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7CA5" w14:textId="24D8C85D" w:rsidR="007451EB" w:rsidRDefault="007451EB">
      <w:pPr>
        <w:rPr>
          <w:b/>
          <w:sz w:val="24"/>
          <w:szCs w:val="24"/>
        </w:rPr>
      </w:pPr>
      <w:r w:rsidRPr="007451EB">
        <w:rPr>
          <w:b/>
          <w:sz w:val="24"/>
          <w:szCs w:val="24"/>
        </w:rPr>
        <w:t xml:space="preserve">Product availability – </w:t>
      </w:r>
      <w:r w:rsidR="00320D24">
        <w:rPr>
          <w:b/>
          <w:sz w:val="24"/>
          <w:szCs w:val="24"/>
        </w:rPr>
        <w:t>staff</w:t>
      </w:r>
      <w:r w:rsidR="00320D24" w:rsidRPr="007451EB">
        <w:rPr>
          <w:b/>
          <w:sz w:val="24"/>
          <w:szCs w:val="24"/>
        </w:rPr>
        <w:t xml:space="preserve"> survey</w:t>
      </w:r>
    </w:p>
    <w:p w14:paraId="26CC98D7" w14:textId="77777777" w:rsidR="00F50464" w:rsidRDefault="00F50464" w:rsidP="00F50464">
      <w:pPr>
        <w:spacing w:after="0"/>
      </w:pPr>
      <w:r>
        <w:t xml:space="preserve">Adequate hand hygiene compliance cannot be achieved in a healthcare setting without available products for healthcare workers to use. </w:t>
      </w:r>
    </w:p>
    <w:p w14:paraId="001AA5C7" w14:textId="59A2E2CE" w:rsidR="007451EB" w:rsidRDefault="007451EB">
      <w:r>
        <w:t xml:space="preserve">This survey </w:t>
      </w:r>
      <w:r w:rsidR="0086673E">
        <w:t xml:space="preserve">collects </w:t>
      </w:r>
      <w:r>
        <w:t xml:space="preserve">feedback from staff in </w:t>
      </w:r>
      <w:r w:rsidR="00320D24">
        <w:t>(INSER</w:t>
      </w:r>
      <w:r w:rsidR="0046776C">
        <w:t>T</w:t>
      </w:r>
      <w:r w:rsidR="00320D24">
        <w:t xml:space="preserve"> NAME OF HEALTH SERVICE)</w:t>
      </w:r>
      <w:r>
        <w:t xml:space="preserve"> regarding the availability of hand hygiene products specific to </w:t>
      </w:r>
      <w:r w:rsidR="00AB40CB">
        <w:t>thei</w:t>
      </w:r>
      <w:r>
        <w:t xml:space="preserve">r area of work. </w:t>
      </w:r>
    </w:p>
    <w:p w14:paraId="0B2DC01C" w14:textId="2E2B9E04" w:rsidR="0019346C" w:rsidRDefault="0019346C" w:rsidP="0019346C">
      <w:pPr>
        <w:rPr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FAD96" wp14:editId="41235545">
                <wp:simplePos x="0" y="0"/>
                <wp:positionH relativeFrom="column">
                  <wp:posOffset>1434796</wp:posOffset>
                </wp:positionH>
                <wp:positionV relativeFrom="paragraph">
                  <wp:posOffset>161925</wp:posOffset>
                </wp:positionV>
                <wp:extent cx="1947545" cy="0"/>
                <wp:effectExtent l="0" t="0" r="1460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AC7A8" id="Straight Connector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pt,12.75pt" to="266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" strokecolor="#4579b8 [3044]"/>
            </w:pict>
          </mc:Fallback>
        </mc:AlternateContent>
      </w:r>
      <w:r>
        <w:t>Organisation Name:</w:t>
      </w:r>
    </w:p>
    <w:p w14:paraId="195682FC" w14:textId="77777777" w:rsidR="007451EB" w:rsidRDefault="007451EB">
      <w:pPr>
        <w:rPr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8B7EE" wp14:editId="24E500E0">
                <wp:simplePos x="0" y="0"/>
                <wp:positionH relativeFrom="column">
                  <wp:posOffset>1434796</wp:posOffset>
                </wp:positionH>
                <wp:positionV relativeFrom="paragraph">
                  <wp:posOffset>161925</wp:posOffset>
                </wp:positionV>
                <wp:extent cx="1947545" cy="0"/>
                <wp:effectExtent l="0" t="0" r="146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03C04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pt,12.75pt" to="266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" strokecolor="#4579b8 [3044]"/>
            </w:pict>
          </mc:Fallback>
        </mc:AlternateContent>
      </w:r>
      <w:r>
        <w:t>Department Name:</w:t>
      </w:r>
    </w:p>
    <w:p w14:paraId="26EBC029" w14:textId="77777777" w:rsidR="007451EB" w:rsidRDefault="007451E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F5BEF" wp14:editId="65568908">
                <wp:simplePos x="0" y="0"/>
                <wp:positionH relativeFrom="column">
                  <wp:posOffset>1441781</wp:posOffset>
                </wp:positionH>
                <wp:positionV relativeFrom="paragraph">
                  <wp:posOffset>158750</wp:posOffset>
                </wp:positionV>
                <wp:extent cx="1947545" cy="0"/>
                <wp:effectExtent l="0" t="0" r="146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D4EFF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55pt,12.5pt" to="266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" strokecolor="#4579b8 [3044]"/>
            </w:pict>
          </mc:Fallback>
        </mc:AlternateContent>
      </w:r>
      <w:r w:rsidRPr="007451EB">
        <w:t>Date completed:</w:t>
      </w:r>
      <w:r>
        <w:t xml:space="preserve">  </w:t>
      </w:r>
      <w:r>
        <w:tab/>
      </w:r>
    </w:p>
    <w:p w14:paraId="3D37B918" w14:textId="77777777" w:rsidR="00ED4185" w:rsidRDefault="007451E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3F45D" wp14:editId="355270B2">
                <wp:simplePos x="0" y="0"/>
                <wp:positionH relativeFrom="column">
                  <wp:posOffset>1436701</wp:posOffset>
                </wp:positionH>
                <wp:positionV relativeFrom="paragraph">
                  <wp:posOffset>163195</wp:posOffset>
                </wp:positionV>
                <wp:extent cx="1947545" cy="0"/>
                <wp:effectExtent l="0" t="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6FA1A"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15pt,12.85pt" to="266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" strokecolor="#4579b8 [3044]"/>
            </w:pict>
          </mc:Fallback>
        </mc:AlternateContent>
      </w:r>
      <w:r>
        <w:t xml:space="preserve">Staff name (optional): </w:t>
      </w:r>
      <w:r>
        <w:tab/>
      </w:r>
    </w:p>
    <w:p w14:paraId="1E8B0C81" w14:textId="7577BBEB" w:rsidR="00F50464" w:rsidRDefault="00F50464" w:rsidP="00F50464">
      <w:pPr>
        <w:spacing w:after="0"/>
      </w:pPr>
      <w:r>
        <w:t xml:space="preserve">Select Yes/No or N/A </w:t>
      </w:r>
      <w:r w:rsidR="0086673E">
        <w:t>(for</w:t>
      </w:r>
      <w:r>
        <w:t xml:space="preserve"> not applicable)</w:t>
      </w:r>
    </w:p>
    <w:p w14:paraId="3640CB57" w14:textId="4D35A86C" w:rsidR="00F50464" w:rsidRDefault="00F50464" w:rsidP="00F50464">
      <w:pPr>
        <w:spacing w:after="0"/>
      </w:pPr>
      <w:r>
        <w:t>ABHR- alcohol-based hand rub</w:t>
      </w:r>
    </w:p>
    <w:tbl>
      <w:tblPr>
        <w:tblStyle w:val="TableGrid"/>
        <w:tblW w:w="9384" w:type="dxa"/>
        <w:tblLayout w:type="fixed"/>
        <w:tblLook w:val="04A0" w:firstRow="1" w:lastRow="0" w:firstColumn="1" w:lastColumn="0" w:noHBand="0" w:noVBand="1"/>
      </w:tblPr>
      <w:tblGrid>
        <w:gridCol w:w="638"/>
        <w:gridCol w:w="6983"/>
        <w:gridCol w:w="567"/>
        <w:gridCol w:w="567"/>
        <w:gridCol w:w="629"/>
      </w:tblGrid>
      <w:tr w:rsidR="004505C3" w:rsidRPr="0019346C" w14:paraId="1E7C322E" w14:textId="77777777" w:rsidTr="0086673E">
        <w:tc>
          <w:tcPr>
            <w:tcW w:w="9384" w:type="dxa"/>
            <w:gridSpan w:val="5"/>
            <w:shd w:val="clear" w:color="auto" w:fill="DBE5F1" w:themeFill="accent1" w:themeFillTint="33"/>
          </w:tcPr>
          <w:p w14:paraId="1DC4B5B9" w14:textId="77777777" w:rsidR="004505C3" w:rsidRPr="0019346C" w:rsidRDefault="004505C3" w:rsidP="00ED4185">
            <w:pPr>
              <w:spacing w:after="80"/>
            </w:pPr>
            <w:r w:rsidRPr="0019346C">
              <w:t>Please answer the following questions thinking about the area where you provide care to your patients/clients:</w:t>
            </w:r>
          </w:p>
        </w:tc>
      </w:tr>
      <w:tr w:rsidR="00ED4185" w:rsidRPr="0019346C" w14:paraId="3BC87267" w14:textId="77777777" w:rsidTr="0086673E">
        <w:tc>
          <w:tcPr>
            <w:tcW w:w="7621" w:type="dxa"/>
            <w:gridSpan w:val="2"/>
          </w:tcPr>
          <w:p w14:paraId="1D9DDC7D" w14:textId="77777777" w:rsidR="00ED4185" w:rsidRPr="0019346C" w:rsidRDefault="00ED4185" w:rsidP="00ED4185">
            <w:pPr>
              <w:spacing w:after="80"/>
            </w:pPr>
          </w:p>
        </w:tc>
        <w:tc>
          <w:tcPr>
            <w:tcW w:w="567" w:type="dxa"/>
          </w:tcPr>
          <w:p w14:paraId="4C206FB7" w14:textId="77777777" w:rsidR="00ED4185" w:rsidRPr="0019346C" w:rsidRDefault="00ED4185" w:rsidP="00ED4185">
            <w:pPr>
              <w:spacing w:after="80"/>
            </w:pPr>
            <w:r w:rsidRPr="0019346C">
              <w:t>Yes</w:t>
            </w:r>
          </w:p>
        </w:tc>
        <w:tc>
          <w:tcPr>
            <w:tcW w:w="567" w:type="dxa"/>
          </w:tcPr>
          <w:p w14:paraId="136AA430" w14:textId="77777777" w:rsidR="00ED4185" w:rsidRPr="0019346C" w:rsidRDefault="00ED4185" w:rsidP="00ED4185">
            <w:pPr>
              <w:spacing w:after="80"/>
            </w:pPr>
            <w:r w:rsidRPr="0019346C">
              <w:t>No</w:t>
            </w:r>
          </w:p>
        </w:tc>
        <w:tc>
          <w:tcPr>
            <w:tcW w:w="629" w:type="dxa"/>
          </w:tcPr>
          <w:p w14:paraId="7D297DB5" w14:textId="77777777" w:rsidR="00ED4185" w:rsidRPr="0019346C" w:rsidRDefault="00ED4185" w:rsidP="00ED4185">
            <w:pPr>
              <w:spacing w:after="80"/>
            </w:pPr>
            <w:r w:rsidRPr="0019346C">
              <w:t>N/A</w:t>
            </w:r>
          </w:p>
        </w:tc>
      </w:tr>
      <w:tr w:rsidR="004505C3" w:rsidRPr="0019346C" w14:paraId="2E5F0F7E" w14:textId="77777777" w:rsidTr="0086673E">
        <w:tc>
          <w:tcPr>
            <w:tcW w:w="638" w:type="dxa"/>
          </w:tcPr>
          <w:p w14:paraId="13D9B7C1" w14:textId="77777777" w:rsidR="004505C3" w:rsidRPr="0019346C" w:rsidRDefault="004505C3" w:rsidP="00ED4185">
            <w:pPr>
              <w:spacing w:after="80"/>
              <w:jc w:val="center"/>
            </w:pPr>
            <w:r w:rsidRPr="0019346C">
              <w:t>1</w:t>
            </w:r>
          </w:p>
        </w:tc>
        <w:tc>
          <w:tcPr>
            <w:tcW w:w="6983" w:type="dxa"/>
          </w:tcPr>
          <w:p w14:paraId="226B34E4" w14:textId="45268A3B" w:rsidR="004505C3" w:rsidRPr="0019346C" w:rsidRDefault="004505C3" w:rsidP="00ED4185">
            <w:pPr>
              <w:spacing w:after="80"/>
            </w:pPr>
            <w:r w:rsidRPr="0019346C">
              <w:t xml:space="preserve">Is </w:t>
            </w:r>
            <w:r w:rsidR="00F50464">
              <w:t>ABHR</w:t>
            </w:r>
            <w:r w:rsidRPr="0019346C">
              <w:t xml:space="preserve"> available close </w:t>
            </w:r>
            <w:r w:rsidR="004542D1">
              <w:t xml:space="preserve">to </w:t>
            </w:r>
            <w:r w:rsidRPr="0019346C">
              <w:t>where you interact with your patient/client(s)?</w:t>
            </w:r>
          </w:p>
        </w:tc>
        <w:tc>
          <w:tcPr>
            <w:tcW w:w="567" w:type="dxa"/>
          </w:tcPr>
          <w:p w14:paraId="05D8D723" w14:textId="77777777" w:rsidR="004505C3" w:rsidRPr="0019346C" w:rsidRDefault="004505C3" w:rsidP="00ED4185">
            <w:pPr>
              <w:spacing w:after="80"/>
            </w:pPr>
          </w:p>
        </w:tc>
        <w:tc>
          <w:tcPr>
            <w:tcW w:w="567" w:type="dxa"/>
          </w:tcPr>
          <w:p w14:paraId="6AC2180E" w14:textId="77777777" w:rsidR="004505C3" w:rsidRPr="0019346C" w:rsidRDefault="004505C3" w:rsidP="00ED4185">
            <w:pPr>
              <w:spacing w:after="80"/>
            </w:pPr>
          </w:p>
        </w:tc>
        <w:tc>
          <w:tcPr>
            <w:tcW w:w="629" w:type="dxa"/>
          </w:tcPr>
          <w:p w14:paraId="3321AFB9" w14:textId="77777777" w:rsidR="004505C3" w:rsidRPr="0019346C" w:rsidRDefault="004505C3" w:rsidP="00ED4185">
            <w:pPr>
              <w:spacing w:after="80"/>
            </w:pPr>
          </w:p>
        </w:tc>
      </w:tr>
      <w:tr w:rsidR="004505C3" w:rsidRPr="0019346C" w14:paraId="0D23FAD2" w14:textId="77777777" w:rsidTr="0086673E">
        <w:tc>
          <w:tcPr>
            <w:tcW w:w="638" w:type="dxa"/>
          </w:tcPr>
          <w:p w14:paraId="0FE232F6" w14:textId="77777777" w:rsidR="004505C3" w:rsidRPr="0019346C" w:rsidRDefault="004505C3" w:rsidP="00ED4185">
            <w:pPr>
              <w:spacing w:after="80"/>
              <w:jc w:val="center"/>
            </w:pPr>
            <w:r w:rsidRPr="0019346C">
              <w:t>2</w:t>
            </w:r>
          </w:p>
        </w:tc>
        <w:tc>
          <w:tcPr>
            <w:tcW w:w="6983" w:type="dxa"/>
          </w:tcPr>
          <w:p w14:paraId="73C9C734" w14:textId="316B25E2" w:rsidR="004505C3" w:rsidRPr="0019346C" w:rsidRDefault="004505C3" w:rsidP="00ED4185">
            <w:pPr>
              <w:spacing w:after="80"/>
            </w:pPr>
            <w:r w:rsidRPr="0019346C">
              <w:t xml:space="preserve">(If applicable) If you close the door or curtains </w:t>
            </w:r>
            <w:r w:rsidR="004542D1">
              <w:t xml:space="preserve">is </w:t>
            </w:r>
            <w:r w:rsidR="00F50464">
              <w:t xml:space="preserve">ABHR </w:t>
            </w:r>
            <w:r w:rsidRPr="0019346C">
              <w:t>still available?</w:t>
            </w:r>
          </w:p>
        </w:tc>
        <w:tc>
          <w:tcPr>
            <w:tcW w:w="567" w:type="dxa"/>
          </w:tcPr>
          <w:p w14:paraId="1EEC0CCE" w14:textId="77777777" w:rsidR="004505C3" w:rsidRPr="0019346C" w:rsidRDefault="004505C3" w:rsidP="00ED4185">
            <w:pPr>
              <w:spacing w:after="80"/>
            </w:pPr>
          </w:p>
        </w:tc>
        <w:tc>
          <w:tcPr>
            <w:tcW w:w="567" w:type="dxa"/>
          </w:tcPr>
          <w:p w14:paraId="60B3F880" w14:textId="77777777" w:rsidR="004505C3" w:rsidRPr="0019346C" w:rsidRDefault="004505C3" w:rsidP="00ED4185">
            <w:pPr>
              <w:spacing w:after="80"/>
            </w:pPr>
          </w:p>
        </w:tc>
        <w:tc>
          <w:tcPr>
            <w:tcW w:w="629" w:type="dxa"/>
          </w:tcPr>
          <w:p w14:paraId="73513325" w14:textId="77777777" w:rsidR="004505C3" w:rsidRPr="0019346C" w:rsidRDefault="004505C3" w:rsidP="00ED4185">
            <w:pPr>
              <w:spacing w:after="80"/>
            </w:pPr>
          </w:p>
        </w:tc>
      </w:tr>
      <w:tr w:rsidR="004505C3" w:rsidRPr="0019346C" w14:paraId="421DE60A" w14:textId="77777777" w:rsidTr="0086673E">
        <w:tc>
          <w:tcPr>
            <w:tcW w:w="638" w:type="dxa"/>
          </w:tcPr>
          <w:p w14:paraId="3859FED1" w14:textId="77777777" w:rsidR="004505C3" w:rsidRPr="0019346C" w:rsidRDefault="004505C3" w:rsidP="00ED4185">
            <w:pPr>
              <w:spacing w:after="80"/>
              <w:jc w:val="center"/>
            </w:pPr>
            <w:r w:rsidRPr="0019346C">
              <w:t>3</w:t>
            </w:r>
          </w:p>
        </w:tc>
        <w:tc>
          <w:tcPr>
            <w:tcW w:w="6983" w:type="dxa"/>
          </w:tcPr>
          <w:p w14:paraId="6F915810" w14:textId="06A65D49" w:rsidR="004505C3" w:rsidRPr="0019346C" w:rsidRDefault="004542D1" w:rsidP="00ED4185">
            <w:pPr>
              <w:spacing w:after="80"/>
            </w:pPr>
            <w:r>
              <w:t xml:space="preserve">Was </w:t>
            </w:r>
            <w:r w:rsidR="004505C3" w:rsidRPr="0019346C">
              <w:t xml:space="preserve">there </w:t>
            </w:r>
            <w:r w:rsidR="00F50464">
              <w:t xml:space="preserve">ABHR </w:t>
            </w:r>
            <w:r w:rsidR="004505C3" w:rsidRPr="0019346C">
              <w:t>in the bottle</w:t>
            </w:r>
            <w:r w:rsidR="00AB40CB" w:rsidRPr="0019346C">
              <w:t xml:space="preserve"> </w:t>
            </w:r>
            <w:r>
              <w:t>the last time you</w:t>
            </w:r>
            <w:r w:rsidR="00AB40CB" w:rsidRPr="0019346C">
              <w:t xml:space="preserve"> use</w:t>
            </w:r>
            <w:r>
              <w:t>d</w:t>
            </w:r>
            <w:r w:rsidR="00AB40CB" w:rsidRPr="0019346C">
              <w:t xml:space="preserve"> it</w:t>
            </w:r>
            <w:r w:rsidR="004505C3" w:rsidRPr="0019346C">
              <w:t>?</w:t>
            </w:r>
          </w:p>
        </w:tc>
        <w:tc>
          <w:tcPr>
            <w:tcW w:w="567" w:type="dxa"/>
          </w:tcPr>
          <w:p w14:paraId="35EC4A3C" w14:textId="77777777" w:rsidR="004505C3" w:rsidRPr="0019346C" w:rsidRDefault="004505C3" w:rsidP="00ED4185">
            <w:pPr>
              <w:spacing w:after="80"/>
            </w:pPr>
          </w:p>
        </w:tc>
        <w:tc>
          <w:tcPr>
            <w:tcW w:w="567" w:type="dxa"/>
          </w:tcPr>
          <w:p w14:paraId="44E8B358" w14:textId="77777777" w:rsidR="004505C3" w:rsidRPr="0019346C" w:rsidRDefault="004505C3" w:rsidP="00ED4185">
            <w:pPr>
              <w:spacing w:after="80"/>
            </w:pPr>
          </w:p>
        </w:tc>
        <w:tc>
          <w:tcPr>
            <w:tcW w:w="629" w:type="dxa"/>
          </w:tcPr>
          <w:p w14:paraId="2E34FEC0" w14:textId="77777777" w:rsidR="004505C3" w:rsidRPr="0019346C" w:rsidRDefault="004505C3" w:rsidP="00ED4185">
            <w:pPr>
              <w:spacing w:after="80"/>
            </w:pPr>
          </w:p>
        </w:tc>
      </w:tr>
      <w:tr w:rsidR="004505C3" w:rsidRPr="0019346C" w14:paraId="6938A4EB" w14:textId="77777777" w:rsidTr="0086673E">
        <w:tc>
          <w:tcPr>
            <w:tcW w:w="638" w:type="dxa"/>
          </w:tcPr>
          <w:p w14:paraId="100EE2C1" w14:textId="77777777" w:rsidR="004505C3" w:rsidRPr="0019346C" w:rsidRDefault="004505C3" w:rsidP="00ED4185">
            <w:pPr>
              <w:spacing w:after="80"/>
              <w:jc w:val="center"/>
            </w:pPr>
            <w:r w:rsidRPr="0019346C">
              <w:t>4</w:t>
            </w:r>
          </w:p>
        </w:tc>
        <w:tc>
          <w:tcPr>
            <w:tcW w:w="6983" w:type="dxa"/>
          </w:tcPr>
          <w:p w14:paraId="261DC6C7" w14:textId="5E8766CC" w:rsidR="004505C3" w:rsidRPr="0019346C" w:rsidRDefault="004542D1" w:rsidP="00ED4185">
            <w:pPr>
              <w:spacing w:after="80"/>
            </w:pPr>
            <w:r>
              <w:t xml:space="preserve">Was </w:t>
            </w:r>
            <w:r w:rsidR="004505C3" w:rsidRPr="0019346C">
              <w:t xml:space="preserve">the </w:t>
            </w:r>
            <w:r w:rsidR="00F50464">
              <w:t xml:space="preserve">ABHR </w:t>
            </w:r>
            <w:r w:rsidR="004505C3" w:rsidRPr="0019346C">
              <w:t>within the expiry date</w:t>
            </w:r>
            <w:r>
              <w:t xml:space="preserve"> the last time you used it</w:t>
            </w:r>
            <w:r w:rsidR="004505C3" w:rsidRPr="0019346C">
              <w:t>?</w:t>
            </w:r>
          </w:p>
        </w:tc>
        <w:tc>
          <w:tcPr>
            <w:tcW w:w="567" w:type="dxa"/>
          </w:tcPr>
          <w:p w14:paraId="5F5F90C4" w14:textId="77777777" w:rsidR="004505C3" w:rsidRPr="0019346C" w:rsidRDefault="004505C3" w:rsidP="00ED4185">
            <w:pPr>
              <w:spacing w:after="80"/>
            </w:pPr>
          </w:p>
        </w:tc>
        <w:tc>
          <w:tcPr>
            <w:tcW w:w="567" w:type="dxa"/>
          </w:tcPr>
          <w:p w14:paraId="70418C30" w14:textId="77777777" w:rsidR="004505C3" w:rsidRPr="0019346C" w:rsidRDefault="004505C3" w:rsidP="00ED4185">
            <w:pPr>
              <w:spacing w:after="80"/>
            </w:pPr>
          </w:p>
        </w:tc>
        <w:tc>
          <w:tcPr>
            <w:tcW w:w="629" w:type="dxa"/>
          </w:tcPr>
          <w:p w14:paraId="1DABF73D" w14:textId="77777777" w:rsidR="004505C3" w:rsidRPr="0019346C" w:rsidRDefault="004505C3" w:rsidP="00ED4185">
            <w:pPr>
              <w:spacing w:after="80"/>
            </w:pPr>
          </w:p>
        </w:tc>
      </w:tr>
      <w:tr w:rsidR="004505C3" w:rsidRPr="0019346C" w14:paraId="4BF3EFDA" w14:textId="77777777" w:rsidTr="0086673E">
        <w:tc>
          <w:tcPr>
            <w:tcW w:w="638" w:type="dxa"/>
          </w:tcPr>
          <w:p w14:paraId="3D1BA955" w14:textId="77777777" w:rsidR="004505C3" w:rsidRPr="0019346C" w:rsidRDefault="004505C3" w:rsidP="00ED4185">
            <w:pPr>
              <w:spacing w:after="80"/>
              <w:jc w:val="center"/>
            </w:pPr>
            <w:r w:rsidRPr="0019346C">
              <w:t>5</w:t>
            </w:r>
          </w:p>
        </w:tc>
        <w:tc>
          <w:tcPr>
            <w:tcW w:w="6983" w:type="dxa"/>
          </w:tcPr>
          <w:p w14:paraId="693BF32D" w14:textId="076E24D7" w:rsidR="004505C3" w:rsidRPr="0019346C" w:rsidRDefault="004505C3" w:rsidP="00ED4185">
            <w:pPr>
              <w:spacing w:after="80"/>
            </w:pPr>
            <w:r w:rsidRPr="0019346C">
              <w:t xml:space="preserve">Is there access to a </w:t>
            </w:r>
            <w:r w:rsidR="00F50464">
              <w:t>hand washing basin</w:t>
            </w:r>
            <w:r w:rsidRPr="0019346C">
              <w:t>?</w:t>
            </w:r>
          </w:p>
        </w:tc>
        <w:tc>
          <w:tcPr>
            <w:tcW w:w="567" w:type="dxa"/>
          </w:tcPr>
          <w:p w14:paraId="3BECE242" w14:textId="77777777" w:rsidR="004505C3" w:rsidRPr="0019346C" w:rsidRDefault="004505C3" w:rsidP="00ED4185">
            <w:pPr>
              <w:spacing w:after="80"/>
            </w:pPr>
          </w:p>
        </w:tc>
        <w:tc>
          <w:tcPr>
            <w:tcW w:w="567" w:type="dxa"/>
          </w:tcPr>
          <w:p w14:paraId="09B0E0D0" w14:textId="77777777" w:rsidR="004505C3" w:rsidRPr="0019346C" w:rsidRDefault="004505C3" w:rsidP="00ED4185">
            <w:pPr>
              <w:spacing w:after="80"/>
            </w:pPr>
          </w:p>
        </w:tc>
        <w:tc>
          <w:tcPr>
            <w:tcW w:w="629" w:type="dxa"/>
          </w:tcPr>
          <w:p w14:paraId="61AD2F14" w14:textId="77777777" w:rsidR="004505C3" w:rsidRPr="0019346C" w:rsidRDefault="004505C3" w:rsidP="00ED4185">
            <w:pPr>
              <w:spacing w:after="80"/>
            </w:pPr>
          </w:p>
        </w:tc>
      </w:tr>
      <w:tr w:rsidR="004505C3" w:rsidRPr="0019346C" w14:paraId="7E8F8E9A" w14:textId="77777777" w:rsidTr="0086673E">
        <w:tc>
          <w:tcPr>
            <w:tcW w:w="638" w:type="dxa"/>
          </w:tcPr>
          <w:p w14:paraId="68455303" w14:textId="77777777" w:rsidR="004505C3" w:rsidRPr="0019346C" w:rsidRDefault="004505C3" w:rsidP="00ED4185">
            <w:pPr>
              <w:spacing w:after="80"/>
              <w:jc w:val="center"/>
            </w:pPr>
            <w:r w:rsidRPr="0019346C">
              <w:t>6</w:t>
            </w:r>
          </w:p>
        </w:tc>
        <w:tc>
          <w:tcPr>
            <w:tcW w:w="6983" w:type="dxa"/>
          </w:tcPr>
          <w:p w14:paraId="468E8B9B" w14:textId="220AE1A5" w:rsidR="004505C3" w:rsidRPr="0019346C" w:rsidRDefault="004505C3" w:rsidP="00ED4185">
            <w:pPr>
              <w:spacing w:after="80"/>
            </w:pPr>
            <w:r w:rsidRPr="0019346C">
              <w:t xml:space="preserve">Is there </w:t>
            </w:r>
            <w:r w:rsidR="00F50464">
              <w:t xml:space="preserve">liquid </w:t>
            </w:r>
            <w:r w:rsidRPr="0019346C">
              <w:t xml:space="preserve">soap at the </w:t>
            </w:r>
            <w:r w:rsidR="00F50464">
              <w:t>hand washing basin</w:t>
            </w:r>
            <w:r w:rsidRPr="0019346C">
              <w:t>?</w:t>
            </w:r>
          </w:p>
        </w:tc>
        <w:tc>
          <w:tcPr>
            <w:tcW w:w="567" w:type="dxa"/>
          </w:tcPr>
          <w:p w14:paraId="658E9A44" w14:textId="77777777" w:rsidR="004505C3" w:rsidRPr="0019346C" w:rsidRDefault="004505C3" w:rsidP="00ED4185">
            <w:pPr>
              <w:spacing w:after="80"/>
            </w:pPr>
          </w:p>
        </w:tc>
        <w:tc>
          <w:tcPr>
            <w:tcW w:w="567" w:type="dxa"/>
          </w:tcPr>
          <w:p w14:paraId="2AC0FE31" w14:textId="77777777" w:rsidR="004505C3" w:rsidRPr="0019346C" w:rsidRDefault="004505C3" w:rsidP="00ED4185">
            <w:pPr>
              <w:spacing w:after="80"/>
            </w:pPr>
          </w:p>
        </w:tc>
        <w:tc>
          <w:tcPr>
            <w:tcW w:w="629" w:type="dxa"/>
          </w:tcPr>
          <w:p w14:paraId="48E46F53" w14:textId="77777777" w:rsidR="004505C3" w:rsidRPr="0019346C" w:rsidRDefault="004505C3" w:rsidP="00ED4185">
            <w:pPr>
              <w:spacing w:after="80"/>
            </w:pPr>
          </w:p>
        </w:tc>
      </w:tr>
      <w:tr w:rsidR="004505C3" w:rsidRPr="0019346C" w14:paraId="6D0F4E21" w14:textId="77777777" w:rsidTr="0086673E">
        <w:tc>
          <w:tcPr>
            <w:tcW w:w="638" w:type="dxa"/>
          </w:tcPr>
          <w:p w14:paraId="645EA6C6" w14:textId="77777777" w:rsidR="004505C3" w:rsidRPr="0019346C" w:rsidRDefault="004505C3" w:rsidP="00ED4185">
            <w:pPr>
              <w:spacing w:after="80"/>
              <w:jc w:val="center"/>
            </w:pPr>
            <w:r w:rsidRPr="0019346C">
              <w:t>7</w:t>
            </w:r>
          </w:p>
        </w:tc>
        <w:tc>
          <w:tcPr>
            <w:tcW w:w="6983" w:type="dxa"/>
          </w:tcPr>
          <w:p w14:paraId="1E30EB73" w14:textId="7D2DDAE0" w:rsidR="004505C3" w:rsidRPr="0019346C" w:rsidRDefault="004505C3" w:rsidP="00ED4185">
            <w:pPr>
              <w:spacing w:after="80"/>
            </w:pPr>
            <w:r w:rsidRPr="0019346C">
              <w:t xml:space="preserve">Is there paper towel at the </w:t>
            </w:r>
            <w:r w:rsidR="00F50464">
              <w:t>hand washing basin</w:t>
            </w:r>
            <w:r w:rsidRPr="0019346C">
              <w:t>?</w:t>
            </w:r>
          </w:p>
        </w:tc>
        <w:tc>
          <w:tcPr>
            <w:tcW w:w="567" w:type="dxa"/>
          </w:tcPr>
          <w:p w14:paraId="55C5555F" w14:textId="77777777" w:rsidR="004505C3" w:rsidRPr="0019346C" w:rsidRDefault="004505C3" w:rsidP="00ED4185">
            <w:pPr>
              <w:spacing w:after="80"/>
            </w:pPr>
          </w:p>
        </w:tc>
        <w:tc>
          <w:tcPr>
            <w:tcW w:w="567" w:type="dxa"/>
          </w:tcPr>
          <w:p w14:paraId="0E68F901" w14:textId="77777777" w:rsidR="004505C3" w:rsidRPr="0019346C" w:rsidRDefault="004505C3" w:rsidP="00ED4185">
            <w:pPr>
              <w:spacing w:after="80"/>
            </w:pPr>
          </w:p>
        </w:tc>
        <w:tc>
          <w:tcPr>
            <w:tcW w:w="629" w:type="dxa"/>
          </w:tcPr>
          <w:p w14:paraId="6C254685" w14:textId="77777777" w:rsidR="004505C3" w:rsidRPr="0019346C" w:rsidRDefault="004505C3" w:rsidP="00ED4185">
            <w:pPr>
              <w:spacing w:after="80"/>
            </w:pPr>
          </w:p>
        </w:tc>
      </w:tr>
      <w:tr w:rsidR="004505C3" w:rsidRPr="0019346C" w14:paraId="5D5B6E0E" w14:textId="77777777" w:rsidTr="0086673E">
        <w:tc>
          <w:tcPr>
            <w:tcW w:w="638" w:type="dxa"/>
          </w:tcPr>
          <w:p w14:paraId="7F3544E4" w14:textId="77777777" w:rsidR="004505C3" w:rsidRPr="0019346C" w:rsidRDefault="004505C3" w:rsidP="00ED4185">
            <w:pPr>
              <w:spacing w:after="80"/>
              <w:jc w:val="center"/>
            </w:pPr>
            <w:r w:rsidRPr="0019346C">
              <w:t>8</w:t>
            </w:r>
          </w:p>
        </w:tc>
        <w:tc>
          <w:tcPr>
            <w:tcW w:w="6983" w:type="dxa"/>
          </w:tcPr>
          <w:p w14:paraId="39A0D73D" w14:textId="1A81DD37" w:rsidR="004505C3" w:rsidRPr="0019346C" w:rsidRDefault="004505C3" w:rsidP="00ED4185">
            <w:pPr>
              <w:spacing w:after="80"/>
            </w:pPr>
            <w:r w:rsidRPr="0019346C">
              <w:t xml:space="preserve">Is a </w:t>
            </w:r>
            <w:r w:rsidR="00F50464">
              <w:t xml:space="preserve">general rubbish </w:t>
            </w:r>
            <w:r w:rsidRPr="0019346C">
              <w:t xml:space="preserve">bin near the </w:t>
            </w:r>
            <w:r w:rsidR="00F50464">
              <w:t>hand washing basin</w:t>
            </w:r>
            <w:r w:rsidRPr="0019346C">
              <w:t>?</w:t>
            </w:r>
          </w:p>
        </w:tc>
        <w:tc>
          <w:tcPr>
            <w:tcW w:w="567" w:type="dxa"/>
          </w:tcPr>
          <w:p w14:paraId="6A6E151A" w14:textId="77777777" w:rsidR="004505C3" w:rsidRPr="0019346C" w:rsidRDefault="004505C3" w:rsidP="00ED4185">
            <w:pPr>
              <w:spacing w:after="80"/>
            </w:pPr>
          </w:p>
        </w:tc>
        <w:tc>
          <w:tcPr>
            <w:tcW w:w="567" w:type="dxa"/>
          </w:tcPr>
          <w:p w14:paraId="1C2C6D66" w14:textId="77777777" w:rsidR="004505C3" w:rsidRPr="0019346C" w:rsidRDefault="004505C3" w:rsidP="00ED4185">
            <w:pPr>
              <w:spacing w:after="80"/>
            </w:pPr>
          </w:p>
        </w:tc>
        <w:tc>
          <w:tcPr>
            <w:tcW w:w="629" w:type="dxa"/>
          </w:tcPr>
          <w:p w14:paraId="6F6DAB8F" w14:textId="77777777" w:rsidR="004505C3" w:rsidRPr="0019346C" w:rsidRDefault="004505C3" w:rsidP="00ED4185">
            <w:pPr>
              <w:spacing w:after="80"/>
            </w:pPr>
          </w:p>
        </w:tc>
      </w:tr>
      <w:tr w:rsidR="004505C3" w:rsidRPr="0019346C" w14:paraId="6F1EF3C9" w14:textId="77777777" w:rsidTr="0086673E">
        <w:tc>
          <w:tcPr>
            <w:tcW w:w="9384" w:type="dxa"/>
            <w:gridSpan w:val="5"/>
            <w:shd w:val="clear" w:color="auto" w:fill="DBE5F1" w:themeFill="accent1" w:themeFillTint="33"/>
          </w:tcPr>
          <w:p w14:paraId="6A8AEFD0" w14:textId="77777777" w:rsidR="004505C3" w:rsidRPr="0019346C" w:rsidRDefault="004505C3" w:rsidP="00ED4185">
            <w:pPr>
              <w:spacing w:after="80"/>
            </w:pPr>
            <w:r w:rsidRPr="0019346C">
              <w:t>Please answer the following questions thinking about the staff areas:</w:t>
            </w:r>
          </w:p>
        </w:tc>
      </w:tr>
      <w:tr w:rsidR="00ED4185" w14:paraId="08C182D5" w14:textId="77777777" w:rsidTr="0086673E">
        <w:tc>
          <w:tcPr>
            <w:tcW w:w="7621" w:type="dxa"/>
            <w:gridSpan w:val="2"/>
          </w:tcPr>
          <w:p w14:paraId="117B59DD" w14:textId="77777777" w:rsidR="00ED4185" w:rsidRDefault="00ED4185" w:rsidP="00ED4185">
            <w:pPr>
              <w:spacing w:after="80"/>
            </w:pPr>
          </w:p>
        </w:tc>
        <w:tc>
          <w:tcPr>
            <w:tcW w:w="567" w:type="dxa"/>
          </w:tcPr>
          <w:p w14:paraId="44331FDE" w14:textId="77777777" w:rsidR="00ED4185" w:rsidRDefault="00ED4185" w:rsidP="00ED4185">
            <w:pPr>
              <w:spacing w:after="80"/>
            </w:pPr>
            <w:r>
              <w:t>Yes</w:t>
            </w:r>
          </w:p>
        </w:tc>
        <w:tc>
          <w:tcPr>
            <w:tcW w:w="567" w:type="dxa"/>
          </w:tcPr>
          <w:p w14:paraId="785A6468" w14:textId="77777777" w:rsidR="00ED4185" w:rsidRDefault="00ED4185" w:rsidP="00ED4185">
            <w:pPr>
              <w:spacing w:after="80"/>
            </w:pPr>
            <w:r>
              <w:t>No</w:t>
            </w:r>
          </w:p>
        </w:tc>
        <w:tc>
          <w:tcPr>
            <w:tcW w:w="629" w:type="dxa"/>
          </w:tcPr>
          <w:p w14:paraId="3ECAE50A" w14:textId="77777777" w:rsidR="00ED4185" w:rsidRDefault="00ED4185" w:rsidP="00ED4185">
            <w:pPr>
              <w:spacing w:after="80"/>
            </w:pPr>
            <w:r>
              <w:t>N/A</w:t>
            </w:r>
          </w:p>
        </w:tc>
      </w:tr>
      <w:tr w:rsidR="004505C3" w14:paraId="58454ABD" w14:textId="77777777" w:rsidTr="0086673E">
        <w:tc>
          <w:tcPr>
            <w:tcW w:w="638" w:type="dxa"/>
          </w:tcPr>
          <w:p w14:paraId="02C4E2D3" w14:textId="410788BC" w:rsidR="004505C3" w:rsidRDefault="00851F6B" w:rsidP="00ED4185">
            <w:pPr>
              <w:spacing w:after="80"/>
              <w:jc w:val="center"/>
            </w:pPr>
            <w:r>
              <w:t>9</w:t>
            </w:r>
          </w:p>
        </w:tc>
        <w:tc>
          <w:tcPr>
            <w:tcW w:w="6983" w:type="dxa"/>
          </w:tcPr>
          <w:p w14:paraId="563E6A07" w14:textId="004CEC19" w:rsidR="004505C3" w:rsidRDefault="004505C3" w:rsidP="00ED4185">
            <w:pPr>
              <w:spacing w:after="80"/>
            </w:pPr>
            <w:r>
              <w:t xml:space="preserve">Is </w:t>
            </w:r>
            <w:r w:rsidR="0086673E">
              <w:t xml:space="preserve">ABHR </w:t>
            </w:r>
            <w:r>
              <w:t>available at the entrance to your department?</w:t>
            </w:r>
          </w:p>
        </w:tc>
        <w:tc>
          <w:tcPr>
            <w:tcW w:w="567" w:type="dxa"/>
          </w:tcPr>
          <w:p w14:paraId="33768349" w14:textId="77777777"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14:paraId="649751D9" w14:textId="77777777"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14:paraId="1C2BD2DE" w14:textId="77777777" w:rsidR="004505C3" w:rsidRDefault="004505C3" w:rsidP="00ED4185">
            <w:pPr>
              <w:spacing w:after="80"/>
            </w:pPr>
          </w:p>
        </w:tc>
      </w:tr>
      <w:tr w:rsidR="004505C3" w14:paraId="3542CF22" w14:textId="77777777" w:rsidTr="0086673E">
        <w:tc>
          <w:tcPr>
            <w:tcW w:w="638" w:type="dxa"/>
          </w:tcPr>
          <w:p w14:paraId="7551286C" w14:textId="24F5B47C" w:rsidR="004505C3" w:rsidRDefault="004505C3" w:rsidP="00ED4185">
            <w:pPr>
              <w:spacing w:after="80"/>
              <w:jc w:val="center"/>
            </w:pPr>
            <w:r>
              <w:t>1</w:t>
            </w:r>
            <w:r w:rsidR="00851F6B">
              <w:t>0</w:t>
            </w:r>
          </w:p>
        </w:tc>
        <w:tc>
          <w:tcPr>
            <w:tcW w:w="6983" w:type="dxa"/>
          </w:tcPr>
          <w:p w14:paraId="4588A96D" w14:textId="5D34192B" w:rsidR="004505C3" w:rsidRDefault="004505C3" w:rsidP="00ED4185">
            <w:pPr>
              <w:spacing w:after="80"/>
            </w:pPr>
            <w:r>
              <w:t xml:space="preserve">Is </w:t>
            </w:r>
            <w:r w:rsidR="0086673E">
              <w:t xml:space="preserve">ABHR </w:t>
            </w:r>
            <w:r>
              <w:t>available at the entrance to your staff areas?</w:t>
            </w:r>
          </w:p>
        </w:tc>
        <w:tc>
          <w:tcPr>
            <w:tcW w:w="567" w:type="dxa"/>
          </w:tcPr>
          <w:p w14:paraId="26D88D8C" w14:textId="77777777"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14:paraId="5CBAEA42" w14:textId="77777777"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14:paraId="09B9BAE0" w14:textId="77777777" w:rsidR="004505C3" w:rsidRDefault="004505C3" w:rsidP="00ED4185">
            <w:pPr>
              <w:spacing w:after="80"/>
            </w:pPr>
          </w:p>
        </w:tc>
      </w:tr>
      <w:tr w:rsidR="004505C3" w14:paraId="7FD3D39F" w14:textId="77777777" w:rsidTr="0086673E">
        <w:tc>
          <w:tcPr>
            <w:tcW w:w="638" w:type="dxa"/>
          </w:tcPr>
          <w:p w14:paraId="5F112830" w14:textId="7E542E11" w:rsidR="004505C3" w:rsidRDefault="004505C3" w:rsidP="00ED4185">
            <w:pPr>
              <w:spacing w:after="80"/>
              <w:jc w:val="center"/>
            </w:pPr>
            <w:r>
              <w:t>1</w:t>
            </w:r>
            <w:r w:rsidR="00851F6B">
              <w:t>1</w:t>
            </w:r>
          </w:p>
        </w:tc>
        <w:tc>
          <w:tcPr>
            <w:tcW w:w="6983" w:type="dxa"/>
          </w:tcPr>
          <w:p w14:paraId="303F954D" w14:textId="66AA97EE" w:rsidR="004505C3" w:rsidRDefault="004505C3" w:rsidP="00ED4185">
            <w:pPr>
              <w:spacing w:after="80"/>
            </w:pPr>
            <w:r>
              <w:t xml:space="preserve">Is </w:t>
            </w:r>
            <w:r w:rsidR="0086673E">
              <w:t xml:space="preserve">ABHR </w:t>
            </w:r>
            <w:r>
              <w:t>available at the entrance to your treatment areas?</w:t>
            </w:r>
          </w:p>
        </w:tc>
        <w:tc>
          <w:tcPr>
            <w:tcW w:w="567" w:type="dxa"/>
          </w:tcPr>
          <w:p w14:paraId="124F78FA" w14:textId="77777777"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14:paraId="0DE0C5AC" w14:textId="77777777"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14:paraId="030C0977" w14:textId="77777777" w:rsidR="004505C3" w:rsidRDefault="004505C3" w:rsidP="00ED4185">
            <w:pPr>
              <w:spacing w:after="80"/>
            </w:pPr>
          </w:p>
        </w:tc>
      </w:tr>
      <w:tr w:rsidR="004505C3" w14:paraId="4B44119C" w14:textId="77777777" w:rsidTr="0086673E">
        <w:tc>
          <w:tcPr>
            <w:tcW w:w="638" w:type="dxa"/>
          </w:tcPr>
          <w:p w14:paraId="7C6A8035" w14:textId="6497AC01" w:rsidR="004505C3" w:rsidRDefault="004505C3" w:rsidP="00ED4185">
            <w:pPr>
              <w:spacing w:after="80"/>
              <w:jc w:val="center"/>
            </w:pPr>
            <w:r>
              <w:t>1</w:t>
            </w:r>
            <w:r w:rsidR="00851F6B">
              <w:t>2</w:t>
            </w:r>
          </w:p>
        </w:tc>
        <w:tc>
          <w:tcPr>
            <w:tcW w:w="6983" w:type="dxa"/>
          </w:tcPr>
          <w:p w14:paraId="1CC5755B" w14:textId="03B67B18" w:rsidR="004505C3" w:rsidRDefault="004505C3" w:rsidP="00ED4185">
            <w:pPr>
              <w:spacing w:after="80"/>
            </w:pPr>
            <w:r>
              <w:t xml:space="preserve">Is </w:t>
            </w:r>
            <w:r w:rsidR="0086673E">
              <w:t xml:space="preserve">ABHR </w:t>
            </w:r>
            <w:r>
              <w:t>available within each treatment area?</w:t>
            </w:r>
          </w:p>
        </w:tc>
        <w:tc>
          <w:tcPr>
            <w:tcW w:w="567" w:type="dxa"/>
          </w:tcPr>
          <w:p w14:paraId="5E33E086" w14:textId="77777777"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14:paraId="073964ED" w14:textId="77777777"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14:paraId="3FE18F52" w14:textId="77777777" w:rsidR="004505C3" w:rsidRDefault="004505C3" w:rsidP="00ED4185">
            <w:pPr>
              <w:spacing w:after="80"/>
            </w:pPr>
          </w:p>
        </w:tc>
      </w:tr>
      <w:tr w:rsidR="004505C3" w14:paraId="2F12C3B2" w14:textId="77777777" w:rsidTr="0086673E">
        <w:tc>
          <w:tcPr>
            <w:tcW w:w="638" w:type="dxa"/>
          </w:tcPr>
          <w:p w14:paraId="0D6458D4" w14:textId="278ED52A" w:rsidR="004505C3" w:rsidRDefault="004505C3" w:rsidP="00ED4185">
            <w:pPr>
              <w:spacing w:after="80"/>
              <w:jc w:val="center"/>
            </w:pPr>
            <w:r>
              <w:t>1</w:t>
            </w:r>
            <w:r w:rsidR="00851F6B">
              <w:t>3</w:t>
            </w:r>
          </w:p>
        </w:tc>
        <w:tc>
          <w:tcPr>
            <w:tcW w:w="6983" w:type="dxa"/>
          </w:tcPr>
          <w:p w14:paraId="5DB0779C" w14:textId="0AAA2B5B" w:rsidR="004505C3" w:rsidRDefault="004505C3" w:rsidP="00ED4185">
            <w:pPr>
              <w:spacing w:after="80"/>
            </w:pPr>
            <w:r>
              <w:t xml:space="preserve">Is </w:t>
            </w:r>
            <w:r w:rsidR="0086673E">
              <w:t xml:space="preserve">ABHR </w:t>
            </w:r>
            <w:r>
              <w:t>available on mobile work trolleys?</w:t>
            </w:r>
          </w:p>
        </w:tc>
        <w:tc>
          <w:tcPr>
            <w:tcW w:w="567" w:type="dxa"/>
          </w:tcPr>
          <w:p w14:paraId="55E97729" w14:textId="77777777"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14:paraId="788D316A" w14:textId="77777777"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14:paraId="5BADA153" w14:textId="77777777" w:rsidR="004505C3" w:rsidRDefault="004505C3" w:rsidP="00ED4185">
            <w:pPr>
              <w:spacing w:after="80"/>
            </w:pPr>
          </w:p>
        </w:tc>
      </w:tr>
      <w:tr w:rsidR="004505C3" w14:paraId="2C082075" w14:textId="77777777" w:rsidTr="0086673E">
        <w:tc>
          <w:tcPr>
            <w:tcW w:w="638" w:type="dxa"/>
          </w:tcPr>
          <w:p w14:paraId="7DEA55A2" w14:textId="35314708" w:rsidR="004505C3" w:rsidRDefault="004505C3" w:rsidP="00ED4185">
            <w:pPr>
              <w:spacing w:after="80"/>
              <w:jc w:val="center"/>
            </w:pPr>
            <w:r>
              <w:t>1</w:t>
            </w:r>
            <w:r w:rsidR="00851F6B">
              <w:t>4</w:t>
            </w:r>
          </w:p>
        </w:tc>
        <w:tc>
          <w:tcPr>
            <w:tcW w:w="6983" w:type="dxa"/>
          </w:tcPr>
          <w:p w14:paraId="21E41D1E" w14:textId="77777777" w:rsidR="004505C3" w:rsidRDefault="004505C3" w:rsidP="00ED4185">
            <w:pPr>
              <w:spacing w:after="80"/>
            </w:pPr>
            <w:r>
              <w:t>Is a moisturiser available?</w:t>
            </w:r>
          </w:p>
        </w:tc>
        <w:tc>
          <w:tcPr>
            <w:tcW w:w="567" w:type="dxa"/>
          </w:tcPr>
          <w:p w14:paraId="473DC5B7" w14:textId="77777777"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14:paraId="27D6D1B4" w14:textId="77777777"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14:paraId="7737A028" w14:textId="77777777" w:rsidR="004505C3" w:rsidRDefault="004505C3" w:rsidP="00ED4185">
            <w:pPr>
              <w:spacing w:after="80"/>
            </w:pPr>
          </w:p>
        </w:tc>
      </w:tr>
    </w:tbl>
    <w:tbl>
      <w:tblPr>
        <w:tblStyle w:val="TableGrid"/>
        <w:tblpPr w:leftFromText="180" w:rightFromText="180" w:vertAnchor="text" w:horzAnchor="margin" w:tblpY="13"/>
        <w:tblW w:w="9411" w:type="dxa"/>
        <w:tblLook w:val="04A0" w:firstRow="1" w:lastRow="0" w:firstColumn="1" w:lastColumn="0" w:noHBand="0" w:noVBand="1"/>
      </w:tblPr>
      <w:tblGrid>
        <w:gridCol w:w="9411"/>
      </w:tblGrid>
      <w:tr w:rsidR="0086673E" w14:paraId="30F591AF" w14:textId="77777777" w:rsidTr="00E267F9">
        <w:trPr>
          <w:trHeight w:val="1975"/>
        </w:trPr>
        <w:tc>
          <w:tcPr>
            <w:tcW w:w="9411" w:type="dxa"/>
          </w:tcPr>
          <w:p w14:paraId="567286FC" w14:textId="77777777" w:rsidR="0086673E" w:rsidRDefault="0086673E" w:rsidP="0086673E">
            <w:r>
              <w:t>Comments:</w:t>
            </w:r>
          </w:p>
          <w:p w14:paraId="02B1526F" w14:textId="77777777" w:rsidR="0086673E" w:rsidRDefault="0086673E" w:rsidP="0086673E"/>
          <w:p w14:paraId="67B41A7A" w14:textId="77777777" w:rsidR="0086673E" w:rsidRDefault="0086673E" w:rsidP="0086673E"/>
          <w:p w14:paraId="0368B655" w14:textId="77777777" w:rsidR="0086673E" w:rsidRDefault="0086673E" w:rsidP="0086673E"/>
          <w:p w14:paraId="63279698" w14:textId="77777777" w:rsidR="0086673E" w:rsidRDefault="0086673E" w:rsidP="0086673E"/>
          <w:p w14:paraId="00C93C82" w14:textId="77777777" w:rsidR="0086673E" w:rsidRDefault="0086673E" w:rsidP="0086673E"/>
          <w:p w14:paraId="4323014C" w14:textId="77777777" w:rsidR="0086673E" w:rsidRDefault="0086673E" w:rsidP="0086673E"/>
        </w:tc>
      </w:tr>
    </w:tbl>
    <w:p w14:paraId="26A8C05F" w14:textId="5F3942E2" w:rsidR="00CA43B7" w:rsidRPr="007451EB" w:rsidRDefault="00CA43B7"/>
    <w:sectPr w:rsidR="00CA43B7" w:rsidRPr="007451EB" w:rsidSect="0086673E">
      <w:headerReference w:type="default" r:id="rId6"/>
      <w:footerReference w:type="default" r:id="rId7"/>
      <w:pgSz w:w="11906" w:h="16838"/>
      <w:pgMar w:top="1440" w:right="1440" w:bottom="113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B03E" w14:textId="77777777" w:rsidR="00271290" w:rsidRDefault="00271290" w:rsidP="00320D24">
      <w:pPr>
        <w:spacing w:after="0" w:line="240" w:lineRule="auto"/>
      </w:pPr>
      <w:r>
        <w:separator/>
      </w:r>
    </w:p>
  </w:endnote>
  <w:endnote w:type="continuationSeparator" w:id="0">
    <w:p w14:paraId="073443B5" w14:textId="77777777" w:rsidR="00271290" w:rsidRDefault="00271290" w:rsidP="0032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3E88" w14:textId="3553C9D4" w:rsidR="00320D24" w:rsidRPr="00320D24" w:rsidRDefault="00320D24">
    <w:pPr>
      <w:pStyle w:val="Footer"/>
      <w:rPr>
        <w:sz w:val="20"/>
        <w:szCs w:val="20"/>
      </w:rPr>
    </w:pPr>
    <w:r w:rsidRPr="00320D24">
      <w:rPr>
        <w:sz w:val="20"/>
        <w:szCs w:val="20"/>
      </w:rPr>
      <w:t>This resource was originally developed by Hand Hygiene Australia under a contract with the Australian Commission on Safety and Quality in Health Care for coordination of the National Hand Hygiene Initiative.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0E18" w14:textId="77777777" w:rsidR="00271290" w:rsidRDefault="00271290" w:rsidP="00320D24">
      <w:pPr>
        <w:spacing w:after="0" w:line="240" w:lineRule="auto"/>
      </w:pPr>
      <w:r>
        <w:separator/>
      </w:r>
    </w:p>
  </w:footnote>
  <w:footnote w:type="continuationSeparator" w:id="0">
    <w:p w14:paraId="3DB73F90" w14:textId="77777777" w:rsidR="00271290" w:rsidRDefault="00271290" w:rsidP="0032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3962" w14:textId="5C02726C" w:rsidR="0019346C" w:rsidRDefault="00851F6B" w:rsidP="00212A2E">
    <w:pPr>
      <w:pStyle w:val="Header"/>
    </w:pPr>
    <w:r>
      <w:t xml:space="preserve">                      </w:t>
    </w:r>
    <w:r w:rsidR="00212A2E">
      <w:t xml:space="preserve">                                                                                                                                        </w:t>
    </w:r>
    <w:r w:rsidR="0019346C">
      <w:rPr>
        <w:noProof/>
        <w:lang w:val="en-US"/>
      </w:rPr>
      <w:drawing>
        <wp:inline distT="0" distB="0" distL="0" distR="0" wp14:anchorId="5B4B26C0" wp14:editId="6AD93859">
          <wp:extent cx="599648" cy="73121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nhh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065" cy="734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EB"/>
    <w:rsid w:val="00065320"/>
    <w:rsid w:val="000861FE"/>
    <w:rsid w:val="0019346C"/>
    <w:rsid w:val="001A0ABE"/>
    <w:rsid w:val="00212A2E"/>
    <w:rsid w:val="00271290"/>
    <w:rsid w:val="002718A5"/>
    <w:rsid w:val="00320D24"/>
    <w:rsid w:val="004505C3"/>
    <w:rsid w:val="004542D1"/>
    <w:rsid w:val="0046776C"/>
    <w:rsid w:val="006C4712"/>
    <w:rsid w:val="007451EB"/>
    <w:rsid w:val="008205E4"/>
    <w:rsid w:val="00851F6B"/>
    <w:rsid w:val="0086673E"/>
    <w:rsid w:val="009017B4"/>
    <w:rsid w:val="009944A9"/>
    <w:rsid w:val="00A754B9"/>
    <w:rsid w:val="00A75F97"/>
    <w:rsid w:val="00A97D0A"/>
    <w:rsid w:val="00AB40CB"/>
    <w:rsid w:val="00C37415"/>
    <w:rsid w:val="00CA43B7"/>
    <w:rsid w:val="00D92070"/>
    <w:rsid w:val="00E267F9"/>
    <w:rsid w:val="00E30D0D"/>
    <w:rsid w:val="00E527EF"/>
    <w:rsid w:val="00ED4185"/>
    <w:rsid w:val="00F50464"/>
    <w:rsid w:val="00F5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2B505"/>
  <w15:docId w15:val="{A1B9E3D8-10BB-422D-A0B3-D72CC8AE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0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D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0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24"/>
  </w:style>
  <w:style w:type="paragraph" w:styleId="Footer">
    <w:name w:val="footer"/>
    <w:basedOn w:val="Normal"/>
    <w:link w:val="FooterChar"/>
    <w:uiPriority w:val="99"/>
    <w:unhideWhenUsed/>
    <w:rsid w:val="00320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Health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ryankz</dc:creator>
  <cp:lastModifiedBy>MERTENS, Kate</cp:lastModifiedBy>
  <cp:revision>2</cp:revision>
  <dcterms:created xsi:type="dcterms:W3CDTF">2024-04-08T04:25:00Z</dcterms:created>
  <dcterms:modified xsi:type="dcterms:W3CDTF">2024-04-08T04:25:00Z</dcterms:modified>
</cp:coreProperties>
</file>