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068B" w14:textId="47DD8D40" w:rsidR="00F13DF3" w:rsidRPr="006D76F3" w:rsidRDefault="00F13DF3" w:rsidP="00F13DF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>EMAIL FOR MEMBERS</w:t>
      </w:r>
      <w:r>
        <w:rPr>
          <w:rFonts w:ascii="Arial" w:hAnsi="Arial" w:cs="Arial"/>
          <w:b/>
          <w:sz w:val="28"/>
          <w:szCs w:val="28"/>
        </w:rPr>
        <w:br/>
      </w:r>
    </w:p>
    <w:p w14:paraId="31C10253" w14:textId="0BBEC44D" w:rsidR="00F13DF3" w:rsidRPr="006D76F3" w:rsidRDefault="00F13DF3" w:rsidP="00F13DF3">
      <w:pPr>
        <w:jc w:val="both"/>
        <w:rPr>
          <w:rFonts w:ascii="Arial" w:hAnsi="Arial" w:cs="Arial"/>
          <w:color w:val="421A75"/>
        </w:rPr>
      </w:pPr>
      <w:r w:rsidRPr="006D76F3">
        <w:rPr>
          <w:rFonts w:ascii="Arial" w:hAnsi="Arial" w:cs="Arial"/>
          <w:b/>
          <w:color w:val="421A75"/>
        </w:rPr>
        <w:t xml:space="preserve">The </w:t>
      </w:r>
      <w:r>
        <w:rPr>
          <w:rFonts w:ascii="Arial" w:hAnsi="Arial" w:cs="Arial"/>
          <w:b/>
          <w:color w:val="421A75"/>
        </w:rPr>
        <w:t xml:space="preserve">email content </w:t>
      </w:r>
      <w:r w:rsidRPr="006D76F3">
        <w:rPr>
          <w:rFonts w:ascii="Arial" w:hAnsi="Arial" w:cs="Arial"/>
          <w:b/>
          <w:color w:val="421A75"/>
        </w:rPr>
        <w:t xml:space="preserve">below </w:t>
      </w:r>
      <w:r>
        <w:rPr>
          <w:rFonts w:ascii="Arial" w:hAnsi="Arial" w:cs="Arial"/>
          <w:b/>
          <w:color w:val="421A75"/>
        </w:rPr>
        <w:t xml:space="preserve">is suggested </w:t>
      </w:r>
      <w:r w:rsidR="00E501B8">
        <w:rPr>
          <w:rFonts w:ascii="Arial" w:hAnsi="Arial" w:cs="Arial"/>
          <w:b/>
          <w:color w:val="421A75"/>
        </w:rPr>
        <w:t xml:space="preserve">for your members </w:t>
      </w:r>
      <w:r w:rsidR="006610AF">
        <w:rPr>
          <w:rFonts w:ascii="Arial" w:hAnsi="Arial" w:cs="Arial"/>
          <w:b/>
          <w:color w:val="421A75"/>
        </w:rPr>
        <w:t xml:space="preserve">or </w:t>
      </w:r>
      <w:r w:rsidR="00E501B8">
        <w:rPr>
          <w:rFonts w:ascii="Arial" w:hAnsi="Arial" w:cs="Arial"/>
          <w:b/>
          <w:color w:val="421A75"/>
        </w:rPr>
        <w:t>networks</w:t>
      </w:r>
      <w:r w:rsidRPr="006D76F3">
        <w:rPr>
          <w:rFonts w:ascii="Arial" w:hAnsi="Arial" w:cs="Arial"/>
          <w:b/>
          <w:color w:val="421A75"/>
        </w:rPr>
        <w:t xml:space="preserve">. </w:t>
      </w:r>
    </w:p>
    <w:p w14:paraId="5482FF7F" w14:textId="77777777" w:rsidR="00F13DF3" w:rsidRPr="006D76F3" w:rsidRDefault="00F13DF3" w:rsidP="00F13DF3">
      <w:pPr>
        <w:pStyle w:val="ListBullet"/>
        <w:numPr>
          <w:ilvl w:val="0"/>
          <w:numId w:val="0"/>
        </w:numPr>
        <w:rPr>
          <w:rFonts w:cstheme="minorHAnsi"/>
          <w:sz w:val="16"/>
          <w:szCs w:val="16"/>
        </w:rPr>
      </w:pPr>
    </w:p>
    <w:p w14:paraId="409080B5" w14:textId="77777777" w:rsidR="00F13DF3" w:rsidRPr="00021C53" w:rsidRDefault="00F13DF3" w:rsidP="00F13DF3">
      <w:pPr>
        <w:pStyle w:val="ListBullet"/>
        <w:numPr>
          <w:ilvl w:val="0"/>
          <w:numId w:val="0"/>
        </w:numPr>
        <w:rPr>
          <w:rFonts w:cstheme="minorHAnsi"/>
        </w:rPr>
      </w:pPr>
      <w:r>
        <w:rPr>
          <w:rFonts w:cstheme="minorHAnsi"/>
        </w:rPr>
        <w:t>May 2026</w:t>
      </w:r>
    </w:p>
    <w:p w14:paraId="1035D345" w14:textId="00C4BEEB" w:rsidR="00F779EC" w:rsidRPr="00746C79" w:rsidRDefault="00F779EC" w:rsidP="00F779EC">
      <w:pPr>
        <w:spacing w:before="180" w:after="80"/>
      </w:pPr>
      <w:r w:rsidRPr="00746C79">
        <w:rPr>
          <w:b/>
          <w:bCs/>
        </w:rPr>
        <w:t>Subject line options</w:t>
      </w:r>
    </w:p>
    <w:p w14:paraId="7BF6A8A9" w14:textId="399DF986" w:rsidR="00F779EC" w:rsidRPr="00746C79" w:rsidRDefault="00F779EC" w:rsidP="00F34471">
      <w:pPr>
        <w:pStyle w:val="ListParagraph"/>
        <w:numPr>
          <w:ilvl w:val="0"/>
          <w:numId w:val="6"/>
        </w:numPr>
        <w:spacing w:after="80"/>
      </w:pPr>
      <w:r w:rsidRPr="00746C79">
        <w:t>Your views on acute coronary syndromes care</w:t>
      </w:r>
      <w:r w:rsidR="00164885" w:rsidRPr="00746C79">
        <w:t xml:space="preserve"> -</w:t>
      </w:r>
      <w:r w:rsidR="00F34471" w:rsidRPr="00746C79">
        <w:t xml:space="preserve"> </w:t>
      </w:r>
      <w:r w:rsidRPr="00746C79">
        <w:t>national survey now open</w:t>
      </w:r>
    </w:p>
    <w:p w14:paraId="40B1527E" w14:textId="25B02AC2" w:rsidR="00F779EC" w:rsidRPr="00746C79" w:rsidRDefault="00F779EC" w:rsidP="00F34471">
      <w:pPr>
        <w:pStyle w:val="ListParagraph"/>
        <w:numPr>
          <w:ilvl w:val="0"/>
          <w:numId w:val="6"/>
        </w:numPr>
        <w:spacing w:after="80"/>
      </w:pPr>
      <w:r w:rsidRPr="00746C79">
        <w:t>Help shape the updated ACS Clinical Care Standard</w:t>
      </w:r>
      <w:r w:rsidR="00164885" w:rsidRPr="00746C79">
        <w:t xml:space="preserve"> -</w:t>
      </w:r>
      <w:r w:rsidR="00F34471" w:rsidRPr="00746C79">
        <w:t xml:space="preserve"> </w:t>
      </w:r>
      <w:r w:rsidRPr="00746C79">
        <w:t>survey open until 2 June</w:t>
      </w:r>
    </w:p>
    <w:p w14:paraId="17640B8F" w14:textId="5372C372" w:rsidR="00F34471" w:rsidRPr="004A3FAF" w:rsidRDefault="00F779EC" w:rsidP="004A3FAF">
      <w:pPr>
        <w:pStyle w:val="ListParagraph"/>
        <w:numPr>
          <w:ilvl w:val="0"/>
          <w:numId w:val="6"/>
        </w:numPr>
        <w:spacing w:after="80"/>
      </w:pPr>
      <w:r w:rsidRPr="004357BB">
        <w:rPr>
          <w:highlight w:val="lightGray"/>
        </w:rPr>
        <w:t>[Organisation name]</w:t>
      </w:r>
      <w:r w:rsidRPr="00746C79">
        <w:t xml:space="preserve"> </w:t>
      </w:r>
      <w:r w:rsidR="00531D85">
        <w:t>invites you</w:t>
      </w:r>
      <w:r w:rsidRPr="00746C79">
        <w:t>: national ACS care survey</w:t>
      </w:r>
    </w:p>
    <w:p w14:paraId="0F729B3A" w14:textId="7AF7DCE9" w:rsidR="00F779EC" w:rsidRPr="00746C79" w:rsidRDefault="00E501B8" w:rsidP="00F779EC">
      <w:pPr>
        <w:spacing w:before="180" w:after="80"/>
      </w:pPr>
      <w:r>
        <w:rPr>
          <w:b/>
          <w:bCs/>
        </w:rPr>
        <w:br/>
      </w:r>
      <w:r w:rsidR="00F779EC" w:rsidRPr="00746C79">
        <w:rPr>
          <w:b/>
          <w:bCs/>
        </w:rPr>
        <w:t>Body</w:t>
      </w:r>
    </w:p>
    <w:p w14:paraId="3AB9B20C" w14:textId="77777777" w:rsidR="00F779EC" w:rsidRPr="00746C79" w:rsidRDefault="00F779EC" w:rsidP="00F779EC">
      <w:r w:rsidRPr="00746C79">
        <w:t xml:space="preserve">Dear </w:t>
      </w:r>
      <w:r w:rsidRPr="004357BB">
        <w:rPr>
          <w:highlight w:val="lightGray"/>
        </w:rPr>
        <w:t>[First name]</w:t>
      </w:r>
      <w:r w:rsidRPr="00746C79">
        <w:t>,</w:t>
      </w:r>
    </w:p>
    <w:p w14:paraId="00F0561F" w14:textId="27C11C21" w:rsidR="00F779EC" w:rsidRPr="00746C79" w:rsidRDefault="00F779EC" w:rsidP="00F779EC">
      <w:r w:rsidRPr="00746C79">
        <w:t xml:space="preserve">The Australian Commission on Safety and Quality in Health Care is reviewing the </w:t>
      </w:r>
      <w:hyperlink r:id="rId8" w:history="1">
        <w:r w:rsidRPr="0016628D">
          <w:rPr>
            <w:rStyle w:val="Hyperlink"/>
          </w:rPr>
          <w:t>Acute Coronary Syndromes (ACS) Clinical Care Standard</w:t>
        </w:r>
      </w:hyperlink>
      <w:r w:rsidRPr="00746C79">
        <w:t xml:space="preserve">, and </w:t>
      </w:r>
      <w:r w:rsidRPr="00F37F4E">
        <w:rPr>
          <w:highlight w:val="lightGray"/>
        </w:rPr>
        <w:t>[Organisation name]</w:t>
      </w:r>
      <w:r w:rsidRPr="00746C79">
        <w:t xml:space="preserve"> is inviting you to contribute your perspective.</w:t>
      </w:r>
    </w:p>
    <w:p w14:paraId="1F249BFC" w14:textId="2F815963" w:rsidR="00F779EC" w:rsidRPr="00746C79" w:rsidRDefault="00F779EC" w:rsidP="00F779EC">
      <w:r w:rsidRPr="00746C79">
        <w:t>The Standard was first published in 2014 and last reviewed in 2019. It sets out the care a patient should expect to receive when presenting with suspected or confirmed ACS</w:t>
      </w:r>
      <w:r w:rsidR="00007F3B" w:rsidRPr="00746C79">
        <w:t xml:space="preserve">, </w:t>
      </w:r>
      <w:r w:rsidRPr="00746C79">
        <w:t>from the prehospital setting through to secondary prevention. This review will ensure it reflects current best practice and focuses on areas where improvement is most needed.</w:t>
      </w:r>
    </w:p>
    <w:p w14:paraId="43135D86" w14:textId="513F5A78" w:rsidR="00007F3B" w:rsidRPr="00746C79" w:rsidRDefault="00F779EC" w:rsidP="00F779EC">
      <w:pPr>
        <w:rPr>
          <w:b/>
          <w:bCs/>
        </w:rPr>
      </w:pPr>
      <w:r w:rsidRPr="00746C79">
        <w:rPr>
          <w:b/>
          <w:bCs/>
        </w:rPr>
        <w:t>Your views matter</w:t>
      </w:r>
    </w:p>
    <w:p w14:paraId="538B9C89" w14:textId="307D6EC1" w:rsidR="00CF00F4" w:rsidRPr="00746C79" w:rsidRDefault="00F779EC" w:rsidP="00F779EC">
      <w:r w:rsidRPr="00746C79">
        <w:t xml:space="preserve">The Commission is seeking input from clinicians and </w:t>
      </w:r>
      <w:r w:rsidR="006610AF">
        <w:t>quality</w:t>
      </w:r>
      <w:r w:rsidR="006610AF" w:rsidRPr="00746C79">
        <w:t xml:space="preserve"> </w:t>
      </w:r>
      <w:r w:rsidRPr="00746C79">
        <w:t>professionals involved in ACS care across the full care pathway</w:t>
      </w:r>
      <w:r w:rsidR="00007F3B" w:rsidRPr="00746C79">
        <w:t>,</w:t>
      </w:r>
      <w:r w:rsidRPr="00746C79">
        <w:t xml:space="preserve"> including paramedics, emergency clinicians, cardiologists, nursing staff, general practitioners, and those in quality improvement roles. </w:t>
      </w:r>
    </w:p>
    <w:p w14:paraId="7B6AF4B5" w14:textId="75DB8617" w:rsidR="00CF00F4" w:rsidRPr="00746C79" w:rsidRDefault="00F779EC" w:rsidP="00D538D0">
      <w:pPr>
        <w:rPr>
          <w:b/>
          <w:bCs/>
        </w:rPr>
      </w:pPr>
      <w:r w:rsidRPr="00746C79">
        <w:rPr>
          <w:b/>
          <w:bCs/>
        </w:rPr>
        <w:t>All responses are valued, whether or not you are familiar with the current Standard.</w:t>
      </w:r>
    </w:p>
    <w:p w14:paraId="1C1C701E" w14:textId="2E011AB9" w:rsidR="00F779EC" w:rsidRPr="00746C79" w:rsidRDefault="00F779EC" w:rsidP="00F779EC">
      <w:pPr>
        <w:spacing w:before="180" w:after="80"/>
      </w:pPr>
      <w:r w:rsidRPr="00746C79">
        <w:rPr>
          <w:b/>
          <w:bCs/>
        </w:rPr>
        <w:t>What's involved</w:t>
      </w:r>
    </w:p>
    <w:p w14:paraId="0A05FFAD" w14:textId="1B017478" w:rsidR="00F779EC" w:rsidRPr="00746C79" w:rsidRDefault="00F779EC" w:rsidP="00531D85">
      <w:pPr>
        <w:pStyle w:val="ListParagraph"/>
        <w:numPr>
          <w:ilvl w:val="0"/>
          <w:numId w:val="8"/>
        </w:numPr>
        <w:spacing w:after="80"/>
        <w:ind w:left="426" w:hanging="426"/>
        <w:contextualSpacing w:val="0"/>
      </w:pPr>
      <w:r w:rsidRPr="00CA60D9">
        <w:rPr>
          <w:b/>
          <w:bCs/>
        </w:rPr>
        <w:t xml:space="preserve">Time: </w:t>
      </w:r>
      <w:r w:rsidRPr="00746C79">
        <w:t xml:space="preserve">approximately </w:t>
      </w:r>
      <w:r w:rsidR="00DC13BB">
        <w:t>20 to 30</w:t>
      </w:r>
      <w:r w:rsidRPr="00746C79">
        <w:t xml:space="preserve"> minutes</w:t>
      </w:r>
      <w:r w:rsidR="00531D85">
        <w:t xml:space="preserve"> (p</w:t>
      </w:r>
      <w:r w:rsidR="00DC13BB">
        <w:t>lease ensure you have sufficient time to complete it in one session</w:t>
      </w:r>
      <w:r w:rsidR="00531D85">
        <w:t>)</w:t>
      </w:r>
      <w:r w:rsidR="00DC13BB">
        <w:t xml:space="preserve">  </w:t>
      </w:r>
    </w:p>
    <w:p w14:paraId="3FBFE580" w14:textId="21626889" w:rsidR="00F779EC" w:rsidRPr="00746C79" w:rsidRDefault="00F779EC" w:rsidP="00CA60D9">
      <w:pPr>
        <w:pStyle w:val="ListParagraph"/>
        <w:numPr>
          <w:ilvl w:val="0"/>
          <w:numId w:val="8"/>
        </w:numPr>
        <w:spacing w:after="80"/>
        <w:ind w:left="426" w:hanging="426"/>
        <w:contextualSpacing w:val="0"/>
      </w:pPr>
      <w:r w:rsidRPr="00CA60D9">
        <w:rPr>
          <w:b/>
          <w:bCs/>
        </w:rPr>
        <w:t xml:space="preserve">Closes: </w:t>
      </w:r>
      <w:r w:rsidR="00220EBF" w:rsidRPr="00746C79">
        <w:t>11</w:t>
      </w:r>
      <w:r w:rsidRPr="00746C79">
        <w:t>:</w:t>
      </w:r>
      <w:r w:rsidR="00220EBF" w:rsidRPr="00746C79">
        <w:t>59</w:t>
      </w:r>
      <w:r w:rsidRPr="00746C79">
        <w:t xml:space="preserve"> pm, Tuesday 2 June 2026</w:t>
      </w:r>
    </w:p>
    <w:p w14:paraId="3FD426C2" w14:textId="5B384B13" w:rsidR="00F779EC" w:rsidRPr="00746C79" w:rsidRDefault="00F779EC" w:rsidP="00CA60D9">
      <w:pPr>
        <w:pStyle w:val="ListParagraph"/>
        <w:numPr>
          <w:ilvl w:val="0"/>
          <w:numId w:val="8"/>
        </w:numPr>
        <w:spacing w:after="80"/>
        <w:ind w:left="426" w:hanging="426"/>
        <w:contextualSpacing w:val="0"/>
      </w:pPr>
      <w:hyperlink r:id="rId9" w:history="1">
        <w:r w:rsidRPr="00CA60D9">
          <w:rPr>
            <w:rStyle w:val="Hyperlink"/>
            <w:b/>
            <w:bCs/>
          </w:rPr>
          <w:t>Access the survey</w:t>
        </w:r>
      </w:hyperlink>
      <w:r w:rsidRPr="00CA60D9">
        <w:rPr>
          <w:b/>
          <w:bCs/>
        </w:rPr>
        <w:t xml:space="preserve"> </w:t>
      </w:r>
    </w:p>
    <w:p w14:paraId="7DD1E503" w14:textId="77777777" w:rsidR="00220EBF" w:rsidRPr="00746C79" w:rsidRDefault="00220EBF" w:rsidP="00F779EC"/>
    <w:p w14:paraId="48DFB05A" w14:textId="31EA1FC7" w:rsidR="00F779EC" w:rsidRPr="00746C79" w:rsidRDefault="00F779EC" w:rsidP="00F779EC">
      <w:r w:rsidRPr="00746C79">
        <w:t>Your response will directly inform the revised Standard and the indicators used to monitor ACS care across Australia.</w:t>
      </w:r>
    </w:p>
    <w:p w14:paraId="487D384C" w14:textId="77777777" w:rsidR="00F779EC" w:rsidRPr="00746C79" w:rsidRDefault="00F779EC" w:rsidP="00F779EC">
      <w:r w:rsidRPr="00746C79">
        <w:t>If you have any questions about the survey or the review, please contact the Commission's Clinical Care Standards team at ccs@safetyandquality.gov.au.</w:t>
      </w:r>
    </w:p>
    <w:p w14:paraId="06E5A004" w14:textId="77777777" w:rsidR="00F779EC" w:rsidRPr="00746C79" w:rsidRDefault="00F779EC" w:rsidP="00F779EC">
      <w:r w:rsidRPr="00746C79">
        <w:t>Thank you for contributing to this important work.</w:t>
      </w:r>
    </w:p>
    <w:p w14:paraId="7856A4EF" w14:textId="77777777" w:rsidR="00CC5092" w:rsidRPr="00746C79" w:rsidRDefault="00CC5092" w:rsidP="00F779EC"/>
    <w:p w14:paraId="5ACB2453" w14:textId="1D664341" w:rsidR="004A3FAF" w:rsidRPr="00D538D0" w:rsidRDefault="00F779EC">
      <w:r w:rsidRPr="00F37F4E">
        <w:rPr>
          <w:highlight w:val="lightGray"/>
        </w:rPr>
        <w:t>[</w:t>
      </w:r>
      <w:r w:rsidR="00761116" w:rsidRPr="00F37F4E">
        <w:rPr>
          <w:highlight w:val="lightGray"/>
        </w:rPr>
        <w:t>O</w:t>
      </w:r>
      <w:r w:rsidR="00531D85" w:rsidRPr="00F37F4E">
        <w:rPr>
          <w:highlight w:val="lightGray"/>
        </w:rPr>
        <w:t>r</w:t>
      </w:r>
      <w:r w:rsidR="00761116" w:rsidRPr="00F37F4E">
        <w:rPr>
          <w:highlight w:val="lightGray"/>
        </w:rPr>
        <w:t>ganisation signature block</w:t>
      </w:r>
      <w:r w:rsidRPr="00F37F4E">
        <w:rPr>
          <w:highlight w:val="lightGray"/>
        </w:rPr>
        <w:t>]</w:t>
      </w:r>
    </w:p>
    <w:sectPr w:rsidR="004A3FAF" w:rsidRPr="00D538D0" w:rsidSect="00BF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531" w:bottom="1361" w:left="153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8DFB" w14:textId="77777777" w:rsidR="006E4909" w:rsidRDefault="006E4909" w:rsidP="001D0AFC">
      <w:r>
        <w:separator/>
      </w:r>
    </w:p>
    <w:p w14:paraId="4C27AE73" w14:textId="77777777" w:rsidR="006E4909" w:rsidRDefault="006E4909"/>
    <w:p w14:paraId="295C4A92" w14:textId="77777777" w:rsidR="006E4909" w:rsidRDefault="006E4909"/>
    <w:p w14:paraId="54A57FE1" w14:textId="77777777" w:rsidR="006E4909" w:rsidRDefault="006E4909"/>
  </w:endnote>
  <w:endnote w:type="continuationSeparator" w:id="0">
    <w:p w14:paraId="4D1BC2D9" w14:textId="77777777" w:rsidR="006E4909" w:rsidRDefault="006E4909" w:rsidP="001D0AFC">
      <w:r>
        <w:continuationSeparator/>
      </w:r>
    </w:p>
    <w:p w14:paraId="3D0ED5AD" w14:textId="77777777" w:rsidR="006E4909" w:rsidRDefault="006E4909"/>
    <w:p w14:paraId="7D281553" w14:textId="77777777" w:rsidR="006E4909" w:rsidRDefault="006E4909"/>
    <w:p w14:paraId="05C71C4C" w14:textId="77777777" w:rsidR="006E4909" w:rsidRDefault="006E4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37E9" w14:textId="57AE94BC" w:rsidR="000C6EBC" w:rsidRDefault="000C6E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F8CD779" wp14:editId="6B82BE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227532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14A60" w14:textId="014F2A1B" w:rsidR="000C6EBC" w:rsidRPr="000C6EBC" w:rsidRDefault="000C6EBC" w:rsidP="000C6E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C6E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CD7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5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ANwsm/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3BC14A60" w14:textId="014F2A1B" w:rsidR="000C6EBC" w:rsidRPr="000C6EBC" w:rsidRDefault="000C6EBC" w:rsidP="000C6E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C6EB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2977" w14:textId="159CEB8C" w:rsidR="00A2648F" w:rsidRPr="00A2648F" w:rsidRDefault="000C6EBC" w:rsidP="00A2648F">
    <w:pPr>
      <w:pStyle w:val="Footer"/>
      <w:ind w:left="284"/>
      <w:rPr>
        <w:b/>
        <w:bCs/>
      </w:rPr>
    </w:pPr>
    <w:r>
      <w:rPr>
        <w:noProof/>
        <w:color w:val="FF0000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0051BCC" wp14:editId="5D247F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9566129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C256B" w14:textId="51D42A20" w:rsidR="000C6EBC" w:rsidRPr="000C6EBC" w:rsidRDefault="000C6EBC" w:rsidP="000C6E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C6E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51B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5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0B1C256B" w14:textId="51D42A20" w:rsidR="000C6EBC" w:rsidRPr="000C6EBC" w:rsidRDefault="000C6EBC" w:rsidP="000C6E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C6EB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48F" w:rsidRPr="005F110C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4A49E1FE" wp14:editId="0F6FBCB2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047037420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A79" w:rsidRPr="005F110C">
      <w:rPr>
        <w:color w:val="FF0000"/>
      </w:rPr>
      <w:t>Footer text to be one line in length only</w:t>
    </w:r>
    <w:r w:rsidR="00A2648F" w:rsidRPr="00033439">
      <w:tab/>
    </w:r>
    <w:r w:rsidR="00A2648F" w:rsidRPr="00E74653">
      <w:rPr>
        <w:b/>
        <w:bCs/>
      </w:rPr>
      <w:fldChar w:fldCharType="begin"/>
    </w:r>
    <w:r w:rsidR="00A2648F" w:rsidRPr="00E74653">
      <w:rPr>
        <w:b/>
        <w:bCs/>
      </w:rPr>
      <w:instrText xml:space="preserve"> PAGE   \* MERGEFORMAT </w:instrText>
    </w:r>
    <w:r w:rsidR="00A2648F" w:rsidRPr="00E74653">
      <w:rPr>
        <w:b/>
        <w:bCs/>
      </w:rPr>
      <w:fldChar w:fldCharType="separate"/>
    </w:r>
    <w:r w:rsidR="00A2648F">
      <w:rPr>
        <w:b/>
        <w:bCs/>
      </w:rPr>
      <w:t>1</w:t>
    </w:r>
    <w:r w:rsidR="00A2648F" w:rsidRPr="00E74653">
      <w:rPr>
        <w:b/>
        <w:bCs/>
      </w:rPr>
      <w:fldChar w:fldCharType="end"/>
    </w:r>
  </w:p>
  <w:p w14:paraId="63828D79" w14:textId="77777777" w:rsidR="007E0510" w:rsidRDefault="007E05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639F" w14:textId="6C44DB6B" w:rsidR="00BB429E" w:rsidRPr="00BB429E" w:rsidRDefault="00BB429E" w:rsidP="00BB429E">
    <w:pPr>
      <w:pStyle w:val="Footer"/>
      <w:ind w:left="284"/>
      <w:rPr>
        <w:b/>
        <w:bCs/>
      </w:rPr>
    </w:pPr>
    <w:r w:rsidRPr="005F110C">
      <w:rPr>
        <w:noProof/>
        <w:color w:val="FF0000"/>
      </w:rPr>
      <w:drawing>
        <wp:anchor distT="0" distB="0" distL="114300" distR="114300" simplePos="0" relativeHeight="251665408" behindDoc="0" locked="0" layoutInCell="1" allowOverlap="1" wp14:anchorId="0C343BE9" wp14:editId="486425C5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474466115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245" w:rsidRPr="00431245">
      <w:rPr>
        <w:rFonts w:cstheme="minorHAnsi"/>
      </w:rPr>
      <w:t xml:space="preserve"> </w:t>
    </w:r>
    <w:r w:rsidR="00431245">
      <w:rPr>
        <w:rFonts w:cstheme="minorHAnsi"/>
      </w:rPr>
      <w:t xml:space="preserve">Email for Members – Acute Coronary Syndrome </w:t>
    </w:r>
    <w:r w:rsidR="00431245" w:rsidRPr="00624080">
      <w:rPr>
        <w:rFonts w:cstheme="minorHAnsi"/>
      </w:rPr>
      <w:t>Clinical Care Standard</w:t>
    </w:r>
    <w:r w:rsidR="00431245">
      <w:rPr>
        <w:rFonts w:cstheme="minorHAnsi"/>
      </w:rPr>
      <w:t xml:space="preserve"> Review, </w:t>
    </w:r>
    <w:r w:rsidR="00431245" w:rsidRPr="00624080">
      <w:rPr>
        <w:rFonts w:cstheme="minorHAnsi"/>
      </w:rPr>
      <w:t>202</w:t>
    </w:r>
    <w:r w:rsidR="00431245">
      <w:rPr>
        <w:rFonts w:cstheme="minorHAnsi"/>
      </w:rPr>
      <w:t>6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34AD" w14:textId="77777777" w:rsidR="006E4909" w:rsidRDefault="006E4909" w:rsidP="001D0AFC">
      <w:r>
        <w:separator/>
      </w:r>
    </w:p>
    <w:p w14:paraId="40C18CB7" w14:textId="77777777" w:rsidR="006E4909" w:rsidRDefault="006E4909"/>
  </w:footnote>
  <w:footnote w:type="continuationSeparator" w:id="0">
    <w:p w14:paraId="24320CCC" w14:textId="77777777" w:rsidR="006E4909" w:rsidRDefault="006E4909" w:rsidP="001D0AFC">
      <w:r>
        <w:continuationSeparator/>
      </w:r>
    </w:p>
    <w:p w14:paraId="2F21BFEF" w14:textId="77777777" w:rsidR="006E4909" w:rsidRDefault="006E4909"/>
  </w:footnote>
  <w:footnote w:type="continuationNotice" w:id="1">
    <w:p w14:paraId="1DD7AF5E" w14:textId="77777777" w:rsidR="006E4909" w:rsidRDefault="006E4909">
      <w:pPr>
        <w:spacing w:before="0" w:after="0"/>
      </w:pPr>
    </w:p>
    <w:p w14:paraId="766F75A6" w14:textId="77777777" w:rsidR="006E4909" w:rsidRDefault="006E4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28"/>
      <w:gridCol w:w="13229"/>
    </w:tblGrid>
    <w:tr w:rsidR="00BF39AB" w:rsidRPr="00561CAC" w14:paraId="780C9579" w14:textId="77777777" w:rsidTr="00832838">
      <w:trPr>
        <w:trHeight w:hRule="exact" w:val="879"/>
      </w:trPr>
      <w:tc>
        <w:tcPr>
          <w:tcW w:w="8105" w:type="dxa"/>
        </w:tcPr>
        <w:p w14:paraId="3FFF955A" w14:textId="37056DF2" w:rsidR="00BF39AB" w:rsidRDefault="000C6EBC" w:rsidP="00BF39AB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9504" behindDoc="0" locked="0" layoutInCell="1" allowOverlap="1" wp14:anchorId="6657B4F4" wp14:editId="692A6B20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22300" cy="452755"/>
                    <wp:effectExtent l="0" t="0" r="6350" b="4445"/>
                    <wp:wrapNone/>
                    <wp:docPr id="1463471469" name="Text Box 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452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961081" w14:textId="2A03F869" w:rsidR="000C6EBC" w:rsidRPr="000C6EBC" w:rsidRDefault="000C6EBC" w:rsidP="000C6EBC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0C6EBC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657B4F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OFFICIAL" style="position:absolute;margin-left:0;margin-top:0;width:49pt;height:35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      <v:textbox style="mso-fit-shape-to-text:t" inset="0,15pt,0,0">
                      <w:txbxContent>
                        <w:p w14:paraId="3A961081" w14:textId="2A03F869" w:rsidR="000C6EBC" w:rsidRPr="000C6EBC" w:rsidRDefault="000C6EBC" w:rsidP="000C6E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C6E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8105" w:type="dxa"/>
          <w:vAlign w:val="bottom"/>
        </w:tcPr>
        <w:p w14:paraId="4B1176EF" w14:textId="77777777" w:rsidR="00BF39AB" w:rsidRPr="00561CAC" w:rsidRDefault="00BF39AB" w:rsidP="00BF39AB">
          <w:pPr>
            <w:pStyle w:val="Header"/>
          </w:pPr>
          <w:r>
            <w:rPr>
              <w:b/>
              <w:bCs/>
              <w:color w:val="FF0000"/>
            </w:rPr>
            <w:t xml:space="preserve">TRIM: </w:t>
          </w:r>
          <w:r>
            <w:rPr>
              <w:color w:val="FF0000"/>
            </w:rPr>
            <w:t>XX-XXXXX</w:t>
          </w:r>
        </w:p>
      </w:tc>
    </w:tr>
  </w:tbl>
  <w:p w14:paraId="15CF3D51" w14:textId="77777777" w:rsidR="00561CAC" w:rsidRDefault="00561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A675" w14:textId="4A3B1968" w:rsidR="000C6EBC" w:rsidRDefault="000C6E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84A8AFD" wp14:editId="3A8B2A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9398706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1ABF1" w14:textId="2F4E0FDF" w:rsidR="000C6EBC" w:rsidRPr="000C6EBC" w:rsidRDefault="000C6EBC" w:rsidP="000C6E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C6E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A8A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5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9N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" filled="f" stroked="f">
              <v:textbox style="mso-fit-shape-to-text:t" inset="0,15pt,0,0">
                <w:txbxContent>
                  <w:p w14:paraId="22A1ABF1" w14:textId="2F4E0FDF" w:rsidR="000C6EBC" w:rsidRPr="000C6EBC" w:rsidRDefault="000C6EBC" w:rsidP="000C6E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C6EB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8105"/>
      <w:gridCol w:w="8105"/>
      <w:gridCol w:w="2142"/>
    </w:tblGrid>
    <w:tr w:rsidR="00561CAC" w14:paraId="6CF46FA6" w14:textId="77777777" w:rsidTr="007D017A">
      <w:trPr>
        <w:trHeight w:hRule="exact" w:val="879"/>
      </w:trPr>
      <w:tc>
        <w:tcPr>
          <w:tcW w:w="8105" w:type="dxa"/>
        </w:tcPr>
        <w:p w14:paraId="49E5B2A1" w14:textId="190CD957" w:rsidR="00561CAC" w:rsidRDefault="005A3CF4" w:rsidP="00561CA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159063CB" wp14:editId="1CFAAF88">
                <wp:simplePos x="0" y="0"/>
                <wp:positionH relativeFrom="column">
                  <wp:posOffset>-440055</wp:posOffset>
                </wp:positionH>
                <wp:positionV relativeFrom="paragraph">
                  <wp:posOffset>-405130</wp:posOffset>
                </wp:positionV>
                <wp:extent cx="7629008" cy="1282905"/>
                <wp:effectExtent l="0" t="0" r="3810" b="0"/>
                <wp:wrapNone/>
                <wp:docPr id="869284876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9284876" name="Graphic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008" cy="1282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5" w:type="dxa"/>
          <w:vAlign w:val="bottom"/>
        </w:tcPr>
        <w:p w14:paraId="0C029E1D" w14:textId="59145D73" w:rsidR="00561CAC" w:rsidRPr="00561CAC" w:rsidRDefault="00561CAC" w:rsidP="00561CAC">
          <w:pPr>
            <w:pStyle w:val="Header"/>
          </w:pPr>
          <w:r w:rsidRPr="00041470">
            <w:rPr>
              <w:b/>
              <w:bCs/>
              <w:color w:val="auto"/>
            </w:rPr>
            <w:t xml:space="preserve">TRIM: </w:t>
          </w:r>
          <w:r w:rsidR="00041470" w:rsidRPr="00041470">
            <w:rPr>
              <w:b/>
              <w:bCs/>
              <w:color w:val="auto"/>
            </w:rPr>
            <w:t>D26</w:t>
          </w:r>
          <w:r w:rsidRPr="00041470">
            <w:rPr>
              <w:color w:val="auto"/>
            </w:rPr>
            <w:t>-</w:t>
          </w:r>
          <w:r w:rsidR="00FB26C2">
            <w:rPr>
              <w:color w:val="auto"/>
            </w:rPr>
            <w:t>18883</w:t>
          </w:r>
        </w:p>
      </w:tc>
      <w:tc>
        <w:tcPr>
          <w:tcW w:w="8105" w:type="dxa"/>
        </w:tcPr>
        <w:p w14:paraId="5B7866EC" w14:textId="77777777" w:rsidR="00561CAC" w:rsidRDefault="00561CAC" w:rsidP="00561CAC">
          <w:pPr>
            <w:pStyle w:val="Header"/>
          </w:pPr>
        </w:p>
      </w:tc>
      <w:tc>
        <w:tcPr>
          <w:tcW w:w="2142" w:type="dxa"/>
          <w:vAlign w:val="bottom"/>
        </w:tcPr>
        <w:p w14:paraId="351141E7" w14:textId="77777777" w:rsidR="00561CAC" w:rsidRPr="005F110C" w:rsidRDefault="00561CAC" w:rsidP="00561CAC">
          <w:pPr>
            <w:pStyle w:val="Header"/>
            <w:rPr>
              <w:b/>
              <w:bCs/>
              <w:color w:val="FF0000"/>
            </w:rPr>
          </w:pPr>
          <w:r>
            <w:rPr>
              <w:b/>
              <w:bCs/>
              <w:color w:val="FF0000"/>
            </w:rPr>
            <w:t xml:space="preserve">TRIM: </w:t>
          </w:r>
        </w:p>
        <w:p w14:paraId="721A1069" w14:textId="77777777" w:rsidR="00561CAC" w:rsidRPr="005F110C" w:rsidRDefault="00561CAC" w:rsidP="00561CAC">
          <w:pPr>
            <w:pStyle w:val="Header"/>
            <w:rPr>
              <w:color w:val="FF0000"/>
            </w:rPr>
          </w:pPr>
        </w:p>
      </w:tc>
    </w:tr>
  </w:tbl>
  <w:p w14:paraId="786C1588" w14:textId="77777777" w:rsidR="00BB429E" w:rsidRPr="00BB429E" w:rsidRDefault="00BB429E" w:rsidP="00BB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B4938"/>
    <w:multiLevelType w:val="hybridMultilevel"/>
    <w:tmpl w:val="7E7A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3" w15:restartNumberingAfterBreak="0">
    <w:nsid w:val="47D45824"/>
    <w:multiLevelType w:val="hybridMultilevel"/>
    <w:tmpl w:val="4CFCB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F7723"/>
    <w:multiLevelType w:val="multilevel"/>
    <w:tmpl w:val="9E2C6940"/>
    <w:lvl w:ilvl="0">
      <w:start w:val="1"/>
      <w:numFmt w:val="decimal"/>
      <w:pStyle w:val="Caption"/>
      <w:suff w:val="space"/>
      <w:lvlText w:val="Figure 1.%1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6" w15:restartNumberingAfterBreak="0">
    <w:nsid w:val="73A24C49"/>
    <w:multiLevelType w:val="hybridMultilevel"/>
    <w:tmpl w:val="185AA6B8"/>
    <w:lvl w:ilvl="0" w:tplc="FF7E428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2"/>
  </w:num>
  <w:num w:numId="2" w16cid:durableId="1231190212">
    <w:abstractNumId w:val="5"/>
  </w:num>
  <w:num w:numId="3" w16cid:durableId="579215263">
    <w:abstractNumId w:val="4"/>
  </w:num>
  <w:num w:numId="4" w16cid:durableId="327100884">
    <w:abstractNumId w:val="7"/>
  </w:num>
  <w:num w:numId="5" w16cid:durableId="844396454">
    <w:abstractNumId w:val="0"/>
  </w:num>
  <w:num w:numId="6" w16cid:durableId="1772437017">
    <w:abstractNumId w:val="1"/>
  </w:num>
  <w:num w:numId="7" w16cid:durableId="781849637">
    <w:abstractNumId w:val="6"/>
  </w:num>
  <w:num w:numId="8" w16cid:durableId="64200697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0C6EBC"/>
    <w:rsid w:val="00007F3B"/>
    <w:rsid w:val="00011EBE"/>
    <w:rsid w:val="000121BA"/>
    <w:rsid w:val="000134CB"/>
    <w:rsid w:val="000136A5"/>
    <w:rsid w:val="00013E33"/>
    <w:rsid w:val="00015555"/>
    <w:rsid w:val="0001627D"/>
    <w:rsid w:val="000164A5"/>
    <w:rsid w:val="00020CF3"/>
    <w:rsid w:val="0002234B"/>
    <w:rsid w:val="000237BA"/>
    <w:rsid w:val="00024813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1470"/>
    <w:rsid w:val="00046136"/>
    <w:rsid w:val="00053982"/>
    <w:rsid w:val="00056BC0"/>
    <w:rsid w:val="00061B61"/>
    <w:rsid w:val="000635BC"/>
    <w:rsid w:val="0006369F"/>
    <w:rsid w:val="000658B5"/>
    <w:rsid w:val="00065F7E"/>
    <w:rsid w:val="00072AF5"/>
    <w:rsid w:val="000760F4"/>
    <w:rsid w:val="00080037"/>
    <w:rsid w:val="00081BFA"/>
    <w:rsid w:val="00083A58"/>
    <w:rsid w:val="00083FD2"/>
    <w:rsid w:val="0008584C"/>
    <w:rsid w:val="000872A3"/>
    <w:rsid w:val="00091A80"/>
    <w:rsid w:val="00096866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B5A"/>
    <w:rsid w:val="000A66C9"/>
    <w:rsid w:val="000B19D3"/>
    <w:rsid w:val="000B3106"/>
    <w:rsid w:val="000B3336"/>
    <w:rsid w:val="000B40C2"/>
    <w:rsid w:val="000B5598"/>
    <w:rsid w:val="000B5729"/>
    <w:rsid w:val="000C0CA6"/>
    <w:rsid w:val="000C1B92"/>
    <w:rsid w:val="000C4291"/>
    <w:rsid w:val="000C5879"/>
    <w:rsid w:val="000C6EBC"/>
    <w:rsid w:val="000D19FF"/>
    <w:rsid w:val="000D22A8"/>
    <w:rsid w:val="000D793D"/>
    <w:rsid w:val="000D7D92"/>
    <w:rsid w:val="000D7F92"/>
    <w:rsid w:val="000E552A"/>
    <w:rsid w:val="000E76FA"/>
    <w:rsid w:val="000F2461"/>
    <w:rsid w:val="000F2EDC"/>
    <w:rsid w:val="000F5A29"/>
    <w:rsid w:val="000F5CB5"/>
    <w:rsid w:val="000F6463"/>
    <w:rsid w:val="000F6579"/>
    <w:rsid w:val="000F7990"/>
    <w:rsid w:val="00100584"/>
    <w:rsid w:val="001010A9"/>
    <w:rsid w:val="00103B28"/>
    <w:rsid w:val="0010640F"/>
    <w:rsid w:val="00106F60"/>
    <w:rsid w:val="00107460"/>
    <w:rsid w:val="00113EA9"/>
    <w:rsid w:val="001141D0"/>
    <w:rsid w:val="001175CB"/>
    <w:rsid w:val="00117894"/>
    <w:rsid w:val="001178D7"/>
    <w:rsid w:val="0012062F"/>
    <w:rsid w:val="00120E3D"/>
    <w:rsid w:val="001239E7"/>
    <w:rsid w:val="0012449A"/>
    <w:rsid w:val="001279BB"/>
    <w:rsid w:val="00133783"/>
    <w:rsid w:val="001338BA"/>
    <w:rsid w:val="001368BE"/>
    <w:rsid w:val="00136B50"/>
    <w:rsid w:val="001377BC"/>
    <w:rsid w:val="001425A7"/>
    <w:rsid w:val="001432FE"/>
    <w:rsid w:val="00144282"/>
    <w:rsid w:val="00144718"/>
    <w:rsid w:val="00144E74"/>
    <w:rsid w:val="001457C0"/>
    <w:rsid w:val="00145B28"/>
    <w:rsid w:val="00152AC1"/>
    <w:rsid w:val="00153AEF"/>
    <w:rsid w:val="001547CB"/>
    <w:rsid w:val="00154C1A"/>
    <w:rsid w:val="00156042"/>
    <w:rsid w:val="001567DD"/>
    <w:rsid w:val="00156D02"/>
    <w:rsid w:val="00157AB6"/>
    <w:rsid w:val="00157CE7"/>
    <w:rsid w:val="00164885"/>
    <w:rsid w:val="00165F83"/>
    <w:rsid w:val="0016628D"/>
    <w:rsid w:val="001714D3"/>
    <w:rsid w:val="00174708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7D74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10409"/>
    <w:rsid w:val="002105F2"/>
    <w:rsid w:val="00210E8D"/>
    <w:rsid w:val="0021123A"/>
    <w:rsid w:val="0021134B"/>
    <w:rsid w:val="00216854"/>
    <w:rsid w:val="00217D19"/>
    <w:rsid w:val="0022009C"/>
    <w:rsid w:val="00220EBF"/>
    <w:rsid w:val="00223F37"/>
    <w:rsid w:val="00226249"/>
    <w:rsid w:val="00227152"/>
    <w:rsid w:val="002307E1"/>
    <w:rsid w:val="00231BB5"/>
    <w:rsid w:val="002320CE"/>
    <w:rsid w:val="00233385"/>
    <w:rsid w:val="002333C5"/>
    <w:rsid w:val="002349BF"/>
    <w:rsid w:val="00242034"/>
    <w:rsid w:val="002422FD"/>
    <w:rsid w:val="00244887"/>
    <w:rsid w:val="00244E46"/>
    <w:rsid w:val="002468CF"/>
    <w:rsid w:val="00253E2B"/>
    <w:rsid w:val="002574B2"/>
    <w:rsid w:val="00257A55"/>
    <w:rsid w:val="00260209"/>
    <w:rsid w:val="00262769"/>
    <w:rsid w:val="002632B7"/>
    <w:rsid w:val="00264464"/>
    <w:rsid w:val="0026489B"/>
    <w:rsid w:val="00264F4D"/>
    <w:rsid w:val="002669C7"/>
    <w:rsid w:val="00272AAC"/>
    <w:rsid w:val="00274521"/>
    <w:rsid w:val="00275504"/>
    <w:rsid w:val="002776FA"/>
    <w:rsid w:val="00277E47"/>
    <w:rsid w:val="0028070D"/>
    <w:rsid w:val="002871D8"/>
    <w:rsid w:val="00291082"/>
    <w:rsid w:val="002934C0"/>
    <w:rsid w:val="00295234"/>
    <w:rsid w:val="00296ADC"/>
    <w:rsid w:val="00297CB5"/>
    <w:rsid w:val="002A02B1"/>
    <w:rsid w:val="002A1211"/>
    <w:rsid w:val="002A12DA"/>
    <w:rsid w:val="002A1929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BE4"/>
    <w:rsid w:val="002C147F"/>
    <w:rsid w:val="002C1E4B"/>
    <w:rsid w:val="002C2769"/>
    <w:rsid w:val="002C2E1B"/>
    <w:rsid w:val="002C3AFC"/>
    <w:rsid w:val="002C4209"/>
    <w:rsid w:val="002D291F"/>
    <w:rsid w:val="002D374F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F32"/>
    <w:rsid w:val="003004FA"/>
    <w:rsid w:val="00303CD4"/>
    <w:rsid w:val="0030669E"/>
    <w:rsid w:val="0030795C"/>
    <w:rsid w:val="00313F81"/>
    <w:rsid w:val="0031629B"/>
    <w:rsid w:val="00320667"/>
    <w:rsid w:val="003233EA"/>
    <w:rsid w:val="00327466"/>
    <w:rsid w:val="003300BD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51CED"/>
    <w:rsid w:val="0035330E"/>
    <w:rsid w:val="00353DC5"/>
    <w:rsid w:val="00360BC0"/>
    <w:rsid w:val="0036434E"/>
    <w:rsid w:val="00374A1A"/>
    <w:rsid w:val="00375370"/>
    <w:rsid w:val="00380AA5"/>
    <w:rsid w:val="00381281"/>
    <w:rsid w:val="0038259F"/>
    <w:rsid w:val="00383855"/>
    <w:rsid w:val="00384233"/>
    <w:rsid w:val="003845DF"/>
    <w:rsid w:val="00387AAC"/>
    <w:rsid w:val="00397A3B"/>
    <w:rsid w:val="003A0533"/>
    <w:rsid w:val="003A5810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6A43"/>
    <w:rsid w:val="003E7795"/>
    <w:rsid w:val="003F0176"/>
    <w:rsid w:val="003F0791"/>
    <w:rsid w:val="003F0DE2"/>
    <w:rsid w:val="003F4615"/>
    <w:rsid w:val="003F4678"/>
    <w:rsid w:val="004003DB"/>
    <w:rsid w:val="00401788"/>
    <w:rsid w:val="00402E02"/>
    <w:rsid w:val="00402F1C"/>
    <w:rsid w:val="0040392D"/>
    <w:rsid w:val="00407E7F"/>
    <w:rsid w:val="00411636"/>
    <w:rsid w:val="00411B7D"/>
    <w:rsid w:val="00416267"/>
    <w:rsid w:val="00416788"/>
    <w:rsid w:val="0042039D"/>
    <w:rsid w:val="00421712"/>
    <w:rsid w:val="00421E99"/>
    <w:rsid w:val="004223ED"/>
    <w:rsid w:val="00424406"/>
    <w:rsid w:val="004252F4"/>
    <w:rsid w:val="00425C5C"/>
    <w:rsid w:val="004265BE"/>
    <w:rsid w:val="00431245"/>
    <w:rsid w:val="00431975"/>
    <w:rsid w:val="00433093"/>
    <w:rsid w:val="004339D6"/>
    <w:rsid w:val="00435303"/>
    <w:rsid w:val="004357BB"/>
    <w:rsid w:val="0044217F"/>
    <w:rsid w:val="004437AB"/>
    <w:rsid w:val="00444B74"/>
    <w:rsid w:val="00445F6A"/>
    <w:rsid w:val="0044750A"/>
    <w:rsid w:val="00447F86"/>
    <w:rsid w:val="00450AEF"/>
    <w:rsid w:val="0045454F"/>
    <w:rsid w:val="0045567D"/>
    <w:rsid w:val="004562F3"/>
    <w:rsid w:val="00457C8D"/>
    <w:rsid w:val="004622D6"/>
    <w:rsid w:val="004624F7"/>
    <w:rsid w:val="00462C1E"/>
    <w:rsid w:val="004642D9"/>
    <w:rsid w:val="00466AF8"/>
    <w:rsid w:val="00467B74"/>
    <w:rsid w:val="00467CE7"/>
    <w:rsid w:val="0047130C"/>
    <w:rsid w:val="00473D7E"/>
    <w:rsid w:val="004753EA"/>
    <w:rsid w:val="00485231"/>
    <w:rsid w:val="00486E8F"/>
    <w:rsid w:val="00487817"/>
    <w:rsid w:val="00495969"/>
    <w:rsid w:val="00495CB6"/>
    <w:rsid w:val="00497959"/>
    <w:rsid w:val="004A0ED4"/>
    <w:rsid w:val="004A1736"/>
    <w:rsid w:val="004A1BC5"/>
    <w:rsid w:val="004A3278"/>
    <w:rsid w:val="004A3FAF"/>
    <w:rsid w:val="004A4B45"/>
    <w:rsid w:val="004A58E5"/>
    <w:rsid w:val="004A6A7C"/>
    <w:rsid w:val="004A6D7F"/>
    <w:rsid w:val="004A7DA8"/>
    <w:rsid w:val="004B17FB"/>
    <w:rsid w:val="004B3359"/>
    <w:rsid w:val="004B38F6"/>
    <w:rsid w:val="004C26DA"/>
    <w:rsid w:val="004C2CBD"/>
    <w:rsid w:val="004C2D38"/>
    <w:rsid w:val="004C34DE"/>
    <w:rsid w:val="004C6084"/>
    <w:rsid w:val="004C6C62"/>
    <w:rsid w:val="004D0DC8"/>
    <w:rsid w:val="004D1D34"/>
    <w:rsid w:val="004D1FE3"/>
    <w:rsid w:val="004D3380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F16FA"/>
    <w:rsid w:val="004F4210"/>
    <w:rsid w:val="004F6546"/>
    <w:rsid w:val="00504AE4"/>
    <w:rsid w:val="00505381"/>
    <w:rsid w:val="005062D4"/>
    <w:rsid w:val="0050706D"/>
    <w:rsid w:val="005071B9"/>
    <w:rsid w:val="00507BF8"/>
    <w:rsid w:val="00507D3A"/>
    <w:rsid w:val="00507DED"/>
    <w:rsid w:val="00510A99"/>
    <w:rsid w:val="00512BE7"/>
    <w:rsid w:val="005138A5"/>
    <w:rsid w:val="00515751"/>
    <w:rsid w:val="00520281"/>
    <w:rsid w:val="00521C5A"/>
    <w:rsid w:val="00521CCB"/>
    <w:rsid w:val="005234AB"/>
    <w:rsid w:val="005266C3"/>
    <w:rsid w:val="00527D0A"/>
    <w:rsid w:val="005316C5"/>
    <w:rsid w:val="00531D85"/>
    <w:rsid w:val="00537ECB"/>
    <w:rsid w:val="005410C1"/>
    <w:rsid w:val="0054785E"/>
    <w:rsid w:val="005520BC"/>
    <w:rsid w:val="00552F86"/>
    <w:rsid w:val="005532C6"/>
    <w:rsid w:val="005559C1"/>
    <w:rsid w:val="00561CAC"/>
    <w:rsid w:val="00562DF0"/>
    <w:rsid w:val="005634B4"/>
    <w:rsid w:val="0056463F"/>
    <w:rsid w:val="005646CD"/>
    <w:rsid w:val="0056489B"/>
    <w:rsid w:val="00570151"/>
    <w:rsid w:val="00573895"/>
    <w:rsid w:val="005743DF"/>
    <w:rsid w:val="00582037"/>
    <w:rsid w:val="00583BF3"/>
    <w:rsid w:val="00584EA0"/>
    <w:rsid w:val="00585314"/>
    <w:rsid w:val="00585FC6"/>
    <w:rsid w:val="00586756"/>
    <w:rsid w:val="005915AE"/>
    <w:rsid w:val="0059331F"/>
    <w:rsid w:val="00593C4E"/>
    <w:rsid w:val="005943E4"/>
    <w:rsid w:val="00594996"/>
    <w:rsid w:val="00595909"/>
    <w:rsid w:val="005963C4"/>
    <w:rsid w:val="005A22A5"/>
    <w:rsid w:val="005A3CF4"/>
    <w:rsid w:val="005A647D"/>
    <w:rsid w:val="005A7F0D"/>
    <w:rsid w:val="005B158F"/>
    <w:rsid w:val="005B1BD1"/>
    <w:rsid w:val="005B3A1A"/>
    <w:rsid w:val="005B4808"/>
    <w:rsid w:val="005B5231"/>
    <w:rsid w:val="005B56DC"/>
    <w:rsid w:val="005C317B"/>
    <w:rsid w:val="005C3BCC"/>
    <w:rsid w:val="005C3C53"/>
    <w:rsid w:val="005C3D26"/>
    <w:rsid w:val="005C76E3"/>
    <w:rsid w:val="005D1997"/>
    <w:rsid w:val="005D32BE"/>
    <w:rsid w:val="005D65FE"/>
    <w:rsid w:val="005D7DCC"/>
    <w:rsid w:val="005E3C4D"/>
    <w:rsid w:val="005E3E4E"/>
    <w:rsid w:val="005F08D9"/>
    <w:rsid w:val="005F110C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259C"/>
    <w:rsid w:val="00616063"/>
    <w:rsid w:val="00616A8F"/>
    <w:rsid w:val="0062006A"/>
    <w:rsid w:val="00620692"/>
    <w:rsid w:val="00622A8D"/>
    <w:rsid w:val="0062348C"/>
    <w:rsid w:val="006330DA"/>
    <w:rsid w:val="006367D6"/>
    <w:rsid w:val="00640006"/>
    <w:rsid w:val="0064041E"/>
    <w:rsid w:val="00640B02"/>
    <w:rsid w:val="00644F41"/>
    <w:rsid w:val="006454C7"/>
    <w:rsid w:val="006458A1"/>
    <w:rsid w:val="0064638E"/>
    <w:rsid w:val="00647F38"/>
    <w:rsid w:val="00652DDC"/>
    <w:rsid w:val="00656D2E"/>
    <w:rsid w:val="0065754D"/>
    <w:rsid w:val="006610AF"/>
    <w:rsid w:val="00662B82"/>
    <w:rsid w:val="00663A07"/>
    <w:rsid w:val="00663EB2"/>
    <w:rsid w:val="00664625"/>
    <w:rsid w:val="00665F53"/>
    <w:rsid w:val="006666F0"/>
    <w:rsid w:val="006761D1"/>
    <w:rsid w:val="0068065E"/>
    <w:rsid w:val="006818CB"/>
    <w:rsid w:val="00681DC4"/>
    <w:rsid w:val="00682690"/>
    <w:rsid w:val="00684BE7"/>
    <w:rsid w:val="00686747"/>
    <w:rsid w:val="006869E7"/>
    <w:rsid w:val="00687FC3"/>
    <w:rsid w:val="006909B3"/>
    <w:rsid w:val="006910B9"/>
    <w:rsid w:val="00691B1E"/>
    <w:rsid w:val="00693793"/>
    <w:rsid w:val="00693A71"/>
    <w:rsid w:val="006A0D5B"/>
    <w:rsid w:val="006A261D"/>
    <w:rsid w:val="006A35DD"/>
    <w:rsid w:val="006A3CDA"/>
    <w:rsid w:val="006A3D01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16CC"/>
    <w:rsid w:val="006D2526"/>
    <w:rsid w:val="006D41CA"/>
    <w:rsid w:val="006D6392"/>
    <w:rsid w:val="006E0022"/>
    <w:rsid w:val="006E281A"/>
    <w:rsid w:val="006E362E"/>
    <w:rsid w:val="006E4909"/>
    <w:rsid w:val="006E546F"/>
    <w:rsid w:val="006E5981"/>
    <w:rsid w:val="006E6195"/>
    <w:rsid w:val="006E6A58"/>
    <w:rsid w:val="006E777C"/>
    <w:rsid w:val="006E7EA8"/>
    <w:rsid w:val="006F0D69"/>
    <w:rsid w:val="006F169C"/>
    <w:rsid w:val="006F297E"/>
    <w:rsid w:val="006F29B4"/>
    <w:rsid w:val="006F3439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32675"/>
    <w:rsid w:val="00732F33"/>
    <w:rsid w:val="00733BB6"/>
    <w:rsid w:val="00734448"/>
    <w:rsid w:val="007345C6"/>
    <w:rsid w:val="0073698E"/>
    <w:rsid w:val="007369FD"/>
    <w:rsid w:val="00740F95"/>
    <w:rsid w:val="00742A2A"/>
    <w:rsid w:val="00742D15"/>
    <w:rsid w:val="00743223"/>
    <w:rsid w:val="00743F2B"/>
    <w:rsid w:val="007454B9"/>
    <w:rsid w:val="007467E3"/>
    <w:rsid w:val="00746C79"/>
    <w:rsid w:val="00751B97"/>
    <w:rsid w:val="00752D37"/>
    <w:rsid w:val="007531C4"/>
    <w:rsid w:val="00754945"/>
    <w:rsid w:val="00755A69"/>
    <w:rsid w:val="00756E38"/>
    <w:rsid w:val="007577DB"/>
    <w:rsid w:val="00760E66"/>
    <w:rsid w:val="00761116"/>
    <w:rsid w:val="00762818"/>
    <w:rsid w:val="00763211"/>
    <w:rsid w:val="007641A7"/>
    <w:rsid w:val="0076540B"/>
    <w:rsid w:val="0077172B"/>
    <w:rsid w:val="00772BCA"/>
    <w:rsid w:val="00772F74"/>
    <w:rsid w:val="0077668B"/>
    <w:rsid w:val="007776CE"/>
    <w:rsid w:val="00780046"/>
    <w:rsid w:val="00780A83"/>
    <w:rsid w:val="007819DD"/>
    <w:rsid w:val="00781D4D"/>
    <w:rsid w:val="00794B20"/>
    <w:rsid w:val="00796DE6"/>
    <w:rsid w:val="007A049D"/>
    <w:rsid w:val="007A63DD"/>
    <w:rsid w:val="007B03B8"/>
    <w:rsid w:val="007B1291"/>
    <w:rsid w:val="007B20FE"/>
    <w:rsid w:val="007B3904"/>
    <w:rsid w:val="007B5FB6"/>
    <w:rsid w:val="007B730B"/>
    <w:rsid w:val="007C0D01"/>
    <w:rsid w:val="007C13F1"/>
    <w:rsid w:val="007C5286"/>
    <w:rsid w:val="007C5B4F"/>
    <w:rsid w:val="007C5FAE"/>
    <w:rsid w:val="007C6167"/>
    <w:rsid w:val="007C68A4"/>
    <w:rsid w:val="007D0359"/>
    <w:rsid w:val="007D1CC1"/>
    <w:rsid w:val="007D302D"/>
    <w:rsid w:val="007E0510"/>
    <w:rsid w:val="007E4792"/>
    <w:rsid w:val="007E6C0C"/>
    <w:rsid w:val="007F1006"/>
    <w:rsid w:val="007F15BC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4F9"/>
    <w:rsid w:val="00825F78"/>
    <w:rsid w:val="00826D89"/>
    <w:rsid w:val="0082700C"/>
    <w:rsid w:val="00831855"/>
    <w:rsid w:val="008326EB"/>
    <w:rsid w:val="008327AB"/>
    <w:rsid w:val="00834459"/>
    <w:rsid w:val="00835736"/>
    <w:rsid w:val="00835D56"/>
    <w:rsid w:val="008375B1"/>
    <w:rsid w:val="008520E2"/>
    <w:rsid w:val="00853537"/>
    <w:rsid w:val="0086000C"/>
    <w:rsid w:val="008603FF"/>
    <w:rsid w:val="00862CD1"/>
    <w:rsid w:val="00862D9B"/>
    <w:rsid w:val="0086323A"/>
    <w:rsid w:val="00864F9E"/>
    <w:rsid w:val="00867C7F"/>
    <w:rsid w:val="00867FD1"/>
    <w:rsid w:val="0087248E"/>
    <w:rsid w:val="00872DBB"/>
    <w:rsid w:val="00873EEA"/>
    <w:rsid w:val="00875B30"/>
    <w:rsid w:val="00880FAF"/>
    <w:rsid w:val="008877E5"/>
    <w:rsid w:val="0088797B"/>
    <w:rsid w:val="00894893"/>
    <w:rsid w:val="008969F7"/>
    <w:rsid w:val="00896BFF"/>
    <w:rsid w:val="00897C17"/>
    <w:rsid w:val="008A0298"/>
    <w:rsid w:val="008A1F47"/>
    <w:rsid w:val="008A6F64"/>
    <w:rsid w:val="008B0557"/>
    <w:rsid w:val="008B1EDB"/>
    <w:rsid w:val="008B4110"/>
    <w:rsid w:val="008B41E5"/>
    <w:rsid w:val="008B4594"/>
    <w:rsid w:val="008B4BDB"/>
    <w:rsid w:val="008B513E"/>
    <w:rsid w:val="008B6BA7"/>
    <w:rsid w:val="008C20AC"/>
    <w:rsid w:val="008C3C5D"/>
    <w:rsid w:val="008D1C45"/>
    <w:rsid w:val="008D1DE2"/>
    <w:rsid w:val="008D5EA6"/>
    <w:rsid w:val="008D6976"/>
    <w:rsid w:val="008D7966"/>
    <w:rsid w:val="008E0BDC"/>
    <w:rsid w:val="008E2748"/>
    <w:rsid w:val="008E37C3"/>
    <w:rsid w:val="008E41F3"/>
    <w:rsid w:val="008E6310"/>
    <w:rsid w:val="008E76B2"/>
    <w:rsid w:val="008F22DF"/>
    <w:rsid w:val="008F348D"/>
    <w:rsid w:val="008F63C7"/>
    <w:rsid w:val="008F68E6"/>
    <w:rsid w:val="009042B2"/>
    <w:rsid w:val="00905EE7"/>
    <w:rsid w:val="00907414"/>
    <w:rsid w:val="00907D31"/>
    <w:rsid w:val="00911F28"/>
    <w:rsid w:val="00912EC8"/>
    <w:rsid w:val="009148B4"/>
    <w:rsid w:val="009173AC"/>
    <w:rsid w:val="00924284"/>
    <w:rsid w:val="00924DF7"/>
    <w:rsid w:val="00930132"/>
    <w:rsid w:val="00930D4E"/>
    <w:rsid w:val="00932857"/>
    <w:rsid w:val="009363FF"/>
    <w:rsid w:val="0093688A"/>
    <w:rsid w:val="00943667"/>
    <w:rsid w:val="00944B83"/>
    <w:rsid w:val="00944E01"/>
    <w:rsid w:val="00950CB7"/>
    <w:rsid w:val="00951EA7"/>
    <w:rsid w:val="009527AE"/>
    <w:rsid w:val="0095289A"/>
    <w:rsid w:val="0095480D"/>
    <w:rsid w:val="00957C0B"/>
    <w:rsid w:val="009643B7"/>
    <w:rsid w:val="0096683E"/>
    <w:rsid w:val="009673AA"/>
    <w:rsid w:val="009720E5"/>
    <w:rsid w:val="00973C07"/>
    <w:rsid w:val="0097559E"/>
    <w:rsid w:val="009805D1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4EDC"/>
    <w:rsid w:val="009A7E7C"/>
    <w:rsid w:val="009B08C9"/>
    <w:rsid w:val="009B2BD5"/>
    <w:rsid w:val="009B6A74"/>
    <w:rsid w:val="009C0985"/>
    <w:rsid w:val="009C6862"/>
    <w:rsid w:val="009C69D1"/>
    <w:rsid w:val="009D04F8"/>
    <w:rsid w:val="009D18FC"/>
    <w:rsid w:val="009D27F9"/>
    <w:rsid w:val="009D5542"/>
    <w:rsid w:val="009D5614"/>
    <w:rsid w:val="009D6BAB"/>
    <w:rsid w:val="009D7365"/>
    <w:rsid w:val="009E0D5D"/>
    <w:rsid w:val="009E0E0C"/>
    <w:rsid w:val="009E3ABE"/>
    <w:rsid w:val="009E5530"/>
    <w:rsid w:val="009F1238"/>
    <w:rsid w:val="009F1578"/>
    <w:rsid w:val="009F3EB9"/>
    <w:rsid w:val="009F4403"/>
    <w:rsid w:val="009F5E32"/>
    <w:rsid w:val="00A002B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37CC"/>
    <w:rsid w:val="00A239E9"/>
    <w:rsid w:val="00A23CEE"/>
    <w:rsid w:val="00A24E7E"/>
    <w:rsid w:val="00A26237"/>
    <w:rsid w:val="00A263AC"/>
    <w:rsid w:val="00A2648F"/>
    <w:rsid w:val="00A27D1A"/>
    <w:rsid w:val="00A305C0"/>
    <w:rsid w:val="00A30B24"/>
    <w:rsid w:val="00A30B2F"/>
    <w:rsid w:val="00A30CA2"/>
    <w:rsid w:val="00A311EC"/>
    <w:rsid w:val="00A31F47"/>
    <w:rsid w:val="00A3271C"/>
    <w:rsid w:val="00A3563F"/>
    <w:rsid w:val="00A36F6E"/>
    <w:rsid w:val="00A37834"/>
    <w:rsid w:val="00A379D0"/>
    <w:rsid w:val="00A406C2"/>
    <w:rsid w:val="00A40702"/>
    <w:rsid w:val="00A40E79"/>
    <w:rsid w:val="00A41D2C"/>
    <w:rsid w:val="00A438DA"/>
    <w:rsid w:val="00A45CA9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C"/>
    <w:rsid w:val="00A6719F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27D"/>
    <w:rsid w:val="00A97298"/>
    <w:rsid w:val="00A97EE7"/>
    <w:rsid w:val="00AB0BBD"/>
    <w:rsid w:val="00AB0D0F"/>
    <w:rsid w:val="00AB3114"/>
    <w:rsid w:val="00AB3259"/>
    <w:rsid w:val="00AB396A"/>
    <w:rsid w:val="00AB3C56"/>
    <w:rsid w:val="00AB3E03"/>
    <w:rsid w:val="00AB6449"/>
    <w:rsid w:val="00AB64A7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13C6"/>
    <w:rsid w:val="00AD374F"/>
    <w:rsid w:val="00AD3B5E"/>
    <w:rsid w:val="00AD54DB"/>
    <w:rsid w:val="00AD5C27"/>
    <w:rsid w:val="00AE0D1B"/>
    <w:rsid w:val="00AE2702"/>
    <w:rsid w:val="00AE5580"/>
    <w:rsid w:val="00AE5EDF"/>
    <w:rsid w:val="00AE6670"/>
    <w:rsid w:val="00AE7D1E"/>
    <w:rsid w:val="00AF1121"/>
    <w:rsid w:val="00AF72A3"/>
    <w:rsid w:val="00AF74B0"/>
    <w:rsid w:val="00B014AA"/>
    <w:rsid w:val="00B01D4F"/>
    <w:rsid w:val="00B0201E"/>
    <w:rsid w:val="00B03FC2"/>
    <w:rsid w:val="00B044AE"/>
    <w:rsid w:val="00B0751F"/>
    <w:rsid w:val="00B10760"/>
    <w:rsid w:val="00B12ADD"/>
    <w:rsid w:val="00B146CB"/>
    <w:rsid w:val="00B22EE5"/>
    <w:rsid w:val="00B232F6"/>
    <w:rsid w:val="00B23442"/>
    <w:rsid w:val="00B3112C"/>
    <w:rsid w:val="00B33686"/>
    <w:rsid w:val="00B36484"/>
    <w:rsid w:val="00B41440"/>
    <w:rsid w:val="00B41C57"/>
    <w:rsid w:val="00B42F1B"/>
    <w:rsid w:val="00B46E65"/>
    <w:rsid w:val="00B52143"/>
    <w:rsid w:val="00B543B5"/>
    <w:rsid w:val="00B57046"/>
    <w:rsid w:val="00B5778A"/>
    <w:rsid w:val="00B6203C"/>
    <w:rsid w:val="00B62340"/>
    <w:rsid w:val="00B64364"/>
    <w:rsid w:val="00B67DE1"/>
    <w:rsid w:val="00B71030"/>
    <w:rsid w:val="00B715FF"/>
    <w:rsid w:val="00B72F90"/>
    <w:rsid w:val="00B761FF"/>
    <w:rsid w:val="00B81FB3"/>
    <w:rsid w:val="00B846A2"/>
    <w:rsid w:val="00B848DC"/>
    <w:rsid w:val="00B9092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6AD7"/>
    <w:rsid w:val="00BA7EF2"/>
    <w:rsid w:val="00BB03F1"/>
    <w:rsid w:val="00BB1DCF"/>
    <w:rsid w:val="00BB3E60"/>
    <w:rsid w:val="00BB4210"/>
    <w:rsid w:val="00BB429E"/>
    <w:rsid w:val="00BB7373"/>
    <w:rsid w:val="00BC05DE"/>
    <w:rsid w:val="00BC2986"/>
    <w:rsid w:val="00BC4040"/>
    <w:rsid w:val="00BC4754"/>
    <w:rsid w:val="00BC488E"/>
    <w:rsid w:val="00BC4E55"/>
    <w:rsid w:val="00BD37B2"/>
    <w:rsid w:val="00BD5153"/>
    <w:rsid w:val="00BD68A2"/>
    <w:rsid w:val="00BE29D9"/>
    <w:rsid w:val="00BE2A20"/>
    <w:rsid w:val="00BE2DF2"/>
    <w:rsid w:val="00BE55DC"/>
    <w:rsid w:val="00BE5DF1"/>
    <w:rsid w:val="00BE6AD3"/>
    <w:rsid w:val="00BF39AB"/>
    <w:rsid w:val="00BF4B63"/>
    <w:rsid w:val="00BF5F0E"/>
    <w:rsid w:val="00BF6B6C"/>
    <w:rsid w:val="00BF6D6A"/>
    <w:rsid w:val="00C02412"/>
    <w:rsid w:val="00C02EA8"/>
    <w:rsid w:val="00C05C65"/>
    <w:rsid w:val="00C064C8"/>
    <w:rsid w:val="00C10D9D"/>
    <w:rsid w:val="00C115C2"/>
    <w:rsid w:val="00C11AB0"/>
    <w:rsid w:val="00C11EC4"/>
    <w:rsid w:val="00C1216D"/>
    <w:rsid w:val="00C1257C"/>
    <w:rsid w:val="00C127FA"/>
    <w:rsid w:val="00C16318"/>
    <w:rsid w:val="00C17953"/>
    <w:rsid w:val="00C2062C"/>
    <w:rsid w:val="00C207DA"/>
    <w:rsid w:val="00C213C2"/>
    <w:rsid w:val="00C217DF"/>
    <w:rsid w:val="00C21834"/>
    <w:rsid w:val="00C227EC"/>
    <w:rsid w:val="00C238D8"/>
    <w:rsid w:val="00C24FE9"/>
    <w:rsid w:val="00C27722"/>
    <w:rsid w:val="00C31329"/>
    <w:rsid w:val="00C31441"/>
    <w:rsid w:val="00C328CC"/>
    <w:rsid w:val="00C34E35"/>
    <w:rsid w:val="00C409A5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147"/>
    <w:rsid w:val="00C663C0"/>
    <w:rsid w:val="00C671BA"/>
    <w:rsid w:val="00C7008C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68B"/>
    <w:rsid w:val="00C96C49"/>
    <w:rsid w:val="00CA27B7"/>
    <w:rsid w:val="00CA2E95"/>
    <w:rsid w:val="00CA60D9"/>
    <w:rsid w:val="00CA7572"/>
    <w:rsid w:val="00CA7F74"/>
    <w:rsid w:val="00CB0C32"/>
    <w:rsid w:val="00CB1248"/>
    <w:rsid w:val="00CB16D2"/>
    <w:rsid w:val="00CB1DFC"/>
    <w:rsid w:val="00CB2D65"/>
    <w:rsid w:val="00CB6246"/>
    <w:rsid w:val="00CC0759"/>
    <w:rsid w:val="00CC3160"/>
    <w:rsid w:val="00CC4243"/>
    <w:rsid w:val="00CC5092"/>
    <w:rsid w:val="00CD2DBF"/>
    <w:rsid w:val="00CD4E24"/>
    <w:rsid w:val="00CD6207"/>
    <w:rsid w:val="00CD72A6"/>
    <w:rsid w:val="00CE39B8"/>
    <w:rsid w:val="00CE4A83"/>
    <w:rsid w:val="00CE525E"/>
    <w:rsid w:val="00CF00F4"/>
    <w:rsid w:val="00CF1591"/>
    <w:rsid w:val="00CF1689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04DE6"/>
    <w:rsid w:val="00D108BF"/>
    <w:rsid w:val="00D1092B"/>
    <w:rsid w:val="00D11DB8"/>
    <w:rsid w:val="00D14046"/>
    <w:rsid w:val="00D1423F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BA1"/>
    <w:rsid w:val="00D36C76"/>
    <w:rsid w:val="00D37F07"/>
    <w:rsid w:val="00D41BB8"/>
    <w:rsid w:val="00D432BC"/>
    <w:rsid w:val="00D43CF0"/>
    <w:rsid w:val="00D444E3"/>
    <w:rsid w:val="00D51385"/>
    <w:rsid w:val="00D52AFA"/>
    <w:rsid w:val="00D538D0"/>
    <w:rsid w:val="00D5566B"/>
    <w:rsid w:val="00D57CA5"/>
    <w:rsid w:val="00D605D2"/>
    <w:rsid w:val="00D6102D"/>
    <w:rsid w:val="00D63381"/>
    <w:rsid w:val="00D643F8"/>
    <w:rsid w:val="00D67892"/>
    <w:rsid w:val="00D7119E"/>
    <w:rsid w:val="00D716D6"/>
    <w:rsid w:val="00D71BF6"/>
    <w:rsid w:val="00D7590F"/>
    <w:rsid w:val="00D75ED8"/>
    <w:rsid w:val="00D85001"/>
    <w:rsid w:val="00D85656"/>
    <w:rsid w:val="00DA0143"/>
    <w:rsid w:val="00DA0378"/>
    <w:rsid w:val="00DA0EA5"/>
    <w:rsid w:val="00DA1664"/>
    <w:rsid w:val="00DA258B"/>
    <w:rsid w:val="00DA33AC"/>
    <w:rsid w:val="00DA4D73"/>
    <w:rsid w:val="00DA50CB"/>
    <w:rsid w:val="00DB13D3"/>
    <w:rsid w:val="00DB2247"/>
    <w:rsid w:val="00DB62E8"/>
    <w:rsid w:val="00DB65A3"/>
    <w:rsid w:val="00DB78FC"/>
    <w:rsid w:val="00DB7E4B"/>
    <w:rsid w:val="00DC0F37"/>
    <w:rsid w:val="00DC13BB"/>
    <w:rsid w:val="00DC18AE"/>
    <w:rsid w:val="00DC57CD"/>
    <w:rsid w:val="00DC58F4"/>
    <w:rsid w:val="00DC5BFB"/>
    <w:rsid w:val="00DC6912"/>
    <w:rsid w:val="00DD3EA6"/>
    <w:rsid w:val="00DD588C"/>
    <w:rsid w:val="00DD5CF9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06B7"/>
    <w:rsid w:val="00E23775"/>
    <w:rsid w:val="00E238C6"/>
    <w:rsid w:val="00E26DB0"/>
    <w:rsid w:val="00E277FE"/>
    <w:rsid w:val="00E315FC"/>
    <w:rsid w:val="00E345A7"/>
    <w:rsid w:val="00E352A5"/>
    <w:rsid w:val="00E364A7"/>
    <w:rsid w:val="00E36B78"/>
    <w:rsid w:val="00E40C21"/>
    <w:rsid w:val="00E40DD3"/>
    <w:rsid w:val="00E410F8"/>
    <w:rsid w:val="00E41313"/>
    <w:rsid w:val="00E433F1"/>
    <w:rsid w:val="00E442CC"/>
    <w:rsid w:val="00E446F7"/>
    <w:rsid w:val="00E46236"/>
    <w:rsid w:val="00E47469"/>
    <w:rsid w:val="00E501B8"/>
    <w:rsid w:val="00E5573E"/>
    <w:rsid w:val="00E570B7"/>
    <w:rsid w:val="00E573AC"/>
    <w:rsid w:val="00E579E2"/>
    <w:rsid w:val="00E6120F"/>
    <w:rsid w:val="00E63092"/>
    <w:rsid w:val="00E6329D"/>
    <w:rsid w:val="00E65AC2"/>
    <w:rsid w:val="00E66116"/>
    <w:rsid w:val="00E74653"/>
    <w:rsid w:val="00E7489D"/>
    <w:rsid w:val="00E753E2"/>
    <w:rsid w:val="00E7548B"/>
    <w:rsid w:val="00E75C04"/>
    <w:rsid w:val="00E768ED"/>
    <w:rsid w:val="00E76C1B"/>
    <w:rsid w:val="00E7711C"/>
    <w:rsid w:val="00E773FF"/>
    <w:rsid w:val="00E77A3D"/>
    <w:rsid w:val="00E80627"/>
    <w:rsid w:val="00E817BE"/>
    <w:rsid w:val="00E82472"/>
    <w:rsid w:val="00E956CF"/>
    <w:rsid w:val="00EA114E"/>
    <w:rsid w:val="00EA1341"/>
    <w:rsid w:val="00EA1B2E"/>
    <w:rsid w:val="00EA1C66"/>
    <w:rsid w:val="00EA65C3"/>
    <w:rsid w:val="00EA73F8"/>
    <w:rsid w:val="00EB4D1D"/>
    <w:rsid w:val="00EC21BE"/>
    <w:rsid w:val="00EC3938"/>
    <w:rsid w:val="00EC4D13"/>
    <w:rsid w:val="00EC4F17"/>
    <w:rsid w:val="00EC643A"/>
    <w:rsid w:val="00EC649F"/>
    <w:rsid w:val="00EC6B5C"/>
    <w:rsid w:val="00ED244D"/>
    <w:rsid w:val="00ED7ED8"/>
    <w:rsid w:val="00EE0E86"/>
    <w:rsid w:val="00EE36E8"/>
    <w:rsid w:val="00EE49E7"/>
    <w:rsid w:val="00EE54B9"/>
    <w:rsid w:val="00EE5A67"/>
    <w:rsid w:val="00EF11B5"/>
    <w:rsid w:val="00EF4E2A"/>
    <w:rsid w:val="00EF53BF"/>
    <w:rsid w:val="00EF5E63"/>
    <w:rsid w:val="00F00C17"/>
    <w:rsid w:val="00F0134F"/>
    <w:rsid w:val="00F0366B"/>
    <w:rsid w:val="00F05DDD"/>
    <w:rsid w:val="00F07DC3"/>
    <w:rsid w:val="00F07E01"/>
    <w:rsid w:val="00F1198E"/>
    <w:rsid w:val="00F12B0C"/>
    <w:rsid w:val="00F13AC6"/>
    <w:rsid w:val="00F13DF3"/>
    <w:rsid w:val="00F14231"/>
    <w:rsid w:val="00F15CD5"/>
    <w:rsid w:val="00F16059"/>
    <w:rsid w:val="00F16393"/>
    <w:rsid w:val="00F20C42"/>
    <w:rsid w:val="00F210BE"/>
    <w:rsid w:val="00F21464"/>
    <w:rsid w:val="00F24156"/>
    <w:rsid w:val="00F2533F"/>
    <w:rsid w:val="00F306EF"/>
    <w:rsid w:val="00F30EEE"/>
    <w:rsid w:val="00F34471"/>
    <w:rsid w:val="00F3483C"/>
    <w:rsid w:val="00F348CF"/>
    <w:rsid w:val="00F35E47"/>
    <w:rsid w:val="00F36D7A"/>
    <w:rsid w:val="00F37592"/>
    <w:rsid w:val="00F37F4E"/>
    <w:rsid w:val="00F400A4"/>
    <w:rsid w:val="00F400EF"/>
    <w:rsid w:val="00F40289"/>
    <w:rsid w:val="00F41EF2"/>
    <w:rsid w:val="00F42218"/>
    <w:rsid w:val="00F43D14"/>
    <w:rsid w:val="00F4572A"/>
    <w:rsid w:val="00F45ABD"/>
    <w:rsid w:val="00F46CFF"/>
    <w:rsid w:val="00F47F82"/>
    <w:rsid w:val="00F515E6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71556"/>
    <w:rsid w:val="00F71F19"/>
    <w:rsid w:val="00F72E68"/>
    <w:rsid w:val="00F73845"/>
    <w:rsid w:val="00F76366"/>
    <w:rsid w:val="00F779EC"/>
    <w:rsid w:val="00F82439"/>
    <w:rsid w:val="00F834B3"/>
    <w:rsid w:val="00F85300"/>
    <w:rsid w:val="00F866F9"/>
    <w:rsid w:val="00F87AFD"/>
    <w:rsid w:val="00F90A25"/>
    <w:rsid w:val="00F90B8D"/>
    <w:rsid w:val="00F92588"/>
    <w:rsid w:val="00F92885"/>
    <w:rsid w:val="00F93B56"/>
    <w:rsid w:val="00F95BEA"/>
    <w:rsid w:val="00FA1B12"/>
    <w:rsid w:val="00FA1ED8"/>
    <w:rsid w:val="00FA4887"/>
    <w:rsid w:val="00FB0353"/>
    <w:rsid w:val="00FB26C2"/>
    <w:rsid w:val="00FB5748"/>
    <w:rsid w:val="00FB5DAB"/>
    <w:rsid w:val="00FB67B6"/>
    <w:rsid w:val="00FB6ACA"/>
    <w:rsid w:val="00FC2C83"/>
    <w:rsid w:val="00FC3883"/>
    <w:rsid w:val="00FC3E07"/>
    <w:rsid w:val="00FC6061"/>
    <w:rsid w:val="00FD0EEF"/>
    <w:rsid w:val="00FD2908"/>
    <w:rsid w:val="00FD3AC0"/>
    <w:rsid w:val="00FD59F8"/>
    <w:rsid w:val="00FD662D"/>
    <w:rsid w:val="00FD7896"/>
    <w:rsid w:val="00FE0D43"/>
    <w:rsid w:val="00FE13CD"/>
    <w:rsid w:val="00FE19A6"/>
    <w:rsid w:val="00FE1E79"/>
    <w:rsid w:val="00FE5BFC"/>
    <w:rsid w:val="00FF0DE3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F605E"/>
  <w15:docId w15:val="{673C494D-8E68-4FCF-B7B4-CB9EACC0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A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302D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A3FAF"/>
    <w:pPr>
      <w:keepNext/>
      <w:keepLines/>
      <w:spacing w:before="240"/>
      <w:contextualSpacing/>
      <w:outlineLvl w:val="1"/>
    </w:pPr>
    <w:rPr>
      <w:rFonts w:asciiTheme="majorHAnsi" w:hAnsiTheme="majorHAnsi"/>
      <w:b/>
      <w:color w:val="421A75" w:themeColor="accen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D302D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77172B"/>
    <w:pPr>
      <w:spacing w:before="0" w:after="0" w:line="240" w:lineRule="auto"/>
      <w:ind w:right="567"/>
    </w:pPr>
    <w:rPr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autoRedefine/>
    <w:uiPriority w:val="17"/>
    <w:qFormat/>
    <w:rsid w:val="004C34DE"/>
    <w:pPr>
      <w:spacing w:before="240" w:after="240" w:line="240" w:lineRule="auto"/>
      <w:ind w:right="567"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4C34DE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421A7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02D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A3FAF"/>
    <w:rPr>
      <w:rFonts w:asciiTheme="majorHAnsi" w:hAnsiTheme="majorHAnsi"/>
      <w:b/>
      <w:color w:val="421A75" w:themeColor="accent1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0E8FE" w:themeColor="background2"/>
        <w:bottom w:val="single" w:sz="4" w:space="0" w:color="F0E8FE" w:themeColor="background2"/>
        <w:insideH w:val="single" w:sz="4" w:space="0" w:color="F0E8FE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21A75" w:themeFill="accent1"/>
      </w:tcPr>
    </w:tblStylePr>
    <w:tblStylePr w:type="band2Horz">
      <w:tblPr/>
      <w:tcPr>
        <w:shd w:val="clear" w:color="auto" w:fill="F0E8FE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311357" w:themeColor="accent1" w:themeShade="BF"/>
    </w:rPr>
    <w:tblPr>
      <w:tblStyleRowBandSize w:val="1"/>
      <w:tblStyleColBandSize w:val="1"/>
      <w:tblBorders>
        <w:top w:val="single" w:sz="8" w:space="0" w:color="421A75" w:themeColor="accent1"/>
        <w:bottom w:val="single" w:sz="8" w:space="0" w:color="421A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1A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D3BBFD" w:themeColor="text2"/>
        <w:between w:val="single" w:sz="4" w:space="4" w:color="D3BBFD" w:themeColor="text2"/>
      </w:pBdr>
      <w:tabs>
        <w:tab w:val="right" w:pos="9174"/>
      </w:tabs>
      <w:spacing w:before="0" w:after="0" w:line="240" w:lineRule="auto"/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302D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907414"/>
    <w:pPr>
      <w:spacing w:before="0" w:after="0" w:line="240" w:lineRule="auto"/>
      <w:ind w:right="450"/>
    </w:pPr>
    <w:rPr>
      <w:rFonts w:asciiTheme="majorHAnsi" w:hAnsiTheme="majorHAnsi"/>
      <w:color w:val="auto"/>
      <w:sz w:val="64"/>
      <w:szCs w:val="60"/>
    </w:rPr>
  </w:style>
  <w:style w:type="paragraph" w:styleId="Caption">
    <w:name w:val="caption"/>
    <w:basedOn w:val="Normal"/>
    <w:next w:val="Normal"/>
    <w:uiPriority w:val="12"/>
    <w:qFormat/>
    <w:rsid w:val="008B1EDB"/>
    <w:pPr>
      <w:keepNext/>
      <w:keepLines/>
      <w:numPr>
        <w:numId w:val="3"/>
      </w:numPr>
      <w:spacing w:before="360" w:line="240" w:lineRule="auto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spacing w:line="240" w:lineRule="auto"/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D2BBFC" w:themeColor="accent4" w:themeTint="99"/>
        <w:bottom w:val="single" w:sz="4" w:space="0" w:color="D2BBFC" w:themeColor="accent4" w:themeTint="99"/>
        <w:insideH w:val="single" w:sz="4" w:space="0" w:color="D2BB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D2BBFC" w:themeColor="accent4" w:themeTint="99"/>
        <w:left w:val="single" w:sz="4" w:space="0" w:color="D2BBFC" w:themeColor="accent4" w:themeTint="99"/>
        <w:bottom w:val="single" w:sz="4" w:space="0" w:color="D2BBFC" w:themeColor="accent4" w:themeTint="99"/>
        <w:right w:val="single" w:sz="4" w:space="0" w:color="D2BBFC" w:themeColor="accent4" w:themeTint="99"/>
        <w:insideH w:val="single" w:sz="4" w:space="0" w:color="D2BBFC" w:themeColor="accent4" w:themeTint="99"/>
        <w:insideV w:val="single" w:sz="4" w:space="0" w:color="D2BB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EFB" w:themeColor="accent4"/>
          <w:left w:val="single" w:sz="4" w:space="0" w:color="B58EFB" w:themeColor="accent4"/>
          <w:bottom w:val="single" w:sz="4" w:space="0" w:color="B58EFB" w:themeColor="accent4"/>
          <w:right w:val="single" w:sz="4" w:space="0" w:color="B58EFB" w:themeColor="accent4"/>
          <w:insideH w:val="nil"/>
          <w:insideV w:val="nil"/>
        </w:tcBorders>
        <w:shd w:val="clear" w:color="auto" w:fill="B58EFB" w:themeFill="accent4"/>
      </w:tcPr>
    </w:tblStylePr>
    <w:tblStylePr w:type="lastRow">
      <w:rPr>
        <w:b/>
        <w:bCs/>
      </w:rPr>
      <w:tblPr/>
      <w:tcPr>
        <w:tcBorders>
          <w:top w:val="double" w:sz="4" w:space="0" w:color="B58E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  <w:sz w:val="24"/>
      <w:szCs w:val="24"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paragraph" w:styleId="ListParagraph">
    <w:name w:val="List Paragraph"/>
    <w:basedOn w:val="Normal"/>
    <w:uiPriority w:val="34"/>
    <w:rsid w:val="00F344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EB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13BB"/>
    <w:rPr>
      <w:color w:val="000000" w:themeColor="followedHyperlink"/>
      <w:u w:val="single"/>
    </w:rPr>
  </w:style>
  <w:style w:type="paragraph" w:styleId="Revision">
    <w:name w:val="Revision"/>
    <w:hidden/>
    <w:uiPriority w:val="99"/>
    <w:semiHidden/>
    <w:rsid w:val="006610AF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yandquality.gov.au/acs-cc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ACSclinsurve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KAM\AppData\Roaming\Micro%20Focus\Content%20Manager\TRIM\TEMP\HPTRIM.6356\D25-31856%20%20Template%20-%20ACSQHC%20-%20General%20use%20document%20-%20Corporate%20-%20July%202025.DOTX" TargetMode="External"/></Relationships>
</file>

<file path=word/theme/theme1.xml><?xml version="1.0" encoding="utf-8"?>
<a:theme xmlns:a="http://schemas.openxmlformats.org/drawingml/2006/main" name="Office Theme">
  <a:themeElements>
    <a:clrScheme name="SQH">
      <a:dk1>
        <a:srgbClr val="000000"/>
      </a:dk1>
      <a:lt1>
        <a:srgbClr val="FFFFFF"/>
      </a:lt1>
      <a:dk2>
        <a:srgbClr val="D3BBFD"/>
      </a:dk2>
      <a:lt2>
        <a:srgbClr val="F0E8FE"/>
      </a:lt2>
      <a:accent1>
        <a:srgbClr val="421A75"/>
      </a:accent1>
      <a:accent2>
        <a:srgbClr val="890014"/>
      </a:accent2>
      <a:accent3>
        <a:srgbClr val="004C6E"/>
      </a:accent3>
      <a:accent4>
        <a:srgbClr val="B58EFB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D25-31856  Template - ACSQHC - General use document - Corporate - July 2025.DOTX</Template>
  <TotalTime>1</TotalTime>
  <Pages>1</Pages>
  <Words>292</Words>
  <Characters>1633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SUKKAR, Maria</dc:creator>
  <cp:keywords/>
  <cp:lastModifiedBy>JESSOP, Tommy</cp:lastModifiedBy>
  <cp:revision>2</cp:revision>
  <cp:lastPrinted>2025-07-04T00:57:00Z</cp:lastPrinted>
  <dcterms:created xsi:type="dcterms:W3CDTF">2026-05-05T04:15:00Z</dcterms:created>
  <dcterms:modified xsi:type="dcterms:W3CDTF">2026-05-05T04:15:00Z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1e234d1d,573acd6d,380549c4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5bdbfc49,22b7fd,749f8b27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2026-04-23T22:02:56Z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41df52f2-1b73-46c3-a0cc-ba905a87c51d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