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03C" w:rsidRDefault="00C23C63" w:rsidP="00C23C63">
      <w:pPr>
        <w:spacing w:before="1200" w:after="280"/>
        <w:ind w:left="397" w:right="936"/>
        <w:contextualSpacing/>
        <w:rPr>
          <w:rFonts w:asciiTheme="minorHAnsi" w:eastAsia="Times New Roman" w:hAnsiTheme="minorHAnsi" w:cstheme="minorHAnsi"/>
          <w:bCs/>
          <w:iCs/>
          <w:color w:val="0A4A63"/>
          <w:sz w:val="52"/>
          <w:szCs w:val="20"/>
          <w:lang w:eastAsia="en-AU"/>
        </w:rPr>
      </w:pPr>
      <w:bookmarkStart w:id="0" w:name="_MacBuGuideStaticData_2240H"/>
      <w:bookmarkStart w:id="1" w:name="_MacBuGuideStaticData_280V"/>
      <w:bookmarkStart w:id="2" w:name="_MacBuGuideStaticData_11580V"/>
      <w:bookmarkStart w:id="3" w:name="_MacBuGuideStaticData_11300V"/>
      <w:bookmarkStart w:id="4" w:name="_MacBuGuideStaticData_260H"/>
      <w:bookmarkStart w:id="5" w:name="_MacBuGuideStaticData_16520H"/>
      <w:bookmarkStart w:id="6" w:name="_MacBuGuideStaticData_16220H"/>
      <w:bookmarkStart w:id="7" w:name="_MacBuGuideStaticData_11080V"/>
      <w:bookmarkStart w:id="8" w:name="_MacBuGuideStaticData_580V"/>
      <w:bookmarkStart w:id="9" w:name="_MacBuGuideStaticData_813H"/>
      <w:bookmarkStart w:id="10" w:name="_MacBuGuideStaticData_940V"/>
      <w:bookmarkStart w:id="11" w:name="_GoBack"/>
      <w:bookmarkEnd w:id="11"/>
      <w:r>
        <w:rPr>
          <w:rFonts w:asciiTheme="minorHAnsi" w:eastAsia="Times New Roman" w:hAnsiTheme="minorHAnsi" w:cstheme="minorHAnsi"/>
          <w:bCs/>
          <w:iCs/>
          <w:color w:val="0A4A63"/>
          <w:sz w:val="52"/>
          <w:szCs w:val="20"/>
          <w:lang w:eastAsia="en-AU"/>
        </w:rPr>
        <w:t>September 2017</w:t>
      </w:r>
    </w:p>
    <w:p w:rsidR="00C23C63" w:rsidRDefault="00C23C63" w:rsidP="004E5DA4">
      <w:pPr>
        <w:spacing w:before="1920" w:after="300"/>
        <w:ind w:left="397"/>
        <w:contextualSpacing/>
        <w:rPr>
          <w:rFonts w:ascii="Franklin Gothic Heavy" w:eastAsia="Times New Roman" w:hAnsi="Franklin Gothic Heavy" w:cs="Times New Roman"/>
          <w:b/>
          <w:color w:val="0A4A63"/>
          <w:kern w:val="28"/>
          <w:sz w:val="72"/>
          <w:szCs w:val="52"/>
          <w:lang w:eastAsia="en-AU"/>
        </w:rPr>
      </w:pPr>
    </w:p>
    <w:p w:rsidR="004E5DA4" w:rsidRPr="00AB5047" w:rsidRDefault="004E5DA4" w:rsidP="004E5DA4">
      <w:pPr>
        <w:spacing w:before="1920" w:after="300"/>
        <w:ind w:left="397"/>
        <w:contextualSpacing/>
        <w:rPr>
          <w:rFonts w:asciiTheme="majorHAnsi" w:eastAsia="Times New Roman" w:hAnsiTheme="majorHAnsi" w:cstheme="majorHAnsi"/>
          <w:b/>
          <w:color w:val="0A4A63"/>
          <w:kern w:val="28"/>
          <w:sz w:val="72"/>
          <w:szCs w:val="52"/>
          <w:lang w:eastAsia="en-AU"/>
        </w:rPr>
      </w:pPr>
      <w:r w:rsidRPr="00AB5047">
        <w:rPr>
          <w:rFonts w:asciiTheme="majorHAnsi" w:eastAsia="Times New Roman" w:hAnsiTheme="majorHAnsi" w:cstheme="majorHAnsi"/>
          <w:b/>
          <w:color w:val="0A4A63"/>
          <w:kern w:val="28"/>
          <w:sz w:val="72"/>
          <w:szCs w:val="52"/>
          <w:lang w:eastAsia="en-AU"/>
        </w:rPr>
        <w:t xml:space="preserve">Implementation of electronic medication </w:t>
      </w:r>
      <w:proofErr w:type="gramStart"/>
      <w:r w:rsidRPr="00AB5047">
        <w:rPr>
          <w:rFonts w:asciiTheme="majorHAnsi" w:eastAsia="Times New Roman" w:hAnsiTheme="majorHAnsi" w:cstheme="majorHAnsi"/>
          <w:b/>
          <w:color w:val="0A4A63"/>
          <w:kern w:val="28"/>
          <w:sz w:val="72"/>
          <w:szCs w:val="52"/>
          <w:lang w:eastAsia="en-AU"/>
        </w:rPr>
        <w:t>management</w:t>
      </w:r>
      <w:proofErr w:type="gramEnd"/>
      <w:r w:rsidRPr="00AB5047">
        <w:rPr>
          <w:rFonts w:asciiTheme="majorHAnsi" w:eastAsia="Times New Roman" w:hAnsiTheme="majorHAnsi" w:cstheme="majorHAnsi"/>
          <w:b/>
          <w:color w:val="0A4A63"/>
          <w:kern w:val="28"/>
          <w:sz w:val="72"/>
          <w:szCs w:val="52"/>
          <w:lang w:eastAsia="en-AU"/>
        </w:rPr>
        <w:t xml:space="preserve"> systems in hospitals </w:t>
      </w:r>
    </w:p>
    <w:p w:rsidR="004E5DA4" w:rsidRPr="00AB5047" w:rsidRDefault="004E5DA4" w:rsidP="004E5DA4">
      <w:pPr>
        <w:ind w:left="426"/>
        <w:rPr>
          <w:rFonts w:asciiTheme="majorHAnsi" w:eastAsia="Times New Roman" w:hAnsiTheme="majorHAnsi" w:cstheme="majorHAnsi"/>
          <w:b/>
          <w:color w:val="00A9E5"/>
          <w:sz w:val="56"/>
          <w:szCs w:val="56"/>
          <w:lang w:eastAsia="en-AU"/>
        </w:rPr>
      </w:pPr>
      <w:r w:rsidRPr="00AB5047">
        <w:rPr>
          <w:rFonts w:asciiTheme="majorHAnsi" w:eastAsia="Times New Roman" w:hAnsiTheme="majorHAnsi" w:cstheme="majorHAnsi"/>
          <w:b/>
          <w:color w:val="00A9E5"/>
          <w:sz w:val="56"/>
          <w:szCs w:val="56"/>
          <w:lang w:eastAsia="en-AU"/>
        </w:rPr>
        <w:t>A literature scan</w:t>
      </w:r>
    </w:p>
    <w:p w:rsidR="004E5DA4" w:rsidRPr="004E5DA4" w:rsidRDefault="004E5DA4" w:rsidP="004E5DA4">
      <w:pPr>
        <w:spacing w:before="720"/>
        <w:ind w:left="397"/>
        <w:rPr>
          <w:rFonts w:eastAsia="Times New Roman" w:cs="Arial"/>
          <w:sz w:val="32"/>
          <w:szCs w:val="20"/>
          <w:lang w:eastAsia="en-AU"/>
        </w:rPr>
      </w:pPr>
      <w:r w:rsidRPr="004E5DA4">
        <w:rPr>
          <w:rFonts w:eastAsia="Times New Roman" w:cs="Arial"/>
          <w:sz w:val="28"/>
          <w:szCs w:val="20"/>
          <w:lang w:eastAsia="en-AU"/>
        </w:rPr>
        <w:t>Dr Melissa Baysari, Ms Lauren Richardson, Dr Wu Yi Zheng and Professor Johanna Westbrook from the Centre for Health Systems &amp; Safety Research, Australian Institute of Health Innovation, Macquarie University have prepared this report on behalf of the Australian Commission on Safety and Quality in Health Care.</w:t>
      </w:r>
    </w:p>
    <w:p w:rsidR="004E5DA4" w:rsidRPr="004E5DA4" w:rsidRDefault="004E5DA4" w:rsidP="004E5DA4">
      <w:pPr>
        <w:rPr>
          <w:rFonts w:eastAsia="Times New Roman" w:cs="Arial"/>
          <w:sz w:val="22"/>
          <w:szCs w:val="20"/>
          <w:lang w:eastAsia="en-AU"/>
        </w:rPr>
      </w:pPr>
      <w:r w:rsidRPr="004E5DA4">
        <w:rPr>
          <w:rFonts w:eastAsia="Times New Roman" w:cs="Arial"/>
          <w:sz w:val="22"/>
          <w:szCs w:val="20"/>
          <w:lang w:eastAsia="en-AU"/>
        </w:rPr>
        <w:br w:type="page"/>
      </w:r>
    </w:p>
    <w:p w:rsidR="004E5DA4" w:rsidRPr="004E5DA4" w:rsidRDefault="004E5DA4" w:rsidP="004E5DA4">
      <w:pPr>
        <w:spacing w:before="600"/>
        <w:contextualSpacing/>
        <w:rPr>
          <w:rFonts w:eastAsia="Times New Roman" w:cs="Arial"/>
          <w:sz w:val="22"/>
          <w:szCs w:val="20"/>
          <w:lang w:eastAsia="en-AU"/>
        </w:rPr>
      </w:pPr>
      <w:r w:rsidRPr="004E5DA4">
        <w:rPr>
          <w:rFonts w:eastAsia="Times New Roman" w:cs="Arial"/>
          <w:sz w:val="22"/>
          <w:szCs w:val="20"/>
          <w:lang w:eastAsia="en-AU"/>
        </w:rPr>
        <w:lastRenderedPageBreak/>
        <w:t>Published by the Australian Commission on Safety and Quality in Health Care</w:t>
      </w:r>
    </w:p>
    <w:p w:rsidR="004E5DA4" w:rsidRPr="004E5DA4" w:rsidRDefault="004E5DA4" w:rsidP="004E5DA4">
      <w:pPr>
        <w:spacing w:before="720"/>
        <w:contextualSpacing/>
        <w:rPr>
          <w:rFonts w:eastAsia="Times New Roman" w:cs="Arial"/>
          <w:sz w:val="22"/>
          <w:szCs w:val="20"/>
          <w:lang w:eastAsia="en-AU"/>
        </w:rPr>
      </w:pPr>
      <w:r w:rsidRPr="004E5DA4">
        <w:rPr>
          <w:rFonts w:eastAsia="Times New Roman" w:cs="Arial"/>
          <w:sz w:val="22"/>
          <w:szCs w:val="20"/>
          <w:lang w:eastAsia="en-AU"/>
        </w:rPr>
        <w:t>Level 5, 255 Elizabeth Street, Sydney NSW 2001</w:t>
      </w:r>
    </w:p>
    <w:p w:rsidR="004E5DA4" w:rsidRPr="004E5DA4" w:rsidRDefault="004E5DA4" w:rsidP="004E5DA4">
      <w:pPr>
        <w:contextualSpacing/>
        <w:rPr>
          <w:rFonts w:eastAsia="Times New Roman" w:cs="Arial"/>
          <w:sz w:val="22"/>
          <w:szCs w:val="20"/>
          <w:lang w:eastAsia="en-AU"/>
        </w:rPr>
      </w:pPr>
    </w:p>
    <w:p w:rsidR="004E5DA4" w:rsidRPr="004E5DA4" w:rsidRDefault="004E5DA4" w:rsidP="004E5DA4">
      <w:pPr>
        <w:contextualSpacing/>
        <w:rPr>
          <w:rFonts w:eastAsia="Times New Roman" w:cs="Arial"/>
          <w:sz w:val="22"/>
          <w:szCs w:val="20"/>
          <w:lang w:eastAsia="en-AU"/>
        </w:rPr>
      </w:pPr>
      <w:r w:rsidRPr="004E5DA4">
        <w:rPr>
          <w:rFonts w:eastAsia="Times New Roman" w:cs="Arial"/>
          <w:sz w:val="22"/>
          <w:szCs w:val="20"/>
          <w:lang w:eastAsia="en-AU"/>
        </w:rPr>
        <w:t xml:space="preserve">Phone: (02) 9126 3600 </w:t>
      </w:r>
    </w:p>
    <w:p w:rsidR="004E5DA4" w:rsidRPr="004E5DA4" w:rsidRDefault="004E5DA4" w:rsidP="004E5DA4">
      <w:pPr>
        <w:contextualSpacing/>
        <w:rPr>
          <w:rFonts w:eastAsia="Times New Roman" w:cs="Arial"/>
          <w:sz w:val="22"/>
          <w:szCs w:val="20"/>
          <w:lang w:eastAsia="en-AU"/>
        </w:rPr>
      </w:pPr>
      <w:r w:rsidRPr="004E5DA4">
        <w:rPr>
          <w:rFonts w:eastAsia="Times New Roman" w:cs="Arial"/>
          <w:sz w:val="22"/>
          <w:szCs w:val="20"/>
          <w:lang w:eastAsia="en-AU"/>
        </w:rPr>
        <w:t>Fax: (02) 9126 3613</w:t>
      </w:r>
    </w:p>
    <w:p w:rsidR="004E5DA4" w:rsidRPr="004E5DA4" w:rsidRDefault="004E5DA4" w:rsidP="004E5DA4">
      <w:pPr>
        <w:contextualSpacing/>
        <w:rPr>
          <w:rFonts w:eastAsia="Times New Roman" w:cs="Arial"/>
          <w:sz w:val="22"/>
          <w:szCs w:val="20"/>
          <w:lang w:eastAsia="en-AU"/>
        </w:rPr>
      </w:pPr>
    </w:p>
    <w:p w:rsidR="004E5DA4" w:rsidRPr="004E5DA4" w:rsidRDefault="004E5DA4" w:rsidP="004E5DA4">
      <w:pPr>
        <w:contextualSpacing/>
        <w:rPr>
          <w:rFonts w:eastAsia="Times New Roman" w:cs="Arial"/>
          <w:sz w:val="22"/>
          <w:szCs w:val="20"/>
          <w:lang w:eastAsia="en-AU"/>
        </w:rPr>
      </w:pPr>
      <w:r w:rsidRPr="004E5DA4">
        <w:rPr>
          <w:rFonts w:eastAsia="Times New Roman" w:cs="Arial"/>
          <w:sz w:val="22"/>
          <w:szCs w:val="20"/>
          <w:lang w:eastAsia="en-AU"/>
        </w:rPr>
        <w:t xml:space="preserve">Email: mail@safetyandquality.gov.au </w:t>
      </w:r>
    </w:p>
    <w:p w:rsidR="004E5DA4" w:rsidRPr="004E5DA4" w:rsidRDefault="004E5DA4" w:rsidP="004E5DA4">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E5DA4">
        <w:rPr>
          <w:rFonts w:eastAsia="Times New Roman" w:cs="Arial"/>
          <w:sz w:val="22"/>
          <w:szCs w:val="20"/>
          <w:lang w:eastAsia="en-AU"/>
        </w:rPr>
        <w:t>Website: www.safetyandquality.gov.au</w:t>
      </w:r>
      <w:r w:rsidRPr="004E5D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5DA4" w:rsidRPr="004E5DA4" w:rsidRDefault="004E5DA4" w:rsidP="004E5DA4">
      <w:pPr>
        <w:rPr>
          <w:rFonts w:eastAsia="Times New Roman" w:cs="Arial"/>
          <w:sz w:val="22"/>
          <w:szCs w:val="20"/>
          <w:lang w:eastAsia="en-AU"/>
        </w:rPr>
      </w:pPr>
    </w:p>
    <w:p w:rsidR="004E5DA4" w:rsidRPr="004E5DA4" w:rsidRDefault="004E5DA4" w:rsidP="004E5DA4">
      <w:pPr>
        <w:rPr>
          <w:rFonts w:ascii="Century Gothic" w:eastAsia="Times New Roman" w:hAnsi="Century Gothic" w:cs="Arial"/>
          <w:iCs/>
          <w:sz w:val="52"/>
          <w:szCs w:val="20"/>
          <w:lang w:eastAsia="en-AU"/>
        </w:rPr>
      </w:pPr>
      <w:r w:rsidRPr="004E5DA4">
        <w:rPr>
          <w:rFonts w:eastAsia="Times New Roman" w:cs="Arial"/>
          <w:sz w:val="22"/>
          <w:szCs w:val="20"/>
          <w:lang w:eastAsia="en-AU"/>
        </w:rPr>
        <w:t>ISBN Online: 978-1-925224-56-6</w:t>
      </w:r>
    </w:p>
    <w:p w:rsidR="004E5DA4" w:rsidRPr="004E5DA4" w:rsidRDefault="004E5DA4" w:rsidP="004E5DA4">
      <w:pPr>
        <w:rPr>
          <w:rFonts w:eastAsia="Times New Roman" w:cs="Arial"/>
          <w:sz w:val="22"/>
          <w:szCs w:val="20"/>
          <w:lang w:eastAsia="en-AU"/>
        </w:rPr>
      </w:pPr>
    </w:p>
    <w:p w:rsidR="004E5DA4" w:rsidRPr="004E5DA4" w:rsidRDefault="004E5DA4" w:rsidP="004E5DA4">
      <w:pPr>
        <w:rPr>
          <w:rFonts w:eastAsia="Times New Roman" w:cs="Arial"/>
          <w:sz w:val="22"/>
          <w:szCs w:val="20"/>
          <w:lang w:eastAsia="en-AU"/>
        </w:rPr>
      </w:pPr>
      <w:r w:rsidRPr="004E5DA4">
        <w:rPr>
          <w:rFonts w:eastAsia="Times New Roman" w:cs="Arial"/>
          <w:sz w:val="22"/>
          <w:szCs w:val="20"/>
          <w:lang w:eastAsia="en-AU"/>
        </w:rPr>
        <w:t>© Commonwealth of Australia 2016</w:t>
      </w:r>
    </w:p>
    <w:p w:rsidR="004E5DA4" w:rsidRPr="004E5DA4" w:rsidRDefault="004E5DA4" w:rsidP="004E5DA4">
      <w:pPr>
        <w:rPr>
          <w:rFonts w:eastAsia="Times New Roman" w:cs="Arial"/>
          <w:sz w:val="22"/>
          <w:szCs w:val="20"/>
          <w:lang w:eastAsia="en-AU"/>
        </w:rPr>
      </w:pPr>
    </w:p>
    <w:p w:rsidR="004E5DA4" w:rsidRPr="004E5DA4" w:rsidRDefault="004E5DA4" w:rsidP="004E5DA4">
      <w:pPr>
        <w:rPr>
          <w:rFonts w:eastAsia="Times New Roman" w:cs="Arial"/>
          <w:sz w:val="22"/>
          <w:szCs w:val="20"/>
          <w:lang w:eastAsia="en-AU"/>
        </w:rPr>
      </w:pPr>
      <w:r w:rsidRPr="004E5DA4">
        <w:rPr>
          <w:rFonts w:eastAsia="Times New Roman" w:cs="Arial"/>
          <w:sz w:val="22"/>
          <w:szCs w:val="20"/>
          <w:lang w:eastAsia="en-AU"/>
        </w:rPr>
        <w:t xml:space="preserve">All material and work produced by the Australian Commission on Safety and Quality in Health Care </w:t>
      </w:r>
      <w:proofErr w:type="gramStart"/>
      <w:r w:rsidRPr="004E5DA4">
        <w:rPr>
          <w:rFonts w:eastAsia="Times New Roman" w:cs="Arial"/>
          <w:sz w:val="22"/>
          <w:szCs w:val="20"/>
          <w:lang w:eastAsia="en-AU"/>
        </w:rPr>
        <w:t>is protected</w:t>
      </w:r>
      <w:proofErr w:type="gramEnd"/>
      <w:r w:rsidRPr="004E5DA4">
        <w:rPr>
          <w:rFonts w:eastAsia="Times New Roman" w:cs="Arial"/>
          <w:sz w:val="22"/>
          <w:szCs w:val="20"/>
          <w:lang w:eastAsia="en-AU"/>
        </w:rPr>
        <w:t xml:space="preserve"> by Commonwealth copyright. It </w:t>
      </w:r>
      <w:proofErr w:type="gramStart"/>
      <w:r w:rsidRPr="004E5DA4">
        <w:rPr>
          <w:rFonts w:eastAsia="Times New Roman" w:cs="Arial"/>
          <w:sz w:val="22"/>
          <w:szCs w:val="20"/>
          <w:lang w:eastAsia="en-AU"/>
        </w:rPr>
        <w:t>may be reproduced</w:t>
      </w:r>
      <w:proofErr w:type="gramEnd"/>
      <w:r w:rsidRPr="004E5DA4">
        <w:rPr>
          <w:rFonts w:eastAsia="Times New Roman" w:cs="Arial"/>
          <w:sz w:val="22"/>
          <w:szCs w:val="20"/>
          <w:lang w:eastAsia="en-AU"/>
        </w:rPr>
        <w:t xml:space="preserve"> in whole or in part for study or training purposes, subject to the inclusion of an acknowledgement of the source.</w:t>
      </w:r>
    </w:p>
    <w:p w:rsidR="004E5DA4" w:rsidRPr="004E5DA4" w:rsidRDefault="004E5DA4" w:rsidP="004E5DA4">
      <w:pPr>
        <w:rPr>
          <w:rFonts w:eastAsia="Times New Roman" w:cs="Arial"/>
          <w:sz w:val="22"/>
          <w:szCs w:val="20"/>
          <w:lang w:eastAsia="en-AU"/>
        </w:rPr>
      </w:pPr>
    </w:p>
    <w:p w:rsidR="004E5DA4" w:rsidRPr="004E5DA4" w:rsidRDefault="004E5DA4" w:rsidP="004E5DA4">
      <w:pPr>
        <w:rPr>
          <w:rFonts w:eastAsia="Times New Roman" w:cs="Arial"/>
          <w:sz w:val="22"/>
          <w:szCs w:val="20"/>
          <w:lang w:eastAsia="en-AU"/>
        </w:rPr>
      </w:pPr>
      <w:r w:rsidRPr="004E5DA4">
        <w:rPr>
          <w:rFonts w:eastAsia="Times New Roman" w:cs="Arial"/>
          <w:sz w:val="22"/>
          <w:szCs w:val="20"/>
          <w:lang w:eastAsia="en-AU"/>
        </w:rPr>
        <w:t xml:space="preserve">The Commission’s preference is that you attribute this publication (and any material sourced from it) using the following citation: </w:t>
      </w:r>
    </w:p>
    <w:p w:rsidR="004E5DA4" w:rsidRPr="004E5DA4" w:rsidRDefault="004E5DA4" w:rsidP="004E5DA4">
      <w:pPr>
        <w:rPr>
          <w:rFonts w:eastAsia="Times New Roman" w:cs="Arial"/>
          <w:sz w:val="22"/>
          <w:szCs w:val="20"/>
          <w:lang w:eastAsia="en-AU"/>
        </w:rPr>
      </w:pPr>
    </w:p>
    <w:p w:rsidR="004E5DA4" w:rsidRPr="004E5DA4" w:rsidRDefault="004E5DA4" w:rsidP="004E5DA4">
      <w:pPr>
        <w:ind w:left="720"/>
        <w:rPr>
          <w:rFonts w:eastAsia="Times New Roman" w:cs="Arial"/>
          <w:sz w:val="22"/>
          <w:szCs w:val="20"/>
          <w:lang w:eastAsia="en-AU"/>
        </w:rPr>
      </w:pPr>
      <w:proofErr w:type="gramStart"/>
      <w:r w:rsidRPr="004E5DA4">
        <w:rPr>
          <w:rFonts w:eastAsia="Times New Roman" w:cs="Arial"/>
          <w:sz w:val="22"/>
          <w:szCs w:val="20"/>
          <w:lang w:eastAsia="en-AU"/>
        </w:rPr>
        <w:t>Baysari M, Richardson L, Zheng WY, Westbrook J.</w:t>
      </w:r>
      <w:proofErr w:type="gramEnd"/>
      <w:r w:rsidRPr="004E5DA4">
        <w:rPr>
          <w:rFonts w:eastAsia="Times New Roman" w:cs="Arial"/>
          <w:sz w:val="22"/>
          <w:szCs w:val="20"/>
          <w:lang w:eastAsia="en-AU"/>
        </w:rPr>
        <w:t xml:space="preserve">  </w:t>
      </w:r>
      <w:proofErr w:type="gramStart"/>
      <w:r w:rsidRPr="004E5DA4">
        <w:rPr>
          <w:rFonts w:eastAsia="Times New Roman" w:cs="Arial"/>
          <w:sz w:val="22"/>
          <w:szCs w:val="20"/>
          <w:lang w:eastAsia="en-AU"/>
        </w:rPr>
        <w:t>Implementation of Electronic Medication Management Systems in hospitals – A literature scan.</w:t>
      </w:r>
      <w:proofErr w:type="gramEnd"/>
      <w:r w:rsidRPr="004E5DA4">
        <w:rPr>
          <w:rFonts w:eastAsia="Times New Roman" w:cs="Arial"/>
          <w:sz w:val="22"/>
          <w:szCs w:val="20"/>
          <w:lang w:eastAsia="en-AU"/>
        </w:rPr>
        <w:t xml:space="preserve">  Sydney: ACSQHC; 2016</w:t>
      </w:r>
    </w:p>
    <w:p w:rsidR="004E5DA4" w:rsidRPr="004E5DA4" w:rsidRDefault="004E5DA4" w:rsidP="004E5DA4">
      <w:pPr>
        <w:ind w:left="720"/>
        <w:rPr>
          <w:rFonts w:eastAsia="Times New Roman" w:cs="Arial"/>
          <w:sz w:val="22"/>
          <w:szCs w:val="20"/>
          <w:lang w:eastAsia="en-AU"/>
        </w:rPr>
      </w:pPr>
      <w:r w:rsidRPr="004E5DA4">
        <w:rPr>
          <w:rFonts w:eastAsia="Times New Roman" w:cs="Arial"/>
          <w:sz w:val="22"/>
          <w:szCs w:val="20"/>
          <w:lang w:eastAsia="en-AU"/>
        </w:rPr>
        <w:t xml:space="preserve"> </w:t>
      </w:r>
    </w:p>
    <w:p w:rsidR="004E5DA4" w:rsidRPr="004E5DA4" w:rsidRDefault="004E5DA4" w:rsidP="004E5DA4">
      <w:pPr>
        <w:rPr>
          <w:rFonts w:eastAsia="Times New Roman" w:cs="Arial"/>
          <w:sz w:val="22"/>
          <w:szCs w:val="20"/>
          <w:lang w:eastAsia="en-AU"/>
        </w:rPr>
      </w:pPr>
    </w:p>
    <w:p w:rsidR="004E5DA4" w:rsidRPr="004E5DA4" w:rsidRDefault="004E5DA4" w:rsidP="004E5DA4">
      <w:pPr>
        <w:rPr>
          <w:rFonts w:eastAsia="Times New Roman" w:cs="Arial"/>
          <w:sz w:val="22"/>
          <w:szCs w:val="20"/>
          <w:lang w:eastAsia="en-AU"/>
        </w:rPr>
      </w:pPr>
      <w:r w:rsidRPr="004E5DA4">
        <w:rPr>
          <w:rFonts w:eastAsia="Times New Roman" w:cs="Arial"/>
          <w:sz w:val="22"/>
          <w:szCs w:val="20"/>
          <w:lang w:eastAsia="en-AU"/>
        </w:rPr>
        <w:t xml:space="preserve">Enquiries regarding the licence and any use of this publication are welcome and </w:t>
      </w:r>
      <w:proofErr w:type="gramStart"/>
      <w:r w:rsidRPr="004E5DA4">
        <w:rPr>
          <w:rFonts w:eastAsia="Times New Roman" w:cs="Arial"/>
          <w:sz w:val="22"/>
          <w:szCs w:val="20"/>
          <w:lang w:eastAsia="en-AU"/>
        </w:rPr>
        <w:t>can be sent</w:t>
      </w:r>
      <w:proofErr w:type="gramEnd"/>
      <w:r w:rsidRPr="004E5DA4">
        <w:rPr>
          <w:rFonts w:eastAsia="Times New Roman" w:cs="Arial"/>
          <w:sz w:val="22"/>
          <w:szCs w:val="20"/>
          <w:lang w:eastAsia="en-AU"/>
        </w:rPr>
        <w:t xml:space="preserve"> to </w:t>
      </w:r>
      <w:hyperlink r:id="rId9" w:history="1">
        <w:r w:rsidRPr="004E5DA4">
          <w:rPr>
            <w:rFonts w:eastAsia="Times New Roman" w:cs="Arial"/>
            <w:color w:val="0000FF"/>
            <w:sz w:val="22"/>
            <w:szCs w:val="20"/>
            <w:u w:val="single"/>
            <w:lang w:eastAsia="en-AU"/>
          </w:rPr>
          <w:t>communications@safetyandquality.gov.au</w:t>
        </w:r>
      </w:hyperlink>
      <w:r w:rsidRPr="004E5DA4">
        <w:rPr>
          <w:rFonts w:eastAsia="Times New Roman" w:cs="Arial"/>
          <w:sz w:val="22"/>
          <w:szCs w:val="20"/>
          <w:lang w:eastAsia="en-AU"/>
        </w:rPr>
        <w:t>.</w:t>
      </w:r>
    </w:p>
    <w:p w:rsidR="008339E8" w:rsidRDefault="008339E8">
      <w:pPr>
        <w:rPr>
          <w:rFonts w:eastAsia="Times New Roman" w:cs="Arial"/>
          <w:sz w:val="22"/>
          <w:szCs w:val="20"/>
          <w:lang w:eastAsia="en-AU"/>
        </w:rPr>
      </w:pPr>
      <w:r>
        <w:rPr>
          <w:rFonts w:eastAsia="Times New Roman" w:cs="Arial"/>
          <w:sz w:val="22"/>
          <w:szCs w:val="20"/>
          <w:lang w:eastAsia="en-AU"/>
        </w:rPr>
        <w:br w:type="page"/>
      </w:r>
    </w:p>
    <w:p w:rsidR="004E5DA4" w:rsidRPr="004E5DA4" w:rsidRDefault="004E5DA4" w:rsidP="004E5DA4">
      <w:pPr>
        <w:keepNext/>
        <w:spacing w:before="240" w:after="240"/>
        <w:outlineLvl w:val="0"/>
        <w:rPr>
          <w:rFonts w:eastAsia="Times New Roman" w:cs="Arial"/>
          <w:b/>
          <w:bCs/>
          <w:color w:val="1178A2"/>
          <w:kern w:val="28"/>
          <w:sz w:val="40"/>
          <w:szCs w:val="32"/>
          <w:lang w:eastAsia="en-AU"/>
        </w:rPr>
      </w:pPr>
      <w:r w:rsidRPr="004E5DA4">
        <w:rPr>
          <w:rFonts w:eastAsia="Times New Roman" w:cs="Arial"/>
          <w:b/>
          <w:bCs/>
          <w:color w:val="1178A2"/>
          <w:kern w:val="28"/>
          <w:sz w:val="40"/>
          <w:szCs w:val="32"/>
          <w:lang w:eastAsia="en-AU"/>
        </w:rPr>
        <w:lastRenderedPageBreak/>
        <w:t xml:space="preserve">Preface </w:t>
      </w:r>
    </w:p>
    <w:p w:rsidR="004E5DA4" w:rsidRPr="004E5DA4" w:rsidRDefault="004E5DA4" w:rsidP="004E5DA4">
      <w:pPr>
        <w:rPr>
          <w:rFonts w:eastAsia="Times New Roman" w:cs="Arial"/>
          <w:sz w:val="22"/>
          <w:szCs w:val="22"/>
          <w:lang w:eastAsia="en-AU"/>
        </w:rPr>
      </w:pPr>
      <w:r w:rsidRPr="004E5DA4">
        <w:rPr>
          <w:rFonts w:eastAsia="Times New Roman" w:cs="Arial"/>
          <w:sz w:val="22"/>
          <w:szCs w:val="22"/>
          <w:lang w:eastAsia="en-AU"/>
        </w:rPr>
        <w:t xml:space="preserve">The Australian Commission on Safety and Quality Health Care (the Commission) is developing the third edition of </w:t>
      </w:r>
      <w:r w:rsidRPr="004E5DA4">
        <w:rPr>
          <w:rFonts w:eastAsia="Times New Roman" w:cs="Arial"/>
          <w:i/>
          <w:sz w:val="22"/>
          <w:szCs w:val="22"/>
          <w:lang w:eastAsia="en-AU"/>
        </w:rPr>
        <w:t>Electronic Medication Management Systems: A Guide to Safe Implementation</w:t>
      </w:r>
      <w:r w:rsidRPr="004E5DA4">
        <w:rPr>
          <w:rFonts w:eastAsia="Times New Roman" w:cs="Arial"/>
          <w:sz w:val="22"/>
          <w:szCs w:val="22"/>
          <w:lang w:eastAsia="en-AU"/>
        </w:rPr>
        <w:t>.</w:t>
      </w:r>
    </w:p>
    <w:p w:rsidR="004E5DA4" w:rsidRPr="004E5DA4" w:rsidRDefault="004E5DA4" w:rsidP="004E5DA4">
      <w:pPr>
        <w:rPr>
          <w:rFonts w:eastAsia="Times New Roman" w:cs="Arial"/>
          <w:sz w:val="22"/>
          <w:szCs w:val="22"/>
          <w:lang w:eastAsia="en-AU"/>
        </w:rPr>
      </w:pPr>
    </w:p>
    <w:p w:rsidR="00365567" w:rsidRDefault="00365567" w:rsidP="004E5DA4">
      <w:pPr>
        <w:rPr>
          <w:rFonts w:eastAsia="Times New Roman" w:cs="Arial"/>
          <w:sz w:val="22"/>
          <w:szCs w:val="22"/>
          <w:lang w:eastAsia="en-AU"/>
        </w:rPr>
      </w:pPr>
      <w:r>
        <w:rPr>
          <w:rFonts w:eastAsia="Times New Roman" w:cs="Arial"/>
          <w:sz w:val="22"/>
          <w:szCs w:val="22"/>
          <w:lang w:eastAsia="en-AU"/>
        </w:rPr>
        <w:t>The Guide outlines what hospitals</w:t>
      </w:r>
      <w:r w:rsidR="006B448E">
        <w:rPr>
          <w:rFonts w:eastAsia="Times New Roman" w:cs="Arial"/>
          <w:sz w:val="22"/>
          <w:szCs w:val="22"/>
          <w:lang w:eastAsia="en-AU"/>
        </w:rPr>
        <w:t xml:space="preserve"> </w:t>
      </w:r>
      <w:r>
        <w:rPr>
          <w:rFonts w:eastAsia="Times New Roman" w:cs="Arial"/>
          <w:sz w:val="22"/>
          <w:szCs w:val="22"/>
          <w:lang w:eastAsia="en-AU"/>
        </w:rPr>
        <w:t xml:space="preserve">need to do when </w:t>
      </w:r>
      <w:r w:rsidR="002812FF">
        <w:rPr>
          <w:rFonts w:eastAsia="Times New Roman" w:cs="Arial"/>
          <w:sz w:val="22"/>
          <w:szCs w:val="22"/>
          <w:lang w:eastAsia="en-AU"/>
        </w:rPr>
        <w:t xml:space="preserve">implementing </w:t>
      </w:r>
      <w:r>
        <w:rPr>
          <w:rFonts w:eastAsia="Times New Roman" w:cs="Arial"/>
          <w:sz w:val="22"/>
          <w:szCs w:val="22"/>
          <w:lang w:eastAsia="en-AU"/>
        </w:rPr>
        <w:t>electronic medication management (EMM) systems, to avoid potential systemic problems that could lead to medication or other mishaps.</w:t>
      </w:r>
    </w:p>
    <w:p w:rsidR="00365567" w:rsidRDefault="00365567" w:rsidP="004E5DA4">
      <w:pPr>
        <w:rPr>
          <w:rFonts w:eastAsia="Times New Roman" w:cs="Arial"/>
          <w:sz w:val="22"/>
          <w:szCs w:val="22"/>
          <w:lang w:eastAsia="en-AU"/>
        </w:rPr>
      </w:pPr>
    </w:p>
    <w:p w:rsidR="004E5DA4" w:rsidRPr="004E5DA4" w:rsidRDefault="004E5DA4" w:rsidP="004E5DA4">
      <w:pPr>
        <w:rPr>
          <w:rFonts w:eastAsia="Times New Roman" w:cs="Arial"/>
          <w:sz w:val="22"/>
          <w:szCs w:val="22"/>
          <w:lang w:eastAsia="en-AU"/>
        </w:rPr>
      </w:pPr>
      <w:r w:rsidRPr="004E5DA4">
        <w:rPr>
          <w:rFonts w:eastAsia="Times New Roman" w:cs="Arial"/>
          <w:sz w:val="22"/>
          <w:szCs w:val="22"/>
          <w:lang w:eastAsia="en-AU"/>
        </w:rPr>
        <w:t>The Commission engaged the Centre for Health Systems &amp; Safety Research</w:t>
      </w:r>
      <w:r w:rsidR="00365567">
        <w:rPr>
          <w:rFonts w:eastAsia="Times New Roman" w:cs="Arial"/>
          <w:sz w:val="22"/>
          <w:szCs w:val="22"/>
          <w:lang w:eastAsia="en-AU"/>
        </w:rPr>
        <w:t xml:space="preserve"> at the</w:t>
      </w:r>
      <w:r w:rsidRPr="004E5DA4">
        <w:rPr>
          <w:rFonts w:eastAsia="Times New Roman" w:cs="Arial"/>
          <w:sz w:val="22"/>
          <w:szCs w:val="22"/>
          <w:lang w:eastAsia="en-AU"/>
        </w:rPr>
        <w:t xml:space="preserve"> Australian Institute of Health Innovation, Macquarie University</w:t>
      </w:r>
      <w:r w:rsidR="00365567">
        <w:rPr>
          <w:rFonts w:eastAsia="Times New Roman" w:cs="Arial"/>
          <w:sz w:val="22"/>
          <w:szCs w:val="22"/>
          <w:lang w:eastAsia="en-AU"/>
        </w:rPr>
        <w:t>,</w:t>
      </w:r>
      <w:r w:rsidRPr="004E5DA4">
        <w:rPr>
          <w:rFonts w:eastAsia="Times New Roman" w:cs="Arial"/>
          <w:sz w:val="22"/>
          <w:szCs w:val="22"/>
          <w:lang w:eastAsia="en-AU"/>
        </w:rPr>
        <w:t xml:space="preserve"> to undertake a literature scan to inform the development of this third edition of the Guide.</w:t>
      </w:r>
    </w:p>
    <w:p w:rsidR="004E5DA4" w:rsidRPr="004E5DA4" w:rsidRDefault="004E5DA4" w:rsidP="004E5DA4">
      <w:pPr>
        <w:rPr>
          <w:rFonts w:eastAsia="Times New Roman" w:cs="Arial"/>
          <w:sz w:val="22"/>
          <w:szCs w:val="22"/>
          <w:lang w:eastAsia="en-AU"/>
        </w:rPr>
      </w:pPr>
    </w:p>
    <w:p w:rsidR="004E5DA4" w:rsidRPr="004E5DA4" w:rsidRDefault="004E5DA4" w:rsidP="004E5DA4">
      <w:pPr>
        <w:spacing w:after="120"/>
        <w:rPr>
          <w:rFonts w:eastAsia="Times New Roman" w:cs="Arial"/>
          <w:sz w:val="22"/>
          <w:szCs w:val="22"/>
          <w:lang w:eastAsia="en-AU"/>
        </w:rPr>
      </w:pPr>
      <w:r w:rsidRPr="004E5DA4">
        <w:rPr>
          <w:rFonts w:eastAsia="Times New Roman" w:cs="Arial"/>
          <w:sz w:val="22"/>
          <w:szCs w:val="22"/>
          <w:lang w:eastAsia="en-AU"/>
        </w:rPr>
        <w:t>The research questions asked were:</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 xml:space="preserve">What are the </w:t>
      </w:r>
      <w:r w:rsidRPr="004E5DA4">
        <w:rPr>
          <w:rFonts w:eastAsia="Times New Roman" w:cs="Arial"/>
          <w:b/>
          <w:sz w:val="22"/>
          <w:szCs w:val="22"/>
          <w:lang w:eastAsia="en-AU"/>
        </w:rPr>
        <w:t>safety</w:t>
      </w:r>
      <w:r w:rsidRPr="004E5DA4">
        <w:rPr>
          <w:rFonts w:eastAsia="Times New Roman" w:cs="Arial"/>
          <w:sz w:val="22"/>
          <w:szCs w:val="22"/>
          <w:lang w:eastAsia="en-AU"/>
        </w:rPr>
        <w:t xml:space="preserve"> issues when implementing and using computerised systems with electronic prescribing in hospitals?</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 xml:space="preserve">What factors contribute to </w:t>
      </w:r>
      <w:r w:rsidRPr="004E5DA4">
        <w:rPr>
          <w:rFonts w:eastAsia="Times New Roman" w:cs="Arial"/>
          <w:b/>
          <w:sz w:val="22"/>
          <w:szCs w:val="22"/>
          <w:lang w:eastAsia="en-AU"/>
        </w:rPr>
        <w:t>successful implementation</w:t>
      </w:r>
      <w:r w:rsidRPr="004E5DA4">
        <w:rPr>
          <w:rFonts w:eastAsia="Times New Roman" w:cs="Arial"/>
          <w:sz w:val="22"/>
          <w:szCs w:val="22"/>
          <w:lang w:eastAsia="en-AU"/>
        </w:rPr>
        <w:t xml:space="preserve"> and use of computerised systems with electronic prescribing in hospitals?</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 xml:space="preserve">How do </w:t>
      </w:r>
      <w:r w:rsidRPr="004E5DA4">
        <w:rPr>
          <w:rFonts w:eastAsia="Times New Roman" w:cs="Arial"/>
          <w:b/>
          <w:sz w:val="22"/>
          <w:szCs w:val="22"/>
          <w:lang w:eastAsia="en-AU"/>
        </w:rPr>
        <w:t>policy</w:t>
      </w:r>
      <w:r w:rsidRPr="004E5DA4">
        <w:rPr>
          <w:rFonts w:eastAsia="Times New Roman" w:cs="Arial"/>
          <w:sz w:val="22"/>
          <w:szCs w:val="22"/>
          <w:lang w:eastAsia="en-AU"/>
        </w:rPr>
        <w:t xml:space="preserve"> and </w:t>
      </w:r>
      <w:r w:rsidRPr="004E5DA4">
        <w:rPr>
          <w:rFonts w:eastAsia="Times New Roman" w:cs="Arial"/>
          <w:b/>
          <w:sz w:val="22"/>
          <w:szCs w:val="22"/>
          <w:lang w:eastAsia="en-AU"/>
        </w:rPr>
        <w:t>regulations</w:t>
      </w:r>
      <w:r w:rsidRPr="004E5DA4">
        <w:rPr>
          <w:rFonts w:eastAsia="Times New Roman" w:cs="Arial"/>
          <w:sz w:val="22"/>
          <w:szCs w:val="22"/>
          <w:lang w:eastAsia="en-AU"/>
        </w:rPr>
        <w:t xml:space="preserve"> </w:t>
      </w:r>
      <w:proofErr w:type="gramStart"/>
      <w:r w:rsidRPr="004E5DA4">
        <w:rPr>
          <w:rFonts w:eastAsia="Times New Roman" w:cs="Arial"/>
          <w:sz w:val="22"/>
          <w:szCs w:val="22"/>
          <w:lang w:eastAsia="en-AU"/>
        </w:rPr>
        <w:t>impact on</w:t>
      </w:r>
      <w:proofErr w:type="gramEnd"/>
      <w:r w:rsidRPr="004E5DA4">
        <w:rPr>
          <w:rFonts w:eastAsia="Times New Roman" w:cs="Arial"/>
          <w:sz w:val="22"/>
          <w:szCs w:val="22"/>
          <w:lang w:eastAsia="en-AU"/>
        </w:rPr>
        <w:t xml:space="preserve"> the </w:t>
      </w:r>
      <w:r w:rsidRPr="004E5DA4">
        <w:rPr>
          <w:rFonts w:eastAsia="Times New Roman" w:cs="Arial"/>
          <w:b/>
          <w:sz w:val="22"/>
          <w:szCs w:val="22"/>
          <w:lang w:eastAsia="en-AU"/>
        </w:rPr>
        <w:t>uptake</w:t>
      </w:r>
      <w:r w:rsidRPr="004E5DA4">
        <w:rPr>
          <w:rFonts w:eastAsia="Times New Roman" w:cs="Arial"/>
          <w:sz w:val="22"/>
          <w:szCs w:val="22"/>
          <w:lang w:eastAsia="en-AU"/>
        </w:rPr>
        <w:t xml:space="preserve"> and use of computerised systems with electronic prescribing?</w:t>
      </w:r>
    </w:p>
    <w:p w:rsidR="004E5DA4" w:rsidRPr="004E5DA4" w:rsidRDefault="004E5DA4" w:rsidP="004E5DA4">
      <w:pPr>
        <w:rPr>
          <w:rFonts w:eastAsia="Times New Roman" w:cs="Arial"/>
          <w:sz w:val="22"/>
          <w:szCs w:val="22"/>
          <w:lang w:eastAsia="en-AU"/>
        </w:rPr>
      </w:pPr>
    </w:p>
    <w:p w:rsidR="004E5DA4" w:rsidRDefault="004E5DA4" w:rsidP="004E5DA4">
      <w:pPr>
        <w:rPr>
          <w:rFonts w:eastAsia="Times New Roman" w:cs="Arial"/>
          <w:sz w:val="22"/>
          <w:szCs w:val="22"/>
          <w:lang w:eastAsia="en-AU"/>
        </w:rPr>
      </w:pPr>
      <w:r w:rsidRPr="004E5DA4">
        <w:rPr>
          <w:rFonts w:eastAsia="Times New Roman" w:cs="Arial"/>
          <w:sz w:val="22"/>
          <w:szCs w:val="22"/>
          <w:lang w:eastAsia="en-AU"/>
        </w:rPr>
        <w:t xml:space="preserve">The review included 77 papers selected from a cohort of over 2000 papers and documents. The search parameters included published research, case studies, commentaries and news articles </w:t>
      </w:r>
      <w:r w:rsidR="00D0060F">
        <w:rPr>
          <w:rFonts w:eastAsia="Times New Roman" w:cs="Arial"/>
          <w:sz w:val="22"/>
          <w:szCs w:val="22"/>
          <w:lang w:eastAsia="en-AU"/>
        </w:rPr>
        <w:t>that</w:t>
      </w:r>
      <w:r w:rsidR="00D0060F" w:rsidRPr="004E5DA4">
        <w:rPr>
          <w:rFonts w:eastAsia="Times New Roman" w:cs="Arial"/>
          <w:sz w:val="22"/>
          <w:szCs w:val="22"/>
          <w:lang w:eastAsia="en-AU"/>
        </w:rPr>
        <w:t xml:space="preserve"> </w:t>
      </w:r>
      <w:r w:rsidRPr="004E5DA4">
        <w:rPr>
          <w:rFonts w:eastAsia="Times New Roman" w:cs="Arial"/>
          <w:sz w:val="22"/>
          <w:szCs w:val="22"/>
          <w:lang w:eastAsia="en-AU"/>
        </w:rPr>
        <w:t>focused on the implementation of electronic medication management systems in hospitals.</w:t>
      </w:r>
    </w:p>
    <w:p w:rsidR="0092303C" w:rsidRPr="004E5DA4" w:rsidRDefault="0092303C" w:rsidP="004E5DA4">
      <w:pPr>
        <w:rPr>
          <w:rFonts w:eastAsia="Times New Roman" w:cs="Times New Roman"/>
          <w:sz w:val="22"/>
          <w:szCs w:val="20"/>
          <w:lang w:eastAsia="en-AU"/>
        </w:rPr>
      </w:pPr>
    </w:p>
    <w:p w:rsidR="004E5DA4" w:rsidRPr="004E5DA4" w:rsidRDefault="004E5DA4" w:rsidP="004E5DA4">
      <w:pPr>
        <w:keepNext/>
        <w:spacing w:before="240" w:after="60"/>
        <w:outlineLvl w:val="1"/>
        <w:rPr>
          <w:rFonts w:eastAsia="Times New Roman" w:cs="Arial"/>
          <w:b/>
          <w:bCs/>
          <w:iCs/>
          <w:color w:val="1178A2"/>
          <w:sz w:val="32"/>
          <w:szCs w:val="28"/>
          <w:lang w:eastAsia="en-AU"/>
        </w:rPr>
      </w:pPr>
      <w:r w:rsidRPr="004E5DA4">
        <w:rPr>
          <w:rFonts w:eastAsia="Times New Roman" w:cs="Arial"/>
          <w:b/>
          <w:bCs/>
          <w:iCs/>
          <w:color w:val="1178A2"/>
          <w:sz w:val="32"/>
          <w:szCs w:val="28"/>
          <w:lang w:eastAsia="en-AU"/>
        </w:rPr>
        <w:t>Key themes</w:t>
      </w:r>
    </w:p>
    <w:p w:rsidR="004E5DA4" w:rsidRPr="004E5DA4" w:rsidRDefault="004E5DA4" w:rsidP="004E5DA4">
      <w:pPr>
        <w:keepNext/>
        <w:spacing w:before="240" w:after="60"/>
        <w:outlineLvl w:val="2"/>
        <w:rPr>
          <w:rFonts w:eastAsia="Times New Roman" w:cs="Arial"/>
          <w:b/>
          <w:bCs/>
          <w:color w:val="1178A2"/>
          <w:sz w:val="28"/>
          <w:szCs w:val="26"/>
          <w:lang w:eastAsia="en-AU"/>
        </w:rPr>
      </w:pPr>
      <w:r w:rsidRPr="004E5DA4">
        <w:rPr>
          <w:rFonts w:eastAsia="Times New Roman" w:cs="Arial"/>
          <w:b/>
          <w:bCs/>
          <w:color w:val="1178A2"/>
          <w:sz w:val="28"/>
          <w:szCs w:val="26"/>
          <w:lang w:eastAsia="en-AU"/>
        </w:rPr>
        <w:t>Safety</w:t>
      </w:r>
    </w:p>
    <w:p w:rsidR="004E5DA4" w:rsidRPr="004E5DA4" w:rsidRDefault="004E5DA4" w:rsidP="004E5DA4">
      <w:pPr>
        <w:spacing w:after="120"/>
        <w:rPr>
          <w:rFonts w:eastAsia="Times New Roman" w:cs="Arial"/>
          <w:lang w:eastAsia="en-AU"/>
        </w:rPr>
      </w:pPr>
      <w:r w:rsidRPr="004E5DA4">
        <w:rPr>
          <w:rFonts w:eastAsia="Times New Roman" w:cs="Arial"/>
          <w:sz w:val="22"/>
          <w:szCs w:val="22"/>
          <w:lang w:eastAsia="en-AU"/>
        </w:rPr>
        <w:t xml:space="preserve">The majority of research papers </w:t>
      </w:r>
      <w:r w:rsidR="00365567">
        <w:rPr>
          <w:rFonts w:eastAsia="Times New Roman" w:cs="Arial"/>
          <w:sz w:val="22"/>
          <w:szCs w:val="22"/>
          <w:lang w:eastAsia="en-AU"/>
        </w:rPr>
        <w:t xml:space="preserve">included in the literature </w:t>
      </w:r>
      <w:r w:rsidR="00465937">
        <w:rPr>
          <w:rFonts w:eastAsia="Times New Roman" w:cs="Arial"/>
          <w:sz w:val="22"/>
          <w:szCs w:val="22"/>
          <w:lang w:eastAsia="en-AU"/>
        </w:rPr>
        <w:t>scan</w:t>
      </w:r>
      <w:r w:rsidR="00365567">
        <w:rPr>
          <w:rFonts w:eastAsia="Times New Roman" w:cs="Arial"/>
          <w:sz w:val="22"/>
          <w:szCs w:val="22"/>
          <w:lang w:eastAsia="en-AU"/>
        </w:rPr>
        <w:t xml:space="preserve"> </w:t>
      </w:r>
      <w:r w:rsidRPr="004E5DA4">
        <w:rPr>
          <w:rFonts w:eastAsia="Times New Roman" w:cs="Arial"/>
          <w:sz w:val="22"/>
          <w:szCs w:val="22"/>
          <w:lang w:eastAsia="en-AU"/>
        </w:rPr>
        <w:t xml:space="preserve">employed user surveys and interviews </w:t>
      </w:r>
      <w:r w:rsidR="00365567">
        <w:rPr>
          <w:rFonts w:eastAsia="Times New Roman" w:cs="Arial"/>
          <w:sz w:val="22"/>
          <w:szCs w:val="22"/>
          <w:lang w:eastAsia="en-AU"/>
        </w:rPr>
        <w:t>with</w:t>
      </w:r>
      <w:r w:rsidR="00365567" w:rsidRPr="004E5DA4">
        <w:rPr>
          <w:rFonts w:eastAsia="Times New Roman" w:cs="Arial"/>
          <w:sz w:val="22"/>
          <w:szCs w:val="22"/>
          <w:lang w:eastAsia="en-AU"/>
        </w:rPr>
        <w:t xml:space="preserve"> </w:t>
      </w:r>
      <w:r w:rsidRPr="004E5DA4">
        <w:rPr>
          <w:rFonts w:eastAsia="Times New Roman" w:cs="Arial"/>
          <w:sz w:val="22"/>
          <w:szCs w:val="22"/>
          <w:lang w:eastAsia="en-AU"/>
        </w:rPr>
        <w:t>focus groups.</w:t>
      </w:r>
    </w:p>
    <w:p w:rsidR="004E5DA4" w:rsidRPr="004E5DA4" w:rsidRDefault="00365567" w:rsidP="004E5DA4">
      <w:pPr>
        <w:spacing w:after="120"/>
        <w:rPr>
          <w:rFonts w:eastAsia="Times New Roman" w:cs="Arial"/>
          <w:b/>
          <w:lang w:eastAsia="en-AU"/>
        </w:rPr>
      </w:pPr>
      <w:r>
        <w:rPr>
          <w:rFonts w:eastAsia="Times New Roman" w:cs="Arial"/>
          <w:sz w:val="22"/>
          <w:szCs w:val="22"/>
          <w:lang w:eastAsia="en-AU"/>
        </w:rPr>
        <w:t>T</w:t>
      </w:r>
      <w:r w:rsidR="004E5DA4" w:rsidRPr="004E5DA4">
        <w:rPr>
          <w:rFonts w:eastAsia="Times New Roman" w:cs="Arial"/>
          <w:sz w:val="22"/>
          <w:szCs w:val="22"/>
          <w:lang w:eastAsia="en-AU"/>
        </w:rPr>
        <w:t xml:space="preserve">he </w:t>
      </w:r>
      <w:r>
        <w:rPr>
          <w:rFonts w:eastAsia="Times New Roman" w:cs="Arial"/>
          <w:sz w:val="22"/>
          <w:szCs w:val="22"/>
          <w:lang w:eastAsia="en-AU"/>
        </w:rPr>
        <w:t xml:space="preserve">safety issue </w:t>
      </w:r>
      <w:r w:rsidR="004E5DA4" w:rsidRPr="004E5DA4">
        <w:rPr>
          <w:rFonts w:eastAsia="Times New Roman" w:cs="Arial"/>
          <w:sz w:val="22"/>
          <w:szCs w:val="22"/>
          <w:lang w:eastAsia="en-AU"/>
        </w:rPr>
        <w:t xml:space="preserve">most frequently reported </w:t>
      </w:r>
      <w:r>
        <w:rPr>
          <w:rFonts w:eastAsia="Times New Roman" w:cs="Arial"/>
          <w:sz w:val="22"/>
          <w:szCs w:val="22"/>
          <w:lang w:eastAsia="en-AU"/>
        </w:rPr>
        <w:t>in the</w:t>
      </w:r>
      <w:r w:rsidR="002A4822">
        <w:rPr>
          <w:rFonts w:eastAsia="Times New Roman" w:cs="Arial"/>
          <w:sz w:val="22"/>
          <w:szCs w:val="22"/>
          <w:lang w:eastAsia="en-AU"/>
        </w:rPr>
        <w:t>se papers</w:t>
      </w:r>
      <w:r>
        <w:rPr>
          <w:rFonts w:eastAsia="Times New Roman" w:cs="Arial"/>
          <w:sz w:val="22"/>
          <w:szCs w:val="22"/>
          <w:lang w:eastAsia="en-AU"/>
        </w:rPr>
        <w:t xml:space="preserve"> was </w:t>
      </w:r>
      <w:r w:rsidRPr="004E5DA4">
        <w:rPr>
          <w:rFonts w:eastAsia="Times New Roman" w:cs="Arial"/>
          <w:sz w:val="22"/>
          <w:szCs w:val="22"/>
          <w:lang w:eastAsia="en-AU"/>
        </w:rPr>
        <w:t xml:space="preserve">that EMM implementations </w:t>
      </w:r>
      <w:proofErr w:type="gramStart"/>
      <w:r>
        <w:rPr>
          <w:rFonts w:eastAsia="Times New Roman" w:cs="Arial"/>
          <w:sz w:val="22"/>
          <w:szCs w:val="22"/>
          <w:lang w:eastAsia="en-AU"/>
        </w:rPr>
        <w:t>were perceived</w:t>
      </w:r>
      <w:proofErr w:type="gramEnd"/>
      <w:r>
        <w:rPr>
          <w:rFonts w:eastAsia="Times New Roman" w:cs="Arial"/>
          <w:sz w:val="22"/>
          <w:szCs w:val="22"/>
          <w:lang w:eastAsia="en-AU"/>
        </w:rPr>
        <w:t xml:space="preserve"> to </w:t>
      </w:r>
      <w:r w:rsidRPr="004E5DA4">
        <w:rPr>
          <w:rFonts w:eastAsia="Times New Roman" w:cs="Arial"/>
          <w:sz w:val="22"/>
          <w:szCs w:val="22"/>
          <w:lang w:eastAsia="en-AU"/>
        </w:rPr>
        <w:t>adverse</w:t>
      </w:r>
      <w:r w:rsidR="00465937">
        <w:rPr>
          <w:rFonts w:eastAsia="Times New Roman" w:cs="Arial"/>
          <w:sz w:val="22"/>
          <w:szCs w:val="22"/>
          <w:lang w:eastAsia="en-AU"/>
        </w:rPr>
        <w:t>ly a</w:t>
      </w:r>
      <w:r w:rsidRPr="004E5DA4">
        <w:rPr>
          <w:rFonts w:eastAsia="Times New Roman" w:cs="Arial"/>
          <w:sz w:val="22"/>
          <w:szCs w:val="22"/>
          <w:lang w:eastAsia="en-AU"/>
        </w:rPr>
        <w:t xml:space="preserve">ffect </w:t>
      </w:r>
      <w:r w:rsidR="00465937">
        <w:rPr>
          <w:rFonts w:eastAsia="Times New Roman" w:cs="Arial"/>
          <w:sz w:val="22"/>
          <w:szCs w:val="22"/>
          <w:lang w:eastAsia="en-AU"/>
        </w:rPr>
        <w:t>either</w:t>
      </w:r>
      <w:r w:rsidRPr="004E5DA4">
        <w:rPr>
          <w:rFonts w:eastAsia="Times New Roman" w:cs="Arial"/>
          <w:sz w:val="22"/>
          <w:szCs w:val="22"/>
          <w:lang w:eastAsia="en-AU"/>
        </w:rPr>
        <w:t xml:space="preserve"> the time </w:t>
      </w:r>
      <w:r>
        <w:rPr>
          <w:rFonts w:eastAsia="Times New Roman" w:cs="Arial"/>
          <w:sz w:val="22"/>
          <w:szCs w:val="22"/>
          <w:lang w:eastAsia="en-AU"/>
        </w:rPr>
        <w:t xml:space="preserve">available for direct patient care </w:t>
      </w:r>
      <w:r w:rsidR="00465937">
        <w:rPr>
          <w:rFonts w:eastAsia="Times New Roman" w:cs="Arial"/>
          <w:sz w:val="22"/>
          <w:szCs w:val="22"/>
          <w:lang w:eastAsia="en-AU"/>
        </w:rPr>
        <w:t>or</w:t>
      </w:r>
      <w:r w:rsidRPr="004E5DA4">
        <w:rPr>
          <w:rFonts w:eastAsia="Times New Roman" w:cs="Arial"/>
          <w:sz w:val="22"/>
          <w:szCs w:val="22"/>
          <w:lang w:eastAsia="en-AU"/>
        </w:rPr>
        <w:t xml:space="preserve"> </w:t>
      </w:r>
      <w:r>
        <w:rPr>
          <w:rFonts w:eastAsia="Times New Roman" w:cs="Arial"/>
          <w:sz w:val="22"/>
          <w:szCs w:val="22"/>
          <w:lang w:eastAsia="en-AU"/>
        </w:rPr>
        <w:t xml:space="preserve">the </w:t>
      </w:r>
      <w:r w:rsidRPr="004E5DA4">
        <w:rPr>
          <w:rFonts w:eastAsia="Times New Roman" w:cs="Arial"/>
          <w:sz w:val="22"/>
          <w:szCs w:val="22"/>
          <w:lang w:eastAsia="en-AU"/>
        </w:rPr>
        <w:t xml:space="preserve">quality of </w:t>
      </w:r>
      <w:r>
        <w:rPr>
          <w:rFonts w:eastAsia="Times New Roman" w:cs="Arial"/>
          <w:sz w:val="22"/>
          <w:szCs w:val="22"/>
          <w:lang w:eastAsia="en-AU"/>
        </w:rPr>
        <w:t>that</w:t>
      </w:r>
      <w:r w:rsidRPr="004E5DA4">
        <w:rPr>
          <w:rFonts w:eastAsia="Times New Roman" w:cs="Arial"/>
          <w:sz w:val="22"/>
          <w:szCs w:val="22"/>
          <w:lang w:eastAsia="en-AU"/>
        </w:rPr>
        <w:t xml:space="preserve"> care</w:t>
      </w:r>
      <w:r>
        <w:rPr>
          <w:rFonts w:eastAsia="Times New Roman" w:cs="Arial"/>
          <w:sz w:val="22"/>
          <w:szCs w:val="22"/>
          <w:lang w:eastAsia="en-AU"/>
        </w:rPr>
        <w:t xml:space="preserve">. </w:t>
      </w:r>
      <w:r w:rsidRPr="004E5DA4">
        <w:rPr>
          <w:rFonts w:eastAsia="Times New Roman" w:cs="Arial"/>
          <w:sz w:val="22"/>
          <w:szCs w:val="22"/>
          <w:lang w:eastAsia="en-AU"/>
        </w:rPr>
        <w:t xml:space="preserve"> </w:t>
      </w:r>
      <w:r>
        <w:rPr>
          <w:rFonts w:eastAsia="Times New Roman" w:cs="Arial"/>
          <w:sz w:val="22"/>
          <w:szCs w:val="22"/>
          <w:lang w:eastAsia="en-AU"/>
        </w:rPr>
        <w:t xml:space="preserve">However, the literature </w:t>
      </w:r>
      <w:r w:rsidR="00465937">
        <w:rPr>
          <w:rFonts w:eastAsia="Times New Roman" w:cs="Arial"/>
          <w:sz w:val="22"/>
          <w:szCs w:val="22"/>
          <w:lang w:eastAsia="en-AU"/>
        </w:rPr>
        <w:t>scan</w:t>
      </w:r>
      <w:r w:rsidR="00E30998">
        <w:rPr>
          <w:rFonts w:eastAsia="Times New Roman" w:cs="Arial"/>
          <w:sz w:val="22"/>
          <w:szCs w:val="22"/>
          <w:lang w:eastAsia="en-AU"/>
        </w:rPr>
        <w:t xml:space="preserve"> found that </w:t>
      </w:r>
      <w:r>
        <w:rPr>
          <w:rFonts w:eastAsia="Times New Roman" w:cs="Arial"/>
          <w:sz w:val="22"/>
          <w:szCs w:val="22"/>
          <w:lang w:eastAsia="en-AU"/>
        </w:rPr>
        <w:t xml:space="preserve">this perception was </w:t>
      </w:r>
      <w:r w:rsidRPr="00D0060F">
        <w:rPr>
          <w:rFonts w:eastAsia="Times New Roman" w:cs="Arial"/>
          <w:b/>
          <w:sz w:val="22"/>
          <w:szCs w:val="22"/>
          <w:lang w:eastAsia="en-AU"/>
        </w:rPr>
        <w:t>not</w:t>
      </w:r>
      <w:r>
        <w:rPr>
          <w:rFonts w:eastAsia="Times New Roman" w:cs="Arial"/>
          <w:sz w:val="22"/>
          <w:szCs w:val="22"/>
          <w:lang w:eastAsia="en-AU"/>
        </w:rPr>
        <w:t xml:space="preserve"> substantiated by </w:t>
      </w:r>
      <w:r w:rsidR="004E5DA4" w:rsidRPr="004E5DA4">
        <w:rPr>
          <w:rFonts w:eastAsia="Times New Roman" w:cs="Arial"/>
          <w:sz w:val="22"/>
          <w:szCs w:val="22"/>
          <w:lang w:eastAsia="en-AU"/>
        </w:rPr>
        <w:t>observational research</w:t>
      </w:r>
      <w:r>
        <w:rPr>
          <w:rFonts w:eastAsia="Times New Roman" w:cs="Arial"/>
          <w:sz w:val="22"/>
          <w:szCs w:val="22"/>
          <w:lang w:eastAsia="en-AU"/>
        </w:rPr>
        <w:t>.</w:t>
      </w:r>
      <w:r w:rsidR="004E5DA4" w:rsidRPr="004E5DA4">
        <w:rPr>
          <w:rFonts w:eastAsia="Times New Roman" w:cs="Arial"/>
          <w:sz w:val="22"/>
          <w:szCs w:val="22"/>
          <w:lang w:eastAsia="en-AU"/>
        </w:rPr>
        <w:t xml:space="preserve"> </w:t>
      </w:r>
      <w:r>
        <w:rPr>
          <w:rFonts w:eastAsia="Times New Roman" w:cs="Arial"/>
          <w:sz w:val="22"/>
          <w:szCs w:val="22"/>
          <w:lang w:eastAsia="en-AU"/>
        </w:rPr>
        <w:t xml:space="preserve"> </w:t>
      </w:r>
    </w:p>
    <w:p w:rsidR="004E5DA4" w:rsidRPr="004E5DA4" w:rsidRDefault="00997B60" w:rsidP="004E5DA4">
      <w:pPr>
        <w:ind w:left="3"/>
        <w:rPr>
          <w:rFonts w:eastAsia="Times New Roman" w:cs="Arial"/>
          <w:sz w:val="22"/>
          <w:szCs w:val="22"/>
          <w:lang w:eastAsia="en-AU"/>
        </w:rPr>
      </w:pPr>
      <w:r>
        <w:rPr>
          <w:rFonts w:eastAsia="Times New Roman" w:cs="Arial"/>
          <w:sz w:val="22"/>
          <w:szCs w:val="22"/>
          <w:lang w:eastAsia="en-AU"/>
        </w:rPr>
        <w:t>The review also found that o</w:t>
      </w:r>
      <w:r w:rsidR="004E5DA4" w:rsidRPr="004E5DA4">
        <w:rPr>
          <w:rFonts w:eastAsia="Times New Roman" w:cs="Arial"/>
          <w:sz w:val="22"/>
          <w:szCs w:val="22"/>
          <w:lang w:eastAsia="en-AU"/>
        </w:rPr>
        <w:t xml:space="preserve">ther EMM implementation safety issues </w:t>
      </w:r>
      <w:r>
        <w:rPr>
          <w:rFonts w:eastAsia="Times New Roman" w:cs="Arial"/>
          <w:sz w:val="22"/>
          <w:szCs w:val="22"/>
          <w:lang w:eastAsia="en-AU"/>
        </w:rPr>
        <w:t>mentioned in the selected documents could</w:t>
      </w:r>
      <w:r w:rsidR="004E5DA4" w:rsidRPr="004E5DA4">
        <w:rPr>
          <w:rFonts w:eastAsia="Times New Roman" w:cs="Arial"/>
          <w:sz w:val="22"/>
          <w:szCs w:val="22"/>
          <w:lang w:eastAsia="en-AU"/>
        </w:rPr>
        <w:t xml:space="preserve"> be addressed by good implementation and system configuration. These </w:t>
      </w:r>
      <w:r w:rsidR="001F75A8">
        <w:rPr>
          <w:rFonts w:eastAsia="Times New Roman" w:cs="Arial"/>
          <w:sz w:val="22"/>
          <w:szCs w:val="22"/>
          <w:lang w:eastAsia="en-AU"/>
        </w:rPr>
        <w:t xml:space="preserve">issues </w:t>
      </w:r>
      <w:r w:rsidR="004E5DA4" w:rsidRPr="004E5DA4">
        <w:rPr>
          <w:rFonts w:eastAsia="Times New Roman" w:cs="Arial"/>
          <w:sz w:val="22"/>
          <w:szCs w:val="22"/>
          <w:lang w:eastAsia="en-AU"/>
        </w:rPr>
        <w:t>include:</w:t>
      </w:r>
    </w:p>
    <w:p w:rsidR="004E5DA4" w:rsidRPr="004E5DA4" w:rsidRDefault="004E5DA4" w:rsidP="004E5DA4">
      <w:pPr>
        <w:ind w:left="3"/>
        <w:rPr>
          <w:rFonts w:eastAsia="Times New Roman" w:cs="Arial"/>
          <w:b/>
          <w:sz w:val="22"/>
          <w:szCs w:val="22"/>
          <w:lang w:eastAsia="en-AU"/>
        </w:rPr>
      </w:pP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the need for workarounds</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 xml:space="preserve">missing information </w:t>
      </w:r>
      <w:r w:rsidR="0092303C">
        <w:rPr>
          <w:rFonts w:eastAsia="Times New Roman" w:cs="Arial"/>
          <w:sz w:val="22"/>
          <w:szCs w:val="22"/>
          <w:lang w:eastAsia="en-AU"/>
        </w:rPr>
        <w:t>or</w:t>
      </w:r>
      <w:r w:rsidR="0092303C" w:rsidRPr="004E5DA4">
        <w:rPr>
          <w:rFonts w:eastAsia="Times New Roman" w:cs="Arial"/>
          <w:sz w:val="22"/>
          <w:szCs w:val="22"/>
          <w:lang w:eastAsia="en-AU"/>
        </w:rPr>
        <w:t xml:space="preserve"> </w:t>
      </w:r>
      <w:r w:rsidRPr="004E5DA4">
        <w:rPr>
          <w:rFonts w:eastAsia="Times New Roman" w:cs="Arial"/>
          <w:sz w:val="22"/>
          <w:szCs w:val="22"/>
          <w:lang w:eastAsia="en-AU"/>
        </w:rPr>
        <w:t>information entered in the wrong field</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user identity and access management</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the adoption of longhand prescribing</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the approach to alerts</w:t>
      </w:r>
    </w:p>
    <w:p w:rsidR="004E5DA4" w:rsidRPr="004E5DA4" w:rsidRDefault="004E5DA4" w:rsidP="004E5DA4">
      <w:pPr>
        <w:numPr>
          <w:ilvl w:val="0"/>
          <w:numId w:val="27"/>
        </w:numPr>
        <w:spacing w:after="120"/>
        <w:ind w:left="714" w:hanging="357"/>
        <w:rPr>
          <w:rFonts w:eastAsia="Times New Roman" w:cs="Arial"/>
          <w:sz w:val="22"/>
          <w:szCs w:val="22"/>
          <w:lang w:eastAsia="en-AU"/>
        </w:rPr>
      </w:pPr>
      <w:proofErr w:type="gramStart"/>
      <w:r w:rsidRPr="004E5DA4">
        <w:rPr>
          <w:rFonts w:eastAsia="Times New Roman" w:cs="Arial"/>
          <w:sz w:val="22"/>
          <w:szCs w:val="22"/>
          <w:lang w:eastAsia="en-AU"/>
        </w:rPr>
        <w:t>workflows</w:t>
      </w:r>
      <w:proofErr w:type="gramEnd"/>
      <w:r w:rsidRPr="004E5DA4">
        <w:rPr>
          <w:rFonts w:eastAsia="Times New Roman" w:cs="Arial"/>
          <w:sz w:val="22"/>
          <w:szCs w:val="22"/>
          <w:lang w:eastAsia="en-AU"/>
        </w:rPr>
        <w:t xml:space="preserve"> in hybrid paper/electronic environments.</w:t>
      </w:r>
    </w:p>
    <w:p w:rsidR="004E5DA4" w:rsidRPr="004E5DA4" w:rsidRDefault="004E5DA4" w:rsidP="004E5DA4">
      <w:pPr>
        <w:spacing w:after="120"/>
        <w:ind w:left="714"/>
        <w:rPr>
          <w:rFonts w:eastAsia="Times New Roman" w:cs="Arial"/>
          <w:sz w:val="22"/>
          <w:szCs w:val="22"/>
          <w:lang w:eastAsia="en-AU"/>
        </w:rPr>
      </w:pPr>
    </w:p>
    <w:p w:rsidR="004E5DA4" w:rsidRPr="004E5DA4" w:rsidRDefault="004E5DA4" w:rsidP="004E5DA4">
      <w:pPr>
        <w:spacing w:after="120"/>
        <w:rPr>
          <w:rFonts w:eastAsia="Times New Roman" w:cs="Arial"/>
          <w:sz w:val="22"/>
          <w:szCs w:val="22"/>
          <w:lang w:eastAsia="en-AU"/>
        </w:rPr>
      </w:pPr>
      <w:r w:rsidRPr="004E5DA4">
        <w:rPr>
          <w:rFonts w:eastAsia="Times New Roman" w:cs="Arial"/>
          <w:sz w:val="22"/>
          <w:szCs w:val="22"/>
          <w:lang w:eastAsia="en-AU"/>
        </w:rPr>
        <w:t xml:space="preserve">Safety issues </w:t>
      </w:r>
      <w:proofErr w:type="gramStart"/>
      <w:r w:rsidRPr="004E5DA4">
        <w:rPr>
          <w:rFonts w:eastAsia="Times New Roman" w:cs="Arial"/>
          <w:sz w:val="22"/>
          <w:szCs w:val="22"/>
          <w:lang w:eastAsia="en-AU"/>
        </w:rPr>
        <w:t>were rarely mentioned</w:t>
      </w:r>
      <w:proofErr w:type="gramEnd"/>
      <w:r w:rsidRPr="004E5DA4">
        <w:rPr>
          <w:rFonts w:eastAsia="Times New Roman" w:cs="Arial"/>
          <w:sz w:val="22"/>
          <w:szCs w:val="22"/>
          <w:lang w:eastAsia="en-AU"/>
        </w:rPr>
        <w:t xml:space="preserve"> in case studies, commentaries and news articles.</w:t>
      </w:r>
    </w:p>
    <w:p w:rsidR="004E5DA4" w:rsidRPr="004E5DA4" w:rsidRDefault="004E5DA4" w:rsidP="004E5DA4">
      <w:pPr>
        <w:keepNext/>
        <w:spacing w:before="240" w:after="60"/>
        <w:outlineLvl w:val="2"/>
        <w:rPr>
          <w:rFonts w:eastAsia="Times New Roman" w:cs="Arial"/>
          <w:b/>
          <w:bCs/>
          <w:color w:val="1178A2"/>
          <w:sz w:val="28"/>
          <w:szCs w:val="26"/>
          <w:lang w:eastAsia="en-AU"/>
        </w:rPr>
      </w:pPr>
      <w:r w:rsidRPr="004E5DA4">
        <w:rPr>
          <w:rFonts w:eastAsia="Times New Roman" w:cs="Arial"/>
          <w:b/>
          <w:bCs/>
          <w:color w:val="1178A2"/>
          <w:sz w:val="28"/>
          <w:szCs w:val="26"/>
          <w:lang w:eastAsia="en-AU"/>
        </w:rPr>
        <w:t>Factors for successful implementation</w:t>
      </w:r>
    </w:p>
    <w:p w:rsidR="004E5DA4" w:rsidRPr="004E5DA4" w:rsidRDefault="004E5DA4" w:rsidP="004E5DA4">
      <w:pPr>
        <w:spacing w:after="120"/>
        <w:rPr>
          <w:rFonts w:eastAsia="Times New Roman" w:cs="Arial"/>
          <w:sz w:val="22"/>
          <w:szCs w:val="22"/>
          <w:lang w:eastAsia="en-AU"/>
        </w:rPr>
      </w:pPr>
      <w:r w:rsidRPr="004E5DA4">
        <w:rPr>
          <w:rFonts w:eastAsia="Times New Roman" w:cs="Arial"/>
          <w:sz w:val="22"/>
          <w:szCs w:val="22"/>
          <w:lang w:eastAsia="en-AU"/>
        </w:rPr>
        <w:t xml:space="preserve">The majority of </w:t>
      </w:r>
      <w:r w:rsidR="00D0060F">
        <w:rPr>
          <w:rFonts w:eastAsia="Times New Roman" w:cs="Arial"/>
          <w:sz w:val="22"/>
          <w:szCs w:val="22"/>
          <w:lang w:eastAsia="en-AU"/>
        </w:rPr>
        <w:t>documents included in the scan discussed the factors that contributed to effective implementation of EMM systems</w:t>
      </w:r>
      <w:r w:rsidRPr="004E5DA4">
        <w:rPr>
          <w:rFonts w:eastAsia="Times New Roman" w:cs="Arial"/>
          <w:sz w:val="22"/>
          <w:szCs w:val="22"/>
          <w:lang w:eastAsia="en-AU"/>
        </w:rPr>
        <w:t>. Persistent themes included:</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governance</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leadership</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clinician engagement/communication</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strategy and planning</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adequate resourcing (including funding)</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vendor commitment</w:t>
      </w:r>
    </w:p>
    <w:p w:rsidR="004E5DA4" w:rsidRPr="004E5DA4" w:rsidRDefault="004E5DA4" w:rsidP="004E5DA4">
      <w:pPr>
        <w:numPr>
          <w:ilvl w:val="0"/>
          <w:numId w:val="27"/>
        </w:numPr>
        <w:spacing w:after="120"/>
        <w:ind w:left="714" w:hanging="357"/>
        <w:rPr>
          <w:rFonts w:eastAsia="Times New Roman" w:cs="Arial"/>
          <w:sz w:val="22"/>
          <w:szCs w:val="22"/>
          <w:lang w:eastAsia="en-AU"/>
        </w:rPr>
      </w:pPr>
      <w:r w:rsidRPr="004E5DA4">
        <w:rPr>
          <w:rFonts w:eastAsia="Times New Roman" w:cs="Arial"/>
          <w:sz w:val="22"/>
          <w:szCs w:val="22"/>
          <w:lang w:eastAsia="en-AU"/>
        </w:rPr>
        <w:t>training and support</w:t>
      </w:r>
    </w:p>
    <w:p w:rsidR="004E5DA4" w:rsidRDefault="004E5DA4" w:rsidP="004E5DA4">
      <w:pPr>
        <w:numPr>
          <w:ilvl w:val="0"/>
          <w:numId w:val="27"/>
        </w:numPr>
        <w:spacing w:after="120"/>
        <w:ind w:left="714" w:hanging="357"/>
        <w:rPr>
          <w:rFonts w:eastAsia="Times New Roman" w:cs="Arial"/>
          <w:sz w:val="22"/>
          <w:szCs w:val="22"/>
          <w:lang w:eastAsia="en-AU"/>
        </w:rPr>
      </w:pPr>
      <w:proofErr w:type="gramStart"/>
      <w:r w:rsidRPr="004E5DA4">
        <w:rPr>
          <w:rFonts w:eastAsia="Times New Roman" w:cs="Arial"/>
          <w:sz w:val="22"/>
          <w:szCs w:val="22"/>
          <w:lang w:eastAsia="en-AU"/>
        </w:rPr>
        <w:t>usability</w:t>
      </w:r>
      <w:proofErr w:type="gramEnd"/>
      <w:r w:rsidRPr="004E5DA4">
        <w:rPr>
          <w:rFonts w:eastAsia="Times New Roman" w:cs="Arial"/>
          <w:sz w:val="22"/>
          <w:szCs w:val="22"/>
          <w:lang w:eastAsia="en-AU"/>
        </w:rPr>
        <w:t xml:space="preserve"> and workflow.</w:t>
      </w:r>
    </w:p>
    <w:p w:rsidR="0092303C" w:rsidRPr="004E5DA4" w:rsidRDefault="0092303C" w:rsidP="0092303C">
      <w:pPr>
        <w:spacing w:after="120"/>
        <w:rPr>
          <w:rFonts w:eastAsia="Times New Roman" w:cs="Arial"/>
          <w:sz w:val="22"/>
          <w:szCs w:val="22"/>
          <w:lang w:eastAsia="en-AU"/>
        </w:rPr>
      </w:pPr>
    </w:p>
    <w:p w:rsidR="004E5DA4" w:rsidRPr="004E5DA4" w:rsidRDefault="004E5DA4" w:rsidP="004E5DA4">
      <w:pPr>
        <w:keepNext/>
        <w:spacing w:before="240" w:after="60"/>
        <w:outlineLvl w:val="2"/>
        <w:rPr>
          <w:rFonts w:eastAsia="Times New Roman" w:cs="Arial"/>
          <w:b/>
          <w:bCs/>
          <w:color w:val="1178A2"/>
          <w:sz w:val="28"/>
          <w:szCs w:val="26"/>
          <w:lang w:eastAsia="en-AU"/>
        </w:rPr>
      </w:pPr>
      <w:r w:rsidRPr="004E5DA4">
        <w:rPr>
          <w:rFonts w:eastAsia="Times New Roman" w:cs="Arial"/>
          <w:b/>
          <w:bCs/>
          <w:color w:val="1178A2"/>
          <w:sz w:val="28"/>
          <w:szCs w:val="26"/>
          <w:lang w:eastAsia="en-AU"/>
        </w:rPr>
        <w:t>Policy and regulation relating to uptake</w:t>
      </w:r>
    </w:p>
    <w:p w:rsidR="004E5DA4" w:rsidRPr="004E5DA4" w:rsidRDefault="004E5DA4" w:rsidP="004E5DA4">
      <w:pPr>
        <w:spacing w:after="120"/>
        <w:rPr>
          <w:rFonts w:eastAsia="Times New Roman" w:cs="Arial"/>
          <w:sz w:val="22"/>
          <w:szCs w:val="22"/>
          <w:lang w:eastAsia="en-AU"/>
        </w:rPr>
      </w:pPr>
      <w:r w:rsidRPr="004E5DA4">
        <w:rPr>
          <w:rFonts w:eastAsia="Times New Roman" w:cs="Arial"/>
          <w:sz w:val="22"/>
          <w:szCs w:val="22"/>
          <w:lang w:eastAsia="en-AU"/>
        </w:rPr>
        <w:t xml:space="preserve">The </w:t>
      </w:r>
      <w:proofErr w:type="gramStart"/>
      <w:r w:rsidRPr="004E5DA4">
        <w:rPr>
          <w:rFonts w:eastAsia="Times New Roman" w:cs="Arial"/>
          <w:sz w:val="22"/>
          <w:szCs w:val="22"/>
          <w:lang w:eastAsia="en-AU"/>
        </w:rPr>
        <w:t xml:space="preserve">literature </w:t>
      </w:r>
      <w:r w:rsidR="00857967">
        <w:rPr>
          <w:rFonts w:eastAsia="Times New Roman" w:cs="Arial"/>
          <w:sz w:val="22"/>
          <w:szCs w:val="22"/>
          <w:lang w:eastAsia="en-AU"/>
        </w:rPr>
        <w:t>scan</w:t>
      </w:r>
      <w:proofErr w:type="gramEnd"/>
      <w:r w:rsidR="00857967" w:rsidRPr="004E5DA4">
        <w:rPr>
          <w:rFonts w:eastAsia="Times New Roman" w:cs="Arial"/>
          <w:sz w:val="22"/>
          <w:szCs w:val="22"/>
          <w:lang w:eastAsia="en-AU"/>
        </w:rPr>
        <w:t xml:space="preserve"> </w:t>
      </w:r>
      <w:r w:rsidRPr="004E5DA4">
        <w:rPr>
          <w:rFonts w:eastAsia="Times New Roman" w:cs="Arial"/>
          <w:sz w:val="22"/>
          <w:szCs w:val="22"/>
          <w:lang w:eastAsia="en-AU"/>
        </w:rPr>
        <w:t>shows that a number of government incentive</w:t>
      </w:r>
      <w:r w:rsidR="00997B60">
        <w:rPr>
          <w:rFonts w:eastAsia="Times New Roman" w:cs="Arial"/>
          <w:sz w:val="22"/>
          <w:szCs w:val="22"/>
          <w:lang w:eastAsia="en-AU"/>
        </w:rPr>
        <w:t>s</w:t>
      </w:r>
      <w:r w:rsidRPr="004E5DA4">
        <w:rPr>
          <w:rFonts w:eastAsia="Times New Roman" w:cs="Arial"/>
          <w:sz w:val="22"/>
          <w:szCs w:val="22"/>
          <w:lang w:eastAsia="en-AU"/>
        </w:rPr>
        <w:t xml:space="preserve"> programs appear to have increased </w:t>
      </w:r>
      <w:r w:rsidR="00997B60">
        <w:rPr>
          <w:rFonts w:eastAsia="Times New Roman" w:cs="Arial"/>
          <w:sz w:val="22"/>
          <w:szCs w:val="22"/>
          <w:lang w:eastAsia="en-AU"/>
        </w:rPr>
        <w:t xml:space="preserve">the </w:t>
      </w:r>
      <w:r w:rsidRPr="004E5DA4">
        <w:rPr>
          <w:rFonts w:eastAsia="Times New Roman" w:cs="Arial"/>
          <w:sz w:val="22"/>
          <w:szCs w:val="22"/>
          <w:lang w:eastAsia="en-AU"/>
        </w:rPr>
        <w:t>adoption of EMM systems in hospitals.</w:t>
      </w:r>
    </w:p>
    <w:p w:rsidR="004E5DA4" w:rsidRPr="004E5DA4" w:rsidRDefault="004E5DA4" w:rsidP="004E5DA4">
      <w:pPr>
        <w:spacing w:after="120"/>
        <w:rPr>
          <w:rFonts w:eastAsia="Times New Roman" w:cs="Arial"/>
          <w:sz w:val="22"/>
          <w:szCs w:val="22"/>
          <w:lang w:eastAsia="en-AU"/>
        </w:rPr>
      </w:pPr>
      <w:r w:rsidRPr="004E5DA4">
        <w:rPr>
          <w:rFonts w:eastAsia="Times New Roman" w:cs="Arial"/>
          <w:sz w:val="22"/>
          <w:szCs w:val="22"/>
          <w:lang w:eastAsia="en-AU"/>
        </w:rPr>
        <w:t xml:space="preserve">Various </w:t>
      </w:r>
      <w:r w:rsidR="00D0060F">
        <w:rPr>
          <w:rFonts w:eastAsia="Times New Roman" w:cs="Arial"/>
          <w:sz w:val="22"/>
          <w:szCs w:val="22"/>
          <w:lang w:eastAsia="en-AU"/>
        </w:rPr>
        <w:t>documents included in the literature scan</w:t>
      </w:r>
      <w:r w:rsidR="00D0060F" w:rsidRPr="004E5DA4">
        <w:rPr>
          <w:rFonts w:eastAsia="Times New Roman" w:cs="Arial"/>
          <w:sz w:val="22"/>
          <w:szCs w:val="22"/>
          <w:lang w:eastAsia="en-AU"/>
        </w:rPr>
        <w:t xml:space="preserve"> </w:t>
      </w:r>
      <w:r w:rsidRPr="004E5DA4">
        <w:rPr>
          <w:rFonts w:eastAsia="Times New Roman" w:cs="Arial"/>
          <w:sz w:val="22"/>
          <w:szCs w:val="22"/>
          <w:lang w:eastAsia="en-AU"/>
        </w:rPr>
        <w:t xml:space="preserve">have suggested </w:t>
      </w:r>
      <w:r w:rsidR="00D0060F">
        <w:rPr>
          <w:rFonts w:eastAsia="Times New Roman" w:cs="Arial"/>
          <w:sz w:val="22"/>
          <w:szCs w:val="22"/>
          <w:lang w:eastAsia="en-AU"/>
        </w:rPr>
        <w:t>additional</w:t>
      </w:r>
      <w:r w:rsidR="00D0060F" w:rsidRPr="004E5DA4">
        <w:rPr>
          <w:rFonts w:eastAsia="Times New Roman" w:cs="Arial"/>
          <w:sz w:val="22"/>
          <w:szCs w:val="22"/>
          <w:lang w:eastAsia="en-AU"/>
        </w:rPr>
        <w:t xml:space="preserve"> </w:t>
      </w:r>
      <w:r w:rsidRPr="004E5DA4">
        <w:rPr>
          <w:rFonts w:eastAsia="Times New Roman" w:cs="Arial"/>
          <w:sz w:val="22"/>
          <w:szCs w:val="22"/>
          <w:lang w:eastAsia="en-AU"/>
        </w:rPr>
        <w:t>strategies</w:t>
      </w:r>
      <w:r w:rsidR="00D0060F">
        <w:rPr>
          <w:rFonts w:eastAsia="Times New Roman" w:cs="Arial"/>
          <w:sz w:val="22"/>
          <w:szCs w:val="22"/>
          <w:lang w:eastAsia="en-AU"/>
        </w:rPr>
        <w:t xml:space="preserve"> </w:t>
      </w:r>
      <w:proofErr w:type="gramStart"/>
      <w:r w:rsidR="00857967">
        <w:rPr>
          <w:rFonts w:eastAsia="Times New Roman" w:cs="Arial"/>
          <w:sz w:val="22"/>
          <w:szCs w:val="22"/>
          <w:lang w:eastAsia="en-AU"/>
        </w:rPr>
        <w:t>could be introduced</w:t>
      </w:r>
      <w:proofErr w:type="gramEnd"/>
      <w:r w:rsidR="00857967">
        <w:rPr>
          <w:rFonts w:eastAsia="Times New Roman" w:cs="Arial"/>
          <w:sz w:val="22"/>
          <w:szCs w:val="22"/>
          <w:lang w:eastAsia="en-AU"/>
        </w:rPr>
        <w:t xml:space="preserve"> </w:t>
      </w:r>
      <w:r w:rsidR="00D0060F">
        <w:rPr>
          <w:rFonts w:eastAsia="Times New Roman" w:cs="Arial"/>
          <w:sz w:val="22"/>
          <w:szCs w:val="22"/>
          <w:lang w:eastAsia="en-AU"/>
        </w:rPr>
        <w:t>to facilitate the implementation of EMM systems. These include education for</w:t>
      </w:r>
      <w:r w:rsidRPr="004E5DA4">
        <w:rPr>
          <w:rFonts w:eastAsia="Times New Roman" w:cs="Arial"/>
          <w:sz w:val="22"/>
          <w:szCs w:val="22"/>
          <w:lang w:eastAsia="en-AU"/>
        </w:rPr>
        <w:t xml:space="preserve"> providers and the public regarding the benefits of EMM systems.</w:t>
      </w:r>
    </w:p>
    <w:p w:rsidR="004E5DA4" w:rsidRPr="004E5DA4" w:rsidRDefault="0092303C" w:rsidP="004E5DA4">
      <w:pPr>
        <w:ind w:left="3"/>
        <w:rPr>
          <w:rFonts w:eastAsia="Times New Roman" w:cs="Arial"/>
          <w:sz w:val="22"/>
          <w:szCs w:val="22"/>
          <w:lang w:eastAsia="en-AU"/>
        </w:rPr>
      </w:pPr>
      <w:r>
        <w:rPr>
          <w:rFonts w:eastAsia="Times New Roman" w:cs="Arial"/>
          <w:sz w:val="22"/>
          <w:szCs w:val="22"/>
          <w:lang w:eastAsia="en-AU"/>
        </w:rPr>
        <w:t>State and territory</w:t>
      </w:r>
      <w:r w:rsidRPr="004E5DA4">
        <w:rPr>
          <w:rFonts w:eastAsia="Times New Roman" w:cs="Arial"/>
          <w:sz w:val="22"/>
          <w:szCs w:val="22"/>
          <w:lang w:eastAsia="en-AU"/>
        </w:rPr>
        <w:t xml:space="preserve"> </w:t>
      </w:r>
      <w:r w:rsidR="004E5DA4" w:rsidRPr="004E5DA4">
        <w:rPr>
          <w:rFonts w:eastAsia="Times New Roman" w:cs="Arial"/>
          <w:sz w:val="22"/>
          <w:szCs w:val="22"/>
          <w:lang w:eastAsia="en-AU"/>
        </w:rPr>
        <w:t xml:space="preserve">poisons regulations require handwritten signatures to complete legal prescriptions.  The literature </w:t>
      </w:r>
      <w:r w:rsidR="00857967">
        <w:rPr>
          <w:rFonts w:eastAsia="Times New Roman" w:cs="Arial"/>
          <w:sz w:val="22"/>
          <w:szCs w:val="22"/>
          <w:lang w:eastAsia="en-AU"/>
        </w:rPr>
        <w:t>scan</w:t>
      </w:r>
      <w:r w:rsidR="00857967" w:rsidRPr="004E5DA4">
        <w:rPr>
          <w:rFonts w:eastAsia="Times New Roman" w:cs="Arial"/>
          <w:sz w:val="22"/>
          <w:szCs w:val="22"/>
          <w:lang w:eastAsia="en-AU"/>
        </w:rPr>
        <w:t xml:space="preserve"> </w:t>
      </w:r>
      <w:r w:rsidR="004E5DA4" w:rsidRPr="004E5DA4">
        <w:rPr>
          <w:rFonts w:eastAsia="Times New Roman" w:cs="Arial"/>
          <w:sz w:val="22"/>
          <w:szCs w:val="22"/>
          <w:lang w:eastAsia="en-AU"/>
        </w:rPr>
        <w:t>notes that this requirement remains an obstacle in implementing EMM systems.</w:t>
      </w:r>
    </w:p>
    <w:p w:rsidR="0092303C" w:rsidRPr="0092303C" w:rsidRDefault="0092303C" w:rsidP="004E5DA4">
      <w:pPr>
        <w:keepNext/>
        <w:spacing w:before="240" w:after="60"/>
        <w:outlineLvl w:val="1"/>
        <w:rPr>
          <w:rFonts w:eastAsia="Times New Roman" w:cs="Arial"/>
          <w:b/>
          <w:bCs/>
          <w:iCs/>
          <w:color w:val="1178A2"/>
          <w:sz w:val="22"/>
          <w:szCs w:val="22"/>
          <w:lang w:eastAsia="en-AU"/>
        </w:rPr>
      </w:pPr>
    </w:p>
    <w:p w:rsidR="004E5DA4" w:rsidRPr="004E5DA4" w:rsidRDefault="004E5DA4" w:rsidP="004E5DA4">
      <w:pPr>
        <w:keepNext/>
        <w:spacing w:before="240" w:after="60"/>
        <w:outlineLvl w:val="1"/>
        <w:rPr>
          <w:rFonts w:eastAsia="Times New Roman" w:cs="Arial"/>
          <w:b/>
          <w:bCs/>
          <w:iCs/>
          <w:color w:val="1178A2"/>
          <w:sz w:val="32"/>
          <w:szCs w:val="28"/>
          <w:lang w:eastAsia="en-AU"/>
        </w:rPr>
      </w:pPr>
      <w:r w:rsidRPr="004E5DA4">
        <w:rPr>
          <w:rFonts w:eastAsia="Times New Roman" w:cs="Arial"/>
          <w:b/>
          <w:bCs/>
          <w:iCs/>
          <w:color w:val="1178A2"/>
          <w:sz w:val="32"/>
          <w:szCs w:val="28"/>
          <w:lang w:eastAsia="en-AU"/>
        </w:rPr>
        <w:t>Conclusions</w:t>
      </w:r>
    </w:p>
    <w:p w:rsidR="004E5DA4" w:rsidRPr="004E5DA4" w:rsidRDefault="004E5DA4" w:rsidP="004E5DA4">
      <w:pPr>
        <w:spacing w:after="120"/>
        <w:rPr>
          <w:rFonts w:eastAsia="Times New Roman" w:cs="Arial"/>
          <w:sz w:val="22"/>
          <w:szCs w:val="22"/>
          <w:lang w:eastAsia="en-AU"/>
        </w:rPr>
      </w:pPr>
      <w:r w:rsidRPr="004E5DA4">
        <w:rPr>
          <w:rFonts w:eastAsia="Times New Roman" w:cs="Arial"/>
          <w:sz w:val="22"/>
          <w:szCs w:val="22"/>
          <w:lang w:eastAsia="en-AU"/>
        </w:rPr>
        <w:t>The conclusions of the literature scan regarding the implementation of EMM systems in hospitals are summarised as follows:</w:t>
      </w:r>
    </w:p>
    <w:p w:rsidR="004E5DA4" w:rsidRPr="004E5DA4" w:rsidRDefault="004E5DA4" w:rsidP="004E5DA4">
      <w:pPr>
        <w:numPr>
          <w:ilvl w:val="0"/>
          <w:numId w:val="28"/>
        </w:numPr>
        <w:spacing w:after="120"/>
        <w:rPr>
          <w:rFonts w:eastAsia="Times New Roman" w:cs="Arial"/>
          <w:sz w:val="22"/>
          <w:szCs w:val="22"/>
          <w:lang w:eastAsia="en-AU"/>
        </w:rPr>
      </w:pPr>
      <w:r w:rsidRPr="004E5DA4">
        <w:rPr>
          <w:rFonts w:eastAsia="Times New Roman" w:cs="Arial"/>
          <w:sz w:val="22"/>
          <w:szCs w:val="22"/>
          <w:lang w:eastAsia="en-AU"/>
        </w:rPr>
        <w:t xml:space="preserve">Safety risks may be mitigated by ensuring system implementations are well </w:t>
      </w:r>
      <w:proofErr w:type="gramStart"/>
      <w:r w:rsidRPr="004E5DA4">
        <w:rPr>
          <w:rFonts w:eastAsia="Times New Roman" w:cs="Arial"/>
          <w:sz w:val="22"/>
          <w:szCs w:val="22"/>
          <w:lang w:eastAsia="en-AU"/>
        </w:rPr>
        <w:t>planned,</w:t>
      </w:r>
      <w:proofErr w:type="gramEnd"/>
      <w:r w:rsidRPr="004E5DA4">
        <w:rPr>
          <w:rFonts w:eastAsia="Times New Roman" w:cs="Arial"/>
          <w:sz w:val="22"/>
          <w:szCs w:val="22"/>
          <w:lang w:eastAsia="en-AU"/>
        </w:rPr>
        <w:t xml:space="preserve"> designed and integrated into workflows, and by limiting the use of ‘hybrid’ (paper/electronic) approaches</w:t>
      </w:r>
      <w:r w:rsidR="0092303C">
        <w:rPr>
          <w:rFonts w:eastAsia="Times New Roman" w:cs="Arial"/>
          <w:sz w:val="22"/>
          <w:szCs w:val="22"/>
          <w:lang w:eastAsia="en-AU"/>
        </w:rPr>
        <w:t>.</w:t>
      </w:r>
    </w:p>
    <w:p w:rsidR="00857967" w:rsidRDefault="00B731B1" w:rsidP="004E5DA4">
      <w:pPr>
        <w:numPr>
          <w:ilvl w:val="0"/>
          <w:numId w:val="28"/>
        </w:numPr>
        <w:spacing w:after="120"/>
        <w:rPr>
          <w:rFonts w:eastAsia="Times New Roman" w:cs="Arial"/>
          <w:sz w:val="22"/>
          <w:szCs w:val="22"/>
          <w:lang w:eastAsia="en-AU"/>
        </w:rPr>
      </w:pPr>
      <w:r>
        <w:rPr>
          <w:rFonts w:eastAsia="Times New Roman" w:cs="Arial"/>
          <w:sz w:val="22"/>
          <w:szCs w:val="22"/>
          <w:lang w:eastAsia="en-AU"/>
        </w:rPr>
        <w:t>D</w:t>
      </w:r>
      <w:r w:rsidR="00857967">
        <w:rPr>
          <w:rFonts w:eastAsia="Times New Roman" w:cs="Arial"/>
          <w:sz w:val="22"/>
          <w:szCs w:val="22"/>
          <w:lang w:eastAsia="en-AU"/>
        </w:rPr>
        <w:t xml:space="preserve">ocuments were </w:t>
      </w:r>
      <w:proofErr w:type="gramStart"/>
      <w:r w:rsidR="00523B10">
        <w:rPr>
          <w:rFonts w:eastAsia="Times New Roman" w:cs="Arial"/>
          <w:sz w:val="22"/>
          <w:szCs w:val="22"/>
          <w:lang w:eastAsia="en-AU"/>
        </w:rPr>
        <w:t xml:space="preserve">fairly </w:t>
      </w:r>
      <w:r w:rsidR="00857967">
        <w:rPr>
          <w:rFonts w:eastAsia="Times New Roman" w:cs="Arial"/>
          <w:sz w:val="22"/>
          <w:szCs w:val="22"/>
          <w:lang w:eastAsia="en-AU"/>
        </w:rPr>
        <w:t>consistent</w:t>
      </w:r>
      <w:proofErr w:type="gramEnd"/>
      <w:r w:rsidR="00857967">
        <w:rPr>
          <w:rFonts w:eastAsia="Times New Roman" w:cs="Arial"/>
          <w:sz w:val="22"/>
          <w:szCs w:val="22"/>
          <w:lang w:eastAsia="en-AU"/>
        </w:rPr>
        <w:t xml:space="preserve"> in the factors they identified as contributing to successful implementation of EMM systems. These included adequate planning involving clinicians, appropriate training, a user-friendly system, strong leadership and effective communication.</w:t>
      </w:r>
    </w:p>
    <w:p w:rsidR="004E5DA4" w:rsidRPr="004E5DA4" w:rsidRDefault="004E5DA4" w:rsidP="004E5DA4">
      <w:pPr>
        <w:numPr>
          <w:ilvl w:val="0"/>
          <w:numId w:val="28"/>
        </w:numPr>
        <w:contextualSpacing/>
        <w:rPr>
          <w:rFonts w:eastAsia="Times New Roman" w:cs="Arial"/>
          <w:sz w:val="22"/>
          <w:szCs w:val="22"/>
          <w:lang w:eastAsia="en-AU"/>
        </w:rPr>
      </w:pPr>
      <w:r w:rsidRPr="004E5DA4">
        <w:rPr>
          <w:rFonts w:eastAsia="Times New Roman" w:cs="Arial"/>
          <w:sz w:val="22"/>
          <w:szCs w:val="22"/>
          <w:lang w:eastAsia="en-AU"/>
        </w:rPr>
        <w:t xml:space="preserve">Governments may be able </w:t>
      </w:r>
      <w:r w:rsidR="00440CFE">
        <w:rPr>
          <w:rFonts w:eastAsia="Times New Roman" w:cs="Arial"/>
          <w:sz w:val="22"/>
          <w:szCs w:val="22"/>
          <w:lang w:eastAsia="en-AU"/>
        </w:rPr>
        <w:t xml:space="preserve">to </w:t>
      </w:r>
      <w:r w:rsidRPr="004E5DA4">
        <w:rPr>
          <w:rFonts w:eastAsia="Times New Roman" w:cs="Arial"/>
          <w:sz w:val="22"/>
          <w:szCs w:val="22"/>
          <w:lang w:eastAsia="en-AU"/>
        </w:rPr>
        <w:t>encourage successful implementation and use of EMM systems by</w:t>
      </w:r>
      <w:r w:rsidR="0092303C">
        <w:rPr>
          <w:rFonts w:eastAsia="Times New Roman" w:cs="Arial"/>
          <w:sz w:val="22"/>
          <w:szCs w:val="22"/>
          <w:lang w:eastAsia="en-AU"/>
        </w:rPr>
        <w:t>:</w:t>
      </w:r>
    </w:p>
    <w:p w:rsidR="004E5DA4" w:rsidRPr="004E5DA4" w:rsidRDefault="004E5DA4" w:rsidP="004E5DA4">
      <w:pPr>
        <w:numPr>
          <w:ilvl w:val="1"/>
          <w:numId w:val="29"/>
        </w:numPr>
        <w:contextualSpacing/>
        <w:rPr>
          <w:rFonts w:eastAsia="Times New Roman" w:cs="Arial"/>
          <w:sz w:val="22"/>
          <w:szCs w:val="22"/>
          <w:lang w:eastAsia="en-AU"/>
        </w:rPr>
      </w:pPr>
      <w:r w:rsidRPr="004E5DA4">
        <w:rPr>
          <w:rFonts w:eastAsia="Times New Roman" w:cs="Arial"/>
          <w:sz w:val="22"/>
          <w:szCs w:val="22"/>
          <w:lang w:eastAsia="en-AU"/>
        </w:rPr>
        <w:t>providing incentives to organisations for system adoption and use</w:t>
      </w:r>
    </w:p>
    <w:p w:rsidR="004E5DA4" w:rsidRPr="004E5DA4" w:rsidRDefault="004E5DA4" w:rsidP="004E5DA4">
      <w:pPr>
        <w:numPr>
          <w:ilvl w:val="1"/>
          <w:numId w:val="29"/>
        </w:numPr>
        <w:contextualSpacing/>
        <w:rPr>
          <w:rFonts w:eastAsia="Times New Roman" w:cs="Arial"/>
          <w:sz w:val="22"/>
          <w:szCs w:val="22"/>
          <w:lang w:eastAsia="en-AU"/>
        </w:rPr>
      </w:pPr>
      <w:r w:rsidRPr="004E5DA4">
        <w:rPr>
          <w:rFonts w:eastAsia="Times New Roman" w:cs="Arial"/>
          <w:sz w:val="22"/>
          <w:szCs w:val="22"/>
          <w:lang w:eastAsia="en-AU"/>
        </w:rPr>
        <w:t>educating providers and the public</w:t>
      </w:r>
    </w:p>
    <w:p w:rsidR="004E5DA4" w:rsidRPr="004E5DA4" w:rsidRDefault="004E5DA4" w:rsidP="004E5DA4">
      <w:pPr>
        <w:numPr>
          <w:ilvl w:val="1"/>
          <w:numId w:val="29"/>
        </w:numPr>
        <w:contextualSpacing/>
        <w:rPr>
          <w:rFonts w:eastAsia="Times New Roman" w:cs="Arial"/>
          <w:sz w:val="22"/>
          <w:szCs w:val="22"/>
          <w:lang w:eastAsia="en-AU"/>
        </w:rPr>
      </w:pPr>
      <w:proofErr w:type="gramStart"/>
      <w:r w:rsidRPr="004E5DA4">
        <w:rPr>
          <w:rFonts w:eastAsia="Times New Roman" w:cs="Arial"/>
          <w:sz w:val="22"/>
          <w:szCs w:val="22"/>
          <w:lang w:eastAsia="en-AU"/>
        </w:rPr>
        <w:t>providing</w:t>
      </w:r>
      <w:proofErr w:type="gramEnd"/>
      <w:r w:rsidRPr="004E5DA4">
        <w:rPr>
          <w:rFonts w:eastAsia="Times New Roman" w:cs="Arial"/>
          <w:sz w:val="22"/>
          <w:szCs w:val="22"/>
          <w:lang w:eastAsia="en-AU"/>
        </w:rPr>
        <w:t xml:space="preserve"> guidelines to standardise some components of systems, such as basic decision</w:t>
      </w:r>
      <w:r w:rsidR="00440CFE">
        <w:rPr>
          <w:rFonts w:eastAsia="Times New Roman" w:cs="Arial"/>
          <w:sz w:val="22"/>
          <w:szCs w:val="22"/>
          <w:lang w:eastAsia="en-AU"/>
        </w:rPr>
        <w:t xml:space="preserve"> support</w:t>
      </w:r>
      <w:r w:rsidRPr="004E5DA4">
        <w:rPr>
          <w:rFonts w:eastAsia="Times New Roman" w:cs="Arial"/>
          <w:sz w:val="22"/>
          <w:szCs w:val="22"/>
          <w:lang w:eastAsia="en-AU"/>
        </w:rPr>
        <w:t>, while allowing local customisation for other components.</w:t>
      </w:r>
    </w:p>
    <w:p w:rsidR="00857967" w:rsidRDefault="00857967" w:rsidP="004E5DA4">
      <w:pPr>
        <w:keepNext/>
        <w:spacing w:before="240" w:after="60"/>
        <w:outlineLvl w:val="1"/>
        <w:rPr>
          <w:rFonts w:eastAsia="Times New Roman" w:cs="Arial"/>
          <w:b/>
          <w:bCs/>
          <w:iCs/>
          <w:color w:val="1178A2"/>
          <w:sz w:val="32"/>
          <w:szCs w:val="28"/>
          <w:lang w:eastAsia="en-AU"/>
        </w:rPr>
      </w:pPr>
    </w:p>
    <w:p w:rsidR="004E5DA4" w:rsidRPr="004E5DA4" w:rsidRDefault="00465937" w:rsidP="004E5DA4">
      <w:pPr>
        <w:keepNext/>
        <w:spacing w:before="240" w:after="60"/>
        <w:outlineLvl w:val="1"/>
        <w:rPr>
          <w:rFonts w:eastAsia="Times New Roman" w:cs="Arial"/>
          <w:b/>
          <w:bCs/>
          <w:iCs/>
          <w:color w:val="1178A2"/>
          <w:sz w:val="32"/>
          <w:szCs w:val="28"/>
          <w:lang w:eastAsia="en-AU"/>
        </w:rPr>
      </w:pPr>
      <w:r>
        <w:rPr>
          <w:rFonts w:eastAsia="Times New Roman" w:cs="Arial"/>
          <w:b/>
          <w:bCs/>
          <w:iCs/>
          <w:color w:val="1178A2"/>
          <w:sz w:val="32"/>
          <w:szCs w:val="28"/>
          <w:lang w:eastAsia="en-AU"/>
        </w:rPr>
        <w:t xml:space="preserve">The </w:t>
      </w:r>
      <w:r w:rsidR="004E5DA4" w:rsidRPr="004E5DA4">
        <w:rPr>
          <w:rFonts w:eastAsia="Times New Roman" w:cs="Arial"/>
          <w:b/>
          <w:bCs/>
          <w:iCs/>
          <w:color w:val="1178A2"/>
          <w:sz w:val="32"/>
          <w:szCs w:val="28"/>
          <w:lang w:eastAsia="en-AU"/>
        </w:rPr>
        <w:t>Commission</w:t>
      </w:r>
      <w:r>
        <w:rPr>
          <w:rFonts w:eastAsia="Times New Roman" w:cs="Arial"/>
          <w:b/>
          <w:bCs/>
          <w:iCs/>
          <w:color w:val="1178A2"/>
          <w:sz w:val="32"/>
          <w:szCs w:val="28"/>
          <w:lang w:eastAsia="en-AU"/>
        </w:rPr>
        <w:t>’s</w:t>
      </w:r>
      <w:r w:rsidR="004E5DA4" w:rsidRPr="004E5DA4">
        <w:rPr>
          <w:rFonts w:eastAsia="Times New Roman" w:cs="Arial"/>
          <w:b/>
          <w:bCs/>
          <w:iCs/>
          <w:color w:val="1178A2"/>
          <w:sz w:val="32"/>
          <w:szCs w:val="28"/>
          <w:lang w:eastAsia="en-AU"/>
        </w:rPr>
        <w:t xml:space="preserve"> response</w:t>
      </w:r>
    </w:p>
    <w:p w:rsidR="004E5DA4" w:rsidRPr="004E5DA4" w:rsidRDefault="004E5DA4" w:rsidP="004E5DA4">
      <w:pPr>
        <w:rPr>
          <w:rFonts w:eastAsia="Times New Roman" w:cs="Arial"/>
          <w:sz w:val="22"/>
          <w:szCs w:val="22"/>
          <w:lang w:eastAsia="en-AU"/>
        </w:rPr>
      </w:pPr>
      <w:r w:rsidRPr="004E5DA4">
        <w:rPr>
          <w:rFonts w:eastAsia="Times New Roman" w:cs="Arial"/>
          <w:sz w:val="22"/>
          <w:szCs w:val="22"/>
          <w:lang w:eastAsia="en-AU"/>
        </w:rPr>
        <w:t xml:space="preserve">The Commission acknowledges that there is a </w:t>
      </w:r>
      <w:r w:rsidR="00C46361">
        <w:rPr>
          <w:rFonts w:eastAsia="Times New Roman" w:cs="Arial"/>
          <w:sz w:val="22"/>
          <w:szCs w:val="22"/>
          <w:lang w:eastAsia="en-AU"/>
        </w:rPr>
        <w:t>lack</w:t>
      </w:r>
      <w:r w:rsidR="00C46361" w:rsidRPr="004E5DA4">
        <w:rPr>
          <w:rFonts w:eastAsia="Times New Roman" w:cs="Arial"/>
          <w:sz w:val="22"/>
          <w:szCs w:val="22"/>
          <w:lang w:eastAsia="en-AU"/>
        </w:rPr>
        <w:t xml:space="preserve"> </w:t>
      </w:r>
      <w:r w:rsidRPr="004E5DA4">
        <w:rPr>
          <w:rFonts w:eastAsia="Times New Roman" w:cs="Arial"/>
          <w:sz w:val="22"/>
          <w:szCs w:val="22"/>
          <w:lang w:eastAsia="en-AU"/>
        </w:rPr>
        <w:t xml:space="preserve">of systematic research on </w:t>
      </w:r>
      <w:r w:rsidR="00C46361">
        <w:rPr>
          <w:rFonts w:eastAsia="Times New Roman" w:cs="Arial"/>
          <w:sz w:val="22"/>
          <w:szCs w:val="22"/>
          <w:lang w:eastAsia="en-AU"/>
        </w:rPr>
        <w:t>this</w:t>
      </w:r>
      <w:r w:rsidR="00C46361" w:rsidRPr="004E5DA4">
        <w:rPr>
          <w:rFonts w:eastAsia="Times New Roman" w:cs="Arial"/>
          <w:sz w:val="22"/>
          <w:szCs w:val="22"/>
          <w:lang w:eastAsia="en-AU"/>
        </w:rPr>
        <w:t xml:space="preserve"> </w:t>
      </w:r>
      <w:r w:rsidRPr="004E5DA4">
        <w:rPr>
          <w:rFonts w:eastAsia="Times New Roman" w:cs="Arial"/>
          <w:sz w:val="22"/>
          <w:szCs w:val="22"/>
          <w:lang w:eastAsia="en-AU"/>
        </w:rPr>
        <w:t xml:space="preserve">topic, and notes </w:t>
      </w:r>
      <w:r w:rsidR="00465937">
        <w:rPr>
          <w:rFonts w:eastAsia="Times New Roman" w:cs="Arial"/>
          <w:sz w:val="22"/>
          <w:szCs w:val="22"/>
          <w:lang w:eastAsia="en-AU"/>
        </w:rPr>
        <w:t>there is little apparent evidence to</w:t>
      </w:r>
      <w:r w:rsidRPr="004E5DA4">
        <w:rPr>
          <w:rFonts w:eastAsia="Times New Roman" w:cs="Arial"/>
          <w:sz w:val="22"/>
          <w:szCs w:val="22"/>
          <w:lang w:eastAsia="en-AU"/>
        </w:rPr>
        <w:t xml:space="preserve"> support </w:t>
      </w:r>
      <w:r w:rsidR="00465937">
        <w:rPr>
          <w:rFonts w:eastAsia="Times New Roman" w:cs="Arial"/>
          <w:sz w:val="22"/>
          <w:szCs w:val="22"/>
          <w:lang w:eastAsia="en-AU"/>
        </w:rPr>
        <w:t>the perception that implementation of EMM systems adversely affect</w:t>
      </w:r>
      <w:r w:rsidR="00857967">
        <w:rPr>
          <w:rFonts w:eastAsia="Times New Roman" w:cs="Arial"/>
          <w:sz w:val="22"/>
          <w:szCs w:val="22"/>
          <w:lang w:eastAsia="en-AU"/>
        </w:rPr>
        <w:t>s</w:t>
      </w:r>
      <w:r w:rsidR="00465937">
        <w:rPr>
          <w:rFonts w:eastAsia="Times New Roman" w:cs="Arial"/>
          <w:sz w:val="22"/>
          <w:szCs w:val="22"/>
          <w:lang w:eastAsia="en-AU"/>
        </w:rPr>
        <w:t xml:space="preserve"> </w:t>
      </w:r>
      <w:proofErr w:type="gramStart"/>
      <w:r w:rsidR="00465937">
        <w:rPr>
          <w:rFonts w:eastAsia="Times New Roman" w:cs="Arial"/>
          <w:sz w:val="22"/>
          <w:szCs w:val="22"/>
          <w:lang w:eastAsia="en-AU"/>
        </w:rPr>
        <w:t>either the time available</w:t>
      </w:r>
      <w:proofErr w:type="gramEnd"/>
      <w:r w:rsidR="00465937">
        <w:rPr>
          <w:rFonts w:eastAsia="Times New Roman" w:cs="Arial"/>
          <w:sz w:val="22"/>
          <w:szCs w:val="22"/>
          <w:lang w:eastAsia="en-AU"/>
        </w:rPr>
        <w:t xml:space="preserve"> for direct patient care or the quality of that care</w:t>
      </w:r>
      <w:r w:rsidRPr="004E5DA4">
        <w:rPr>
          <w:rFonts w:eastAsia="Times New Roman" w:cs="Arial"/>
          <w:sz w:val="22"/>
          <w:szCs w:val="22"/>
          <w:lang w:eastAsia="en-AU"/>
        </w:rPr>
        <w:t>.</w:t>
      </w:r>
    </w:p>
    <w:p w:rsidR="004E5DA4" w:rsidRPr="004E5DA4" w:rsidRDefault="004E5DA4" w:rsidP="004E5DA4">
      <w:pPr>
        <w:rPr>
          <w:rFonts w:eastAsia="Times New Roman" w:cs="Arial"/>
          <w:sz w:val="22"/>
          <w:szCs w:val="22"/>
          <w:lang w:eastAsia="en-AU"/>
        </w:rPr>
      </w:pPr>
    </w:p>
    <w:p w:rsidR="004E5DA4" w:rsidRPr="004E5DA4" w:rsidRDefault="004E5DA4" w:rsidP="004E5DA4">
      <w:pPr>
        <w:rPr>
          <w:rFonts w:eastAsia="Times New Roman" w:cs="Arial"/>
          <w:sz w:val="22"/>
          <w:szCs w:val="22"/>
          <w:lang w:eastAsia="en-AU"/>
        </w:rPr>
      </w:pPr>
      <w:r w:rsidRPr="004E5DA4">
        <w:rPr>
          <w:rFonts w:eastAsia="Times New Roman" w:cs="Arial"/>
          <w:sz w:val="22"/>
          <w:szCs w:val="22"/>
          <w:lang w:eastAsia="en-AU"/>
        </w:rPr>
        <w:t>In particular, there is little in the way of published information about the most recent Australian implementations of electronic medication management systems.</w:t>
      </w:r>
    </w:p>
    <w:p w:rsidR="004E5DA4" w:rsidRPr="004E5DA4" w:rsidRDefault="004E5DA4" w:rsidP="004E5DA4">
      <w:pPr>
        <w:rPr>
          <w:rFonts w:eastAsia="Times New Roman" w:cs="Arial"/>
          <w:sz w:val="22"/>
          <w:szCs w:val="22"/>
          <w:lang w:eastAsia="en-AU"/>
        </w:rPr>
      </w:pPr>
    </w:p>
    <w:p w:rsidR="004E5DA4" w:rsidRPr="004E5DA4" w:rsidRDefault="004E5DA4" w:rsidP="004E5DA4">
      <w:pPr>
        <w:rPr>
          <w:rFonts w:eastAsia="Times New Roman" w:cs="Arial"/>
          <w:sz w:val="22"/>
          <w:szCs w:val="22"/>
          <w:lang w:eastAsia="en-AU"/>
        </w:rPr>
      </w:pPr>
      <w:r w:rsidRPr="004E5DA4">
        <w:rPr>
          <w:rFonts w:eastAsia="Times New Roman" w:cs="Arial"/>
          <w:sz w:val="22"/>
          <w:szCs w:val="22"/>
          <w:lang w:eastAsia="en-AU"/>
        </w:rPr>
        <w:t xml:space="preserve">The literature </w:t>
      </w:r>
      <w:r w:rsidR="00465937">
        <w:rPr>
          <w:rFonts w:eastAsia="Times New Roman" w:cs="Arial"/>
          <w:sz w:val="22"/>
          <w:szCs w:val="22"/>
          <w:lang w:eastAsia="en-AU"/>
        </w:rPr>
        <w:t>scan’s</w:t>
      </w:r>
      <w:r w:rsidR="00465937" w:rsidRPr="004E5DA4">
        <w:rPr>
          <w:rFonts w:eastAsia="Times New Roman" w:cs="Arial"/>
          <w:sz w:val="22"/>
          <w:szCs w:val="22"/>
          <w:lang w:eastAsia="en-AU"/>
        </w:rPr>
        <w:t xml:space="preserve"> </w:t>
      </w:r>
      <w:r w:rsidRPr="004E5DA4">
        <w:rPr>
          <w:rFonts w:eastAsia="Times New Roman" w:cs="Arial"/>
          <w:sz w:val="22"/>
          <w:szCs w:val="22"/>
          <w:lang w:eastAsia="en-AU"/>
        </w:rPr>
        <w:t xml:space="preserve">key points and conclusions </w:t>
      </w:r>
      <w:r w:rsidR="00C46361">
        <w:rPr>
          <w:rFonts w:eastAsia="Times New Roman" w:cs="Arial"/>
          <w:sz w:val="22"/>
          <w:szCs w:val="22"/>
          <w:lang w:eastAsia="en-AU"/>
        </w:rPr>
        <w:t xml:space="preserve">reflect </w:t>
      </w:r>
      <w:r w:rsidRPr="004E5DA4">
        <w:rPr>
          <w:rFonts w:eastAsia="Times New Roman" w:cs="Arial"/>
          <w:sz w:val="22"/>
          <w:szCs w:val="22"/>
          <w:lang w:eastAsia="en-AU"/>
        </w:rPr>
        <w:t xml:space="preserve">the Commission’s own </w:t>
      </w:r>
      <w:r w:rsidR="00C46361">
        <w:rPr>
          <w:rFonts w:eastAsia="Times New Roman" w:cs="Arial"/>
          <w:sz w:val="22"/>
          <w:szCs w:val="22"/>
          <w:lang w:eastAsia="en-AU"/>
        </w:rPr>
        <w:t xml:space="preserve">expectations and </w:t>
      </w:r>
      <w:proofErr w:type="gramStart"/>
      <w:r w:rsidR="00C46361">
        <w:rPr>
          <w:rFonts w:eastAsia="Times New Roman" w:cs="Arial"/>
          <w:sz w:val="22"/>
          <w:szCs w:val="22"/>
          <w:lang w:eastAsia="en-AU"/>
        </w:rPr>
        <w:t>are aligned</w:t>
      </w:r>
      <w:proofErr w:type="gramEnd"/>
      <w:r w:rsidR="00C46361">
        <w:rPr>
          <w:rFonts w:eastAsia="Times New Roman" w:cs="Arial"/>
          <w:sz w:val="22"/>
          <w:szCs w:val="22"/>
          <w:lang w:eastAsia="en-AU"/>
        </w:rPr>
        <w:t xml:space="preserve"> with the Commission’s </w:t>
      </w:r>
      <w:r w:rsidRPr="004E5DA4">
        <w:rPr>
          <w:rFonts w:eastAsia="Times New Roman" w:cs="Arial"/>
          <w:sz w:val="22"/>
          <w:szCs w:val="22"/>
          <w:lang w:eastAsia="en-AU"/>
        </w:rPr>
        <w:t>consultation</w:t>
      </w:r>
      <w:r w:rsidR="00C46361">
        <w:rPr>
          <w:rFonts w:eastAsia="Times New Roman" w:cs="Arial"/>
          <w:sz w:val="22"/>
          <w:szCs w:val="22"/>
          <w:lang w:eastAsia="en-AU"/>
        </w:rPr>
        <w:t>s</w:t>
      </w:r>
      <w:r w:rsidRPr="004E5DA4">
        <w:rPr>
          <w:rFonts w:eastAsia="Times New Roman" w:cs="Arial"/>
          <w:sz w:val="22"/>
          <w:szCs w:val="22"/>
          <w:lang w:eastAsia="en-AU"/>
        </w:rPr>
        <w:t xml:space="preserve"> on EMM</w:t>
      </w:r>
      <w:r w:rsidR="00440CFE">
        <w:rPr>
          <w:rFonts w:eastAsia="Times New Roman" w:cs="Arial"/>
          <w:sz w:val="22"/>
          <w:szCs w:val="22"/>
          <w:lang w:eastAsia="en-AU"/>
        </w:rPr>
        <w:t>.</w:t>
      </w:r>
    </w:p>
    <w:p w:rsidR="004E5DA4" w:rsidRPr="004E5DA4" w:rsidRDefault="004E5DA4" w:rsidP="004E5DA4">
      <w:pPr>
        <w:rPr>
          <w:rFonts w:eastAsia="Times New Roman" w:cs="Arial"/>
          <w:sz w:val="22"/>
          <w:szCs w:val="22"/>
          <w:lang w:eastAsia="en-AU"/>
        </w:rPr>
      </w:pPr>
    </w:p>
    <w:p w:rsidR="004E5DA4" w:rsidRPr="004E5DA4" w:rsidRDefault="004E5DA4" w:rsidP="004E5DA4">
      <w:pPr>
        <w:rPr>
          <w:rFonts w:eastAsia="Times New Roman" w:cs="Arial"/>
          <w:sz w:val="22"/>
          <w:szCs w:val="22"/>
          <w:lang w:eastAsia="en-AU"/>
        </w:rPr>
      </w:pPr>
      <w:r w:rsidRPr="004E5DA4">
        <w:rPr>
          <w:rFonts w:eastAsia="Times New Roman" w:cs="Arial"/>
          <w:sz w:val="22"/>
          <w:szCs w:val="22"/>
          <w:lang w:eastAsia="en-AU"/>
        </w:rPr>
        <w:t xml:space="preserve">The </w:t>
      </w:r>
      <w:r w:rsidR="00465937">
        <w:rPr>
          <w:rFonts w:eastAsia="Times New Roman" w:cs="Arial"/>
          <w:sz w:val="22"/>
          <w:szCs w:val="22"/>
          <w:lang w:eastAsia="en-AU"/>
        </w:rPr>
        <w:t>literature scan</w:t>
      </w:r>
      <w:r w:rsidR="00465937" w:rsidRPr="004E5DA4">
        <w:rPr>
          <w:rFonts w:eastAsia="Times New Roman" w:cs="Arial"/>
          <w:sz w:val="22"/>
          <w:szCs w:val="22"/>
          <w:lang w:eastAsia="en-AU"/>
        </w:rPr>
        <w:t xml:space="preserve"> </w:t>
      </w:r>
      <w:r w:rsidRPr="004E5DA4">
        <w:rPr>
          <w:rFonts w:eastAsia="Times New Roman" w:cs="Arial"/>
          <w:sz w:val="22"/>
          <w:szCs w:val="22"/>
          <w:lang w:eastAsia="en-AU"/>
        </w:rPr>
        <w:t>serves as a summary reference for issues related to the implementation and safety of EMM systems, and more broadly to electronic medical records.</w:t>
      </w:r>
    </w:p>
    <w:p w:rsidR="004E5DA4" w:rsidRPr="004E5DA4" w:rsidRDefault="004E5DA4" w:rsidP="004E5DA4">
      <w:pPr>
        <w:rPr>
          <w:rFonts w:eastAsia="Times New Roman" w:cs="Arial"/>
          <w:sz w:val="22"/>
          <w:szCs w:val="22"/>
          <w:lang w:eastAsia="en-AU"/>
        </w:rPr>
      </w:pPr>
    </w:p>
    <w:p w:rsidR="004E5DA4" w:rsidRPr="004E5DA4" w:rsidRDefault="004E5DA4" w:rsidP="004E5DA4">
      <w:pPr>
        <w:rPr>
          <w:rFonts w:eastAsia="Times New Roman" w:cs="Arial"/>
          <w:sz w:val="22"/>
          <w:szCs w:val="22"/>
          <w:lang w:eastAsia="en-AU"/>
        </w:rPr>
      </w:pPr>
      <w:r w:rsidRPr="004E5DA4">
        <w:rPr>
          <w:rFonts w:eastAsia="Times New Roman" w:cs="Arial"/>
          <w:sz w:val="22"/>
          <w:szCs w:val="22"/>
          <w:lang w:eastAsia="en-AU"/>
        </w:rPr>
        <w:t xml:space="preserve">In particular, it is interesting to observe that while EMM implementations are </w:t>
      </w:r>
      <w:proofErr w:type="gramStart"/>
      <w:r w:rsidRPr="004E5DA4">
        <w:rPr>
          <w:rFonts w:eastAsia="Times New Roman" w:cs="Arial"/>
          <w:sz w:val="22"/>
          <w:szCs w:val="22"/>
          <w:lang w:eastAsia="en-AU"/>
        </w:rPr>
        <w:t>among</w:t>
      </w:r>
      <w:proofErr w:type="gramEnd"/>
      <w:r w:rsidRPr="004E5DA4">
        <w:rPr>
          <w:rFonts w:eastAsia="Times New Roman" w:cs="Arial"/>
          <w:sz w:val="22"/>
          <w:szCs w:val="22"/>
          <w:lang w:eastAsia="en-AU"/>
        </w:rPr>
        <w:t xml:space="preserve"> the most complex and challenging undertaken, no published evidence was found indicating that any Australian organisation had abandoned an EMM program once started.</w:t>
      </w:r>
    </w:p>
    <w:p w:rsidR="004E5DA4" w:rsidRPr="004E5DA4" w:rsidRDefault="004E5DA4" w:rsidP="004E5DA4">
      <w:pPr>
        <w:rPr>
          <w:rFonts w:eastAsia="Times New Roman" w:cs="Arial"/>
          <w:sz w:val="22"/>
          <w:szCs w:val="22"/>
          <w:lang w:eastAsia="en-AU"/>
        </w:rPr>
      </w:pPr>
    </w:p>
    <w:p w:rsidR="004E5DA4" w:rsidRPr="004E5DA4" w:rsidRDefault="004E5DA4" w:rsidP="004E5DA4">
      <w:pPr>
        <w:rPr>
          <w:rFonts w:eastAsia="Times New Roman" w:cs="Times New Roman"/>
          <w:sz w:val="22"/>
          <w:szCs w:val="20"/>
          <w:lang w:eastAsia="en-AU"/>
        </w:rPr>
      </w:pPr>
      <w:r w:rsidRPr="004E5DA4">
        <w:rPr>
          <w:rFonts w:eastAsia="Times New Roman" w:cs="Arial"/>
          <w:sz w:val="22"/>
          <w:szCs w:val="22"/>
          <w:lang w:eastAsia="en-AU"/>
        </w:rPr>
        <w:t xml:space="preserve">The Commission </w:t>
      </w:r>
      <w:r w:rsidR="00465937">
        <w:rPr>
          <w:rFonts w:eastAsia="Times New Roman" w:cs="Arial"/>
          <w:sz w:val="22"/>
          <w:szCs w:val="22"/>
          <w:lang w:eastAsia="en-AU"/>
        </w:rPr>
        <w:t xml:space="preserve">also </w:t>
      </w:r>
      <w:r w:rsidRPr="004E5DA4">
        <w:rPr>
          <w:rFonts w:eastAsia="Times New Roman" w:cs="Arial"/>
          <w:sz w:val="22"/>
          <w:szCs w:val="22"/>
          <w:lang w:eastAsia="en-AU"/>
        </w:rPr>
        <w:t xml:space="preserve">takes this opportunity to encourage Australian </w:t>
      </w:r>
      <w:r w:rsidR="00465937">
        <w:rPr>
          <w:rFonts w:eastAsia="Times New Roman" w:cs="Arial"/>
          <w:sz w:val="22"/>
          <w:szCs w:val="22"/>
          <w:lang w:eastAsia="en-AU"/>
        </w:rPr>
        <w:t xml:space="preserve">health care </w:t>
      </w:r>
      <w:r w:rsidRPr="004E5DA4">
        <w:rPr>
          <w:rFonts w:eastAsia="Times New Roman" w:cs="Arial"/>
          <w:sz w:val="22"/>
          <w:szCs w:val="22"/>
          <w:lang w:eastAsia="en-AU"/>
        </w:rPr>
        <w:t>organisations to contribute their own experience to the literature base.</w:t>
      </w:r>
      <w:r w:rsidRPr="004E5DA4">
        <w:rPr>
          <w:rFonts w:eastAsia="Times New Roman" w:cs="Times New Roman"/>
          <w:sz w:val="22"/>
          <w:szCs w:val="20"/>
          <w:lang w:eastAsia="en-AU"/>
        </w:rPr>
        <w:t xml:space="preserve"> </w:t>
      </w:r>
    </w:p>
    <w:p w:rsidR="00511157" w:rsidRDefault="00511157" w:rsidP="004B1354"/>
    <w:p w:rsidR="00113E6D" w:rsidRDefault="00113E6D"/>
    <w:p w:rsidR="00A46784" w:rsidRDefault="00A46784">
      <w:pPr>
        <w:sectPr w:rsidR="00A46784" w:rsidSect="0092303C">
          <w:headerReference w:type="even" r:id="rId10"/>
          <w:headerReference w:type="default" r:id="rId11"/>
          <w:headerReference w:type="first" r:id="rId12"/>
          <w:pgSz w:w="11900" w:h="16840" w:code="9"/>
          <w:pgMar w:top="1418" w:right="1440" w:bottom="1440" w:left="1440" w:header="709" w:footer="340" w:gutter="0"/>
          <w:pgNumType w:start="1"/>
          <w:cols w:space="567"/>
          <w:titlePg/>
          <w:docGrid w:linePitch="360"/>
        </w:sectPr>
      </w:pPr>
    </w:p>
    <w:p w:rsidR="00A46784" w:rsidRDefault="00A46784"/>
    <w:p w:rsidR="008719E4" w:rsidRDefault="008719E4" w:rsidP="00514F68">
      <w:pPr>
        <w:pStyle w:val="BodyText"/>
      </w:pPr>
      <w:r>
        <w:rPr>
          <w:noProof/>
          <w:lang w:eastAsia="en-AU"/>
        </w:rPr>
        <mc:AlternateContent>
          <mc:Choice Requires="wps">
            <w:drawing>
              <wp:inline distT="0" distB="0" distL="0" distR="0" wp14:anchorId="3C5B57EF" wp14:editId="17493734">
                <wp:extent cx="1278000" cy="0"/>
                <wp:effectExtent l="0" t="19050" r="17780" b="19050"/>
                <wp:docPr id="10" name="Straight Connector 69"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000" cy="0"/>
                        </a:xfrm>
                        <a:prstGeom prst="line">
                          <a:avLst/>
                        </a:prstGeom>
                        <a:noFill/>
                        <a:ln w="38100">
                          <a:solidFill>
                            <a:srgbClr val="A2AAAD"/>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69" o:spid="_x0000_s1026" alt="Title: Line" style="visibility:visible;mso-wrap-style:square;mso-left-percent:-10001;mso-top-percent:-10001;mso-position-horizontal:absolute;mso-position-horizontal-relative:char;mso-position-vertical:absolute;mso-position-vertical-relative:line;mso-left-percent:-10001;mso-top-percent:-10001" from="0,0" to="10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" strokecolor="#a2aaad" strokeweight="3pt">
                <w10:anchorlock/>
              </v:line>
            </w:pict>
          </mc:Fallback>
        </mc:AlternateContent>
      </w:r>
    </w:p>
    <w:p w:rsidR="00113E6D" w:rsidRPr="00DF30B4" w:rsidRDefault="00113E6D" w:rsidP="00514F68">
      <w:pPr>
        <w:pStyle w:val="BodyText"/>
      </w:pPr>
    </w:p>
    <w:p w:rsidR="008719E4" w:rsidRPr="00B34613" w:rsidRDefault="008719E4" w:rsidP="00514F68">
      <w:pPr>
        <w:pStyle w:val="BodyText"/>
      </w:pPr>
      <w:r>
        <w:t xml:space="preserve">AUSTRALIAN INSTITUTE </w:t>
      </w:r>
      <w:r>
        <w:br/>
        <w:t>OF HEALTH INNOVATION</w:t>
      </w:r>
    </w:p>
    <w:p w:rsidR="008719E4" w:rsidRPr="00740207" w:rsidRDefault="008719E4" w:rsidP="00514F68">
      <w:pPr>
        <w:pStyle w:val="BodyText"/>
      </w:pPr>
      <w:r w:rsidRPr="00975785">
        <w:t xml:space="preserve">Faculty of Medicine and </w:t>
      </w:r>
      <w:r>
        <w:br/>
      </w:r>
      <w:r w:rsidRPr="00975785">
        <w:t>Health Sciences</w:t>
      </w:r>
    </w:p>
    <w:p w:rsidR="00E54A58" w:rsidRPr="00AA6D38" w:rsidRDefault="00E54A58" w:rsidP="008719E4">
      <w:pPr>
        <w:pStyle w:val="FooterHeading"/>
        <w:jc w:val="right"/>
      </w:pPr>
    </w:p>
    <w:p w:rsidR="0092303C" w:rsidRDefault="005D4BAE" w:rsidP="00DE4EB0">
      <w:pPr>
        <w:pStyle w:val="TitlePage"/>
      </w:pPr>
      <w:bookmarkStart w:id="12" w:name="_Toc455148309"/>
      <w:bookmarkStart w:id="13" w:name="_Toc455148887"/>
      <w:bookmarkStart w:id="14" w:name="_Toc455149127"/>
      <w:bookmarkStart w:id="15" w:name="_Toc455149252"/>
      <w:bookmarkStart w:id="16" w:name="_Toc455149624"/>
      <w:bookmarkStart w:id="17" w:name="_Toc455150192"/>
      <w:bookmarkStart w:id="18" w:name="_Toc455150383"/>
      <w:bookmarkStart w:id="19" w:name="_Toc458008510"/>
      <w:bookmarkStart w:id="20" w:name="_Toc458009253"/>
      <w:bookmarkStart w:id="21" w:name="_Toc458009428"/>
      <w:bookmarkEnd w:id="0"/>
      <w:bookmarkEnd w:id="1"/>
      <w:bookmarkEnd w:id="2"/>
      <w:bookmarkEnd w:id="3"/>
      <w:bookmarkEnd w:id="4"/>
      <w:bookmarkEnd w:id="5"/>
      <w:bookmarkEnd w:id="6"/>
      <w:bookmarkEnd w:id="7"/>
      <w:r w:rsidRPr="000A617A">
        <w:t>Implementation of Electronic Medication Management Systems in hospitals</w:t>
      </w:r>
      <w:r w:rsidR="0092303C">
        <w:t>:</w:t>
      </w:r>
    </w:p>
    <w:p w:rsidR="004B1354" w:rsidRDefault="005D4BAE" w:rsidP="00DE4EB0">
      <w:pPr>
        <w:pStyle w:val="TitlePage"/>
        <w:rPr>
          <w:lang w:val="en-AU"/>
        </w:rPr>
        <w:sectPr w:rsidR="004B1354" w:rsidSect="00D82C8B">
          <w:headerReference w:type="first" r:id="rId13"/>
          <w:pgSz w:w="11900" w:h="16840" w:code="9"/>
          <w:pgMar w:top="907" w:right="851" w:bottom="1701" w:left="851" w:header="709" w:footer="340" w:gutter="0"/>
          <w:pgNumType w:start="1"/>
          <w:cols w:space="567"/>
          <w:titlePg/>
          <w:docGrid w:linePitch="360"/>
        </w:sectPr>
      </w:pPr>
      <w:r w:rsidRPr="000A617A">
        <w:t>A literature scan</w:t>
      </w:r>
      <w:r w:rsidRPr="00AA6D38">
        <w:rPr>
          <w:lang w:val="en-AU"/>
        </w:rPr>
        <w:t xml:space="preserve"> </w:t>
      </w:r>
      <w:bookmarkEnd w:id="8"/>
      <w:bookmarkEnd w:id="9"/>
      <w:bookmarkEnd w:id="10"/>
      <w:bookmarkEnd w:id="12"/>
      <w:bookmarkEnd w:id="13"/>
      <w:bookmarkEnd w:id="14"/>
      <w:bookmarkEnd w:id="15"/>
      <w:bookmarkEnd w:id="16"/>
      <w:bookmarkEnd w:id="17"/>
      <w:bookmarkEnd w:id="18"/>
      <w:bookmarkEnd w:id="19"/>
      <w:bookmarkEnd w:id="20"/>
      <w:bookmarkEnd w:id="21"/>
    </w:p>
    <w:p w:rsidR="00AE0BDE" w:rsidRPr="004B6F21" w:rsidRDefault="00AE0BDE" w:rsidP="00DE4EB0">
      <w:pPr>
        <w:pStyle w:val="TitlePage"/>
        <w:rPr>
          <w:lang w:val="en-AU"/>
        </w:rPr>
      </w:pPr>
    </w:p>
    <w:p w:rsidR="00376C2C" w:rsidRDefault="00376C2C" w:rsidP="008E1661">
      <w:pPr>
        <w:pStyle w:val="IntroText"/>
        <w:widowControl w:val="0"/>
      </w:pPr>
      <w:r w:rsidRPr="0004606E">
        <w:rPr>
          <w:rStyle w:val="Strong"/>
        </w:rPr>
        <w:t>Prepared for the Australian Commission on Safety and Quality in Health</w:t>
      </w:r>
      <w:r w:rsidR="00E72443">
        <w:rPr>
          <w:rStyle w:val="Strong"/>
        </w:rPr>
        <w:t xml:space="preserve"> C</w:t>
      </w:r>
      <w:r w:rsidRPr="0004606E">
        <w:rPr>
          <w:rStyle w:val="Strong"/>
        </w:rPr>
        <w:t>are by</w:t>
      </w:r>
      <w:proofErr w:type="gramStart"/>
      <w:r w:rsidRPr="0004606E">
        <w:rPr>
          <w:rStyle w:val="Strong"/>
        </w:rPr>
        <w:t>:</w:t>
      </w:r>
      <w:proofErr w:type="gramEnd"/>
      <w:r w:rsidR="0004606E">
        <w:rPr>
          <w:rStyle w:val="Strong"/>
        </w:rPr>
        <w:br/>
      </w:r>
      <w:r>
        <w:t>Dr Melissa Baysari</w:t>
      </w:r>
      <w:r w:rsidR="00734D0D">
        <w:br/>
        <w:t>Ms Lauren Richardson</w:t>
      </w:r>
      <w:r w:rsidR="00734D0D">
        <w:br/>
        <w:t>Dr Wu Yi Zheng</w:t>
      </w:r>
      <w:r w:rsidR="00734D0D">
        <w:br/>
      </w:r>
      <w:r>
        <w:t>Professor Johanna Westbrook</w:t>
      </w:r>
    </w:p>
    <w:p w:rsidR="00376C2C" w:rsidRDefault="00376C2C" w:rsidP="0004606E">
      <w:pPr>
        <w:pStyle w:val="IntroText"/>
      </w:pPr>
      <w:r>
        <w:t>Centre for Health Systems &amp; Safety Research</w:t>
      </w:r>
      <w:r w:rsidR="0004606E">
        <w:br/>
      </w:r>
      <w:r>
        <w:t>Australian Institute of Health Innovation</w:t>
      </w:r>
      <w:r w:rsidR="0004606E">
        <w:br/>
      </w:r>
      <w:r>
        <w:t>Macquarie University</w:t>
      </w:r>
      <w:r w:rsidR="0004606E">
        <w:br/>
      </w:r>
      <w:r w:rsidR="007150E8">
        <w:t>4</w:t>
      </w:r>
      <w:r w:rsidR="00DA1962">
        <w:t xml:space="preserve"> August</w:t>
      </w:r>
      <w:r>
        <w:t xml:space="preserve"> 2016</w:t>
      </w:r>
    </w:p>
    <w:p w:rsidR="004B1354" w:rsidRDefault="00734D0D" w:rsidP="004B1354">
      <w:pPr>
        <w:pStyle w:val="TOCHeading"/>
        <w:rPr>
          <w:noProof/>
        </w:rPr>
      </w:pPr>
      <w:r>
        <w:br w:type="page"/>
      </w:r>
      <w:r w:rsidR="004B1354" w:rsidRPr="00F10A21">
        <w:lastRenderedPageBreak/>
        <w:t>Table of Contents</w:t>
      </w:r>
      <w:r w:rsidR="004B1354">
        <w:rPr>
          <w:rFonts w:asciiTheme="minorHAnsi" w:hAnsiTheme="minorHAnsi" w:cstheme="minorHAnsi"/>
        </w:rPr>
        <w:fldChar w:fldCharType="begin"/>
      </w:r>
      <w:r w:rsidR="004B1354">
        <w:rPr>
          <w:rFonts w:asciiTheme="minorHAnsi" w:hAnsiTheme="minorHAnsi" w:cstheme="minorHAnsi"/>
        </w:rPr>
        <w:instrText xml:space="preserve"> TOC \o "1-4" \h \z </w:instrText>
      </w:r>
      <w:r w:rsidR="004B1354">
        <w:rPr>
          <w:rFonts w:asciiTheme="minorHAnsi" w:hAnsiTheme="minorHAnsi" w:cstheme="minorHAnsi"/>
        </w:rPr>
        <w:fldChar w:fldCharType="separate"/>
      </w:r>
    </w:p>
    <w:p w:rsidR="004B1354" w:rsidRDefault="000F447D" w:rsidP="004B1354">
      <w:pPr>
        <w:pStyle w:val="TOC1"/>
        <w:rPr>
          <w:rFonts w:asciiTheme="minorHAnsi" w:hAnsiTheme="minorHAnsi" w:cstheme="minorBidi"/>
          <w:noProof/>
          <w:sz w:val="22"/>
          <w:szCs w:val="22"/>
          <w:lang w:eastAsia="en-AU"/>
        </w:rPr>
      </w:pPr>
      <w:hyperlink w:anchor="_Toc460503789" w:history="1">
        <w:r w:rsidR="004B1354" w:rsidRPr="00E4313A">
          <w:rPr>
            <w:rStyle w:val="Hyperlink"/>
            <w:noProof/>
          </w:rPr>
          <w:t>1.</w:t>
        </w:r>
        <w:r w:rsidR="004B1354">
          <w:rPr>
            <w:rFonts w:asciiTheme="minorHAnsi" w:hAnsiTheme="minorHAnsi" w:cstheme="minorBidi"/>
            <w:noProof/>
            <w:sz w:val="22"/>
            <w:szCs w:val="22"/>
            <w:lang w:eastAsia="en-AU"/>
          </w:rPr>
          <w:tab/>
        </w:r>
        <w:r w:rsidR="004B1354" w:rsidRPr="00E4313A">
          <w:rPr>
            <w:rStyle w:val="Hyperlink"/>
            <w:noProof/>
          </w:rPr>
          <w:t>Abbreviations</w:t>
        </w:r>
        <w:r w:rsidR="004B1354">
          <w:rPr>
            <w:noProof/>
            <w:webHidden/>
          </w:rPr>
          <w:tab/>
        </w:r>
        <w:r w:rsidR="004B1354">
          <w:rPr>
            <w:noProof/>
            <w:webHidden/>
          </w:rPr>
          <w:fldChar w:fldCharType="begin"/>
        </w:r>
        <w:r w:rsidR="004B1354">
          <w:rPr>
            <w:noProof/>
            <w:webHidden/>
          </w:rPr>
          <w:instrText xml:space="preserve"> PAGEREF _Toc460503789 \h </w:instrText>
        </w:r>
        <w:r w:rsidR="004B1354">
          <w:rPr>
            <w:noProof/>
            <w:webHidden/>
          </w:rPr>
        </w:r>
        <w:r w:rsidR="004B1354">
          <w:rPr>
            <w:noProof/>
            <w:webHidden/>
          </w:rPr>
          <w:fldChar w:fldCharType="separate"/>
        </w:r>
        <w:r w:rsidR="006B448E">
          <w:rPr>
            <w:noProof/>
            <w:webHidden/>
          </w:rPr>
          <w:t>5</w:t>
        </w:r>
        <w:r w:rsidR="004B1354">
          <w:rPr>
            <w:noProof/>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790" w:history="1">
        <w:r w:rsidR="004B1354" w:rsidRPr="00E4313A">
          <w:rPr>
            <w:rStyle w:val="Hyperlink"/>
            <w:noProof/>
          </w:rPr>
          <w:t>2.</w:t>
        </w:r>
        <w:r w:rsidR="004B1354">
          <w:rPr>
            <w:rFonts w:asciiTheme="minorHAnsi" w:hAnsiTheme="minorHAnsi" w:cstheme="minorBidi"/>
            <w:noProof/>
            <w:sz w:val="22"/>
            <w:szCs w:val="22"/>
            <w:lang w:eastAsia="en-AU"/>
          </w:rPr>
          <w:tab/>
        </w:r>
        <w:r w:rsidR="004B1354" w:rsidRPr="00E4313A">
          <w:rPr>
            <w:rStyle w:val="Hyperlink"/>
            <w:noProof/>
          </w:rPr>
          <w:t>Executive Summary</w:t>
        </w:r>
        <w:r w:rsidR="004B1354">
          <w:rPr>
            <w:noProof/>
            <w:webHidden/>
          </w:rPr>
          <w:tab/>
        </w:r>
        <w:r w:rsidR="004B1354">
          <w:rPr>
            <w:noProof/>
            <w:webHidden/>
          </w:rPr>
          <w:fldChar w:fldCharType="begin"/>
        </w:r>
        <w:r w:rsidR="004B1354">
          <w:rPr>
            <w:noProof/>
            <w:webHidden/>
          </w:rPr>
          <w:instrText xml:space="preserve"> PAGEREF _Toc460503790 \h </w:instrText>
        </w:r>
        <w:r w:rsidR="004B1354">
          <w:rPr>
            <w:noProof/>
            <w:webHidden/>
          </w:rPr>
        </w:r>
        <w:r w:rsidR="004B1354">
          <w:rPr>
            <w:noProof/>
            <w:webHidden/>
          </w:rPr>
          <w:fldChar w:fldCharType="separate"/>
        </w:r>
        <w:r w:rsidR="006B448E">
          <w:rPr>
            <w:noProof/>
            <w:webHidden/>
          </w:rPr>
          <w:t>6</w:t>
        </w:r>
        <w:r w:rsidR="004B1354">
          <w:rPr>
            <w:noProof/>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791" w:history="1">
        <w:r w:rsidR="004B1354" w:rsidRPr="00E4313A">
          <w:rPr>
            <w:rStyle w:val="Hyperlink"/>
            <w:noProof/>
          </w:rPr>
          <w:t>3.</w:t>
        </w:r>
        <w:r w:rsidR="004B1354">
          <w:rPr>
            <w:rFonts w:asciiTheme="minorHAnsi" w:hAnsiTheme="minorHAnsi" w:cstheme="minorBidi"/>
            <w:noProof/>
            <w:sz w:val="22"/>
            <w:szCs w:val="22"/>
            <w:lang w:eastAsia="en-AU"/>
          </w:rPr>
          <w:tab/>
        </w:r>
        <w:r w:rsidR="004B1354" w:rsidRPr="00E4313A">
          <w:rPr>
            <w:rStyle w:val="Hyperlink"/>
            <w:noProof/>
          </w:rPr>
          <w:t>Overview</w:t>
        </w:r>
        <w:r w:rsidR="004B1354">
          <w:rPr>
            <w:noProof/>
            <w:webHidden/>
          </w:rPr>
          <w:tab/>
        </w:r>
        <w:r w:rsidR="004B1354">
          <w:rPr>
            <w:noProof/>
            <w:webHidden/>
          </w:rPr>
          <w:fldChar w:fldCharType="begin"/>
        </w:r>
        <w:r w:rsidR="004B1354">
          <w:rPr>
            <w:noProof/>
            <w:webHidden/>
          </w:rPr>
          <w:instrText xml:space="preserve"> PAGEREF _Toc460503791 \h </w:instrText>
        </w:r>
        <w:r w:rsidR="004B1354">
          <w:rPr>
            <w:noProof/>
            <w:webHidden/>
          </w:rPr>
        </w:r>
        <w:r w:rsidR="004B1354">
          <w:rPr>
            <w:noProof/>
            <w:webHidden/>
          </w:rPr>
          <w:fldChar w:fldCharType="separate"/>
        </w:r>
        <w:r w:rsidR="006B448E">
          <w:rPr>
            <w:noProof/>
            <w:webHidden/>
          </w:rPr>
          <w:t>9</w:t>
        </w:r>
        <w:r w:rsidR="004B1354">
          <w:rPr>
            <w:noProof/>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792" w:history="1">
        <w:r w:rsidR="004B1354" w:rsidRPr="00E4313A">
          <w:rPr>
            <w:rStyle w:val="Hyperlink"/>
            <w:noProof/>
          </w:rPr>
          <w:t>4.</w:t>
        </w:r>
        <w:r w:rsidR="004B1354">
          <w:rPr>
            <w:rFonts w:asciiTheme="minorHAnsi" w:hAnsiTheme="minorHAnsi" w:cstheme="minorBidi"/>
            <w:noProof/>
            <w:sz w:val="22"/>
            <w:szCs w:val="22"/>
            <w:lang w:eastAsia="en-AU"/>
          </w:rPr>
          <w:tab/>
        </w:r>
        <w:r w:rsidR="004B1354" w:rsidRPr="00E4313A">
          <w:rPr>
            <w:rStyle w:val="Hyperlink"/>
            <w:noProof/>
          </w:rPr>
          <w:t>Research questions</w:t>
        </w:r>
        <w:r w:rsidR="004B1354">
          <w:rPr>
            <w:noProof/>
            <w:webHidden/>
          </w:rPr>
          <w:tab/>
        </w:r>
        <w:r w:rsidR="004B1354">
          <w:rPr>
            <w:noProof/>
            <w:webHidden/>
          </w:rPr>
          <w:fldChar w:fldCharType="begin"/>
        </w:r>
        <w:r w:rsidR="004B1354">
          <w:rPr>
            <w:noProof/>
            <w:webHidden/>
          </w:rPr>
          <w:instrText xml:space="preserve"> PAGEREF _Toc460503792 \h </w:instrText>
        </w:r>
        <w:r w:rsidR="004B1354">
          <w:rPr>
            <w:noProof/>
            <w:webHidden/>
          </w:rPr>
        </w:r>
        <w:r w:rsidR="004B1354">
          <w:rPr>
            <w:noProof/>
            <w:webHidden/>
          </w:rPr>
          <w:fldChar w:fldCharType="separate"/>
        </w:r>
        <w:r w:rsidR="006B448E">
          <w:rPr>
            <w:noProof/>
            <w:webHidden/>
          </w:rPr>
          <w:t>9</w:t>
        </w:r>
        <w:r w:rsidR="004B1354">
          <w:rPr>
            <w:noProof/>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793" w:history="1">
        <w:r w:rsidR="004B1354" w:rsidRPr="00E4313A">
          <w:rPr>
            <w:rStyle w:val="Hyperlink"/>
            <w:noProof/>
          </w:rPr>
          <w:t>5.</w:t>
        </w:r>
        <w:r w:rsidR="004B1354">
          <w:rPr>
            <w:rFonts w:asciiTheme="minorHAnsi" w:hAnsiTheme="minorHAnsi" w:cstheme="minorBidi"/>
            <w:noProof/>
            <w:sz w:val="22"/>
            <w:szCs w:val="22"/>
            <w:lang w:eastAsia="en-AU"/>
          </w:rPr>
          <w:tab/>
        </w:r>
        <w:r w:rsidR="004B1354" w:rsidRPr="00E4313A">
          <w:rPr>
            <w:rStyle w:val="Hyperlink"/>
            <w:noProof/>
          </w:rPr>
          <w:t>Methods</w:t>
        </w:r>
        <w:r w:rsidR="004B1354">
          <w:rPr>
            <w:noProof/>
            <w:webHidden/>
          </w:rPr>
          <w:tab/>
        </w:r>
        <w:r w:rsidR="004B1354">
          <w:rPr>
            <w:noProof/>
            <w:webHidden/>
          </w:rPr>
          <w:fldChar w:fldCharType="begin"/>
        </w:r>
        <w:r w:rsidR="004B1354">
          <w:rPr>
            <w:noProof/>
            <w:webHidden/>
          </w:rPr>
          <w:instrText xml:space="preserve"> PAGEREF _Toc460503793 \h </w:instrText>
        </w:r>
        <w:r w:rsidR="004B1354">
          <w:rPr>
            <w:noProof/>
            <w:webHidden/>
          </w:rPr>
        </w:r>
        <w:r w:rsidR="004B1354">
          <w:rPr>
            <w:noProof/>
            <w:webHidden/>
          </w:rPr>
          <w:fldChar w:fldCharType="separate"/>
        </w:r>
        <w:r w:rsidR="006B448E">
          <w:rPr>
            <w:noProof/>
            <w:webHidden/>
          </w:rPr>
          <w:t>9</w:t>
        </w:r>
        <w:r w:rsidR="004B1354">
          <w:rPr>
            <w:noProof/>
            <w:webHidden/>
          </w:rPr>
          <w:fldChar w:fldCharType="end"/>
        </w:r>
      </w:hyperlink>
    </w:p>
    <w:p w:rsidR="004B1354" w:rsidRDefault="000F447D" w:rsidP="004B1354">
      <w:pPr>
        <w:pStyle w:val="TOC2"/>
        <w:rPr>
          <w:rFonts w:cstheme="minorBidi"/>
          <w:noProof/>
          <w:sz w:val="22"/>
          <w:szCs w:val="22"/>
          <w:lang w:eastAsia="en-AU"/>
        </w:rPr>
      </w:pPr>
      <w:hyperlink w:anchor="_Toc460503794" w:history="1">
        <w:r w:rsidR="004B1354" w:rsidRPr="00E4313A">
          <w:rPr>
            <w:rStyle w:val="Hyperlink"/>
            <w:noProof/>
          </w:rPr>
          <w:t>5.1</w:t>
        </w:r>
        <w:r w:rsidR="004B1354">
          <w:rPr>
            <w:rFonts w:cstheme="minorBidi"/>
            <w:noProof/>
            <w:sz w:val="22"/>
            <w:szCs w:val="22"/>
            <w:lang w:eastAsia="en-AU"/>
          </w:rPr>
          <w:tab/>
        </w:r>
        <w:r w:rsidR="004B1354" w:rsidRPr="00E4313A">
          <w:rPr>
            <w:rStyle w:val="Hyperlink"/>
            <w:noProof/>
          </w:rPr>
          <w:t>Inclusion criteria</w:t>
        </w:r>
        <w:r w:rsidR="004B1354">
          <w:rPr>
            <w:noProof/>
            <w:webHidden/>
          </w:rPr>
          <w:tab/>
        </w:r>
        <w:r w:rsidR="004B1354">
          <w:rPr>
            <w:noProof/>
            <w:webHidden/>
          </w:rPr>
          <w:fldChar w:fldCharType="begin"/>
        </w:r>
        <w:r w:rsidR="004B1354">
          <w:rPr>
            <w:noProof/>
            <w:webHidden/>
          </w:rPr>
          <w:instrText xml:space="preserve"> PAGEREF _Toc460503794 \h </w:instrText>
        </w:r>
        <w:r w:rsidR="004B1354">
          <w:rPr>
            <w:noProof/>
            <w:webHidden/>
          </w:rPr>
        </w:r>
        <w:r w:rsidR="004B1354">
          <w:rPr>
            <w:noProof/>
            <w:webHidden/>
          </w:rPr>
          <w:fldChar w:fldCharType="separate"/>
        </w:r>
        <w:r w:rsidR="006B448E">
          <w:rPr>
            <w:noProof/>
            <w:webHidden/>
          </w:rPr>
          <w:t>9</w:t>
        </w:r>
        <w:r w:rsidR="004B1354">
          <w:rPr>
            <w:noProof/>
            <w:webHidden/>
          </w:rPr>
          <w:fldChar w:fldCharType="end"/>
        </w:r>
      </w:hyperlink>
    </w:p>
    <w:p w:rsidR="004B1354" w:rsidRDefault="000F447D" w:rsidP="004B1354">
      <w:pPr>
        <w:pStyle w:val="TOC2"/>
        <w:rPr>
          <w:rFonts w:cstheme="minorBidi"/>
          <w:noProof/>
          <w:sz w:val="22"/>
          <w:szCs w:val="22"/>
          <w:lang w:eastAsia="en-AU"/>
        </w:rPr>
      </w:pPr>
      <w:hyperlink w:anchor="_Toc460503795" w:history="1">
        <w:r w:rsidR="004B1354" w:rsidRPr="00E4313A">
          <w:rPr>
            <w:rStyle w:val="Hyperlink"/>
            <w:noProof/>
          </w:rPr>
          <w:t>5.2</w:t>
        </w:r>
        <w:r w:rsidR="004B1354">
          <w:rPr>
            <w:rFonts w:cstheme="minorBidi"/>
            <w:noProof/>
            <w:sz w:val="22"/>
            <w:szCs w:val="22"/>
            <w:lang w:eastAsia="en-AU"/>
          </w:rPr>
          <w:tab/>
        </w:r>
        <w:r w:rsidR="004B1354" w:rsidRPr="00E4313A">
          <w:rPr>
            <w:rStyle w:val="Hyperlink"/>
            <w:noProof/>
          </w:rPr>
          <w:t>Exclusion criteria</w:t>
        </w:r>
        <w:r w:rsidR="004B1354">
          <w:rPr>
            <w:noProof/>
            <w:webHidden/>
          </w:rPr>
          <w:tab/>
        </w:r>
        <w:r w:rsidR="004B1354">
          <w:rPr>
            <w:noProof/>
            <w:webHidden/>
          </w:rPr>
          <w:fldChar w:fldCharType="begin"/>
        </w:r>
        <w:r w:rsidR="004B1354">
          <w:rPr>
            <w:noProof/>
            <w:webHidden/>
          </w:rPr>
          <w:instrText xml:space="preserve"> PAGEREF _Toc460503795 \h </w:instrText>
        </w:r>
        <w:r w:rsidR="004B1354">
          <w:rPr>
            <w:noProof/>
            <w:webHidden/>
          </w:rPr>
        </w:r>
        <w:r w:rsidR="004B1354">
          <w:rPr>
            <w:noProof/>
            <w:webHidden/>
          </w:rPr>
          <w:fldChar w:fldCharType="separate"/>
        </w:r>
        <w:r w:rsidR="006B448E">
          <w:rPr>
            <w:noProof/>
            <w:webHidden/>
          </w:rPr>
          <w:t>10</w:t>
        </w:r>
        <w:r w:rsidR="004B1354">
          <w:rPr>
            <w:noProof/>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796" w:history="1">
        <w:r w:rsidR="004B1354" w:rsidRPr="00E4313A">
          <w:rPr>
            <w:rStyle w:val="Hyperlink"/>
            <w:noProof/>
          </w:rPr>
          <w:t>6.</w:t>
        </w:r>
        <w:r w:rsidR="004B1354">
          <w:rPr>
            <w:rFonts w:asciiTheme="minorHAnsi" w:hAnsiTheme="minorHAnsi" w:cstheme="minorBidi"/>
            <w:noProof/>
            <w:sz w:val="22"/>
            <w:szCs w:val="22"/>
            <w:lang w:eastAsia="en-AU"/>
          </w:rPr>
          <w:tab/>
        </w:r>
        <w:r w:rsidR="004B1354" w:rsidRPr="00E4313A">
          <w:rPr>
            <w:rStyle w:val="Hyperlink"/>
            <w:noProof/>
          </w:rPr>
          <w:t>Results</w:t>
        </w:r>
        <w:r w:rsidR="004B1354">
          <w:rPr>
            <w:noProof/>
            <w:webHidden/>
          </w:rPr>
          <w:tab/>
        </w:r>
        <w:r w:rsidR="004B1354">
          <w:rPr>
            <w:noProof/>
            <w:webHidden/>
          </w:rPr>
          <w:fldChar w:fldCharType="begin"/>
        </w:r>
        <w:r w:rsidR="004B1354">
          <w:rPr>
            <w:noProof/>
            <w:webHidden/>
          </w:rPr>
          <w:instrText xml:space="preserve"> PAGEREF _Toc460503796 \h </w:instrText>
        </w:r>
        <w:r w:rsidR="004B1354">
          <w:rPr>
            <w:noProof/>
            <w:webHidden/>
          </w:rPr>
        </w:r>
        <w:r w:rsidR="004B1354">
          <w:rPr>
            <w:noProof/>
            <w:webHidden/>
          </w:rPr>
          <w:fldChar w:fldCharType="separate"/>
        </w:r>
        <w:r w:rsidR="006B448E">
          <w:rPr>
            <w:noProof/>
            <w:webHidden/>
          </w:rPr>
          <w:t>12</w:t>
        </w:r>
        <w:r w:rsidR="004B1354">
          <w:rPr>
            <w:noProof/>
            <w:webHidden/>
          </w:rPr>
          <w:fldChar w:fldCharType="end"/>
        </w:r>
      </w:hyperlink>
    </w:p>
    <w:p w:rsidR="004B1354" w:rsidRDefault="000F447D" w:rsidP="004B1354">
      <w:pPr>
        <w:pStyle w:val="TOC2"/>
        <w:rPr>
          <w:rFonts w:cstheme="minorBidi"/>
          <w:noProof/>
          <w:sz w:val="22"/>
          <w:szCs w:val="22"/>
          <w:lang w:eastAsia="en-AU"/>
        </w:rPr>
      </w:pPr>
      <w:hyperlink w:anchor="_Toc460503797" w:history="1">
        <w:r w:rsidR="004B1354" w:rsidRPr="00E4313A">
          <w:rPr>
            <w:rStyle w:val="Hyperlink"/>
            <w:noProof/>
          </w:rPr>
          <w:t>6.1</w:t>
        </w:r>
        <w:r w:rsidR="004B1354">
          <w:rPr>
            <w:rFonts w:cstheme="minorBidi"/>
            <w:noProof/>
            <w:sz w:val="22"/>
            <w:szCs w:val="22"/>
            <w:lang w:eastAsia="en-AU"/>
          </w:rPr>
          <w:tab/>
        </w:r>
        <w:r w:rsidR="004B1354" w:rsidRPr="00E4313A">
          <w:rPr>
            <w:rStyle w:val="Hyperlink"/>
            <w:noProof/>
          </w:rPr>
          <w:t>What are the safety issues when implementing and using computerised systems with electronic prescribing in hospitals?</w:t>
        </w:r>
        <w:r w:rsidR="004B1354">
          <w:rPr>
            <w:noProof/>
            <w:webHidden/>
          </w:rPr>
          <w:tab/>
        </w:r>
        <w:r w:rsidR="004B1354">
          <w:rPr>
            <w:noProof/>
            <w:webHidden/>
          </w:rPr>
          <w:fldChar w:fldCharType="begin"/>
        </w:r>
        <w:r w:rsidR="004B1354">
          <w:rPr>
            <w:noProof/>
            <w:webHidden/>
          </w:rPr>
          <w:instrText xml:space="preserve"> PAGEREF _Toc460503797 \h </w:instrText>
        </w:r>
        <w:r w:rsidR="004B1354">
          <w:rPr>
            <w:noProof/>
            <w:webHidden/>
          </w:rPr>
        </w:r>
        <w:r w:rsidR="004B1354">
          <w:rPr>
            <w:noProof/>
            <w:webHidden/>
          </w:rPr>
          <w:fldChar w:fldCharType="separate"/>
        </w:r>
        <w:r w:rsidR="006B448E">
          <w:rPr>
            <w:noProof/>
            <w:webHidden/>
          </w:rPr>
          <w:t>13</w:t>
        </w:r>
        <w:r w:rsidR="004B1354">
          <w:rPr>
            <w:noProof/>
            <w:webHidden/>
          </w:rPr>
          <w:fldChar w:fldCharType="end"/>
        </w:r>
      </w:hyperlink>
    </w:p>
    <w:p w:rsidR="004B1354" w:rsidRDefault="000F447D" w:rsidP="004B1354">
      <w:pPr>
        <w:pStyle w:val="TOC3"/>
        <w:rPr>
          <w:rFonts w:cstheme="minorBidi"/>
          <w:sz w:val="22"/>
          <w:szCs w:val="22"/>
          <w:lang w:eastAsia="en-AU"/>
        </w:rPr>
      </w:pPr>
      <w:hyperlink w:anchor="_Toc460503798" w:history="1">
        <w:r w:rsidR="004B1354" w:rsidRPr="00E4313A">
          <w:rPr>
            <w:rStyle w:val="Hyperlink"/>
          </w:rPr>
          <w:t>6.1.1</w:t>
        </w:r>
        <w:r w:rsidR="004B1354">
          <w:rPr>
            <w:rFonts w:cstheme="minorBidi"/>
            <w:sz w:val="22"/>
            <w:szCs w:val="22"/>
            <w:lang w:eastAsia="en-AU"/>
          </w:rPr>
          <w:tab/>
        </w:r>
        <w:r w:rsidR="004B1354" w:rsidRPr="00E4313A">
          <w:rPr>
            <w:rStyle w:val="Hyperlink"/>
          </w:rPr>
          <w:t>Research papers that reported safety issues</w:t>
        </w:r>
        <w:r w:rsidR="004B1354">
          <w:rPr>
            <w:webHidden/>
          </w:rPr>
          <w:tab/>
        </w:r>
        <w:r w:rsidR="004B1354">
          <w:rPr>
            <w:webHidden/>
          </w:rPr>
          <w:fldChar w:fldCharType="begin"/>
        </w:r>
        <w:r w:rsidR="004B1354">
          <w:rPr>
            <w:webHidden/>
          </w:rPr>
          <w:instrText xml:space="preserve"> PAGEREF _Toc460503798 \h </w:instrText>
        </w:r>
        <w:r w:rsidR="004B1354">
          <w:rPr>
            <w:webHidden/>
          </w:rPr>
        </w:r>
        <w:r w:rsidR="004B1354">
          <w:rPr>
            <w:webHidden/>
          </w:rPr>
          <w:fldChar w:fldCharType="separate"/>
        </w:r>
        <w:r w:rsidR="006B448E">
          <w:rPr>
            <w:webHidden/>
          </w:rPr>
          <w:t>13</w:t>
        </w:r>
        <w:r w:rsidR="004B1354">
          <w:rPr>
            <w:webHidden/>
          </w:rPr>
          <w:fldChar w:fldCharType="end"/>
        </w:r>
      </w:hyperlink>
    </w:p>
    <w:p w:rsidR="004B1354" w:rsidRDefault="000F447D" w:rsidP="004B1354">
      <w:pPr>
        <w:pStyle w:val="TOC4"/>
      </w:pPr>
      <w:hyperlink w:anchor="_Toc460503799" w:history="1">
        <w:r w:rsidR="004B1354" w:rsidRPr="00E4313A">
          <w:rPr>
            <w:rStyle w:val="Hyperlink"/>
          </w:rPr>
          <w:t>6.1.1.1</w:t>
        </w:r>
        <w:r w:rsidR="004B1354">
          <w:tab/>
        </w:r>
        <w:r w:rsidR="004B1354" w:rsidRPr="00E4313A">
          <w:rPr>
            <w:rStyle w:val="Hyperlink"/>
          </w:rPr>
          <w:t>Reduced time and quality of direct care</w:t>
        </w:r>
        <w:r w:rsidR="004B1354">
          <w:rPr>
            <w:webHidden/>
          </w:rPr>
          <w:tab/>
        </w:r>
        <w:r w:rsidR="004B1354">
          <w:rPr>
            <w:webHidden/>
          </w:rPr>
          <w:fldChar w:fldCharType="begin"/>
        </w:r>
        <w:r w:rsidR="004B1354">
          <w:rPr>
            <w:webHidden/>
          </w:rPr>
          <w:instrText xml:space="preserve"> PAGEREF _Toc460503799 \h </w:instrText>
        </w:r>
        <w:r w:rsidR="004B1354">
          <w:rPr>
            <w:webHidden/>
          </w:rPr>
        </w:r>
        <w:r w:rsidR="004B1354">
          <w:rPr>
            <w:webHidden/>
          </w:rPr>
          <w:fldChar w:fldCharType="separate"/>
        </w:r>
        <w:r w:rsidR="006B448E">
          <w:rPr>
            <w:webHidden/>
          </w:rPr>
          <w:t>14</w:t>
        </w:r>
        <w:r w:rsidR="004B1354">
          <w:rPr>
            <w:webHidden/>
          </w:rPr>
          <w:fldChar w:fldCharType="end"/>
        </w:r>
      </w:hyperlink>
    </w:p>
    <w:p w:rsidR="004B1354" w:rsidRDefault="000F447D" w:rsidP="004B1354">
      <w:pPr>
        <w:pStyle w:val="TOC4"/>
      </w:pPr>
      <w:hyperlink w:anchor="_Toc460503800" w:history="1">
        <w:r w:rsidR="004B1354" w:rsidRPr="00E4313A">
          <w:rPr>
            <w:rStyle w:val="Hyperlink"/>
          </w:rPr>
          <w:t>6.1.1.2</w:t>
        </w:r>
        <w:r w:rsidR="004B1354">
          <w:tab/>
        </w:r>
        <w:r w:rsidR="004B1354" w:rsidRPr="00E4313A">
          <w:rPr>
            <w:rStyle w:val="Hyperlink"/>
          </w:rPr>
          <w:t>Workarounds</w:t>
        </w:r>
        <w:r w:rsidR="004B1354">
          <w:rPr>
            <w:webHidden/>
          </w:rPr>
          <w:tab/>
        </w:r>
        <w:r w:rsidR="004B1354">
          <w:rPr>
            <w:webHidden/>
          </w:rPr>
          <w:fldChar w:fldCharType="begin"/>
        </w:r>
        <w:r w:rsidR="004B1354">
          <w:rPr>
            <w:webHidden/>
          </w:rPr>
          <w:instrText xml:space="preserve"> PAGEREF _Toc460503800 \h </w:instrText>
        </w:r>
        <w:r w:rsidR="004B1354">
          <w:rPr>
            <w:webHidden/>
          </w:rPr>
        </w:r>
        <w:r w:rsidR="004B1354">
          <w:rPr>
            <w:webHidden/>
          </w:rPr>
          <w:fldChar w:fldCharType="separate"/>
        </w:r>
        <w:r w:rsidR="006B448E">
          <w:rPr>
            <w:webHidden/>
          </w:rPr>
          <w:t>14</w:t>
        </w:r>
        <w:r w:rsidR="004B1354">
          <w:rPr>
            <w:webHidden/>
          </w:rPr>
          <w:fldChar w:fldCharType="end"/>
        </w:r>
      </w:hyperlink>
    </w:p>
    <w:p w:rsidR="004B1354" w:rsidRDefault="000F447D" w:rsidP="004B1354">
      <w:pPr>
        <w:pStyle w:val="TOC4"/>
      </w:pPr>
      <w:hyperlink w:anchor="_Toc460503801" w:history="1">
        <w:r w:rsidR="004B1354" w:rsidRPr="00E4313A">
          <w:rPr>
            <w:rStyle w:val="Hyperlink"/>
          </w:rPr>
          <w:t>6.1.1.3</w:t>
        </w:r>
        <w:r w:rsidR="004B1354">
          <w:tab/>
        </w:r>
        <w:r w:rsidR="004B1354" w:rsidRPr="00E4313A">
          <w:rPr>
            <w:rStyle w:val="Hyperlink"/>
          </w:rPr>
          <w:t>Reduced communication</w:t>
        </w:r>
        <w:r w:rsidR="004B1354">
          <w:rPr>
            <w:webHidden/>
          </w:rPr>
          <w:tab/>
        </w:r>
        <w:r w:rsidR="004B1354">
          <w:rPr>
            <w:webHidden/>
          </w:rPr>
          <w:fldChar w:fldCharType="begin"/>
        </w:r>
        <w:r w:rsidR="004B1354">
          <w:rPr>
            <w:webHidden/>
          </w:rPr>
          <w:instrText xml:space="preserve"> PAGEREF _Toc460503801 \h </w:instrText>
        </w:r>
        <w:r w:rsidR="004B1354">
          <w:rPr>
            <w:webHidden/>
          </w:rPr>
        </w:r>
        <w:r w:rsidR="004B1354">
          <w:rPr>
            <w:webHidden/>
          </w:rPr>
          <w:fldChar w:fldCharType="separate"/>
        </w:r>
        <w:r w:rsidR="006B448E">
          <w:rPr>
            <w:webHidden/>
          </w:rPr>
          <w:t>15</w:t>
        </w:r>
        <w:r w:rsidR="004B1354">
          <w:rPr>
            <w:webHidden/>
          </w:rPr>
          <w:fldChar w:fldCharType="end"/>
        </w:r>
      </w:hyperlink>
    </w:p>
    <w:p w:rsidR="004B1354" w:rsidRDefault="000F447D" w:rsidP="004B1354">
      <w:pPr>
        <w:pStyle w:val="TOC4"/>
      </w:pPr>
      <w:hyperlink w:anchor="_Toc460503802" w:history="1">
        <w:r w:rsidR="004B1354" w:rsidRPr="00E4313A">
          <w:rPr>
            <w:rStyle w:val="Hyperlink"/>
          </w:rPr>
          <w:t>6.1.1.4</w:t>
        </w:r>
        <w:r w:rsidR="004B1354">
          <w:tab/>
        </w:r>
        <w:r w:rsidR="004B1354" w:rsidRPr="00E4313A">
          <w:rPr>
            <w:rStyle w:val="Hyperlink"/>
          </w:rPr>
          <w:t>New errors</w:t>
        </w:r>
        <w:r w:rsidR="004B1354">
          <w:rPr>
            <w:webHidden/>
          </w:rPr>
          <w:tab/>
        </w:r>
        <w:r w:rsidR="004B1354">
          <w:rPr>
            <w:webHidden/>
          </w:rPr>
          <w:fldChar w:fldCharType="begin"/>
        </w:r>
        <w:r w:rsidR="004B1354">
          <w:rPr>
            <w:webHidden/>
          </w:rPr>
          <w:instrText xml:space="preserve"> PAGEREF _Toc460503802 \h </w:instrText>
        </w:r>
        <w:r w:rsidR="004B1354">
          <w:rPr>
            <w:webHidden/>
          </w:rPr>
        </w:r>
        <w:r w:rsidR="004B1354">
          <w:rPr>
            <w:webHidden/>
          </w:rPr>
          <w:fldChar w:fldCharType="separate"/>
        </w:r>
        <w:r w:rsidR="006B448E">
          <w:rPr>
            <w:webHidden/>
          </w:rPr>
          <w:t>15</w:t>
        </w:r>
        <w:r w:rsidR="004B1354">
          <w:rPr>
            <w:webHidden/>
          </w:rPr>
          <w:fldChar w:fldCharType="end"/>
        </w:r>
      </w:hyperlink>
    </w:p>
    <w:p w:rsidR="004B1354" w:rsidRDefault="000F447D" w:rsidP="004B1354">
      <w:pPr>
        <w:pStyle w:val="TOC4"/>
      </w:pPr>
      <w:hyperlink w:anchor="_Toc460503803" w:history="1">
        <w:r w:rsidR="004B1354" w:rsidRPr="00E4313A">
          <w:rPr>
            <w:rStyle w:val="Hyperlink"/>
          </w:rPr>
          <w:t>6.1.1.5</w:t>
        </w:r>
        <w:r w:rsidR="004B1354">
          <w:tab/>
        </w:r>
        <w:r w:rsidR="004B1354" w:rsidRPr="00E4313A">
          <w:rPr>
            <w:rStyle w:val="Hyperlink"/>
          </w:rPr>
          <w:t>Risks associated with dual electronic and paper systems</w:t>
        </w:r>
        <w:r w:rsidR="004B1354">
          <w:rPr>
            <w:webHidden/>
          </w:rPr>
          <w:tab/>
        </w:r>
        <w:r w:rsidR="004B1354">
          <w:rPr>
            <w:webHidden/>
          </w:rPr>
          <w:fldChar w:fldCharType="begin"/>
        </w:r>
        <w:r w:rsidR="004B1354">
          <w:rPr>
            <w:webHidden/>
          </w:rPr>
          <w:instrText xml:space="preserve"> PAGEREF _Toc460503803 \h </w:instrText>
        </w:r>
        <w:r w:rsidR="004B1354">
          <w:rPr>
            <w:webHidden/>
          </w:rPr>
        </w:r>
        <w:r w:rsidR="004B1354">
          <w:rPr>
            <w:webHidden/>
          </w:rPr>
          <w:fldChar w:fldCharType="separate"/>
        </w:r>
        <w:r w:rsidR="006B448E">
          <w:rPr>
            <w:webHidden/>
          </w:rPr>
          <w:t>15</w:t>
        </w:r>
        <w:r w:rsidR="004B1354">
          <w:rPr>
            <w:webHidden/>
          </w:rPr>
          <w:fldChar w:fldCharType="end"/>
        </w:r>
      </w:hyperlink>
    </w:p>
    <w:p w:rsidR="004B1354" w:rsidRDefault="000F447D" w:rsidP="004B1354">
      <w:pPr>
        <w:pStyle w:val="TOC3"/>
        <w:rPr>
          <w:rFonts w:cstheme="minorBidi"/>
          <w:sz w:val="22"/>
          <w:szCs w:val="22"/>
          <w:lang w:eastAsia="en-AU"/>
        </w:rPr>
      </w:pPr>
      <w:hyperlink w:anchor="_Toc460503804" w:history="1">
        <w:r w:rsidR="004B1354" w:rsidRPr="00E4313A">
          <w:rPr>
            <w:rStyle w:val="Hyperlink"/>
          </w:rPr>
          <w:t>6.1.2</w:t>
        </w:r>
        <w:r w:rsidR="004B1354">
          <w:rPr>
            <w:rFonts w:cstheme="minorBidi"/>
            <w:sz w:val="22"/>
            <w:szCs w:val="22"/>
            <w:lang w:eastAsia="en-AU"/>
          </w:rPr>
          <w:tab/>
        </w:r>
        <w:r w:rsidR="004B1354" w:rsidRPr="00E4313A">
          <w:rPr>
            <w:rStyle w:val="Hyperlink"/>
          </w:rPr>
          <w:t>Case studies, commentaries and news articles that discussed safety issues</w:t>
        </w:r>
        <w:r w:rsidR="004B1354">
          <w:rPr>
            <w:webHidden/>
          </w:rPr>
          <w:tab/>
        </w:r>
        <w:r w:rsidR="004B1354">
          <w:rPr>
            <w:webHidden/>
          </w:rPr>
          <w:fldChar w:fldCharType="begin"/>
        </w:r>
        <w:r w:rsidR="004B1354">
          <w:rPr>
            <w:webHidden/>
          </w:rPr>
          <w:instrText xml:space="preserve"> PAGEREF _Toc460503804 \h </w:instrText>
        </w:r>
        <w:r w:rsidR="004B1354">
          <w:rPr>
            <w:webHidden/>
          </w:rPr>
        </w:r>
        <w:r w:rsidR="004B1354">
          <w:rPr>
            <w:webHidden/>
          </w:rPr>
          <w:fldChar w:fldCharType="separate"/>
        </w:r>
        <w:r w:rsidR="006B448E">
          <w:rPr>
            <w:webHidden/>
          </w:rPr>
          <w:t>16</w:t>
        </w:r>
        <w:r w:rsidR="004B1354">
          <w:rPr>
            <w:webHidden/>
          </w:rPr>
          <w:fldChar w:fldCharType="end"/>
        </w:r>
      </w:hyperlink>
    </w:p>
    <w:p w:rsidR="004B1354" w:rsidRDefault="000F447D" w:rsidP="004B1354">
      <w:pPr>
        <w:pStyle w:val="TOC4"/>
      </w:pPr>
      <w:hyperlink w:anchor="_Toc460503805" w:history="1">
        <w:r w:rsidR="004B1354" w:rsidRPr="00E4313A">
          <w:rPr>
            <w:rStyle w:val="Hyperlink"/>
          </w:rPr>
          <w:t>6.1.2.1</w:t>
        </w:r>
        <w:r w:rsidR="004B1354">
          <w:tab/>
        </w:r>
        <w:r w:rsidR="004B1354" w:rsidRPr="00E4313A">
          <w:rPr>
            <w:rStyle w:val="Hyperlink"/>
          </w:rPr>
          <w:t>New errors</w:t>
        </w:r>
        <w:r w:rsidR="004B1354">
          <w:rPr>
            <w:webHidden/>
          </w:rPr>
          <w:tab/>
        </w:r>
        <w:r w:rsidR="004B1354">
          <w:rPr>
            <w:webHidden/>
          </w:rPr>
          <w:fldChar w:fldCharType="begin"/>
        </w:r>
        <w:r w:rsidR="004B1354">
          <w:rPr>
            <w:webHidden/>
          </w:rPr>
          <w:instrText xml:space="preserve"> PAGEREF _Toc460503805 \h </w:instrText>
        </w:r>
        <w:r w:rsidR="004B1354">
          <w:rPr>
            <w:webHidden/>
          </w:rPr>
        </w:r>
        <w:r w:rsidR="004B1354">
          <w:rPr>
            <w:webHidden/>
          </w:rPr>
          <w:fldChar w:fldCharType="separate"/>
        </w:r>
        <w:r w:rsidR="006B448E">
          <w:rPr>
            <w:webHidden/>
          </w:rPr>
          <w:t>16</w:t>
        </w:r>
        <w:r w:rsidR="004B1354">
          <w:rPr>
            <w:webHidden/>
          </w:rPr>
          <w:fldChar w:fldCharType="end"/>
        </w:r>
      </w:hyperlink>
    </w:p>
    <w:p w:rsidR="004B1354" w:rsidRDefault="000F447D" w:rsidP="004B1354">
      <w:pPr>
        <w:pStyle w:val="TOC4"/>
      </w:pPr>
      <w:hyperlink w:anchor="_Toc460503806" w:history="1">
        <w:r w:rsidR="004B1354" w:rsidRPr="00E4313A">
          <w:rPr>
            <w:rStyle w:val="Hyperlink"/>
          </w:rPr>
          <w:t>6.1.2.2</w:t>
        </w:r>
        <w:r w:rsidR="004B1354">
          <w:tab/>
        </w:r>
        <w:r w:rsidR="004B1354" w:rsidRPr="00E4313A">
          <w:rPr>
            <w:rStyle w:val="Hyperlink"/>
          </w:rPr>
          <w:t>Workflow disruption</w:t>
        </w:r>
        <w:r w:rsidR="004B1354">
          <w:rPr>
            <w:webHidden/>
          </w:rPr>
          <w:tab/>
        </w:r>
        <w:r w:rsidR="004B1354">
          <w:rPr>
            <w:webHidden/>
          </w:rPr>
          <w:fldChar w:fldCharType="begin"/>
        </w:r>
        <w:r w:rsidR="004B1354">
          <w:rPr>
            <w:webHidden/>
          </w:rPr>
          <w:instrText xml:space="preserve"> PAGEREF _Toc460503806 \h </w:instrText>
        </w:r>
        <w:r w:rsidR="004B1354">
          <w:rPr>
            <w:webHidden/>
          </w:rPr>
        </w:r>
        <w:r w:rsidR="004B1354">
          <w:rPr>
            <w:webHidden/>
          </w:rPr>
          <w:fldChar w:fldCharType="separate"/>
        </w:r>
        <w:r w:rsidR="006B448E">
          <w:rPr>
            <w:webHidden/>
          </w:rPr>
          <w:t>16</w:t>
        </w:r>
        <w:r w:rsidR="004B1354">
          <w:rPr>
            <w:webHidden/>
          </w:rPr>
          <w:fldChar w:fldCharType="end"/>
        </w:r>
      </w:hyperlink>
    </w:p>
    <w:p w:rsidR="004B1354" w:rsidRDefault="000F447D" w:rsidP="004B1354">
      <w:pPr>
        <w:pStyle w:val="TOC3"/>
        <w:rPr>
          <w:rFonts w:cstheme="minorBidi"/>
          <w:sz w:val="22"/>
          <w:szCs w:val="22"/>
          <w:lang w:eastAsia="en-AU"/>
        </w:rPr>
      </w:pPr>
      <w:hyperlink w:anchor="_Toc460503807" w:history="1">
        <w:r w:rsidR="004B1354" w:rsidRPr="00E4313A">
          <w:rPr>
            <w:rStyle w:val="Hyperlink"/>
          </w:rPr>
          <w:t>6.1.3</w:t>
        </w:r>
        <w:r w:rsidR="004B1354">
          <w:rPr>
            <w:rFonts w:cstheme="minorBidi"/>
            <w:sz w:val="22"/>
            <w:szCs w:val="22"/>
            <w:lang w:eastAsia="en-AU"/>
          </w:rPr>
          <w:tab/>
        </w:r>
        <w:r w:rsidR="004B1354" w:rsidRPr="00E4313A">
          <w:rPr>
            <w:rStyle w:val="Hyperlink"/>
          </w:rPr>
          <w:t>Summary Box</w:t>
        </w:r>
        <w:r w:rsidR="004B1354">
          <w:rPr>
            <w:webHidden/>
          </w:rPr>
          <w:tab/>
        </w:r>
        <w:r w:rsidR="004B1354">
          <w:rPr>
            <w:webHidden/>
          </w:rPr>
          <w:fldChar w:fldCharType="begin"/>
        </w:r>
        <w:r w:rsidR="004B1354">
          <w:rPr>
            <w:webHidden/>
          </w:rPr>
          <w:instrText xml:space="preserve"> PAGEREF _Toc460503807 \h </w:instrText>
        </w:r>
        <w:r w:rsidR="004B1354">
          <w:rPr>
            <w:webHidden/>
          </w:rPr>
        </w:r>
        <w:r w:rsidR="004B1354">
          <w:rPr>
            <w:webHidden/>
          </w:rPr>
          <w:fldChar w:fldCharType="separate"/>
        </w:r>
        <w:r w:rsidR="006B448E">
          <w:rPr>
            <w:webHidden/>
          </w:rPr>
          <w:t>17</w:t>
        </w:r>
        <w:r w:rsidR="004B1354">
          <w:rPr>
            <w:webHidden/>
          </w:rPr>
          <w:fldChar w:fldCharType="end"/>
        </w:r>
      </w:hyperlink>
    </w:p>
    <w:p w:rsidR="004B1354" w:rsidRDefault="000F447D" w:rsidP="004B1354">
      <w:pPr>
        <w:pStyle w:val="TOC2"/>
        <w:rPr>
          <w:rFonts w:cstheme="minorBidi"/>
          <w:noProof/>
          <w:sz w:val="22"/>
          <w:szCs w:val="22"/>
          <w:lang w:eastAsia="en-AU"/>
        </w:rPr>
      </w:pPr>
      <w:hyperlink w:anchor="_Toc460503808" w:history="1">
        <w:r w:rsidR="004B1354" w:rsidRPr="00E4313A">
          <w:rPr>
            <w:rStyle w:val="Hyperlink"/>
            <w:noProof/>
          </w:rPr>
          <w:t>6.2</w:t>
        </w:r>
        <w:r w:rsidR="004B1354">
          <w:rPr>
            <w:rFonts w:cstheme="minorBidi"/>
            <w:noProof/>
            <w:sz w:val="22"/>
            <w:szCs w:val="22"/>
            <w:lang w:eastAsia="en-AU"/>
          </w:rPr>
          <w:tab/>
        </w:r>
        <w:r w:rsidR="004B1354" w:rsidRPr="00E4313A">
          <w:rPr>
            <w:rStyle w:val="Hyperlink"/>
            <w:noProof/>
          </w:rPr>
          <w:t>What factors contribute to successful implementation and use of computerised systems with electronic prescribing in hospitals?</w:t>
        </w:r>
        <w:r w:rsidR="004B1354">
          <w:rPr>
            <w:noProof/>
            <w:webHidden/>
          </w:rPr>
          <w:tab/>
        </w:r>
        <w:r w:rsidR="004B1354">
          <w:rPr>
            <w:noProof/>
            <w:webHidden/>
          </w:rPr>
          <w:fldChar w:fldCharType="begin"/>
        </w:r>
        <w:r w:rsidR="004B1354">
          <w:rPr>
            <w:noProof/>
            <w:webHidden/>
          </w:rPr>
          <w:instrText xml:space="preserve"> PAGEREF _Toc460503808 \h </w:instrText>
        </w:r>
        <w:r w:rsidR="004B1354">
          <w:rPr>
            <w:noProof/>
            <w:webHidden/>
          </w:rPr>
        </w:r>
        <w:r w:rsidR="004B1354">
          <w:rPr>
            <w:noProof/>
            <w:webHidden/>
          </w:rPr>
          <w:fldChar w:fldCharType="separate"/>
        </w:r>
        <w:r w:rsidR="006B448E">
          <w:rPr>
            <w:noProof/>
            <w:webHidden/>
          </w:rPr>
          <w:t>17</w:t>
        </w:r>
        <w:r w:rsidR="004B1354">
          <w:rPr>
            <w:noProof/>
            <w:webHidden/>
          </w:rPr>
          <w:fldChar w:fldCharType="end"/>
        </w:r>
      </w:hyperlink>
    </w:p>
    <w:p w:rsidR="004B1354" w:rsidRDefault="000F447D" w:rsidP="004B1354">
      <w:pPr>
        <w:pStyle w:val="TOC3"/>
        <w:rPr>
          <w:rFonts w:cstheme="minorBidi"/>
          <w:sz w:val="22"/>
          <w:szCs w:val="22"/>
          <w:lang w:eastAsia="en-AU"/>
        </w:rPr>
      </w:pPr>
      <w:hyperlink w:anchor="_Toc460503809" w:history="1">
        <w:r w:rsidR="004B1354" w:rsidRPr="00E4313A">
          <w:rPr>
            <w:rStyle w:val="Hyperlink"/>
          </w:rPr>
          <w:t>6.2.1</w:t>
        </w:r>
        <w:r w:rsidR="004B1354">
          <w:rPr>
            <w:rFonts w:cstheme="minorBidi"/>
            <w:sz w:val="22"/>
            <w:szCs w:val="22"/>
            <w:lang w:eastAsia="en-AU"/>
          </w:rPr>
          <w:tab/>
        </w:r>
        <w:r w:rsidR="004B1354" w:rsidRPr="00E4313A">
          <w:rPr>
            <w:rStyle w:val="Hyperlink"/>
          </w:rPr>
          <w:t>Systematic and narrative reviews that reported contributory factors</w:t>
        </w:r>
        <w:r w:rsidR="004B1354">
          <w:rPr>
            <w:webHidden/>
          </w:rPr>
          <w:tab/>
        </w:r>
        <w:r w:rsidR="004B1354">
          <w:rPr>
            <w:webHidden/>
          </w:rPr>
          <w:fldChar w:fldCharType="begin"/>
        </w:r>
        <w:r w:rsidR="004B1354">
          <w:rPr>
            <w:webHidden/>
          </w:rPr>
          <w:instrText xml:space="preserve"> PAGEREF _Toc460503809 \h </w:instrText>
        </w:r>
        <w:r w:rsidR="004B1354">
          <w:rPr>
            <w:webHidden/>
          </w:rPr>
        </w:r>
        <w:r w:rsidR="004B1354">
          <w:rPr>
            <w:webHidden/>
          </w:rPr>
          <w:fldChar w:fldCharType="separate"/>
        </w:r>
        <w:r w:rsidR="006B448E">
          <w:rPr>
            <w:webHidden/>
          </w:rPr>
          <w:t>17</w:t>
        </w:r>
        <w:r w:rsidR="004B1354">
          <w:rPr>
            <w:webHidden/>
          </w:rPr>
          <w:fldChar w:fldCharType="end"/>
        </w:r>
      </w:hyperlink>
    </w:p>
    <w:p w:rsidR="004B1354" w:rsidRDefault="000F447D" w:rsidP="004B1354">
      <w:pPr>
        <w:pStyle w:val="TOC3"/>
        <w:rPr>
          <w:rFonts w:cstheme="minorBidi"/>
          <w:sz w:val="22"/>
          <w:szCs w:val="22"/>
          <w:lang w:eastAsia="en-AU"/>
        </w:rPr>
      </w:pPr>
      <w:hyperlink w:anchor="_Toc460503810" w:history="1">
        <w:r w:rsidR="004B1354" w:rsidRPr="00E4313A">
          <w:rPr>
            <w:rStyle w:val="Hyperlink"/>
          </w:rPr>
          <w:t>6.2.2</w:t>
        </w:r>
        <w:r w:rsidR="004B1354">
          <w:rPr>
            <w:rFonts w:cstheme="minorBidi"/>
            <w:sz w:val="22"/>
            <w:szCs w:val="22"/>
            <w:lang w:eastAsia="en-AU"/>
          </w:rPr>
          <w:tab/>
        </w:r>
        <w:r w:rsidR="004B1354" w:rsidRPr="00E4313A">
          <w:rPr>
            <w:rStyle w:val="Hyperlink"/>
          </w:rPr>
          <w:t>Research papers that reported contributory factors</w:t>
        </w:r>
        <w:r w:rsidR="004B1354">
          <w:rPr>
            <w:webHidden/>
          </w:rPr>
          <w:tab/>
        </w:r>
        <w:r w:rsidR="004B1354">
          <w:rPr>
            <w:webHidden/>
          </w:rPr>
          <w:fldChar w:fldCharType="begin"/>
        </w:r>
        <w:r w:rsidR="004B1354">
          <w:rPr>
            <w:webHidden/>
          </w:rPr>
          <w:instrText xml:space="preserve"> PAGEREF _Toc460503810 \h </w:instrText>
        </w:r>
        <w:r w:rsidR="004B1354">
          <w:rPr>
            <w:webHidden/>
          </w:rPr>
        </w:r>
        <w:r w:rsidR="004B1354">
          <w:rPr>
            <w:webHidden/>
          </w:rPr>
          <w:fldChar w:fldCharType="separate"/>
        </w:r>
        <w:r w:rsidR="006B448E">
          <w:rPr>
            <w:webHidden/>
          </w:rPr>
          <w:t>19</w:t>
        </w:r>
        <w:r w:rsidR="004B1354">
          <w:rPr>
            <w:webHidden/>
          </w:rPr>
          <w:fldChar w:fldCharType="end"/>
        </w:r>
      </w:hyperlink>
    </w:p>
    <w:p w:rsidR="004B1354" w:rsidRDefault="000F447D" w:rsidP="004B1354">
      <w:pPr>
        <w:pStyle w:val="TOC4"/>
      </w:pPr>
      <w:hyperlink w:anchor="_Toc460503811" w:history="1">
        <w:r w:rsidR="004B1354" w:rsidRPr="00E4313A">
          <w:rPr>
            <w:rStyle w:val="Hyperlink"/>
          </w:rPr>
          <w:t>6.2.2.1</w:t>
        </w:r>
        <w:r w:rsidR="004B1354">
          <w:tab/>
        </w:r>
        <w:r w:rsidR="004B1354" w:rsidRPr="00E4313A">
          <w:rPr>
            <w:rStyle w:val="Hyperlink"/>
          </w:rPr>
          <w:t>Hospital size</w:t>
        </w:r>
        <w:r w:rsidR="004B1354">
          <w:rPr>
            <w:webHidden/>
          </w:rPr>
          <w:tab/>
        </w:r>
        <w:r w:rsidR="004B1354">
          <w:rPr>
            <w:webHidden/>
          </w:rPr>
          <w:fldChar w:fldCharType="begin"/>
        </w:r>
        <w:r w:rsidR="004B1354">
          <w:rPr>
            <w:webHidden/>
          </w:rPr>
          <w:instrText xml:space="preserve"> PAGEREF _Toc460503811 \h </w:instrText>
        </w:r>
        <w:r w:rsidR="004B1354">
          <w:rPr>
            <w:webHidden/>
          </w:rPr>
        </w:r>
        <w:r w:rsidR="004B1354">
          <w:rPr>
            <w:webHidden/>
          </w:rPr>
          <w:fldChar w:fldCharType="separate"/>
        </w:r>
        <w:r w:rsidR="006B448E">
          <w:rPr>
            <w:webHidden/>
          </w:rPr>
          <w:t>19</w:t>
        </w:r>
        <w:r w:rsidR="004B1354">
          <w:rPr>
            <w:webHidden/>
          </w:rPr>
          <w:fldChar w:fldCharType="end"/>
        </w:r>
      </w:hyperlink>
    </w:p>
    <w:p w:rsidR="004B1354" w:rsidRDefault="000F447D" w:rsidP="004B1354">
      <w:pPr>
        <w:pStyle w:val="TOC4"/>
      </w:pPr>
      <w:hyperlink w:anchor="_Toc460503812" w:history="1">
        <w:r w:rsidR="004B1354" w:rsidRPr="00E4313A">
          <w:rPr>
            <w:rStyle w:val="Hyperlink"/>
          </w:rPr>
          <w:t>6.2.2.2</w:t>
        </w:r>
        <w:r w:rsidR="004B1354">
          <w:tab/>
        </w:r>
        <w:r w:rsidR="004B1354" w:rsidRPr="00E4313A">
          <w:rPr>
            <w:rStyle w:val="Hyperlink"/>
          </w:rPr>
          <w:t>Staff characteristics</w:t>
        </w:r>
        <w:r w:rsidR="004B1354">
          <w:rPr>
            <w:webHidden/>
          </w:rPr>
          <w:tab/>
        </w:r>
        <w:r w:rsidR="004B1354">
          <w:rPr>
            <w:webHidden/>
          </w:rPr>
          <w:fldChar w:fldCharType="begin"/>
        </w:r>
        <w:r w:rsidR="004B1354">
          <w:rPr>
            <w:webHidden/>
          </w:rPr>
          <w:instrText xml:space="preserve"> PAGEREF _Toc460503812 \h </w:instrText>
        </w:r>
        <w:r w:rsidR="004B1354">
          <w:rPr>
            <w:webHidden/>
          </w:rPr>
        </w:r>
        <w:r w:rsidR="004B1354">
          <w:rPr>
            <w:webHidden/>
          </w:rPr>
          <w:fldChar w:fldCharType="separate"/>
        </w:r>
        <w:r w:rsidR="006B448E">
          <w:rPr>
            <w:webHidden/>
          </w:rPr>
          <w:t>19</w:t>
        </w:r>
        <w:r w:rsidR="004B1354">
          <w:rPr>
            <w:webHidden/>
          </w:rPr>
          <w:fldChar w:fldCharType="end"/>
        </w:r>
      </w:hyperlink>
    </w:p>
    <w:p w:rsidR="004B1354" w:rsidRDefault="000F447D" w:rsidP="004B1354">
      <w:pPr>
        <w:pStyle w:val="TOC4"/>
      </w:pPr>
      <w:hyperlink w:anchor="_Toc460503813" w:history="1">
        <w:r w:rsidR="004B1354" w:rsidRPr="00E4313A">
          <w:rPr>
            <w:rStyle w:val="Hyperlink"/>
          </w:rPr>
          <w:t>6.2.2.3</w:t>
        </w:r>
        <w:r w:rsidR="004B1354">
          <w:tab/>
        </w:r>
        <w:r w:rsidR="004B1354" w:rsidRPr="00E4313A">
          <w:rPr>
            <w:rStyle w:val="Hyperlink"/>
          </w:rPr>
          <w:t>Usability and functionality</w:t>
        </w:r>
        <w:r w:rsidR="004B1354">
          <w:rPr>
            <w:webHidden/>
          </w:rPr>
          <w:tab/>
        </w:r>
        <w:r w:rsidR="004B1354">
          <w:rPr>
            <w:webHidden/>
          </w:rPr>
          <w:fldChar w:fldCharType="begin"/>
        </w:r>
        <w:r w:rsidR="004B1354">
          <w:rPr>
            <w:webHidden/>
          </w:rPr>
          <w:instrText xml:space="preserve"> PAGEREF _Toc460503813 \h </w:instrText>
        </w:r>
        <w:r w:rsidR="004B1354">
          <w:rPr>
            <w:webHidden/>
          </w:rPr>
        </w:r>
        <w:r w:rsidR="004B1354">
          <w:rPr>
            <w:webHidden/>
          </w:rPr>
          <w:fldChar w:fldCharType="separate"/>
        </w:r>
        <w:r w:rsidR="006B448E">
          <w:rPr>
            <w:webHidden/>
          </w:rPr>
          <w:t>19</w:t>
        </w:r>
        <w:r w:rsidR="004B1354">
          <w:rPr>
            <w:webHidden/>
          </w:rPr>
          <w:fldChar w:fldCharType="end"/>
        </w:r>
      </w:hyperlink>
    </w:p>
    <w:p w:rsidR="004B1354" w:rsidRDefault="000F447D" w:rsidP="004B1354">
      <w:pPr>
        <w:pStyle w:val="TOC4"/>
      </w:pPr>
      <w:hyperlink w:anchor="_Toc460503814" w:history="1">
        <w:r w:rsidR="004B1354" w:rsidRPr="00E4313A">
          <w:rPr>
            <w:rStyle w:val="Hyperlink"/>
          </w:rPr>
          <w:t>6.2.2.4</w:t>
        </w:r>
        <w:r w:rsidR="004B1354">
          <w:tab/>
        </w:r>
        <w:r w:rsidR="004B1354" w:rsidRPr="00E4313A">
          <w:rPr>
            <w:rStyle w:val="Hyperlink"/>
          </w:rPr>
          <w:t>Planning and governance</w:t>
        </w:r>
        <w:r w:rsidR="004B1354">
          <w:rPr>
            <w:webHidden/>
          </w:rPr>
          <w:tab/>
        </w:r>
        <w:r w:rsidR="004B1354">
          <w:rPr>
            <w:webHidden/>
          </w:rPr>
          <w:fldChar w:fldCharType="begin"/>
        </w:r>
        <w:r w:rsidR="004B1354">
          <w:rPr>
            <w:webHidden/>
          </w:rPr>
          <w:instrText xml:space="preserve"> PAGEREF _Toc460503814 \h </w:instrText>
        </w:r>
        <w:r w:rsidR="004B1354">
          <w:rPr>
            <w:webHidden/>
          </w:rPr>
        </w:r>
        <w:r w:rsidR="004B1354">
          <w:rPr>
            <w:webHidden/>
          </w:rPr>
          <w:fldChar w:fldCharType="separate"/>
        </w:r>
        <w:r w:rsidR="006B448E">
          <w:rPr>
            <w:webHidden/>
          </w:rPr>
          <w:t>20</w:t>
        </w:r>
        <w:r w:rsidR="004B1354">
          <w:rPr>
            <w:webHidden/>
          </w:rPr>
          <w:fldChar w:fldCharType="end"/>
        </w:r>
      </w:hyperlink>
    </w:p>
    <w:p w:rsidR="004B1354" w:rsidRDefault="000F447D" w:rsidP="004B1354">
      <w:pPr>
        <w:pStyle w:val="TOC4"/>
      </w:pPr>
      <w:hyperlink w:anchor="_Toc460503815" w:history="1">
        <w:r w:rsidR="004B1354" w:rsidRPr="00E4313A">
          <w:rPr>
            <w:rStyle w:val="Hyperlink"/>
          </w:rPr>
          <w:t>6.2.2.5</w:t>
        </w:r>
        <w:r w:rsidR="004B1354">
          <w:tab/>
        </w:r>
        <w:r w:rsidR="004B1354" w:rsidRPr="00E4313A">
          <w:rPr>
            <w:rStyle w:val="Hyperlink"/>
          </w:rPr>
          <w:t>Training</w:t>
        </w:r>
        <w:r w:rsidR="004B1354">
          <w:rPr>
            <w:webHidden/>
          </w:rPr>
          <w:tab/>
        </w:r>
        <w:r w:rsidR="004B1354">
          <w:rPr>
            <w:webHidden/>
          </w:rPr>
          <w:fldChar w:fldCharType="begin"/>
        </w:r>
        <w:r w:rsidR="004B1354">
          <w:rPr>
            <w:webHidden/>
          </w:rPr>
          <w:instrText xml:space="preserve"> PAGEREF _Toc460503815 \h </w:instrText>
        </w:r>
        <w:r w:rsidR="004B1354">
          <w:rPr>
            <w:webHidden/>
          </w:rPr>
        </w:r>
        <w:r w:rsidR="004B1354">
          <w:rPr>
            <w:webHidden/>
          </w:rPr>
          <w:fldChar w:fldCharType="separate"/>
        </w:r>
        <w:r w:rsidR="006B448E">
          <w:rPr>
            <w:webHidden/>
          </w:rPr>
          <w:t>21</w:t>
        </w:r>
        <w:r w:rsidR="004B1354">
          <w:rPr>
            <w:webHidden/>
          </w:rPr>
          <w:fldChar w:fldCharType="end"/>
        </w:r>
      </w:hyperlink>
    </w:p>
    <w:p w:rsidR="004B1354" w:rsidRDefault="000F447D" w:rsidP="004B1354">
      <w:pPr>
        <w:pStyle w:val="TOC4"/>
      </w:pPr>
      <w:hyperlink w:anchor="_Toc460503816" w:history="1">
        <w:r w:rsidR="004B1354" w:rsidRPr="00E4313A">
          <w:rPr>
            <w:rStyle w:val="Hyperlink"/>
          </w:rPr>
          <w:t>6.2.2.6</w:t>
        </w:r>
        <w:r w:rsidR="004B1354">
          <w:tab/>
        </w:r>
        <w:r w:rsidR="004B1354" w:rsidRPr="00E4313A">
          <w:rPr>
            <w:rStyle w:val="Hyperlink"/>
          </w:rPr>
          <w:t>Support, leadership and communication</w:t>
        </w:r>
        <w:r w:rsidR="004B1354">
          <w:rPr>
            <w:webHidden/>
          </w:rPr>
          <w:tab/>
        </w:r>
        <w:r w:rsidR="004B1354">
          <w:rPr>
            <w:webHidden/>
          </w:rPr>
          <w:fldChar w:fldCharType="begin"/>
        </w:r>
        <w:r w:rsidR="004B1354">
          <w:rPr>
            <w:webHidden/>
          </w:rPr>
          <w:instrText xml:space="preserve"> PAGEREF _Toc460503816 \h </w:instrText>
        </w:r>
        <w:r w:rsidR="004B1354">
          <w:rPr>
            <w:webHidden/>
          </w:rPr>
        </w:r>
        <w:r w:rsidR="004B1354">
          <w:rPr>
            <w:webHidden/>
          </w:rPr>
          <w:fldChar w:fldCharType="separate"/>
        </w:r>
        <w:r w:rsidR="006B448E">
          <w:rPr>
            <w:webHidden/>
          </w:rPr>
          <w:t>22</w:t>
        </w:r>
        <w:r w:rsidR="004B1354">
          <w:rPr>
            <w:webHidden/>
          </w:rPr>
          <w:fldChar w:fldCharType="end"/>
        </w:r>
      </w:hyperlink>
    </w:p>
    <w:p w:rsidR="004B1354" w:rsidRDefault="000F447D" w:rsidP="004B1354">
      <w:pPr>
        <w:pStyle w:val="TOC4"/>
      </w:pPr>
      <w:hyperlink w:anchor="_Toc460503817" w:history="1">
        <w:r w:rsidR="004B1354" w:rsidRPr="00E4313A">
          <w:rPr>
            <w:rStyle w:val="Hyperlink"/>
          </w:rPr>
          <w:t>6.2.2.7</w:t>
        </w:r>
        <w:r w:rsidR="004B1354">
          <w:tab/>
        </w:r>
        <w:r w:rsidR="004B1354" w:rsidRPr="00E4313A">
          <w:rPr>
            <w:rStyle w:val="Hyperlink"/>
          </w:rPr>
          <w:t>Resources</w:t>
        </w:r>
        <w:r w:rsidR="004B1354">
          <w:rPr>
            <w:webHidden/>
          </w:rPr>
          <w:tab/>
        </w:r>
        <w:r w:rsidR="004B1354">
          <w:rPr>
            <w:webHidden/>
          </w:rPr>
          <w:fldChar w:fldCharType="begin"/>
        </w:r>
        <w:r w:rsidR="004B1354">
          <w:rPr>
            <w:webHidden/>
          </w:rPr>
          <w:instrText xml:space="preserve"> PAGEREF _Toc460503817 \h </w:instrText>
        </w:r>
        <w:r w:rsidR="004B1354">
          <w:rPr>
            <w:webHidden/>
          </w:rPr>
        </w:r>
        <w:r w:rsidR="004B1354">
          <w:rPr>
            <w:webHidden/>
          </w:rPr>
          <w:fldChar w:fldCharType="separate"/>
        </w:r>
        <w:r w:rsidR="006B448E">
          <w:rPr>
            <w:webHidden/>
          </w:rPr>
          <w:t>23</w:t>
        </w:r>
        <w:r w:rsidR="004B1354">
          <w:rPr>
            <w:webHidden/>
          </w:rPr>
          <w:fldChar w:fldCharType="end"/>
        </w:r>
      </w:hyperlink>
    </w:p>
    <w:p w:rsidR="004B1354" w:rsidRDefault="000F447D" w:rsidP="004B1354">
      <w:pPr>
        <w:pStyle w:val="TOC4"/>
      </w:pPr>
      <w:hyperlink w:anchor="_Toc460503818" w:history="1">
        <w:r w:rsidR="004B1354" w:rsidRPr="00E4313A">
          <w:rPr>
            <w:rStyle w:val="Hyperlink"/>
          </w:rPr>
          <w:t>6.2.2.8</w:t>
        </w:r>
        <w:r w:rsidR="004B1354">
          <w:tab/>
        </w:r>
        <w:r w:rsidR="004B1354" w:rsidRPr="00E4313A">
          <w:rPr>
            <w:rStyle w:val="Hyperlink"/>
          </w:rPr>
          <w:t>Vendor issues</w:t>
        </w:r>
        <w:r w:rsidR="004B1354">
          <w:rPr>
            <w:webHidden/>
          </w:rPr>
          <w:tab/>
        </w:r>
        <w:r w:rsidR="004B1354">
          <w:rPr>
            <w:webHidden/>
          </w:rPr>
          <w:fldChar w:fldCharType="begin"/>
        </w:r>
        <w:r w:rsidR="004B1354">
          <w:rPr>
            <w:webHidden/>
          </w:rPr>
          <w:instrText xml:space="preserve"> PAGEREF _Toc460503818 \h </w:instrText>
        </w:r>
        <w:r w:rsidR="004B1354">
          <w:rPr>
            <w:webHidden/>
          </w:rPr>
        </w:r>
        <w:r w:rsidR="004B1354">
          <w:rPr>
            <w:webHidden/>
          </w:rPr>
          <w:fldChar w:fldCharType="separate"/>
        </w:r>
        <w:r w:rsidR="006B448E">
          <w:rPr>
            <w:webHidden/>
          </w:rPr>
          <w:t>23</w:t>
        </w:r>
        <w:r w:rsidR="004B1354">
          <w:rPr>
            <w:webHidden/>
          </w:rPr>
          <w:fldChar w:fldCharType="end"/>
        </w:r>
      </w:hyperlink>
    </w:p>
    <w:p w:rsidR="004B1354" w:rsidRDefault="000F447D" w:rsidP="004B1354">
      <w:pPr>
        <w:pStyle w:val="TOC3"/>
        <w:rPr>
          <w:rFonts w:cstheme="minorBidi"/>
          <w:sz w:val="22"/>
          <w:szCs w:val="22"/>
          <w:lang w:eastAsia="en-AU"/>
        </w:rPr>
      </w:pPr>
      <w:hyperlink w:anchor="_Toc460503819" w:history="1">
        <w:r w:rsidR="004B1354" w:rsidRPr="00E4313A">
          <w:rPr>
            <w:rStyle w:val="Hyperlink"/>
          </w:rPr>
          <w:t>6.2.3</w:t>
        </w:r>
        <w:r w:rsidR="004B1354">
          <w:rPr>
            <w:rFonts w:cstheme="minorBidi"/>
            <w:sz w:val="22"/>
            <w:szCs w:val="22"/>
            <w:lang w:eastAsia="en-AU"/>
          </w:rPr>
          <w:tab/>
        </w:r>
        <w:r w:rsidR="004B1354" w:rsidRPr="00E4313A">
          <w:rPr>
            <w:rStyle w:val="Hyperlink"/>
          </w:rPr>
          <w:t>Case studies, commentaries and news articles that discussed contributory factors</w:t>
        </w:r>
        <w:r w:rsidR="004B1354">
          <w:rPr>
            <w:webHidden/>
          </w:rPr>
          <w:tab/>
        </w:r>
        <w:r w:rsidR="004B1354">
          <w:rPr>
            <w:webHidden/>
          </w:rPr>
          <w:fldChar w:fldCharType="begin"/>
        </w:r>
        <w:r w:rsidR="004B1354">
          <w:rPr>
            <w:webHidden/>
          </w:rPr>
          <w:instrText xml:space="preserve"> PAGEREF _Toc460503819 \h </w:instrText>
        </w:r>
        <w:r w:rsidR="004B1354">
          <w:rPr>
            <w:webHidden/>
          </w:rPr>
        </w:r>
        <w:r w:rsidR="004B1354">
          <w:rPr>
            <w:webHidden/>
          </w:rPr>
          <w:fldChar w:fldCharType="separate"/>
        </w:r>
        <w:r w:rsidR="006B448E">
          <w:rPr>
            <w:webHidden/>
          </w:rPr>
          <w:t>23</w:t>
        </w:r>
        <w:r w:rsidR="004B1354">
          <w:rPr>
            <w:webHidden/>
          </w:rPr>
          <w:fldChar w:fldCharType="end"/>
        </w:r>
      </w:hyperlink>
    </w:p>
    <w:p w:rsidR="004B1354" w:rsidRDefault="000F447D" w:rsidP="004B1354">
      <w:pPr>
        <w:pStyle w:val="TOC4"/>
      </w:pPr>
      <w:hyperlink w:anchor="_Toc460503820" w:history="1">
        <w:r w:rsidR="004B1354" w:rsidRPr="00E4313A">
          <w:rPr>
            <w:rStyle w:val="Hyperlink"/>
          </w:rPr>
          <w:t>6.2.3.1</w:t>
        </w:r>
        <w:r w:rsidR="004B1354">
          <w:tab/>
        </w:r>
        <w:r w:rsidR="004B1354" w:rsidRPr="00E4313A">
          <w:rPr>
            <w:rStyle w:val="Hyperlink"/>
          </w:rPr>
          <w:t>Planning and resources</w:t>
        </w:r>
        <w:r w:rsidR="004B1354">
          <w:rPr>
            <w:webHidden/>
          </w:rPr>
          <w:tab/>
        </w:r>
        <w:r w:rsidR="004B1354">
          <w:rPr>
            <w:webHidden/>
          </w:rPr>
          <w:fldChar w:fldCharType="begin"/>
        </w:r>
        <w:r w:rsidR="004B1354">
          <w:rPr>
            <w:webHidden/>
          </w:rPr>
          <w:instrText xml:space="preserve"> PAGEREF _Toc460503820 \h </w:instrText>
        </w:r>
        <w:r w:rsidR="004B1354">
          <w:rPr>
            <w:webHidden/>
          </w:rPr>
        </w:r>
        <w:r w:rsidR="004B1354">
          <w:rPr>
            <w:webHidden/>
          </w:rPr>
          <w:fldChar w:fldCharType="separate"/>
        </w:r>
        <w:r w:rsidR="006B448E">
          <w:rPr>
            <w:webHidden/>
          </w:rPr>
          <w:t>24</w:t>
        </w:r>
        <w:r w:rsidR="004B1354">
          <w:rPr>
            <w:webHidden/>
          </w:rPr>
          <w:fldChar w:fldCharType="end"/>
        </w:r>
      </w:hyperlink>
    </w:p>
    <w:p w:rsidR="004B1354" w:rsidRDefault="000F447D" w:rsidP="004B1354">
      <w:pPr>
        <w:pStyle w:val="TOC4"/>
      </w:pPr>
      <w:hyperlink w:anchor="_Toc460503821" w:history="1">
        <w:r w:rsidR="004B1354" w:rsidRPr="00E4313A">
          <w:rPr>
            <w:rStyle w:val="Hyperlink"/>
          </w:rPr>
          <w:t>6.2.3.2</w:t>
        </w:r>
        <w:r w:rsidR="004B1354">
          <w:tab/>
        </w:r>
        <w:r w:rsidR="004B1354" w:rsidRPr="00E4313A">
          <w:rPr>
            <w:rStyle w:val="Hyperlink"/>
          </w:rPr>
          <w:t>Training and technical support</w:t>
        </w:r>
        <w:r w:rsidR="004B1354">
          <w:rPr>
            <w:webHidden/>
          </w:rPr>
          <w:tab/>
        </w:r>
        <w:r w:rsidR="004B1354">
          <w:rPr>
            <w:webHidden/>
          </w:rPr>
          <w:fldChar w:fldCharType="begin"/>
        </w:r>
        <w:r w:rsidR="004B1354">
          <w:rPr>
            <w:webHidden/>
          </w:rPr>
          <w:instrText xml:space="preserve"> PAGEREF _Toc460503821 \h </w:instrText>
        </w:r>
        <w:r w:rsidR="004B1354">
          <w:rPr>
            <w:webHidden/>
          </w:rPr>
        </w:r>
        <w:r w:rsidR="004B1354">
          <w:rPr>
            <w:webHidden/>
          </w:rPr>
          <w:fldChar w:fldCharType="separate"/>
        </w:r>
        <w:r w:rsidR="006B448E">
          <w:rPr>
            <w:webHidden/>
          </w:rPr>
          <w:t>25</w:t>
        </w:r>
        <w:r w:rsidR="004B1354">
          <w:rPr>
            <w:webHidden/>
          </w:rPr>
          <w:fldChar w:fldCharType="end"/>
        </w:r>
      </w:hyperlink>
    </w:p>
    <w:p w:rsidR="004B1354" w:rsidRDefault="000F447D" w:rsidP="004B1354">
      <w:pPr>
        <w:pStyle w:val="TOC4"/>
      </w:pPr>
      <w:hyperlink w:anchor="_Toc460503822" w:history="1">
        <w:r w:rsidR="004B1354" w:rsidRPr="00E4313A">
          <w:rPr>
            <w:rStyle w:val="Hyperlink"/>
          </w:rPr>
          <w:t>6.2.3.3</w:t>
        </w:r>
        <w:r w:rsidR="004B1354">
          <w:tab/>
        </w:r>
        <w:r w:rsidR="004B1354" w:rsidRPr="00E4313A">
          <w:rPr>
            <w:rStyle w:val="Hyperlink"/>
          </w:rPr>
          <w:t>Leadership and support</w:t>
        </w:r>
        <w:r w:rsidR="004B1354">
          <w:rPr>
            <w:webHidden/>
          </w:rPr>
          <w:tab/>
        </w:r>
        <w:r w:rsidR="004B1354">
          <w:rPr>
            <w:webHidden/>
          </w:rPr>
          <w:fldChar w:fldCharType="begin"/>
        </w:r>
        <w:r w:rsidR="004B1354">
          <w:rPr>
            <w:webHidden/>
          </w:rPr>
          <w:instrText xml:space="preserve"> PAGEREF _Toc460503822 \h </w:instrText>
        </w:r>
        <w:r w:rsidR="004B1354">
          <w:rPr>
            <w:webHidden/>
          </w:rPr>
        </w:r>
        <w:r w:rsidR="004B1354">
          <w:rPr>
            <w:webHidden/>
          </w:rPr>
          <w:fldChar w:fldCharType="separate"/>
        </w:r>
        <w:r w:rsidR="006B448E">
          <w:rPr>
            <w:webHidden/>
          </w:rPr>
          <w:t>26</w:t>
        </w:r>
        <w:r w:rsidR="004B1354">
          <w:rPr>
            <w:webHidden/>
          </w:rPr>
          <w:fldChar w:fldCharType="end"/>
        </w:r>
      </w:hyperlink>
    </w:p>
    <w:p w:rsidR="004B1354" w:rsidRDefault="000F447D" w:rsidP="004B1354">
      <w:pPr>
        <w:pStyle w:val="TOC4"/>
      </w:pPr>
      <w:hyperlink w:anchor="_Toc460503823" w:history="1">
        <w:r w:rsidR="004B1354" w:rsidRPr="00E4313A">
          <w:rPr>
            <w:rStyle w:val="Hyperlink"/>
          </w:rPr>
          <w:t>6.2.3.4</w:t>
        </w:r>
        <w:r w:rsidR="004B1354">
          <w:tab/>
        </w:r>
        <w:r w:rsidR="004B1354" w:rsidRPr="00E4313A">
          <w:rPr>
            <w:rStyle w:val="Hyperlink"/>
          </w:rPr>
          <w:t>Usability and design</w:t>
        </w:r>
        <w:r w:rsidR="004B1354">
          <w:rPr>
            <w:webHidden/>
          </w:rPr>
          <w:tab/>
        </w:r>
        <w:r w:rsidR="004B1354">
          <w:rPr>
            <w:webHidden/>
          </w:rPr>
          <w:fldChar w:fldCharType="begin"/>
        </w:r>
        <w:r w:rsidR="004B1354">
          <w:rPr>
            <w:webHidden/>
          </w:rPr>
          <w:instrText xml:space="preserve"> PAGEREF _Toc460503823 \h </w:instrText>
        </w:r>
        <w:r w:rsidR="004B1354">
          <w:rPr>
            <w:webHidden/>
          </w:rPr>
        </w:r>
        <w:r w:rsidR="004B1354">
          <w:rPr>
            <w:webHidden/>
          </w:rPr>
          <w:fldChar w:fldCharType="separate"/>
        </w:r>
        <w:r w:rsidR="006B448E">
          <w:rPr>
            <w:webHidden/>
          </w:rPr>
          <w:t>26</w:t>
        </w:r>
        <w:r w:rsidR="004B1354">
          <w:rPr>
            <w:webHidden/>
          </w:rPr>
          <w:fldChar w:fldCharType="end"/>
        </w:r>
      </w:hyperlink>
    </w:p>
    <w:p w:rsidR="004B1354" w:rsidRDefault="000F447D" w:rsidP="004B1354">
      <w:pPr>
        <w:pStyle w:val="TOC4"/>
      </w:pPr>
      <w:hyperlink w:anchor="_Toc460503824" w:history="1">
        <w:r w:rsidR="004B1354" w:rsidRPr="00E4313A">
          <w:rPr>
            <w:rStyle w:val="Hyperlink"/>
          </w:rPr>
          <w:t>6.2.3.5</w:t>
        </w:r>
        <w:r w:rsidR="004B1354">
          <w:tab/>
        </w:r>
        <w:r w:rsidR="004B1354" w:rsidRPr="00E4313A">
          <w:rPr>
            <w:rStyle w:val="Hyperlink"/>
          </w:rPr>
          <w:t>Communication</w:t>
        </w:r>
        <w:r w:rsidR="004B1354">
          <w:rPr>
            <w:webHidden/>
          </w:rPr>
          <w:tab/>
        </w:r>
        <w:r w:rsidR="004B1354">
          <w:rPr>
            <w:webHidden/>
          </w:rPr>
          <w:fldChar w:fldCharType="begin"/>
        </w:r>
        <w:r w:rsidR="004B1354">
          <w:rPr>
            <w:webHidden/>
          </w:rPr>
          <w:instrText xml:space="preserve"> PAGEREF _Toc460503824 \h </w:instrText>
        </w:r>
        <w:r w:rsidR="004B1354">
          <w:rPr>
            <w:webHidden/>
          </w:rPr>
        </w:r>
        <w:r w:rsidR="004B1354">
          <w:rPr>
            <w:webHidden/>
          </w:rPr>
          <w:fldChar w:fldCharType="separate"/>
        </w:r>
        <w:r w:rsidR="006B448E">
          <w:rPr>
            <w:webHidden/>
          </w:rPr>
          <w:t>26</w:t>
        </w:r>
        <w:r w:rsidR="004B1354">
          <w:rPr>
            <w:webHidden/>
          </w:rPr>
          <w:fldChar w:fldCharType="end"/>
        </w:r>
      </w:hyperlink>
    </w:p>
    <w:p w:rsidR="004B1354" w:rsidRDefault="000F447D" w:rsidP="004B1354">
      <w:pPr>
        <w:pStyle w:val="TOC4"/>
      </w:pPr>
      <w:hyperlink w:anchor="_Toc460503825" w:history="1">
        <w:r w:rsidR="004B1354" w:rsidRPr="00E4313A">
          <w:rPr>
            <w:rStyle w:val="Hyperlink"/>
          </w:rPr>
          <w:t>6.2.3.6</w:t>
        </w:r>
        <w:r w:rsidR="004B1354">
          <w:tab/>
        </w:r>
        <w:r w:rsidR="004B1354" w:rsidRPr="00E4313A">
          <w:rPr>
            <w:rStyle w:val="Hyperlink"/>
          </w:rPr>
          <w:t>Staff acceptance</w:t>
        </w:r>
        <w:r w:rsidR="004B1354">
          <w:rPr>
            <w:webHidden/>
          </w:rPr>
          <w:tab/>
        </w:r>
        <w:r w:rsidR="004B1354">
          <w:rPr>
            <w:webHidden/>
          </w:rPr>
          <w:fldChar w:fldCharType="begin"/>
        </w:r>
        <w:r w:rsidR="004B1354">
          <w:rPr>
            <w:webHidden/>
          </w:rPr>
          <w:instrText xml:space="preserve"> PAGEREF _Toc460503825 \h </w:instrText>
        </w:r>
        <w:r w:rsidR="004B1354">
          <w:rPr>
            <w:webHidden/>
          </w:rPr>
        </w:r>
        <w:r w:rsidR="004B1354">
          <w:rPr>
            <w:webHidden/>
          </w:rPr>
          <w:fldChar w:fldCharType="separate"/>
        </w:r>
        <w:r w:rsidR="006B448E">
          <w:rPr>
            <w:webHidden/>
          </w:rPr>
          <w:t>27</w:t>
        </w:r>
        <w:r w:rsidR="004B1354">
          <w:rPr>
            <w:webHidden/>
          </w:rPr>
          <w:fldChar w:fldCharType="end"/>
        </w:r>
      </w:hyperlink>
    </w:p>
    <w:p w:rsidR="004B1354" w:rsidRDefault="000F447D" w:rsidP="004B1354">
      <w:pPr>
        <w:pStyle w:val="TOC4"/>
      </w:pPr>
      <w:hyperlink w:anchor="_Toc460503826" w:history="1">
        <w:r w:rsidR="004B1354" w:rsidRPr="00E4313A">
          <w:rPr>
            <w:rStyle w:val="Hyperlink"/>
          </w:rPr>
          <w:t>6.2.3.7</w:t>
        </w:r>
        <w:r w:rsidR="004B1354">
          <w:tab/>
        </w:r>
        <w:r w:rsidR="004B1354" w:rsidRPr="00E4313A">
          <w:rPr>
            <w:rStyle w:val="Hyperlink"/>
          </w:rPr>
          <w:t>Evaluation</w:t>
        </w:r>
        <w:r w:rsidR="004B1354">
          <w:rPr>
            <w:webHidden/>
          </w:rPr>
          <w:tab/>
        </w:r>
        <w:r w:rsidR="004B1354">
          <w:rPr>
            <w:webHidden/>
          </w:rPr>
          <w:fldChar w:fldCharType="begin"/>
        </w:r>
        <w:r w:rsidR="004B1354">
          <w:rPr>
            <w:webHidden/>
          </w:rPr>
          <w:instrText xml:space="preserve"> PAGEREF _Toc460503826 \h </w:instrText>
        </w:r>
        <w:r w:rsidR="004B1354">
          <w:rPr>
            <w:webHidden/>
          </w:rPr>
        </w:r>
        <w:r w:rsidR="004B1354">
          <w:rPr>
            <w:webHidden/>
          </w:rPr>
          <w:fldChar w:fldCharType="separate"/>
        </w:r>
        <w:r w:rsidR="006B448E">
          <w:rPr>
            <w:webHidden/>
          </w:rPr>
          <w:t>27</w:t>
        </w:r>
        <w:r w:rsidR="004B1354">
          <w:rPr>
            <w:webHidden/>
          </w:rPr>
          <w:fldChar w:fldCharType="end"/>
        </w:r>
      </w:hyperlink>
    </w:p>
    <w:p w:rsidR="004B1354" w:rsidRDefault="000F447D" w:rsidP="004B1354">
      <w:pPr>
        <w:pStyle w:val="TOC4"/>
      </w:pPr>
      <w:hyperlink w:anchor="_Toc460503827" w:history="1">
        <w:r w:rsidR="004B1354" w:rsidRPr="00E4313A">
          <w:rPr>
            <w:rStyle w:val="Hyperlink"/>
          </w:rPr>
          <w:t>6.2.3.8</w:t>
        </w:r>
        <w:r w:rsidR="004B1354">
          <w:tab/>
        </w:r>
        <w:r w:rsidR="004B1354" w:rsidRPr="00E4313A">
          <w:rPr>
            <w:rStyle w:val="Hyperlink"/>
          </w:rPr>
          <w:t>Vendor issues</w:t>
        </w:r>
        <w:r w:rsidR="004B1354">
          <w:rPr>
            <w:webHidden/>
          </w:rPr>
          <w:tab/>
        </w:r>
        <w:r w:rsidR="004B1354">
          <w:rPr>
            <w:webHidden/>
          </w:rPr>
          <w:fldChar w:fldCharType="begin"/>
        </w:r>
        <w:r w:rsidR="004B1354">
          <w:rPr>
            <w:webHidden/>
          </w:rPr>
          <w:instrText xml:space="preserve"> PAGEREF _Toc460503827 \h </w:instrText>
        </w:r>
        <w:r w:rsidR="004B1354">
          <w:rPr>
            <w:webHidden/>
          </w:rPr>
        </w:r>
        <w:r w:rsidR="004B1354">
          <w:rPr>
            <w:webHidden/>
          </w:rPr>
          <w:fldChar w:fldCharType="separate"/>
        </w:r>
        <w:r w:rsidR="006B448E">
          <w:rPr>
            <w:webHidden/>
          </w:rPr>
          <w:t>27</w:t>
        </w:r>
        <w:r w:rsidR="004B1354">
          <w:rPr>
            <w:webHidden/>
          </w:rPr>
          <w:fldChar w:fldCharType="end"/>
        </w:r>
      </w:hyperlink>
    </w:p>
    <w:p w:rsidR="004B1354" w:rsidRDefault="000F447D" w:rsidP="004B1354">
      <w:pPr>
        <w:pStyle w:val="TOC3"/>
        <w:ind w:left="1344"/>
        <w:rPr>
          <w:rFonts w:cstheme="minorBidi"/>
          <w:sz w:val="22"/>
          <w:szCs w:val="22"/>
          <w:lang w:eastAsia="en-AU"/>
        </w:rPr>
      </w:pPr>
      <w:hyperlink w:anchor="_Toc460503828" w:history="1">
        <w:r w:rsidR="004B1354" w:rsidRPr="00E4313A">
          <w:rPr>
            <w:rStyle w:val="Hyperlink"/>
          </w:rPr>
          <w:t>6.2.4</w:t>
        </w:r>
        <w:r w:rsidR="004B1354">
          <w:rPr>
            <w:rFonts w:cstheme="minorBidi"/>
            <w:sz w:val="22"/>
            <w:szCs w:val="22"/>
            <w:lang w:eastAsia="en-AU"/>
          </w:rPr>
          <w:tab/>
        </w:r>
        <w:r w:rsidR="004B1354" w:rsidRPr="00E4313A">
          <w:rPr>
            <w:rStyle w:val="Hyperlink"/>
          </w:rPr>
          <w:t>Summary Box</w:t>
        </w:r>
        <w:r w:rsidR="004B1354">
          <w:rPr>
            <w:webHidden/>
          </w:rPr>
          <w:tab/>
        </w:r>
        <w:r w:rsidR="004B1354">
          <w:rPr>
            <w:webHidden/>
          </w:rPr>
          <w:fldChar w:fldCharType="begin"/>
        </w:r>
        <w:r w:rsidR="004B1354">
          <w:rPr>
            <w:webHidden/>
          </w:rPr>
          <w:instrText xml:space="preserve"> PAGEREF _Toc460503828 \h </w:instrText>
        </w:r>
        <w:r w:rsidR="004B1354">
          <w:rPr>
            <w:webHidden/>
          </w:rPr>
        </w:r>
        <w:r w:rsidR="004B1354">
          <w:rPr>
            <w:webHidden/>
          </w:rPr>
          <w:fldChar w:fldCharType="separate"/>
        </w:r>
        <w:r w:rsidR="006B448E">
          <w:rPr>
            <w:webHidden/>
          </w:rPr>
          <w:t>28</w:t>
        </w:r>
        <w:r w:rsidR="004B1354">
          <w:rPr>
            <w:webHidden/>
          </w:rPr>
          <w:fldChar w:fldCharType="end"/>
        </w:r>
      </w:hyperlink>
    </w:p>
    <w:p w:rsidR="004B1354" w:rsidRDefault="000F447D" w:rsidP="004B1354">
      <w:pPr>
        <w:pStyle w:val="TOC2"/>
        <w:rPr>
          <w:rFonts w:cstheme="minorBidi"/>
          <w:noProof/>
          <w:sz w:val="22"/>
          <w:szCs w:val="22"/>
          <w:lang w:eastAsia="en-AU"/>
        </w:rPr>
      </w:pPr>
      <w:hyperlink w:anchor="_Toc460503829" w:history="1">
        <w:r w:rsidR="004B1354" w:rsidRPr="00E4313A">
          <w:rPr>
            <w:rStyle w:val="Hyperlink"/>
            <w:noProof/>
          </w:rPr>
          <w:t>6.3</w:t>
        </w:r>
        <w:r w:rsidR="004B1354">
          <w:rPr>
            <w:rFonts w:cstheme="minorBidi"/>
            <w:noProof/>
            <w:sz w:val="22"/>
            <w:szCs w:val="22"/>
            <w:lang w:eastAsia="en-AU"/>
          </w:rPr>
          <w:tab/>
        </w:r>
        <w:r w:rsidR="004B1354" w:rsidRPr="00E4313A">
          <w:rPr>
            <w:rStyle w:val="Hyperlink"/>
            <w:noProof/>
          </w:rPr>
          <w:t>How do policy and regulations impact on the uptake and use of computerised systems with electronic prescribing in hospitals?</w:t>
        </w:r>
        <w:r w:rsidR="004B1354">
          <w:rPr>
            <w:noProof/>
            <w:webHidden/>
          </w:rPr>
          <w:tab/>
        </w:r>
        <w:r w:rsidR="004B1354">
          <w:rPr>
            <w:noProof/>
            <w:webHidden/>
          </w:rPr>
          <w:fldChar w:fldCharType="begin"/>
        </w:r>
        <w:r w:rsidR="004B1354">
          <w:rPr>
            <w:noProof/>
            <w:webHidden/>
          </w:rPr>
          <w:instrText xml:space="preserve"> PAGEREF _Toc460503829 \h </w:instrText>
        </w:r>
        <w:r w:rsidR="004B1354">
          <w:rPr>
            <w:noProof/>
            <w:webHidden/>
          </w:rPr>
        </w:r>
        <w:r w:rsidR="004B1354">
          <w:rPr>
            <w:noProof/>
            <w:webHidden/>
          </w:rPr>
          <w:fldChar w:fldCharType="separate"/>
        </w:r>
        <w:r w:rsidR="006B448E">
          <w:rPr>
            <w:noProof/>
            <w:webHidden/>
          </w:rPr>
          <w:t>28</w:t>
        </w:r>
        <w:r w:rsidR="004B1354">
          <w:rPr>
            <w:noProof/>
            <w:webHidden/>
          </w:rPr>
          <w:fldChar w:fldCharType="end"/>
        </w:r>
      </w:hyperlink>
    </w:p>
    <w:p w:rsidR="004B1354" w:rsidRDefault="000F447D" w:rsidP="004B1354">
      <w:pPr>
        <w:pStyle w:val="TOC3"/>
        <w:rPr>
          <w:rFonts w:cstheme="minorBidi"/>
          <w:sz w:val="22"/>
          <w:szCs w:val="22"/>
          <w:lang w:eastAsia="en-AU"/>
        </w:rPr>
      </w:pPr>
      <w:hyperlink w:anchor="_Toc460503830" w:history="1">
        <w:r w:rsidR="004B1354" w:rsidRPr="00E4313A">
          <w:rPr>
            <w:rStyle w:val="Hyperlink"/>
          </w:rPr>
          <w:t>6.3.1</w:t>
        </w:r>
        <w:r w:rsidR="004B1354">
          <w:rPr>
            <w:rFonts w:cstheme="minorBidi"/>
            <w:sz w:val="22"/>
            <w:szCs w:val="22"/>
            <w:lang w:eastAsia="en-AU"/>
          </w:rPr>
          <w:tab/>
        </w:r>
        <w:r w:rsidR="004B1354" w:rsidRPr="00E4313A">
          <w:rPr>
            <w:rStyle w:val="Hyperlink"/>
          </w:rPr>
          <w:t>Research papers that reported on policy and regulations</w:t>
        </w:r>
        <w:r w:rsidR="004B1354">
          <w:rPr>
            <w:webHidden/>
          </w:rPr>
          <w:tab/>
        </w:r>
        <w:r w:rsidR="004B1354">
          <w:rPr>
            <w:webHidden/>
          </w:rPr>
          <w:fldChar w:fldCharType="begin"/>
        </w:r>
        <w:r w:rsidR="004B1354">
          <w:rPr>
            <w:webHidden/>
          </w:rPr>
          <w:instrText xml:space="preserve"> PAGEREF _Toc460503830 \h </w:instrText>
        </w:r>
        <w:r w:rsidR="004B1354">
          <w:rPr>
            <w:webHidden/>
          </w:rPr>
        </w:r>
        <w:r w:rsidR="004B1354">
          <w:rPr>
            <w:webHidden/>
          </w:rPr>
          <w:fldChar w:fldCharType="separate"/>
        </w:r>
        <w:r w:rsidR="006B448E">
          <w:rPr>
            <w:webHidden/>
          </w:rPr>
          <w:t>28</w:t>
        </w:r>
        <w:r w:rsidR="004B1354">
          <w:rPr>
            <w:webHidden/>
          </w:rPr>
          <w:fldChar w:fldCharType="end"/>
        </w:r>
      </w:hyperlink>
    </w:p>
    <w:p w:rsidR="004B1354" w:rsidRDefault="000F447D" w:rsidP="004B1354">
      <w:pPr>
        <w:pStyle w:val="TOC4"/>
      </w:pPr>
      <w:hyperlink w:anchor="_Toc460503831" w:history="1">
        <w:r w:rsidR="004B1354" w:rsidRPr="00E4313A">
          <w:rPr>
            <w:rStyle w:val="Hyperlink"/>
          </w:rPr>
          <w:t>6.3.1.1</w:t>
        </w:r>
        <w:r w:rsidR="004B1354">
          <w:tab/>
        </w:r>
        <w:r w:rsidR="004B1354" w:rsidRPr="00E4313A">
          <w:rPr>
            <w:rStyle w:val="Hyperlink"/>
          </w:rPr>
          <w:t>Governance</w:t>
        </w:r>
        <w:r w:rsidR="004B1354">
          <w:rPr>
            <w:webHidden/>
          </w:rPr>
          <w:tab/>
        </w:r>
        <w:r w:rsidR="004B1354">
          <w:rPr>
            <w:webHidden/>
          </w:rPr>
          <w:fldChar w:fldCharType="begin"/>
        </w:r>
        <w:r w:rsidR="004B1354">
          <w:rPr>
            <w:webHidden/>
          </w:rPr>
          <w:instrText xml:space="preserve"> PAGEREF _Toc460503831 \h </w:instrText>
        </w:r>
        <w:r w:rsidR="004B1354">
          <w:rPr>
            <w:webHidden/>
          </w:rPr>
        </w:r>
        <w:r w:rsidR="004B1354">
          <w:rPr>
            <w:webHidden/>
          </w:rPr>
          <w:fldChar w:fldCharType="separate"/>
        </w:r>
        <w:r w:rsidR="006B448E">
          <w:rPr>
            <w:webHidden/>
          </w:rPr>
          <w:t>28</w:t>
        </w:r>
        <w:r w:rsidR="004B1354">
          <w:rPr>
            <w:webHidden/>
          </w:rPr>
          <w:fldChar w:fldCharType="end"/>
        </w:r>
      </w:hyperlink>
    </w:p>
    <w:p w:rsidR="004B1354" w:rsidRDefault="000F447D" w:rsidP="004B1354">
      <w:pPr>
        <w:pStyle w:val="TOC4"/>
      </w:pPr>
      <w:hyperlink w:anchor="_Toc460503832" w:history="1">
        <w:r w:rsidR="004B1354" w:rsidRPr="00E4313A">
          <w:rPr>
            <w:rStyle w:val="Hyperlink"/>
          </w:rPr>
          <w:t>6.3.1.2</w:t>
        </w:r>
        <w:r w:rsidR="004B1354">
          <w:tab/>
        </w:r>
        <w:r w:rsidR="004B1354" w:rsidRPr="00E4313A">
          <w:rPr>
            <w:rStyle w:val="Hyperlink"/>
          </w:rPr>
          <w:t>Standardisation</w:t>
        </w:r>
        <w:r w:rsidR="004B1354">
          <w:rPr>
            <w:webHidden/>
          </w:rPr>
          <w:tab/>
        </w:r>
        <w:r w:rsidR="004B1354">
          <w:rPr>
            <w:webHidden/>
          </w:rPr>
          <w:fldChar w:fldCharType="begin"/>
        </w:r>
        <w:r w:rsidR="004B1354">
          <w:rPr>
            <w:webHidden/>
          </w:rPr>
          <w:instrText xml:space="preserve"> PAGEREF _Toc460503832 \h </w:instrText>
        </w:r>
        <w:r w:rsidR="004B1354">
          <w:rPr>
            <w:webHidden/>
          </w:rPr>
        </w:r>
        <w:r w:rsidR="004B1354">
          <w:rPr>
            <w:webHidden/>
          </w:rPr>
          <w:fldChar w:fldCharType="separate"/>
        </w:r>
        <w:r w:rsidR="006B448E">
          <w:rPr>
            <w:webHidden/>
          </w:rPr>
          <w:t>29</w:t>
        </w:r>
        <w:r w:rsidR="004B1354">
          <w:rPr>
            <w:webHidden/>
          </w:rPr>
          <w:fldChar w:fldCharType="end"/>
        </w:r>
      </w:hyperlink>
    </w:p>
    <w:p w:rsidR="004B1354" w:rsidRDefault="000F447D" w:rsidP="004B1354">
      <w:pPr>
        <w:pStyle w:val="TOC3"/>
        <w:rPr>
          <w:rFonts w:cstheme="minorBidi"/>
          <w:sz w:val="22"/>
          <w:szCs w:val="22"/>
          <w:lang w:eastAsia="en-AU"/>
        </w:rPr>
      </w:pPr>
      <w:hyperlink w:anchor="_Toc460503833" w:history="1">
        <w:r w:rsidR="004B1354" w:rsidRPr="00E4313A">
          <w:rPr>
            <w:rStyle w:val="Hyperlink"/>
          </w:rPr>
          <w:t>6.3.2</w:t>
        </w:r>
        <w:r w:rsidR="004B1354">
          <w:rPr>
            <w:rFonts w:cstheme="minorBidi"/>
            <w:sz w:val="22"/>
            <w:szCs w:val="22"/>
            <w:lang w:eastAsia="en-AU"/>
          </w:rPr>
          <w:tab/>
        </w:r>
        <w:r w:rsidR="004B1354" w:rsidRPr="00E4313A">
          <w:rPr>
            <w:rStyle w:val="Hyperlink"/>
          </w:rPr>
          <w:t>Case studies, commentaries, and news articles that discussed policy and regulations</w:t>
        </w:r>
        <w:r w:rsidR="004B1354">
          <w:rPr>
            <w:webHidden/>
          </w:rPr>
          <w:tab/>
        </w:r>
        <w:r w:rsidR="004B1354">
          <w:rPr>
            <w:webHidden/>
          </w:rPr>
          <w:fldChar w:fldCharType="begin"/>
        </w:r>
        <w:r w:rsidR="004B1354">
          <w:rPr>
            <w:webHidden/>
          </w:rPr>
          <w:instrText xml:space="preserve"> PAGEREF _Toc460503833 \h </w:instrText>
        </w:r>
        <w:r w:rsidR="004B1354">
          <w:rPr>
            <w:webHidden/>
          </w:rPr>
        </w:r>
        <w:r w:rsidR="004B1354">
          <w:rPr>
            <w:webHidden/>
          </w:rPr>
          <w:fldChar w:fldCharType="separate"/>
        </w:r>
        <w:r w:rsidR="006B448E">
          <w:rPr>
            <w:webHidden/>
          </w:rPr>
          <w:t>29</w:t>
        </w:r>
        <w:r w:rsidR="004B1354">
          <w:rPr>
            <w:webHidden/>
          </w:rPr>
          <w:fldChar w:fldCharType="end"/>
        </w:r>
      </w:hyperlink>
    </w:p>
    <w:p w:rsidR="004B1354" w:rsidRDefault="000F447D" w:rsidP="004B1354">
      <w:pPr>
        <w:pStyle w:val="TOC4"/>
      </w:pPr>
      <w:hyperlink w:anchor="_Toc460503834" w:history="1">
        <w:r w:rsidR="004B1354" w:rsidRPr="00E4313A">
          <w:rPr>
            <w:rStyle w:val="Hyperlink"/>
          </w:rPr>
          <w:t>6.3.2.1</w:t>
        </w:r>
        <w:r w:rsidR="004B1354">
          <w:tab/>
        </w:r>
        <w:r w:rsidR="004B1354" w:rsidRPr="00E4313A">
          <w:rPr>
            <w:rStyle w:val="Hyperlink"/>
          </w:rPr>
          <w:t>Governance</w:t>
        </w:r>
        <w:r w:rsidR="004B1354">
          <w:rPr>
            <w:webHidden/>
          </w:rPr>
          <w:tab/>
        </w:r>
        <w:r w:rsidR="004B1354">
          <w:rPr>
            <w:webHidden/>
          </w:rPr>
          <w:fldChar w:fldCharType="begin"/>
        </w:r>
        <w:r w:rsidR="004B1354">
          <w:rPr>
            <w:webHidden/>
          </w:rPr>
          <w:instrText xml:space="preserve"> PAGEREF _Toc460503834 \h </w:instrText>
        </w:r>
        <w:r w:rsidR="004B1354">
          <w:rPr>
            <w:webHidden/>
          </w:rPr>
        </w:r>
        <w:r w:rsidR="004B1354">
          <w:rPr>
            <w:webHidden/>
          </w:rPr>
          <w:fldChar w:fldCharType="separate"/>
        </w:r>
        <w:r w:rsidR="006B448E">
          <w:rPr>
            <w:webHidden/>
          </w:rPr>
          <w:t>30</w:t>
        </w:r>
        <w:r w:rsidR="004B1354">
          <w:rPr>
            <w:webHidden/>
          </w:rPr>
          <w:fldChar w:fldCharType="end"/>
        </w:r>
      </w:hyperlink>
    </w:p>
    <w:p w:rsidR="004B1354" w:rsidRDefault="000F447D" w:rsidP="004B1354">
      <w:pPr>
        <w:pStyle w:val="TOC4"/>
      </w:pPr>
      <w:hyperlink w:anchor="_Toc460503835" w:history="1">
        <w:r w:rsidR="004B1354" w:rsidRPr="00E4313A">
          <w:rPr>
            <w:rStyle w:val="Hyperlink"/>
          </w:rPr>
          <w:t>6.3.2.2</w:t>
        </w:r>
        <w:r w:rsidR="004B1354">
          <w:tab/>
        </w:r>
        <w:r w:rsidR="004B1354" w:rsidRPr="00E4313A">
          <w:rPr>
            <w:rStyle w:val="Hyperlink"/>
          </w:rPr>
          <w:t>Standardisation</w:t>
        </w:r>
        <w:r w:rsidR="004B1354">
          <w:rPr>
            <w:webHidden/>
          </w:rPr>
          <w:tab/>
        </w:r>
        <w:r w:rsidR="004B1354">
          <w:rPr>
            <w:webHidden/>
          </w:rPr>
          <w:fldChar w:fldCharType="begin"/>
        </w:r>
        <w:r w:rsidR="004B1354">
          <w:rPr>
            <w:webHidden/>
          </w:rPr>
          <w:instrText xml:space="preserve"> PAGEREF _Toc460503835 \h </w:instrText>
        </w:r>
        <w:r w:rsidR="004B1354">
          <w:rPr>
            <w:webHidden/>
          </w:rPr>
        </w:r>
        <w:r w:rsidR="004B1354">
          <w:rPr>
            <w:webHidden/>
          </w:rPr>
          <w:fldChar w:fldCharType="separate"/>
        </w:r>
        <w:r w:rsidR="006B448E">
          <w:rPr>
            <w:webHidden/>
          </w:rPr>
          <w:t>30</w:t>
        </w:r>
        <w:r w:rsidR="004B1354">
          <w:rPr>
            <w:webHidden/>
          </w:rPr>
          <w:fldChar w:fldCharType="end"/>
        </w:r>
      </w:hyperlink>
    </w:p>
    <w:p w:rsidR="004B1354" w:rsidRDefault="000F447D" w:rsidP="004B1354">
      <w:pPr>
        <w:pStyle w:val="TOC3"/>
        <w:rPr>
          <w:rFonts w:cstheme="minorBidi"/>
          <w:sz w:val="22"/>
          <w:szCs w:val="22"/>
          <w:lang w:eastAsia="en-AU"/>
        </w:rPr>
      </w:pPr>
      <w:hyperlink w:anchor="_Toc460503836" w:history="1">
        <w:r w:rsidR="004B1354" w:rsidRPr="00E4313A">
          <w:rPr>
            <w:rStyle w:val="Hyperlink"/>
          </w:rPr>
          <w:t>6.3.3</w:t>
        </w:r>
        <w:r w:rsidR="004B1354">
          <w:rPr>
            <w:rFonts w:cstheme="minorBidi"/>
            <w:sz w:val="22"/>
            <w:szCs w:val="22"/>
            <w:lang w:eastAsia="en-AU"/>
          </w:rPr>
          <w:tab/>
        </w:r>
        <w:r w:rsidR="004B1354" w:rsidRPr="00E4313A">
          <w:rPr>
            <w:rStyle w:val="Hyperlink"/>
          </w:rPr>
          <w:t>Summary Box</w:t>
        </w:r>
        <w:r w:rsidR="004B1354">
          <w:rPr>
            <w:webHidden/>
          </w:rPr>
          <w:tab/>
        </w:r>
        <w:r w:rsidR="004B1354">
          <w:rPr>
            <w:webHidden/>
          </w:rPr>
          <w:fldChar w:fldCharType="begin"/>
        </w:r>
        <w:r w:rsidR="004B1354">
          <w:rPr>
            <w:webHidden/>
          </w:rPr>
          <w:instrText xml:space="preserve"> PAGEREF _Toc460503836 \h </w:instrText>
        </w:r>
        <w:r w:rsidR="004B1354">
          <w:rPr>
            <w:webHidden/>
          </w:rPr>
        </w:r>
        <w:r w:rsidR="004B1354">
          <w:rPr>
            <w:webHidden/>
          </w:rPr>
          <w:fldChar w:fldCharType="separate"/>
        </w:r>
        <w:r w:rsidR="006B448E">
          <w:rPr>
            <w:webHidden/>
          </w:rPr>
          <w:t>31</w:t>
        </w:r>
        <w:r w:rsidR="004B1354">
          <w:rPr>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837" w:history="1">
        <w:r w:rsidR="004B1354" w:rsidRPr="00E4313A">
          <w:rPr>
            <w:rStyle w:val="Hyperlink"/>
            <w:noProof/>
          </w:rPr>
          <w:t>7.</w:t>
        </w:r>
        <w:r w:rsidR="004B1354">
          <w:rPr>
            <w:rFonts w:asciiTheme="minorHAnsi" w:hAnsiTheme="minorHAnsi" w:cstheme="minorBidi"/>
            <w:noProof/>
            <w:sz w:val="22"/>
            <w:szCs w:val="22"/>
            <w:lang w:eastAsia="en-AU"/>
          </w:rPr>
          <w:tab/>
        </w:r>
        <w:r w:rsidR="004B1354" w:rsidRPr="00E4313A">
          <w:rPr>
            <w:rStyle w:val="Hyperlink"/>
            <w:noProof/>
          </w:rPr>
          <w:t>Conclusion</w:t>
        </w:r>
        <w:r w:rsidR="004B1354">
          <w:rPr>
            <w:noProof/>
            <w:webHidden/>
          </w:rPr>
          <w:tab/>
        </w:r>
        <w:r w:rsidR="004B1354">
          <w:rPr>
            <w:noProof/>
            <w:webHidden/>
          </w:rPr>
          <w:fldChar w:fldCharType="begin"/>
        </w:r>
        <w:r w:rsidR="004B1354">
          <w:rPr>
            <w:noProof/>
            <w:webHidden/>
          </w:rPr>
          <w:instrText xml:space="preserve"> PAGEREF _Toc460503837 \h </w:instrText>
        </w:r>
        <w:r w:rsidR="004B1354">
          <w:rPr>
            <w:noProof/>
            <w:webHidden/>
          </w:rPr>
        </w:r>
        <w:r w:rsidR="004B1354">
          <w:rPr>
            <w:noProof/>
            <w:webHidden/>
          </w:rPr>
          <w:fldChar w:fldCharType="separate"/>
        </w:r>
        <w:r w:rsidR="006B448E">
          <w:rPr>
            <w:noProof/>
            <w:webHidden/>
          </w:rPr>
          <w:t>31</w:t>
        </w:r>
        <w:r w:rsidR="004B1354">
          <w:rPr>
            <w:noProof/>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838" w:history="1">
        <w:r w:rsidR="004B1354" w:rsidRPr="00E4313A">
          <w:rPr>
            <w:rStyle w:val="Hyperlink"/>
            <w:noProof/>
          </w:rPr>
          <w:t>8.</w:t>
        </w:r>
        <w:r w:rsidR="004B1354">
          <w:rPr>
            <w:rFonts w:asciiTheme="minorHAnsi" w:hAnsiTheme="minorHAnsi" w:cstheme="minorBidi"/>
            <w:noProof/>
            <w:sz w:val="22"/>
            <w:szCs w:val="22"/>
            <w:lang w:eastAsia="en-AU"/>
          </w:rPr>
          <w:tab/>
        </w:r>
        <w:r w:rsidR="004B1354" w:rsidRPr="00E4313A">
          <w:rPr>
            <w:rStyle w:val="Hyperlink"/>
            <w:noProof/>
          </w:rPr>
          <w:t>References</w:t>
        </w:r>
        <w:r w:rsidR="004B1354">
          <w:rPr>
            <w:noProof/>
            <w:webHidden/>
          </w:rPr>
          <w:tab/>
        </w:r>
        <w:r w:rsidR="004B1354">
          <w:rPr>
            <w:noProof/>
            <w:webHidden/>
          </w:rPr>
          <w:fldChar w:fldCharType="begin"/>
        </w:r>
        <w:r w:rsidR="004B1354">
          <w:rPr>
            <w:noProof/>
            <w:webHidden/>
          </w:rPr>
          <w:instrText xml:space="preserve"> PAGEREF _Toc460503838 \h </w:instrText>
        </w:r>
        <w:r w:rsidR="004B1354">
          <w:rPr>
            <w:noProof/>
            <w:webHidden/>
          </w:rPr>
        </w:r>
        <w:r w:rsidR="004B1354">
          <w:rPr>
            <w:noProof/>
            <w:webHidden/>
          </w:rPr>
          <w:fldChar w:fldCharType="separate"/>
        </w:r>
        <w:r w:rsidR="006B448E">
          <w:rPr>
            <w:noProof/>
            <w:webHidden/>
          </w:rPr>
          <w:t>32</w:t>
        </w:r>
        <w:r w:rsidR="004B1354">
          <w:rPr>
            <w:noProof/>
            <w:webHidden/>
          </w:rPr>
          <w:fldChar w:fldCharType="end"/>
        </w:r>
      </w:hyperlink>
    </w:p>
    <w:p w:rsidR="004B1354" w:rsidRDefault="000F447D" w:rsidP="004B1354">
      <w:pPr>
        <w:pStyle w:val="TOC1"/>
        <w:rPr>
          <w:rFonts w:asciiTheme="minorHAnsi" w:hAnsiTheme="minorHAnsi" w:cstheme="minorBidi"/>
          <w:noProof/>
          <w:sz w:val="22"/>
          <w:szCs w:val="22"/>
          <w:lang w:eastAsia="en-AU"/>
        </w:rPr>
      </w:pPr>
      <w:hyperlink w:anchor="_Toc460503839" w:history="1">
        <w:r w:rsidR="004B1354" w:rsidRPr="00E4313A">
          <w:rPr>
            <w:rStyle w:val="Hyperlink"/>
            <w:noProof/>
          </w:rPr>
          <w:t>9.</w:t>
        </w:r>
        <w:r w:rsidR="004B1354">
          <w:rPr>
            <w:rFonts w:asciiTheme="minorHAnsi" w:hAnsiTheme="minorHAnsi" w:cstheme="minorBidi"/>
            <w:noProof/>
            <w:sz w:val="22"/>
            <w:szCs w:val="22"/>
            <w:lang w:eastAsia="en-AU"/>
          </w:rPr>
          <w:tab/>
        </w:r>
        <w:r w:rsidR="004B1354" w:rsidRPr="00E4313A">
          <w:rPr>
            <w:rStyle w:val="Hyperlink"/>
            <w:noProof/>
          </w:rPr>
          <w:t>Appendices</w:t>
        </w:r>
        <w:r w:rsidR="004B1354">
          <w:rPr>
            <w:noProof/>
            <w:webHidden/>
          </w:rPr>
          <w:tab/>
        </w:r>
        <w:r w:rsidR="004B1354">
          <w:rPr>
            <w:noProof/>
            <w:webHidden/>
          </w:rPr>
          <w:fldChar w:fldCharType="begin"/>
        </w:r>
        <w:r w:rsidR="004B1354">
          <w:rPr>
            <w:noProof/>
            <w:webHidden/>
          </w:rPr>
          <w:instrText xml:space="preserve"> PAGEREF _Toc460503839 \h </w:instrText>
        </w:r>
        <w:r w:rsidR="004B1354">
          <w:rPr>
            <w:noProof/>
            <w:webHidden/>
          </w:rPr>
        </w:r>
        <w:r w:rsidR="004B1354">
          <w:rPr>
            <w:noProof/>
            <w:webHidden/>
          </w:rPr>
          <w:fldChar w:fldCharType="separate"/>
        </w:r>
        <w:r w:rsidR="006B448E">
          <w:rPr>
            <w:noProof/>
            <w:webHidden/>
          </w:rPr>
          <w:t>37</w:t>
        </w:r>
        <w:r w:rsidR="004B1354">
          <w:rPr>
            <w:noProof/>
            <w:webHidden/>
          </w:rPr>
          <w:fldChar w:fldCharType="end"/>
        </w:r>
      </w:hyperlink>
    </w:p>
    <w:p w:rsidR="00235D63" w:rsidRPr="002D7F81" w:rsidRDefault="004B1354" w:rsidP="00235D63">
      <w:pPr>
        <w:pStyle w:val="BodyText"/>
      </w:pPr>
      <w:r>
        <w:rPr>
          <w:rFonts w:asciiTheme="minorHAnsi" w:hAnsiTheme="minorHAnsi" w:cstheme="minorHAnsi"/>
        </w:rPr>
        <w:fldChar w:fldCharType="end"/>
      </w:r>
    </w:p>
    <w:p w:rsidR="00DE4EB0" w:rsidRPr="002D7F81" w:rsidRDefault="00DE4EB0" w:rsidP="002D7F81">
      <w:r w:rsidRPr="002D7F81">
        <w:br w:type="page"/>
      </w:r>
    </w:p>
    <w:p w:rsidR="005E3627" w:rsidRPr="00B95C2C" w:rsidRDefault="00130FC8" w:rsidP="00DE4EB0">
      <w:pPr>
        <w:pStyle w:val="NumberedHeading1"/>
      </w:pPr>
      <w:bookmarkStart w:id="22" w:name="_Toc455148310"/>
      <w:bookmarkStart w:id="23" w:name="_Toc458008511"/>
      <w:bookmarkStart w:id="24" w:name="_Toc458009254"/>
      <w:bookmarkStart w:id="25" w:name="_Toc460503789"/>
      <w:r w:rsidRPr="00B95C2C">
        <w:lastRenderedPageBreak/>
        <w:t>Abbreviations</w:t>
      </w:r>
      <w:bookmarkEnd w:id="22"/>
      <w:bookmarkEnd w:id="23"/>
      <w:bookmarkEnd w:id="24"/>
      <w:bookmarkEnd w:id="25"/>
    </w:p>
    <w:p w:rsidR="00BA63ED" w:rsidRPr="00416A5E" w:rsidRDefault="00BA63ED" w:rsidP="00416A5E">
      <w:pPr>
        <w:pStyle w:val="Abbreviations"/>
      </w:pPr>
      <w:r w:rsidRPr="00416A5E">
        <w:rPr>
          <w:rStyle w:val="Strong"/>
        </w:rPr>
        <w:t>CDS:</w:t>
      </w:r>
      <w:r w:rsidR="00DE4EB0" w:rsidRPr="00416A5E">
        <w:tab/>
      </w:r>
      <w:r w:rsidRPr="00416A5E">
        <w:t xml:space="preserve">Clinical Decision Support </w:t>
      </w:r>
    </w:p>
    <w:p w:rsidR="00BA63ED" w:rsidRPr="00416A5E" w:rsidRDefault="00BA63ED" w:rsidP="00416A5E">
      <w:pPr>
        <w:pStyle w:val="Abbreviations"/>
      </w:pPr>
      <w:r w:rsidRPr="00416A5E">
        <w:rPr>
          <w:rStyle w:val="Strong"/>
        </w:rPr>
        <w:t>CPOE:</w:t>
      </w:r>
      <w:r w:rsidRPr="00416A5E">
        <w:t xml:space="preserve"> </w:t>
      </w:r>
      <w:r w:rsidR="00DE4EB0" w:rsidRPr="00416A5E">
        <w:tab/>
      </w:r>
      <w:r w:rsidRPr="00416A5E">
        <w:t>Computerised Provider Order Entry</w:t>
      </w:r>
    </w:p>
    <w:p w:rsidR="00BA63ED" w:rsidRPr="00416A5E" w:rsidRDefault="00BA63ED" w:rsidP="00416A5E">
      <w:pPr>
        <w:pStyle w:val="Abbreviations"/>
      </w:pPr>
      <w:r w:rsidRPr="00416A5E">
        <w:rPr>
          <w:rStyle w:val="Strong"/>
        </w:rPr>
        <w:t>ED:</w:t>
      </w:r>
      <w:r w:rsidRPr="00416A5E">
        <w:t xml:space="preserve"> </w:t>
      </w:r>
      <w:r w:rsidR="00DE4EB0" w:rsidRPr="00416A5E">
        <w:tab/>
      </w:r>
      <w:r w:rsidRPr="00416A5E">
        <w:t>Emergency Department</w:t>
      </w:r>
    </w:p>
    <w:p w:rsidR="00BA63ED" w:rsidRPr="00416A5E" w:rsidRDefault="00BA63ED" w:rsidP="00416A5E">
      <w:pPr>
        <w:pStyle w:val="Abbreviations"/>
      </w:pPr>
      <w:r w:rsidRPr="00416A5E">
        <w:rPr>
          <w:rStyle w:val="Strong"/>
        </w:rPr>
        <w:t>EHR:</w:t>
      </w:r>
      <w:r w:rsidRPr="00416A5E">
        <w:t xml:space="preserve"> </w:t>
      </w:r>
      <w:r w:rsidR="00DE4EB0" w:rsidRPr="00416A5E">
        <w:tab/>
      </w:r>
      <w:r w:rsidRPr="00416A5E">
        <w:t>Electronic Health Record</w:t>
      </w:r>
    </w:p>
    <w:p w:rsidR="00CF01E0" w:rsidRPr="00416A5E" w:rsidRDefault="00F57170" w:rsidP="00416A5E">
      <w:pPr>
        <w:pStyle w:val="Abbreviations"/>
      </w:pPr>
      <w:r>
        <w:rPr>
          <w:rStyle w:val="Strong"/>
        </w:rPr>
        <w:t>E</w:t>
      </w:r>
      <w:r w:rsidR="00CF01E0" w:rsidRPr="00416A5E">
        <w:rPr>
          <w:rStyle w:val="Strong"/>
        </w:rPr>
        <w:t>MM:</w:t>
      </w:r>
      <w:r w:rsidR="00CF01E0" w:rsidRPr="00416A5E">
        <w:t xml:space="preserve"> </w:t>
      </w:r>
      <w:r w:rsidR="00DE4EB0" w:rsidRPr="00416A5E">
        <w:tab/>
      </w:r>
      <w:r w:rsidR="00CF01E0" w:rsidRPr="00416A5E">
        <w:t>Electronic Medication Management</w:t>
      </w:r>
    </w:p>
    <w:p w:rsidR="00BA63ED" w:rsidRPr="00416A5E" w:rsidRDefault="00F57170" w:rsidP="00416A5E">
      <w:pPr>
        <w:pStyle w:val="Abbreviations"/>
      </w:pPr>
      <w:r>
        <w:rPr>
          <w:rStyle w:val="Strong"/>
        </w:rPr>
        <w:t>E</w:t>
      </w:r>
      <w:r w:rsidR="00BA63ED" w:rsidRPr="00416A5E">
        <w:rPr>
          <w:rStyle w:val="Strong"/>
        </w:rPr>
        <w:t>MMS:</w:t>
      </w:r>
      <w:r w:rsidR="00DE4EB0" w:rsidRPr="00416A5E">
        <w:tab/>
      </w:r>
      <w:r w:rsidR="007E305C" w:rsidRPr="00416A5E">
        <w:t>E</w:t>
      </w:r>
      <w:r w:rsidR="00BA63ED" w:rsidRPr="00416A5E">
        <w:t xml:space="preserve">lectronic Medication Management System </w:t>
      </w:r>
    </w:p>
    <w:p w:rsidR="00CF01E0" w:rsidRPr="00416A5E" w:rsidRDefault="00F570B2" w:rsidP="00416A5E">
      <w:pPr>
        <w:pStyle w:val="Abbreviations"/>
      </w:pPr>
      <w:r w:rsidRPr="00416A5E">
        <w:rPr>
          <w:rStyle w:val="Strong"/>
        </w:rPr>
        <w:t>EMR:</w:t>
      </w:r>
      <w:r w:rsidRPr="00416A5E">
        <w:t xml:space="preserve"> </w:t>
      </w:r>
      <w:r w:rsidR="00DE4EB0" w:rsidRPr="00416A5E">
        <w:tab/>
      </w:r>
      <w:r w:rsidRPr="00416A5E">
        <w:t>Electronic Medical</w:t>
      </w:r>
      <w:r w:rsidR="00CF01E0" w:rsidRPr="00416A5E">
        <w:t xml:space="preserve"> Record</w:t>
      </w:r>
    </w:p>
    <w:p w:rsidR="00CF01E0" w:rsidRPr="00416A5E" w:rsidRDefault="007E305C" w:rsidP="00416A5E">
      <w:pPr>
        <w:pStyle w:val="Abbreviations"/>
      </w:pPr>
      <w:proofErr w:type="spellStart"/>
      <w:proofErr w:type="gramStart"/>
      <w:r w:rsidRPr="00416A5E">
        <w:rPr>
          <w:rStyle w:val="Strong"/>
        </w:rPr>
        <w:t>ePS</w:t>
      </w:r>
      <w:proofErr w:type="spellEnd"/>
      <w:proofErr w:type="gramEnd"/>
      <w:r w:rsidRPr="00416A5E">
        <w:rPr>
          <w:rStyle w:val="Strong"/>
        </w:rPr>
        <w:t>:</w:t>
      </w:r>
      <w:r w:rsidRPr="00DF30B4">
        <w:t xml:space="preserve"> </w:t>
      </w:r>
      <w:r w:rsidR="00DE4EB0" w:rsidRPr="00416A5E">
        <w:tab/>
      </w:r>
      <w:r w:rsidRPr="00416A5E">
        <w:t>E</w:t>
      </w:r>
      <w:r w:rsidR="00CF01E0" w:rsidRPr="00416A5E">
        <w:t>lectronic Prescribing System</w:t>
      </w:r>
    </w:p>
    <w:p w:rsidR="00BA63ED" w:rsidRPr="00416A5E" w:rsidRDefault="00BA63ED" w:rsidP="00416A5E">
      <w:pPr>
        <w:pStyle w:val="Abbreviations"/>
      </w:pPr>
      <w:r w:rsidRPr="00416A5E">
        <w:rPr>
          <w:rStyle w:val="Strong"/>
        </w:rPr>
        <w:t>HIMSS:</w:t>
      </w:r>
      <w:r w:rsidRPr="00416A5E">
        <w:t xml:space="preserve"> </w:t>
      </w:r>
      <w:r w:rsidR="00DE4EB0" w:rsidRPr="00416A5E">
        <w:tab/>
      </w:r>
      <w:r w:rsidRPr="00416A5E">
        <w:t>Healthcare Information and Management Systems Society</w:t>
      </w:r>
    </w:p>
    <w:p w:rsidR="00BA63ED" w:rsidRPr="00416A5E" w:rsidRDefault="00BA63ED" w:rsidP="00416A5E">
      <w:pPr>
        <w:pStyle w:val="Abbreviations"/>
      </w:pPr>
      <w:r w:rsidRPr="00416A5E">
        <w:rPr>
          <w:rStyle w:val="Strong"/>
        </w:rPr>
        <w:t>HIT:</w:t>
      </w:r>
      <w:r w:rsidRPr="00416A5E">
        <w:t xml:space="preserve"> </w:t>
      </w:r>
      <w:r w:rsidR="00DE4EB0" w:rsidRPr="00416A5E">
        <w:tab/>
      </w:r>
      <w:r w:rsidRPr="00416A5E">
        <w:t>Health Information Technology</w:t>
      </w:r>
    </w:p>
    <w:p w:rsidR="00BA63ED" w:rsidRPr="00416A5E" w:rsidRDefault="00BA63ED" w:rsidP="00416A5E">
      <w:pPr>
        <w:pStyle w:val="Abbreviations"/>
      </w:pPr>
      <w:r w:rsidRPr="00416A5E">
        <w:rPr>
          <w:rStyle w:val="Strong"/>
        </w:rPr>
        <w:t>ICU:</w:t>
      </w:r>
      <w:r w:rsidRPr="00416A5E">
        <w:t xml:space="preserve"> </w:t>
      </w:r>
      <w:r w:rsidR="00DE4EB0" w:rsidRPr="00416A5E">
        <w:tab/>
      </w:r>
      <w:r w:rsidRPr="00416A5E">
        <w:t>Intensive Care Unit</w:t>
      </w:r>
    </w:p>
    <w:p w:rsidR="00D929F5" w:rsidRPr="00416A5E" w:rsidRDefault="00BA63ED" w:rsidP="00416A5E">
      <w:pPr>
        <w:pStyle w:val="Abbreviations"/>
      </w:pPr>
      <w:r w:rsidRPr="00416A5E">
        <w:rPr>
          <w:rStyle w:val="Strong"/>
        </w:rPr>
        <w:t>IT:</w:t>
      </w:r>
      <w:r w:rsidRPr="00416A5E">
        <w:t xml:space="preserve"> </w:t>
      </w:r>
      <w:r w:rsidR="00DE4EB0" w:rsidRPr="00416A5E">
        <w:tab/>
      </w:r>
      <w:r w:rsidRPr="00416A5E">
        <w:t>Information Technology</w:t>
      </w:r>
      <w:r w:rsidR="00D929F5" w:rsidRPr="00416A5E">
        <w:t xml:space="preserve"> </w:t>
      </w:r>
    </w:p>
    <w:p w:rsidR="00C461F5" w:rsidRPr="00416A5E" w:rsidRDefault="00C461F5" w:rsidP="00416A5E">
      <w:pPr>
        <w:pStyle w:val="Abbreviations"/>
      </w:pPr>
      <w:r w:rsidRPr="00416A5E">
        <w:rPr>
          <w:rStyle w:val="Strong"/>
        </w:rPr>
        <w:t>NHS:</w:t>
      </w:r>
      <w:r w:rsidRPr="00416A5E">
        <w:t xml:space="preserve"> </w:t>
      </w:r>
      <w:r w:rsidR="00DE4EB0" w:rsidRPr="00416A5E">
        <w:tab/>
      </w:r>
      <w:r w:rsidRPr="00416A5E">
        <w:t>National Health Service</w:t>
      </w:r>
    </w:p>
    <w:p w:rsidR="00D929F5" w:rsidRPr="00416A5E" w:rsidRDefault="00BA63ED" w:rsidP="00416A5E">
      <w:pPr>
        <w:pStyle w:val="Abbreviations"/>
      </w:pPr>
      <w:r w:rsidRPr="00416A5E">
        <w:rPr>
          <w:rStyle w:val="Strong"/>
        </w:rPr>
        <w:t>NICU:</w:t>
      </w:r>
      <w:r w:rsidR="00D929F5" w:rsidRPr="00416A5E">
        <w:t xml:space="preserve"> </w:t>
      </w:r>
      <w:r w:rsidR="00DE4EB0" w:rsidRPr="00416A5E">
        <w:tab/>
      </w:r>
      <w:r w:rsidR="00D929F5" w:rsidRPr="00416A5E">
        <w:t>Neonatal Intensive Care Unit</w:t>
      </w:r>
    </w:p>
    <w:p w:rsidR="00440DEE" w:rsidRPr="00DE4EB0" w:rsidRDefault="00FA2ACA" w:rsidP="00514F68">
      <w:pPr>
        <w:pStyle w:val="BodyText"/>
      </w:pPr>
      <w:r w:rsidRPr="00DE4EB0">
        <w:br w:type="page"/>
      </w:r>
      <w:bookmarkStart w:id="26" w:name="_Toc455148311"/>
    </w:p>
    <w:p w:rsidR="00130FC8" w:rsidRPr="00B95C2C" w:rsidRDefault="00130FC8" w:rsidP="00DE4EB0">
      <w:pPr>
        <w:pStyle w:val="NumberedHeading1"/>
      </w:pPr>
      <w:bookmarkStart w:id="27" w:name="_Toc458008512"/>
      <w:bookmarkStart w:id="28" w:name="_Toc458009255"/>
      <w:bookmarkStart w:id="29" w:name="_Toc460503790"/>
      <w:r w:rsidRPr="00B95C2C">
        <w:lastRenderedPageBreak/>
        <w:t>Executive Summary</w:t>
      </w:r>
      <w:bookmarkEnd w:id="26"/>
      <w:bookmarkEnd w:id="27"/>
      <w:bookmarkEnd w:id="28"/>
      <w:bookmarkEnd w:id="29"/>
    </w:p>
    <w:p w:rsidR="00130FC8" w:rsidRPr="00CF01E0" w:rsidRDefault="00130FC8" w:rsidP="007B2EDB">
      <w:pPr>
        <w:pStyle w:val="Subheading"/>
      </w:pPr>
      <w:r w:rsidRPr="00CF01E0">
        <w:t>Background</w:t>
      </w:r>
    </w:p>
    <w:p w:rsidR="00130FC8" w:rsidRPr="00CF01E0" w:rsidRDefault="00130FC8" w:rsidP="007B2EDB">
      <w:pPr>
        <w:pStyle w:val="BodyText"/>
      </w:pPr>
      <w:r w:rsidRPr="00CF01E0">
        <w:t>The Commission has produced a range of resources to assist health service organisations and health professionals safely implement and use electronic medication management (</w:t>
      </w:r>
      <w:r w:rsidR="00F57170">
        <w:t>E</w:t>
      </w:r>
      <w:r w:rsidRPr="00CF01E0">
        <w:t xml:space="preserve">MM) systems, including a </w:t>
      </w:r>
      <w:r w:rsidRPr="00DF30B4">
        <w:rPr>
          <w:rStyle w:val="Emphasis"/>
        </w:rPr>
        <w:t xml:space="preserve">Guide to Safe Implementation (Versions 1 &amp; 2). </w:t>
      </w:r>
      <w:r w:rsidR="004234CA" w:rsidRPr="004234CA">
        <w:t>This document comprises a literature scan</w:t>
      </w:r>
      <w:r w:rsidRPr="00CF01E0">
        <w:t xml:space="preserve"> to inform development of a third edition of this guide.</w:t>
      </w:r>
    </w:p>
    <w:p w:rsidR="00130FC8" w:rsidRPr="00CF01E0" w:rsidRDefault="00130FC8" w:rsidP="007B2EDB">
      <w:pPr>
        <w:pStyle w:val="Subheading"/>
      </w:pPr>
      <w:r w:rsidRPr="00CF01E0">
        <w:t>Research questions</w:t>
      </w:r>
    </w:p>
    <w:p w:rsidR="00130FC8" w:rsidRPr="00CF01E0" w:rsidRDefault="00C41063" w:rsidP="007B2EDB">
      <w:pPr>
        <w:pStyle w:val="Bodytextbeforebullets"/>
      </w:pPr>
      <w:r>
        <w:t>The literature review addresses</w:t>
      </w:r>
      <w:r w:rsidR="00130FC8" w:rsidRPr="00CF01E0">
        <w:t xml:space="preserve"> the following research questions:</w:t>
      </w:r>
    </w:p>
    <w:p w:rsidR="00130FC8" w:rsidRPr="00E22E23" w:rsidRDefault="00130FC8" w:rsidP="009F19B3">
      <w:pPr>
        <w:pStyle w:val="ListBullet"/>
        <w:numPr>
          <w:ilvl w:val="0"/>
          <w:numId w:val="6"/>
        </w:numPr>
      </w:pPr>
      <w:r w:rsidRPr="00E22E23">
        <w:t xml:space="preserve">What are the safety issues related to implementation and use of </w:t>
      </w:r>
      <w:r w:rsidR="00F57170" w:rsidRPr="00E22E23">
        <w:t>EMM</w:t>
      </w:r>
      <w:r w:rsidRPr="00E22E23">
        <w:t xml:space="preserve"> systems in hospitals?</w:t>
      </w:r>
    </w:p>
    <w:p w:rsidR="00130FC8" w:rsidRPr="00E22E23" w:rsidRDefault="00130FC8" w:rsidP="009F19B3">
      <w:pPr>
        <w:pStyle w:val="ListBullet"/>
        <w:numPr>
          <w:ilvl w:val="0"/>
          <w:numId w:val="6"/>
        </w:numPr>
        <w:rPr>
          <w:rFonts w:cstheme="minorHAnsi"/>
        </w:rPr>
      </w:pPr>
      <w:proofErr w:type="gramStart"/>
      <w:r w:rsidRPr="00E22E23">
        <w:rPr>
          <w:rFonts w:cstheme="minorHAnsi"/>
        </w:rPr>
        <w:t xml:space="preserve">What factors contribute to successful </w:t>
      </w:r>
      <w:r w:rsidR="00F57170" w:rsidRPr="00E22E23">
        <w:rPr>
          <w:rFonts w:cstheme="minorHAnsi"/>
        </w:rPr>
        <w:t>EMM</w:t>
      </w:r>
      <w:r w:rsidRPr="00E22E23">
        <w:rPr>
          <w:rFonts w:cstheme="minorHAnsi"/>
        </w:rPr>
        <w:t xml:space="preserve"> implementation and use in hospitals?</w:t>
      </w:r>
      <w:proofErr w:type="gramEnd"/>
    </w:p>
    <w:p w:rsidR="00130FC8" w:rsidRPr="00E22E23" w:rsidRDefault="00130FC8" w:rsidP="009F19B3">
      <w:pPr>
        <w:pStyle w:val="ListBullet"/>
        <w:numPr>
          <w:ilvl w:val="0"/>
          <w:numId w:val="6"/>
        </w:numPr>
        <w:rPr>
          <w:rFonts w:cstheme="minorHAnsi"/>
        </w:rPr>
      </w:pPr>
      <w:r w:rsidRPr="00E22E23">
        <w:rPr>
          <w:rFonts w:cstheme="minorHAnsi"/>
        </w:rPr>
        <w:t xml:space="preserve">How do policy and regulations </w:t>
      </w:r>
      <w:proofErr w:type="gramStart"/>
      <w:r w:rsidRPr="00E22E23">
        <w:rPr>
          <w:rFonts w:cstheme="minorHAnsi"/>
        </w:rPr>
        <w:t>impact on</w:t>
      </w:r>
      <w:proofErr w:type="gramEnd"/>
      <w:r w:rsidRPr="00E22E23">
        <w:rPr>
          <w:rFonts w:cstheme="minorHAnsi"/>
        </w:rPr>
        <w:t xml:space="preserve"> the uptake and use of </w:t>
      </w:r>
      <w:r w:rsidR="00F57170" w:rsidRPr="00E22E23">
        <w:rPr>
          <w:rFonts w:cstheme="minorHAnsi"/>
        </w:rPr>
        <w:t>EMM</w:t>
      </w:r>
      <w:r w:rsidRPr="00E22E23">
        <w:rPr>
          <w:rFonts w:cstheme="minorHAnsi"/>
        </w:rPr>
        <w:t xml:space="preserve"> in hospitals?</w:t>
      </w:r>
    </w:p>
    <w:p w:rsidR="00130FC8" w:rsidRPr="00CF01E0" w:rsidRDefault="00130FC8" w:rsidP="007B2EDB">
      <w:pPr>
        <w:pStyle w:val="Subheading"/>
      </w:pPr>
      <w:r w:rsidRPr="00CF01E0">
        <w:t>Method</w:t>
      </w:r>
    </w:p>
    <w:p w:rsidR="00130FC8" w:rsidRPr="00CF01E0" w:rsidRDefault="00130FC8" w:rsidP="007B2EDB">
      <w:pPr>
        <w:pStyle w:val="BodyText"/>
      </w:pPr>
      <w:r w:rsidRPr="00CF01E0">
        <w:t xml:space="preserve">A search strategy </w:t>
      </w:r>
      <w:proofErr w:type="gramStart"/>
      <w:r w:rsidRPr="00CF01E0">
        <w:t xml:space="preserve">was designed and applied to identify current literature on safe and effective implementation and use of </w:t>
      </w:r>
      <w:r w:rsidR="00F57170">
        <w:t>EMM</w:t>
      </w:r>
      <w:r w:rsidRPr="00CF01E0">
        <w:t xml:space="preserve"> in hospitals</w:t>
      </w:r>
      <w:proofErr w:type="gramEnd"/>
      <w:r w:rsidRPr="00CF01E0">
        <w:t>. We included papers published in English between 2010 and 2016 that described a qualitative or quantitative evaluation of the implementation of a computerised system with prescribing functionality in hospitals, or described policy or regulatory impacts on the uptake of computerised systems in hospitals. We also included case studies, commentaries, editorials and conference proceedings.</w:t>
      </w:r>
    </w:p>
    <w:p w:rsidR="00130FC8" w:rsidRPr="00CF01E0" w:rsidRDefault="00130FC8" w:rsidP="007B2EDB">
      <w:pPr>
        <w:pStyle w:val="Subheading"/>
      </w:pPr>
      <w:r w:rsidRPr="00CF01E0">
        <w:t>Results</w:t>
      </w:r>
    </w:p>
    <w:p w:rsidR="00130FC8" w:rsidRPr="00CF01E0" w:rsidRDefault="004234CA" w:rsidP="007B2EDB">
      <w:pPr>
        <w:pStyle w:val="BodyText"/>
      </w:pPr>
      <w:r w:rsidRPr="004234CA">
        <w:t>Seventy-seven</w:t>
      </w:r>
      <w:r w:rsidR="00130FC8" w:rsidRPr="00CF01E0">
        <w:t xml:space="preserve"> papers were included in our review. Details of the papers included are provided in the Appendix (Table A1a includes systematic and narrative reviews, Table A2a includes research studies and Table A3a includes case reports, commentaries, and news articles). </w:t>
      </w:r>
    </w:p>
    <w:p w:rsidR="00130FC8" w:rsidRPr="00CF01E0" w:rsidRDefault="00C41063" w:rsidP="007B2EDB">
      <w:pPr>
        <w:pStyle w:val="BodyText"/>
      </w:pPr>
      <w:r>
        <w:t>We identif</w:t>
      </w:r>
      <w:r w:rsidRPr="007B2EDB">
        <w:t>i</w:t>
      </w:r>
      <w:r>
        <w:t>ed 50</w:t>
      </w:r>
      <w:r w:rsidR="00130FC8" w:rsidRPr="00CF01E0">
        <w:t xml:space="preserve"> research papers that focused on the implementation of a computerised system with electronic prescribing in a hospital setting. Eighteen studies </w:t>
      </w:r>
      <w:proofErr w:type="gramStart"/>
      <w:r w:rsidR="00130FC8" w:rsidRPr="00CF01E0">
        <w:t>were undertaken</w:t>
      </w:r>
      <w:proofErr w:type="gramEnd"/>
      <w:r w:rsidR="00130FC8" w:rsidRPr="00CF01E0">
        <w:t xml:space="preserve"> in the US, </w:t>
      </w:r>
      <w:r w:rsidR="00081718">
        <w:t xml:space="preserve">11 </w:t>
      </w:r>
      <w:r w:rsidR="00130FC8" w:rsidRPr="00CF01E0">
        <w:t xml:space="preserve">in the UK, </w:t>
      </w:r>
      <w:r>
        <w:t>seven in the Netherlands and two</w:t>
      </w:r>
      <w:r w:rsidR="00130FC8" w:rsidRPr="00CF01E0">
        <w:t xml:space="preserve"> in Australia. Most papers (n=32) focused on implementation of an Electronic Health Record (EHR) or Electronic</w:t>
      </w:r>
      <w:r>
        <w:t xml:space="preserve"> Medical Record (EMR). Eighteen</w:t>
      </w:r>
      <w:r w:rsidR="00130FC8" w:rsidRPr="00CF01E0">
        <w:t xml:space="preserve"> studies focused on implementation of a </w:t>
      </w:r>
      <w:r w:rsidR="00EE5DF3" w:rsidRPr="00CF01E0">
        <w:t xml:space="preserve">computerised </w:t>
      </w:r>
      <w:r w:rsidR="00130FC8" w:rsidRPr="00CF01E0">
        <w:t>provider order entry (CPOE) or electronic prescribing system (</w:t>
      </w:r>
      <w:proofErr w:type="spellStart"/>
      <w:r w:rsidR="00130FC8" w:rsidRPr="00CF01E0">
        <w:t>ePS</w:t>
      </w:r>
      <w:proofErr w:type="spellEnd"/>
      <w:r w:rsidR="00130FC8" w:rsidRPr="00CF01E0">
        <w:t xml:space="preserve">). </w:t>
      </w:r>
    </w:p>
    <w:p w:rsidR="00130FC8" w:rsidRPr="00CF01E0" w:rsidRDefault="00130FC8" w:rsidP="007B2EDB">
      <w:pPr>
        <w:pStyle w:val="BodyText"/>
      </w:pPr>
      <w:r w:rsidRPr="00CF01E0">
        <w:t xml:space="preserve">Most research papers </w:t>
      </w:r>
      <w:r w:rsidR="00EE5DF3">
        <w:t>used</w:t>
      </w:r>
      <w:r w:rsidRPr="00CF01E0">
        <w:t xml:space="preserve"> surveys, interviews or focus groups (or a combination of these) to explore stakeholder perceptions of the system and its implementation. A number of papers supplemented this data collection with observations of systems being used (n=13), document analysis (n=9) or analysis of system data (n=1).</w:t>
      </w:r>
      <w:r w:rsidR="00C41063">
        <w:t xml:space="preserve"> Two</w:t>
      </w:r>
      <w:r w:rsidRPr="00CF01E0">
        <w:t xml:space="preserve"> paper</w:t>
      </w:r>
      <w:r w:rsidR="00C41063">
        <w:t>s</w:t>
      </w:r>
      <w:r w:rsidRPr="00CF01E0">
        <w:t xml:space="preserve"> did not utilise survey or interview methodologies. </w:t>
      </w:r>
      <w:r w:rsidR="00C41063">
        <w:t xml:space="preserve">In one of these studies, chart review </w:t>
      </w:r>
      <w:proofErr w:type="gramStart"/>
      <w:r w:rsidR="00C41063">
        <w:t>was used</w:t>
      </w:r>
      <w:proofErr w:type="gramEnd"/>
      <w:r w:rsidR="00C41063">
        <w:t xml:space="preserve"> to identify medication errors associated with system use post-implementation, and in the other, a time and motion methodology was used to quantify the time nurses and doctors spent in various tasks before and after system implementation.</w:t>
      </w:r>
    </w:p>
    <w:p w:rsidR="00130FC8" w:rsidRDefault="00130FC8" w:rsidP="007B2EDB">
      <w:pPr>
        <w:pStyle w:val="BodyText"/>
      </w:pPr>
      <w:r w:rsidRPr="00CF01E0">
        <w:lastRenderedPageBreak/>
        <w:t xml:space="preserve">We identified 22 papers that focused on the implementation of a computerised system in a hospital setting(s), but were not research studies. Most frequently, these were commentaries (n=9) or case studies (n=8) and were US based (n=13). Most papers discussed implementation of an EMR or EHR. One paper focused on implementation of an </w:t>
      </w:r>
      <w:r w:rsidR="00F57170">
        <w:t>EMM</w:t>
      </w:r>
      <w:r w:rsidRPr="00CF01E0">
        <w:t xml:space="preserve"> system, and six on a CPOE system. </w:t>
      </w:r>
    </w:p>
    <w:p w:rsidR="00130FC8" w:rsidRPr="00CF01E0" w:rsidRDefault="00130FC8" w:rsidP="00514F68">
      <w:pPr>
        <w:pStyle w:val="Subheading"/>
      </w:pPr>
      <w:r w:rsidRPr="00CF01E0">
        <w:t>What are the safety issues when implementing and using computerised systems with electronic prescribing in hospitals?</w:t>
      </w:r>
    </w:p>
    <w:p w:rsidR="00130FC8" w:rsidRPr="00CF01E0" w:rsidRDefault="00130FC8" w:rsidP="00514F68">
      <w:pPr>
        <w:pStyle w:val="Bodytextbeforebullets"/>
      </w:pPr>
      <w:r w:rsidRPr="00CF01E0">
        <w:t>Based on the perceptions of stakeholders (including users, managers and vendors), and a review of case studies, commentaries and news articles, the main safety issues associated with implementation of computerised systems with electronic prescribing are:</w:t>
      </w:r>
    </w:p>
    <w:p w:rsidR="00130FC8" w:rsidRPr="00CF01E0" w:rsidRDefault="00130FC8" w:rsidP="009F19B3">
      <w:pPr>
        <w:pStyle w:val="ListBullet"/>
        <w:numPr>
          <w:ilvl w:val="0"/>
          <w:numId w:val="5"/>
        </w:numPr>
      </w:pPr>
      <w:r w:rsidRPr="00CF01E0">
        <w:t xml:space="preserve">Reduced </w:t>
      </w:r>
      <w:r w:rsidR="008A569B">
        <w:t xml:space="preserve">time for </w:t>
      </w:r>
      <w:r w:rsidRPr="00CF01E0">
        <w:t>patient care</w:t>
      </w:r>
    </w:p>
    <w:p w:rsidR="00130FC8" w:rsidRPr="00CF01E0" w:rsidRDefault="00130FC8" w:rsidP="009F19B3">
      <w:pPr>
        <w:pStyle w:val="ListBullet"/>
        <w:numPr>
          <w:ilvl w:val="0"/>
          <w:numId w:val="5"/>
        </w:numPr>
      </w:pPr>
      <w:r w:rsidRPr="00CF01E0">
        <w:t>Reduced communication</w:t>
      </w:r>
      <w:r w:rsidR="008A569B">
        <w:t xml:space="preserve"> between professionals</w:t>
      </w:r>
    </w:p>
    <w:p w:rsidR="00130FC8" w:rsidRPr="00CF01E0" w:rsidRDefault="008A569B" w:rsidP="009F19B3">
      <w:pPr>
        <w:pStyle w:val="ListBullet"/>
        <w:numPr>
          <w:ilvl w:val="0"/>
          <w:numId w:val="5"/>
        </w:numPr>
      </w:pPr>
      <w:r>
        <w:t>Introduction of n</w:t>
      </w:r>
      <w:r w:rsidR="00130FC8" w:rsidRPr="00CF01E0">
        <w:t>ew types of errors</w:t>
      </w:r>
      <w:r w:rsidR="00C626F1">
        <w:t xml:space="preserve"> </w:t>
      </w:r>
      <w:r w:rsidR="00C626F1" w:rsidRPr="006D3B60">
        <w:t xml:space="preserve">(e.g. incorrect selection </w:t>
      </w:r>
      <w:r w:rsidR="0083166E" w:rsidRPr="006D3B60">
        <w:t>from a drop-down menu</w:t>
      </w:r>
      <w:r w:rsidR="00C626F1" w:rsidRPr="006D3B60">
        <w:t>)</w:t>
      </w:r>
    </w:p>
    <w:p w:rsidR="00130FC8" w:rsidRPr="00CF01E0" w:rsidRDefault="00130FC8" w:rsidP="009F19B3">
      <w:pPr>
        <w:pStyle w:val="ListBullet"/>
        <w:numPr>
          <w:ilvl w:val="0"/>
          <w:numId w:val="5"/>
        </w:numPr>
      </w:pPr>
      <w:r w:rsidRPr="00CF01E0">
        <w:t>Workarounds</w:t>
      </w:r>
    </w:p>
    <w:p w:rsidR="006D3B60" w:rsidRDefault="006A6AF3" w:rsidP="00514F68">
      <w:pPr>
        <w:pStyle w:val="BodyText"/>
      </w:pPr>
      <w:r w:rsidRPr="006D3B60">
        <w:t xml:space="preserve">Reduced contact with patients </w:t>
      </w:r>
      <w:proofErr w:type="gramStart"/>
      <w:r w:rsidRPr="006D3B60">
        <w:t>as a result</w:t>
      </w:r>
      <w:proofErr w:type="gramEnd"/>
      <w:r w:rsidRPr="006D3B60">
        <w:t xml:space="preserve"> of a computerised system being introduced was the most common complaint among users when interviewed and surveyed. However</w:t>
      </w:r>
      <w:r w:rsidR="006D3B60" w:rsidRPr="006D3B60">
        <w:t>,</w:t>
      </w:r>
      <w:r w:rsidRPr="006D3B60">
        <w:t xml:space="preserve"> a direct observational controlled pre/post </w:t>
      </w:r>
      <w:r w:rsidR="00F57170">
        <w:t>EMM</w:t>
      </w:r>
      <w:r w:rsidRPr="006D3B60">
        <w:t xml:space="preserve"> study of 129 doctors and nurses found that this con</w:t>
      </w:r>
      <w:r w:rsidR="006D3B60" w:rsidRPr="006D3B60">
        <w:t xml:space="preserve">cern </w:t>
      </w:r>
      <w:proofErr w:type="gramStart"/>
      <w:r w:rsidR="006D3B60" w:rsidRPr="006D3B60">
        <w:t>was not substantiated</w:t>
      </w:r>
      <w:proofErr w:type="gramEnd"/>
      <w:r w:rsidR="006D3B60" w:rsidRPr="006D3B60">
        <w:t>. This</w:t>
      </w:r>
      <w:r w:rsidRPr="006D3B60">
        <w:t xml:space="preserve"> study found that doctors on wards with </w:t>
      </w:r>
      <w:r w:rsidR="00F57170">
        <w:t>EMM</w:t>
      </w:r>
      <w:r w:rsidRPr="006D3B60">
        <w:t xml:space="preserve"> did not spend less time </w:t>
      </w:r>
      <w:proofErr w:type="gramStart"/>
      <w:r w:rsidRPr="006D3B60">
        <w:t>with patients relative to doctors on the control wards with paper medication charts</w:t>
      </w:r>
      <w:proofErr w:type="gramEnd"/>
      <w:r w:rsidRPr="006D3B60">
        <w:t>.</w:t>
      </w:r>
      <w:r>
        <w:t xml:space="preserve"> </w:t>
      </w:r>
    </w:p>
    <w:p w:rsidR="00130FC8" w:rsidRPr="00CF01E0" w:rsidRDefault="00130FC8" w:rsidP="00514F68">
      <w:pPr>
        <w:pStyle w:val="Bodytextbeforebullets"/>
      </w:pPr>
      <w:r w:rsidRPr="00CF01E0">
        <w:t>Based on observations of staff on hospital wards and chart review, the main safety issues associated with implementation of computerised systems with electronic prescribing are:</w:t>
      </w:r>
    </w:p>
    <w:p w:rsidR="00130FC8" w:rsidRPr="00CF01E0" w:rsidRDefault="00130FC8" w:rsidP="009F19B3">
      <w:pPr>
        <w:pStyle w:val="ListBullet"/>
        <w:numPr>
          <w:ilvl w:val="0"/>
          <w:numId w:val="4"/>
        </w:numPr>
      </w:pPr>
      <w:r w:rsidRPr="00CF01E0">
        <w:t>New types of errors</w:t>
      </w:r>
    </w:p>
    <w:p w:rsidR="00130FC8" w:rsidRPr="00CF01E0" w:rsidRDefault="00130FC8" w:rsidP="009F19B3">
      <w:pPr>
        <w:pStyle w:val="ListBullet"/>
        <w:numPr>
          <w:ilvl w:val="0"/>
          <w:numId w:val="4"/>
        </w:numPr>
      </w:pPr>
      <w:r w:rsidRPr="00CF01E0">
        <w:t>Workarounds</w:t>
      </w:r>
    </w:p>
    <w:p w:rsidR="00130FC8" w:rsidRPr="00CF01E0" w:rsidRDefault="00130FC8" w:rsidP="00514F68">
      <w:pPr>
        <w:pStyle w:val="BodyText"/>
      </w:pPr>
      <w:r w:rsidRPr="00CF01E0">
        <w:t xml:space="preserve">Ensuring systems are </w:t>
      </w:r>
      <w:proofErr w:type="gramStart"/>
      <w:r w:rsidRPr="00CF01E0">
        <w:t>well-designed</w:t>
      </w:r>
      <w:proofErr w:type="gramEnd"/>
      <w:r w:rsidRPr="00CF01E0">
        <w:t xml:space="preserve"> and integrate well into workflow, and limiting the use of hybrid (paper/electronic) systems may mitigate these risks.</w:t>
      </w:r>
    </w:p>
    <w:p w:rsidR="00130FC8" w:rsidRPr="00CF01E0" w:rsidRDefault="00130FC8" w:rsidP="00514F68">
      <w:pPr>
        <w:pStyle w:val="Subheading"/>
      </w:pPr>
      <w:r w:rsidRPr="00CF01E0">
        <w:t xml:space="preserve">What factors contribute to successful implementation and use of computerised systems with electronic prescribing in hospitals? </w:t>
      </w:r>
    </w:p>
    <w:p w:rsidR="00130FC8" w:rsidRPr="00CF01E0" w:rsidRDefault="00130FC8" w:rsidP="00514F68">
      <w:pPr>
        <w:pStyle w:val="BodyText"/>
      </w:pPr>
      <w:r w:rsidRPr="00CF01E0">
        <w:t xml:space="preserve">Systematic and narrative reviews, research papers, case studies, commentaries and news articles were </w:t>
      </w:r>
      <w:proofErr w:type="gramStart"/>
      <w:r w:rsidRPr="00CF01E0">
        <w:t>fairly consistent</w:t>
      </w:r>
      <w:proofErr w:type="gramEnd"/>
      <w:r w:rsidRPr="00CF01E0">
        <w:t xml:space="preserve"> in the factors they identified as contributing to successful implementation and use of computerised systems with electronic prescribing. </w:t>
      </w:r>
    </w:p>
    <w:p w:rsidR="00130FC8" w:rsidRPr="00CF01E0" w:rsidRDefault="00130FC8" w:rsidP="00514F68">
      <w:pPr>
        <w:pStyle w:val="Bodytextbeforebullets"/>
      </w:pPr>
      <w:r w:rsidRPr="00CF01E0">
        <w:t xml:space="preserve">Based on the perceptions of stakeholders (including users, managers and vendors), and a review of case studies, commentaries and news articles, the main factors </w:t>
      </w:r>
      <w:r w:rsidR="00FB6075">
        <w:t>identified were</w:t>
      </w:r>
      <w:r w:rsidRPr="00CF01E0">
        <w:t>:</w:t>
      </w:r>
    </w:p>
    <w:p w:rsidR="00130FC8" w:rsidRPr="00CF01E0" w:rsidRDefault="00130FC8" w:rsidP="009F19B3">
      <w:pPr>
        <w:pStyle w:val="ListBullet"/>
        <w:numPr>
          <w:ilvl w:val="0"/>
          <w:numId w:val="7"/>
        </w:numPr>
      </w:pPr>
      <w:r w:rsidRPr="00CF01E0">
        <w:t>Adequate planning (including clinician involvement), resources and governance</w:t>
      </w:r>
    </w:p>
    <w:p w:rsidR="00130FC8" w:rsidRPr="00CF01E0" w:rsidRDefault="00130FC8" w:rsidP="009F19B3">
      <w:pPr>
        <w:pStyle w:val="ListBullet"/>
        <w:numPr>
          <w:ilvl w:val="0"/>
          <w:numId w:val="7"/>
        </w:numPr>
      </w:pPr>
      <w:r w:rsidRPr="00CF01E0">
        <w:t>Appropriate staff training (of different types and modalities) and support, including super</w:t>
      </w:r>
      <w:r w:rsidR="00840AD0">
        <w:t> </w:t>
      </w:r>
      <w:r w:rsidRPr="00CF01E0">
        <w:t>users</w:t>
      </w:r>
    </w:p>
    <w:p w:rsidR="00130FC8" w:rsidRPr="00CF01E0" w:rsidRDefault="00130FC8" w:rsidP="009F19B3">
      <w:pPr>
        <w:pStyle w:val="ListBullet"/>
        <w:numPr>
          <w:ilvl w:val="0"/>
          <w:numId w:val="7"/>
        </w:numPr>
      </w:pPr>
      <w:r w:rsidRPr="00CF01E0">
        <w:t>A user friendly system that integrates well into users’ workflow</w:t>
      </w:r>
      <w:r w:rsidR="00FB6075">
        <w:t>s</w:t>
      </w:r>
      <w:r w:rsidRPr="00CF01E0">
        <w:t xml:space="preserve"> </w:t>
      </w:r>
    </w:p>
    <w:p w:rsidR="00130FC8" w:rsidRPr="00CF01E0" w:rsidRDefault="00130FC8" w:rsidP="009F19B3">
      <w:pPr>
        <w:pStyle w:val="ListBullet"/>
        <w:numPr>
          <w:ilvl w:val="0"/>
          <w:numId w:val="7"/>
        </w:numPr>
      </w:pPr>
      <w:r w:rsidRPr="00CF01E0">
        <w:t>Strong leadership, including clinician champions</w:t>
      </w:r>
    </w:p>
    <w:p w:rsidR="00130FC8" w:rsidRPr="00CF01E0" w:rsidRDefault="00130FC8" w:rsidP="009F19B3">
      <w:pPr>
        <w:pStyle w:val="ListBullet"/>
        <w:numPr>
          <w:ilvl w:val="0"/>
          <w:numId w:val="7"/>
        </w:numPr>
      </w:pPr>
      <w:r w:rsidRPr="00CF01E0">
        <w:t>Effective communication</w:t>
      </w:r>
    </w:p>
    <w:p w:rsidR="00130FC8" w:rsidRPr="00CF01E0" w:rsidRDefault="00130FC8" w:rsidP="009F19B3">
      <w:pPr>
        <w:pStyle w:val="ListBullet"/>
        <w:numPr>
          <w:ilvl w:val="0"/>
          <w:numId w:val="7"/>
        </w:numPr>
      </w:pPr>
      <w:r w:rsidRPr="00CF01E0">
        <w:t xml:space="preserve">Staff </w:t>
      </w:r>
      <w:r w:rsidR="004373E0">
        <w:t xml:space="preserve">with positive prior experiences of technology </w:t>
      </w:r>
    </w:p>
    <w:p w:rsidR="00130FC8" w:rsidRPr="00CF01E0" w:rsidRDefault="00130FC8" w:rsidP="00514F68">
      <w:pPr>
        <w:pStyle w:val="BodyText"/>
      </w:pPr>
      <w:r w:rsidRPr="00CF01E0">
        <w:lastRenderedPageBreak/>
        <w:t>Although case studies and observational studies demonstrated instances of successful implementation, and the perceptions of individuals involved in implementation are extremely valuable, no studies systematically examined the impact of a particular factor or factors on system implementation. This make</w:t>
      </w:r>
      <w:r w:rsidR="006D3B60">
        <w:t>s it difficult to determine which</w:t>
      </w:r>
      <w:r w:rsidRPr="00CF01E0">
        <w:t xml:space="preserve"> individual factor or combination of factors is necessary for successful implementation</w:t>
      </w:r>
      <w:r w:rsidR="004A6FDA">
        <w:t>,</w:t>
      </w:r>
      <w:r w:rsidR="00753050" w:rsidRPr="006D3B60">
        <w:t xml:space="preserve"> and </w:t>
      </w:r>
      <w:r w:rsidR="0069217E">
        <w:t>consequently hinder</w:t>
      </w:r>
      <w:r w:rsidR="00190D0B">
        <w:t>s</w:t>
      </w:r>
      <w:r w:rsidR="0069217E">
        <w:t xml:space="preserve"> </w:t>
      </w:r>
      <w:r w:rsidR="00CE2DB1">
        <w:t xml:space="preserve">the formulation of </w:t>
      </w:r>
      <w:r w:rsidR="00753050" w:rsidRPr="006D3B60">
        <w:t>recommendations on organisational and system factors needed to ensure systems achieve their desired effects</w:t>
      </w:r>
      <w:r w:rsidRPr="006D3B60">
        <w:t>.</w:t>
      </w:r>
      <w:r w:rsidRPr="00CF01E0">
        <w:t xml:space="preserve"> </w:t>
      </w:r>
    </w:p>
    <w:p w:rsidR="00130FC8" w:rsidRPr="00CF01E0" w:rsidRDefault="00130FC8" w:rsidP="00514F68">
      <w:pPr>
        <w:pStyle w:val="Subheading"/>
      </w:pPr>
      <w:r w:rsidRPr="00CF01E0">
        <w:t xml:space="preserve">How do policy and regulations </w:t>
      </w:r>
      <w:proofErr w:type="gramStart"/>
      <w:r w:rsidRPr="00CF01E0">
        <w:t>impact on</w:t>
      </w:r>
      <w:proofErr w:type="gramEnd"/>
      <w:r w:rsidRPr="00CF01E0">
        <w:t xml:space="preserve"> the uptake and use of computerised systems with electronic prescribing in hospitals?</w:t>
      </w:r>
    </w:p>
    <w:p w:rsidR="00130FC8" w:rsidRPr="00CF01E0" w:rsidRDefault="00130FC8" w:rsidP="00DE384B">
      <w:pPr>
        <w:pStyle w:val="Bodytextbeforebullets"/>
      </w:pPr>
      <w:r w:rsidRPr="00CF01E0">
        <w:t>Based on the perceptions of stakeholders (including users, managers and vendors), and a review of case studies, commentaries and news articles, governments can encourage successful implementation and use of computerised systems by:</w:t>
      </w:r>
    </w:p>
    <w:p w:rsidR="00130FC8" w:rsidRPr="00CF01E0" w:rsidRDefault="00130FC8" w:rsidP="009F19B3">
      <w:pPr>
        <w:pStyle w:val="ListBullet"/>
        <w:numPr>
          <w:ilvl w:val="0"/>
          <w:numId w:val="8"/>
        </w:numPr>
      </w:pPr>
      <w:r w:rsidRPr="00CF01E0">
        <w:t>Providing incentives to organisations for system adoption and use</w:t>
      </w:r>
    </w:p>
    <w:p w:rsidR="00130FC8" w:rsidRPr="00CF01E0" w:rsidRDefault="00130FC8" w:rsidP="009F19B3">
      <w:pPr>
        <w:pStyle w:val="ListBullet"/>
        <w:numPr>
          <w:ilvl w:val="0"/>
          <w:numId w:val="8"/>
        </w:numPr>
      </w:pPr>
      <w:r w:rsidRPr="00CF01E0">
        <w:t>Providing incentives to suppliers and vendors to allow production of quality systems</w:t>
      </w:r>
    </w:p>
    <w:p w:rsidR="00130FC8" w:rsidRPr="00CF01E0" w:rsidRDefault="00130FC8" w:rsidP="009F19B3">
      <w:pPr>
        <w:pStyle w:val="ListBullet"/>
        <w:numPr>
          <w:ilvl w:val="0"/>
          <w:numId w:val="8"/>
        </w:numPr>
      </w:pPr>
      <w:r w:rsidRPr="00CF01E0">
        <w:t>Educating providers and the public</w:t>
      </w:r>
    </w:p>
    <w:p w:rsidR="00130FC8" w:rsidRDefault="00130FC8" w:rsidP="009F19B3">
      <w:pPr>
        <w:pStyle w:val="ListBullet"/>
        <w:numPr>
          <w:ilvl w:val="0"/>
          <w:numId w:val="8"/>
        </w:numPr>
      </w:pPr>
      <w:r w:rsidRPr="00CF01E0">
        <w:t>Providing guidelines to standardise some components of systems (e.g. basic decision support) while allowing local customisation for other components</w:t>
      </w:r>
    </w:p>
    <w:p w:rsidR="00130FC8" w:rsidRPr="00CF01E0" w:rsidRDefault="00130FC8" w:rsidP="002E39B9">
      <w:pPr>
        <w:pStyle w:val="Subheading"/>
      </w:pPr>
      <w:r w:rsidRPr="00257E7B">
        <w:t>Conclusion</w:t>
      </w:r>
    </w:p>
    <w:p w:rsidR="00257E7B" w:rsidRDefault="00257E7B" w:rsidP="00514F68">
      <w:pPr>
        <w:pStyle w:val="BodyText"/>
        <w:rPr>
          <w:rFonts w:asciiTheme="minorHAnsi" w:hAnsiTheme="minorHAnsi" w:cstheme="minorHAnsi"/>
        </w:rPr>
      </w:pPr>
      <w:proofErr w:type="gramStart"/>
      <w:r>
        <w:t>Health information technology</w:t>
      </w:r>
      <w:r w:rsidRPr="00A40F5C">
        <w:t xml:space="preserve"> </w:t>
      </w:r>
      <w:r>
        <w:t>implementation</w:t>
      </w:r>
      <w:proofErr w:type="gramEnd"/>
      <w:r>
        <w:t xml:space="preserve"> has been shown to improve safety and efficiency</w:t>
      </w:r>
      <w:r w:rsidRPr="00A40F5C">
        <w:t xml:space="preserve"> of care</w:t>
      </w:r>
      <w:r w:rsidR="0092303C">
        <w:t>;</w:t>
      </w:r>
      <w:r w:rsidRPr="00A40F5C">
        <w:t xml:space="preserve"> </w:t>
      </w:r>
      <w:r w:rsidR="00B76751">
        <w:t>however, not considering all aspects of system implementation can lead to poor acceptance of systems by users</w:t>
      </w:r>
      <w:r>
        <w:t xml:space="preserve">. </w:t>
      </w:r>
      <w:r w:rsidRPr="00A40F5C">
        <w:t xml:space="preserve">Thus, it is crucial for </w:t>
      </w:r>
      <w:r>
        <w:t>organisations</w:t>
      </w:r>
      <w:r w:rsidRPr="00A40F5C">
        <w:t xml:space="preserve"> to </w:t>
      </w:r>
      <w:r>
        <w:t>be aware</w:t>
      </w:r>
      <w:r w:rsidRPr="00A40F5C">
        <w:t xml:space="preserve"> </w:t>
      </w:r>
      <w:r>
        <w:t>of the</w:t>
      </w:r>
      <w:r w:rsidRPr="00A40F5C">
        <w:t xml:space="preserve"> factors </w:t>
      </w:r>
      <w:r>
        <w:t xml:space="preserve">that </w:t>
      </w:r>
      <w:r w:rsidRPr="00A40F5C">
        <w:t>contribute to successf</w:t>
      </w:r>
      <w:r>
        <w:t>ul implementation as well as</w:t>
      </w:r>
      <w:r w:rsidRPr="00A40F5C">
        <w:t xml:space="preserve"> potential barriers</w:t>
      </w:r>
      <w:r>
        <w:t>,</w:t>
      </w:r>
      <w:r w:rsidRPr="00A40F5C">
        <w:t xml:space="preserve"> and to prepare for potential safety issues</w:t>
      </w:r>
      <w:r>
        <w:t xml:space="preserve"> that may result</w:t>
      </w:r>
      <w:r w:rsidRPr="00A40F5C">
        <w:t xml:space="preserve">. </w:t>
      </w:r>
      <w:r>
        <w:t>In this review</w:t>
      </w:r>
      <w:r w:rsidR="005F6328">
        <w:t>,</w:t>
      </w:r>
      <w:r>
        <w:t xml:space="preserve"> we report on </w:t>
      </w:r>
      <w:r w:rsidRPr="00A40F5C">
        <w:t xml:space="preserve">key findings from both the evidence </w:t>
      </w:r>
      <w:r>
        <w:t xml:space="preserve">(i.e. research papers) </w:t>
      </w:r>
      <w:r w:rsidRPr="00A40F5C">
        <w:t>and lessons learned</w:t>
      </w:r>
      <w:r>
        <w:t xml:space="preserve"> (e.g. commentaries and case studies)</w:t>
      </w:r>
      <w:r w:rsidRPr="00A40F5C">
        <w:t>.</w:t>
      </w:r>
      <w:r>
        <w:t xml:space="preserve"> </w:t>
      </w:r>
    </w:p>
    <w:p w:rsidR="00257E7B" w:rsidRDefault="005A090E" w:rsidP="00514F68">
      <w:pPr>
        <w:pStyle w:val="BodyText"/>
      </w:pPr>
      <w:r>
        <w:t>W</w:t>
      </w:r>
      <w:r w:rsidR="00257E7B">
        <w:t>e identified the m</w:t>
      </w:r>
      <w:r w:rsidR="00257E7B" w:rsidRPr="00A40F5C">
        <w:t xml:space="preserve">ajor factors </w:t>
      </w:r>
      <w:r>
        <w:t xml:space="preserve">for successful implementation </w:t>
      </w:r>
      <w:r w:rsidR="00257E7B">
        <w:t>to be</w:t>
      </w:r>
      <w:r w:rsidR="00257E7B" w:rsidRPr="00A40F5C">
        <w:t xml:space="preserve"> adequate planning</w:t>
      </w:r>
      <w:r w:rsidR="00257E7B">
        <w:t xml:space="preserve"> (including clinician involvement)</w:t>
      </w:r>
      <w:r w:rsidR="00257E7B" w:rsidRPr="00A40F5C">
        <w:t xml:space="preserve">, appropriate staff training, </w:t>
      </w:r>
      <w:r w:rsidR="00257E7B">
        <w:t>a usable system that integrates well</w:t>
      </w:r>
      <w:r w:rsidR="00257E7B" w:rsidRPr="00A40F5C">
        <w:t xml:space="preserve"> int</w:t>
      </w:r>
      <w:r w:rsidR="00257E7B">
        <w:t xml:space="preserve">o users’ workflow, staff with </w:t>
      </w:r>
      <w:r w:rsidR="00257E7B" w:rsidRPr="00A40F5C">
        <w:t>positive prior experience</w:t>
      </w:r>
      <w:r w:rsidR="00257E7B">
        <w:t>s of HIT</w:t>
      </w:r>
      <w:r w:rsidR="00257E7B" w:rsidRPr="00A40F5C">
        <w:t xml:space="preserve">, adequate resources including funding and </w:t>
      </w:r>
      <w:r w:rsidR="00257E7B">
        <w:t xml:space="preserve">support </w:t>
      </w:r>
      <w:r w:rsidR="00257E7B" w:rsidRPr="00A40F5C">
        <w:t xml:space="preserve">staff, </w:t>
      </w:r>
      <w:r w:rsidR="007568B0">
        <w:t xml:space="preserve">strong vendor support, </w:t>
      </w:r>
      <w:r w:rsidR="00257E7B" w:rsidRPr="00A40F5C">
        <w:t>and strong</w:t>
      </w:r>
      <w:r w:rsidR="00B2759B">
        <w:t xml:space="preserve"> senior leadership and </w:t>
      </w:r>
      <w:r w:rsidR="00257E7B" w:rsidRPr="00A40F5C">
        <w:t>support including the use of</w:t>
      </w:r>
      <w:r w:rsidR="00257E7B">
        <w:t xml:space="preserve"> </w:t>
      </w:r>
      <w:r w:rsidR="00257E7B" w:rsidRPr="00A40F5C">
        <w:t>super use</w:t>
      </w:r>
      <w:r w:rsidR="00257E7B">
        <w:t xml:space="preserve">rs and clinical champions. </w:t>
      </w:r>
      <w:r w:rsidR="00257E7B" w:rsidRPr="00A40F5C">
        <w:t xml:space="preserve">The most common barrier to successful implementation </w:t>
      </w:r>
      <w:proofErr w:type="gramStart"/>
      <w:r w:rsidR="00257E7B" w:rsidRPr="00A40F5C">
        <w:t xml:space="preserve">was </w:t>
      </w:r>
      <w:r w:rsidR="00257E7B">
        <w:t>identified</w:t>
      </w:r>
      <w:proofErr w:type="gramEnd"/>
      <w:r w:rsidR="00257E7B">
        <w:t xml:space="preserve"> to be </w:t>
      </w:r>
      <w:r w:rsidR="00257E7B" w:rsidRPr="00A40F5C">
        <w:t xml:space="preserve">a lack of resources including the funding </w:t>
      </w:r>
      <w:r w:rsidR="00257E7B">
        <w:t>required for the initial procurement</w:t>
      </w:r>
      <w:r w:rsidR="00257E7B" w:rsidRPr="00A40F5C">
        <w:t xml:space="preserve"> of the system and its </w:t>
      </w:r>
      <w:r w:rsidR="00257E7B">
        <w:t>ongoing</w:t>
      </w:r>
      <w:r w:rsidR="00257E7B" w:rsidRPr="00A40F5C">
        <w:t xml:space="preserve"> maintenance</w:t>
      </w:r>
      <w:r w:rsidR="00257E7B">
        <w:t>.</w:t>
      </w:r>
    </w:p>
    <w:p w:rsidR="002E39B9" w:rsidRPr="002E39B9" w:rsidRDefault="00257E7B" w:rsidP="00514F68">
      <w:pPr>
        <w:pStyle w:val="BodyText"/>
      </w:pPr>
      <w:r w:rsidRPr="002E39B9">
        <w:t xml:space="preserve">Effective mitigation of potential safety issues resulting from the system, such as new errors, reduced patient care and workarounds, begins at the early planning stages of implementation. Conducting assessments of clinical and administrative workflows prior to system introduction, and then selecting/customising a system that is unlikely to disrupt this workflow, appears to be the first step in ensuring systems are used safely and optimally. </w:t>
      </w:r>
      <w:proofErr w:type="gramStart"/>
      <w:r w:rsidRPr="002E39B9">
        <w:t>Also</w:t>
      </w:r>
      <w:proofErr w:type="gramEnd"/>
      <w:r w:rsidRPr="002E39B9">
        <w:t>, monitoring these potential safety issues post implementation and evaluating outcomes of system introduction, both positive and negative, is critical for ensuring systems achieve their desired effects.</w:t>
      </w:r>
    </w:p>
    <w:p w:rsidR="00E8359C" w:rsidRPr="00B95C2C" w:rsidRDefault="00E8359C" w:rsidP="00DE4EB0">
      <w:pPr>
        <w:pStyle w:val="NumberedHeading1"/>
      </w:pPr>
      <w:bookmarkStart w:id="30" w:name="_Toc455148312"/>
      <w:bookmarkStart w:id="31" w:name="_Toc458008513"/>
      <w:bookmarkStart w:id="32" w:name="_Toc458009256"/>
      <w:bookmarkStart w:id="33" w:name="_Toc460503791"/>
      <w:r w:rsidRPr="00B95C2C">
        <w:lastRenderedPageBreak/>
        <w:t>Overview</w:t>
      </w:r>
      <w:bookmarkEnd w:id="30"/>
      <w:bookmarkEnd w:id="31"/>
      <w:bookmarkEnd w:id="32"/>
      <w:bookmarkEnd w:id="33"/>
    </w:p>
    <w:p w:rsidR="00E8359C" w:rsidRPr="00945E4D" w:rsidRDefault="004178D0" w:rsidP="00514F68">
      <w:pPr>
        <w:pStyle w:val="BodyText"/>
      </w:pPr>
      <w:r w:rsidRPr="00945E4D">
        <w:t>The Australian Comm</w:t>
      </w:r>
      <w:r w:rsidR="00D772C5" w:rsidRPr="00945E4D">
        <w:t xml:space="preserve">ission </w:t>
      </w:r>
      <w:r w:rsidR="00AA6D38" w:rsidRPr="00945E4D">
        <w:t xml:space="preserve">on Safety and Quality in Health Care (the Commission) </w:t>
      </w:r>
      <w:proofErr w:type="gramStart"/>
      <w:r w:rsidR="00AA6D38" w:rsidRPr="00945E4D">
        <w:t>promotes,</w:t>
      </w:r>
      <w:proofErr w:type="gramEnd"/>
      <w:r w:rsidR="00AA6D38" w:rsidRPr="00945E4D">
        <w:t xml:space="preserve"> supports and encourages the implementation of safety and quality</w:t>
      </w:r>
      <w:r w:rsidR="00682B99" w:rsidRPr="00945E4D">
        <w:t xml:space="preserve"> initiatives in Australia. </w:t>
      </w:r>
      <w:r w:rsidR="00BD77DE" w:rsidRPr="00945E4D">
        <w:t>O</w:t>
      </w:r>
      <w:r w:rsidR="00115E35">
        <w:t>ne such initiative</w:t>
      </w:r>
      <w:r w:rsidR="00682B99" w:rsidRPr="00945E4D">
        <w:t xml:space="preserve"> </w:t>
      </w:r>
      <w:r w:rsidR="00115E35">
        <w:t xml:space="preserve">is the widespread adoption of </w:t>
      </w:r>
      <w:r w:rsidR="00AA6D38" w:rsidRPr="00945E4D">
        <w:t>elec</w:t>
      </w:r>
      <w:r w:rsidR="00682B99" w:rsidRPr="00945E4D">
        <w:t xml:space="preserve">tronic medication </w:t>
      </w:r>
      <w:r w:rsidR="00B3480E" w:rsidRPr="00945E4D">
        <w:t>management</w:t>
      </w:r>
      <w:r w:rsidR="00AA6D38" w:rsidRPr="00945E4D">
        <w:t xml:space="preserve"> </w:t>
      </w:r>
      <w:r w:rsidR="00BD77DE" w:rsidRPr="00945E4D">
        <w:t>(</w:t>
      </w:r>
      <w:r w:rsidR="00F57170">
        <w:t>EMM</w:t>
      </w:r>
      <w:r w:rsidR="00BD77DE" w:rsidRPr="00945E4D">
        <w:t>)</w:t>
      </w:r>
      <w:r w:rsidR="00115E35">
        <w:t xml:space="preserve"> systems </w:t>
      </w:r>
      <w:r w:rsidR="00627D04" w:rsidRPr="00945E4D">
        <w:t xml:space="preserve">in Australian </w:t>
      </w:r>
      <w:r w:rsidR="00630F31" w:rsidRPr="00945E4D">
        <w:t xml:space="preserve">hospitals. </w:t>
      </w:r>
      <w:r w:rsidR="00F57170">
        <w:t>EMM</w:t>
      </w:r>
      <w:r w:rsidR="006E51A8">
        <w:t xml:space="preserve"> systems can improve the quality, safety and efficiency of patient care, but implementations are complex, the result sometimes being a system that </w:t>
      </w:r>
      <w:proofErr w:type="gramStart"/>
      <w:r w:rsidR="006E51A8">
        <w:t>is not adopted or used optimally in practice</w:t>
      </w:r>
      <w:proofErr w:type="gramEnd"/>
      <w:r w:rsidR="006E51A8">
        <w:t xml:space="preserve">. </w:t>
      </w:r>
      <w:r w:rsidR="00630F31" w:rsidRPr="00945E4D">
        <w:t>The</w:t>
      </w:r>
      <w:r w:rsidR="00E8359C" w:rsidRPr="00945E4D">
        <w:t xml:space="preserve"> Commission has produced a</w:t>
      </w:r>
      <w:r w:rsidR="00627D04" w:rsidRPr="00945E4D">
        <w:t xml:space="preserve"> range of resources to assist health service organisations and health professionals safely implement and use </w:t>
      </w:r>
      <w:r w:rsidR="00F57170">
        <w:t>EMM</w:t>
      </w:r>
      <w:r w:rsidR="00627D04" w:rsidRPr="00945E4D">
        <w:t xml:space="preserve">, including a </w:t>
      </w:r>
      <w:r w:rsidR="00627D04" w:rsidRPr="00DF30B4">
        <w:rPr>
          <w:rStyle w:val="Emphasis"/>
        </w:rPr>
        <w:t xml:space="preserve">Guide to Safe Implementation (Versions 1 &amp; 2). </w:t>
      </w:r>
    </w:p>
    <w:p w:rsidR="005466DC" w:rsidRDefault="00627D04" w:rsidP="002E39B9">
      <w:pPr>
        <w:pStyle w:val="Bodytextbeforebullets"/>
      </w:pPr>
      <w:r w:rsidRPr="00945E4D">
        <w:t>The research proposed here comprises a literature scan to inform development of a third edition of this guide.</w:t>
      </w:r>
      <w:r w:rsidR="009F798E" w:rsidRPr="00945E4D">
        <w:t xml:space="preserve"> </w:t>
      </w:r>
      <w:r w:rsidR="00E43398" w:rsidRPr="00945E4D">
        <w:t>The li</w:t>
      </w:r>
      <w:r w:rsidR="009F798E" w:rsidRPr="00945E4D">
        <w:t>ter</w:t>
      </w:r>
      <w:r w:rsidR="00E43398" w:rsidRPr="00945E4D">
        <w:t xml:space="preserve">ature </w:t>
      </w:r>
      <w:r w:rsidR="009F798E" w:rsidRPr="00945E4D">
        <w:t xml:space="preserve">review </w:t>
      </w:r>
      <w:r w:rsidR="00C43505">
        <w:t>identifies</w:t>
      </w:r>
      <w:r w:rsidR="009F798E" w:rsidRPr="00945E4D">
        <w:t>:</w:t>
      </w:r>
    </w:p>
    <w:p w:rsidR="009F798E" w:rsidRPr="00945E4D" w:rsidRDefault="009F798E" w:rsidP="009F19B3">
      <w:pPr>
        <w:pStyle w:val="ListBullet"/>
        <w:numPr>
          <w:ilvl w:val="0"/>
          <w:numId w:val="9"/>
        </w:numPr>
      </w:pPr>
      <w:r w:rsidRPr="00945E4D">
        <w:t xml:space="preserve">Safety issues and ‘cautionary tales’ pertaining to implementation and use of hospital </w:t>
      </w:r>
      <w:r w:rsidR="00F57170">
        <w:t>EMM</w:t>
      </w:r>
      <w:r w:rsidRPr="00945E4D">
        <w:t xml:space="preserve"> systems</w:t>
      </w:r>
    </w:p>
    <w:p w:rsidR="009F798E" w:rsidRPr="00945E4D" w:rsidRDefault="009F798E" w:rsidP="009F19B3">
      <w:pPr>
        <w:pStyle w:val="ListBullet"/>
        <w:numPr>
          <w:ilvl w:val="0"/>
          <w:numId w:val="9"/>
        </w:numPr>
      </w:pPr>
      <w:r w:rsidRPr="00945E4D">
        <w:t>Chara</w:t>
      </w:r>
      <w:r w:rsidR="00794D10" w:rsidRPr="00945E4D">
        <w:t>c</w:t>
      </w:r>
      <w:r w:rsidRPr="00945E4D">
        <w:t xml:space="preserve">teristics of and dependencies for successful </w:t>
      </w:r>
      <w:r w:rsidR="00F57170">
        <w:t>EMM</w:t>
      </w:r>
      <w:r w:rsidRPr="00945E4D">
        <w:t xml:space="preserve"> implementation</w:t>
      </w:r>
    </w:p>
    <w:p w:rsidR="009F798E" w:rsidRPr="00945E4D" w:rsidRDefault="009F798E" w:rsidP="009F19B3">
      <w:pPr>
        <w:pStyle w:val="ListBullet"/>
        <w:numPr>
          <w:ilvl w:val="0"/>
          <w:numId w:val="9"/>
        </w:numPr>
      </w:pPr>
      <w:r w:rsidRPr="00945E4D">
        <w:t xml:space="preserve">Policy and regulatory levers and impediments that have had positive or negative impacts on the uptake and use of </w:t>
      </w:r>
      <w:r w:rsidR="00F57170">
        <w:t>EMM</w:t>
      </w:r>
      <w:r w:rsidRPr="00945E4D">
        <w:t xml:space="preserve"> in hospitals, in a sample of international </w:t>
      </w:r>
      <w:r w:rsidR="00B3480E" w:rsidRPr="00945E4D">
        <w:t>jurisdictions</w:t>
      </w:r>
    </w:p>
    <w:p w:rsidR="00627D04" w:rsidRPr="002E39B9" w:rsidRDefault="00627D04" w:rsidP="002E39B9">
      <w:pPr>
        <w:pStyle w:val="NumberedHeading1"/>
      </w:pPr>
      <w:bookmarkStart w:id="34" w:name="_Toc455148313"/>
      <w:bookmarkStart w:id="35" w:name="_Toc458008514"/>
      <w:bookmarkStart w:id="36" w:name="_Toc458009257"/>
      <w:bookmarkStart w:id="37" w:name="_Toc460503792"/>
      <w:r w:rsidRPr="002E39B9">
        <w:t>Research question</w:t>
      </w:r>
      <w:r w:rsidR="009F798E" w:rsidRPr="002E39B9">
        <w:t>s</w:t>
      </w:r>
      <w:bookmarkEnd w:id="34"/>
      <w:bookmarkEnd w:id="35"/>
      <w:bookmarkEnd w:id="36"/>
      <w:bookmarkEnd w:id="37"/>
    </w:p>
    <w:p w:rsidR="00627D04" w:rsidRPr="00945E4D" w:rsidRDefault="009F798E" w:rsidP="002E39B9">
      <w:pPr>
        <w:pStyle w:val="Bodytextbeforebullets"/>
      </w:pPr>
      <w:r w:rsidRPr="00945E4D">
        <w:t xml:space="preserve">Based on the three </w:t>
      </w:r>
      <w:r w:rsidR="00B243DE" w:rsidRPr="00945E4D">
        <w:t>focus areas</w:t>
      </w:r>
      <w:r w:rsidRPr="00945E4D">
        <w:t xml:space="preserve"> above, the</w:t>
      </w:r>
      <w:r w:rsidR="001C70EC">
        <w:t xml:space="preserve"> literature review a</w:t>
      </w:r>
      <w:r w:rsidR="005466DC">
        <w:t>ddresses</w:t>
      </w:r>
      <w:r w:rsidR="00627D04" w:rsidRPr="00945E4D">
        <w:t xml:space="preserve"> the following research question</w:t>
      </w:r>
      <w:r w:rsidR="002F7DEB" w:rsidRPr="00945E4D">
        <w:t>s</w:t>
      </w:r>
      <w:r w:rsidR="00627D04" w:rsidRPr="00945E4D">
        <w:t>:</w:t>
      </w:r>
    </w:p>
    <w:p w:rsidR="002F7DEB" w:rsidRPr="00945E4D" w:rsidRDefault="002F7DEB" w:rsidP="009F19B3">
      <w:pPr>
        <w:pStyle w:val="ListBullet"/>
        <w:numPr>
          <w:ilvl w:val="0"/>
          <w:numId w:val="10"/>
        </w:numPr>
      </w:pPr>
      <w:r w:rsidRPr="00945E4D">
        <w:t xml:space="preserve">What are the safety issues </w:t>
      </w:r>
      <w:r w:rsidR="00B243DE" w:rsidRPr="00945E4D">
        <w:t>related to</w:t>
      </w:r>
      <w:r w:rsidRPr="00945E4D">
        <w:t xml:space="preserve"> implementation and use of </w:t>
      </w:r>
      <w:r w:rsidR="00F57170">
        <w:t>EMM</w:t>
      </w:r>
      <w:r w:rsidRPr="00945E4D">
        <w:t xml:space="preserve"> systems in </w:t>
      </w:r>
      <w:r w:rsidR="00B3480E" w:rsidRPr="00945E4D">
        <w:t>hospitals</w:t>
      </w:r>
      <w:r w:rsidRPr="00945E4D">
        <w:t>?</w:t>
      </w:r>
    </w:p>
    <w:p w:rsidR="002F7DEB" w:rsidRPr="00945E4D" w:rsidRDefault="002F7DEB" w:rsidP="009F19B3">
      <w:pPr>
        <w:pStyle w:val="ListBullet"/>
        <w:numPr>
          <w:ilvl w:val="0"/>
          <w:numId w:val="10"/>
        </w:numPr>
      </w:pPr>
      <w:proofErr w:type="gramStart"/>
      <w:r w:rsidRPr="00945E4D">
        <w:t xml:space="preserve">What </w:t>
      </w:r>
      <w:r w:rsidR="00B243DE" w:rsidRPr="00945E4D">
        <w:t>factors contribute to</w:t>
      </w:r>
      <w:r w:rsidRPr="00945E4D">
        <w:t xml:space="preserve"> successful </w:t>
      </w:r>
      <w:r w:rsidR="00F57170">
        <w:t>EMM</w:t>
      </w:r>
      <w:r w:rsidRPr="00945E4D">
        <w:t xml:space="preserve"> implementation</w:t>
      </w:r>
      <w:r w:rsidR="00612661" w:rsidRPr="00945E4D">
        <w:t xml:space="preserve"> and use</w:t>
      </w:r>
      <w:r w:rsidR="00B243DE" w:rsidRPr="00945E4D">
        <w:t xml:space="preserve"> in hospitals</w:t>
      </w:r>
      <w:r w:rsidRPr="00945E4D">
        <w:t>?</w:t>
      </w:r>
      <w:proofErr w:type="gramEnd"/>
    </w:p>
    <w:p w:rsidR="002F7DEB" w:rsidRPr="00945E4D" w:rsidRDefault="00B243DE" w:rsidP="009F19B3">
      <w:pPr>
        <w:pStyle w:val="ListBullet"/>
        <w:numPr>
          <w:ilvl w:val="0"/>
          <w:numId w:val="10"/>
        </w:numPr>
      </w:pPr>
      <w:r w:rsidRPr="00945E4D">
        <w:t xml:space="preserve">How do policy and regulations </w:t>
      </w:r>
      <w:proofErr w:type="gramStart"/>
      <w:r w:rsidRPr="00945E4D">
        <w:t>impact on</w:t>
      </w:r>
      <w:proofErr w:type="gramEnd"/>
      <w:r w:rsidRPr="00945E4D">
        <w:t xml:space="preserve"> the uptake and use of </w:t>
      </w:r>
      <w:r w:rsidR="00F57170">
        <w:t>EMM</w:t>
      </w:r>
      <w:r w:rsidRPr="00945E4D">
        <w:t xml:space="preserve"> in hospitals?</w:t>
      </w:r>
    </w:p>
    <w:p w:rsidR="00AE0BDE" w:rsidRPr="00B95C2C" w:rsidRDefault="00AE0BDE" w:rsidP="00DE4EB0">
      <w:pPr>
        <w:pStyle w:val="NumberedHeading1"/>
      </w:pPr>
      <w:bookmarkStart w:id="38" w:name="_Toc455148314"/>
      <w:bookmarkStart w:id="39" w:name="_Toc458008515"/>
      <w:bookmarkStart w:id="40" w:name="_Toc458009258"/>
      <w:bookmarkStart w:id="41" w:name="_Toc460503793"/>
      <w:r w:rsidRPr="00B95C2C">
        <w:t>Methods</w:t>
      </w:r>
      <w:bookmarkEnd w:id="38"/>
      <w:bookmarkEnd w:id="39"/>
      <w:bookmarkEnd w:id="40"/>
      <w:bookmarkEnd w:id="41"/>
    </w:p>
    <w:p w:rsidR="006478E3" w:rsidRDefault="00630F31" w:rsidP="00514F68">
      <w:pPr>
        <w:pStyle w:val="BodyText"/>
      </w:pPr>
      <w:r w:rsidRPr="00945E4D">
        <w:t xml:space="preserve">A search strategy </w:t>
      </w:r>
      <w:proofErr w:type="gramStart"/>
      <w:r w:rsidRPr="00945E4D">
        <w:t xml:space="preserve">was designed and applied to identify current literature on safe and effective implementation and use of </w:t>
      </w:r>
      <w:r w:rsidR="00F57170">
        <w:t>EMM</w:t>
      </w:r>
      <w:r w:rsidRPr="00945E4D">
        <w:t xml:space="preserve"> in hospitals</w:t>
      </w:r>
      <w:proofErr w:type="gramEnd"/>
      <w:r w:rsidR="004F425B" w:rsidRPr="00945E4D">
        <w:t xml:space="preserve">. </w:t>
      </w:r>
      <w:r w:rsidR="00CC0952" w:rsidRPr="00945E4D">
        <w:t>To answer ou</w:t>
      </w:r>
      <w:r w:rsidR="004F425B" w:rsidRPr="00945E4D">
        <w:t>r</w:t>
      </w:r>
      <w:r w:rsidR="00CC0952" w:rsidRPr="00945E4D">
        <w:t xml:space="preserve"> research</w:t>
      </w:r>
      <w:r w:rsidRPr="00945E4D">
        <w:t xml:space="preserve"> questions, we applied three separate search strategies using databases </w:t>
      </w:r>
      <w:proofErr w:type="spellStart"/>
      <w:r w:rsidRPr="00945E4D">
        <w:t>PubMED</w:t>
      </w:r>
      <w:proofErr w:type="spellEnd"/>
      <w:r w:rsidRPr="00945E4D">
        <w:t>, EMBASE and Medline (Tables 1-3).</w:t>
      </w:r>
      <w:r w:rsidR="009A2347" w:rsidRPr="00945E4D">
        <w:t xml:space="preserve"> </w:t>
      </w:r>
      <w:r w:rsidRPr="00945E4D">
        <w:t xml:space="preserve">Databases </w:t>
      </w:r>
      <w:proofErr w:type="spellStart"/>
      <w:r w:rsidRPr="00945E4D">
        <w:t>OpenGrey</w:t>
      </w:r>
      <w:proofErr w:type="spellEnd"/>
      <w:r w:rsidRPr="00945E4D">
        <w:t xml:space="preserve"> and FACTIVA were utilised to </w:t>
      </w:r>
      <w:r w:rsidR="00CC0952" w:rsidRPr="00945E4D">
        <w:t xml:space="preserve">identify grey </w:t>
      </w:r>
      <w:r w:rsidR="00B3480E" w:rsidRPr="00945E4D">
        <w:t>literature</w:t>
      </w:r>
      <w:r w:rsidR="00CC0952" w:rsidRPr="00945E4D">
        <w:t xml:space="preserve"> (Tables 4).</w:t>
      </w:r>
      <w:r w:rsidR="00B216AE">
        <w:t xml:space="preserve"> We also hand-searched the reference lists of relevant reviews to ensure all pertinent papers </w:t>
      </w:r>
      <w:proofErr w:type="gramStart"/>
      <w:r w:rsidR="00B216AE">
        <w:t>were captured</w:t>
      </w:r>
      <w:proofErr w:type="gramEnd"/>
      <w:r w:rsidR="00B216AE">
        <w:t>.</w:t>
      </w:r>
      <w:bookmarkStart w:id="42" w:name="_Toc455148315"/>
      <w:bookmarkStart w:id="43" w:name="_Toc458008516"/>
      <w:bookmarkStart w:id="44" w:name="_Toc458009259"/>
      <w:r w:rsidR="006478E3" w:rsidRPr="00B95C2C">
        <w:t xml:space="preserve"> </w:t>
      </w:r>
    </w:p>
    <w:p w:rsidR="00CC0952" w:rsidRPr="00B95C2C" w:rsidRDefault="00CC0952" w:rsidP="00840AD0">
      <w:pPr>
        <w:pStyle w:val="NumberedHeading2"/>
      </w:pPr>
      <w:bookmarkStart w:id="45" w:name="_Toc460503794"/>
      <w:r w:rsidRPr="00B95C2C">
        <w:t>Inclusion criteria</w:t>
      </w:r>
      <w:bookmarkEnd w:id="42"/>
      <w:bookmarkEnd w:id="43"/>
      <w:bookmarkEnd w:id="44"/>
      <w:bookmarkEnd w:id="45"/>
    </w:p>
    <w:p w:rsidR="00CC0952" w:rsidRPr="00945E4D" w:rsidRDefault="00CC0952" w:rsidP="00514F68">
      <w:pPr>
        <w:pStyle w:val="BodyText"/>
      </w:pPr>
      <w:r w:rsidRPr="00945E4D">
        <w:t>W</w:t>
      </w:r>
      <w:r w:rsidR="00630F31" w:rsidRPr="00945E4D">
        <w:t>e included</w:t>
      </w:r>
      <w:r w:rsidR="00214145" w:rsidRPr="00945E4D">
        <w:t xml:space="preserve"> </w:t>
      </w:r>
      <w:r w:rsidR="00630F31" w:rsidRPr="00945E4D">
        <w:t>papers published in English between 2010 and 2016 that described a qualitative</w:t>
      </w:r>
      <w:r w:rsidR="00DB3EF8">
        <w:t xml:space="preserve"> or quantitative evaluation of the</w:t>
      </w:r>
      <w:r w:rsidR="00BE06C9">
        <w:t xml:space="preserve"> implementation of a computerised system with prescribing functionality</w:t>
      </w:r>
      <w:r w:rsidR="00630F31" w:rsidRPr="00945E4D">
        <w:t xml:space="preserve"> in hospitals</w:t>
      </w:r>
      <w:r w:rsidR="00BE06C9">
        <w:t>,</w:t>
      </w:r>
      <w:r w:rsidR="00630F31" w:rsidRPr="00945E4D">
        <w:t xml:space="preserve"> </w:t>
      </w:r>
      <w:r w:rsidR="00DB3EF8">
        <w:t xml:space="preserve">or </w:t>
      </w:r>
      <w:r w:rsidR="00BE06C9">
        <w:t xml:space="preserve">described </w:t>
      </w:r>
      <w:r w:rsidR="00B74ADE">
        <w:t>policy or</w:t>
      </w:r>
      <w:r w:rsidR="00630F31" w:rsidRPr="00945E4D">
        <w:t xml:space="preserve"> regulator</w:t>
      </w:r>
      <w:r w:rsidR="00BE06C9">
        <w:t>y impacts on the uptake of computerised systems</w:t>
      </w:r>
      <w:r w:rsidR="00630F31" w:rsidRPr="00945E4D">
        <w:t xml:space="preserve"> in hospitals.</w:t>
      </w:r>
      <w:r w:rsidR="00214145" w:rsidRPr="00945E4D">
        <w:t xml:space="preserve"> We also included </w:t>
      </w:r>
      <w:r w:rsidR="00944D2E">
        <w:t xml:space="preserve">case studies, commentaries, editorials and </w:t>
      </w:r>
      <w:r w:rsidR="00BD5554">
        <w:t>conference proceedings.</w:t>
      </w:r>
    </w:p>
    <w:p w:rsidR="00CC0952" w:rsidRPr="00B95C2C" w:rsidRDefault="00CC0952" w:rsidP="00840AD0">
      <w:pPr>
        <w:pStyle w:val="NumberedHeading2"/>
      </w:pPr>
      <w:bookmarkStart w:id="46" w:name="_Toc455148316"/>
      <w:bookmarkStart w:id="47" w:name="_Toc458008517"/>
      <w:bookmarkStart w:id="48" w:name="_Toc458009260"/>
      <w:bookmarkStart w:id="49" w:name="_Toc460503795"/>
      <w:r w:rsidRPr="00B95C2C">
        <w:lastRenderedPageBreak/>
        <w:t>Exclusion criteria</w:t>
      </w:r>
      <w:bookmarkEnd w:id="46"/>
      <w:bookmarkEnd w:id="47"/>
      <w:bookmarkEnd w:id="48"/>
      <w:bookmarkEnd w:id="49"/>
    </w:p>
    <w:p w:rsidR="006D0D1C" w:rsidRDefault="00630F31" w:rsidP="00514F68">
      <w:pPr>
        <w:pStyle w:val="BodyText"/>
      </w:pPr>
      <w:r w:rsidRPr="00945E4D">
        <w:t>We</w:t>
      </w:r>
      <w:r w:rsidRPr="00DF30B4">
        <w:rPr>
          <w:rStyle w:val="Strong"/>
        </w:rPr>
        <w:t xml:space="preserve"> </w:t>
      </w:r>
      <w:r w:rsidRPr="00945E4D">
        <w:t xml:space="preserve">excluded papers describing </w:t>
      </w:r>
      <w:r w:rsidR="00BE06C9">
        <w:t xml:space="preserve">computerised systems in other </w:t>
      </w:r>
      <w:r w:rsidRPr="00945E4D">
        <w:t>setting</w:t>
      </w:r>
      <w:r w:rsidR="00BE06C9">
        <w:t>s</w:t>
      </w:r>
      <w:r w:rsidRPr="00945E4D">
        <w:t xml:space="preserve"> </w:t>
      </w:r>
      <w:r w:rsidR="00944D2E">
        <w:t xml:space="preserve">(e.g. </w:t>
      </w:r>
      <w:r w:rsidRPr="00945E4D">
        <w:t>primary care</w:t>
      </w:r>
      <w:r w:rsidR="00944D2E">
        <w:t>)</w:t>
      </w:r>
      <w:r w:rsidRPr="00945E4D">
        <w:t xml:space="preserve">, papers </w:t>
      </w:r>
      <w:r w:rsidR="007F0F57">
        <w:t xml:space="preserve">where the primary focus was not </w:t>
      </w:r>
      <w:r w:rsidR="00BE06C9">
        <w:t>a system that included prescribing functionality,</w:t>
      </w:r>
      <w:r w:rsidR="00AB30EA">
        <w:t xml:space="preserve"> </w:t>
      </w:r>
      <w:r w:rsidR="006D0D1C">
        <w:t xml:space="preserve">papers </w:t>
      </w:r>
      <w:r w:rsidR="00B74ADE">
        <w:t>where the primary focus was to evaluate</w:t>
      </w:r>
      <w:r w:rsidR="006D0D1C">
        <w:t xml:space="preserve"> </w:t>
      </w:r>
      <w:r w:rsidR="00BE06C9">
        <w:t>the computerised system</w:t>
      </w:r>
      <w:r w:rsidR="00C9789D">
        <w:t xml:space="preserve"> </w:t>
      </w:r>
      <w:r w:rsidR="00944D2E">
        <w:t>(e.g.</w:t>
      </w:r>
      <w:r w:rsidR="006D0D1C">
        <w:t xml:space="preserve"> </w:t>
      </w:r>
      <w:r w:rsidR="00BE06C9">
        <w:t>pre-post studies</w:t>
      </w:r>
      <w:r w:rsidR="00944D2E">
        <w:t>)</w:t>
      </w:r>
      <w:r w:rsidR="006D0D1C">
        <w:t xml:space="preserve">, </w:t>
      </w:r>
      <w:r w:rsidR="00792901">
        <w:t xml:space="preserve">and </w:t>
      </w:r>
      <w:r w:rsidR="00F3755F">
        <w:t xml:space="preserve">papers </w:t>
      </w:r>
      <w:r w:rsidR="00944D2E">
        <w:t xml:space="preserve">describing software or </w:t>
      </w:r>
      <w:r w:rsidR="00F3755F">
        <w:t>product</w:t>
      </w:r>
      <w:r w:rsidR="00944D2E">
        <w:t>s</w:t>
      </w:r>
      <w:r w:rsidR="00792901">
        <w:t xml:space="preserve">. </w:t>
      </w:r>
      <w:r w:rsidR="00F3755F">
        <w:t>We</w:t>
      </w:r>
      <w:r w:rsidR="00552242">
        <w:t xml:space="preserve"> </w:t>
      </w:r>
      <w:r w:rsidR="00B216AE">
        <w:t xml:space="preserve">also </w:t>
      </w:r>
      <w:r w:rsidR="00BE06C9">
        <w:t xml:space="preserve">excluded </w:t>
      </w:r>
      <w:r w:rsidR="00B216AE">
        <w:t xml:space="preserve">conference abstracts. </w:t>
      </w:r>
    </w:p>
    <w:p w:rsidR="00840AD0" w:rsidRDefault="00840AD0" w:rsidP="00840AD0">
      <w:pPr>
        <w:pStyle w:val="Caption"/>
      </w:pPr>
      <w:r w:rsidRPr="00840AD0">
        <w:t xml:space="preserve">Table 1: Terms used for database searches of the safety issues related to implementation and use of </w:t>
      </w:r>
      <w:r w:rsidR="00F57170">
        <w:t>EMM</w:t>
      </w:r>
      <w:r w:rsidRPr="00840AD0">
        <w:t xml:space="preserve"> in hospitals</w:t>
      </w:r>
    </w:p>
    <w:tbl>
      <w:tblPr>
        <w:tblStyle w:val="TableStyle1"/>
        <w:tblW w:w="5000" w:type="pct"/>
        <w:tblLook w:val="0620" w:firstRow="1" w:lastRow="0" w:firstColumn="0" w:lastColumn="0" w:noHBand="1" w:noVBand="1"/>
        <w:tblCaption w:val="Terms used for database searches of the safety issues related to implementation and use of eMM in hospitals"/>
      </w:tblPr>
      <w:tblGrid>
        <w:gridCol w:w="3456"/>
        <w:gridCol w:w="3455"/>
        <w:gridCol w:w="3457"/>
      </w:tblGrid>
      <w:tr w:rsidR="00840AD0" w:rsidRPr="00945E4D" w:rsidTr="00FD4E64">
        <w:trPr>
          <w:cnfStyle w:val="100000000000" w:firstRow="1" w:lastRow="0" w:firstColumn="0" w:lastColumn="0" w:oddVBand="0" w:evenVBand="0" w:oddHBand="0" w:evenHBand="0" w:firstRowFirstColumn="0" w:firstRowLastColumn="0" w:lastRowFirstColumn="0" w:lastRowLastColumn="0"/>
        </w:trPr>
        <w:tc>
          <w:tcPr>
            <w:tcW w:w="1666" w:type="pct"/>
          </w:tcPr>
          <w:p w:rsidR="00840AD0" w:rsidRPr="00FD4E64" w:rsidRDefault="00840AD0" w:rsidP="00FD4E64">
            <w:pPr>
              <w:pStyle w:val="TableHeading"/>
            </w:pPr>
            <w:r w:rsidRPr="00FD4E64">
              <w:t>PubMed</w:t>
            </w:r>
          </w:p>
        </w:tc>
        <w:tc>
          <w:tcPr>
            <w:tcW w:w="1666" w:type="pct"/>
          </w:tcPr>
          <w:p w:rsidR="00840AD0" w:rsidRPr="00FD4E64" w:rsidRDefault="00840AD0" w:rsidP="00FD4E64">
            <w:pPr>
              <w:pStyle w:val="TableHeading"/>
            </w:pPr>
            <w:r w:rsidRPr="00FD4E64">
              <w:t>MEDLINE</w:t>
            </w:r>
          </w:p>
        </w:tc>
        <w:tc>
          <w:tcPr>
            <w:tcW w:w="1667" w:type="pct"/>
          </w:tcPr>
          <w:p w:rsidR="00840AD0" w:rsidRPr="00FD4E64" w:rsidRDefault="00840AD0" w:rsidP="00FD4E64">
            <w:pPr>
              <w:pStyle w:val="TableHeading"/>
            </w:pPr>
            <w:r w:rsidRPr="00FD4E64">
              <w:t>EMBASE</w:t>
            </w:r>
          </w:p>
        </w:tc>
      </w:tr>
      <w:tr w:rsidR="00840AD0" w:rsidRPr="00945E4D" w:rsidTr="00FD4E64">
        <w:tc>
          <w:tcPr>
            <w:tcW w:w="1666" w:type="pct"/>
          </w:tcPr>
          <w:p w:rsidR="00840AD0" w:rsidRPr="00DE384B" w:rsidRDefault="00840AD0" w:rsidP="00DE384B">
            <w:pPr>
              <w:pStyle w:val="TableText"/>
            </w:pPr>
            <w:r w:rsidRPr="00DE384B">
              <w:t>Safety OR negative impact OR adverse event OR harm AND electronic medication management OR EMM OR EMMS OR electronic health record* OR EHR OR e-health OR computerized physician order entry OR computerised physician order entry OR computerized provider order entry OR computerised provider order entry OR CPOE OR electronic prescribing OR e-prescribing OR EMR OR electronic medical record AND hospital OR inpatient</w:t>
            </w:r>
          </w:p>
        </w:tc>
        <w:tc>
          <w:tcPr>
            <w:tcW w:w="1666" w:type="pct"/>
          </w:tcPr>
          <w:p w:rsidR="00840AD0" w:rsidRPr="00DE384B" w:rsidRDefault="00840AD0" w:rsidP="00DE384B">
            <w:pPr>
              <w:pStyle w:val="TableText"/>
            </w:pPr>
            <w:r w:rsidRPr="00DE384B">
              <w:t xml:space="preserve">Safety OR negative impact OR adverse event OR harm AND electronic medication management OR EMM OR EMMS OR electronic health record* OR EHR OR e-health OR </w:t>
            </w:r>
            <w:proofErr w:type="spellStart"/>
            <w:r w:rsidRPr="00DE384B">
              <w:t>computeri#ed</w:t>
            </w:r>
            <w:proofErr w:type="spellEnd"/>
            <w:r w:rsidRPr="00DE384B">
              <w:t xml:space="preserve"> physician order entry OR </w:t>
            </w:r>
            <w:proofErr w:type="spellStart"/>
            <w:r w:rsidRPr="00DE384B">
              <w:t>computeri#ed</w:t>
            </w:r>
            <w:proofErr w:type="spellEnd"/>
            <w:r w:rsidRPr="00DE384B">
              <w:t xml:space="preserve"> provider order entry OR CPOE OR electronic prescribing OR e-prescribing OR EMR OR electronic medical record AND hospital OR inpatient</w:t>
            </w:r>
          </w:p>
        </w:tc>
        <w:tc>
          <w:tcPr>
            <w:tcW w:w="1667" w:type="pct"/>
          </w:tcPr>
          <w:p w:rsidR="00840AD0" w:rsidRPr="00DE384B" w:rsidRDefault="00840AD0" w:rsidP="00DE384B">
            <w:pPr>
              <w:pStyle w:val="TableText"/>
            </w:pPr>
            <w:r w:rsidRPr="00DE384B">
              <w:t xml:space="preserve">Safety OR negative impact OR adverse event OR harm AND electronic medication management OR EMM OR EMMS OR electronic health record* OR EHR OR e-health OR </w:t>
            </w:r>
            <w:proofErr w:type="spellStart"/>
            <w:r w:rsidRPr="00DE384B">
              <w:t>computeri#ed</w:t>
            </w:r>
            <w:proofErr w:type="spellEnd"/>
            <w:r w:rsidRPr="00DE384B">
              <w:t xml:space="preserve"> physician order entry OR </w:t>
            </w:r>
            <w:proofErr w:type="spellStart"/>
            <w:r w:rsidRPr="00DE384B">
              <w:t>computeri#ed</w:t>
            </w:r>
            <w:proofErr w:type="spellEnd"/>
            <w:r w:rsidRPr="00DE384B">
              <w:t xml:space="preserve"> provider order entry OR CPOE OR electronic prescribing OR e-prescribing OR EMR OR electronic medical record AND hospital OR inpatient</w:t>
            </w:r>
          </w:p>
        </w:tc>
      </w:tr>
    </w:tbl>
    <w:p w:rsidR="00693E6D" w:rsidRPr="00945E4D" w:rsidRDefault="00693E6D" w:rsidP="00780817">
      <w:pPr>
        <w:pStyle w:val="Caption"/>
        <w:keepNext/>
        <w:spacing w:before="480"/>
      </w:pPr>
      <w:r w:rsidRPr="00693E6D">
        <w:t xml:space="preserve">Table 2: Terms used for database searches of the factors that contribute to successful </w:t>
      </w:r>
      <w:r w:rsidR="00F57170">
        <w:t>EMM</w:t>
      </w:r>
      <w:r w:rsidRPr="00693E6D">
        <w:t xml:space="preserve"> implementation in hospitals</w:t>
      </w:r>
    </w:p>
    <w:tbl>
      <w:tblPr>
        <w:tblStyle w:val="TableStyle1"/>
        <w:tblW w:w="5000" w:type="pct"/>
        <w:tblLook w:val="04A0" w:firstRow="1" w:lastRow="0" w:firstColumn="1" w:lastColumn="0" w:noHBand="0" w:noVBand="1"/>
        <w:tblCaption w:val="Terms used for database searches of the factors that contribute to successful eMM implementation in hospitals"/>
      </w:tblPr>
      <w:tblGrid>
        <w:gridCol w:w="3456"/>
        <w:gridCol w:w="3457"/>
        <w:gridCol w:w="3455"/>
      </w:tblGrid>
      <w:tr w:rsidR="00A91F37" w:rsidRPr="00945E4D" w:rsidTr="00C75AC9">
        <w:trPr>
          <w:cnfStyle w:val="100000000000" w:firstRow="1" w:lastRow="0" w:firstColumn="0" w:lastColumn="0" w:oddVBand="0" w:evenVBand="0" w:oddHBand="0" w:evenHBand="0" w:firstRowFirstColumn="0" w:firstRowLastColumn="0" w:lastRowFirstColumn="0" w:lastRowLastColumn="0"/>
        </w:trPr>
        <w:tc>
          <w:tcPr>
            <w:tcW w:w="1667" w:type="pct"/>
          </w:tcPr>
          <w:p w:rsidR="00A91F37" w:rsidRPr="00945E4D" w:rsidRDefault="00A91F37" w:rsidP="00693E6D">
            <w:pPr>
              <w:pStyle w:val="TableHeading"/>
            </w:pPr>
            <w:r w:rsidRPr="00945E4D">
              <w:t>PubMed</w:t>
            </w:r>
          </w:p>
        </w:tc>
        <w:tc>
          <w:tcPr>
            <w:tcW w:w="1667" w:type="pct"/>
          </w:tcPr>
          <w:p w:rsidR="00A91F37" w:rsidRPr="00945E4D" w:rsidRDefault="00A91F37" w:rsidP="00693E6D">
            <w:pPr>
              <w:pStyle w:val="TableHeading"/>
            </w:pPr>
            <w:r w:rsidRPr="00945E4D">
              <w:t>MEDLINE</w:t>
            </w:r>
          </w:p>
        </w:tc>
        <w:tc>
          <w:tcPr>
            <w:tcW w:w="1666" w:type="pct"/>
          </w:tcPr>
          <w:p w:rsidR="00A91F37" w:rsidRPr="00945E4D" w:rsidRDefault="00A91F37" w:rsidP="00693E6D">
            <w:pPr>
              <w:pStyle w:val="TableHeading"/>
            </w:pPr>
            <w:r w:rsidRPr="00945E4D">
              <w:t>EMBASE</w:t>
            </w:r>
          </w:p>
        </w:tc>
      </w:tr>
      <w:tr w:rsidR="00A91F37" w:rsidRPr="00945E4D" w:rsidTr="00C75AC9">
        <w:tc>
          <w:tcPr>
            <w:tcW w:w="1667" w:type="pct"/>
          </w:tcPr>
          <w:p w:rsidR="00A91F37" w:rsidRPr="00945E4D" w:rsidRDefault="00A91F37" w:rsidP="00693E6D">
            <w:pPr>
              <w:pStyle w:val="TableText"/>
            </w:pPr>
            <w:r w:rsidRPr="00945E4D">
              <w:t xml:space="preserve">adoption </w:t>
            </w:r>
            <w:r w:rsidRPr="00DF30B4">
              <w:rPr>
                <w:rStyle w:val="Strong"/>
              </w:rPr>
              <w:t xml:space="preserve">OR </w:t>
            </w:r>
            <w:r w:rsidRPr="00945E4D">
              <w:t xml:space="preserve">acceptance </w:t>
            </w:r>
            <w:r w:rsidRPr="00DF30B4">
              <w:rPr>
                <w:rStyle w:val="Strong"/>
              </w:rPr>
              <w:t xml:space="preserve">OR </w:t>
            </w:r>
            <w:r w:rsidRPr="00945E4D">
              <w:t>implement*</w:t>
            </w:r>
            <w:r w:rsidRPr="00DF30B4">
              <w:rPr>
                <w:rStyle w:val="Strong"/>
              </w:rPr>
              <w:t xml:space="preserve"> AND </w:t>
            </w:r>
            <w:r w:rsidRPr="00945E4D">
              <w:t xml:space="preserve">electronic medication management </w:t>
            </w:r>
            <w:r w:rsidRPr="00DF30B4">
              <w:rPr>
                <w:rStyle w:val="Strong"/>
              </w:rPr>
              <w:t xml:space="preserve">OR </w:t>
            </w:r>
            <w:r w:rsidRPr="00945E4D">
              <w:t>EMM</w:t>
            </w:r>
            <w:r w:rsidRPr="00DF30B4">
              <w:rPr>
                <w:rStyle w:val="Strong"/>
              </w:rPr>
              <w:t xml:space="preserve"> OR </w:t>
            </w:r>
            <w:r w:rsidRPr="00945E4D">
              <w:t>EMMS</w:t>
            </w:r>
            <w:r w:rsidRPr="00DF30B4">
              <w:rPr>
                <w:rStyle w:val="Strong"/>
              </w:rPr>
              <w:t xml:space="preserve"> OR</w:t>
            </w:r>
            <w:r w:rsidRPr="00945E4D">
              <w:t xml:space="preserve"> electronic health record* </w:t>
            </w:r>
            <w:r w:rsidRPr="00DF30B4">
              <w:rPr>
                <w:rStyle w:val="Strong"/>
              </w:rPr>
              <w:t>OR</w:t>
            </w:r>
            <w:r w:rsidRPr="00945E4D">
              <w:t xml:space="preserve"> EHR </w:t>
            </w:r>
            <w:r w:rsidRPr="00DF30B4">
              <w:rPr>
                <w:rStyle w:val="Strong"/>
              </w:rPr>
              <w:t>OR</w:t>
            </w:r>
            <w:r w:rsidRPr="00945E4D">
              <w:t xml:space="preserve"> e-health </w:t>
            </w:r>
            <w:r w:rsidRPr="00DF30B4">
              <w:rPr>
                <w:rStyle w:val="Strong"/>
              </w:rPr>
              <w:t>OR</w:t>
            </w:r>
            <w:r w:rsidRPr="00945E4D">
              <w:t xml:space="preserve"> computerized physician order entry </w:t>
            </w:r>
            <w:r w:rsidRPr="00DF30B4">
              <w:rPr>
                <w:rStyle w:val="Strong"/>
              </w:rPr>
              <w:t>OR</w:t>
            </w:r>
            <w:r w:rsidRPr="00945E4D">
              <w:t xml:space="preserve"> computerised physician order entry </w:t>
            </w:r>
            <w:r w:rsidRPr="00DF30B4">
              <w:rPr>
                <w:rStyle w:val="Strong"/>
              </w:rPr>
              <w:t>OR</w:t>
            </w:r>
            <w:r w:rsidRPr="00945E4D">
              <w:t xml:space="preserve"> computerized provider order entry </w:t>
            </w:r>
            <w:r w:rsidRPr="00DF30B4">
              <w:rPr>
                <w:rStyle w:val="Strong"/>
              </w:rPr>
              <w:t xml:space="preserve">OR </w:t>
            </w:r>
            <w:r w:rsidRPr="00945E4D">
              <w:t>computerised provider order entry</w:t>
            </w:r>
            <w:r w:rsidRPr="00DF30B4">
              <w:rPr>
                <w:rStyle w:val="Strong"/>
              </w:rPr>
              <w:t xml:space="preserve"> OR</w:t>
            </w:r>
            <w:r w:rsidRPr="00945E4D">
              <w:t xml:space="preserve"> CPOE </w:t>
            </w:r>
            <w:r w:rsidRPr="00DF30B4">
              <w:rPr>
                <w:rStyle w:val="Strong"/>
              </w:rPr>
              <w:t xml:space="preserve">OR </w:t>
            </w:r>
            <w:r w:rsidRPr="00945E4D">
              <w:t xml:space="preserve">electronic prescribing </w:t>
            </w:r>
            <w:r w:rsidRPr="00DF30B4">
              <w:rPr>
                <w:rStyle w:val="Strong"/>
              </w:rPr>
              <w:t>OR</w:t>
            </w:r>
            <w:r w:rsidRPr="00945E4D">
              <w:t xml:space="preserve"> e-prescribing </w:t>
            </w:r>
            <w:r w:rsidRPr="00DF30B4">
              <w:rPr>
                <w:rStyle w:val="Strong"/>
              </w:rPr>
              <w:t>OR</w:t>
            </w:r>
            <w:r w:rsidRPr="00945E4D">
              <w:t xml:space="preserve"> EMR</w:t>
            </w:r>
            <w:r w:rsidRPr="00DF30B4">
              <w:rPr>
                <w:rStyle w:val="Strong"/>
              </w:rPr>
              <w:t xml:space="preserve"> OR</w:t>
            </w:r>
            <w:r w:rsidRPr="00945E4D">
              <w:t xml:space="preserve"> electronic medical record </w:t>
            </w:r>
            <w:r w:rsidRPr="00DF30B4">
              <w:rPr>
                <w:rStyle w:val="Strong"/>
              </w:rPr>
              <w:t xml:space="preserve">AND </w:t>
            </w:r>
            <w:r w:rsidRPr="00945E4D">
              <w:t xml:space="preserve">hospital </w:t>
            </w:r>
            <w:r w:rsidRPr="00DF30B4">
              <w:rPr>
                <w:rStyle w:val="Strong"/>
              </w:rPr>
              <w:t xml:space="preserve">OR </w:t>
            </w:r>
            <w:r w:rsidRPr="00945E4D">
              <w:t>inpatient</w:t>
            </w:r>
          </w:p>
        </w:tc>
        <w:tc>
          <w:tcPr>
            <w:tcW w:w="1667" w:type="pct"/>
          </w:tcPr>
          <w:p w:rsidR="00A91F37" w:rsidRPr="00945E4D" w:rsidRDefault="00A91F37" w:rsidP="00693E6D">
            <w:pPr>
              <w:pStyle w:val="TableText"/>
              <w:rPr>
                <w:b/>
              </w:rPr>
            </w:pPr>
            <w:r w:rsidRPr="00945E4D">
              <w:t xml:space="preserve">adoption </w:t>
            </w:r>
            <w:r w:rsidRPr="00DF30B4">
              <w:rPr>
                <w:rStyle w:val="Strong"/>
              </w:rPr>
              <w:t xml:space="preserve">OR </w:t>
            </w:r>
            <w:r w:rsidRPr="00945E4D">
              <w:t xml:space="preserve">acceptance </w:t>
            </w:r>
            <w:r w:rsidRPr="00DF30B4">
              <w:rPr>
                <w:rStyle w:val="Strong"/>
              </w:rPr>
              <w:t xml:space="preserve">OR </w:t>
            </w:r>
            <w:r w:rsidRPr="00945E4D">
              <w:t>implement*</w:t>
            </w:r>
            <w:r w:rsidRPr="00DF30B4">
              <w:rPr>
                <w:rStyle w:val="Strong"/>
              </w:rPr>
              <w:t xml:space="preserve"> AND </w:t>
            </w:r>
            <w:r w:rsidRPr="00945E4D">
              <w:t xml:space="preserve">electronic medication management </w:t>
            </w:r>
            <w:r w:rsidRPr="00DF30B4">
              <w:rPr>
                <w:rStyle w:val="Strong"/>
              </w:rPr>
              <w:t xml:space="preserve">OR </w:t>
            </w:r>
            <w:r w:rsidRPr="00945E4D">
              <w:t>EMM</w:t>
            </w:r>
            <w:r w:rsidRPr="00DF30B4">
              <w:rPr>
                <w:rStyle w:val="Strong"/>
              </w:rPr>
              <w:t xml:space="preserve"> OR </w:t>
            </w:r>
            <w:r w:rsidRPr="00945E4D">
              <w:t>EMMS</w:t>
            </w:r>
            <w:r w:rsidRPr="00DF30B4">
              <w:rPr>
                <w:rStyle w:val="Strong"/>
              </w:rPr>
              <w:t xml:space="preserve"> OR</w:t>
            </w:r>
            <w:r w:rsidRPr="00945E4D">
              <w:t xml:space="preserve"> electronic health record* </w:t>
            </w:r>
            <w:r w:rsidRPr="00DF30B4">
              <w:rPr>
                <w:rStyle w:val="Strong"/>
              </w:rPr>
              <w:t>OR</w:t>
            </w:r>
            <w:r w:rsidRPr="00945E4D">
              <w:t xml:space="preserve"> EHR </w:t>
            </w:r>
            <w:r w:rsidRPr="00DF30B4">
              <w:rPr>
                <w:rStyle w:val="Strong"/>
              </w:rPr>
              <w:t>OR</w:t>
            </w:r>
            <w:r w:rsidRPr="00945E4D">
              <w:t xml:space="preserve"> e-health </w:t>
            </w:r>
            <w:r w:rsidRPr="00DF30B4">
              <w:rPr>
                <w:rStyle w:val="Strong"/>
              </w:rPr>
              <w:t>OR</w:t>
            </w:r>
            <w:r w:rsidRPr="00945E4D">
              <w:t xml:space="preserve"> </w:t>
            </w:r>
            <w:proofErr w:type="spellStart"/>
            <w:r w:rsidRPr="00945E4D">
              <w:t>computeri#ed</w:t>
            </w:r>
            <w:proofErr w:type="spellEnd"/>
            <w:r w:rsidRPr="00945E4D">
              <w:t xml:space="preserve"> physician order entry </w:t>
            </w:r>
            <w:r w:rsidRPr="00DF30B4">
              <w:rPr>
                <w:rStyle w:val="Strong"/>
              </w:rPr>
              <w:t>OR</w:t>
            </w:r>
            <w:r w:rsidRPr="00945E4D">
              <w:t xml:space="preserve"> </w:t>
            </w:r>
            <w:proofErr w:type="spellStart"/>
            <w:r w:rsidRPr="00945E4D">
              <w:t>computeri#ed</w:t>
            </w:r>
            <w:proofErr w:type="spellEnd"/>
            <w:r w:rsidRPr="00945E4D">
              <w:t xml:space="preserve"> provider order entry </w:t>
            </w:r>
            <w:r w:rsidRPr="00DF30B4">
              <w:rPr>
                <w:rStyle w:val="Strong"/>
              </w:rPr>
              <w:t>OR</w:t>
            </w:r>
            <w:r w:rsidRPr="00945E4D">
              <w:t xml:space="preserve"> CPOE </w:t>
            </w:r>
            <w:r w:rsidRPr="00DF30B4">
              <w:rPr>
                <w:rStyle w:val="Strong"/>
              </w:rPr>
              <w:t xml:space="preserve">OR </w:t>
            </w:r>
            <w:r w:rsidRPr="00945E4D">
              <w:t xml:space="preserve">electronic prescribing </w:t>
            </w:r>
            <w:r w:rsidRPr="00DF30B4">
              <w:rPr>
                <w:rStyle w:val="Strong"/>
              </w:rPr>
              <w:t>OR</w:t>
            </w:r>
            <w:r w:rsidRPr="00945E4D">
              <w:t xml:space="preserve"> e-prescribing </w:t>
            </w:r>
            <w:r w:rsidRPr="00DF30B4">
              <w:rPr>
                <w:rStyle w:val="Strong"/>
              </w:rPr>
              <w:t>OR</w:t>
            </w:r>
            <w:r w:rsidRPr="00945E4D">
              <w:t xml:space="preserve"> EMR</w:t>
            </w:r>
            <w:r w:rsidRPr="00DF30B4">
              <w:rPr>
                <w:rStyle w:val="Strong"/>
              </w:rPr>
              <w:t xml:space="preserve"> OR</w:t>
            </w:r>
            <w:r w:rsidRPr="00945E4D">
              <w:t xml:space="preserve"> electronic medical record </w:t>
            </w:r>
            <w:r w:rsidRPr="00DF30B4">
              <w:rPr>
                <w:rStyle w:val="Strong"/>
              </w:rPr>
              <w:t xml:space="preserve">AND </w:t>
            </w:r>
            <w:r w:rsidRPr="00945E4D">
              <w:t xml:space="preserve">hospital </w:t>
            </w:r>
            <w:r w:rsidRPr="00DF30B4">
              <w:rPr>
                <w:rStyle w:val="Strong"/>
              </w:rPr>
              <w:t xml:space="preserve">OR </w:t>
            </w:r>
            <w:r w:rsidRPr="00945E4D">
              <w:t>inpatient</w:t>
            </w:r>
          </w:p>
        </w:tc>
        <w:tc>
          <w:tcPr>
            <w:tcW w:w="1666" w:type="pct"/>
          </w:tcPr>
          <w:p w:rsidR="00A91F37" w:rsidRPr="00945E4D" w:rsidRDefault="00A91F37" w:rsidP="00693E6D">
            <w:pPr>
              <w:pStyle w:val="TableText"/>
              <w:rPr>
                <w:b/>
              </w:rPr>
            </w:pPr>
            <w:r w:rsidRPr="00945E4D">
              <w:t xml:space="preserve">adoption </w:t>
            </w:r>
            <w:r w:rsidRPr="00DF30B4">
              <w:rPr>
                <w:rStyle w:val="Strong"/>
              </w:rPr>
              <w:t xml:space="preserve">OR </w:t>
            </w:r>
            <w:r w:rsidRPr="00945E4D">
              <w:t xml:space="preserve">acceptance </w:t>
            </w:r>
            <w:r w:rsidRPr="00DF30B4">
              <w:rPr>
                <w:rStyle w:val="Strong"/>
              </w:rPr>
              <w:t xml:space="preserve">OR </w:t>
            </w:r>
            <w:r w:rsidRPr="00945E4D">
              <w:t>implement*</w:t>
            </w:r>
            <w:r w:rsidRPr="00DF30B4">
              <w:rPr>
                <w:rStyle w:val="Strong"/>
              </w:rPr>
              <w:t xml:space="preserve"> AND </w:t>
            </w:r>
            <w:r w:rsidRPr="00945E4D">
              <w:t xml:space="preserve">electronic medication management </w:t>
            </w:r>
            <w:r w:rsidRPr="00DF30B4">
              <w:rPr>
                <w:rStyle w:val="Strong"/>
              </w:rPr>
              <w:t xml:space="preserve">OR </w:t>
            </w:r>
            <w:r w:rsidRPr="00945E4D">
              <w:t>EMM</w:t>
            </w:r>
            <w:r w:rsidRPr="00DF30B4">
              <w:rPr>
                <w:rStyle w:val="Strong"/>
              </w:rPr>
              <w:t xml:space="preserve"> OR </w:t>
            </w:r>
            <w:r w:rsidRPr="00945E4D">
              <w:t>EMMS</w:t>
            </w:r>
            <w:r w:rsidRPr="00DF30B4">
              <w:rPr>
                <w:rStyle w:val="Strong"/>
              </w:rPr>
              <w:t xml:space="preserve"> OR</w:t>
            </w:r>
            <w:r w:rsidRPr="00945E4D">
              <w:t xml:space="preserve"> electronic health record* </w:t>
            </w:r>
            <w:r w:rsidRPr="00DF30B4">
              <w:rPr>
                <w:rStyle w:val="Strong"/>
              </w:rPr>
              <w:t>OR</w:t>
            </w:r>
            <w:r w:rsidRPr="00945E4D">
              <w:t xml:space="preserve"> EHR </w:t>
            </w:r>
            <w:r w:rsidRPr="00DF30B4">
              <w:rPr>
                <w:rStyle w:val="Strong"/>
              </w:rPr>
              <w:t>OR</w:t>
            </w:r>
            <w:r w:rsidRPr="00945E4D">
              <w:t xml:space="preserve"> e-health </w:t>
            </w:r>
            <w:r w:rsidRPr="00DF30B4">
              <w:rPr>
                <w:rStyle w:val="Strong"/>
              </w:rPr>
              <w:t>OR</w:t>
            </w:r>
            <w:r w:rsidRPr="00945E4D">
              <w:t xml:space="preserve"> </w:t>
            </w:r>
            <w:proofErr w:type="spellStart"/>
            <w:r w:rsidRPr="00945E4D">
              <w:t>computeri#ed</w:t>
            </w:r>
            <w:proofErr w:type="spellEnd"/>
            <w:r w:rsidRPr="00945E4D">
              <w:t xml:space="preserve"> physician order entry </w:t>
            </w:r>
            <w:r w:rsidRPr="00DF30B4">
              <w:rPr>
                <w:rStyle w:val="Strong"/>
              </w:rPr>
              <w:t>OR</w:t>
            </w:r>
            <w:r w:rsidRPr="00945E4D">
              <w:t xml:space="preserve"> </w:t>
            </w:r>
            <w:proofErr w:type="spellStart"/>
            <w:r w:rsidRPr="00945E4D">
              <w:t>computeri#ed</w:t>
            </w:r>
            <w:proofErr w:type="spellEnd"/>
            <w:r w:rsidRPr="00945E4D">
              <w:t xml:space="preserve"> provider order entry </w:t>
            </w:r>
            <w:r w:rsidRPr="00DF30B4">
              <w:rPr>
                <w:rStyle w:val="Strong"/>
              </w:rPr>
              <w:t>OR</w:t>
            </w:r>
            <w:r w:rsidRPr="00945E4D">
              <w:t xml:space="preserve"> CPOE </w:t>
            </w:r>
            <w:r w:rsidRPr="00DF30B4">
              <w:rPr>
                <w:rStyle w:val="Strong"/>
              </w:rPr>
              <w:t xml:space="preserve">OR </w:t>
            </w:r>
            <w:r w:rsidRPr="00945E4D">
              <w:t xml:space="preserve">electronic prescribing </w:t>
            </w:r>
            <w:r w:rsidRPr="00DF30B4">
              <w:rPr>
                <w:rStyle w:val="Strong"/>
              </w:rPr>
              <w:t>OR</w:t>
            </w:r>
            <w:r w:rsidRPr="00945E4D">
              <w:t xml:space="preserve"> e-prescribing </w:t>
            </w:r>
            <w:r w:rsidRPr="00DF30B4">
              <w:rPr>
                <w:rStyle w:val="Strong"/>
              </w:rPr>
              <w:t>OR</w:t>
            </w:r>
            <w:r w:rsidRPr="00945E4D">
              <w:t xml:space="preserve"> EMR</w:t>
            </w:r>
            <w:r w:rsidRPr="00DF30B4">
              <w:rPr>
                <w:rStyle w:val="Strong"/>
              </w:rPr>
              <w:t xml:space="preserve"> OR</w:t>
            </w:r>
            <w:r w:rsidRPr="00945E4D">
              <w:t xml:space="preserve"> electronic medical record </w:t>
            </w:r>
            <w:r w:rsidRPr="00DF30B4">
              <w:rPr>
                <w:rStyle w:val="Strong"/>
              </w:rPr>
              <w:t xml:space="preserve">AND </w:t>
            </w:r>
            <w:r w:rsidRPr="00945E4D">
              <w:t xml:space="preserve">hospital </w:t>
            </w:r>
            <w:r w:rsidRPr="00DF30B4">
              <w:rPr>
                <w:rStyle w:val="Strong"/>
              </w:rPr>
              <w:t xml:space="preserve">OR </w:t>
            </w:r>
            <w:r w:rsidRPr="00945E4D">
              <w:t>inpatient</w:t>
            </w:r>
          </w:p>
        </w:tc>
      </w:tr>
    </w:tbl>
    <w:p w:rsidR="00A91F37" w:rsidRPr="00945E4D" w:rsidRDefault="00B311CA" w:rsidP="00780817">
      <w:pPr>
        <w:pStyle w:val="Caption"/>
        <w:keepNext/>
        <w:spacing w:before="480"/>
      </w:pPr>
      <w:r w:rsidRPr="00B311CA">
        <w:lastRenderedPageBreak/>
        <w:t xml:space="preserve">Table 3: Terms used for database searches of the policy and regulations that impact on the uptake and use of </w:t>
      </w:r>
      <w:r w:rsidR="00F57170">
        <w:t>EMM</w:t>
      </w:r>
      <w:r w:rsidRPr="00B311CA">
        <w:t xml:space="preserve"> in hospitals</w:t>
      </w:r>
    </w:p>
    <w:tbl>
      <w:tblPr>
        <w:tblStyle w:val="TableStyle1"/>
        <w:tblW w:w="5000" w:type="pct"/>
        <w:tblLook w:val="04A0" w:firstRow="1" w:lastRow="0" w:firstColumn="1" w:lastColumn="0" w:noHBand="0" w:noVBand="1"/>
        <w:tblCaption w:val="Terms used for database searches of the policy and regulations that impact on the uptake and use of eMM in hospitals"/>
      </w:tblPr>
      <w:tblGrid>
        <w:gridCol w:w="3456"/>
        <w:gridCol w:w="3455"/>
        <w:gridCol w:w="3457"/>
      </w:tblGrid>
      <w:tr w:rsidR="00A91F37" w:rsidRPr="00945E4D" w:rsidTr="00C75AC9">
        <w:trPr>
          <w:cnfStyle w:val="100000000000" w:firstRow="1" w:lastRow="0" w:firstColumn="0" w:lastColumn="0" w:oddVBand="0" w:evenVBand="0" w:oddHBand="0" w:evenHBand="0" w:firstRowFirstColumn="0" w:firstRowLastColumn="0" w:lastRowFirstColumn="0" w:lastRowLastColumn="0"/>
        </w:trPr>
        <w:tc>
          <w:tcPr>
            <w:tcW w:w="1667" w:type="pct"/>
            <w:tcBorders>
              <w:bottom w:val="single" w:sz="8" w:space="0" w:color="900724" w:themeColor="accent1"/>
            </w:tcBorders>
          </w:tcPr>
          <w:p w:rsidR="00A91F37" w:rsidRPr="00945E4D" w:rsidRDefault="00A91F37" w:rsidP="00B311CA">
            <w:pPr>
              <w:pStyle w:val="TableHeading"/>
            </w:pPr>
            <w:r w:rsidRPr="00945E4D">
              <w:t>PubMed</w:t>
            </w:r>
          </w:p>
        </w:tc>
        <w:tc>
          <w:tcPr>
            <w:tcW w:w="1666" w:type="pct"/>
            <w:tcBorders>
              <w:bottom w:val="single" w:sz="8" w:space="0" w:color="900724" w:themeColor="accent1"/>
            </w:tcBorders>
          </w:tcPr>
          <w:p w:rsidR="00A91F37" w:rsidRPr="00945E4D" w:rsidRDefault="00A91F37" w:rsidP="00B311CA">
            <w:pPr>
              <w:pStyle w:val="TableHeading"/>
            </w:pPr>
            <w:r w:rsidRPr="00945E4D">
              <w:t>MEDLINE</w:t>
            </w:r>
          </w:p>
        </w:tc>
        <w:tc>
          <w:tcPr>
            <w:tcW w:w="1667" w:type="pct"/>
            <w:tcBorders>
              <w:bottom w:val="single" w:sz="8" w:space="0" w:color="900724" w:themeColor="accent1"/>
            </w:tcBorders>
          </w:tcPr>
          <w:p w:rsidR="00A91F37" w:rsidRPr="00945E4D" w:rsidRDefault="00A91F37" w:rsidP="00B311CA">
            <w:pPr>
              <w:pStyle w:val="TableHeading"/>
            </w:pPr>
            <w:r w:rsidRPr="00945E4D">
              <w:t>EMBASE</w:t>
            </w:r>
          </w:p>
        </w:tc>
      </w:tr>
      <w:tr w:rsidR="00A91F37" w:rsidRPr="00945E4D" w:rsidTr="00C75AC9">
        <w:tc>
          <w:tcPr>
            <w:tcW w:w="1667" w:type="pct"/>
            <w:tcBorders>
              <w:top w:val="single" w:sz="8" w:space="0" w:color="900724" w:themeColor="accent1"/>
            </w:tcBorders>
          </w:tcPr>
          <w:p w:rsidR="00A91F37" w:rsidRPr="00945E4D" w:rsidRDefault="00A91F37" w:rsidP="00B311CA">
            <w:pPr>
              <w:pStyle w:val="TableText"/>
            </w:pPr>
            <w:r w:rsidRPr="00945E4D">
              <w:t xml:space="preserve">Policy </w:t>
            </w:r>
            <w:r w:rsidRPr="00DF30B4">
              <w:rPr>
                <w:rStyle w:val="Strong"/>
              </w:rPr>
              <w:t>OR</w:t>
            </w:r>
            <w:r w:rsidRPr="00945E4D">
              <w:t xml:space="preserve"> policies </w:t>
            </w:r>
            <w:r w:rsidRPr="00DF30B4">
              <w:rPr>
                <w:rStyle w:val="Strong"/>
              </w:rPr>
              <w:t>OR</w:t>
            </w:r>
            <w:r w:rsidRPr="00945E4D">
              <w:t xml:space="preserve"> </w:t>
            </w:r>
            <w:proofErr w:type="spellStart"/>
            <w:r w:rsidRPr="00945E4D">
              <w:t>regulat</w:t>
            </w:r>
            <w:proofErr w:type="spellEnd"/>
            <w:r w:rsidRPr="00945E4D">
              <w:t xml:space="preserve">* </w:t>
            </w:r>
            <w:r w:rsidRPr="00DF30B4">
              <w:rPr>
                <w:rStyle w:val="Strong"/>
              </w:rPr>
              <w:t>AND</w:t>
            </w:r>
            <w:r w:rsidRPr="00945E4D">
              <w:t xml:space="preserve"> electronic medication management </w:t>
            </w:r>
            <w:r w:rsidRPr="00DF30B4">
              <w:rPr>
                <w:rStyle w:val="Strong"/>
              </w:rPr>
              <w:t xml:space="preserve">OR </w:t>
            </w:r>
            <w:r w:rsidRPr="00945E4D">
              <w:t>EMM</w:t>
            </w:r>
            <w:r w:rsidRPr="00DF30B4">
              <w:rPr>
                <w:rStyle w:val="Strong"/>
              </w:rPr>
              <w:t xml:space="preserve"> OR </w:t>
            </w:r>
            <w:r w:rsidRPr="00945E4D">
              <w:t>EMMS</w:t>
            </w:r>
            <w:r w:rsidRPr="00DF30B4">
              <w:rPr>
                <w:rStyle w:val="Strong"/>
              </w:rPr>
              <w:t xml:space="preserve"> OR</w:t>
            </w:r>
            <w:r w:rsidRPr="00945E4D">
              <w:t xml:space="preserve"> electronic health record* </w:t>
            </w:r>
            <w:r w:rsidRPr="00DF30B4">
              <w:rPr>
                <w:rStyle w:val="Strong"/>
              </w:rPr>
              <w:t>OR</w:t>
            </w:r>
            <w:r w:rsidRPr="00945E4D">
              <w:t xml:space="preserve"> EHR </w:t>
            </w:r>
            <w:r w:rsidRPr="00DF30B4">
              <w:rPr>
                <w:rStyle w:val="Strong"/>
              </w:rPr>
              <w:t>OR</w:t>
            </w:r>
            <w:r w:rsidRPr="00945E4D">
              <w:t xml:space="preserve"> e-health </w:t>
            </w:r>
            <w:r w:rsidRPr="00DF30B4">
              <w:rPr>
                <w:rStyle w:val="Strong"/>
              </w:rPr>
              <w:t>OR</w:t>
            </w:r>
            <w:r w:rsidRPr="00945E4D">
              <w:t xml:space="preserve"> computerized physician order entry </w:t>
            </w:r>
            <w:r w:rsidRPr="00DF30B4">
              <w:rPr>
                <w:rStyle w:val="Strong"/>
              </w:rPr>
              <w:t>OR</w:t>
            </w:r>
            <w:r w:rsidRPr="00945E4D">
              <w:t xml:space="preserve"> computerised physician order entry </w:t>
            </w:r>
            <w:r w:rsidRPr="00DF30B4">
              <w:rPr>
                <w:rStyle w:val="Strong"/>
              </w:rPr>
              <w:t>OR</w:t>
            </w:r>
            <w:r w:rsidRPr="00945E4D">
              <w:t xml:space="preserve"> computerized provider order entry </w:t>
            </w:r>
            <w:r w:rsidRPr="00DF30B4">
              <w:rPr>
                <w:rStyle w:val="Strong"/>
              </w:rPr>
              <w:t xml:space="preserve">OR </w:t>
            </w:r>
            <w:r w:rsidRPr="00945E4D">
              <w:t>computerised provider order entry</w:t>
            </w:r>
            <w:r w:rsidRPr="00DF30B4">
              <w:rPr>
                <w:rStyle w:val="Strong"/>
              </w:rPr>
              <w:t xml:space="preserve"> OR</w:t>
            </w:r>
            <w:r w:rsidRPr="00945E4D">
              <w:t xml:space="preserve"> CPOE </w:t>
            </w:r>
            <w:r w:rsidRPr="00DF30B4">
              <w:rPr>
                <w:rStyle w:val="Strong"/>
              </w:rPr>
              <w:t xml:space="preserve">OR </w:t>
            </w:r>
            <w:r w:rsidRPr="00945E4D">
              <w:t xml:space="preserve">electronic prescribing </w:t>
            </w:r>
            <w:r w:rsidRPr="00DF30B4">
              <w:rPr>
                <w:rStyle w:val="Strong"/>
              </w:rPr>
              <w:t xml:space="preserve">OR </w:t>
            </w:r>
            <w:r w:rsidRPr="00945E4D">
              <w:t>EMR</w:t>
            </w:r>
            <w:r w:rsidRPr="00DF30B4">
              <w:rPr>
                <w:rStyle w:val="Strong"/>
              </w:rPr>
              <w:t xml:space="preserve"> OR</w:t>
            </w:r>
            <w:r w:rsidRPr="00945E4D">
              <w:t xml:space="preserve"> electronic medical record </w:t>
            </w:r>
            <w:r w:rsidRPr="00DF30B4">
              <w:rPr>
                <w:rStyle w:val="Strong"/>
              </w:rPr>
              <w:t>OR</w:t>
            </w:r>
            <w:r w:rsidRPr="00945E4D">
              <w:t xml:space="preserve"> e-prescribing </w:t>
            </w:r>
            <w:r w:rsidRPr="00DF30B4">
              <w:rPr>
                <w:rStyle w:val="Strong"/>
              </w:rPr>
              <w:t>AND</w:t>
            </w:r>
            <w:r w:rsidRPr="00945E4D">
              <w:t xml:space="preserve"> hospital </w:t>
            </w:r>
            <w:r w:rsidRPr="00DF30B4">
              <w:rPr>
                <w:rStyle w:val="Strong"/>
              </w:rPr>
              <w:t xml:space="preserve">OR </w:t>
            </w:r>
            <w:r w:rsidRPr="00945E4D">
              <w:t>inpatient</w:t>
            </w:r>
          </w:p>
        </w:tc>
        <w:tc>
          <w:tcPr>
            <w:tcW w:w="1666" w:type="pct"/>
            <w:tcBorders>
              <w:top w:val="single" w:sz="8" w:space="0" w:color="900724" w:themeColor="accent1"/>
            </w:tcBorders>
          </w:tcPr>
          <w:p w:rsidR="00A91F37" w:rsidRPr="00945E4D" w:rsidRDefault="00A91F37" w:rsidP="00B311CA">
            <w:pPr>
              <w:pStyle w:val="TableText"/>
              <w:rPr>
                <w:b/>
              </w:rPr>
            </w:pPr>
            <w:r w:rsidRPr="00945E4D">
              <w:t xml:space="preserve">Policy </w:t>
            </w:r>
            <w:r w:rsidRPr="00DF30B4">
              <w:rPr>
                <w:rStyle w:val="Strong"/>
              </w:rPr>
              <w:t>OR</w:t>
            </w:r>
            <w:r w:rsidRPr="00945E4D">
              <w:t xml:space="preserve"> policies </w:t>
            </w:r>
            <w:r w:rsidRPr="00DF30B4">
              <w:rPr>
                <w:rStyle w:val="Strong"/>
              </w:rPr>
              <w:t>OR</w:t>
            </w:r>
            <w:r w:rsidRPr="00945E4D">
              <w:t xml:space="preserve"> </w:t>
            </w:r>
            <w:proofErr w:type="spellStart"/>
            <w:r w:rsidRPr="00945E4D">
              <w:t>regulat</w:t>
            </w:r>
            <w:proofErr w:type="spellEnd"/>
            <w:r w:rsidRPr="00945E4D">
              <w:t xml:space="preserve">* </w:t>
            </w:r>
            <w:r w:rsidRPr="00DF30B4">
              <w:rPr>
                <w:rStyle w:val="Strong"/>
              </w:rPr>
              <w:t>AND</w:t>
            </w:r>
            <w:r w:rsidRPr="00945E4D">
              <w:t xml:space="preserve"> electronic medication management </w:t>
            </w:r>
            <w:r w:rsidRPr="00DF30B4">
              <w:rPr>
                <w:rStyle w:val="Strong"/>
              </w:rPr>
              <w:t xml:space="preserve">OR </w:t>
            </w:r>
            <w:r w:rsidRPr="00945E4D">
              <w:t>EMM</w:t>
            </w:r>
            <w:r w:rsidRPr="00DF30B4">
              <w:rPr>
                <w:rStyle w:val="Strong"/>
              </w:rPr>
              <w:t xml:space="preserve"> OR </w:t>
            </w:r>
            <w:r w:rsidRPr="00945E4D">
              <w:t>EMMS</w:t>
            </w:r>
            <w:r w:rsidRPr="00DF30B4">
              <w:rPr>
                <w:rStyle w:val="Strong"/>
              </w:rPr>
              <w:t xml:space="preserve"> OR</w:t>
            </w:r>
            <w:r w:rsidRPr="00945E4D">
              <w:t xml:space="preserve"> electronic health record* </w:t>
            </w:r>
            <w:r w:rsidRPr="00DF30B4">
              <w:rPr>
                <w:rStyle w:val="Strong"/>
              </w:rPr>
              <w:t>OR</w:t>
            </w:r>
            <w:r w:rsidRPr="00945E4D">
              <w:t xml:space="preserve"> EHR </w:t>
            </w:r>
            <w:r w:rsidRPr="00DF30B4">
              <w:rPr>
                <w:rStyle w:val="Strong"/>
              </w:rPr>
              <w:t>OR</w:t>
            </w:r>
            <w:r w:rsidRPr="00945E4D">
              <w:t xml:space="preserve"> e-health </w:t>
            </w:r>
            <w:r w:rsidRPr="00DF30B4">
              <w:rPr>
                <w:rStyle w:val="Strong"/>
              </w:rPr>
              <w:t>OR</w:t>
            </w:r>
            <w:r w:rsidRPr="00945E4D">
              <w:t xml:space="preserve"> </w:t>
            </w:r>
            <w:proofErr w:type="spellStart"/>
            <w:r w:rsidRPr="00945E4D">
              <w:t>computeri#ed</w:t>
            </w:r>
            <w:proofErr w:type="spellEnd"/>
            <w:r w:rsidRPr="00945E4D">
              <w:t xml:space="preserve"> physician order entry </w:t>
            </w:r>
            <w:r w:rsidRPr="00DF30B4">
              <w:rPr>
                <w:rStyle w:val="Strong"/>
              </w:rPr>
              <w:t>OR</w:t>
            </w:r>
            <w:r w:rsidRPr="00945E4D">
              <w:t xml:space="preserve"> </w:t>
            </w:r>
            <w:proofErr w:type="spellStart"/>
            <w:r w:rsidRPr="00945E4D">
              <w:t>computeri#ed</w:t>
            </w:r>
            <w:proofErr w:type="spellEnd"/>
            <w:r w:rsidRPr="00945E4D">
              <w:t xml:space="preserve"> provider order entry </w:t>
            </w:r>
            <w:r w:rsidRPr="00DF30B4">
              <w:rPr>
                <w:rStyle w:val="Strong"/>
              </w:rPr>
              <w:t>OR</w:t>
            </w:r>
            <w:r w:rsidRPr="00945E4D">
              <w:t xml:space="preserve"> CPOE </w:t>
            </w:r>
            <w:r w:rsidRPr="00DF30B4">
              <w:rPr>
                <w:rStyle w:val="Strong"/>
              </w:rPr>
              <w:t xml:space="preserve">OR </w:t>
            </w:r>
            <w:r w:rsidRPr="00945E4D">
              <w:t xml:space="preserve">electronic prescribing </w:t>
            </w:r>
            <w:r w:rsidRPr="00DF30B4">
              <w:rPr>
                <w:rStyle w:val="Strong"/>
              </w:rPr>
              <w:t>OR</w:t>
            </w:r>
            <w:r w:rsidRPr="00945E4D">
              <w:t xml:space="preserve"> e-prescribing </w:t>
            </w:r>
            <w:r w:rsidRPr="00DF30B4">
              <w:rPr>
                <w:rStyle w:val="Strong"/>
              </w:rPr>
              <w:t>OR</w:t>
            </w:r>
            <w:r w:rsidRPr="00945E4D">
              <w:t xml:space="preserve"> EMR</w:t>
            </w:r>
            <w:r w:rsidRPr="00DF30B4">
              <w:rPr>
                <w:rStyle w:val="Strong"/>
              </w:rPr>
              <w:t xml:space="preserve"> OR</w:t>
            </w:r>
            <w:r w:rsidRPr="00945E4D">
              <w:t xml:space="preserve"> electronic medical record </w:t>
            </w:r>
            <w:r w:rsidRPr="00DF30B4">
              <w:rPr>
                <w:rStyle w:val="Strong"/>
              </w:rPr>
              <w:t>AND</w:t>
            </w:r>
            <w:r w:rsidRPr="00945E4D">
              <w:t xml:space="preserve"> hospital </w:t>
            </w:r>
            <w:r w:rsidRPr="00DF30B4">
              <w:rPr>
                <w:rStyle w:val="Strong"/>
              </w:rPr>
              <w:t xml:space="preserve">OR </w:t>
            </w:r>
            <w:r w:rsidRPr="00945E4D">
              <w:t>inpatient</w:t>
            </w:r>
          </w:p>
        </w:tc>
        <w:tc>
          <w:tcPr>
            <w:tcW w:w="1667" w:type="pct"/>
            <w:tcBorders>
              <w:top w:val="single" w:sz="8" w:space="0" w:color="900724" w:themeColor="accent1"/>
            </w:tcBorders>
          </w:tcPr>
          <w:p w:rsidR="00A91F37" w:rsidRPr="00945E4D" w:rsidRDefault="00A91F37" w:rsidP="00B311CA">
            <w:pPr>
              <w:pStyle w:val="TableText"/>
              <w:rPr>
                <w:b/>
              </w:rPr>
            </w:pPr>
            <w:r w:rsidRPr="00945E4D">
              <w:t xml:space="preserve">Policy </w:t>
            </w:r>
            <w:r w:rsidRPr="00DF30B4">
              <w:rPr>
                <w:rStyle w:val="Strong"/>
              </w:rPr>
              <w:t>OR</w:t>
            </w:r>
            <w:r w:rsidRPr="00945E4D">
              <w:t xml:space="preserve"> policies </w:t>
            </w:r>
            <w:r w:rsidRPr="00DF30B4">
              <w:rPr>
                <w:rStyle w:val="Strong"/>
              </w:rPr>
              <w:t>OR</w:t>
            </w:r>
            <w:r w:rsidRPr="00945E4D">
              <w:t xml:space="preserve"> </w:t>
            </w:r>
            <w:proofErr w:type="spellStart"/>
            <w:r w:rsidRPr="00945E4D">
              <w:t>regulat</w:t>
            </w:r>
            <w:proofErr w:type="spellEnd"/>
            <w:r w:rsidRPr="00945E4D">
              <w:t xml:space="preserve">* </w:t>
            </w:r>
            <w:r w:rsidRPr="00DF30B4">
              <w:rPr>
                <w:rStyle w:val="Strong"/>
              </w:rPr>
              <w:t>AND</w:t>
            </w:r>
            <w:r w:rsidRPr="00945E4D">
              <w:t xml:space="preserve"> electronic medication management </w:t>
            </w:r>
            <w:r w:rsidRPr="00DF30B4">
              <w:rPr>
                <w:rStyle w:val="Strong"/>
              </w:rPr>
              <w:t xml:space="preserve">OR </w:t>
            </w:r>
            <w:r w:rsidRPr="00945E4D">
              <w:t>EMM</w:t>
            </w:r>
            <w:r w:rsidRPr="00DF30B4">
              <w:rPr>
                <w:rStyle w:val="Strong"/>
              </w:rPr>
              <w:t xml:space="preserve"> OR </w:t>
            </w:r>
            <w:r w:rsidRPr="00945E4D">
              <w:t>EMMS</w:t>
            </w:r>
            <w:r w:rsidRPr="00DF30B4">
              <w:rPr>
                <w:rStyle w:val="Strong"/>
              </w:rPr>
              <w:t xml:space="preserve"> OR</w:t>
            </w:r>
            <w:r w:rsidRPr="00945E4D">
              <w:t xml:space="preserve"> electronic health record* </w:t>
            </w:r>
            <w:r w:rsidRPr="00DF30B4">
              <w:rPr>
                <w:rStyle w:val="Strong"/>
              </w:rPr>
              <w:t>OR</w:t>
            </w:r>
            <w:r w:rsidRPr="00945E4D">
              <w:t xml:space="preserve"> EHR </w:t>
            </w:r>
            <w:r w:rsidRPr="00DF30B4">
              <w:rPr>
                <w:rStyle w:val="Strong"/>
              </w:rPr>
              <w:t>OR</w:t>
            </w:r>
            <w:r w:rsidRPr="00945E4D">
              <w:t xml:space="preserve"> e-health </w:t>
            </w:r>
            <w:r w:rsidRPr="00DF30B4">
              <w:rPr>
                <w:rStyle w:val="Strong"/>
              </w:rPr>
              <w:t>OR</w:t>
            </w:r>
            <w:r w:rsidRPr="00945E4D">
              <w:t xml:space="preserve"> </w:t>
            </w:r>
            <w:proofErr w:type="spellStart"/>
            <w:r w:rsidRPr="00945E4D">
              <w:t>computeri#ed</w:t>
            </w:r>
            <w:proofErr w:type="spellEnd"/>
            <w:r w:rsidRPr="00945E4D">
              <w:t xml:space="preserve"> physician order entry </w:t>
            </w:r>
            <w:r w:rsidRPr="00DF30B4">
              <w:rPr>
                <w:rStyle w:val="Strong"/>
              </w:rPr>
              <w:t>OR</w:t>
            </w:r>
            <w:r w:rsidRPr="00945E4D">
              <w:t xml:space="preserve"> </w:t>
            </w:r>
            <w:proofErr w:type="spellStart"/>
            <w:r w:rsidRPr="00945E4D">
              <w:t>computeri#ed</w:t>
            </w:r>
            <w:proofErr w:type="spellEnd"/>
            <w:r w:rsidRPr="00945E4D">
              <w:t xml:space="preserve"> provider order entry </w:t>
            </w:r>
            <w:r w:rsidRPr="00DF30B4">
              <w:rPr>
                <w:rStyle w:val="Strong"/>
              </w:rPr>
              <w:t>OR</w:t>
            </w:r>
            <w:r w:rsidRPr="00945E4D">
              <w:t xml:space="preserve"> CPOE </w:t>
            </w:r>
            <w:r w:rsidRPr="00DF30B4">
              <w:rPr>
                <w:rStyle w:val="Strong"/>
              </w:rPr>
              <w:t xml:space="preserve">OR </w:t>
            </w:r>
            <w:r w:rsidRPr="00945E4D">
              <w:t xml:space="preserve">electronic prescribing </w:t>
            </w:r>
            <w:r w:rsidRPr="00DF30B4">
              <w:rPr>
                <w:rStyle w:val="Strong"/>
              </w:rPr>
              <w:t>OR</w:t>
            </w:r>
            <w:r w:rsidRPr="00945E4D">
              <w:t xml:space="preserve"> e-prescribing</w:t>
            </w:r>
            <w:r w:rsidRPr="00DF30B4">
              <w:rPr>
                <w:rStyle w:val="Strong"/>
              </w:rPr>
              <w:t xml:space="preserve"> OR</w:t>
            </w:r>
            <w:r w:rsidRPr="00945E4D">
              <w:t xml:space="preserve"> EMR</w:t>
            </w:r>
            <w:r w:rsidRPr="00DF30B4">
              <w:rPr>
                <w:rStyle w:val="Strong"/>
              </w:rPr>
              <w:t xml:space="preserve"> OR</w:t>
            </w:r>
            <w:r w:rsidRPr="00945E4D">
              <w:t xml:space="preserve"> electronic medical record </w:t>
            </w:r>
            <w:r w:rsidRPr="00DF30B4">
              <w:rPr>
                <w:rStyle w:val="Strong"/>
              </w:rPr>
              <w:t>AND</w:t>
            </w:r>
            <w:r w:rsidRPr="00945E4D">
              <w:t xml:space="preserve"> hospital </w:t>
            </w:r>
            <w:r w:rsidRPr="00DF30B4">
              <w:rPr>
                <w:rStyle w:val="Strong"/>
              </w:rPr>
              <w:t xml:space="preserve">OR </w:t>
            </w:r>
            <w:r w:rsidRPr="00945E4D">
              <w:t>inpatient</w:t>
            </w:r>
          </w:p>
        </w:tc>
      </w:tr>
    </w:tbl>
    <w:p w:rsidR="00BD47CB" w:rsidRPr="00945E4D" w:rsidRDefault="005D3C56" w:rsidP="00780817">
      <w:pPr>
        <w:pStyle w:val="Caption"/>
        <w:keepNext/>
        <w:keepLines/>
        <w:spacing w:before="120" w:line="240" w:lineRule="atLeast"/>
      </w:pPr>
      <w:r w:rsidRPr="005D3C56">
        <w:t xml:space="preserve">Table 4: Terms used for grey literature searches of the safe implementation of </w:t>
      </w:r>
      <w:r w:rsidR="00F57170">
        <w:t>EMM</w:t>
      </w:r>
      <w:r w:rsidRPr="005D3C56">
        <w:t xml:space="preserve"> in hospitals, the successful implementation of </w:t>
      </w:r>
      <w:r w:rsidR="00F57170">
        <w:t>EMM</w:t>
      </w:r>
      <w:r w:rsidRPr="005D3C56">
        <w:t xml:space="preserve"> in hospitals, and the policy and regulatory impacts on the uptake of </w:t>
      </w:r>
      <w:r w:rsidR="00F57170">
        <w:t>EMM</w:t>
      </w:r>
      <w:r w:rsidRPr="005D3C56">
        <w:t xml:space="preserve"> in hospitals</w:t>
      </w:r>
    </w:p>
    <w:tbl>
      <w:tblPr>
        <w:tblStyle w:val="TableStyle1"/>
        <w:tblW w:w="5000" w:type="pct"/>
        <w:tblCellMar>
          <w:top w:w="57" w:type="dxa"/>
          <w:bottom w:w="57" w:type="dxa"/>
        </w:tblCellMar>
        <w:tblLook w:val="04A0" w:firstRow="1" w:lastRow="0" w:firstColumn="1" w:lastColumn="0" w:noHBand="0" w:noVBand="1"/>
        <w:tblCaption w:val="Terms used for grey literature searches of the safe implementation of eMM in hospitals"/>
      </w:tblPr>
      <w:tblGrid>
        <w:gridCol w:w="4164"/>
        <w:gridCol w:w="6204"/>
      </w:tblGrid>
      <w:tr w:rsidR="005D3C56" w:rsidRPr="00945E4D" w:rsidTr="00780817">
        <w:trPr>
          <w:cnfStyle w:val="100000000000" w:firstRow="1" w:lastRow="0" w:firstColumn="0" w:lastColumn="0" w:oddVBand="0" w:evenVBand="0" w:oddHBand="0" w:evenHBand="0" w:firstRowFirstColumn="0" w:firstRowLastColumn="0" w:lastRowFirstColumn="0" w:lastRowLastColumn="0"/>
          <w:trHeight w:val="20"/>
        </w:trPr>
        <w:tc>
          <w:tcPr>
            <w:tcW w:w="2008" w:type="pct"/>
            <w:tcBorders>
              <w:bottom w:val="single" w:sz="8" w:space="0" w:color="900724" w:themeColor="accent1"/>
            </w:tcBorders>
          </w:tcPr>
          <w:p w:rsidR="005D3C56" w:rsidRPr="00945E4D" w:rsidRDefault="005D3C56" w:rsidP="00780817">
            <w:pPr>
              <w:pStyle w:val="TableHeading"/>
            </w:pPr>
            <w:proofErr w:type="spellStart"/>
            <w:r w:rsidRPr="00945E4D">
              <w:t>OpenGrey</w:t>
            </w:r>
            <w:proofErr w:type="spellEnd"/>
            <w:r w:rsidRPr="00945E4D">
              <w:t xml:space="preserve"> search</w:t>
            </w:r>
          </w:p>
        </w:tc>
        <w:tc>
          <w:tcPr>
            <w:tcW w:w="2992" w:type="pct"/>
            <w:tcBorders>
              <w:bottom w:val="single" w:sz="8" w:space="0" w:color="900724" w:themeColor="accent1"/>
            </w:tcBorders>
          </w:tcPr>
          <w:p w:rsidR="005D3C56" w:rsidRPr="00945E4D" w:rsidRDefault="005D3C56" w:rsidP="00780817">
            <w:pPr>
              <w:pStyle w:val="TableHeading"/>
            </w:pPr>
            <w:r w:rsidRPr="00945E4D">
              <w:t>Factiva search</w:t>
            </w:r>
          </w:p>
        </w:tc>
      </w:tr>
      <w:tr w:rsidR="005D3C56" w:rsidRPr="00945E4D" w:rsidTr="00780817">
        <w:trPr>
          <w:trHeight w:val="20"/>
        </w:trPr>
        <w:tc>
          <w:tcPr>
            <w:tcW w:w="2008" w:type="pct"/>
            <w:tcBorders>
              <w:top w:val="single" w:sz="8" w:space="0" w:color="900724" w:themeColor="accent1"/>
            </w:tcBorders>
            <w:vAlign w:val="center"/>
          </w:tcPr>
          <w:p w:rsidR="005D3C56" w:rsidRPr="00780817" w:rsidRDefault="005D3C56" w:rsidP="00780817">
            <w:pPr>
              <w:pStyle w:val="TableText"/>
              <w:keepNext/>
            </w:pPr>
            <w:r w:rsidRPr="00780817">
              <w:t>Electronic medication management system</w:t>
            </w:r>
          </w:p>
        </w:tc>
        <w:tc>
          <w:tcPr>
            <w:tcW w:w="2992" w:type="pct"/>
            <w:tcBorders>
              <w:top w:val="single" w:sz="8" w:space="0" w:color="900724" w:themeColor="accent1"/>
            </w:tcBorders>
            <w:vAlign w:val="center"/>
          </w:tcPr>
          <w:p w:rsidR="005D3C56" w:rsidRPr="00780817" w:rsidRDefault="005D3C56" w:rsidP="00780817">
            <w:pPr>
              <w:pStyle w:val="TableText"/>
              <w:keepNext/>
            </w:pPr>
            <w:r w:rsidRPr="00780817">
              <w:t>Electronic medication management system</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EMM</w:t>
            </w:r>
          </w:p>
        </w:tc>
        <w:tc>
          <w:tcPr>
            <w:tcW w:w="2992" w:type="pct"/>
            <w:vAlign w:val="center"/>
          </w:tcPr>
          <w:p w:rsidR="005D3C56" w:rsidRPr="00780817" w:rsidRDefault="005D3C56" w:rsidP="00780817">
            <w:pPr>
              <w:pStyle w:val="TableText"/>
              <w:keepNext/>
            </w:pPr>
            <w:r w:rsidRPr="00780817">
              <w:t>EMM</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EMMS</w:t>
            </w:r>
          </w:p>
        </w:tc>
        <w:tc>
          <w:tcPr>
            <w:tcW w:w="2992" w:type="pct"/>
            <w:vAlign w:val="center"/>
          </w:tcPr>
          <w:p w:rsidR="005D3C56" w:rsidRPr="00780817" w:rsidRDefault="005D3C56" w:rsidP="00780817">
            <w:pPr>
              <w:pStyle w:val="TableText"/>
              <w:keepNext/>
            </w:pPr>
            <w:r w:rsidRPr="00780817">
              <w:t>EMMS</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CPOE</w:t>
            </w:r>
          </w:p>
        </w:tc>
        <w:tc>
          <w:tcPr>
            <w:tcW w:w="2992" w:type="pct"/>
            <w:vAlign w:val="center"/>
          </w:tcPr>
          <w:p w:rsidR="005D3C56" w:rsidRPr="00780817" w:rsidRDefault="005D3C56" w:rsidP="00780817">
            <w:pPr>
              <w:pStyle w:val="TableText"/>
              <w:keepNext/>
            </w:pPr>
            <w:r w:rsidRPr="00780817">
              <w:t>Computerised physician order entry</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Computerised physician order entry</w:t>
            </w:r>
          </w:p>
        </w:tc>
        <w:tc>
          <w:tcPr>
            <w:tcW w:w="2992" w:type="pct"/>
            <w:vAlign w:val="center"/>
          </w:tcPr>
          <w:p w:rsidR="005D3C56" w:rsidRPr="00780817" w:rsidRDefault="005D3C56" w:rsidP="00780817">
            <w:pPr>
              <w:pStyle w:val="TableText"/>
              <w:keepNext/>
            </w:pPr>
            <w:r w:rsidRPr="00780817">
              <w:t>Computerised provider order entry</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Computerised provider order entry</w:t>
            </w:r>
          </w:p>
        </w:tc>
        <w:tc>
          <w:tcPr>
            <w:tcW w:w="2992" w:type="pct"/>
            <w:vAlign w:val="center"/>
          </w:tcPr>
          <w:p w:rsidR="005D3C56" w:rsidRPr="00780817" w:rsidRDefault="005D3C56" w:rsidP="00780817">
            <w:pPr>
              <w:pStyle w:val="TableText"/>
              <w:keepNext/>
            </w:pPr>
            <w:r w:rsidRPr="00780817">
              <w:t>CPOE</w:t>
            </w:r>
            <w:r w:rsidR="002F321A" w:rsidRPr="00780817">
              <w:t xml:space="preserve"> </w:t>
            </w:r>
            <w:r w:rsidRPr="00780817">
              <w:t>(limit to Australia only)</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e-prescribing</w:t>
            </w:r>
          </w:p>
        </w:tc>
        <w:tc>
          <w:tcPr>
            <w:tcW w:w="2992" w:type="pct"/>
            <w:vAlign w:val="center"/>
          </w:tcPr>
          <w:p w:rsidR="005D3C56" w:rsidRPr="00780817" w:rsidRDefault="005D3C56" w:rsidP="00780817">
            <w:pPr>
              <w:pStyle w:val="TableText"/>
              <w:keepNext/>
            </w:pPr>
            <w:r w:rsidRPr="00780817">
              <w:t>e-prescribing</w:t>
            </w:r>
            <w:r w:rsidR="002F321A" w:rsidRPr="00780817">
              <w:t xml:space="preserve"> </w:t>
            </w:r>
            <w:r w:rsidRPr="00780817">
              <w:t>(limit to Australia only)</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EMR</w:t>
            </w:r>
          </w:p>
        </w:tc>
        <w:tc>
          <w:tcPr>
            <w:tcW w:w="2992" w:type="pct"/>
            <w:vAlign w:val="center"/>
          </w:tcPr>
          <w:p w:rsidR="005D3C56" w:rsidRPr="00780817" w:rsidRDefault="005D3C56" w:rsidP="00780817">
            <w:pPr>
              <w:pStyle w:val="TableText"/>
              <w:keepNext/>
            </w:pPr>
            <w:r w:rsidRPr="00780817">
              <w:t>e-health</w:t>
            </w:r>
            <w:r w:rsidR="002F321A" w:rsidRPr="00780817">
              <w:t xml:space="preserve"> </w:t>
            </w:r>
            <w:r w:rsidRPr="00780817">
              <w:t>(limit to Australia only)</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e-health</w:t>
            </w:r>
          </w:p>
        </w:tc>
        <w:tc>
          <w:tcPr>
            <w:tcW w:w="2992" w:type="pct"/>
            <w:vAlign w:val="center"/>
          </w:tcPr>
          <w:p w:rsidR="005D3C56" w:rsidRPr="00780817" w:rsidRDefault="005D3C56" w:rsidP="00780817">
            <w:pPr>
              <w:pStyle w:val="TableText"/>
              <w:keepNext/>
            </w:pPr>
            <w:r w:rsidRPr="00780817">
              <w:t>Electronic health record</w:t>
            </w:r>
            <w:r w:rsidR="002F321A" w:rsidRPr="00780817">
              <w:t xml:space="preserve"> </w:t>
            </w:r>
            <w:r w:rsidRPr="00780817">
              <w:t>(limit to Australia only)</w:t>
            </w:r>
          </w:p>
        </w:tc>
      </w:tr>
      <w:tr w:rsidR="005D3C56" w:rsidRPr="00945E4D" w:rsidTr="00780817">
        <w:trPr>
          <w:trHeight w:val="20"/>
        </w:trPr>
        <w:tc>
          <w:tcPr>
            <w:tcW w:w="2008" w:type="pct"/>
            <w:vAlign w:val="center"/>
          </w:tcPr>
          <w:p w:rsidR="005D3C56" w:rsidRPr="00780817" w:rsidRDefault="005D3C56" w:rsidP="00780817">
            <w:pPr>
              <w:pStyle w:val="TableText"/>
              <w:keepNext/>
            </w:pPr>
            <w:r w:rsidRPr="00780817">
              <w:t>Electronic health record</w:t>
            </w:r>
          </w:p>
        </w:tc>
        <w:tc>
          <w:tcPr>
            <w:tcW w:w="2992" w:type="pct"/>
            <w:vAlign w:val="center"/>
          </w:tcPr>
          <w:p w:rsidR="005D3C56" w:rsidRPr="00780817" w:rsidRDefault="002F321A" w:rsidP="00780817">
            <w:pPr>
              <w:pStyle w:val="TableText"/>
              <w:keepNext/>
            </w:pPr>
            <w:r w:rsidRPr="00780817">
              <w:t xml:space="preserve">HER </w:t>
            </w:r>
            <w:r w:rsidR="005D3C56" w:rsidRPr="00780817">
              <w:t>(limit to Australia only)</w:t>
            </w:r>
          </w:p>
        </w:tc>
      </w:tr>
      <w:tr w:rsidR="005D3C56" w:rsidRPr="00945E4D" w:rsidTr="00780817">
        <w:trPr>
          <w:trHeight w:val="20"/>
        </w:trPr>
        <w:tc>
          <w:tcPr>
            <w:tcW w:w="2008" w:type="pct"/>
          </w:tcPr>
          <w:p w:rsidR="005D3C56" w:rsidRPr="00780817" w:rsidRDefault="005D3C56" w:rsidP="00780817">
            <w:pPr>
              <w:pStyle w:val="TableText"/>
            </w:pPr>
            <w:r w:rsidRPr="00780817">
              <w:t>EHR</w:t>
            </w:r>
          </w:p>
        </w:tc>
        <w:tc>
          <w:tcPr>
            <w:tcW w:w="2992" w:type="pct"/>
          </w:tcPr>
          <w:p w:rsidR="005D3C56" w:rsidRPr="00780817" w:rsidRDefault="005D3C56" w:rsidP="00780817">
            <w:pPr>
              <w:pStyle w:val="TableText"/>
            </w:pPr>
            <w:r w:rsidRPr="00780817">
              <w:t>Electronic prescribing</w:t>
            </w:r>
            <w:r w:rsidR="002F321A" w:rsidRPr="00780817">
              <w:t xml:space="preserve"> </w:t>
            </w:r>
            <w:r w:rsidRPr="00780817">
              <w:t>(limit to Australia only)</w:t>
            </w:r>
          </w:p>
        </w:tc>
      </w:tr>
      <w:tr w:rsidR="005D3C56" w:rsidRPr="00945E4D" w:rsidTr="00780817">
        <w:trPr>
          <w:trHeight w:val="20"/>
        </w:trPr>
        <w:tc>
          <w:tcPr>
            <w:tcW w:w="2008" w:type="pct"/>
          </w:tcPr>
          <w:p w:rsidR="005D3C56" w:rsidRPr="00780817" w:rsidRDefault="005D3C56" w:rsidP="00780817">
            <w:pPr>
              <w:pStyle w:val="TableText"/>
            </w:pPr>
            <w:r w:rsidRPr="00780817">
              <w:t>Electronic prescribing</w:t>
            </w:r>
          </w:p>
        </w:tc>
        <w:tc>
          <w:tcPr>
            <w:tcW w:w="2992" w:type="pct"/>
          </w:tcPr>
          <w:p w:rsidR="005D3C56" w:rsidRPr="00780817" w:rsidRDefault="005D3C56" w:rsidP="00780817">
            <w:pPr>
              <w:pStyle w:val="TableText"/>
            </w:pPr>
            <w:r w:rsidRPr="00780817">
              <w:t>Electronic medical record</w:t>
            </w:r>
            <w:r w:rsidR="002F321A" w:rsidRPr="00780817">
              <w:t xml:space="preserve"> </w:t>
            </w:r>
            <w:r w:rsidRPr="00780817">
              <w:t>(limit to Australia only)</w:t>
            </w:r>
          </w:p>
        </w:tc>
      </w:tr>
      <w:tr w:rsidR="005D3C56" w:rsidRPr="00945E4D" w:rsidTr="00780817">
        <w:trPr>
          <w:trHeight w:val="20"/>
        </w:trPr>
        <w:tc>
          <w:tcPr>
            <w:tcW w:w="2008" w:type="pct"/>
          </w:tcPr>
          <w:p w:rsidR="005D3C56" w:rsidRPr="00780817" w:rsidRDefault="005D3C56" w:rsidP="00780817">
            <w:pPr>
              <w:pStyle w:val="TableText"/>
            </w:pPr>
            <w:r w:rsidRPr="00780817">
              <w:t>Electronic medical record</w:t>
            </w:r>
          </w:p>
        </w:tc>
        <w:tc>
          <w:tcPr>
            <w:tcW w:w="2992" w:type="pct"/>
          </w:tcPr>
          <w:p w:rsidR="005D3C56" w:rsidRPr="00780817" w:rsidRDefault="005D3C56" w:rsidP="00780817">
            <w:pPr>
              <w:pStyle w:val="TableText"/>
            </w:pPr>
            <w:r w:rsidRPr="00780817">
              <w:t>EMR</w:t>
            </w:r>
            <w:r w:rsidR="002F321A" w:rsidRPr="00780817">
              <w:t xml:space="preserve"> </w:t>
            </w:r>
            <w:r w:rsidRPr="00780817">
              <w:t>(limit to Australia only)</w:t>
            </w:r>
          </w:p>
        </w:tc>
      </w:tr>
    </w:tbl>
    <w:p w:rsidR="00E30702" w:rsidRPr="00B95C2C" w:rsidRDefault="00281D04" w:rsidP="00DE4EB0">
      <w:pPr>
        <w:pStyle w:val="NumberedHeading1"/>
      </w:pPr>
      <w:bookmarkStart w:id="50" w:name="_Toc455148317"/>
      <w:bookmarkStart w:id="51" w:name="_Toc458008518"/>
      <w:bookmarkStart w:id="52" w:name="_Toc458009261"/>
      <w:bookmarkStart w:id="53" w:name="_Toc460503796"/>
      <w:r w:rsidRPr="00B95C2C">
        <w:lastRenderedPageBreak/>
        <w:t>Results</w:t>
      </w:r>
      <w:bookmarkEnd w:id="50"/>
      <w:bookmarkEnd w:id="51"/>
      <w:bookmarkEnd w:id="52"/>
      <w:bookmarkEnd w:id="53"/>
    </w:p>
    <w:p w:rsidR="00737695" w:rsidRDefault="00075C38" w:rsidP="00C75AC9">
      <w:pPr>
        <w:pStyle w:val="Image"/>
      </w:pPr>
      <w:r>
        <w:drawing>
          <wp:inline distT="0" distB="0" distL="0" distR="0" wp14:anchorId="6ED79563" wp14:editId="5F8AEC73">
            <wp:extent cx="6369069" cy="7915275"/>
            <wp:effectExtent l="0" t="0" r="0" b="0"/>
            <wp:docPr id="3" name="Picture 3" descr="Details for this flow chart are described in text" title="Flow diagram of paper search and se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QHC Literature Search_V4.png"/>
                    <pic:cNvPicPr/>
                  </pic:nvPicPr>
                  <pic:blipFill>
                    <a:blip r:embed="rId14">
                      <a:extLst>
                        <a:ext uri="{28A0092B-C50C-407E-A947-70E740481C1C}">
                          <a14:useLocalDpi xmlns:a14="http://schemas.microsoft.com/office/drawing/2010/main" val="0"/>
                        </a:ext>
                      </a:extLst>
                    </a:blip>
                    <a:stretch>
                      <a:fillRect/>
                    </a:stretch>
                  </pic:blipFill>
                  <pic:spPr>
                    <a:xfrm>
                      <a:off x="0" y="0"/>
                      <a:ext cx="6381147" cy="7930285"/>
                    </a:xfrm>
                    <a:prstGeom prst="rect">
                      <a:avLst/>
                    </a:prstGeom>
                  </pic:spPr>
                </pic:pic>
              </a:graphicData>
            </a:graphic>
          </wp:inline>
        </w:drawing>
      </w:r>
    </w:p>
    <w:p w:rsidR="00737695" w:rsidRDefault="00737695" w:rsidP="00C75AC9">
      <w:pPr>
        <w:pStyle w:val="Caption"/>
        <w:jc w:val="center"/>
      </w:pPr>
      <w:proofErr w:type="gramStart"/>
      <w:r w:rsidRPr="00850F21">
        <w:t>Figure 1</w:t>
      </w:r>
      <w:r>
        <w:t>.</w:t>
      </w:r>
      <w:proofErr w:type="gramEnd"/>
      <w:r>
        <w:t xml:space="preserve"> Flow diagram of paper search and selection process</w:t>
      </w:r>
    </w:p>
    <w:p w:rsidR="000722A7" w:rsidRDefault="006A3A0B" w:rsidP="00514F68">
      <w:pPr>
        <w:pStyle w:val="BodyText"/>
      </w:pPr>
      <w:r>
        <w:lastRenderedPageBreak/>
        <w:t>As shown in Figure 1</w:t>
      </w:r>
      <w:r w:rsidR="00737695">
        <w:t xml:space="preserve">, </w:t>
      </w:r>
      <w:r w:rsidR="004518A7">
        <w:t>77</w:t>
      </w:r>
      <w:r>
        <w:t xml:space="preserve"> papers were included in our review. </w:t>
      </w:r>
      <w:r w:rsidR="00C9789D">
        <w:t xml:space="preserve">Details of </w:t>
      </w:r>
      <w:r w:rsidR="00387481" w:rsidRPr="00945E4D">
        <w:t xml:space="preserve">the papers included are provided in </w:t>
      </w:r>
      <w:r w:rsidR="008559A7">
        <w:t>the Appendix (</w:t>
      </w:r>
      <w:r w:rsidR="001C7E88">
        <w:t>Table</w:t>
      </w:r>
      <w:r w:rsidR="00387481" w:rsidRPr="00945E4D">
        <w:t xml:space="preserve"> </w:t>
      </w:r>
      <w:r w:rsidR="00C9789D">
        <w:t>A</w:t>
      </w:r>
      <w:r w:rsidR="00387481" w:rsidRPr="00945E4D">
        <w:t>1</w:t>
      </w:r>
      <w:r w:rsidR="00C435D1">
        <w:t>a</w:t>
      </w:r>
      <w:r w:rsidR="00387481" w:rsidRPr="00945E4D">
        <w:t xml:space="preserve"> </w:t>
      </w:r>
      <w:r w:rsidR="008559A7">
        <w:t xml:space="preserve">includes </w:t>
      </w:r>
      <w:r w:rsidR="00742A3A">
        <w:t xml:space="preserve">systematic </w:t>
      </w:r>
      <w:r>
        <w:t xml:space="preserve">and narrative </w:t>
      </w:r>
      <w:r w:rsidR="00742A3A">
        <w:t>reviews, Table A2</w:t>
      </w:r>
      <w:r w:rsidR="00C435D1">
        <w:t>a</w:t>
      </w:r>
      <w:r w:rsidR="00742A3A">
        <w:t xml:space="preserve"> includes </w:t>
      </w:r>
      <w:r w:rsidR="008559A7">
        <w:t xml:space="preserve">research studies and Table </w:t>
      </w:r>
      <w:r w:rsidR="00C9789D">
        <w:t>A</w:t>
      </w:r>
      <w:r w:rsidR="00742A3A">
        <w:t>3</w:t>
      </w:r>
      <w:r w:rsidR="00C435D1">
        <w:t>a</w:t>
      </w:r>
      <w:r w:rsidR="00387481" w:rsidRPr="00945E4D">
        <w:t xml:space="preserve"> </w:t>
      </w:r>
      <w:r w:rsidR="008559A7">
        <w:t>includes case reports, commentaries</w:t>
      </w:r>
      <w:r w:rsidR="001C7E88">
        <w:t>,</w:t>
      </w:r>
      <w:r>
        <w:t xml:space="preserve"> and news articles</w:t>
      </w:r>
      <w:r w:rsidR="008559A7">
        <w:t xml:space="preserve">). </w:t>
      </w:r>
    </w:p>
    <w:p w:rsidR="0022486D" w:rsidRDefault="00C435D1" w:rsidP="00514F68">
      <w:pPr>
        <w:pStyle w:val="BodyText"/>
      </w:pPr>
      <w:r>
        <w:rPr>
          <w:rFonts w:asciiTheme="minorHAnsi" w:hAnsiTheme="minorHAnsi" w:cstheme="minorHAnsi"/>
        </w:rPr>
        <w:t xml:space="preserve">We identified </w:t>
      </w:r>
      <w:r w:rsidR="004518A7">
        <w:rPr>
          <w:rFonts w:asciiTheme="minorHAnsi" w:hAnsiTheme="minorHAnsi" w:cstheme="minorHAnsi"/>
        </w:rPr>
        <w:t>50</w:t>
      </w:r>
      <w:r w:rsidR="003058E4">
        <w:rPr>
          <w:rFonts w:asciiTheme="minorHAnsi" w:hAnsiTheme="minorHAnsi" w:cstheme="minorHAnsi"/>
        </w:rPr>
        <w:t xml:space="preserve"> research papers that f</w:t>
      </w:r>
      <w:r w:rsidR="003058E4">
        <w:t>ocused on the implementation of a computerised system</w:t>
      </w:r>
      <w:r w:rsidR="00F85940">
        <w:t xml:space="preserve"> with electronic prescribing</w:t>
      </w:r>
      <w:r w:rsidR="00B74ADE">
        <w:t xml:space="preserve"> in a hospital setting</w:t>
      </w:r>
      <w:r w:rsidR="0022486D">
        <w:t xml:space="preserve">. </w:t>
      </w:r>
      <w:r w:rsidR="001423DC">
        <w:t>Eighteen</w:t>
      </w:r>
      <w:r w:rsidR="0022486D" w:rsidRPr="006A3A0B">
        <w:t xml:space="preserve"> studies </w:t>
      </w:r>
      <w:proofErr w:type="gramStart"/>
      <w:r w:rsidR="0022486D" w:rsidRPr="006A3A0B">
        <w:t>were undertaken</w:t>
      </w:r>
      <w:proofErr w:type="gramEnd"/>
      <w:r w:rsidR="0022486D" w:rsidRPr="006A3A0B">
        <w:t xml:space="preserve"> in</w:t>
      </w:r>
      <w:r w:rsidR="001423DC">
        <w:t xml:space="preserve"> the US</w:t>
      </w:r>
      <w:r w:rsidR="00081718">
        <w:t>, 11 </w:t>
      </w:r>
      <w:r w:rsidR="001423DC">
        <w:t>in the UK, seven</w:t>
      </w:r>
      <w:r w:rsidR="00A36277">
        <w:t xml:space="preserve"> in the Netherlands and two</w:t>
      </w:r>
      <w:r w:rsidR="0022486D" w:rsidRPr="006A3A0B">
        <w:t xml:space="preserve"> in Australia. Most paper</w:t>
      </w:r>
      <w:r w:rsidR="00563DF4">
        <w:t>s (n=32</w:t>
      </w:r>
      <w:r w:rsidR="0022486D" w:rsidRPr="006A3A0B">
        <w:t>)</w:t>
      </w:r>
      <w:r w:rsidR="0022486D">
        <w:t xml:space="preserve"> focused on implemen</w:t>
      </w:r>
      <w:r w:rsidR="00534E3D">
        <w:t xml:space="preserve">tation of an </w:t>
      </w:r>
      <w:r w:rsidR="00B74ADE" w:rsidRPr="00742A3A">
        <w:rPr>
          <w:rFonts w:asciiTheme="minorHAnsi" w:hAnsiTheme="minorHAnsi" w:cstheme="minorHAnsi"/>
          <w:lang w:val="en-US"/>
        </w:rPr>
        <w:t xml:space="preserve">Electronic Health Record </w:t>
      </w:r>
      <w:r w:rsidR="00B74ADE">
        <w:rPr>
          <w:rFonts w:asciiTheme="minorHAnsi" w:hAnsiTheme="minorHAnsi" w:cstheme="minorHAnsi"/>
          <w:lang w:val="en-US"/>
        </w:rPr>
        <w:t>(</w:t>
      </w:r>
      <w:r w:rsidR="00534E3D">
        <w:t>EHR</w:t>
      </w:r>
      <w:r w:rsidR="00B74ADE">
        <w:t>)</w:t>
      </w:r>
      <w:r w:rsidR="00534E3D">
        <w:t xml:space="preserve"> or </w:t>
      </w:r>
      <w:r w:rsidR="00B74ADE">
        <w:rPr>
          <w:rFonts w:asciiTheme="minorHAnsi" w:hAnsiTheme="minorHAnsi" w:cstheme="minorHAnsi"/>
          <w:lang w:val="en-US"/>
        </w:rPr>
        <w:t>Electronic Medical</w:t>
      </w:r>
      <w:r w:rsidR="00B74ADE" w:rsidRPr="00742A3A">
        <w:rPr>
          <w:rFonts w:asciiTheme="minorHAnsi" w:hAnsiTheme="minorHAnsi" w:cstheme="minorHAnsi"/>
          <w:lang w:val="en-US"/>
        </w:rPr>
        <w:t xml:space="preserve"> Record </w:t>
      </w:r>
      <w:r w:rsidR="00B74ADE">
        <w:rPr>
          <w:rFonts w:asciiTheme="minorHAnsi" w:hAnsiTheme="minorHAnsi" w:cstheme="minorHAnsi"/>
          <w:lang w:val="en-US"/>
        </w:rPr>
        <w:t>(</w:t>
      </w:r>
      <w:r w:rsidR="00534E3D">
        <w:t>EMR</w:t>
      </w:r>
      <w:r w:rsidR="00B74ADE">
        <w:t>)</w:t>
      </w:r>
      <w:r w:rsidR="00A36277">
        <w:t>. Eighteen</w:t>
      </w:r>
      <w:r w:rsidR="0022486D">
        <w:t xml:space="preserve"> studies focused on implementation of a </w:t>
      </w:r>
      <w:proofErr w:type="spellStart"/>
      <w:r w:rsidR="00F13137">
        <w:rPr>
          <w:rFonts w:asciiTheme="minorHAnsi" w:hAnsiTheme="minorHAnsi" w:cstheme="minorHAnsi"/>
          <w:lang w:val="en-US"/>
        </w:rPr>
        <w:t>Computerised</w:t>
      </w:r>
      <w:proofErr w:type="spellEnd"/>
      <w:r w:rsidR="00F13137">
        <w:rPr>
          <w:rFonts w:asciiTheme="minorHAnsi" w:hAnsiTheme="minorHAnsi" w:cstheme="minorHAnsi"/>
          <w:lang w:val="en-US"/>
        </w:rPr>
        <w:t xml:space="preserve"> Provider Order E</w:t>
      </w:r>
      <w:r w:rsidR="00B74ADE">
        <w:rPr>
          <w:rFonts w:asciiTheme="minorHAnsi" w:hAnsiTheme="minorHAnsi" w:cstheme="minorHAnsi"/>
          <w:lang w:val="en-US"/>
        </w:rPr>
        <w:t>ntry (</w:t>
      </w:r>
      <w:r w:rsidR="0022486D">
        <w:t>CPOE</w:t>
      </w:r>
      <w:r w:rsidR="00B74ADE">
        <w:t>)</w:t>
      </w:r>
      <w:r w:rsidR="0022486D">
        <w:t xml:space="preserve"> or </w:t>
      </w:r>
      <w:r w:rsidR="00B74ADE">
        <w:t>ele</w:t>
      </w:r>
      <w:r w:rsidR="00431909">
        <w:t>ctronic prescribing system</w:t>
      </w:r>
      <w:r w:rsidR="00B74ADE">
        <w:t xml:space="preserve"> (</w:t>
      </w:r>
      <w:proofErr w:type="spellStart"/>
      <w:r w:rsidR="0022486D">
        <w:t>ePS</w:t>
      </w:r>
      <w:proofErr w:type="spellEnd"/>
      <w:r w:rsidR="00B74ADE">
        <w:t>)</w:t>
      </w:r>
      <w:r w:rsidR="0022486D">
        <w:t>.</w:t>
      </w:r>
      <w:r w:rsidR="00D51530">
        <w:t xml:space="preserve"> Please see Table A2a</w:t>
      </w:r>
      <w:r w:rsidR="00431909">
        <w:t>.</w:t>
      </w:r>
    </w:p>
    <w:p w:rsidR="0022486D" w:rsidRDefault="00C141D1" w:rsidP="00514F68">
      <w:pPr>
        <w:pStyle w:val="BodyText"/>
      </w:pPr>
      <w:r>
        <w:t>Most research</w:t>
      </w:r>
      <w:r w:rsidR="00534E3D">
        <w:t xml:space="preserve"> papers </w:t>
      </w:r>
      <w:r>
        <w:t xml:space="preserve">utilised surveys, interviews or focus groups (or a combination of these) </w:t>
      </w:r>
      <w:r w:rsidR="00534E3D">
        <w:t xml:space="preserve">to explore stakeholder perceptions of the system and its implementation. </w:t>
      </w:r>
      <w:r>
        <w:t xml:space="preserve">A number of papers </w:t>
      </w:r>
      <w:r w:rsidR="00D51530">
        <w:t>supplemented</w:t>
      </w:r>
      <w:r>
        <w:t xml:space="preserve"> this data collection with observations</w:t>
      </w:r>
      <w:r w:rsidR="00457BFF">
        <w:t xml:space="preserve"> of </w:t>
      </w:r>
      <w:r w:rsidR="00621C47">
        <w:t>system</w:t>
      </w:r>
      <w:r w:rsidR="00457BFF">
        <w:t>s</w:t>
      </w:r>
      <w:r w:rsidR="00E8293B">
        <w:t xml:space="preserve"> being used (n=13</w:t>
      </w:r>
      <w:r w:rsidR="00621C47">
        <w:t>)</w:t>
      </w:r>
      <w:r w:rsidR="00603BA4">
        <w:t xml:space="preserve"> </w:t>
      </w:r>
      <w:r w:rsidR="00E8293B">
        <w:fldChar w:fldCharType="begin">
          <w:fldData xml:space="preserve">PEVuZE5vdGU+PENpdGU+PEF1dGhvcj5Cb3NzZW48L0F1dGhvcj48WWVhcj4yMDEzPC9ZZWFyPjxS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ZT48Q2l0ZT48QXV0aG9yPlNoZWlraDwvQXV0aG9yPjxZZWFyPjIwMTE8L1llYXI+PFJlY051bT4x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ZWNOdW0+Mzk8L1JlY051bT48RGlzcGxheVRleHQ+WzEtMTNdPC9EaXNwbGF5VGV4dD48cmVjb3Jk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ZT48Q2l0ZT48QXV0aG9yPlNoZWlraDwvQXV0aG9yPjxZZWFyPjIwMTE8L1llYXI+PFJlY051bT4x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</w:fldData>
        </w:fldChar>
      </w:r>
      <w:r w:rsidR="00A46E57">
        <w:instrText xml:space="preserve"> ADDIN EN.CITE.DATA </w:instrText>
      </w:r>
      <w:r w:rsidR="00A46E57">
        <w:fldChar w:fldCharType="end"/>
      </w:r>
      <w:r w:rsidR="00E8293B">
        <w:fldChar w:fldCharType="separate"/>
      </w:r>
      <w:r w:rsidR="00E8293B">
        <w:rPr>
          <w:noProof/>
        </w:rPr>
        <w:t>[1-13]</w:t>
      </w:r>
      <w:r w:rsidR="00E8293B">
        <w:fldChar w:fldCharType="end"/>
      </w:r>
      <w:r>
        <w:t xml:space="preserve">, document analysis </w:t>
      </w:r>
      <w:r w:rsidR="00563DF4">
        <w:t>(n=9</w:t>
      </w:r>
      <w:r w:rsidR="00621C47">
        <w:t xml:space="preserve">) </w:t>
      </w:r>
      <w:r w:rsidR="009A2A76">
        <w:fldChar w:fldCharType="begin">
          <w:fldData xml:space="preserve">PEVuZE5vdGU+PENpdGU+PEF1dGhvcj5DcmVzc3dlbGw8L0F1dGhvcj48WWVhcj4yMDExPC9ZZWFy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PHBhZ2VzPmQ2MDU0PC9wYWdlcz48dm9sdW1lPjM0Mzwvdm9sdW1lPjxlZGl0aW9uPjIwMTEvMTAv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</w:fldData>
        </w:fldChar>
      </w:r>
      <w:r w:rsidR="00A46E57">
        <w:instrText xml:space="preserve"> ADDIN EN.CITE </w:instrText>
      </w:r>
      <w:r w:rsidR="00A46E57">
        <w:fldChar w:fldCharType="begin">
          <w:fldData xml:space="preserve">PEVuZE5vdGU+PENpdGU+PEF1dGhvcj5DcmVzc3dlbGw8L0F1dGhvcj48WWVhcj4yMDExPC9ZZWFy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PHBhZ2VzPmQ2MDU0PC9wYWdlcz48dm9sdW1lPjM0Mzwvdm9sdW1lPjxlZGl0aW9uPjIwMTEvMTAv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</w:fldData>
        </w:fldChar>
      </w:r>
      <w:r w:rsidR="00A46E57">
        <w:instrText xml:space="preserve"> ADDIN EN.CITE.DATA </w:instrText>
      </w:r>
      <w:r w:rsidR="00A46E57">
        <w:fldChar w:fldCharType="end"/>
      </w:r>
      <w:r w:rsidR="009A2A76">
        <w:fldChar w:fldCharType="separate"/>
      </w:r>
      <w:r w:rsidR="009A2A76">
        <w:rPr>
          <w:noProof/>
        </w:rPr>
        <w:t>[2, 4, 6, 8, 10, 11, 14-16]</w:t>
      </w:r>
      <w:r w:rsidR="009A2A76">
        <w:fldChar w:fldCharType="end"/>
      </w:r>
      <w:r w:rsidR="009A2A76">
        <w:t xml:space="preserve"> </w:t>
      </w:r>
      <w:r w:rsidR="00621C47">
        <w:t xml:space="preserve">or </w:t>
      </w:r>
      <w:r>
        <w:t>analysi</w:t>
      </w:r>
      <w:r w:rsidR="00621C47">
        <w:t xml:space="preserve">s of system data (n=1) </w:t>
      </w:r>
      <w:r w:rsidR="00460B4B">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EN.CITE.DATA </w:instrText>
      </w:r>
      <w:r w:rsidR="00A46E57">
        <w:fldChar w:fldCharType="end"/>
      </w:r>
      <w:r w:rsidR="00460B4B">
        <w:fldChar w:fldCharType="separate"/>
      </w:r>
      <w:r w:rsidR="00460B4B">
        <w:rPr>
          <w:noProof/>
        </w:rPr>
        <w:t>[1]</w:t>
      </w:r>
      <w:r w:rsidR="00460B4B">
        <w:fldChar w:fldCharType="end"/>
      </w:r>
      <w:r w:rsidR="00A36277">
        <w:t>. Two</w:t>
      </w:r>
      <w:r w:rsidR="00621C47">
        <w:t xml:space="preserve"> paper</w:t>
      </w:r>
      <w:r w:rsidR="00A36277">
        <w:t>s</w:t>
      </w:r>
      <w:r w:rsidR="00621C47">
        <w:t xml:space="preserve"> did not utilise survey or interview methodologies</w:t>
      </w:r>
      <w:r w:rsidR="00A46E57">
        <w:t xml:space="preserve"> </w:t>
      </w:r>
      <w:r w:rsidR="00A46E57">
        <w:fldChar w:fldCharType="begin">
          <w:fldData xml:space="preserve">PEVuZE5vdGU+PENpdGU+PEF1dGhvcj5XZXN0YnJvb2s8L0F1dGhvcj48WWVhcj4yMDEzPC9ZZWFy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</w:fldData>
        </w:fldChar>
      </w:r>
      <w:r w:rsidR="00A46E57">
        <w:instrText xml:space="preserve"> ADDIN EN.CITE </w:instrText>
      </w:r>
      <w:r w:rsidR="00A46E57">
        <w:fldChar w:fldCharType="begin">
          <w:fldData xml:space="preserve">PEVuZE5vdGU+PENpdGU+PEF1dGhvcj5XZXN0YnJvb2s8L0F1dGhvcj48WWVhcj4yMDEzPC9ZZWFy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</w:fldData>
        </w:fldChar>
      </w:r>
      <w:r w:rsidR="00A46E57">
        <w:instrText xml:space="preserve"> ADDIN EN.CITE.DATA </w:instrText>
      </w:r>
      <w:r w:rsidR="00A46E57">
        <w:fldChar w:fldCharType="end"/>
      </w:r>
      <w:r w:rsidR="00A46E57">
        <w:fldChar w:fldCharType="separate"/>
      </w:r>
      <w:r w:rsidR="00A46E57">
        <w:rPr>
          <w:noProof/>
        </w:rPr>
        <w:t>[17, 18]</w:t>
      </w:r>
      <w:r w:rsidR="00A46E57">
        <w:fldChar w:fldCharType="end"/>
      </w:r>
      <w:r w:rsidR="00F218AC">
        <w:t xml:space="preserve">. </w:t>
      </w:r>
      <w:r w:rsidR="00A36277">
        <w:t>In one of these</w:t>
      </w:r>
      <w:r w:rsidR="00621C47">
        <w:t xml:space="preserve"> </w:t>
      </w:r>
      <w:r w:rsidR="00A36277">
        <w:t>studies</w:t>
      </w:r>
      <w:r w:rsidR="00B74ADE">
        <w:t xml:space="preserve">, chart review </w:t>
      </w:r>
      <w:proofErr w:type="gramStart"/>
      <w:r w:rsidR="00B74ADE">
        <w:t>was used</w:t>
      </w:r>
      <w:proofErr w:type="gramEnd"/>
      <w:r w:rsidR="00621C47">
        <w:t xml:space="preserve"> to identify medication errors </w:t>
      </w:r>
      <w:r w:rsidR="00D51530">
        <w:t>associated with system use post-</w:t>
      </w:r>
      <w:r w:rsidR="000A52FC">
        <w:t>implementation</w:t>
      </w:r>
      <w:r w:rsidR="00A36277">
        <w:t xml:space="preserve">, and in the other, a time and motion methodology was used to quantify the time </w:t>
      </w:r>
      <w:r w:rsidR="001F4B7E">
        <w:t>nurses and doctors spent in various task</w:t>
      </w:r>
      <w:r w:rsidR="00081718">
        <w:t>s</w:t>
      </w:r>
      <w:r w:rsidR="001F4B7E">
        <w:t xml:space="preserve"> before and after system implementation</w:t>
      </w:r>
      <w:r w:rsidR="000A52FC">
        <w:t>.</w:t>
      </w:r>
    </w:p>
    <w:p w:rsidR="00024B76" w:rsidRDefault="000722A7" w:rsidP="00514F68">
      <w:pPr>
        <w:pStyle w:val="BodyText"/>
      </w:pPr>
      <w:r w:rsidRPr="00676E35">
        <w:t>We identified</w:t>
      </w:r>
      <w:r>
        <w:t xml:space="preserve"> 22 papers that focused on the implementation of a computerised system in a hospital setting(s), but were not research studies. Most frequently, these were comment</w:t>
      </w:r>
      <w:r w:rsidR="00960DD3">
        <w:t>aries (n=9) or case studies (n=8</w:t>
      </w:r>
      <w:r>
        <w:t xml:space="preserve">) and were US based (n=13). Most papers discussed implementation of an </w:t>
      </w:r>
      <w:r w:rsidR="00B74ADE">
        <w:t>EMR</w:t>
      </w:r>
      <w:r>
        <w:t xml:space="preserve"> or </w:t>
      </w:r>
      <w:r w:rsidR="00B74ADE">
        <w:t>EHR</w:t>
      </w:r>
      <w:r>
        <w:t>. One paper focu</w:t>
      </w:r>
      <w:r w:rsidR="006E51A8">
        <w:t xml:space="preserve">sed on </w:t>
      </w:r>
      <w:r w:rsidR="00572CC5">
        <w:t xml:space="preserve">implementation of an </w:t>
      </w:r>
      <w:r w:rsidR="00F57170">
        <w:t>EMM</w:t>
      </w:r>
      <w:r w:rsidR="00572CC5">
        <w:t xml:space="preserve"> system</w:t>
      </w:r>
      <w:r>
        <w:t xml:space="preserve">, and six on </w:t>
      </w:r>
      <w:r w:rsidR="00431909">
        <w:t xml:space="preserve">a </w:t>
      </w:r>
      <w:r w:rsidR="00B74ADE">
        <w:t>CPOE</w:t>
      </w:r>
      <w:r w:rsidR="00431909">
        <w:t xml:space="preserve"> system</w:t>
      </w:r>
      <w:r>
        <w:t xml:space="preserve">. Details of these papers appear in Table </w:t>
      </w:r>
      <w:r w:rsidR="00431909">
        <w:t>A3</w:t>
      </w:r>
      <w:r w:rsidR="00C435D1">
        <w:t>a</w:t>
      </w:r>
      <w:bookmarkStart w:id="54" w:name="_Toc455148318"/>
      <w:bookmarkStart w:id="55" w:name="_Toc458008519"/>
      <w:bookmarkStart w:id="56" w:name="_Toc458009262"/>
      <w:r w:rsidR="00081718">
        <w:t>.</w:t>
      </w:r>
    </w:p>
    <w:p w:rsidR="00246BFB" w:rsidRPr="00B95C2C" w:rsidRDefault="00246BFB" w:rsidP="00C75AC9">
      <w:pPr>
        <w:pStyle w:val="NumberedHeading2"/>
      </w:pPr>
      <w:bookmarkStart w:id="57" w:name="_Toc460503797"/>
      <w:r w:rsidRPr="00B95C2C">
        <w:t xml:space="preserve">What are the safety issues when implementing and using </w:t>
      </w:r>
      <w:r w:rsidR="006E51A8" w:rsidRPr="00B95C2C">
        <w:t>computerised</w:t>
      </w:r>
      <w:r w:rsidRPr="00B95C2C">
        <w:t xml:space="preserve"> systems</w:t>
      </w:r>
      <w:r w:rsidR="00572CC5" w:rsidRPr="00B95C2C">
        <w:t xml:space="preserve"> with electronic prescribing</w:t>
      </w:r>
      <w:r w:rsidRPr="00B95C2C">
        <w:t xml:space="preserve"> in hospitals?</w:t>
      </w:r>
      <w:bookmarkEnd w:id="54"/>
      <w:bookmarkEnd w:id="55"/>
      <w:bookmarkEnd w:id="56"/>
      <w:bookmarkEnd w:id="57"/>
      <w:r w:rsidRPr="00B95C2C">
        <w:t xml:space="preserve"> </w:t>
      </w:r>
    </w:p>
    <w:p w:rsidR="00C9789D" w:rsidRPr="00B95C2C" w:rsidRDefault="00742A3A" w:rsidP="00C75AC9">
      <w:pPr>
        <w:pStyle w:val="NumberedHeading3"/>
      </w:pPr>
      <w:bookmarkStart w:id="58" w:name="_Toc455148319"/>
      <w:bookmarkStart w:id="59" w:name="_Toc458008520"/>
      <w:bookmarkStart w:id="60" w:name="_Toc458009263"/>
      <w:bookmarkStart w:id="61" w:name="_Toc460503798"/>
      <w:r w:rsidRPr="00B95C2C">
        <w:t>Research papers</w:t>
      </w:r>
      <w:r w:rsidR="00572CC5" w:rsidRPr="00B95C2C">
        <w:t xml:space="preserve"> that reported safety issues</w:t>
      </w:r>
      <w:bookmarkEnd w:id="58"/>
      <w:bookmarkEnd w:id="59"/>
      <w:bookmarkEnd w:id="60"/>
      <w:bookmarkEnd w:id="61"/>
    </w:p>
    <w:p w:rsidR="004E556B" w:rsidRDefault="00B1176A" w:rsidP="00514F68">
      <w:pPr>
        <w:pStyle w:val="BodyText"/>
      </w:pPr>
      <w:r>
        <w:t xml:space="preserve">A number of </w:t>
      </w:r>
      <w:r w:rsidR="003D76E0">
        <w:t xml:space="preserve">research </w:t>
      </w:r>
      <w:r>
        <w:t xml:space="preserve">papers </w:t>
      </w:r>
      <w:r w:rsidR="003D76E0">
        <w:t>discussed potential safety issues associated with use of computerised systems with electronic prescribing</w:t>
      </w:r>
      <w:r w:rsidR="00457BFF">
        <w:t xml:space="preserve"> in hospitals</w:t>
      </w:r>
      <w:r w:rsidR="003D76E0">
        <w:t xml:space="preserve">. Most frequently, these </w:t>
      </w:r>
      <w:r w:rsidR="00457BFF">
        <w:t xml:space="preserve">safety </w:t>
      </w:r>
      <w:r w:rsidR="003D76E0">
        <w:t xml:space="preserve">issues were identified by </w:t>
      </w:r>
      <w:r w:rsidR="009515DC">
        <w:t xml:space="preserve">hospital </w:t>
      </w:r>
      <w:r w:rsidR="003D76E0">
        <w:t xml:space="preserve">staff during surveys, interviews or focus groups, with only a small number of papers </w:t>
      </w:r>
      <w:r w:rsidR="00457BFF" w:rsidRPr="00C83F43">
        <w:t>(</w:t>
      </w:r>
      <w:r w:rsidR="00C83F43" w:rsidRPr="00C83F43">
        <w:t>n= 8</w:t>
      </w:r>
      <w:r w:rsidR="006A3A0B" w:rsidRPr="00C83F43">
        <w:t xml:space="preserve">) </w:t>
      </w:r>
      <w:r w:rsidR="003D76E0">
        <w:t xml:space="preserve">using alternative methods (i.e. observation or document </w:t>
      </w:r>
      <w:r w:rsidR="00457BFF">
        <w:t>review) to identify actual occurrences</w:t>
      </w:r>
      <w:r w:rsidR="003D76E0">
        <w:t xml:space="preserve"> of safety issues.</w:t>
      </w:r>
    </w:p>
    <w:p w:rsidR="000D6283" w:rsidRPr="00440DEE" w:rsidRDefault="002616A7" w:rsidP="00C75AC9">
      <w:pPr>
        <w:pStyle w:val="NumberedHeading4"/>
      </w:pPr>
      <w:bookmarkStart w:id="62" w:name="_Toc455148320"/>
      <w:bookmarkStart w:id="63" w:name="_Toc458008521"/>
      <w:bookmarkStart w:id="64" w:name="_Toc458009264"/>
      <w:bookmarkStart w:id="65" w:name="_Toc460503799"/>
      <w:r w:rsidRPr="00440DEE">
        <w:lastRenderedPageBreak/>
        <w:t>Reduced</w:t>
      </w:r>
      <w:r w:rsidR="00C435D1" w:rsidRPr="00440DEE">
        <w:t xml:space="preserve"> </w:t>
      </w:r>
      <w:r w:rsidRPr="00440DEE">
        <w:t xml:space="preserve">time and quality of </w:t>
      </w:r>
      <w:r w:rsidR="00C435D1" w:rsidRPr="00440DEE">
        <w:t>direct care</w:t>
      </w:r>
      <w:bookmarkEnd w:id="62"/>
      <w:bookmarkEnd w:id="63"/>
      <w:bookmarkEnd w:id="64"/>
      <w:bookmarkEnd w:id="65"/>
    </w:p>
    <w:p w:rsidR="005C394F" w:rsidRDefault="00BF19FC" w:rsidP="00514F68">
      <w:pPr>
        <w:pStyle w:val="BodyText"/>
      </w:pPr>
      <w:r>
        <w:t xml:space="preserve">The most frequently cited </w:t>
      </w:r>
      <w:r w:rsidR="000D3DC9">
        <w:t xml:space="preserve">potential </w:t>
      </w:r>
      <w:r>
        <w:t xml:space="preserve">safety issue following computerised system implementation </w:t>
      </w:r>
      <w:proofErr w:type="gramStart"/>
      <w:r>
        <w:t>was reduced</w:t>
      </w:r>
      <w:proofErr w:type="gramEnd"/>
      <w:r>
        <w:t xml:space="preserve"> time </w:t>
      </w:r>
      <w:r w:rsidR="00CF7E12">
        <w:t xml:space="preserve">for </w:t>
      </w:r>
      <w:r>
        <w:t xml:space="preserve">and quality of direct patient care. </w:t>
      </w:r>
      <w:r w:rsidR="00586EE3">
        <w:t>R</w:t>
      </w:r>
      <w:r w:rsidR="002616A7">
        <w:t>educed contact with patients as a result of a computerised system being introduced was the most common complaint among users</w:t>
      </w:r>
      <w:r w:rsidR="00586EE3">
        <w:t xml:space="preserve"> when interviewed and surveyed</w:t>
      </w:r>
      <w:r w:rsidR="002616A7">
        <w:t xml:space="preserve"> </w:t>
      </w:r>
      <w:r w:rsidR="00460B4B">
        <w:fldChar w:fldCharType="begin">
          <w:fldData xml:space="preserve">PEVuZE5vdGU+PENpdGU+PEF1dGhvcj5DcmVzc3dlbGw8L0F1dGhvcj48WWVhcj4yMDEyPC9ZZWFy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aWNhbD48cGFnZXM+ZTc3NjY5PC9wYWdlcz48dm9sdW1lPjk8L3ZvbHVtZT48bnVtYmVyPjE8L251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</w:fldData>
        </w:fldChar>
      </w:r>
      <w:r w:rsidR="00A46E57">
        <w:instrText xml:space="preserve"> ADDIN EN.CITE </w:instrText>
      </w:r>
      <w:r w:rsidR="00A46E57">
        <w:fldChar w:fldCharType="begin">
          <w:fldData xml:space="preserve">PEVuZE5vdGU+PENpdGU+PEF1dGhvcj5DcmVzc3dlbGw8L0F1dGhvcj48WWVhcj4yMDEyPC9ZZWFy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aWNhbD48cGFnZXM+ZTc3NjY5PC9wYWdlcz48dm9sdW1lPjk8L3ZvbHVtZT48bnVtYmVyPjE8L251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</w:fldData>
        </w:fldChar>
      </w:r>
      <w:r w:rsidR="00A46E57">
        <w:instrText xml:space="preserve"> ADDIN EN.CITE.DATA </w:instrText>
      </w:r>
      <w:r w:rsidR="00A46E57">
        <w:fldChar w:fldCharType="end"/>
      </w:r>
      <w:r w:rsidR="00460B4B">
        <w:fldChar w:fldCharType="separate"/>
      </w:r>
      <w:r w:rsidR="00A46E57">
        <w:rPr>
          <w:noProof/>
        </w:rPr>
        <w:t>[3, 11, 19-23]</w:t>
      </w:r>
      <w:r w:rsidR="00460B4B">
        <w:fldChar w:fldCharType="end"/>
      </w:r>
      <w:r w:rsidR="00460B4B">
        <w:t xml:space="preserve">. </w:t>
      </w:r>
      <w:r w:rsidR="003237D1">
        <w:t>However</w:t>
      </w:r>
      <w:r w:rsidR="00CF7E12">
        <w:t>,</w:t>
      </w:r>
      <w:r w:rsidR="003237D1">
        <w:t xml:space="preserve"> a direct observational controlled pre/post </w:t>
      </w:r>
      <w:r w:rsidR="00F57170">
        <w:t>EMM</w:t>
      </w:r>
      <w:r w:rsidR="003237D1">
        <w:t xml:space="preserve"> study of 129 doctors and nurses found that this</w:t>
      </w:r>
      <w:r w:rsidR="00F218AC">
        <w:t xml:space="preserve"> concern was not substantiated </w:t>
      </w:r>
      <w:r w:rsidR="00F218AC">
        <w:fldChar w:fldCharType="begin"/>
      </w:r>
      <w:r w:rsidR="00F218AC">
        <w:instrText xml:space="preserve"> ADDIN EN.CITE &lt;EndNote&gt;&lt;Cite&gt;&lt;Author&gt;Westbrook&lt;/Author&gt;&lt;Year&gt;2013&lt;/Year&gt;&lt;RecNum&gt;134&lt;/RecNum&gt;&lt;DisplayText&gt;[18]&lt;/DisplayText&gt;&lt;record&gt;&lt;rec-number&gt;134&lt;/rec-number&gt;&lt;foreign-keys&gt;&lt;key app="EN" db-id="azpwzfa0od2et3ewvw9pfvr40avpaf52wf2t" timestamp="1467588020"&gt;134&lt;/key&gt;&lt;/foreign-keys&gt;&lt;ref-type name="Journal Article"&gt;17&lt;/ref-type&gt;&lt;contributors&gt;&lt;authors&gt;&lt;author&gt;Westbrook, J. I.&lt;/author&gt;&lt;author&gt;Li, L.&lt;/author&gt;&lt;author&gt;Georgiou, A.&lt;/author&gt;&lt;author&gt;Paoloni, R.&lt;/author&gt;&lt;author&gt;Cullen, J.&lt;/author&gt;&lt;/authors&gt;&lt;/contributors&gt;&lt;titles&gt;&lt;title&gt;Impact of an electronic medication management system on hospital doctors&amp;apos; and nurses&amp;apos; work: a controlled pre-post, time and motion study&lt;/title&gt;&lt;secondary-title&gt;J Am Med Inform Assoc.&lt;/secondary-title&gt;&lt;/titles&gt;&lt;periodical&gt;&lt;full-title&gt;J Am Med Inform Assoc.&lt;/full-title&gt;&lt;/periodical&gt;&lt;pages&gt;1150-8. doi: 10.1136/amiajnl-2012-001414. Epub 2013 May 28.&lt;/pages&gt;&lt;volume&gt;20&lt;/volume&gt;&lt;number&gt;6&lt;/number&gt;&lt;keywords&gt;&lt;keyword&gt;Electronic Prescribing&lt;/keyword&gt;&lt;keyword&gt;Humans&lt;/keyword&gt;&lt;keyword&gt;*Medical Order Entry Systems&lt;/keyword&gt;&lt;keyword&gt;Medical Staff, Hospital&lt;/keyword&gt;&lt;keyword&gt;*Medication Systems, Hospital&lt;/keyword&gt;&lt;keyword&gt;New South Wales&lt;/keyword&gt;&lt;keyword&gt;Nursing Staff, Hospital&lt;/keyword&gt;&lt;keyword&gt;Patient Care/*statistics &amp;amp; numerical data&lt;/keyword&gt;&lt;keyword&gt;Time Factors&lt;/keyword&gt;&lt;keyword&gt;Time and Motion Studies&lt;/keyword&gt;&lt;/keywords&gt;&lt;dates&gt;&lt;year&gt;2013&lt;/year&gt;&lt;pub-dates&gt;&lt;date&gt;Nov-Dec&lt;/date&gt;&lt;/pub-dates&gt;&lt;/dates&gt;&lt;orig-pub&gt;Cpoe&amp;#xD;clinical work&amp;#xD;communication&amp;#xD;e-prescribing&amp;#xD;electronic medication administration record&amp;#xD;time and motion&lt;/orig-pub&gt;&lt;isbn&gt;1527-974X (Electronic)&amp;#xD;1067-5027 (Linking)&lt;/isbn&gt;&lt;work-type&gt;Research Support, Non-U.S. Gov&amp;apos;t&lt;/work-type&gt;&lt;urls&gt;&lt;/urls&gt;&lt;/record&gt;&lt;/Cite&gt;&lt;/EndNote&gt;</w:instrText>
      </w:r>
      <w:r w:rsidR="00F218AC">
        <w:fldChar w:fldCharType="separate"/>
      </w:r>
      <w:r w:rsidR="00F218AC">
        <w:rPr>
          <w:noProof/>
        </w:rPr>
        <w:t>[18]</w:t>
      </w:r>
      <w:r w:rsidR="00F218AC">
        <w:fldChar w:fldCharType="end"/>
      </w:r>
      <w:r w:rsidR="003237D1">
        <w:t xml:space="preserve">. That study found that doctors on wards with </w:t>
      </w:r>
      <w:r w:rsidR="00F57170">
        <w:t>EMM</w:t>
      </w:r>
      <w:r w:rsidR="003237D1">
        <w:t xml:space="preserve"> did not spend less time </w:t>
      </w:r>
      <w:proofErr w:type="gramStart"/>
      <w:r w:rsidR="003237D1">
        <w:t>with patients relative to doctors on the control wards</w:t>
      </w:r>
      <w:r w:rsidR="00F13137">
        <w:t xml:space="preserve"> with paper medication charts</w:t>
      </w:r>
      <w:proofErr w:type="gramEnd"/>
      <w:r w:rsidR="00F13137">
        <w:t xml:space="preserve">. </w:t>
      </w:r>
      <w:r w:rsidR="00F57170">
        <w:t>EMM</w:t>
      </w:r>
      <w:r w:rsidR="003237D1">
        <w:t xml:space="preserve"> use was also not associated with any significant changes in the proportions of time that nurses and doctors spe</w:t>
      </w:r>
      <w:r w:rsidR="00F218AC">
        <w:t xml:space="preserve">nt on medication tasks overall </w:t>
      </w:r>
      <w:r w:rsidR="00F218AC">
        <w:fldChar w:fldCharType="begin"/>
      </w:r>
      <w:r w:rsidR="00F218AC">
        <w:instrText xml:space="preserve"> ADDIN EN.CITE &lt;EndNote&gt;&lt;Cite&gt;&lt;Author&gt;Westbrook&lt;/Author&gt;&lt;Year&gt;2013&lt;/Year&gt;&lt;RecNum&gt;134&lt;/RecNum&gt;&lt;DisplayText&gt;[18]&lt;/DisplayText&gt;&lt;record&gt;&lt;rec-number&gt;134&lt;/rec-number&gt;&lt;foreign-keys&gt;&lt;key app="EN" db-id="azpwzfa0od2et3ewvw9pfvr40avpaf52wf2t" timestamp="1467588020"&gt;134&lt;/key&gt;&lt;/foreign-keys&gt;&lt;ref-type name="Journal Article"&gt;17&lt;/ref-type&gt;&lt;contributors&gt;&lt;authors&gt;&lt;author&gt;Westbrook, J. I.&lt;/author&gt;&lt;author&gt;Li, L.&lt;/author&gt;&lt;author&gt;Georgiou, A.&lt;/author&gt;&lt;author&gt;Paoloni, R.&lt;/author&gt;&lt;author&gt;Cullen, J.&lt;/author&gt;&lt;/authors&gt;&lt;/contributors&gt;&lt;titles&gt;&lt;title&gt;Impact of an electronic medication management system on hospital doctors&amp;apos; and nurses&amp;apos; work: a controlled pre-post, time and motion study&lt;/title&gt;&lt;secondary-title&gt;J Am Med Inform Assoc.&lt;/secondary-title&gt;&lt;/titles&gt;&lt;periodical&gt;&lt;full-title&gt;J Am Med Inform Assoc.&lt;/full-title&gt;&lt;/periodical&gt;&lt;pages&gt;1150-8. doi: 10.1136/amiajnl-2012-001414. Epub 2013 May 28.&lt;/pages&gt;&lt;volume&gt;20&lt;/volume&gt;&lt;number&gt;6&lt;/number&gt;&lt;keywords&gt;&lt;keyword&gt;Electronic Prescribing&lt;/keyword&gt;&lt;keyword&gt;Humans&lt;/keyword&gt;&lt;keyword&gt;*Medical Order Entry Systems&lt;/keyword&gt;&lt;keyword&gt;Medical Staff, Hospital&lt;/keyword&gt;&lt;keyword&gt;*Medication Systems, Hospital&lt;/keyword&gt;&lt;keyword&gt;New South Wales&lt;/keyword&gt;&lt;keyword&gt;Nursing Staff, Hospital&lt;/keyword&gt;&lt;keyword&gt;Patient Care/*statistics &amp;amp; numerical data&lt;/keyword&gt;&lt;keyword&gt;Time Factors&lt;/keyword&gt;&lt;keyword&gt;Time and Motion Studies&lt;/keyword&gt;&lt;/keywords&gt;&lt;dates&gt;&lt;year&gt;2013&lt;/year&gt;&lt;pub-dates&gt;&lt;date&gt;Nov-Dec&lt;/date&gt;&lt;/pub-dates&gt;&lt;/dates&gt;&lt;orig-pub&gt;Cpoe&amp;#xD;clinical work&amp;#xD;communication&amp;#xD;e-prescribing&amp;#xD;electronic medication administration record&amp;#xD;time and motion&lt;/orig-pub&gt;&lt;isbn&gt;1527-974X (Electronic)&amp;#xD;1067-5027 (Linking)&lt;/isbn&gt;&lt;work-type&gt;Research Support, Non-U.S. Gov&amp;apos;t&lt;/work-type&gt;&lt;urls&gt;&lt;/urls&gt;&lt;/record&gt;&lt;/Cite&gt;&lt;/EndNote&gt;</w:instrText>
      </w:r>
      <w:r w:rsidR="00F218AC">
        <w:fldChar w:fldCharType="separate"/>
      </w:r>
      <w:r w:rsidR="00F218AC">
        <w:rPr>
          <w:noProof/>
        </w:rPr>
        <w:t>[18]</w:t>
      </w:r>
      <w:r w:rsidR="00F218AC">
        <w:fldChar w:fldCharType="end"/>
      </w:r>
      <w:r w:rsidR="003237D1">
        <w:t xml:space="preserve">. </w:t>
      </w:r>
      <w:r w:rsidR="002616A7">
        <w:t xml:space="preserve">Poor usability of the system, including slow response times, a constant need to sign in, and the length of time required for charting medications and documenting, were </w:t>
      </w:r>
      <w:r w:rsidR="00E55094">
        <w:t xml:space="preserve">also </w:t>
      </w:r>
      <w:r w:rsidR="002616A7" w:rsidRPr="00E55094">
        <w:t>perceived</w:t>
      </w:r>
      <w:r w:rsidR="002616A7">
        <w:t xml:space="preserve"> </w:t>
      </w:r>
      <w:r w:rsidR="00E55094">
        <w:t xml:space="preserve">by users </w:t>
      </w:r>
      <w:r w:rsidR="002616A7">
        <w:t xml:space="preserve">to result in more time </w:t>
      </w:r>
      <w:r w:rsidR="00E55094">
        <w:t xml:space="preserve">spent </w:t>
      </w:r>
      <w:r w:rsidR="002616A7">
        <w:t>at the computer and less time interacting with patients</w:t>
      </w:r>
      <w:r w:rsidR="002616A7" w:rsidRPr="00F75383">
        <w:t xml:space="preserve"> </w:t>
      </w:r>
      <w:r w:rsidR="00460B4B">
        <w:fldChar w:fldCharType="begin">
          <w:fldData xml:space="preserve">PEVuZE5vdGU+PENpdGU+PEF1dGhvcj5DcmVzc3dlbGw8L0F1dGhvcj48WWVhcj4yMDEyPC9ZZWFy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</w:fldData>
        </w:fldChar>
      </w:r>
      <w:r w:rsidR="00A46E57">
        <w:instrText xml:space="preserve"> ADDIN EN.CITE </w:instrText>
      </w:r>
      <w:r w:rsidR="00A46E57">
        <w:fldChar w:fldCharType="begin">
          <w:fldData xml:space="preserve">PEVuZE5vdGU+PENpdGU+PEF1dGhvcj5DcmVzc3dlbGw8L0F1dGhvcj48WWVhcj4yMDEyPC9ZZWFy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</w:fldData>
        </w:fldChar>
      </w:r>
      <w:r w:rsidR="00A46E57">
        <w:instrText xml:space="preserve"> ADDIN EN.CITE.DATA </w:instrText>
      </w:r>
      <w:r w:rsidR="00A46E57">
        <w:fldChar w:fldCharType="end"/>
      </w:r>
      <w:r w:rsidR="00460B4B">
        <w:fldChar w:fldCharType="separate"/>
      </w:r>
      <w:r w:rsidR="00A46E57">
        <w:rPr>
          <w:noProof/>
        </w:rPr>
        <w:t>[3, 19, 20, 22]</w:t>
      </w:r>
      <w:r w:rsidR="00460B4B">
        <w:fldChar w:fldCharType="end"/>
      </w:r>
      <w:r w:rsidR="002616A7" w:rsidRPr="00257A7A">
        <w:t>.</w:t>
      </w:r>
      <w:r w:rsidR="002616A7">
        <w:t xml:space="preserve"> </w:t>
      </w:r>
      <w:r w:rsidR="00D159E2">
        <w:t>Hospital staff</w:t>
      </w:r>
      <w:r w:rsidR="002616A7">
        <w:t xml:space="preserve"> </w:t>
      </w:r>
      <w:r w:rsidR="00D159E2">
        <w:t>reported</w:t>
      </w:r>
      <w:r w:rsidR="002616A7">
        <w:t xml:space="preserve"> </w:t>
      </w:r>
      <w:r w:rsidR="009F33FD">
        <w:t xml:space="preserve">that </w:t>
      </w:r>
      <w:r w:rsidR="002616A7">
        <w:t xml:space="preserve">the system interfered </w:t>
      </w:r>
      <w:r w:rsidR="009F33FD">
        <w:t>with their ability to speak to</w:t>
      </w:r>
      <w:r w:rsidR="002616A7">
        <w:t xml:space="preserve"> and make eye contact with patients </w:t>
      </w:r>
      <w:r w:rsidR="00460B4B">
        <w:fldChar w:fldCharType="begin">
          <w:fldData xml:space="preserve">PEVuZE5vdGU+PENpdGU+PEF1dGhvcj5SYWdsYW48L0F1dGhvcj48WWVhcj4yMDE1PC9ZZWFyPjxS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ZTc3NjY5PC9wYWdlcz48dm9sdW1lPjk8L3ZvbHVtZT48bnVtYmVyPjE8L251bWJlcj48ZWRpdGlv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</w:fldData>
        </w:fldChar>
      </w:r>
      <w:r w:rsidR="00A46E57">
        <w:instrText xml:space="preserve"> ADDIN EN.CITE </w:instrText>
      </w:r>
      <w:r w:rsidR="00A46E57">
        <w:fldChar w:fldCharType="begin">
          <w:fldData xml:space="preserve">PEVuZE5vdGU+PENpdGU+PEF1dGhvcj5SYWdsYW48L0F1dGhvcj48WWVhcj4yMDE1PC9ZZWFyPjxS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ZTc3NjY5PC9wYWdlcz48dm9sdW1lPjk8L3ZvbHVtZT48bnVtYmVyPjE8L251bWJlcj48ZWRpdGlv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</w:fldData>
        </w:fldChar>
      </w:r>
      <w:r w:rsidR="00A46E57">
        <w:instrText xml:space="preserve"> ADDIN EN.CITE.DATA </w:instrText>
      </w:r>
      <w:r w:rsidR="00A46E57">
        <w:fldChar w:fldCharType="end"/>
      </w:r>
      <w:r w:rsidR="00460B4B">
        <w:fldChar w:fldCharType="separate"/>
      </w:r>
      <w:r w:rsidR="00A46E57">
        <w:rPr>
          <w:noProof/>
        </w:rPr>
        <w:t>[19, 21]</w:t>
      </w:r>
      <w:r w:rsidR="00460B4B">
        <w:fldChar w:fldCharType="end"/>
      </w:r>
      <w:r w:rsidR="00D159E2">
        <w:t xml:space="preserve"> and highlighted the </w:t>
      </w:r>
      <w:r w:rsidR="009F5DED">
        <w:t>importance of computers</w:t>
      </w:r>
      <w:r w:rsidR="009F33FD">
        <w:t xml:space="preserve"> fit</w:t>
      </w:r>
      <w:r w:rsidR="009F5DED">
        <w:t>ting</w:t>
      </w:r>
      <w:r w:rsidR="009F33FD">
        <w:t xml:space="preserve"> into </w:t>
      </w:r>
      <w:r w:rsidR="00D159E2">
        <w:t>their</w:t>
      </w:r>
      <w:r w:rsidR="002616A7">
        <w:t xml:space="preserve"> workf</w:t>
      </w:r>
      <w:r w:rsidR="009F33FD">
        <w:t xml:space="preserve">low rather than restricting </w:t>
      </w:r>
      <w:r w:rsidR="00F92E85">
        <w:t>users</w:t>
      </w:r>
      <w:r w:rsidR="009F33FD">
        <w:t xml:space="preserve"> to a work</w:t>
      </w:r>
      <w:r w:rsidR="002616A7">
        <w:t xml:space="preserve">station with their backs toward their patients </w:t>
      </w:r>
      <w:r w:rsidR="00460B4B">
        <w:fldChar w:fldCharType="begin"/>
      </w:r>
      <w:r w:rsidR="00A46E57">
        <w:instrText xml:space="preserve"> ADDIN EN.CITE &lt;EndNote&gt;&lt;Cite&gt;&lt;Author&gt;Yontz&lt;/Author&gt;&lt;Year&gt;2015&lt;/Year&gt;&lt;RecNum&gt;29&lt;/RecNum&gt;&lt;DisplayText&gt;[22]&lt;/DisplayText&gt;&lt;record&gt;&lt;rec-number&gt;29&lt;/rec-number&gt;&lt;foreign-keys&gt;&lt;key app="EN" db-id="azpwzfa0od2et3ewvw9pfvr40avpaf52wf2t" timestamp="1466987909"&gt;29&lt;/key&gt;&lt;/foreign-keys&gt;&lt;ref-type name="Journal Article"&gt;17&lt;/ref-type&gt;&lt;contributors&gt;&lt;authors&gt;&lt;author&gt;Yontz, L. S.&lt;/author&gt;&lt;author&gt;Zinn, J. L.&lt;/author&gt;&lt;author&gt;Schumacher, E. J.&lt;/author&gt;&lt;/authors&gt;&lt;/contributors&gt;&lt;titles&gt;&lt;title&gt;Perioperative nurses&amp;apos; attitudes toward the electronic health record&lt;/title&gt;&lt;secondary-title&gt;J Perianesth Nurs.&lt;/secondary-title&gt;&lt;/titles&gt;&lt;periodical&gt;&lt;full-title&gt;J Perianesth Nurs.&lt;/full-title&gt;&lt;/periodical&gt;&lt;pages&gt;23-32. doi: 10.1016/j.jopan.2014.01.007. Epub 2014 Nov 1.&lt;/pages&gt;&lt;volume&gt;30&lt;/volume&gt;&lt;number&gt;1&lt;/number&gt;&lt;dates&gt;&lt;year&gt;2015&lt;/year&gt;&lt;pub-dates&gt;&lt;date&gt;Feb&lt;/date&gt;&lt;/pub-dates&gt;&lt;/dates&gt;&lt;orig-pub&gt;attitudes&amp;#xD;electronic health record&amp;#xD;electronic medical record&amp;#xD;perioperative&amp;#xD;research&lt;/orig-pub&gt;&lt;isbn&gt;1532-8473 (Electronic)&amp;#xD;1089-9472 (Linking)&lt;/isbn&gt;&lt;urls&gt;&lt;/urls&gt;&lt;/record&gt;&lt;/Cite&gt;&lt;/EndNote&gt;</w:instrText>
      </w:r>
      <w:r w:rsidR="00460B4B">
        <w:fldChar w:fldCharType="separate"/>
      </w:r>
      <w:r w:rsidR="00A46E57">
        <w:rPr>
          <w:noProof/>
        </w:rPr>
        <w:t>[22]</w:t>
      </w:r>
      <w:r w:rsidR="00460B4B">
        <w:fldChar w:fldCharType="end"/>
      </w:r>
      <w:r w:rsidR="002616A7">
        <w:t>.</w:t>
      </w:r>
    </w:p>
    <w:p w:rsidR="00CF02E0" w:rsidRPr="00440DEE" w:rsidRDefault="00C435D1" w:rsidP="00C75AC9">
      <w:pPr>
        <w:pStyle w:val="NumberedHeading4"/>
      </w:pPr>
      <w:bookmarkStart w:id="66" w:name="_Toc455148321"/>
      <w:bookmarkStart w:id="67" w:name="_Toc458008522"/>
      <w:bookmarkStart w:id="68" w:name="_Toc458009265"/>
      <w:bookmarkStart w:id="69" w:name="_Toc460503800"/>
      <w:r w:rsidRPr="00440DEE">
        <w:t>Workarounds</w:t>
      </w:r>
      <w:bookmarkEnd w:id="66"/>
      <w:bookmarkEnd w:id="67"/>
      <w:bookmarkEnd w:id="68"/>
      <w:bookmarkEnd w:id="69"/>
    </w:p>
    <w:p w:rsidR="009F33FD" w:rsidRDefault="009F33FD" w:rsidP="00C75AC9">
      <w:pPr>
        <w:pStyle w:val="Bodytextbeforebullets"/>
      </w:pPr>
      <w:r>
        <w:t>To overcome limitations of system functionality or usabilit</w:t>
      </w:r>
      <w:r w:rsidRPr="001A795A">
        <w:t>y</w:t>
      </w:r>
      <w:r>
        <w:t xml:space="preserve">, users </w:t>
      </w:r>
      <w:r w:rsidR="00F92E85">
        <w:t xml:space="preserve">in a number of studies </w:t>
      </w:r>
      <w:proofErr w:type="gramStart"/>
      <w:r w:rsidR="003E32EF">
        <w:t>were observed</w:t>
      </w:r>
      <w:proofErr w:type="gramEnd"/>
      <w:r w:rsidR="003E32EF">
        <w:t xml:space="preserve"> to adopt</w:t>
      </w:r>
      <w:r w:rsidR="00457BFF">
        <w:t xml:space="preserve"> </w:t>
      </w:r>
      <w:r>
        <w:t>various workarounds</w:t>
      </w:r>
      <w:r w:rsidR="00B66846">
        <w:t xml:space="preserve"> </w:t>
      </w:r>
      <w:r w:rsidR="00803457">
        <w:fldChar w:fldCharType="begin">
          <w:fldData xml:space="preserve">PEVuZE5vdGU+PENpdGU+PEF1dGhvcj5DcmVzc3dlbGw8L0F1dGhvcj48WWVhcj4yMDE2PC9ZZWFy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</w:fldData>
        </w:fldChar>
      </w:r>
      <w:r w:rsidR="00A46E57">
        <w:instrText xml:space="preserve"> ADDIN EN.CITE </w:instrText>
      </w:r>
      <w:r w:rsidR="00A46E57">
        <w:fldChar w:fldCharType="begin">
          <w:fldData xml:space="preserve">PEVuZE5vdGU+PENpdGU+PEF1dGhvcj5DcmVzc3dlbGw8L0F1dGhvcj48WWVhcj4yMDE2PC9ZZWFy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</w:fldData>
        </w:fldChar>
      </w:r>
      <w:r w:rsidR="00A46E57">
        <w:instrText xml:space="preserve"> ADDIN EN.CITE.DATA </w:instrText>
      </w:r>
      <w:r w:rsidR="00A46E57">
        <w:fldChar w:fldCharType="end"/>
      </w:r>
      <w:r w:rsidR="00803457">
        <w:fldChar w:fldCharType="separate"/>
      </w:r>
      <w:r w:rsidR="00A46E57">
        <w:rPr>
          <w:noProof/>
        </w:rPr>
        <w:t>[3, 8, 24]</w:t>
      </w:r>
      <w:r w:rsidR="00803457">
        <w:fldChar w:fldCharType="end"/>
      </w:r>
      <w:r w:rsidR="00B23E77">
        <w:t xml:space="preserve">. </w:t>
      </w:r>
      <w:r>
        <w:t xml:space="preserve">Workarounds </w:t>
      </w:r>
      <w:r w:rsidR="00B1176A">
        <w:t>were reported to result</w:t>
      </w:r>
      <w:r>
        <w:t xml:space="preserve"> from</w:t>
      </w:r>
      <w:r w:rsidRPr="00670516">
        <w:rPr>
          <w:rFonts w:cstheme="minorHAnsi"/>
        </w:rPr>
        <w:t xml:space="preserve"> time pressure, perceived changes to professional roles, poor system usability, technical challenges, </w:t>
      </w:r>
      <w:r>
        <w:rPr>
          <w:rFonts w:cstheme="minorHAnsi"/>
        </w:rPr>
        <w:t xml:space="preserve">lack of resources, </w:t>
      </w:r>
      <w:r w:rsidR="00B1176A">
        <w:rPr>
          <w:rFonts w:cstheme="minorHAnsi"/>
        </w:rPr>
        <w:t xml:space="preserve">and </w:t>
      </w:r>
      <w:r>
        <w:rPr>
          <w:rFonts w:cstheme="minorHAnsi"/>
        </w:rPr>
        <w:t xml:space="preserve">coexisting electronic and </w:t>
      </w:r>
      <w:r w:rsidR="00B1176A">
        <w:rPr>
          <w:rFonts w:cstheme="minorHAnsi"/>
        </w:rPr>
        <w:t xml:space="preserve">paper systems (hybrid systems) </w:t>
      </w:r>
      <w:r w:rsidR="00803457">
        <w:rPr>
          <w:rFonts w:cs="Segoe UI"/>
          <w:lang w:val="en-US"/>
        </w:rPr>
        <w:fldChar w:fldCharType="begin">
          <w:fldData xml:space="preserve">PEVuZE5vdGU+PENpdGU+PEF1dGhvcj5DcmVzc3dlbGw8L0F1dGhvcj48WWVhcj4yMDE2PC9ZZWFy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</w:fldData>
        </w:fldChar>
      </w:r>
      <w:r w:rsidR="00A46E57">
        <w:rPr>
          <w:rFonts w:cs="Segoe UI"/>
          <w:lang w:val="en-US"/>
        </w:rPr>
        <w:instrText xml:space="preserve"> ADDIN EN.CITE </w:instrText>
      </w:r>
      <w:r w:rsidR="00A46E57">
        <w:rPr>
          <w:rFonts w:cs="Segoe UI"/>
          <w:lang w:val="en-US"/>
        </w:rPr>
        <w:fldChar w:fldCharType="begin">
          <w:fldData xml:space="preserve">PEVuZE5vdGU+PENpdGU+PEF1dGhvcj5DcmVzc3dlbGw8L0F1dGhvcj48WWVhcj4yMDE2PC9ZZWFy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</w:fldData>
        </w:fldChar>
      </w:r>
      <w:r w:rsidR="00A46E57">
        <w:rPr>
          <w:rFonts w:cs="Segoe UI"/>
          <w:lang w:val="en-US"/>
        </w:rPr>
        <w:instrText xml:space="preserve"> ADDIN EN.CITE.DATA </w:instrText>
      </w:r>
      <w:r w:rsidR="00A46E57">
        <w:rPr>
          <w:rFonts w:cs="Segoe UI"/>
          <w:lang w:val="en-US"/>
        </w:rPr>
      </w:r>
      <w:r w:rsidR="00A46E57">
        <w:rPr>
          <w:rFonts w:cs="Segoe UI"/>
          <w:lang w:val="en-US"/>
        </w:rPr>
        <w:fldChar w:fldCharType="end"/>
      </w:r>
      <w:r w:rsidR="00803457">
        <w:rPr>
          <w:rFonts w:cs="Segoe UI"/>
          <w:lang w:val="en-US"/>
        </w:rPr>
      </w:r>
      <w:r w:rsidR="00803457">
        <w:rPr>
          <w:rFonts w:cs="Segoe UI"/>
          <w:lang w:val="en-US"/>
        </w:rPr>
        <w:fldChar w:fldCharType="separate"/>
      </w:r>
      <w:r w:rsidR="00A46E57">
        <w:rPr>
          <w:rFonts w:cs="Segoe UI"/>
          <w:noProof/>
          <w:lang w:val="en-US"/>
        </w:rPr>
        <w:t>[15, 24]</w:t>
      </w:r>
      <w:r w:rsidR="00803457">
        <w:rPr>
          <w:rFonts w:cs="Segoe UI"/>
          <w:lang w:val="en-US"/>
        </w:rPr>
        <w:fldChar w:fldCharType="end"/>
      </w:r>
      <w:r w:rsidRPr="00670516">
        <w:rPr>
          <w:rFonts w:cstheme="minorHAnsi"/>
        </w:rPr>
        <w:t>.</w:t>
      </w:r>
      <w:r>
        <w:t xml:space="preserve"> A variety of </w:t>
      </w:r>
      <w:r w:rsidR="000D3DC9">
        <w:t xml:space="preserve">specific </w:t>
      </w:r>
      <w:r>
        <w:t xml:space="preserve">workarounds </w:t>
      </w:r>
      <w:proofErr w:type="gramStart"/>
      <w:r w:rsidR="00BF19FC">
        <w:t>were</w:t>
      </w:r>
      <w:r>
        <w:t xml:space="preserve"> </w:t>
      </w:r>
      <w:r w:rsidR="00B66846">
        <w:t>described by users and observed by researchers</w:t>
      </w:r>
      <w:r w:rsidR="00BF19FC">
        <w:t xml:space="preserve"> </w:t>
      </w:r>
      <w:r w:rsidR="00803457">
        <w:fldChar w:fldCharType="begin">
          <w:fldData xml:space="preserve">PEVuZE5vdGU+PENpdGU+PEF1dGhvcj5DcmVzc3dlbGw8L0F1dGhvcj48WWVhcj4yMDE2PC9ZZWFy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PjxhYmJyLTE+UGxvUyBvbmU8L2FiYnItMT48L2FsdC1wZXJpb2RpY2FsPjxwYWdlcz5lNzc2Njk8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</w:fldData>
        </w:fldChar>
      </w:r>
      <w:r w:rsidR="00A46E57">
        <w:instrText xml:space="preserve"> ADDIN EN.CITE </w:instrText>
      </w:r>
      <w:r w:rsidR="00A46E57">
        <w:fldChar w:fldCharType="begin">
          <w:fldData xml:space="preserve">PEVuZE5vdGU+PENpdGU+PEF1dGhvcj5DcmVzc3dlbGw8L0F1dGhvcj48WWVhcj4yMDE2PC9ZZWFy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PjxhYmJyLTE+UGxvUyBvbmU8L2FiYnItMT48L2FsdC1wZXJpb2RpY2FsPjxwYWdlcz5lNzc2Njk8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</w:fldData>
        </w:fldChar>
      </w:r>
      <w:r w:rsidR="00A46E57">
        <w:instrText xml:space="preserve"> ADDIN EN.CITE.DATA </w:instrText>
      </w:r>
      <w:r w:rsidR="00A46E57">
        <w:fldChar w:fldCharType="end"/>
      </w:r>
      <w:r w:rsidR="00803457">
        <w:fldChar w:fldCharType="separate"/>
      </w:r>
      <w:r w:rsidR="00A46E57">
        <w:rPr>
          <w:noProof/>
        </w:rPr>
        <w:t>[8, 11, 21, 24, 25]</w:t>
      </w:r>
      <w:proofErr w:type="gramEnd"/>
      <w:r w:rsidR="00803457">
        <w:fldChar w:fldCharType="end"/>
      </w:r>
      <w:r w:rsidR="00803457">
        <w:t>,</w:t>
      </w:r>
      <w:r>
        <w:t xml:space="preserve"> including for example:</w:t>
      </w:r>
    </w:p>
    <w:p w:rsidR="009F33FD" w:rsidRPr="00DC7E7A" w:rsidRDefault="009515DC" w:rsidP="009F19B3">
      <w:pPr>
        <w:pStyle w:val="ListBullet"/>
        <w:numPr>
          <w:ilvl w:val="0"/>
          <w:numId w:val="11"/>
        </w:numPr>
      </w:pPr>
      <w:r>
        <w:t>D</w:t>
      </w:r>
      <w:r w:rsidR="009F33FD" w:rsidRPr="00DC7E7A">
        <w:t>elaying entering patient information</w:t>
      </w:r>
    </w:p>
    <w:p w:rsidR="009F33FD" w:rsidRPr="00DC7E7A" w:rsidRDefault="009515DC" w:rsidP="009F19B3">
      <w:pPr>
        <w:pStyle w:val="ListBullet"/>
        <w:numPr>
          <w:ilvl w:val="0"/>
          <w:numId w:val="11"/>
        </w:numPr>
      </w:pPr>
      <w:r>
        <w:t>R</w:t>
      </w:r>
      <w:r w:rsidR="009F33FD" w:rsidRPr="00DC7E7A">
        <w:t>elying on other staff to update the system on their behalf</w:t>
      </w:r>
    </w:p>
    <w:p w:rsidR="009F33FD" w:rsidRPr="002614B4" w:rsidRDefault="009F33FD" w:rsidP="009F19B3">
      <w:pPr>
        <w:pStyle w:val="ListBullet"/>
        <w:numPr>
          <w:ilvl w:val="0"/>
          <w:numId w:val="11"/>
        </w:numPr>
      </w:pPr>
      <w:r w:rsidRPr="00DC7E7A">
        <w:t>Information being copied and pasted</w:t>
      </w:r>
    </w:p>
    <w:p w:rsidR="002614B4" w:rsidRPr="00DC7E7A" w:rsidRDefault="002614B4" w:rsidP="009F19B3">
      <w:pPr>
        <w:pStyle w:val="ListBullet"/>
        <w:numPr>
          <w:ilvl w:val="0"/>
          <w:numId w:val="11"/>
        </w:numPr>
      </w:pPr>
      <w:r>
        <w:t>Using other systems (e.g. Microsoft Word) to store text temporarily</w:t>
      </w:r>
    </w:p>
    <w:p w:rsidR="009F33FD" w:rsidRPr="00DC7E7A" w:rsidRDefault="009F33FD" w:rsidP="009F19B3">
      <w:pPr>
        <w:pStyle w:val="ListBullet"/>
        <w:numPr>
          <w:ilvl w:val="0"/>
          <w:numId w:val="11"/>
        </w:numPr>
      </w:pPr>
      <w:r w:rsidRPr="00DC7E7A">
        <w:t>A failure to complete or update information</w:t>
      </w:r>
    </w:p>
    <w:p w:rsidR="004F1D1E" w:rsidRPr="00DC7E7A" w:rsidRDefault="009F33FD" w:rsidP="009F19B3">
      <w:pPr>
        <w:pStyle w:val="ListBullet"/>
        <w:numPr>
          <w:ilvl w:val="0"/>
          <w:numId w:val="11"/>
        </w:numPr>
      </w:pPr>
      <w:r w:rsidRPr="00DF30B4">
        <w:t xml:space="preserve">Information being </w:t>
      </w:r>
      <w:r w:rsidRPr="00DC7E7A">
        <w:t xml:space="preserve">entered into the wrong place in the system </w:t>
      </w:r>
    </w:p>
    <w:p w:rsidR="009F33FD" w:rsidRPr="00DC7E7A" w:rsidRDefault="009F33FD" w:rsidP="009F19B3">
      <w:pPr>
        <w:pStyle w:val="ListBullet"/>
        <w:numPr>
          <w:ilvl w:val="0"/>
          <w:numId w:val="11"/>
        </w:numPr>
      </w:pPr>
      <w:r w:rsidRPr="00DC7E7A">
        <w:t>Users accessing the syste</w:t>
      </w:r>
      <w:r w:rsidR="004F1D1E" w:rsidRPr="00DC7E7A">
        <w:t xml:space="preserve">m logged in as a different user </w:t>
      </w:r>
      <w:r w:rsidRPr="00DC7E7A">
        <w:t xml:space="preserve">or by leaving identity authentication cards in the computer terminal to avoid </w:t>
      </w:r>
      <w:r w:rsidR="00B97E4E">
        <w:t>the log-in process</w:t>
      </w:r>
      <w:r w:rsidRPr="00DC7E7A">
        <w:t xml:space="preserve"> </w:t>
      </w:r>
    </w:p>
    <w:p w:rsidR="00BD47CB" w:rsidRDefault="005F66A6" w:rsidP="00514F68">
      <w:pPr>
        <w:pStyle w:val="BodyText"/>
      </w:pPr>
      <w:r>
        <w:t>Observed and reported consequences of workarounds included delayed access to information, difficulties finding necessary information in the computerised system, and incorrect informatio</w:t>
      </w:r>
      <w:r w:rsidR="00803457">
        <w:t>n being entered into the system</w:t>
      </w:r>
      <w:r>
        <w:t xml:space="preserve"> </w:t>
      </w:r>
      <w:r w:rsidR="00803457">
        <w:fldChar w:fldCharType="begin">
          <w:fldData xml:space="preserve">PEVuZE5vdGU+PENpdGU+PEF1dGhvcj5DcmVzc3dlbGw8L0F1dGhvcj48WWVhcj4yMDE2PC9ZZWFy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</w:fldData>
        </w:fldChar>
      </w:r>
      <w:r w:rsidR="00A46E57">
        <w:instrText xml:space="preserve"> ADDIN EN.CITE </w:instrText>
      </w:r>
      <w:r w:rsidR="00A46E57">
        <w:fldChar w:fldCharType="begin">
          <w:fldData xml:space="preserve">PEVuZE5vdGU+PENpdGU+PEF1dGhvcj5DcmVzc3dlbGw8L0F1dGhvcj48WWVhcj4yMDE2PC9ZZWFy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</w:fldData>
        </w:fldChar>
      </w:r>
      <w:r w:rsidR="00A46E57">
        <w:instrText xml:space="preserve"> ADDIN EN.CITE.DATA </w:instrText>
      </w:r>
      <w:r w:rsidR="00A46E57">
        <w:fldChar w:fldCharType="end"/>
      </w:r>
      <w:r w:rsidR="00803457">
        <w:fldChar w:fldCharType="separate"/>
      </w:r>
      <w:r w:rsidR="00A46E57">
        <w:rPr>
          <w:noProof/>
        </w:rPr>
        <w:t>[8, 24]</w:t>
      </w:r>
      <w:r w:rsidR="00803457">
        <w:fldChar w:fldCharType="end"/>
      </w:r>
      <w:r w:rsidR="00803457">
        <w:t xml:space="preserve">. </w:t>
      </w:r>
      <w:r w:rsidR="009F33FD" w:rsidRPr="00A21767">
        <w:t xml:space="preserve">To mitigate their negative effects, </w:t>
      </w:r>
      <w:r w:rsidR="00B66846">
        <w:t xml:space="preserve">authors recommended that workarounds </w:t>
      </w:r>
      <w:r w:rsidR="009F33FD" w:rsidRPr="00A21767">
        <w:t xml:space="preserve">be assessed prior to implementation and </w:t>
      </w:r>
      <w:r w:rsidR="009F33FD">
        <w:t xml:space="preserve">potential </w:t>
      </w:r>
      <w:r w:rsidR="009F33FD" w:rsidRPr="00A21767">
        <w:t xml:space="preserve">solutions communicated to staff </w:t>
      </w:r>
      <w:r w:rsidR="00803457">
        <w:fldChar w:fldCharType="begin">
          <w:fldData xml:space="preserve">PEVuZE5vdGU+PENpdGU+PEF1dGhvcj5DcmVzc3dlbGw8L0F1dGhvcj48WWVhcj4yMDE2PC9ZZWFy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</w:fldData>
        </w:fldChar>
      </w:r>
      <w:r w:rsidR="00A46E57">
        <w:instrText xml:space="preserve"> ADDIN EN.CITE </w:instrText>
      </w:r>
      <w:r w:rsidR="00A46E57">
        <w:fldChar w:fldCharType="begin">
          <w:fldData xml:space="preserve">PEVuZE5vdGU+PENpdGU+PEF1dGhvcj5DcmVzc3dlbGw8L0F1dGhvcj48WWVhcj4yMDE2PC9ZZWFy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</w:fldData>
        </w:fldChar>
      </w:r>
      <w:r w:rsidR="00A46E57">
        <w:instrText xml:space="preserve"> ADDIN EN.CITE.DATA </w:instrText>
      </w:r>
      <w:r w:rsidR="00A46E57">
        <w:fldChar w:fldCharType="end"/>
      </w:r>
      <w:r w:rsidR="00803457">
        <w:fldChar w:fldCharType="separate"/>
      </w:r>
      <w:r w:rsidR="00A46E57">
        <w:rPr>
          <w:noProof/>
        </w:rPr>
        <w:t>[15, 24, 26]</w:t>
      </w:r>
      <w:r w:rsidR="00803457">
        <w:fldChar w:fldCharType="end"/>
      </w:r>
      <w:r w:rsidR="009F33FD" w:rsidRPr="00A21767">
        <w:t>.</w:t>
      </w:r>
    </w:p>
    <w:p w:rsidR="003058E4" w:rsidRPr="00440DEE" w:rsidRDefault="00C435D1" w:rsidP="00C75AC9">
      <w:pPr>
        <w:pStyle w:val="NumberedHeading4"/>
      </w:pPr>
      <w:bookmarkStart w:id="70" w:name="_Toc455148322"/>
      <w:bookmarkStart w:id="71" w:name="_Toc458008523"/>
      <w:bookmarkStart w:id="72" w:name="_Toc458009266"/>
      <w:bookmarkStart w:id="73" w:name="_Toc460503801"/>
      <w:r w:rsidRPr="00440DEE">
        <w:lastRenderedPageBreak/>
        <w:t>Reduced communication</w:t>
      </w:r>
      <w:bookmarkEnd w:id="70"/>
      <w:bookmarkEnd w:id="71"/>
      <w:bookmarkEnd w:id="72"/>
      <w:bookmarkEnd w:id="73"/>
    </w:p>
    <w:p w:rsidR="00C21CB3" w:rsidRDefault="00002B4E" w:rsidP="00514F68">
      <w:pPr>
        <w:pStyle w:val="BodyText"/>
      </w:pPr>
      <w:r>
        <w:t>In one survey study, users reported that the</w:t>
      </w:r>
      <w:r w:rsidR="00C21CB3" w:rsidRPr="00226F2B">
        <w:t xml:space="preserve"> quality of </w:t>
      </w:r>
      <w:r w:rsidR="00C21CB3">
        <w:t xml:space="preserve">documentation </w:t>
      </w:r>
      <w:r w:rsidR="00C21CB3" w:rsidRPr="00226F2B">
        <w:t>decline</w:t>
      </w:r>
      <w:r>
        <w:t>d</w:t>
      </w:r>
      <w:r w:rsidR="00892A4A">
        <w:t xml:space="preserve"> after </w:t>
      </w:r>
      <w:r w:rsidR="00C21CB3" w:rsidRPr="00226F2B">
        <w:t xml:space="preserve">implementation </w:t>
      </w:r>
      <w:r w:rsidR="00C21CB3">
        <w:t xml:space="preserve">of </w:t>
      </w:r>
      <w:r>
        <w:t>a computerised system</w:t>
      </w:r>
      <w:r w:rsidR="00C21CB3">
        <w:t xml:space="preserve"> </w:t>
      </w:r>
      <w:r>
        <w:t>because</w:t>
      </w:r>
      <w:r w:rsidR="00C21CB3" w:rsidRPr="00226F2B">
        <w:t xml:space="preserve"> users were required to check boxes or complete set templates which restricted </w:t>
      </w:r>
      <w:r w:rsidR="00C21CB3">
        <w:t xml:space="preserve">the amount of information they could enter into systems </w:t>
      </w:r>
      <w:r w:rsidR="00803457">
        <w:fldChar w:fldCharType="begin"/>
      </w:r>
      <w:r w:rsidR="00A46E57">
        <w:instrText xml:space="preserve"> ADDIN EN.CITE &lt;EndNote&gt;&lt;Cite&gt;&lt;Author&gt;Raglan&lt;/Author&gt;&lt;Year&gt;2015&lt;/Year&gt;&lt;RecNum&gt;3&lt;/RecNum&gt;&lt;DisplayText&gt;[19]&lt;/DisplayText&gt;&lt;record&gt;&lt;rec-number&gt;3&lt;/rec-number&gt;&lt;foreign-keys&gt;&lt;key app="EN" db-id="azpwzfa0od2et3ewvw9pfvr40avpaf52wf2t" timestamp="1466987908"&gt;3&lt;/key&gt;&lt;/foreign-keys&gt;&lt;ref-type name="Journal Article"&gt;17&lt;/ref-type&gt;&lt;contributors&gt;&lt;authors&gt;&lt;author&gt;Raglan, G. B.&lt;/author&gt;&lt;author&gt;Margolis, B.&lt;/author&gt;&lt;author&gt;Paulus, R. A.&lt;/author&gt;&lt;author&gt;Schulkin, J.&lt;/author&gt;&lt;/authors&gt;&lt;/contributors&gt;&lt;titles&gt;&lt;title&gt;Obstetrician/gynecologists&amp;apos; experiences with electronic health record systems: a narrative study&lt;/title&gt;&lt;secondary-title&gt;J Reprod Med&lt;/secondary-title&gt;&lt;alt-title&gt;The Journal of reproductive medicine&lt;/alt-title&gt;&lt;/titles&gt;&lt;periodical&gt;&lt;full-title&gt;J Reprod Med&lt;/full-title&gt;&lt;abbr-1&gt;The Journal of reproductive medicine&lt;/abbr-1&gt;&lt;/periodical&gt;&lt;alt-periodical&gt;&lt;full-title&gt;J Reprod Med&lt;/full-title&gt;&lt;abbr-1&gt;The Journal of reproductive medicine&lt;/abbr-1&gt;&lt;/alt-periodical&gt;&lt;pages&gt;95-102&lt;/pages&gt;&lt;volume&gt;60&lt;/volume&gt;&lt;number&gt;3-4&lt;/number&gt;&lt;edition&gt;2015/04/23&lt;/edition&gt;&lt;keywords&gt;&lt;keyword&gt;*Attitude of Health Personnel&lt;/keyword&gt;&lt;keyword&gt;*Attitude to Computers&lt;/keyword&gt;&lt;keyword&gt;*Consumer Behavior&lt;/keyword&gt;&lt;keyword&gt;Efficiency, Organizational&lt;/keyword&gt;&lt;keyword&gt;*Electronic Health Records&lt;/keyword&gt;&lt;keyword&gt;Electronic Prescribing&lt;/keyword&gt;&lt;keyword&gt;Female&lt;/keyword&gt;&lt;keyword&gt;Focus Groups&lt;/keyword&gt;&lt;keyword&gt;Gynecology&lt;/keyword&gt;&lt;keyword&gt;Humans&lt;/keyword&gt;&lt;keyword&gt;Male&lt;/keyword&gt;&lt;keyword&gt;Middle Aged&lt;/keyword&gt;&lt;keyword&gt;Obstetrics&lt;/keyword&gt;&lt;keyword&gt;Surveys and Questionnaires&lt;/keyword&gt;&lt;keyword&gt;United States&lt;/keyword&gt;&lt;keyword&gt;User-Computer Interface&lt;/keyword&gt;&lt;/keywords&gt;&lt;dates&gt;&lt;year&gt;2015&lt;/year&gt;&lt;pub-dates&gt;&lt;date&gt;Mar-Apr&lt;/date&gt;&lt;/pub-dates&gt;&lt;/dates&gt;&lt;isbn&gt;0024-7758 (Print)&amp;#xD;0024-7758&lt;/isbn&gt;&lt;accession-num&gt;25898471&lt;/accession-num&gt;&lt;urls&gt;&lt;/urls&gt;&lt;remote-database-provider&gt;NLM&lt;/remote-database-provider&gt;&lt;research-notes&gt;Include. Survey on OB/GYN satisfaction with EHR. Paper requested&lt;/research-notes&gt;&lt;language&gt;eng&lt;/language&gt;&lt;/record&gt;&lt;/Cite&gt;&lt;/EndNote&gt;</w:instrText>
      </w:r>
      <w:r w:rsidR="00803457">
        <w:fldChar w:fldCharType="separate"/>
      </w:r>
      <w:r w:rsidR="00A46E57">
        <w:rPr>
          <w:noProof/>
        </w:rPr>
        <w:t>[19]</w:t>
      </w:r>
      <w:r w:rsidR="00803457">
        <w:fldChar w:fldCharType="end"/>
      </w:r>
      <w:r w:rsidR="00C21CB3" w:rsidRPr="00226F2B">
        <w:t xml:space="preserve">. </w:t>
      </w:r>
      <w:r w:rsidR="00B15FFB">
        <w:t xml:space="preserve">Interviews </w:t>
      </w:r>
      <w:r w:rsidR="00DB3BCB">
        <w:t xml:space="preserve">and observations of </w:t>
      </w:r>
      <w:r w:rsidR="00B15FFB">
        <w:t xml:space="preserve">pharmacists before and after CPOE implementation revealed that </w:t>
      </w:r>
      <w:proofErr w:type="gramStart"/>
      <w:r w:rsidR="00B15FFB">
        <w:t xml:space="preserve">information documented in the computerised system by physicians was often missed by pharmacists </w:t>
      </w:r>
      <w:r w:rsidR="00803457">
        <w:fldChar w:fldCharType="begin">
          <w:fldData xml:space="preserve">PEVuZE5vdGU+PENpdGU+PEF1dGhvcj5NY011bGxlbjwvQXV0aG9yPjxZZWFyPjIwMTU8L1llYXI+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PjwvYWx0LXBlcmlvZGljYWw+PHBhZ2VzPjEzMy00MjwvcGFnZXM+PHZvbHVtZT43Mjwvdm9sdW1l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</w:fldData>
        </w:fldChar>
      </w:r>
      <w:r w:rsidR="00A46E57">
        <w:instrText xml:space="preserve"> ADDIN EN.CITE </w:instrText>
      </w:r>
      <w:r w:rsidR="00A46E57">
        <w:fldChar w:fldCharType="begin">
          <w:fldData xml:space="preserve">PEVuZE5vdGU+PENpdGU+PEF1dGhvcj5NY011bGxlbjwvQXV0aG9yPjxZZWFyPjIwMTU8L1llYXI+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PjwvYWx0LXBlcmlvZGljYWw+PHBhZ2VzPjEzMy00MjwvcGFnZXM+PHZvbHVtZT43Mjwvdm9sdW1l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</w:fldData>
        </w:fldChar>
      </w:r>
      <w:r w:rsidR="00A46E57">
        <w:instrText xml:space="preserve"> ADDIN EN.CITE.DATA </w:instrText>
      </w:r>
      <w:r w:rsidR="00A46E57">
        <w:fldChar w:fldCharType="end"/>
      </w:r>
      <w:r w:rsidR="00803457">
        <w:fldChar w:fldCharType="separate"/>
      </w:r>
      <w:r w:rsidR="00803457">
        <w:rPr>
          <w:noProof/>
        </w:rPr>
        <w:t>[5]</w:t>
      </w:r>
      <w:proofErr w:type="gramEnd"/>
      <w:r w:rsidR="00803457">
        <w:fldChar w:fldCharType="end"/>
      </w:r>
      <w:r w:rsidR="00C21CB3" w:rsidRPr="00095B8E">
        <w:t>.</w:t>
      </w:r>
    </w:p>
    <w:p w:rsidR="00C435D1" w:rsidRPr="00440DEE" w:rsidRDefault="00C435D1" w:rsidP="00C75AC9">
      <w:pPr>
        <w:pStyle w:val="NumberedHeading4"/>
      </w:pPr>
      <w:bookmarkStart w:id="74" w:name="_Toc455148323"/>
      <w:bookmarkStart w:id="75" w:name="_Toc458008524"/>
      <w:bookmarkStart w:id="76" w:name="_Toc458009267"/>
      <w:bookmarkStart w:id="77" w:name="_Toc460503802"/>
      <w:r w:rsidRPr="00440DEE">
        <w:t>New errors</w:t>
      </w:r>
      <w:bookmarkEnd w:id="74"/>
      <w:bookmarkEnd w:id="75"/>
      <w:bookmarkEnd w:id="76"/>
      <w:bookmarkEnd w:id="77"/>
    </w:p>
    <w:p w:rsidR="00C21CB3" w:rsidRDefault="009515DC" w:rsidP="00514F68">
      <w:pPr>
        <w:pStyle w:val="BodyText"/>
      </w:pPr>
      <w:r>
        <w:t>Hospital staff</w:t>
      </w:r>
      <w:r w:rsidR="00B11188">
        <w:t xml:space="preserve"> reported that s</w:t>
      </w:r>
      <w:r w:rsidR="00C21CB3">
        <w:t>ome m</w:t>
      </w:r>
      <w:r w:rsidR="00C21CB3" w:rsidRPr="00FD5807">
        <w:t>edication error</w:t>
      </w:r>
      <w:r w:rsidR="00C21CB3">
        <w:t>s were easier to make when using</w:t>
      </w:r>
      <w:r w:rsidR="00C21CB3" w:rsidRPr="00FD5807">
        <w:t xml:space="preserve"> </w:t>
      </w:r>
      <w:r w:rsidR="00C21CB3">
        <w:t>a</w:t>
      </w:r>
      <w:r w:rsidR="00C21CB3" w:rsidRPr="00FD5807">
        <w:t xml:space="preserve"> computer</w:t>
      </w:r>
      <w:r w:rsidR="00F546C2">
        <w:t>ised</w:t>
      </w:r>
      <w:r w:rsidR="00C21CB3" w:rsidRPr="00FD5807">
        <w:t xml:space="preserve"> system than paper chart</w:t>
      </w:r>
      <w:r w:rsidR="00D03939">
        <w:t xml:space="preserve"> (e.g. </w:t>
      </w:r>
      <w:r w:rsidR="00C21CB3" w:rsidRPr="00FD5807">
        <w:t xml:space="preserve">wrong patient </w:t>
      </w:r>
      <w:r w:rsidR="00C21CB3">
        <w:t>errors</w:t>
      </w:r>
      <w:r w:rsidR="00D03939">
        <w:t>)</w:t>
      </w:r>
      <w:r w:rsidR="00C21CB3">
        <w:t xml:space="preserve"> </w:t>
      </w:r>
      <w:r w:rsidR="006D12CF">
        <w:fldChar w:fldCharType="begin">
          <w:fldData xml:space="preserve">PEVuZE5vdGU+PENpdGU+PEF1dGhvcj5TaW1vbjwvQXV0aG9yPjxZZWFyPjIwMTM8L1llYXI+PFJl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</w:fldData>
        </w:fldChar>
      </w:r>
      <w:r w:rsidR="00A46E57">
        <w:instrText xml:space="preserve"> ADDIN EN.CITE </w:instrText>
      </w:r>
      <w:r w:rsidR="00A46E57">
        <w:fldChar w:fldCharType="begin">
          <w:fldData xml:space="preserve">PEVuZE5vdGU+PENpdGU+PEF1dGhvcj5TaW1vbjwvQXV0aG9yPjxZZWFyPjIwMTM8L1llYXI+PFJl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</w:fldData>
        </w:fldChar>
      </w:r>
      <w:r w:rsidR="00A46E57">
        <w:instrText xml:space="preserve"> ADDIN EN.CITE.DATA </w:instrText>
      </w:r>
      <w:r w:rsidR="00A46E57">
        <w:fldChar w:fldCharType="end"/>
      </w:r>
      <w:r w:rsidR="006D12CF">
        <w:fldChar w:fldCharType="separate"/>
      </w:r>
      <w:r w:rsidR="006D12CF">
        <w:rPr>
          <w:noProof/>
        </w:rPr>
        <w:t>[9]</w:t>
      </w:r>
      <w:r w:rsidR="006D12CF">
        <w:fldChar w:fldCharType="end"/>
      </w:r>
      <w:r w:rsidR="00D03939">
        <w:t>. Users perceived p</w:t>
      </w:r>
      <w:r w:rsidR="00C21CB3">
        <w:t xml:space="preserve">otential reasons for increased error rates </w:t>
      </w:r>
      <w:r w:rsidR="00D03939">
        <w:t>to include</w:t>
      </w:r>
      <w:r w:rsidR="00C21CB3">
        <w:t xml:space="preserve"> increased workload (i.e. additional tasks for users) </w:t>
      </w:r>
      <w:r w:rsidR="006D12CF">
        <w:fldChar w:fldCharType="begin"/>
      </w:r>
      <w:r w:rsidR="00A46E57">
        <w:instrText xml:space="preserve"> ADDIN EN.CITE &lt;EndNote&gt;&lt;Cite&gt;&lt;Author&gt;Chang&lt;/Author&gt;&lt;Year&gt;2016&lt;/Year&gt;&lt;RecNum&gt;44&lt;/RecNum&gt;&lt;DisplayText&gt;[27]&lt;/DisplayText&gt;&lt;record&gt;&lt;rec-number&gt;44&lt;/rec-number&gt;&lt;foreign-keys&gt;&lt;key app="EN" db-id="azpwzfa0od2et3ewvw9pfvr40avpaf52wf2t" timestamp="1466987985"&gt;44&lt;/key&gt;&lt;/foreign-keys&gt;&lt;ref-type name="Journal Article"&gt;17&lt;/ref-type&gt;&lt;contributors&gt;&lt;authors&gt;&lt;author&gt;Chang, C. P.&lt;/author&gt;&lt;author&gt;Lee, T. T.&lt;/author&gt;&lt;author&gt;Liu, C. H.&lt;/author&gt;&lt;author&gt;Mills, M. E.&lt;/author&gt;&lt;/authors&gt;&lt;/contributors&gt;&lt;auth-address&gt;Author Affiliations: Department of Nursing, Tzu Chi University of Science and Technology, Hualien (Dr Chang); School of Nursing, College of Nursing, National Taipei University of Nursing &amp;amp; Health Sciences, Taipei (Dr Lee); and Department of Nursing, Ditmanson Medical Foundation Chia- Yi Christian Hospital, Chiayi (Ms Liu), Taiwan; and School of Nursing, University of Maryland, Baltimore, MD (Dr Mills).&lt;/auth-address&gt;&lt;titles&gt;&lt;title&gt;Nurses&amp;apos; Experiences of an Initial and Reimplemented Electronic Health Record Use&lt;/title&gt;&lt;secondary-title&gt;Comput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183-90&lt;/pages&gt;&lt;volume&gt;34&lt;/volume&gt;&lt;number&gt;4&lt;/number&gt;&lt;edition&gt;2016/02/18&lt;/edition&gt;&lt;dates&gt;&lt;year&gt;2016&lt;/year&gt;&lt;pub-dates&gt;&lt;date&gt;Apr&lt;/date&gt;&lt;/pub-dates&gt;&lt;/dates&gt;&lt;isbn&gt;1538-2931&lt;/isbn&gt;&lt;accession-num&gt;26886680&lt;/accession-num&gt;&lt;urls&gt;&lt;/urls&gt;&lt;electronic-resource-num&gt;10.1097/cin.0000000000000222&lt;/electronic-resource-num&gt;&lt;remote-database-provider&gt;NLM&lt;/remote-database-provider&gt;&lt;research-notes&gt;Include title/abstract&lt;/research-notes&gt;&lt;language&gt;eng&lt;/language&gt;&lt;/record&gt;&lt;/Cite&gt;&lt;/EndNote&gt;</w:instrText>
      </w:r>
      <w:r w:rsidR="006D12CF">
        <w:fldChar w:fldCharType="separate"/>
      </w:r>
      <w:r w:rsidR="00A46E57">
        <w:rPr>
          <w:noProof/>
        </w:rPr>
        <w:t>[27]</w:t>
      </w:r>
      <w:r w:rsidR="006D12CF">
        <w:fldChar w:fldCharType="end"/>
      </w:r>
      <w:r w:rsidR="00C21CB3">
        <w:t xml:space="preserve"> and </w:t>
      </w:r>
      <w:r w:rsidR="00DA63F9">
        <w:t>limited</w:t>
      </w:r>
      <w:r w:rsidR="00C21CB3">
        <w:t xml:space="preserve"> system functionality </w:t>
      </w:r>
      <w:r w:rsidR="006D12CF">
        <w:fldChar w:fldCharType="begin"/>
      </w:r>
      <w:r w:rsidR="00A46E57">
        <w:instrText xml:space="preserve"> ADDIN EN.CITE &lt;EndNote&gt;&lt;Cite&gt;&lt;Author&gt;Niazkhani&lt;/Author&gt;&lt;Year&gt;2011&lt;/Year&gt;&lt;RecNum&gt;108&lt;/RecNum&gt;&lt;DisplayText&gt;[15]&lt;/DisplayText&gt;&lt;record&gt;&lt;rec-number&gt;108&lt;/rec-number&gt;&lt;foreign-keys&gt;&lt;key app="EN" db-id="azpwzfa0od2et3ewvw9pfvr40avpaf52wf2t" timestamp="1466988000"&gt;108&lt;/key&gt;&lt;/foreign-keys&gt;&lt;ref-type name="Journal Article"&gt;17&lt;/ref-type&gt;&lt;contributors&gt;&lt;authors&gt;&lt;author&gt;Niazkhani, Z.&lt;/author&gt;&lt;author&gt;Pirnejad, H.&lt;/author&gt;&lt;author&gt;van der Sijs, H.&lt;/author&gt;&lt;author&gt;Aarts, J.&lt;/author&gt;&lt;/authors&gt;&lt;/contributors&gt;&lt;auth-address&gt;Institute of Health Policy and Management (iBMG), Erasmus University Rotterdam, Rotterdam, The Netherlands.&lt;/auth-address&gt;&lt;titles&gt;&lt;title&gt;Evaluating the medication process in the context of CPOE use: the significance of working around the system&lt;/title&gt;&lt;secondary-title&gt;Int J Med Inform&lt;/secondary-title&gt;&lt;alt-title&gt;International journal of medical informatics&lt;/alt-title&gt;&lt;/titles&gt;&lt;periodical&gt;&lt;full-title&gt;Int J Med Inform&lt;/full-title&gt;&lt;abbr-1&gt;International journal of medical informatics&lt;/abbr-1&gt;&lt;/periodical&gt;&lt;alt-periodical&gt;&lt;full-title&gt;Int J Med Inform&lt;/full-title&gt;&lt;abbr-1&gt;International journal of medical informatics&lt;/abbr-1&gt;&lt;/alt-periodical&gt;&lt;pages&gt;490-506&lt;/pages&gt;&lt;volume&gt;80&lt;/volume&gt;&lt;number&gt;7&lt;/number&gt;&lt;edition&gt;2011/05/11&lt;/edition&gt;&lt;keywords&gt;&lt;keyword&gt;*Drug Therapy&lt;/keyword&gt;&lt;keyword&gt;*Medical Order Entry Systems&lt;/keyword&gt;&lt;keyword&gt;Netherlands&lt;/keyword&gt;&lt;/keywords&gt;&lt;dates&gt;&lt;year&gt;2011&lt;/year&gt;&lt;pub-dates&gt;&lt;date&gt;Jul&lt;/date&gt;&lt;/pub-dates&gt;&lt;/dates&gt;&lt;isbn&gt;1386-5056&lt;/isbn&gt;&lt;accession-num&gt;21555237&lt;/accession-num&gt;&lt;urls&gt;&lt;related-urls&gt;&lt;url&gt;http://ac.els-cdn.com/S138650561100075X/1-s2.0-S138650561100075X-main.pdf?_tid=9a0d6736-3c32-11e6-83de-00000aacb35d&amp;amp;acdnat=1467010051_4379ee577423570483a137c86957dbe7&lt;/url&gt;&lt;/related-urls&gt;&lt;/urls&gt;&lt;electronic-resource-num&gt;10.1016/j.ijmedinf.2011.03.009&lt;/electronic-resource-num&gt;&lt;remote-database-provider&gt;NLM&lt;/remote-database-provider&gt;&lt;research-notes&gt;Include title/abstract&lt;/research-notes&gt;&lt;language&gt;eng&lt;/language&gt;&lt;/record&gt;&lt;/Cite&gt;&lt;/EndNote&gt;</w:instrText>
      </w:r>
      <w:r w:rsidR="006D12CF">
        <w:fldChar w:fldCharType="separate"/>
      </w:r>
      <w:r w:rsidR="006D12CF">
        <w:rPr>
          <w:noProof/>
        </w:rPr>
        <w:t>[15]</w:t>
      </w:r>
      <w:r w:rsidR="006D12CF">
        <w:fldChar w:fldCharType="end"/>
      </w:r>
      <w:r w:rsidR="00892A4A">
        <w:t>,</w:t>
      </w:r>
      <w:r w:rsidR="006D12CF">
        <w:t xml:space="preserve"> </w:t>
      </w:r>
      <w:r w:rsidR="00F546C2">
        <w:t>with errors more likely when users</w:t>
      </w:r>
      <w:r w:rsidR="00F546C2" w:rsidRPr="00581291">
        <w:t xml:space="preserve"> </w:t>
      </w:r>
      <w:r w:rsidR="00F546C2">
        <w:t>adopted shortcuts like copying and pasting</w:t>
      </w:r>
      <w:r w:rsidR="00F546C2" w:rsidRPr="00581291">
        <w:t xml:space="preserve"> blocks of information </w:t>
      </w:r>
      <w:r w:rsidR="006D12CF">
        <w:fldChar w:fldCharType="begin">
          <w:fldData xml:space="preserve">PEVuZE5vdGU+PENpdGU+PEF1dGhvcj5Ib2xkZW48L0F1dGhvcj48WWVhcj4yMDEwPC9ZZWFyPjxS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</w:fldData>
        </w:fldChar>
      </w:r>
      <w:r w:rsidR="00A46E57">
        <w:instrText xml:space="preserve"> ADDIN EN.CITE </w:instrText>
      </w:r>
      <w:r w:rsidR="00A46E57">
        <w:fldChar w:fldCharType="begin">
          <w:fldData xml:space="preserve">PEVuZE5vdGU+PENpdGU+PEF1dGhvcj5Ib2xkZW48L0F1dGhvcj48WWVhcj4yMDEwPC9ZZWFyPjxS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</w:fldData>
        </w:fldChar>
      </w:r>
      <w:r w:rsidR="00A46E57">
        <w:instrText xml:space="preserve"> ADDIN EN.CITE.DATA </w:instrText>
      </w:r>
      <w:r w:rsidR="00A46E57">
        <w:fldChar w:fldCharType="end"/>
      </w:r>
      <w:r w:rsidR="006D12CF">
        <w:fldChar w:fldCharType="separate"/>
      </w:r>
      <w:r w:rsidR="00A46E57">
        <w:rPr>
          <w:noProof/>
        </w:rPr>
        <w:t>[25, 28]</w:t>
      </w:r>
      <w:r w:rsidR="006D12CF">
        <w:fldChar w:fldCharType="end"/>
      </w:r>
      <w:r w:rsidR="00F546C2">
        <w:t>.</w:t>
      </w:r>
      <w:r w:rsidR="00D03939">
        <w:rPr>
          <w:rFonts w:cstheme="minorHAnsi"/>
        </w:rPr>
        <w:t xml:space="preserve"> </w:t>
      </w:r>
      <w:r w:rsidR="00C21CB3">
        <w:t xml:space="preserve">Other opportunities for error </w:t>
      </w:r>
      <w:r w:rsidR="00F546C2">
        <w:t xml:space="preserve">were reported by staff to </w:t>
      </w:r>
      <w:r w:rsidR="00C21CB3">
        <w:t xml:space="preserve">include not entering patient information into the system </w:t>
      </w:r>
      <w:r w:rsidR="008C6206">
        <w:t>correctly</w:t>
      </w:r>
      <w:r w:rsidR="00C21CB3" w:rsidRPr="00581291">
        <w:t xml:space="preserve"> </w:t>
      </w:r>
      <w:r w:rsidR="006D12CF">
        <w:fldChar w:fldCharType="begin">
          <w:fldData xml:space="preserve">PEVuZE5vdGU+PENpdGU+PEF1dGhvcj5TZXI8L0F1dGhvcj48WWVhcj4yMDE0PC9ZZWFyPjxSZWNO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bGU+PGFiYnItMT5QbG9TIG9uZTwvYWJici0xPjwvYWx0LXBlcmlvZGljYWw+PHBhZ2VzPmU3NzY2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</w:fldData>
        </w:fldChar>
      </w:r>
      <w:r w:rsidR="00A46E57">
        <w:instrText xml:space="preserve"> ADDIN EN.CITE </w:instrText>
      </w:r>
      <w:r w:rsidR="00A46E57">
        <w:fldChar w:fldCharType="begin">
          <w:fldData xml:space="preserve">PEVuZE5vdGU+PENpdGU+PEF1dGhvcj5TZXI8L0F1dGhvcj48WWVhcj4yMDE0PC9ZZWFyPjxSZWNO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bGU+PGFiYnItMT5QbG9TIG9uZTwvYWJici0xPjwvYWx0LXBlcmlvZGljYWw+PHBhZ2VzPmU3NzY2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</w:fldData>
        </w:fldChar>
      </w:r>
      <w:r w:rsidR="00A46E57">
        <w:instrText xml:space="preserve"> ADDIN EN.CITE.DATA </w:instrText>
      </w:r>
      <w:r w:rsidR="00A46E57">
        <w:fldChar w:fldCharType="end"/>
      </w:r>
      <w:r w:rsidR="006D12CF">
        <w:fldChar w:fldCharType="separate"/>
      </w:r>
      <w:r w:rsidR="00A46E57">
        <w:rPr>
          <w:noProof/>
        </w:rPr>
        <w:t>[21, 22, 29]</w:t>
      </w:r>
      <w:r w:rsidR="006D12CF">
        <w:fldChar w:fldCharType="end"/>
      </w:r>
      <w:r w:rsidR="003E32EF">
        <w:t xml:space="preserve">, </w:t>
      </w:r>
      <w:r w:rsidR="008C6206">
        <w:t>missing</w:t>
      </w:r>
      <w:r w:rsidR="00C21CB3" w:rsidRPr="00496D7E">
        <w:t xml:space="preserve"> </w:t>
      </w:r>
      <w:r w:rsidR="00C21CB3" w:rsidRPr="00496D7E">
        <w:rPr>
          <w:rFonts w:cstheme="minorHAnsi"/>
        </w:rPr>
        <w:t>orders in the system</w:t>
      </w:r>
      <w:r w:rsidR="00C21CB3">
        <w:rPr>
          <w:rFonts w:cstheme="minorHAnsi"/>
        </w:rPr>
        <w:t>, or</w:t>
      </w:r>
      <w:r w:rsidR="00C21CB3" w:rsidRPr="00496D7E">
        <w:rPr>
          <w:rFonts w:cstheme="minorHAnsi"/>
        </w:rPr>
        <w:t xml:space="preserve"> i</w:t>
      </w:r>
      <w:r w:rsidR="00E152AB">
        <w:rPr>
          <w:rFonts w:cstheme="minorHAnsi"/>
        </w:rPr>
        <w:t>gnoring alerts because users</w:t>
      </w:r>
      <w:r w:rsidR="00F92E85">
        <w:rPr>
          <w:rFonts w:cstheme="minorHAnsi"/>
        </w:rPr>
        <w:t xml:space="preserve"> we</w:t>
      </w:r>
      <w:r w:rsidR="008C6206">
        <w:rPr>
          <w:rFonts w:cstheme="minorHAnsi"/>
        </w:rPr>
        <w:t>re</w:t>
      </w:r>
      <w:r w:rsidR="009F5DED">
        <w:rPr>
          <w:rFonts w:cstheme="minorHAnsi"/>
        </w:rPr>
        <w:t xml:space="preserve"> accustomed to receiving</w:t>
      </w:r>
      <w:r w:rsidR="00C21CB3" w:rsidRPr="00496D7E">
        <w:rPr>
          <w:rFonts w:cstheme="minorHAnsi"/>
        </w:rPr>
        <w:t xml:space="preserve"> false alarms </w:t>
      </w:r>
      <w:r w:rsidR="006D12CF">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 </w:instrText>
      </w:r>
      <w:r w:rsidR="00A46E57">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EN.CITE.DATA </w:instrText>
      </w:r>
      <w:r w:rsidR="00A46E57">
        <w:fldChar w:fldCharType="end"/>
      </w:r>
      <w:r w:rsidR="006D12CF">
        <w:fldChar w:fldCharType="separate"/>
      </w:r>
      <w:r w:rsidR="00A46E57">
        <w:rPr>
          <w:noProof/>
        </w:rPr>
        <w:t>[28]</w:t>
      </w:r>
      <w:r w:rsidR="006D12CF">
        <w:fldChar w:fldCharType="end"/>
      </w:r>
      <w:r w:rsidR="00C21CB3" w:rsidRPr="00496D7E">
        <w:t>.</w:t>
      </w:r>
      <w:r w:rsidR="00C21CB3">
        <w:t xml:space="preserve"> </w:t>
      </w:r>
      <w:proofErr w:type="gramStart"/>
      <w:r w:rsidR="00C21CB3">
        <w:t>Users being over-reliant on potentially erroneous information was</w:t>
      </w:r>
      <w:proofErr w:type="gramEnd"/>
      <w:r w:rsidR="00C21CB3">
        <w:t xml:space="preserve"> also </w:t>
      </w:r>
      <w:r w:rsidR="008C6206">
        <w:t>identified as a potential risk</w:t>
      </w:r>
      <w:r w:rsidR="00F546C2">
        <w:t xml:space="preserve"> by physicians</w:t>
      </w:r>
      <w:r w:rsidR="008C6206">
        <w:t xml:space="preserve">, </w:t>
      </w:r>
      <w:r w:rsidR="00C21CB3">
        <w:t xml:space="preserve">suggesting </w:t>
      </w:r>
      <w:r w:rsidR="008C6206">
        <w:t xml:space="preserve">that </w:t>
      </w:r>
      <w:r w:rsidR="00C21CB3">
        <w:t xml:space="preserve">information </w:t>
      </w:r>
      <w:r w:rsidR="008C6206">
        <w:t xml:space="preserve">contained in systems </w:t>
      </w:r>
      <w:r w:rsidR="00C21CB3">
        <w:t xml:space="preserve">should be independently reviewed for </w:t>
      </w:r>
      <w:r w:rsidR="00C21CB3" w:rsidRPr="00337ADF">
        <w:t>accuracy</w:t>
      </w:r>
      <w:r w:rsidR="00C21CB3" w:rsidRPr="00337ADF">
        <w:rPr>
          <w:rFonts w:cstheme="minorHAnsi"/>
        </w:rPr>
        <w:t xml:space="preserve"> </w:t>
      </w:r>
      <w:r w:rsidR="006D12CF">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 </w:instrText>
      </w:r>
      <w:r w:rsidR="00A46E57">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EN.CITE.DATA </w:instrText>
      </w:r>
      <w:r w:rsidR="00A46E57">
        <w:fldChar w:fldCharType="end"/>
      </w:r>
      <w:r w:rsidR="006D12CF">
        <w:fldChar w:fldCharType="separate"/>
      </w:r>
      <w:r w:rsidR="00A46E57">
        <w:rPr>
          <w:noProof/>
        </w:rPr>
        <w:t>[28]</w:t>
      </w:r>
      <w:r w:rsidR="006D12CF">
        <w:fldChar w:fldCharType="end"/>
      </w:r>
      <w:r w:rsidR="006D12CF">
        <w:t>.</w:t>
      </w:r>
    </w:p>
    <w:p w:rsidR="004E556B" w:rsidRDefault="00C626F1" w:rsidP="00514F68">
      <w:pPr>
        <w:pStyle w:val="BodyText"/>
      </w:pPr>
      <w:r>
        <w:t>One study</w:t>
      </w:r>
      <w:r w:rsidR="00DF78D3">
        <w:t xml:space="preserve"> utilised chart review to identify new types of errors associated with the use of tw</w:t>
      </w:r>
      <w:r w:rsidR="006B357F">
        <w:t xml:space="preserve">o </w:t>
      </w:r>
      <w:proofErr w:type="spellStart"/>
      <w:r w:rsidR="006B357F">
        <w:t>ePS</w:t>
      </w:r>
      <w:proofErr w:type="spellEnd"/>
      <w:r w:rsidR="00190D0B">
        <w:t xml:space="preserve"> in Australia </w:t>
      </w:r>
      <w:r w:rsidR="00190D0B">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190D0B">
        <w:instrText xml:space="preserve"> ADDIN EN.CITE </w:instrText>
      </w:r>
      <w:r w:rsidR="00190D0B">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190D0B">
        <w:instrText xml:space="preserve"> ADDIN EN.CITE.DATA </w:instrText>
      </w:r>
      <w:r w:rsidR="00190D0B">
        <w:fldChar w:fldCharType="end"/>
      </w:r>
      <w:r w:rsidR="00190D0B">
        <w:fldChar w:fldCharType="separate"/>
      </w:r>
      <w:r w:rsidR="00190D0B">
        <w:rPr>
          <w:noProof/>
        </w:rPr>
        <w:t>[17]</w:t>
      </w:r>
      <w:r w:rsidR="00190D0B">
        <w:fldChar w:fldCharType="end"/>
      </w:r>
      <w:r w:rsidRPr="00190D0B">
        <w:t>.</w:t>
      </w:r>
      <w:r>
        <w:t xml:space="preserve"> </w:t>
      </w:r>
      <w:r w:rsidRPr="00CE2DB1">
        <w:t>Selection errors (i.e. prescribers making an incorrect selection from a drop-down menu) were the most frequent type of</w:t>
      </w:r>
      <w:r w:rsidR="0083166E" w:rsidRPr="00CE2DB1">
        <w:t xml:space="preserve"> error identified, followed by editing errors (i.e. prescribers editing a predefined order sentence).</w:t>
      </w:r>
      <w:r w:rsidR="0083166E">
        <w:t xml:space="preserve"> The study also found that a</w:t>
      </w:r>
      <w:r w:rsidR="00DF78D3">
        <w:t xml:space="preserve"> number of </w:t>
      </w:r>
      <w:r>
        <w:t xml:space="preserve">system-related </w:t>
      </w:r>
      <w:r w:rsidR="00DF78D3">
        <w:t>errors were determined to be the re</w:t>
      </w:r>
      <w:r w:rsidR="00CF32A3">
        <w:t>sult of specific design features</w:t>
      </w:r>
      <w:r w:rsidR="00C76865">
        <w:t xml:space="preserve"> of systems. For example, a system that encouraged </w:t>
      </w:r>
      <w:proofErr w:type="gramStart"/>
      <w:r w:rsidR="00C76865">
        <w:t>long-hand</w:t>
      </w:r>
      <w:proofErr w:type="gramEnd"/>
      <w:r w:rsidR="00C76865">
        <w:t xml:space="preserve"> prescribing and so provided greater opportunities for selection errors generated these errors at a rate four times higher than a system that </w:t>
      </w:r>
      <w:r w:rsidR="00DF78D3" w:rsidRPr="00C76865">
        <w:t xml:space="preserve">utilised order sentences </w:t>
      </w:r>
      <w:r w:rsidR="00C76865">
        <w:t>and so required only one selection per order</w:t>
      </w:r>
      <w:r w:rsidR="00DF78D3">
        <w:t xml:space="preserve"> </w:t>
      </w:r>
      <w:r w:rsidR="006D12CF">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A46E57">
        <w:instrText xml:space="preserve"> ADDIN EN.CITE </w:instrText>
      </w:r>
      <w:r w:rsidR="00A46E57">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A46E57">
        <w:instrText xml:space="preserve"> ADDIN EN.CITE.DATA </w:instrText>
      </w:r>
      <w:r w:rsidR="00A46E57">
        <w:fldChar w:fldCharType="end"/>
      </w:r>
      <w:r w:rsidR="006D12CF">
        <w:fldChar w:fldCharType="separate"/>
      </w:r>
      <w:r w:rsidR="00A46E57">
        <w:rPr>
          <w:noProof/>
        </w:rPr>
        <w:t>[17]</w:t>
      </w:r>
      <w:r w:rsidR="006D12CF">
        <w:fldChar w:fldCharType="end"/>
      </w:r>
      <w:r w:rsidR="00DF78D3">
        <w:t>.</w:t>
      </w:r>
      <w:bookmarkStart w:id="78" w:name="_Toc455148324"/>
      <w:bookmarkStart w:id="79" w:name="_Toc458008525"/>
      <w:bookmarkStart w:id="80" w:name="_Toc458009268"/>
    </w:p>
    <w:p w:rsidR="00C435D1" w:rsidRPr="00440DEE" w:rsidRDefault="009F5DED" w:rsidP="00C75AC9">
      <w:pPr>
        <w:pStyle w:val="NumberedHeading4"/>
      </w:pPr>
      <w:bookmarkStart w:id="81" w:name="_Toc460503803"/>
      <w:r w:rsidRPr="00440DEE">
        <w:t>Risks associated with d</w:t>
      </w:r>
      <w:r w:rsidR="00C435D1" w:rsidRPr="00440DEE">
        <w:t xml:space="preserve">ual </w:t>
      </w:r>
      <w:r w:rsidR="00F85940" w:rsidRPr="00440DEE">
        <w:t xml:space="preserve">electronic and paper </w:t>
      </w:r>
      <w:r w:rsidR="00C435D1" w:rsidRPr="00440DEE">
        <w:t>systems</w:t>
      </w:r>
      <w:bookmarkEnd w:id="78"/>
      <w:bookmarkEnd w:id="79"/>
      <w:bookmarkEnd w:id="80"/>
      <w:bookmarkEnd w:id="81"/>
    </w:p>
    <w:p w:rsidR="00456017" w:rsidRDefault="009F5DED" w:rsidP="00514F68">
      <w:pPr>
        <w:pStyle w:val="BodyText"/>
      </w:pPr>
      <w:r>
        <w:rPr>
          <w:rFonts w:cstheme="minorHAnsi"/>
          <w:lang w:val="en-US"/>
        </w:rPr>
        <w:t>Difficulties associated with</w:t>
      </w:r>
      <w:r w:rsidRPr="009F5DED">
        <w:rPr>
          <w:rFonts w:cstheme="minorHAnsi"/>
          <w:lang w:val="en-US"/>
        </w:rPr>
        <w:t xml:space="preserve"> integrating coexisting electronic and paper-based systems h</w:t>
      </w:r>
      <w:r w:rsidRPr="000B79F8">
        <w:t xml:space="preserve">as led </w:t>
      </w:r>
      <w:r>
        <w:t xml:space="preserve">some organisations to temporarily adopt </w:t>
      </w:r>
      <w:r w:rsidRPr="000B79F8">
        <w:t>dual o</w:t>
      </w:r>
      <w:r w:rsidR="00B11188">
        <w:t xml:space="preserve">r hybrid systems </w:t>
      </w:r>
      <w:r w:rsidR="00D52401">
        <w:t>(</w:t>
      </w:r>
      <w:r w:rsidR="00B11188">
        <w:t>i.e. some hospital areas</w:t>
      </w:r>
      <w:r w:rsidRPr="000B79F8">
        <w:t xml:space="preserve"> adopting the electronic system, and others still writing paper orders</w:t>
      </w:r>
      <w:r>
        <w:t>, or some function</w:t>
      </w:r>
      <w:r w:rsidR="00FA6745">
        <w:t>s</w:t>
      </w:r>
      <w:r>
        <w:t xml:space="preserve"> performed electronically and some on paper</w:t>
      </w:r>
      <w:r w:rsidR="00D52401">
        <w:t>)</w:t>
      </w:r>
      <w:r w:rsidRPr="009F5DED">
        <w:rPr>
          <w:rFonts w:cstheme="minorHAnsi"/>
        </w:rPr>
        <w:t xml:space="preserve"> </w:t>
      </w:r>
      <w:r w:rsidR="0033095B">
        <w:rPr>
          <w:rFonts w:cstheme="minorHAnsi"/>
        </w:rPr>
        <w:fldChar w:fldCharType="begin">
          <w:fldData xml:space="preserve">PEVuZE5vdGU+PENpdGU+PEF1dGhvcj5OaWF6a2hhbmk8L0F1dGhvcj48WWVhcj4yMDExPC9ZZWFy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</w:fldData>
        </w:fldChar>
      </w:r>
      <w:r w:rsidR="00A46E57">
        <w:rPr>
          <w:rFonts w:cstheme="minorHAnsi"/>
        </w:rPr>
        <w:instrText xml:space="preserve"> ADDIN EN.CITE </w:instrText>
      </w:r>
      <w:r w:rsidR="00A46E57">
        <w:rPr>
          <w:rFonts w:cstheme="minorHAnsi"/>
        </w:rPr>
        <w:fldChar w:fldCharType="begin">
          <w:fldData xml:space="preserve">PEVuZE5vdGU+PENpdGU+PEF1dGhvcj5OaWF6a2hhbmk8L0F1dGhvcj48WWVhcj4yMDExPC9ZZWFy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</w:fldData>
        </w:fldChar>
      </w:r>
      <w:r w:rsidR="00A46E57">
        <w:rPr>
          <w:rFonts w:cstheme="minorHAnsi"/>
        </w:rPr>
        <w:instrText xml:space="preserve"> ADDIN EN.CITE.DATA </w:instrText>
      </w:r>
      <w:r w:rsidR="00A46E57">
        <w:rPr>
          <w:rFonts w:cstheme="minorHAnsi"/>
        </w:rPr>
      </w:r>
      <w:r w:rsidR="00A46E57">
        <w:rPr>
          <w:rFonts w:cstheme="minorHAnsi"/>
        </w:rPr>
        <w:fldChar w:fldCharType="end"/>
      </w:r>
      <w:r w:rsidR="0033095B">
        <w:rPr>
          <w:rFonts w:cstheme="minorHAnsi"/>
        </w:rPr>
      </w:r>
      <w:r w:rsidR="0033095B">
        <w:rPr>
          <w:rFonts w:cstheme="minorHAnsi"/>
        </w:rPr>
        <w:fldChar w:fldCharType="separate"/>
      </w:r>
      <w:r w:rsidR="00A46E57">
        <w:rPr>
          <w:rFonts w:cstheme="minorHAnsi"/>
          <w:noProof/>
        </w:rPr>
        <w:t>[15, 17]</w:t>
      </w:r>
      <w:r w:rsidR="0033095B">
        <w:rPr>
          <w:rFonts w:cstheme="minorHAnsi"/>
        </w:rPr>
        <w:fldChar w:fldCharType="end"/>
      </w:r>
      <w:r w:rsidRPr="000B79F8">
        <w:t xml:space="preserve">. </w:t>
      </w:r>
      <w:r w:rsidR="00436412">
        <w:t>Survey studies have shown that stakeholders believe t</w:t>
      </w:r>
      <w:r w:rsidRPr="000B79F8">
        <w:t xml:space="preserve">his </w:t>
      </w:r>
      <w:r w:rsidR="00436412">
        <w:t>practice to</w:t>
      </w:r>
      <w:r w:rsidR="00FA6745">
        <w:t xml:space="preserve"> have </w:t>
      </w:r>
      <w:r w:rsidR="009514F7">
        <w:t xml:space="preserve">a </w:t>
      </w:r>
      <w:r w:rsidR="00FA6745">
        <w:t>neg</w:t>
      </w:r>
      <w:r w:rsidR="009514F7">
        <w:t>ative impact</w:t>
      </w:r>
      <w:r w:rsidRPr="000B79F8">
        <w:t xml:space="preserve"> </w:t>
      </w:r>
      <w:r w:rsidR="00FA6745">
        <w:t xml:space="preserve">on </w:t>
      </w:r>
      <w:r w:rsidRPr="000B79F8">
        <w:t xml:space="preserve">communication with </w:t>
      </w:r>
      <w:r w:rsidR="00FA6745">
        <w:t xml:space="preserve">some </w:t>
      </w:r>
      <w:r w:rsidR="00B11188">
        <w:t>users reporting missing</w:t>
      </w:r>
      <w:r w:rsidRPr="000B79F8">
        <w:t xml:space="preserve"> patient information </w:t>
      </w:r>
      <w:r w:rsidR="0033095B">
        <w:fldChar w:fldCharType="begin">
          <w:fldData xml:space="preserve">PEVuZE5vdGU+PENpdGU+PEF1dGhvcj5BbGRvc2FyaTwvQXV0aG9yPjxZZWFyPjIwMTQ8L1llYXI+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PFJlY051bT4zNDwvUmVjTnVtPjxEaXNwbGF5VGV4dD5bOSwgMTIsIDE1LCAzMF08L0Rpc3BsYXlU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</w:fldData>
        </w:fldChar>
      </w:r>
      <w:r w:rsidR="00A46E57">
        <w:instrText xml:space="preserve"> ADDIN EN.CITE.DATA </w:instrText>
      </w:r>
      <w:r w:rsidR="00A46E57">
        <w:fldChar w:fldCharType="end"/>
      </w:r>
      <w:r w:rsidR="0033095B">
        <w:fldChar w:fldCharType="separate"/>
      </w:r>
      <w:r w:rsidR="00A46E57">
        <w:rPr>
          <w:noProof/>
        </w:rPr>
        <w:t>[9, 12, 15, 30]</w:t>
      </w:r>
      <w:r w:rsidR="0033095B">
        <w:fldChar w:fldCharType="end"/>
      </w:r>
      <w:r w:rsidRPr="000B79F8">
        <w:t>.</w:t>
      </w:r>
      <w:r w:rsidRPr="009F5DED">
        <w:rPr>
          <w:rFonts w:cs="AdvTTb20e5d60"/>
        </w:rPr>
        <w:t xml:space="preserve"> Further</w:t>
      </w:r>
      <w:r w:rsidR="00FA6745">
        <w:rPr>
          <w:rFonts w:cs="AdvTTb20e5d60"/>
        </w:rPr>
        <w:t>more, hybrid systems can</w:t>
      </w:r>
      <w:r w:rsidRPr="009F5DED">
        <w:rPr>
          <w:rFonts w:cs="AdvTTb20e5d60"/>
        </w:rPr>
        <w:t xml:space="preserve"> </w:t>
      </w:r>
      <w:r>
        <w:t>contribute to</w:t>
      </w:r>
      <w:r w:rsidRPr="00DD1FB3">
        <w:t xml:space="preserve"> </w:t>
      </w:r>
      <w:r w:rsidR="00FA6745">
        <w:t xml:space="preserve">increased </w:t>
      </w:r>
      <w:r w:rsidRPr="00DD1FB3">
        <w:t>medication error</w:t>
      </w:r>
      <w:r w:rsidR="00FA6745">
        <w:t>s</w:t>
      </w:r>
      <w:r w:rsidR="006D0738">
        <w:t xml:space="preserve">. For example, </w:t>
      </w:r>
      <w:r w:rsidR="00AD1DBD">
        <w:t xml:space="preserve">in one study </w:t>
      </w:r>
      <w:r w:rsidR="003E32EF">
        <w:t xml:space="preserve">utilising chart review, </w:t>
      </w:r>
      <w:r w:rsidR="009515DC">
        <w:t xml:space="preserve">a number of errors determined to be the result of system introduction were identified to be the result of some functions being completed on paper and some electronically (e.g. </w:t>
      </w:r>
      <w:r>
        <w:t>complex medication ord</w:t>
      </w:r>
      <w:r w:rsidR="009515DC">
        <w:t xml:space="preserve">ers </w:t>
      </w:r>
      <w:r w:rsidR="00081718">
        <w:t xml:space="preserve">managed on paper </w:t>
      </w:r>
      <w:r>
        <w:t>charts</w:t>
      </w:r>
      <w:r w:rsidR="00FA6745">
        <w:t xml:space="preserve">, </w:t>
      </w:r>
      <w:r w:rsidR="009515DC">
        <w:t>but</w:t>
      </w:r>
      <w:r>
        <w:t xml:space="preserve"> </w:t>
      </w:r>
      <w:r w:rsidR="00FA6745">
        <w:t xml:space="preserve">their </w:t>
      </w:r>
      <w:r>
        <w:t xml:space="preserve">associated alerts </w:t>
      </w:r>
      <w:r w:rsidR="00FA6745">
        <w:t>in</w:t>
      </w:r>
      <w:r>
        <w:t xml:space="preserve"> electronic</w:t>
      </w:r>
      <w:r w:rsidR="00FA6745">
        <w:t xml:space="preserve"> formats</w:t>
      </w:r>
      <w:r w:rsidR="0033095B">
        <w:t xml:space="preserve">) </w:t>
      </w:r>
      <w:r w:rsidR="0033095B">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A46E57">
        <w:instrText xml:space="preserve"> ADDIN EN.CITE </w:instrText>
      </w:r>
      <w:r w:rsidR="00A46E57">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A46E57">
        <w:instrText xml:space="preserve"> ADDIN EN.CITE.DATA </w:instrText>
      </w:r>
      <w:r w:rsidR="00A46E57">
        <w:fldChar w:fldCharType="end"/>
      </w:r>
      <w:r w:rsidR="0033095B">
        <w:fldChar w:fldCharType="separate"/>
      </w:r>
      <w:r w:rsidR="00A46E57">
        <w:rPr>
          <w:noProof/>
        </w:rPr>
        <w:t>[17]</w:t>
      </w:r>
      <w:r w:rsidR="0033095B">
        <w:fldChar w:fldCharType="end"/>
      </w:r>
      <w:r w:rsidRPr="00DE5A70">
        <w:t>.</w:t>
      </w:r>
      <w:bookmarkStart w:id="82" w:name="_Toc455148325"/>
      <w:bookmarkStart w:id="83" w:name="_Toc458008526"/>
      <w:bookmarkStart w:id="84" w:name="_Toc458009269"/>
    </w:p>
    <w:p w:rsidR="000722A7" w:rsidRPr="00B95C2C" w:rsidRDefault="00F85940" w:rsidP="00C75AC9">
      <w:pPr>
        <w:pStyle w:val="NumberedHeading3"/>
      </w:pPr>
      <w:bookmarkStart w:id="85" w:name="_Toc460503804"/>
      <w:r w:rsidRPr="00B95C2C">
        <w:lastRenderedPageBreak/>
        <w:t>Case studies, commentaries</w:t>
      </w:r>
      <w:r w:rsidR="0077487F" w:rsidRPr="00B95C2C">
        <w:t xml:space="preserve"> </w:t>
      </w:r>
      <w:r w:rsidRPr="00B95C2C">
        <w:t xml:space="preserve">and news articles </w:t>
      </w:r>
      <w:r w:rsidR="00572CC5" w:rsidRPr="00B95C2C">
        <w:t>that discussed safety issues</w:t>
      </w:r>
      <w:bookmarkEnd w:id="82"/>
      <w:bookmarkEnd w:id="83"/>
      <w:bookmarkEnd w:id="84"/>
      <w:bookmarkEnd w:id="85"/>
    </w:p>
    <w:p w:rsidR="000722A7" w:rsidRDefault="000722A7" w:rsidP="00514F68">
      <w:pPr>
        <w:pStyle w:val="BodyText"/>
      </w:pPr>
      <w:r>
        <w:t xml:space="preserve">Safety issues associated with computerised system introduction </w:t>
      </w:r>
      <w:proofErr w:type="gramStart"/>
      <w:r>
        <w:t xml:space="preserve">were not frequently mentioned or discussed in the </w:t>
      </w:r>
      <w:r w:rsidR="00900E39">
        <w:t>case studies, commentaries</w:t>
      </w:r>
      <w:r w:rsidR="00630A8D">
        <w:t>,</w:t>
      </w:r>
      <w:proofErr w:type="gramEnd"/>
      <w:r w:rsidR="00630A8D">
        <w:t xml:space="preserve"> </w:t>
      </w:r>
      <w:r w:rsidR="00900E39">
        <w:t xml:space="preserve">or news articles </w:t>
      </w:r>
      <w:r>
        <w:t xml:space="preserve">included in our review. </w:t>
      </w:r>
      <w:r w:rsidR="00900E39">
        <w:t xml:space="preserve">Note that these papers typically conveyed the opinions of an author or a stakeholder </w:t>
      </w:r>
      <w:r w:rsidR="00FA0F89">
        <w:t xml:space="preserve">group </w:t>
      </w:r>
      <w:r w:rsidR="00900E39">
        <w:t>and did not include systematic data collection.</w:t>
      </w:r>
      <w:r w:rsidR="001944C7">
        <w:t xml:space="preserve"> We include</w:t>
      </w:r>
      <w:r w:rsidR="00D52401">
        <w:t>d</w:t>
      </w:r>
      <w:r w:rsidR="001944C7">
        <w:t xml:space="preserve"> one narrative review here </w:t>
      </w:r>
      <w:r w:rsidR="0033095B">
        <w:fldChar w:fldCharType="begin"/>
      </w:r>
      <w:r w:rsidR="00A46E57">
        <w:instrText xml:space="preserve"> ADDIN EN.CITE &lt;EndNote&gt;&lt;Cite&gt;&lt;Author&gt;Handel&lt;/Author&gt;&lt;Year&gt;2010&lt;/Year&gt;&lt;RecNum&gt;82&lt;/RecNum&gt;&lt;DisplayText&gt;[31]&lt;/DisplayText&gt;&lt;record&gt;&lt;rec-number&gt;82&lt;/rec-number&gt;&lt;foreign-keys&gt;&lt;key app="EN" db-id="azpwzfa0od2et3ewvw9pfvr40avpaf52wf2t" timestamp="1466988000"&gt;82&lt;/key&gt;&lt;/foreign-keys&gt;&lt;ref-type name="Journal Article"&gt;17&lt;/ref-type&gt;&lt;contributors&gt;&lt;authors&gt;&lt;author&gt;Handel, D. A.&lt;/author&gt;&lt;author&gt;Hackman, J. L.&lt;/author&gt;&lt;/authors&gt;&lt;/contributors&gt;&lt;auth-address&gt;Center for Policy and Research in Emergency Medicine, Oregon Health and Science University, Portland, Oregon, USA.&lt;/auth-address&gt;&lt;titles&gt;&lt;title&gt;Implementing electronic health records in the emergency department&lt;/title&gt;&lt;secondary-title&gt;J Emerg Med&lt;/secondary-title&gt;&lt;alt-title&gt;The Journal of emergency medicine&lt;/alt-title&gt;&lt;/titles&gt;&lt;periodical&gt;&lt;full-title&gt;J Emerg Med&lt;/full-title&gt;&lt;abbr-1&gt;The Journal of emergency medicine&lt;/abbr-1&gt;&lt;/periodical&gt;&lt;alt-periodical&gt;&lt;full-title&gt;J Emerg Med&lt;/full-title&gt;&lt;abbr-1&gt;The Journal of emergency medicine&lt;/abbr-1&gt;&lt;/alt-periodical&gt;&lt;pages&gt;257-63&lt;/pages&gt;&lt;volume&gt;38&lt;/volume&gt;&lt;number&gt;2&lt;/number&gt;&lt;edition&gt;2008/09/16&lt;/edition&gt;&lt;keywords&gt;&lt;keyword&gt;Attitude of Health Personnel&lt;/keyword&gt;&lt;keyword&gt;Communication&lt;/keyword&gt;&lt;keyword&gt;Electronic Health Records/*statistics &amp;amp; numerical data&lt;/keyword&gt;&lt;keyword&gt;Emergency Medical Services/*statistics &amp;amp; numerical data&lt;/keyword&gt;&lt;keyword&gt;Humans&lt;/keyword&gt;&lt;keyword&gt;Medical Errors/*statistics &amp;amp; numerical data&lt;/keyword&gt;&lt;keyword&gt;Personal Autonomy&lt;/keyword&gt;&lt;keyword&gt;Time Factors&lt;/keyword&gt;&lt;/keywords&gt;&lt;dates&gt;&lt;year&gt;2010&lt;/year&gt;&lt;pub-dates&gt;&lt;date&gt;Feb&lt;/date&gt;&lt;/pub-dates&gt;&lt;/dates&gt;&lt;isbn&gt;0736-4679 (Print)&amp;#xD;0736-4679&lt;/isbn&gt;&lt;accession-num&gt;18790591&lt;/accession-num&gt;&lt;urls&gt;&lt;/urls&gt;&lt;electronic-resource-num&gt;10.1016/j.jemermed.2008.01.020&lt;/electronic-resource-num&gt;&lt;remote-database-provider&gt;NLM&lt;/remote-database-provider&gt;&lt;research-notes&gt;Include title/abstract&lt;/research-notes&gt;&lt;language&gt;eng&lt;/language&gt;&lt;/record&gt;&lt;/Cite&gt;&lt;/EndNote&gt;</w:instrText>
      </w:r>
      <w:r w:rsidR="0033095B">
        <w:fldChar w:fldCharType="separate"/>
      </w:r>
      <w:r w:rsidR="00A46E57">
        <w:rPr>
          <w:noProof/>
        </w:rPr>
        <w:t>[31]</w:t>
      </w:r>
      <w:r w:rsidR="0033095B">
        <w:fldChar w:fldCharType="end"/>
      </w:r>
      <w:r w:rsidR="0033095B">
        <w:t xml:space="preserve"> </w:t>
      </w:r>
      <w:r w:rsidR="001944C7">
        <w:t>as it also discussed potential safety issues.</w:t>
      </w:r>
    </w:p>
    <w:p w:rsidR="000722A7" w:rsidRPr="00440DEE" w:rsidRDefault="000722A7" w:rsidP="00081718">
      <w:pPr>
        <w:pStyle w:val="NumberedHeading4"/>
      </w:pPr>
      <w:bookmarkStart w:id="86" w:name="_Toc455148326"/>
      <w:bookmarkStart w:id="87" w:name="_Toc458008527"/>
      <w:bookmarkStart w:id="88" w:name="_Toc458009270"/>
      <w:bookmarkStart w:id="89" w:name="_Toc460503805"/>
      <w:r w:rsidRPr="00440DEE">
        <w:t>New errors</w:t>
      </w:r>
      <w:bookmarkEnd w:id="86"/>
      <w:bookmarkEnd w:id="87"/>
      <w:bookmarkEnd w:id="88"/>
      <w:bookmarkEnd w:id="89"/>
    </w:p>
    <w:p w:rsidR="00215BAC" w:rsidRPr="0014458A" w:rsidRDefault="000722A7" w:rsidP="00514F68">
      <w:pPr>
        <w:pStyle w:val="BodyText"/>
      </w:pPr>
      <w:r w:rsidRPr="0014458A">
        <w:t xml:space="preserve">The most frequently cited safety issue </w:t>
      </w:r>
      <w:r w:rsidR="000D3DC9" w:rsidRPr="0014458A">
        <w:t xml:space="preserve">in commentaries and case studies </w:t>
      </w:r>
      <w:r w:rsidRPr="0014458A">
        <w:t xml:space="preserve">was the introduction of new kinds of errors following system implementation. </w:t>
      </w:r>
      <w:r w:rsidR="000D3DC9" w:rsidRPr="0014458A">
        <w:t>Many of these</w:t>
      </w:r>
      <w:r w:rsidRPr="0014458A">
        <w:t xml:space="preserve"> </w:t>
      </w:r>
      <w:proofErr w:type="gramStart"/>
      <w:r w:rsidRPr="0014458A">
        <w:t xml:space="preserve">were </w:t>
      </w:r>
      <w:r w:rsidR="000D3DC9" w:rsidRPr="0014458A">
        <w:t>reported</w:t>
      </w:r>
      <w:proofErr w:type="gramEnd"/>
      <w:r w:rsidR="000D3DC9" w:rsidRPr="0014458A">
        <w:t xml:space="preserve"> to be</w:t>
      </w:r>
      <w:r w:rsidRPr="0014458A">
        <w:t xml:space="preserve"> due to poor system design </w:t>
      </w:r>
      <w:r w:rsidR="0033095B" w:rsidRPr="0014458A">
        <w:fldChar w:fldCharType="begin">
          <w:fldData xml:space="preserve">PEVuZE5vdGU+PENpdGU+PEF1dGhvcj5IYW5kZWw8L0F1dGhvcj48WWVhcj4yMDEwPC9ZZWFyPjxS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</w:fldData>
        </w:fldChar>
      </w:r>
      <w:r w:rsidR="00A46E57" w:rsidRPr="0014458A">
        <w:instrText xml:space="preserve"> ADDIN EN.CITE </w:instrText>
      </w:r>
      <w:r w:rsidR="00A46E57" w:rsidRPr="0014458A">
        <w:fldChar w:fldCharType="begin">
          <w:fldData xml:space="preserve">PEVuZE5vdGU+PENpdGU+PEF1dGhvcj5IYW5kZWw8L0F1dGhvcj48WWVhcj4yMDEwPC9ZZWFyPjxS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</w:fldData>
        </w:fldChar>
      </w:r>
      <w:r w:rsidR="00A46E57" w:rsidRPr="0014458A">
        <w:instrText xml:space="preserve"> ADDIN EN.CITE.DATA </w:instrText>
      </w:r>
      <w:r w:rsidR="00A46E57" w:rsidRPr="0014458A">
        <w:fldChar w:fldCharType="end"/>
      </w:r>
      <w:r w:rsidR="0033095B" w:rsidRPr="0014458A">
        <w:fldChar w:fldCharType="separate"/>
      </w:r>
      <w:r w:rsidR="00A46E57" w:rsidRPr="0014458A">
        <w:t>[31, 32]</w:t>
      </w:r>
      <w:r w:rsidR="0033095B" w:rsidRPr="0014458A">
        <w:fldChar w:fldCharType="end"/>
      </w:r>
      <w:r w:rsidR="005F5A95" w:rsidRPr="0014458A">
        <w:t>.</w:t>
      </w:r>
      <w:r w:rsidRPr="0014458A">
        <w:t xml:space="preserve"> For example, </w:t>
      </w:r>
      <w:r w:rsidR="000D3DC9" w:rsidRPr="0014458A">
        <w:t xml:space="preserve">in one commentary, the author described </w:t>
      </w:r>
      <w:r w:rsidRPr="0014458A">
        <w:t xml:space="preserve">an increased potential for medication errors </w:t>
      </w:r>
      <w:r w:rsidR="000D3DC9" w:rsidRPr="0014458A">
        <w:t xml:space="preserve">that </w:t>
      </w:r>
      <w:r w:rsidRPr="0014458A">
        <w:t xml:space="preserve">arose when administration schedules </w:t>
      </w:r>
      <w:proofErr w:type="gramStart"/>
      <w:r w:rsidRPr="0014458A">
        <w:t>were not designed</w:t>
      </w:r>
      <w:proofErr w:type="gramEnd"/>
      <w:r w:rsidRPr="0014458A">
        <w:t xml:space="preserve"> to account for variables that may cause a delay in administration (e.g. delivery time</w:t>
      </w:r>
      <w:r w:rsidR="00992CFB" w:rsidRPr="0014458A">
        <w:t xml:space="preserve"> from the pharmacy</w:t>
      </w:r>
      <w:r w:rsidR="0033095B" w:rsidRPr="0014458A">
        <w:t>)</w:t>
      </w:r>
      <w:r w:rsidRPr="0014458A">
        <w:t xml:space="preserve"> </w:t>
      </w:r>
      <w:r w:rsidR="0033095B" w:rsidRPr="0014458A">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sidRPr="0014458A">
        <w:instrText xml:space="preserve"> ADDIN EN.CITE </w:instrText>
      </w:r>
      <w:r w:rsidR="00A46E57" w:rsidRPr="0014458A">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sidRPr="0014458A">
        <w:instrText xml:space="preserve"> ADDIN EN.CITE.DATA </w:instrText>
      </w:r>
      <w:r w:rsidR="00A46E57" w:rsidRPr="0014458A">
        <w:fldChar w:fldCharType="end"/>
      </w:r>
      <w:r w:rsidR="0033095B" w:rsidRPr="0014458A">
        <w:fldChar w:fldCharType="separate"/>
      </w:r>
      <w:r w:rsidR="00A46E57" w:rsidRPr="0014458A">
        <w:t>[33]</w:t>
      </w:r>
      <w:r w:rsidR="0033095B" w:rsidRPr="0014458A">
        <w:fldChar w:fldCharType="end"/>
      </w:r>
      <w:r w:rsidR="0033095B" w:rsidRPr="0014458A">
        <w:t xml:space="preserve">. </w:t>
      </w:r>
      <w:r w:rsidR="000D3DC9" w:rsidRPr="0014458A">
        <w:t xml:space="preserve">In another commentary, the author explained that </w:t>
      </w:r>
      <w:r w:rsidRPr="0014458A">
        <w:t>information overload (four screens were needed to view patient medicines) resulted</w:t>
      </w:r>
      <w:r w:rsidR="000D3DC9" w:rsidRPr="0014458A">
        <w:t xml:space="preserve"> in</w:t>
      </w:r>
      <w:r w:rsidRPr="0014458A">
        <w:t xml:space="preserve"> user</w:t>
      </w:r>
      <w:r w:rsidR="000D3DC9" w:rsidRPr="0014458A">
        <w:t>s</w:t>
      </w:r>
      <w:r w:rsidRPr="0014458A">
        <w:t xml:space="preserve"> becoming overwhelmed and making errors</w:t>
      </w:r>
      <w:r w:rsidR="000D3DC9" w:rsidRPr="0014458A">
        <w:t xml:space="preserve"> in a pharmacy department</w:t>
      </w:r>
      <w:r w:rsidRPr="0014458A">
        <w:t xml:space="preserve"> </w:t>
      </w:r>
      <w:r w:rsidR="0033095B" w:rsidRPr="0014458A">
        <w:fldChar w:fldCharType="begin"/>
      </w:r>
      <w:r w:rsidR="00A46E57" w:rsidRPr="0014458A">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33095B" w:rsidRPr="0014458A">
        <w:fldChar w:fldCharType="separate"/>
      </w:r>
      <w:r w:rsidR="00A46E57" w:rsidRPr="0014458A">
        <w:t>[34]</w:t>
      </w:r>
      <w:r w:rsidR="0033095B" w:rsidRPr="0014458A">
        <w:fldChar w:fldCharType="end"/>
      </w:r>
      <w:r w:rsidRPr="0014458A">
        <w:t xml:space="preserve">. New errors were also </w:t>
      </w:r>
      <w:r w:rsidR="001944C7" w:rsidRPr="0014458A">
        <w:t xml:space="preserve">reported to be </w:t>
      </w:r>
      <w:r w:rsidRPr="0014458A">
        <w:t>the result of users becoming over</w:t>
      </w:r>
      <w:r w:rsidR="001944C7" w:rsidRPr="0014458A">
        <w:t>-</w:t>
      </w:r>
      <w:r w:rsidRPr="0014458A">
        <w:t>dependent</w:t>
      </w:r>
      <w:r w:rsidR="0033095B" w:rsidRPr="0014458A">
        <w:t xml:space="preserve"> on technology</w:t>
      </w:r>
      <w:r w:rsidRPr="0014458A">
        <w:t xml:space="preserve"> </w:t>
      </w:r>
      <w:r w:rsidR="0033095B" w:rsidRPr="0014458A">
        <w:fldChar w:fldCharType="begin">
          <w:fldData xml:space="preserve">PEVuZE5vdGU+PENpdGU+PEF1dGhvcj5BZ25vPC9BdXRob3I+PFllYXI+MjAxMzwvWWVhcj48UmVj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==
</w:fldData>
        </w:fldChar>
      </w:r>
      <w:r w:rsidR="00A46E57" w:rsidRPr="0014458A">
        <w:instrText xml:space="preserve"> ADDIN EN.CITE </w:instrText>
      </w:r>
      <w:r w:rsidR="00A46E57" w:rsidRPr="0014458A">
        <w:fldChar w:fldCharType="begin">
          <w:fldData xml:space="preserve">PEVuZE5vdGU+PENpdGU+PEF1dGhvcj5BZ25vPC9BdXRob3I+PFllYXI+MjAxMzwvWWVhcj48UmVj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==
</w:fldData>
        </w:fldChar>
      </w:r>
      <w:r w:rsidR="00A46E57" w:rsidRPr="0014458A">
        <w:instrText xml:space="preserve"> ADDIN EN.CITE.DATA </w:instrText>
      </w:r>
      <w:r w:rsidR="00A46E57" w:rsidRPr="0014458A">
        <w:fldChar w:fldCharType="end"/>
      </w:r>
      <w:r w:rsidR="0033095B" w:rsidRPr="0014458A">
        <w:fldChar w:fldCharType="separate"/>
      </w:r>
      <w:r w:rsidR="00A46E57" w:rsidRPr="0014458A">
        <w:t>[31, 32, 35]</w:t>
      </w:r>
      <w:r w:rsidR="0033095B" w:rsidRPr="0014458A">
        <w:fldChar w:fldCharType="end"/>
      </w:r>
      <w:r w:rsidR="0033095B" w:rsidRPr="0014458A">
        <w:t>,</w:t>
      </w:r>
      <w:r w:rsidRPr="0014458A">
        <w:t xml:space="preserve"> or from providers misunderstanding or incorrectly u</w:t>
      </w:r>
      <w:r w:rsidR="0033095B" w:rsidRPr="0014458A">
        <w:t>sing computerised systems</w:t>
      </w:r>
      <w:r w:rsidRPr="0014458A">
        <w:t xml:space="preserve"> </w:t>
      </w:r>
      <w:r w:rsidR="0033095B" w:rsidRPr="0014458A">
        <w:fldChar w:fldCharType="begin"/>
      </w:r>
      <w:r w:rsidR="00A46E57" w:rsidRPr="0014458A">
        <w:instrText xml:space="preserve"> ADDIN EN.CITE &lt;EndNote&gt;&lt;Cite&gt;&lt;Author&gt;Daly&lt;/Author&gt;&lt;Year&gt;2011&lt;/Year&gt;&lt;RecNum&gt;65&lt;/RecNum&gt;&lt;DisplayText&gt;[36]&lt;/DisplayText&gt;&lt;record&gt;&lt;rec-number&gt;65&lt;/rec-number&gt;&lt;foreign-keys&gt;&lt;key app="EN" db-id="azpwzfa0od2et3ewvw9pfvr40avpaf52wf2t" timestamp="1466987985"&gt;65&lt;/key&gt;&lt;/foreign-keys&gt;&lt;ref-type name="Journal Article"&gt;17&lt;/ref-type&gt;&lt;contributors&gt;&lt;authors&gt;&lt;author&gt;Daly, R.&lt;/author&gt;&lt;/authors&gt;&lt;/contributors&gt;&lt;titles&gt;&lt;title&gt;Not so fast: IOM report warns of danger in rushing IT training, as providers, vendors push for keeping safety reporting voluntary&lt;/title&gt;&lt;secondary-title&gt;Mod Healthc&lt;/secondary-title&gt;&lt;alt-title&gt;Modern healthcare&lt;/alt-title&gt;&lt;/titles&gt;&lt;periodical&gt;&lt;full-title&gt;Mod Healthc&lt;/full-title&gt;&lt;abbr-1&gt;Modern healthcare&lt;/abbr-1&gt;&lt;/periodical&gt;&lt;alt-periodical&gt;&lt;full-title&gt;Mod Healthc&lt;/full-title&gt;&lt;abbr-1&gt;Modern healthcare&lt;/abbr-1&gt;&lt;/alt-periodical&gt;&lt;pages&gt;6-7, 1&lt;/pages&gt;&lt;volume&gt;41&lt;/volume&gt;&lt;number&gt;46&lt;/number&gt;&lt;edition&gt;2011/12/20&lt;/edition&gt;&lt;keywords&gt;&lt;keyword&gt;Commerce&lt;/keyword&gt;&lt;keyword&gt;Electronic Health Records/*standards&lt;/keyword&gt;&lt;keyword&gt;Humans&lt;/keyword&gt;&lt;keyword&gt;Inservice Training/organization &amp;amp; administration/standards&lt;/keyword&gt;&lt;keyword&gt;Institute of Medicine (U.S.)&lt;/keyword&gt;&lt;keyword&gt;Medical Informatics/*education/standards&lt;/keyword&gt;&lt;keyword&gt;Organizational Innovation&lt;/keyword&gt;&lt;keyword&gt;Patient Safety/*standards&lt;/keyword&gt;&lt;keyword&gt;Personnel, Hospital/*education&lt;/keyword&gt;&lt;keyword&gt;United States&lt;/keyword&gt;&lt;/keywords&gt;&lt;dates&gt;&lt;year&gt;2011&lt;/year&gt;&lt;pub-dates&gt;&lt;date&gt;Nov 14&lt;/date&gt;&lt;/pub-dates&gt;&lt;/dates&gt;&lt;isbn&gt;0160-7480 (Print)&amp;#xD;0160-7480&lt;/isbn&gt;&lt;accession-num&gt;22175187&lt;/accession-num&gt;&lt;urls&gt;&lt;/urls&gt;&lt;remote-database-provider&gt;NLM&lt;/remote-database-provider&gt;&lt;research-notes&gt;Include title/abstract&lt;/research-notes&gt;&lt;language&gt;eng&lt;/language&gt;&lt;/record&gt;&lt;/Cite&gt;&lt;/EndNote&gt;</w:instrText>
      </w:r>
      <w:r w:rsidR="0033095B" w:rsidRPr="0014458A">
        <w:fldChar w:fldCharType="separate"/>
      </w:r>
      <w:r w:rsidR="00A46E57" w:rsidRPr="0014458A">
        <w:t>[36]</w:t>
      </w:r>
      <w:r w:rsidR="0033095B" w:rsidRPr="0014458A">
        <w:fldChar w:fldCharType="end"/>
      </w:r>
      <w:r w:rsidR="0033095B" w:rsidRPr="0014458A">
        <w:t>.</w:t>
      </w:r>
    </w:p>
    <w:p w:rsidR="000722A7" w:rsidRPr="00440DEE" w:rsidRDefault="000722A7" w:rsidP="00C75AC9">
      <w:pPr>
        <w:pStyle w:val="NumberedHeading4"/>
      </w:pPr>
      <w:bookmarkStart w:id="90" w:name="_Toc455148327"/>
      <w:bookmarkStart w:id="91" w:name="_Toc458008528"/>
      <w:bookmarkStart w:id="92" w:name="_Toc458009271"/>
      <w:bookmarkStart w:id="93" w:name="_Toc460503806"/>
      <w:r w:rsidRPr="00440DEE">
        <w:t>Workflow disruption</w:t>
      </w:r>
      <w:bookmarkEnd w:id="90"/>
      <w:bookmarkEnd w:id="91"/>
      <w:bookmarkEnd w:id="92"/>
      <w:bookmarkEnd w:id="93"/>
    </w:p>
    <w:p w:rsidR="000722A7" w:rsidRPr="00B03616" w:rsidRDefault="000722A7" w:rsidP="00514F68">
      <w:pPr>
        <w:pStyle w:val="BodyText"/>
      </w:pPr>
      <w:r>
        <w:t xml:space="preserve">Another potential safety issue resulting from system implementation </w:t>
      </w:r>
      <w:proofErr w:type="gramStart"/>
      <w:r>
        <w:t xml:space="preserve">was </w:t>
      </w:r>
      <w:r w:rsidR="001944C7">
        <w:t>identified</w:t>
      </w:r>
      <w:proofErr w:type="gramEnd"/>
      <w:r w:rsidR="001944C7">
        <w:t xml:space="preserve"> to be </w:t>
      </w:r>
      <w:r>
        <w:t>disruption to c</w:t>
      </w:r>
      <w:r w:rsidR="00FA0F89">
        <w:t>linical work. A frequent complai</w:t>
      </w:r>
      <w:r>
        <w:t>nt accompanying system introduc</w:t>
      </w:r>
      <w:r w:rsidR="001944C7">
        <w:t xml:space="preserve">tion </w:t>
      </w:r>
      <w:proofErr w:type="gramStart"/>
      <w:r w:rsidR="001944C7">
        <w:t>was described</w:t>
      </w:r>
      <w:proofErr w:type="gramEnd"/>
      <w:r w:rsidR="001944C7">
        <w:t xml:space="preserve"> to be</w:t>
      </w:r>
      <w:r>
        <w:t xml:space="preserve"> the creation of</w:t>
      </w:r>
      <w:r w:rsidRPr="003814EB">
        <w:t xml:space="preserve"> </w:t>
      </w:r>
      <w:r>
        <w:t>additional</w:t>
      </w:r>
      <w:r w:rsidRPr="003814EB">
        <w:t xml:space="preserve"> or</w:t>
      </w:r>
      <w:r w:rsidR="003E6F8E">
        <w:t xml:space="preserve"> different work for clinicians</w:t>
      </w:r>
      <w:r>
        <w:t xml:space="preserve"> </w:t>
      </w:r>
      <w:r w:rsidR="003E6F8E">
        <w:fldChar w:fldCharType="begin">
          <w:fldData xml:space="preserve">PEVuZE5vdGU+PENpdGU+PEF1dGhvcj5Db29sZXk8L0F1dGhvcj48WWVhcj4yMDEyPC9ZZWFyPjxS
ZWNOdW0+NTM8L1JlY051bT48RGlzcGxheVRleHQ+WzMxLCAzM108L0Rpc3BsYXlUZXh0PjxyZWNv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PEF1dGhvcj5IYW5kZWw8L0F1dGhvcj48WWVhcj4yMDEwPC9ZZWFyPjxSZWNOdW0+ODI8L1JlY051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</w:fldData>
        </w:fldChar>
      </w:r>
      <w:r w:rsidR="00A46E57">
        <w:instrText xml:space="preserve"> ADDIN EN.CITE </w:instrText>
      </w:r>
      <w:r w:rsidR="00A46E57">
        <w:fldChar w:fldCharType="begin">
          <w:fldData xml:space="preserve">PEVuZE5vdGU+PENpdGU+PEF1dGhvcj5Db29sZXk8L0F1dGhvcj48WWVhcj4yMDEyPC9ZZWFyPjxS
ZWNOdW0+NTM8L1JlY051bT48RGlzcGxheVRleHQ+WzMxLCAzM108L0Rpc3BsYXlUZXh0PjxyZWNv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PEF1dGhvcj5IYW5kZWw8L0F1dGhvcj48WWVhcj4yMDEwPC9ZZWFyPjxSZWNOdW0+ODI8L1JlY051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</w:fldData>
        </w:fldChar>
      </w:r>
      <w:r w:rsidR="00A46E57">
        <w:instrText xml:space="preserve"> ADDIN EN.CITE.DATA </w:instrText>
      </w:r>
      <w:r w:rsidR="00A46E57">
        <w:fldChar w:fldCharType="end"/>
      </w:r>
      <w:r w:rsidR="003E6F8E">
        <w:fldChar w:fldCharType="separate"/>
      </w:r>
      <w:r w:rsidR="00A46E57">
        <w:rPr>
          <w:noProof/>
        </w:rPr>
        <w:t>[31, 33]</w:t>
      </w:r>
      <w:r w:rsidR="003E6F8E">
        <w:fldChar w:fldCharType="end"/>
      </w:r>
      <w:r w:rsidR="003E6F8E">
        <w:t>.</w:t>
      </w:r>
      <w:r w:rsidRPr="00A75DA1">
        <w:t xml:space="preserve"> </w:t>
      </w:r>
      <w:r w:rsidRPr="003814EB">
        <w:t xml:space="preserve">Poor system design, including inconsistent interface design, </w:t>
      </w:r>
      <w:r w:rsidR="00D52401">
        <w:t xml:space="preserve">was </w:t>
      </w:r>
      <w:r w:rsidR="006B46BE">
        <w:t>perceived</w:t>
      </w:r>
      <w:r w:rsidR="001944C7">
        <w:t xml:space="preserve"> to</w:t>
      </w:r>
      <w:r>
        <w:t xml:space="preserve"> </w:t>
      </w:r>
      <w:r w:rsidR="00D52401">
        <w:t>have led</w:t>
      </w:r>
      <w:r>
        <w:t xml:space="preserve"> to disruption</w:t>
      </w:r>
      <w:r w:rsidR="00D52401">
        <w:t>s</w:t>
      </w:r>
      <w:r>
        <w:t xml:space="preserve"> to</w:t>
      </w:r>
      <w:r w:rsidRPr="003814EB">
        <w:t xml:space="preserve"> standard hospital processes</w:t>
      </w:r>
      <w:r w:rsidR="003E6F8E">
        <w:t xml:space="preserve"> </w:t>
      </w:r>
      <w:r w:rsidR="003E6F8E">
        <w:fldChar w:fldCharType="begin"/>
      </w:r>
      <w:r w:rsidR="00A46E57">
        <w:instrText xml:space="preserve"> ADDIN EN.CITE &lt;EndNote&gt;&lt;Cite&gt;&lt;Author&gt;Mominah&lt;/Author&gt;&lt;Year&gt;2013&lt;/Year&gt;&lt;RecNum&gt;101&lt;/RecNum&gt;&lt;DisplayText&gt;[32]&lt;/DisplayText&gt;&lt;record&gt;&lt;rec-number&gt;101&lt;/rec-number&gt;&lt;foreign-keys&gt;&lt;key app="EN" db-id="azpwzfa0od2et3ewvw9pfvr40avpaf52wf2t" timestamp="1466988000"&gt;101&lt;/key&gt;&lt;/foreign-keys&gt;&lt;ref-type name="Journal Article"&gt;17&lt;/ref-type&gt;&lt;contributors&gt;&lt;authors&gt;&lt;author&gt;Mominah, M.&lt;/author&gt;&lt;author&gt;Yunus, F.&lt;/author&gt;&lt;author&gt;Househ, M. S.&lt;/author&gt;&lt;/authors&gt;&lt;/contributors&gt;&lt;auth-address&gt;King Fahad Specialist and Research Hospital, Pharmacy Division, Riyadh, Kingdom of Saudi Arabia.&lt;/auth-address&gt;&lt;titles&gt;&lt;title&gt;A case study on the impacts of computerized provider order entry (CPOE) system on hospital clinical workflow&lt;/title&gt;&lt;secondary-title&gt;Stud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informatics&lt;/abbr-1&gt;&lt;/alt-periodical&gt;&lt;pages&gt;207-9&lt;/pages&gt;&lt;volume&gt;190&lt;/volume&gt;&lt;edition&gt;2013/07/05&lt;/edition&gt;&lt;keywords&gt;&lt;keyword&gt;*Efficiency, Organizational&lt;/keyword&gt;&lt;keyword&gt;Medical Errors/*prevention &amp;amp; control&lt;/keyword&gt;&lt;keyword&gt;Medical Order Entry Systems/*organization &amp;amp; administration&lt;/keyword&gt;&lt;keyword&gt;Medication Systems, Hospital/*organization &amp;amp; administration&lt;/keyword&gt;&lt;keyword&gt;Organizational Case Studies&lt;/keyword&gt;&lt;keyword&gt;Saudi Arabia&lt;/keyword&gt;&lt;keyword&gt;*Workflow&lt;/keyword&gt;&lt;keyword&gt;*Workload&lt;/keyword&gt;&lt;/keywords&gt;&lt;dates&gt;&lt;year&gt;2013&lt;/year&gt;&lt;/dates&gt;&lt;isbn&gt;0926-9630 (Print)&amp;#xD;0926-9630&lt;/isbn&gt;&lt;accession-num&gt;23823424&lt;/accession-num&gt;&lt;urls&gt;&lt;/urls&gt;&lt;remote-database-provider&gt;NLM&lt;/remote-database-provider&gt;&lt;research-notes&gt;Include title/abstract- not relevant to topic&lt;/research-notes&gt;&lt;language&gt;eng&lt;/language&gt;&lt;/record&gt;&lt;/Cite&gt;&lt;/EndNote&gt;</w:instrText>
      </w:r>
      <w:r w:rsidR="003E6F8E">
        <w:fldChar w:fldCharType="separate"/>
      </w:r>
      <w:r w:rsidR="00A46E57">
        <w:rPr>
          <w:noProof/>
        </w:rPr>
        <w:t>[32]</w:t>
      </w:r>
      <w:r w:rsidR="003E6F8E">
        <w:fldChar w:fldCharType="end"/>
      </w:r>
      <w:r>
        <w:rPr>
          <w:rFonts w:cs="Times New Roman"/>
          <w:lang w:val="en-US"/>
        </w:rPr>
        <w:t>. A common</w:t>
      </w:r>
      <w:r w:rsidR="005F5A95">
        <w:rPr>
          <w:rFonts w:cs="Times New Roman"/>
          <w:lang w:val="en-US"/>
        </w:rPr>
        <w:t xml:space="preserve"> </w:t>
      </w:r>
      <w:r w:rsidR="0087776E">
        <w:rPr>
          <w:rFonts w:cs="Times New Roman"/>
          <w:lang w:val="en-US"/>
        </w:rPr>
        <w:t xml:space="preserve">cause of workflow disruption </w:t>
      </w:r>
      <w:proofErr w:type="gramStart"/>
      <w:r w:rsidR="0087776E">
        <w:rPr>
          <w:rFonts w:cs="Times New Roman"/>
          <w:lang w:val="en-US"/>
        </w:rPr>
        <w:t>wa</w:t>
      </w:r>
      <w:r w:rsidR="005F5A95">
        <w:rPr>
          <w:rFonts w:cs="Times New Roman"/>
          <w:lang w:val="en-US"/>
        </w:rPr>
        <w:t>s identified</w:t>
      </w:r>
      <w:proofErr w:type="gramEnd"/>
      <w:r w:rsidR="005F5A95">
        <w:rPr>
          <w:rFonts w:cs="Times New Roman"/>
          <w:lang w:val="en-US"/>
        </w:rPr>
        <w:t xml:space="preserve"> to be</w:t>
      </w:r>
      <w:r>
        <w:rPr>
          <w:rFonts w:cs="Times New Roman"/>
          <w:lang w:val="en-US"/>
        </w:rPr>
        <w:t xml:space="preserve"> </w:t>
      </w:r>
      <w:proofErr w:type="spellStart"/>
      <w:r>
        <w:rPr>
          <w:rFonts w:cs="Times New Roman"/>
          <w:lang w:val="en-US"/>
        </w:rPr>
        <w:t>computerised</w:t>
      </w:r>
      <w:proofErr w:type="spellEnd"/>
      <w:r>
        <w:rPr>
          <w:rFonts w:cs="Times New Roman"/>
          <w:lang w:val="en-US"/>
        </w:rPr>
        <w:t xml:space="preserve"> alerts. The </w:t>
      </w:r>
      <w:r>
        <w:t>d</w:t>
      </w:r>
      <w:r w:rsidRPr="003814EB">
        <w:t>angers of over-alerting and alert fatigue</w:t>
      </w:r>
      <w:r>
        <w:t xml:space="preserve"> </w:t>
      </w:r>
      <w:proofErr w:type="gramStart"/>
      <w:r>
        <w:t>were mentioned</w:t>
      </w:r>
      <w:proofErr w:type="gramEnd"/>
      <w:r>
        <w:t xml:space="preserve"> in a number of </w:t>
      </w:r>
      <w:r w:rsidR="001944C7">
        <w:t>commentaries and case studies</w:t>
      </w:r>
      <w:r w:rsidRPr="003814EB">
        <w:t xml:space="preserve"> </w:t>
      </w:r>
      <w:r w:rsidR="003E6F8E">
        <w:fldChar w:fldCharType="begin">
          <w:fldData xml:space="preserve">PEVuZE5vdGU+PENpdGU+PEF1dGhvcj5Db29sZXk8L0F1dGhvcj48WWVhcj4yMDEyPC9ZZWFyPjxS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PjwvYWx0LXBlcmlvZGljYWw+PHBhZ2VzPjIxNjYtNzM8L3BhZ2VzPjx2b2x1bWU+Njk8L3ZvbHVt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==
</w:fldData>
        </w:fldChar>
      </w:r>
      <w:r w:rsidR="00A46E57">
        <w:instrText xml:space="preserve"> ADDIN EN.CITE </w:instrText>
      </w:r>
      <w:r w:rsidR="00A46E57">
        <w:fldChar w:fldCharType="begin">
          <w:fldData xml:space="preserve">PEVuZE5vdGU+PENpdGU+PEF1dGhvcj5Db29sZXk8L0F1dGhvcj48WWVhcj4yMDEyPC9ZZWFyPjxS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PjwvYWx0LXBlcmlvZGljYWw+PHBhZ2VzPjIxNjYtNzM8L3BhZ2VzPjx2b2x1bWU+Njk8L3ZvbHVt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==
</w:fldData>
        </w:fldChar>
      </w:r>
      <w:r w:rsidR="00A46E57">
        <w:instrText xml:space="preserve"> ADDIN EN.CITE.DATA </w:instrText>
      </w:r>
      <w:r w:rsidR="00A46E57">
        <w:fldChar w:fldCharType="end"/>
      </w:r>
      <w:r w:rsidR="003E6F8E">
        <w:fldChar w:fldCharType="separate"/>
      </w:r>
      <w:r w:rsidR="00A46E57">
        <w:rPr>
          <w:noProof/>
        </w:rPr>
        <w:t>[32, 33, 37, 38]</w:t>
      </w:r>
      <w:r w:rsidR="003E6F8E">
        <w:fldChar w:fldCharType="end"/>
      </w:r>
      <w:r w:rsidRPr="003814EB">
        <w:t xml:space="preserve">. </w:t>
      </w:r>
    </w:p>
    <w:p w:rsidR="000722A7" w:rsidRDefault="000722A7" w:rsidP="00C75AC9">
      <w:pPr>
        <w:pStyle w:val="Bodytextbeforebullets"/>
      </w:pPr>
      <w:r>
        <w:t xml:space="preserve">Other safety concerns raised by authors </w:t>
      </w:r>
      <w:r w:rsidR="0087776E">
        <w:t xml:space="preserve">in commentaries </w:t>
      </w:r>
      <w:r>
        <w:t>included:</w:t>
      </w:r>
    </w:p>
    <w:p w:rsidR="000722A7" w:rsidRPr="00441C9C" w:rsidRDefault="000722A7" w:rsidP="009F19B3">
      <w:pPr>
        <w:pStyle w:val="ListBullet"/>
        <w:numPr>
          <w:ilvl w:val="0"/>
          <w:numId w:val="12"/>
        </w:numPr>
      </w:pPr>
      <w:r w:rsidRPr="00441C9C">
        <w:t xml:space="preserve">Changes in communication patterns and practices </w:t>
      </w:r>
      <w:r w:rsidR="003E6F8E">
        <w:fldChar w:fldCharType="begin"/>
      </w:r>
      <w:r w:rsidR="00A46E57">
        <w:instrText xml:space="preserve"> ADDIN EN.CITE &lt;EndNote&gt;&lt;Cite&gt;&lt;Author&gt;Handel&lt;/Author&gt;&lt;Year&gt;2010&lt;/Year&gt;&lt;RecNum&gt;82&lt;/RecNum&gt;&lt;DisplayText&gt;[31]&lt;/DisplayText&gt;&lt;record&gt;&lt;rec-number&gt;82&lt;/rec-number&gt;&lt;foreign-keys&gt;&lt;key app="EN" db-id="azpwzfa0od2et3ewvw9pfvr40avpaf52wf2t" timestamp="1466988000"&gt;82&lt;/key&gt;&lt;/foreign-keys&gt;&lt;ref-type name="Journal Article"&gt;17&lt;/ref-type&gt;&lt;contributors&gt;&lt;authors&gt;&lt;author&gt;Handel, D. A.&lt;/author&gt;&lt;author&gt;Hackman, J. L.&lt;/author&gt;&lt;/authors&gt;&lt;/contributors&gt;&lt;auth-address&gt;Center for Policy and Research in Emergency Medicine, Oregon Health and Science University, Portland, Oregon, USA.&lt;/auth-address&gt;&lt;titles&gt;&lt;title&gt;Implementing electronic health records in the emergency department&lt;/title&gt;&lt;secondary-title&gt;J Emerg Med&lt;/secondary-title&gt;&lt;alt-title&gt;The Journal of emergency medicine&lt;/alt-title&gt;&lt;/titles&gt;&lt;periodical&gt;&lt;full-title&gt;J Emerg Med&lt;/full-title&gt;&lt;abbr-1&gt;The Journal of emergency medicine&lt;/abbr-1&gt;&lt;/periodical&gt;&lt;alt-periodical&gt;&lt;full-title&gt;J Emerg Med&lt;/full-title&gt;&lt;abbr-1&gt;The Journal of emergency medicine&lt;/abbr-1&gt;&lt;/alt-periodical&gt;&lt;pages&gt;257-63&lt;/pages&gt;&lt;volume&gt;38&lt;/volume&gt;&lt;number&gt;2&lt;/number&gt;&lt;edition&gt;2008/09/16&lt;/edition&gt;&lt;keywords&gt;&lt;keyword&gt;Attitude of Health Personnel&lt;/keyword&gt;&lt;keyword&gt;Communication&lt;/keyword&gt;&lt;keyword&gt;Electronic Health Records/*statistics &amp;amp; numerical data&lt;/keyword&gt;&lt;keyword&gt;Emergency Medical Services/*statistics &amp;amp; numerical data&lt;/keyword&gt;&lt;keyword&gt;Humans&lt;/keyword&gt;&lt;keyword&gt;Medical Errors/*statistics &amp;amp; numerical data&lt;/keyword&gt;&lt;keyword&gt;Personal Autonomy&lt;/keyword&gt;&lt;keyword&gt;Time Factors&lt;/keyword&gt;&lt;/keywords&gt;&lt;dates&gt;&lt;year&gt;2010&lt;/year&gt;&lt;pub-dates&gt;&lt;date&gt;Feb&lt;/date&gt;&lt;/pub-dates&gt;&lt;/dates&gt;&lt;isbn&gt;0736-4679 (Print)&amp;#xD;0736-4679&lt;/isbn&gt;&lt;accession-num&gt;18790591&lt;/accession-num&gt;&lt;urls&gt;&lt;/urls&gt;&lt;electronic-resource-num&gt;10.1016/j.jemermed.2008.01.020&lt;/electronic-resource-num&gt;&lt;remote-database-provider&gt;NLM&lt;/remote-database-provider&gt;&lt;research-notes&gt;Include title/abstract&lt;/research-notes&gt;&lt;language&gt;eng&lt;/language&gt;&lt;/record&gt;&lt;/Cite&gt;&lt;/EndNote&gt;</w:instrText>
      </w:r>
      <w:r w:rsidR="003E6F8E">
        <w:fldChar w:fldCharType="separate"/>
      </w:r>
      <w:r w:rsidR="00A46E57">
        <w:rPr>
          <w:noProof/>
        </w:rPr>
        <w:t>[31]</w:t>
      </w:r>
      <w:r w:rsidR="003E6F8E">
        <w:fldChar w:fldCharType="end"/>
      </w:r>
    </w:p>
    <w:p w:rsidR="00F92E85" w:rsidRDefault="000722A7" w:rsidP="009F19B3">
      <w:pPr>
        <w:pStyle w:val="ListBullet"/>
        <w:numPr>
          <w:ilvl w:val="0"/>
          <w:numId w:val="12"/>
        </w:numPr>
      </w:pPr>
      <w:r w:rsidRPr="00441C9C">
        <w:t>Perceived loss of autonomy and the shifting of p</w:t>
      </w:r>
      <w:r w:rsidR="003E6F8E">
        <w:t>ower among clinical disciplines</w:t>
      </w:r>
      <w:r w:rsidRPr="00441C9C">
        <w:t xml:space="preserve"> </w:t>
      </w:r>
      <w:r w:rsidR="003E6F8E">
        <w:fldChar w:fldCharType="begin">
          <w:fldData xml:space="preserve">PEVuZE5vdGU+PENpdGU+PEF1dGhvcj5IYW5kZWw8L0F1dGhvcj48WWVhcj4yMDEwPC9ZZWFyPjxS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</w:fldData>
        </w:fldChar>
      </w:r>
      <w:r w:rsidR="00A46E57">
        <w:instrText xml:space="preserve"> ADDIN EN.CITE </w:instrText>
      </w:r>
      <w:r w:rsidR="00A46E57">
        <w:fldChar w:fldCharType="begin">
          <w:fldData xml:space="preserve">PEVuZE5vdGU+PENpdGU+PEF1dGhvcj5IYW5kZWw8L0F1dGhvcj48WWVhcj4yMDEwPC9ZZWFyPjxS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</w:fldData>
        </w:fldChar>
      </w:r>
      <w:r w:rsidR="00A46E57">
        <w:instrText xml:space="preserve"> ADDIN EN.CITE.DATA </w:instrText>
      </w:r>
      <w:r w:rsidR="00A46E57">
        <w:fldChar w:fldCharType="end"/>
      </w:r>
      <w:r w:rsidR="003E6F8E">
        <w:fldChar w:fldCharType="separate"/>
      </w:r>
      <w:r w:rsidR="00A46E57">
        <w:rPr>
          <w:noProof/>
        </w:rPr>
        <w:t>[31, 38]</w:t>
      </w:r>
      <w:r w:rsidR="003E6F8E">
        <w:fldChar w:fldCharType="end"/>
      </w:r>
    </w:p>
    <w:p w:rsidR="00565F15" w:rsidRPr="00F92E85" w:rsidRDefault="000722A7" w:rsidP="009F19B3">
      <w:pPr>
        <w:pStyle w:val="ListBullet"/>
        <w:numPr>
          <w:ilvl w:val="0"/>
          <w:numId w:val="12"/>
        </w:numPr>
      </w:pPr>
      <w:r w:rsidRPr="00C75AC9">
        <w:rPr>
          <w:lang w:val="en-US"/>
        </w:rPr>
        <w:t>Sluggish workflows as physicians integrate data from paper-base</w:t>
      </w:r>
      <w:r w:rsidR="003E6F8E" w:rsidRPr="00C75AC9">
        <w:rPr>
          <w:lang w:val="en-US"/>
        </w:rPr>
        <w:t>d systems to electronic systems</w:t>
      </w:r>
      <w:r w:rsidRPr="00C75AC9">
        <w:rPr>
          <w:lang w:val="en-US"/>
        </w:rPr>
        <w:t xml:space="preserve"> </w:t>
      </w:r>
      <w:r w:rsidR="003E6F8E" w:rsidRPr="00C75AC9">
        <w:rPr>
          <w:lang w:val="en-US"/>
        </w:rPr>
        <w:fldChar w:fldCharType="begin"/>
      </w:r>
      <w:r w:rsidR="00A46E57" w:rsidRPr="00C75AC9">
        <w:rPr>
          <w:lang w:val="en-US"/>
        </w:rPr>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sidR="003E6F8E" w:rsidRPr="00C75AC9">
        <w:rPr>
          <w:lang w:val="en-US"/>
        </w:rPr>
        <w:fldChar w:fldCharType="separate"/>
      </w:r>
      <w:r w:rsidR="00A46E57" w:rsidRPr="00C75AC9">
        <w:rPr>
          <w:noProof/>
          <w:lang w:val="en-US"/>
        </w:rPr>
        <w:t>[35]</w:t>
      </w:r>
      <w:r w:rsidR="003E6F8E" w:rsidRPr="00C75AC9">
        <w:rPr>
          <w:lang w:val="en-US"/>
        </w:rPr>
        <w:fldChar w:fldCharType="end"/>
      </w:r>
    </w:p>
    <w:p w:rsidR="00184A46" w:rsidRDefault="00184A46" w:rsidP="00C75AC9">
      <w:pPr>
        <w:pStyle w:val="NumberedHeading3"/>
      </w:pPr>
      <w:bookmarkStart w:id="94" w:name="_Toc455148328"/>
      <w:bookmarkStart w:id="95" w:name="_Toc458008529"/>
      <w:bookmarkStart w:id="96" w:name="_Toc458009272"/>
      <w:bookmarkStart w:id="97" w:name="_Toc460503807"/>
      <w:r w:rsidRPr="00945E4D">
        <w:lastRenderedPageBreak/>
        <w:t>Summary Box</w:t>
      </w:r>
      <w:bookmarkEnd w:id="94"/>
      <w:bookmarkEnd w:id="95"/>
      <w:bookmarkEnd w:id="96"/>
      <w:bookmarkEnd w:id="97"/>
    </w:p>
    <w:tbl>
      <w:tblPr>
        <w:tblStyle w:val="SummaryBox"/>
        <w:tblW w:w="0" w:type="auto"/>
        <w:tblLook w:val="04A0" w:firstRow="1" w:lastRow="0" w:firstColumn="1" w:lastColumn="0" w:noHBand="0" w:noVBand="1"/>
        <w:tblCaption w:val="6.1.3 SUMMARY BOX"/>
      </w:tblPr>
      <w:tblGrid>
        <w:gridCol w:w="10111"/>
      </w:tblGrid>
      <w:tr w:rsidR="00246BFB" w:rsidRPr="00945E4D" w:rsidTr="00ED346C">
        <w:trPr>
          <w:tblHeader/>
        </w:trPr>
        <w:tc>
          <w:tcPr>
            <w:tcW w:w="10111" w:type="dxa"/>
          </w:tcPr>
          <w:p w:rsidR="00BF19FC" w:rsidRDefault="00E82482" w:rsidP="00015D59">
            <w:pPr>
              <w:pStyle w:val="Bodytextbeforebullets"/>
            </w:pPr>
            <w:r>
              <w:t>Based on the perceptions of stakeholders (including users, managers and vendors), and a review of case studies, commentaries and news articles, t</w:t>
            </w:r>
            <w:r w:rsidR="00BF19FC">
              <w:t xml:space="preserve">he main safety issues associated with </w:t>
            </w:r>
            <w:r w:rsidR="009A541A">
              <w:t xml:space="preserve">implementation of </w:t>
            </w:r>
            <w:r w:rsidR="00BF19FC">
              <w:t>compute</w:t>
            </w:r>
            <w:r w:rsidR="00441C9C">
              <w:t>rised system</w:t>
            </w:r>
            <w:r w:rsidR="009A541A">
              <w:t>s</w:t>
            </w:r>
            <w:r w:rsidR="00441C9C">
              <w:t xml:space="preserve"> </w:t>
            </w:r>
            <w:r w:rsidR="009A541A">
              <w:t>with electronic prescribing</w:t>
            </w:r>
            <w:r w:rsidR="00441C9C">
              <w:t xml:space="preserve"> are</w:t>
            </w:r>
            <w:r w:rsidR="00BF19FC">
              <w:t>:</w:t>
            </w:r>
          </w:p>
          <w:p w:rsidR="00BF19FC" w:rsidRPr="00BF19FC" w:rsidRDefault="00BF19FC" w:rsidP="009F19B3">
            <w:pPr>
              <w:pStyle w:val="ListBullet"/>
              <w:numPr>
                <w:ilvl w:val="0"/>
                <w:numId w:val="13"/>
              </w:numPr>
            </w:pPr>
            <w:r w:rsidRPr="00BF19FC">
              <w:t xml:space="preserve">Reduced </w:t>
            </w:r>
            <w:r w:rsidR="00E820CD">
              <w:t xml:space="preserve">time for </w:t>
            </w:r>
            <w:r w:rsidRPr="00BF19FC">
              <w:t>patient care</w:t>
            </w:r>
          </w:p>
          <w:p w:rsidR="00E820CD" w:rsidRDefault="00BF19FC" w:rsidP="009F19B3">
            <w:pPr>
              <w:pStyle w:val="ListBullet"/>
              <w:numPr>
                <w:ilvl w:val="0"/>
                <w:numId w:val="13"/>
              </w:numPr>
            </w:pPr>
            <w:r w:rsidRPr="00BF19FC">
              <w:t>Reduced communication</w:t>
            </w:r>
            <w:r w:rsidR="00E820CD">
              <w:t xml:space="preserve"> between professionals</w:t>
            </w:r>
          </w:p>
          <w:p w:rsidR="00BF19FC" w:rsidRPr="00E820CD" w:rsidRDefault="00E820CD" w:rsidP="009F19B3">
            <w:pPr>
              <w:pStyle w:val="ListBullet"/>
              <w:numPr>
                <w:ilvl w:val="0"/>
                <w:numId w:val="13"/>
              </w:numPr>
            </w:pPr>
            <w:r w:rsidRPr="00E820CD">
              <w:t xml:space="preserve">Introduction of </w:t>
            </w:r>
            <w:r>
              <w:t>n</w:t>
            </w:r>
            <w:r w:rsidR="00BF19FC" w:rsidRPr="00E820CD">
              <w:t>ew types of errors</w:t>
            </w:r>
            <w:r w:rsidR="002F3E25">
              <w:t xml:space="preserve"> (e</w:t>
            </w:r>
            <w:r w:rsidR="002F3E25" w:rsidRPr="00CE2DB1">
              <w:t>.g. incorrect selection from a drop-down menu)</w:t>
            </w:r>
          </w:p>
          <w:p w:rsidR="00BF19FC" w:rsidRPr="00BF19FC" w:rsidRDefault="00BF19FC" w:rsidP="009F19B3">
            <w:pPr>
              <w:pStyle w:val="ListBullet"/>
              <w:numPr>
                <w:ilvl w:val="0"/>
                <w:numId w:val="13"/>
              </w:numPr>
            </w:pPr>
            <w:r w:rsidRPr="00BF19FC">
              <w:t>Workarounds</w:t>
            </w:r>
          </w:p>
          <w:p w:rsidR="00E82482" w:rsidRPr="00AD1DBD" w:rsidRDefault="00CB50C0" w:rsidP="00015D59">
            <w:pPr>
              <w:pStyle w:val="Bodytextbeforebullets"/>
              <w:rPr>
                <w:rFonts w:cstheme="minorHAnsi"/>
              </w:rPr>
            </w:pPr>
            <w:r w:rsidRPr="00CE2DB1">
              <w:t xml:space="preserve">Despite reduced contact with patients being the most common complaint among users </w:t>
            </w:r>
            <w:r w:rsidR="002F3E25" w:rsidRPr="00CE2DB1">
              <w:t>following system introduction</w:t>
            </w:r>
            <w:r w:rsidRPr="00CE2DB1">
              <w:t xml:space="preserve">, a direct observational controlled pre/post </w:t>
            </w:r>
            <w:r w:rsidR="00F57170">
              <w:t>EMM</w:t>
            </w:r>
            <w:r w:rsidRPr="00CE2DB1">
              <w:t xml:space="preserve"> study of doctors and nurses found that this concern </w:t>
            </w:r>
            <w:proofErr w:type="gramStart"/>
            <w:r w:rsidRPr="00CE2DB1">
              <w:t>was not substantiated</w:t>
            </w:r>
            <w:proofErr w:type="gramEnd"/>
            <w:r w:rsidRPr="00CE2DB1">
              <w:t>.</w:t>
            </w:r>
            <w:r>
              <w:t xml:space="preserve"> </w:t>
            </w:r>
            <w:r w:rsidR="00E82482" w:rsidRPr="00AD1DBD">
              <w:rPr>
                <w:rFonts w:cstheme="minorHAnsi"/>
              </w:rPr>
              <w:t>Based on</w:t>
            </w:r>
            <w:r w:rsidR="00E82482">
              <w:rPr>
                <w:rFonts w:cstheme="minorHAnsi"/>
              </w:rPr>
              <w:t xml:space="preserve"> </w:t>
            </w:r>
            <w:r w:rsidR="00AD1DBD">
              <w:rPr>
                <w:rFonts w:cstheme="minorHAnsi"/>
              </w:rPr>
              <w:t xml:space="preserve">observations of staff on hospital wards and chart review, the main </w:t>
            </w:r>
            <w:r w:rsidR="005F66A6">
              <w:rPr>
                <w:rFonts w:cstheme="minorHAnsi"/>
              </w:rPr>
              <w:t xml:space="preserve">safety </w:t>
            </w:r>
            <w:r w:rsidR="00AD1DBD">
              <w:rPr>
                <w:rFonts w:cstheme="minorHAnsi"/>
              </w:rPr>
              <w:t xml:space="preserve">issues </w:t>
            </w:r>
            <w:r w:rsidR="00AD1DBD" w:rsidRPr="00AD1DBD">
              <w:rPr>
                <w:rFonts w:cstheme="minorHAnsi"/>
              </w:rPr>
              <w:t xml:space="preserve">associated with </w:t>
            </w:r>
            <w:r w:rsidR="009A541A">
              <w:rPr>
                <w:rFonts w:cstheme="minorHAnsi"/>
              </w:rPr>
              <w:t xml:space="preserve">implementation of </w:t>
            </w:r>
            <w:r w:rsidR="00AD1DBD" w:rsidRPr="00AD1DBD">
              <w:rPr>
                <w:rFonts w:cstheme="minorHAnsi"/>
              </w:rPr>
              <w:t>computerised system</w:t>
            </w:r>
            <w:r w:rsidR="009A541A">
              <w:rPr>
                <w:rFonts w:cstheme="minorHAnsi"/>
              </w:rPr>
              <w:t>s</w:t>
            </w:r>
            <w:r w:rsidR="00AD1DBD" w:rsidRPr="00AD1DBD">
              <w:rPr>
                <w:rFonts w:cstheme="minorHAnsi"/>
              </w:rPr>
              <w:t xml:space="preserve"> with electronic prescribing are:</w:t>
            </w:r>
          </w:p>
          <w:p w:rsidR="00AD1DBD" w:rsidRPr="00AD1DBD" w:rsidRDefault="00AD1DBD" w:rsidP="009F19B3">
            <w:pPr>
              <w:pStyle w:val="ListBullet"/>
              <w:numPr>
                <w:ilvl w:val="0"/>
                <w:numId w:val="14"/>
              </w:numPr>
            </w:pPr>
            <w:r w:rsidRPr="00AD1DBD">
              <w:t>New types of errors</w:t>
            </w:r>
          </w:p>
          <w:p w:rsidR="00AD1DBD" w:rsidRPr="00AD1DBD" w:rsidRDefault="00AD1DBD" w:rsidP="009F19B3">
            <w:pPr>
              <w:pStyle w:val="ListBullet"/>
              <w:numPr>
                <w:ilvl w:val="0"/>
                <w:numId w:val="14"/>
              </w:numPr>
            </w:pPr>
            <w:r w:rsidRPr="00AD1DBD">
              <w:t>Workarounds</w:t>
            </w:r>
          </w:p>
          <w:p w:rsidR="00387481" w:rsidRPr="00441C9C" w:rsidRDefault="00BF19FC" w:rsidP="00514F68">
            <w:pPr>
              <w:pStyle w:val="BodyText"/>
            </w:pPr>
            <w:r w:rsidRPr="00441C9C">
              <w:t xml:space="preserve">Ensuring systems are </w:t>
            </w:r>
            <w:proofErr w:type="gramStart"/>
            <w:r w:rsidR="00441C9C">
              <w:t>well-designed</w:t>
            </w:r>
            <w:proofErr w:type="gramEnd"/>
            <w:r w:rsidR="00441C9C">
              <w:t xml:space="preserve"> and integrate</w:t>
            </w:r>
            <w:r w:rsidRPr="00441C9C">
              <w:t xml:space="preserve"> </w:t>
            </w:r>
            <w:r w:rsidR="006D0738">
              <w:t xml:space="preserve">well </w:t>
            </w:r>
            <w:r w:rsidRPr="00441C9C">
              <w:t xml:space="preserve">into workflow, and </w:t>
            </w:r>
            <w:r w:rsidR="00441C9C">
              <w:t>limiting the use of hybrid (paper/electronic) systems may mitigate these risks.</w:t>
            </w:r>
          </w:p>
        </w:tc>
      </w:tr>
    </w:tbl>
    <w:p w:rsidR="00ED152E" w:rsidRPr="00B95C2C" w:rsidRDefault="00246BFB" w:rsidP="00840AD0">
      <w:pPr>
        <w:pStyle w:val="NumberedHeading2"/>
      </w:pPr>
      <w:bookmarkStart w:id="98" w:name="_Toc455148329"/>
      <w:bookmarkStart w:id="99" w:name="_Toc458008530"/>
      <w:bookmarkStart w:id="100" w:name="_Toc458009273"/>
      <w:bookmarkStart w:id="101" w:name="_Toc460503808"/>
      <w:r w:rsidRPr="00B95C2C">
        <w:t xml:space="preserve">What factors contribute to successful implementation and use </w:t>
      </w:r>
      <w:r w:rsidR="00572CC5" w:rsidRPr="00B95C2C">
        <w:t xml:space="preserve">of computerised systems with electronic prescribing </w:t>
      </w:r>
      <w:r w:rsidRPr="00B95C2C">
        <w:t>in hospitals?</w:t>
      </w:r>
      <w:bookmarkEnd w:id="98"/>
      <w:bookmarkEnd w:id="99"/>
      <w:bookmarkEnd w:id="100"/>
      <w:bookmarkEnd w:id="101"/>
      <w:r w:rsidRPr="00B95C2C">
        <w:t xml:space="preserve"> </w:t>
      </w:r>
    </w:p>
    <w:p w:rsidR="00C9789D" w:rsidRPr="00B95C2C" w:rsidRDefault="00CF02E0" w:rsidP="00C75AC9">
      <w:pPr>
        <w:pStyle w:val="NumberedHeading3"/>
      </w:pPr>
      <w:bookmarkStart w:id="102" w:name="_Toc455148330"/>
      <w:bookmarkStart w:id="103" w:name="_Toc458008531"/>
      <w:bookmarkStart w:id="104" w:name="_Toc458009274"/>
      <w:bookmarkStart w:id="105" w:name="_Toc460503809"/>
      <w:r w:rsidRPr="00B95C2C">
        <w:t xml:space="preserve">Systematic </w:t>
      </w:r>
      <w:r w:rsidR="008E37C4" w:rsidRPr="00B95C2C">
        <w:t xml:space="preserve">and narrative </w:t>
      </w:r>
      <w:r w:rsidRPr="00B95C2C">
        <w:t>reviews</w:t>
      </w:r>
      <w:r w:rsidR="00572CC5" w:rsidRPr="00B95C2C">
        <w:t xml:space="preserve"> that reported contributory factors</w:t>
      </w:r>
      <w:bookmarkEnd w:id="102"/>
      <w:bookmarkEnd w:id="103"/>
      <w:bookmarkEnd w:id="104"/>
      <w:bookmarkEnd w:id="105"/>
    </w:p>
    <w:p w:rsidR="00742A3A" w:rsidRDefault="00742A3A" w:rsidP="00514F68">
      <w:pPr>
        <w:pStyle w:val="BodyText"/>
        <w:rPr>
          <w:lang w:val="en-US"/>
        </w:rPr>
      </w:pPr>
      <w:r>
        <w:rPr>
          <w:lang w:val="en-US"/>
        </w:rPr>
        <w:t>We</w:t>
      </w:r>
      <w:r w:rsidR="008E37C4">
        <w:rPr>
          <w:lang w:val="en-US"/>
        </w:rPr>
        <w:t xml:space="preserve"> identified three</w:t>
      </w:r>
      <w:r w:rsidRPr="00742A3A">
        <w:rPr>
          <w:lang w:val="en-US"/>
        </w:rPr>
        <w:t xml:space="preserve"> </w:t>
      </w:r>
      <w:r>
        <w:rPr>
          <w:lang w:val="en-US"/>
        </w:rPr>
        <w:t>systematic reviews</w:t>
      </w:r>
      <w:r w:rsidR="00441C9C">
        <w:rPr>
          <w:lang w:val="en-US"/>
        </w:rPr>
        <w:t xml:space="preserve"> </w:t>
      </w:r>
      <w:r w:rsidR="008E37C4">
        <w:rPr>
          <w:lang w:val="en-US"/>
        </w:rPr>
        <w:t xml:space="preserve">and two narrative reviews </w:t>
      </w:r>
      <w:r w:rsidR="00441C9C">
        <w:rPr>
          <w:lang w:val="en-US"/>
        </w:rPr>
        <w:t>(see Table A1</w:t>
      </w:r>
      <w:r w:rsidR="006D0738">
        <w:rPr>
          <w:lang w:val="en-US"/>
        </w:rPr>
        <w:t>a</w:t>
      </w:r>
      <w:r w:rsidRPr="00742A3A">
        <w:rPr>
          <w:lang w:val="en-US"/>
        </w:rPr>
        <w:t xml:space="preserve">) that </w:t>
      </w:r>
      <w:proofErr w:type="spellStart"/>
      <w:r>
        <w:rPr>
          <w:lang w:val="en-US"/>
        </w:rPr>
        <w:t>summarised</w:t>
      </w:r>
      <w:proofErr w:type="spellEnd"/>
      <w:r>
        <w:rPr>
          <w:lang w:val="en-US"/>
        </w:rPr>
        <w:t xml:space="preserve"> the</w:t>
      </w:r>
      <w:r w:rsidRPr="00742A3A">
        <w:rPr>
          <w:lang w:val="en-US"/>
        </w:rPr>
        <w:t xml:space="preserve"> literature on implementation and use of </w:t>
      </w:r>
      <w:proofErr w:type="spellStart"/>
      <w:r w:rsidR="00981C6E">
        <w:rPr>
          <w:lang w:val="en-US"/>
        </w:rPr>
        <w:t>computerised</w:t>
      </w:r>
      <w:proofErr w:type="spellEnd"/>
      <w:r>
        <w:rPr>
          <w:lang w:val="en-US"/>
        </w:rPr>
        <w:t xml:space="preserve"> systems</w:t>
      </w:r>
      <w:r w:rsidR="00E82482">
        <w:rPr>
          <w:lang w:val="en-US"/>
        </w:rPr>
        <w:t xml:space="preserve"> with electronic prescribing</w:t>
      </w:r>
      <w:r>
        <w:rPr>
          <w:lang w:val="en-US"/>
        </w:rPr>
        <w:t xml:space="preserve"> in hospitals</w:t>
      </w:r>
      <w:r w:rsidRPr="00742A3A">
        <w:rPr>
          <w:lang w:val="en-US"/>
        </w:rPr>
        <w:t xml:space="preserve">. </w:t>
      </w:r>
    </w:p>
    <w:p w:rsidR="00742A3A" w:rsidRDefault="00742A3A" w:rsidP="00514F68">
      <w:pPr>
        <w:pStyle w:val="BodyText"/>
        <w:rPr>
          <w:lang w:val="en-US"/>
        </w:rPr>
      </w:pPr>
      <w:r w:rsidRPr="00742A3A">
        <w:rPr>
          <w:lang w:val="en-US"/>
        </w:rPr>
        <w:t xml:space="preserve">In </w:t>
      </w:r>
      <w:r w:rsidR="001A58D8">
        <w:rPr>
          <w:lang w:val="en-US"/>
        </w:rPr>
        <w:t>one systematic review</w:t>
      </w:r>
      <w:r w:rsidRPr="00742A3A">
        <w:rPr>
          <w:lang w:val="en-US"/>
        </w:rPr>
        <w:t xml:space="preserve">, </w:t>
      </w:r>
      <w:proofErr w:type="spellStart"/>
      <w:r w:rsidRPr="00742A3A">
        <w:rPr>
          <w:lang w:val="en-US"/>
        </w:rPr>
        <w:t>Boonstra</w:t>
      </w:r>
      <w:proofErr w:type="spellEnd"/>
      <w:r w:rsidRPr="00742A3A">
        <w:rPr>
          <w:lang w:val="en-US"/>
        </w:rPr>
        <w:t xml:space="preserve"> </w:t>
      </w:r>
      <w:r w:rsidR="003E6F8E">
        <w:rPr>
          <w:lang w:val="en-US"/>
        </w:rPr>
        <w:t>et al</w:t>
      </w:r>
      <w:r w:rsidR="00067CB6">
        <w:rPr>
          <w:lang w:val="en-US"/>
        </w:rPr>
        <w:t>.</w:t>
      </w:r>
      <w:r w:rsidRPr="00742A3A">
        <w:rPr>
          <w:lang w:val="en-US"/>
        </w:rPr>
        <w:t xml:space="preserve"> provided an overview of existing literature o</w:t>
      </w:r>
      <w:r w:rsidR="000722A7">
        <w:rPr>
          <w:lang w:val="en-US"/>
        </w:rPr>
        <w:t>n EHR</w:t>
      </w:r>
      <w:r w:rsidRPr="00742A3A">
        <w:rPr>
          <w:lang w:val="en-US"/>
        </w:rPr>
        <w:t xml:space="preserve"> implementation in hospitals and identified less</w:t>
      </w:r>
      <w:r w:rsidR="00B93D7A">
        <w:rPr>
          <w:lang w:val="en-US"/>
        </w:rPr>
        <w:t>ons learned</w:t>
      </w:r>
      <w:r w:rsidR="003E6F8E">
        <w:rPr>
          <w:lang w:val="en-US"/>
        </w:rPr>
        <w:t xml:space="preserve"> </w:t>
      </w:r>
      <w:r w:rsidR="003E6F8E">
        <w:rPr>
          <w:lang w:val="en-US"/>
        </w:rPr>
        <w:fldChar w:fldCharType="begin"/>
      </w:r>
      <w:r w:rsidR="00A46E57">
        <w:rPr>
          <w:lang w:val="en-US"/>
        </w:rPr>
        <w:instrText xml:space="preserve"> ADDIN EN.CITE &lt;EndNote&gt;&lt;Cite&gt;&lt;Author&gt;Boonstra&lt;/Author&gt;&lt;Year&gt;2014&lt;/Year&gt;&lt;RecNum&gt;116&lt;/RecNum&gt;&lt;DisplayText&gt;[39]&lt;/DisplayText&gt;&lt;record&gt;&lt;rec-number&gt;116&lt;/rec-number&gt;&lt;foreign-keys&gt;&lt;key app="EN" db-id="azpwzfa0od2et3ewvw9pfvr40avpaf52wf2t" timestamp="1466990244"&gt;116&lt;/key&gt;&lt;/foreign-keys&gt;&lt;ref-type name="Journal Article"&gt;17&lt;/ref-type&gt;&lt;contributors&gt;&lt;authors&gt;&lt;author&gt;Boonstra, A.&lt;/author&gt;&lt;author&gt;Versluis, A.&lt;/author&gt;&lt;author&gt;Vos, J. F.&lt;/author&gt;&lt;/authors&gt;&lt;/contributors&gt;&lt;titles&gt;&lt;title&gt;Implementing electronic health records in hospitals: a systematic literature review&lt;/title&gt;&lt;secondary-title&gt;BMC Health Serv Res.&lt;/secondary-title&gt;&lt;/titles&gt;&lt;periodical&gt;&lt;full-title&gt;BMC Health Serv Res.&lt;/full-title&gt;&lt;/periodical&gt;&lt;pages&gt;10.1186/1472-6963-14-370.&lt;/pages&gt;&lt;volume&gt;14:370.&lt;/volume&gt;&lt;number&gt;doi&lt;/number&gt;&lt;keywords&gt;&lt;keyword&gt;*Diffusion of Innovation&lt;/keyword&gt;&lt;keyword&gt;*Electronic Health Records&lt;/keyword&gt;&lt;keyword&gt;*Hospital Administration&lt;/keyword&gt;&lt;/keywords&gt;&lt;dates&gt;&lt;year&gt;2014&lt;/year&gt;&lt;pub-dates&gt;&lt;date&gt;Sep 4&lt;/date&gt;&lt;/pub-dates&gt;&lt;/dates&gt;&lt;isbn&gt;1472-6963 (Electronic)&amp;#xD;1472-6963 (Linking)&lt;/isbn&gt;&lt;work-type&gt;Research Support, Non-U.S. Gov&amp;apos;t&amp;#xD;Review&lt;/work-type&gt;&lt;urls&gt;&lt;/urls&gt;&lt;/record&gt;&lt;/Cite&gt;&lt;/EndNote&gt;</w:instrText>
      </w:r>
      <w:r w:rsidR="003E6F8E">
        <w:rPr>
          <w:lang w:val="en-US"/>
        </w:rPr>
        <w:fldChar w:fldCharType="separate"/>
      </w:r>
      <w:r w:rsidR="00A46E57">
        <w:rPr>
          <w:noProof/>
          <w:lang w:val="en-US"/>
        </w:rPr>
        <w:t>[39]</w:t>
      </w:r>
      <w:r w:rsidR="003E6F8E">
        <w:rPr>
          <w:lang w:val="en-US"/>
        </w:rPr>
        <w:fldChar w:fldCharType="end"/>
      </w:r>
      <w:r w:rsidR="00B93D7A">
        <w:rPr>
          <w:lang w:val="en-US"/>
        </w:rPr>
        <w:t xml:space="preserve">. </w:t>
      </w:r>
      <w:r w:rsidR="001A58D8">
        <w:rPr>
          <w:lang w:val="en-US"/>
        </w:rPr>
        <w:t xml:space="preserve">In another, </w:t>
      </w:r>
      <w:r w:rsidR="00B93D7A">
        <w:rPr>
          <w:lang w:val="en-US"/>
        </w:rPr>
        <w:t>the</w:t>
      </w:r>
      <w:r w:rsidRPr="00742A3A">
        <w:rPr>
          <w:lang w:val="en-US"/>
        </w:rPr>
        <w:t xml:space="preserve"> literature </w:t>
      </w:r>
      <w:r w:rsidR="001A58D8">
        <w:rPr>
          <w:lang w:val="en-US"/>
        </w:rPr>
        <w:t xml:space="preserve">was reviewed </w:t>
      </w:r>
      <w:r w:rsidRPr="00742A3A">
        <w:rPr>
          <w:lang w:val="en-US"/>
        </w:rPr>
        <w:t xml:space="preserve">to identify factors associated with successful implementation </w:t>
      </w:r>
      <w:r w:rsidR="00B93D7A">
        <w:rPr>
          <w:lang w:val="en-US"/>
        </w:rPr>
        <w:t xml:space="preserve">of </w:t>
      </w:r>
      <w:r w:rsidR="00ED7D0A">
        <w:rPr>
          <w:lang w:val="en-US"/>
        </w:rPr>
        <w:t xml:space="preserve">EMR </w:t>
      </w:r>
      <w:r w:rsidR="00B93D7A">
        <w:rPr>
          <w:lang w:val="en-US"/>
        </w:rPr>
        <w:t xml:space="preserve">systems </w:t>
      </w:r>
      <w:r w:rsidR="00973D4E">
        <w:rPr>
          <w:lang w:val="en-US"/>
        </w:rPr>
        <w:t xml:space="preserve">in low-resource settings </w:t>
      </w:r>
      <w:r w:rsidR="003E6F8E">
        <w:rPr>
          <w:lang w:val="en-US"/>
        </w:rPr>
        <w:fldChar w:fldCharType="begin"/>
      </w:r>
      <w:r w:rsidR="00A46E57">
        <w:rPr>
          <w:lang w:val="en-US"/>
        </w:rPr>
        <w:instrText xml:space="preserve"> ADDIN EN.CITE &lt;EndNote&gt;&lt;Cite&gt;&lt;Author&gt;Fritz&lt;/Author&gt;&lt;Year&gt;2015&lt;/Year&gt;&lt;RecNum&gt;115&lt;/RecNum&gt;&lt;DisplayText&gt;[40]&lt;/DisplayText&gt;&lt;record&gt;&lt;rec-number&gt;115&lt;/rec-number&gt;&lt;foreign-keys&gt;&lt;key app="EN" db-id="azpwzfa0od2et3ewvw9pfvr40avpaf52wf2t" timestamp="1466990244"&gt;115&lt;/key&gt;&lt;/foreign-keys&gt;&lt;ref-type name="Journal Article"&gt;17&lt;/ref-type&gt;&lt;contributors&gt;&lt;authors&gt;&lt;author&gt;Fritz, F.&lt;/author&gt;&lt;author&gt;Tilahun, B.&lt;/author&gt;&lt;author&gt;Dugas, M.&lt;/author&gt;&lt;/authors&gt;&lt;/contributors&gt;&lt;titles&gt;&lt;title&gt;Success criteria for electronic medical record implementations in low-resource settings: a systematic review&lt;/title&gt;&lt;secondary-title&gt;J Am Med Inform Assoc.&lt;/secondary-title&gt;&lt;/titles&gt;&lt;periodical&gt;&lt;full-title&gt;J Am Med Inform Assoc.&lt;/full-title&gt;&lt;/periodical&gt;&lt;pages&gt;479-88. doi: 10.1093/jamia/ocu038. Epub 2015 Mar 13.&lt;/pages&gt;&lt;volume&gt;22&lt;/volume&gt;&lt;number&gt;2&lt;/number&gt;&lt;keywords&gt;&lt;keyword&gt;*Developing Countries&lt;/keyword&gt;&lt;keyword&gt;*Diffusion of Innovation&lt;/keyword&gt;&lt;keyword&gt;*Electronic Health Records/ethics&lt;/keyword&gt;&lt;keyword&gt;Health Resources&lt;/keyword&gt;&lt;keyword&gt;Humans&lt;/keyword&gt;&lt;keyword&gt;Medical Records Systems, Computerized/*organization &amp;amp; administration&lt;/keyword&gt;&lt;keyword&gt;Organizational Innovation&lt;/keyword&gt;&lt;/keywords&gt;&lt;dates&gt;&lt;year&gt;2015&lt;/year&gt;&lt;pub-dates&gt;&lt;date&gt;Mar&lt;/date&gt;&lt;/pub-dates&gt;&lt;/dates&gt;&lt;orig-pub&gt;Electronic medical record&amp;#xD;hospital information system&amp;#xD;implementation&amp;#xD;low-resource setting&amp;#xD;success criteria&lt;/orig-pub&gt;&lt;isbn&gt;1527-974X (Electronic)&amp;#xD;1067-5027 (Linking)&lt;/isbn&gt;&lt;work-type&gt;Review&lt;/work-type&gt;&lt;urls&gt;&lt;/urls&gt;&lt;/record&gt;&lt;/Cite&gt;&lt;/EndNote&gt;</w:instrText>
      </w:r>
      <w:r w:rsidR="003E6F8E">
        <w:rPr>
          <w:lang w:val="en-US"/>
        </w:rPr>
        <w:fldChar w:fldCharType="separate"/>
      </w:r>
      <w:r w:rsidR="00A46E57">
        <w:rPr>
          <w:noProof/>
          <w:lang w:val="en-US"/>
        </w:rPr>
        <w:t>[40]</w:t>
      </w:r>
      <w:r w:rsidR="003E6F8E">
        <w:rPr>
          <w:lang w:val="en-US"/>
        </w:rPr>
        <w:fldChar w:fldCharType="end"/>
      </w:r>
      <w:r w:rsidR="00973D4E">
        <w:rPr>
          <w:lang w:val="en-US"/>
        </w:rPr>
        <w:t>.</w:t>
      </w:r>
      <w:r>
        <w:rPr>
          <w:lang w:val="en-US"/>
        </w:rPr>
        <w:t xml:space="preserve"> </w:t>
      </w:r>
      <w:r w:rsidR="001A58D8">
        <w:rPr>
          <w:lang w:val="en-US"/>
        </w:rPr>
        <w:t xml:space="preserve">In the third systematic review, </w:t>
      </w:r>
      <w:r w:rsidRPr="00742A3A">
        <w:rPr>
          <w:lang w:val="en-US"/>
        </w:rPr>
        <w:t xml:space="preserve">Chang </w:t>
      </w:r>
      <w:r w:rsidR="00B93D7A">
        <w:rPr>
          <w:lang w:val="en-US"/>
        </w:rPr>
        <w:t>et al</w:t>
      </w:r>
      <w:r w:rsidR="00981C6E">
        <w:rPr>
          <w:lang w:val="en-US"/>
        </w:rPr>
        <w:t>.</w:t>
      </w:r>
      <w:r w:rsidRPr="00742A3A">
        <w:rPr>
          <w:lang w:val="en-US"/>
        </w:rPr>
        <w:t xml:space="preserve"> reviewed </w:t>
      </w:r>
      <w:r w:rsidR="00B93D7A">
        <w:rPr>
          <w:lang w:val="en-US"/>
        </w:rPr>
        <w:t xml:space="preserve">the </w:t>
      </w:r>
      <w:r w:rsidRPr="00742A3A">
        <w:rPr>
          <w:lang w:val="en-US"/>
        </w:rPr>
        <w:t xml:space="preserve">literature on EMR adoption in Canada </w:t>
      </w:r>
      <w:r w:rsidR="00B93D7A">
        <w:rPr>
          <w:lang w:val="en-US"/>
        </w:rPr>
        <w:t>to identify</w:t>
      </w:r>
      <w:r w:rsidRPr="00742A3A">
        <w:rPr>
          <w:lang w:val="en-US"/>
        </w:rPr>
        <w:t xml:space="preserve"> perceived benefits of and barriers to adoption</w:t>
      </w:r>
      <w:r w:rsidR="003E6F8E">
        <w:rPr>
          <w:lang w:val="en-US"/>
        </w:rPr>
        <w:t xml:space="preserve"> </w:t>
      </w:r>
      <w:r w:rsidR="003E6F8E">
        <w:rPr>
          <w:lang w:val="en-US"/>
        </w:rPr>
        <w:fldChar w:fldCharType="begin"/>
      </w:r>
      <w:r w:rsidR="00A46E57">
        <w:rPr>
          <w:lang w:val="en-US"/>
        </w:rPr>
        <w:instrText xml:space="preserve"> ADDIN EN.CITE &lt;EndNote&gt;&lt;Cite&gt;&lt;Author&gt;Chang&lt;/Author&gt;&lt;Year&gt;2015&lt;/Year&gt;&lt;RecNum&gt;117&lt;/RecNum&gt;&lt;DisplayText&gt;[41]&lt;/DisplayText&gt;&lt;record&gt;&lt;rec-number&gt;117&lt;/rec-number&gt;&lt;foreign-keys&gt;&lt;key app="EN" db-id="azpwzfa0od2et3ewvw9pfvr40avpaf52wf2t" timestamp="1466990244"&gt;117&lt;/key&gt;&lt;/foreign-keys&gt;&lt;ref-type name="Journal Article"&gt;17&lt;/ref-type&gt;&lt;contributors&gt;&lt;authors&gt;&lt;author&gt;Chang, F.&lt;/author&gt;&lt;author&gt;Gupta, N.&lt;/author&gt;&lt;/authors&gt;&lt;/contributors&gt;&lt;titles&gt;&lt;title&gt;Progress in electronic medical record adoption in Canada&lt;/title&gt;&lt;secondary-title&gt;Can Fam Physician.&lt;/secondary-title&gt;&lt;/titles&gt;&lt;periodical&gt;&lt;full-title&gt;Can Fam Physician.&lt;/full-title&gt;&lt;/periodical&gt;&lt;pages&gt;1076-84.&lt;/pages&gt;&lt;volume&gt;61&lt;/volume&gt;&lt;number&gt;12&lt;/number&gt;&lt;dates&gt;&lt;year&gt;2015&lt;/year&gt;&lt;pub-dates&gt;&lt;date&gt;Dec&lt;/date&gt;&lt;/pub-dates&gt;&lt;/dates&gt;&lt;isbn&gt;1715-5258 (Electronic)&amp;#xD;0008-350X (Linking)&lt;/isbn&gt;&lt;urls&gt;&lt;/urls&gt;&lt;/record&gt;&lt;/Cite&gt;&lt;/EndNote&gt;</w:instrText>
      </w:r>
      <w:r w:rsidR="003E6F8E">
        <w:rPr>
          <w:lang w:val="en-US"/>
        </w:rPr>
        <w:fldChar w:fldCharType="separate"/>
      </w:r>
      <w:r w:rsidR="00A46E57">
        <w:rPr>
          <w:noProof/>
          <w:lang w:val="en-US"/>
        </w:rPr>
        <w:t>[41]</w:t>
      </w:r>
      <w:r w:rsidR="003E6F8E">
        <w:rPr>
          <w:lang w:val="en-US"/>
        </w:rPr>
        <w:fldChar w:fldCharType="end"/>
      </w:r>
      <w:r w:rsidRPr="00742A3A">
        <w:rPr>
          <w:lang w:val="en-US"/>
        </w:rPr>
        <w:t>.</w:t>
      </w:r>
    </w:p>
    <w:p w:rsidR="008E37C4" w:rsidRPr="00742A3A" w:rsidRDefault="008E37C4" w:rsidP="00514F68">
      <w:pPr>
        <w:pStyle w:val="BodyText"/>
        <w:rPr>
          <w:lang w:val="en-US"/>
        </w:rPr>
      </w:pPr>
      <w:r>
        <w:rPr>
          <w:lang w:val="en-US"/>
        </w:rPr>
        <w:t xml:space="preserve">One </w:t>
      </w:r>
      <w:r w:rsidR="001A58D8">
        <w:rPr>
          <w:lang w:val="en-US"/>
        </w:rPr>
        <w:t xml:space="preserve">narrative review </w:t>
      </w:r>
      <w:proofErr w:type="spellStart"/>
      <w:r w:rsidR="001A58D8">
        <w:rPr>
          <w:lang w:val="en-US"/>
        </w:rPr>
        <w:t>summarised</w:t>
      </w:r>
      <w:proofErr w:type="spellEnd"/>
      <w:r>
        <w:rPr>
          <w:lang w:val="en-US"/>
        </w:rPr>
        <w:t xml:space="preserve"> the impact of CPOE on medication safety, the efficacy of CPOE, key measures of impact in practice</w:t>
      </w:r>
      <w:r w:rsidR="00AB4BB4">
        <w:rPr>
          <w:lang w:val="en-US"/>
        </w:rPr>
        <w:t>,</w:t>
      </w:r>
      <w:r>
        <w:rPr>
          <w:lang w:val="en-US"/>
        </w:rPr>
        <w:t xml:space="preserve"> and important implementation issues, in order to provide a guide to health</w:t>
      </w:r>
      <w:r w:rsidRPr="00742A3A">
        <w:rPr>
          <w:lang w:val="en-US"/>
        </w:rPr>
        <w:t xml:space="preserve">care providers </w:t>
      </w:r>
      <w:r>
        <w:rPr>
          <w:lang w:val="en-US"/>
        </w:rPr>
        <w:t>with plans</w:t>
      </w:r>
      <w:r w:rsidR="003E6F8E">
        <w:rPr>
          <w:lang w:val="en-US"/>
        </w:rPr>
        <w:t xml:space="preserve"> to adopt CPOE</w:t>
      </w:r>
      <w:r w:rsidRPr="00742A3A">
        <w:rPr>
          <w:lang w:val="en-US"/>
        </w:rPr>
        <w:t xml:space="preserve"> </w:t>
      </w:r>
      <w:r w:rsidR="003E6F8E">
        <w:rPr>
          <w:lang w:val="en-US"/>
        </w:rPr>
        <w:fldChar w:fldCharType="begin"/>
      </w:r>
      <w:r w:rsidR="00A46E57">
        <w:rPr>
          <w:lang w:val="en-US"/>
        </w:rPr>
        <w:instrText xml:space="preserve"> ADDIN EN.CITE &lt;EndNote&gt;&lt;Cite&gt;&lt;Author&gt;Classen&lt;/Author&gt;&lt;Year&gt;2010&lt;/Year&gt;&lt;RecNum&gt;51&lt;/RecNum&gt;&lt;DisplayText&gt;[42]&lt;/DisplayText&gt;&lt;record&gt;&lt;rec-number&gt;51&lt;/rec-number&gt;&lt;foreign-keys&gt;&lt;key app="EN" db-id="azpwzfa0od2et3ewvw9pfvr40avpaf52wf2t" timestamp="1466987985"&gt;51&lt;/key&gt;&lt;/foreign-keys&gt;&lt;ref-type name="Journal Article"&gt;17&lt;/ref-type&gt;&lt;contributors&gt;&lt;authors&gt;&lt;author&gt;Classen, D.&lt;/author&gt;&lt;author&gt;Bates, D. W.&lt;/author&gt;&lt;author&gt;Denham, C. R.&lt;/author&gt;&lt;/authors&gt;&lt;/contributors&gt;&lt;auth-address&gt;University of Utah Medical School, University of Utah Salt Lake City, Salt Lake City, Utah, USA.&lt;/auth-address&gt;&lt;titles&gt;&lt;title&gt;Meaningful use of computerized prescriber order entry&lt;/title&gt;&lt;secondary-title&gt;J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safety&lt;/abbr-1&gt;&lt;/alt-periodical&gt;&lt;pages&gt;15-23&lt;/pages&gt;&lt;volume&gt;6&lt;/volume&gt;&lt;number&gt;1&lt;/number&gt;&lt;edition&gt;2010/03/01&lt;/edition&gt;&lt;keywords&gt;&lt;keyword&gt;American Recovery and Reinvestment Act&lt;/keyword&gt;&lt;keyword&gt;Electronic Health Records/utilization&lt;/keyword&gt;&lt;keyword&gt;Medical Order Entry Systems/*utilization&lt;/keyword&gt;&lt;keyword&gt;Reimbursement, Incentive&lt;/keyword&gt;&lt;keyword&gt;*Safety Management&lt;/keyword&gt;&lt;keyword&gt;United States&lt;/keyword&gt;&lt;/keywords&gt;&lt;dates&gt;&lt;year&gt;2010&lt;/year&gt;&lt;pub-dates&gt;&lt;date&gt;Mar&lt;/date&gt;&lt;/pub-dates&gt;&lt;/dates&gt;&lt;isbn&gt;1549-8417&lt;/isbn&gt;&lt;accession-num&gt;22130298&lt;/accession-num&gt;&lt;urls&gt;&lt;related-urls&gt;&lt;url&gt;http://ovidsp.tx.ovid.com/ovftpdfs/FPDDNCGCFBMCHP00/fs046/ovft/live/gv025/01209203/01209203-201003000-00003.pdf&lt;/url&gt;&lt;/related-urls&gt;&lt;/urls&gt;&lt;electronic-resource-num&gt;10.1097/PTS.0b013e3181d108db&lt;/electronic-resource-num&gt;&lt;remote-database-provider&gt;NLM&lt;/remote-database-provider&gt;&lt;research-notes&gt;Include title/abstract&lt;/research-notes&gt;&lt;language&gt;eng&lt;/language&gt;&lt;/record&gt;&lt;/Cite&gt;&lt;/EndNote&gt;</w:instrText>
      </w:r>
      <w:r w:rsidR="003E6F8E">
        <w:rPr>
          <w:lang w:val="en-US"/>
        </w:rPr>
        <w:fldChar w:fldCharType="separate"/>
      </w:r>
      <w:r w:rsidR="00A46E57">
        <w:rPr>
          <w:noProof/>
          <w:lang w:val="en-US"/>
        </w:rPr>
        <w:t>[42]</w:t>
      </w:r>
      <w:r w:rsidR="003E6F8E">
        <w:rPr>
          <w:lang w:val="en-US"/>
        </w:rPr>
        <w:fldChar w:fldCharType="end"/>
      </w:r>
      <w:r w:rsidR="003E6F8E">
        <w:rPr>
          <w:lang w:val="en-US"/>
        </w:rPr>
        <w:t xml:space="preserve">. </w:t>
      </w:r>
      <w:r w:rsidR="001A58D8">
        <w:rPr>
          <w:lang w:val="en-US"/>
        </w:rPr>
        <w:t xml:space="preserve">The other narrative review </w:t>
      </w:r>
      <w:r w:rsidR="00215BAC">
        <w:t>assessed</w:t>
      </w:r>
      <w:r w:rsidR="001A58D8" w:rsidRPr="005143AA">
        <w:t xml:space="preserve"> the challenges and benefits associated with EHR i</w:t>
      </w:r>
      <w:r w:rsidR="00B87FE5">
        <w:t>mplementation in E</w:t>
      </w:r>
      <w:r w:rsidR="00975981">
        <w:t xml:space="preserve">mergency </w:t>
      </w:r>
      <w:r w:rsidR="00B87FE5">
        <w:t>D</w:t>
      </w:r>
      <w:r w:rsidR="00975981">
        <w:t>epartment (ED)</w:t>
      </w:r>
      <w:r w:rsidR="00B87FE5">
        <w:t xml:space="preserve"> settings in order to determine</w:t>
      </w:r>
      <w:r w:rsidR="001A58D8" w:rsidRPr="005143AA">
        <w:t xml:space="preserve"> the steps EDs can take to facilitate the implementation process</w:t>
      </w:r>
      <w:r w:rsidR="001A58D8">
        <w:t xml:space="preserve"> </w:t>
      </w:r>
      <w:r w:rsidR="003E6F8E">
        <w:fldChar w:fldCharType="begin"/>
      </w:r>
      <w:r w:rsidR="00A46E57">
        <w:instrText xml:space="preserve"> ADDIN EN.CITE &lt;EndNote&gt;&lt;Cite&gt;&lt;Author&gt;Handel&lt;/Author&gt;&lt;Year&gt;2010&lt;/Year&gt;&lt;RecNum&gt;82&lt;/RecNum&gt;&lt;DisplayText&gt;[31]&lt;/DisplayText&gt;&lt;record&gt;&lt;rec-number&gt;82&lt;/rec-number&gt;&lt;foreign-keys&gt;&lt;key app="EN" db-id="azpwzfa0od2et3ewvw9pfvr40avpaf52wf2t" timestamp="1466988000"&gt;82&lt;/key&gt;&lt;/foreign-keys&gt;&lt;ref-type name="Journal Article"&gt;17&lt;/ref-type&gt;&lt;contributors&gt;&lt;authors&gt;&lt;author&gt;Handel, D. A.&lt;/author&gt;&lt;author&gt;Hackman, J. L.&lt;/author&gt;&lt;/authors&gt;&lt;/contributors&gt;&lt;auth-address&gt;Center for Policy and Research in Emergency Medicine, Oregon Health and Science University, Portland, Oregon, USA.&lt;/auth-address&gt;&lt;titles&gt;&lt;title&gt;Implementing electronic health records in the emergency department&lt;/title&gt;&lt;secondary-title&gt;J Emerg Med&lt;/secondary-title&gt;&lt;alt-title&gt;The Journal of emergency medicine&lt;/alt-title&gt;&lt;/titles&gt;&lt;periodical&gt;&lt;full-title&gt;J Emerg Med&lt;/full-title&gt;&lt;abbr-1&gt;The Journal of emergency medicine&lt;/abbr-1&gt;&lt;/periodical&gt;&lt;alt-periodical&gt;&lt;full-title&gt;J Emerg Med&lt;/full-title&gt;&lt;abbr-1&gt;The Journal of emergency medicine&lt;/abbr-1&gt;&lt;/alt-periodical&gt;&lt;pages&gt;257-63&lt;/pages&gt;&lt;volume&gt;38&lt;/volume&gt;&lt;number&gt;2&lt;/number&gt;&lt;edition&gt;2008/09/16&lt;/edition&gt;&lt;keywords&gt;&lt;keyword&gt;Attitude of Health Personnel&lt;/keyword&gt;&lt;keyword&gt;Communication&lt;/keyword&gt;&lt;keyword&gt;Electronic Health Records/*statistics &amp;amp; numerical data&lt;/keyword&gt;&lt;keyword&gt;Emergency Medical Services/*statistics &amp;amp; numerical data&lt;/keyword&gt;&lt;keyword&gt;Humans&lt;/keyword&gt;&lt;keyword&gt;Medical Errors/*statistics &amp;amp; numerical data&lt;/keyword&gt;&lt;keyword&gt;Personal Autonomy&lt;/keyword&gt;&lt;keyword&gt;Time Factors&lt;/keyword&gt;&lt;/keywords&gt;&lt;dates&gt;&lt;year&gt;2010&lt;/year&gt;&lt;pub-dates&gt;&lt;date&gt;Feb&lt;/date&gt;&lt;/pub-dates&gt;&lt;/dates&gt;&lt;isbn&gt;0736-4679 (Print)&amp;#xD;0736-4679&lt;/isbn&gt;&lt;accession-num&gt;18790591&lt;/accession-num&gt;&lt;urls&gt;&lt;/urls&gt;&lt;electronic-resource-num&gt;10.1016/j.jemermed.2008.01.020&lt;/electronic-resource-num&gt;&lt;remote-database-provider&gt;NLM&lt;/remote-database-provider&gt;&lt;research-notes&gt;Include title/abstract&lt;/research-notes&gt;&lt;language&gt;eng&lt;/language&gt;&lt;/record&gt;&lt;/Cite&gt;&lt;/EndNote&gt;</w:instrText>
      </w:r>
      <w:r w:rsidR="003E6F8E">
        <w:fldChar w:fldCharType="separate"/>
      </w:r>
      <w:r w:rsidR="00A46E57">
        <w:rPr>
          <w:noProof/>
        </w:rPr>
        <w:t>[31]</w:t>
      </w:r>
      <w:r w:rsidR="003E6F8E">
        <w:fldChar w:fldCharType="end"/>
      </w:r>
      <w:r w:rsidR="003E6F8E">
        <w:t>.</w:t>
      </w:r>
    </w:p>
    <w:p w:rsidR="00742A3A" w:rsidRPr="00742A3A" w:rsidRDefault="00B3612A" w:rsidP="00514F68">
      <w:pPr>
        <w:pStyle w:val="BodyText"/>
        <w:rPr>
          <w:lang w:val="en-US"/>
        </w:rPr>
      </w:pPr>
      <w:r>
        <w:rPr>
          <w:lang w:val="en-US"/>
        </w:rPr>
        <w:lastRenderedPageBreak/>
        <w:t xml:space="preserve">All </w:t>
      </w:r>
      <w:proofErr w:type="gramStart"/>
      <w:r>
        <w:rPr>
          <w:lang w:val="en-US"/>
        </w:rPr>
        <w:t>five</w:t>
      </w:r>
      <w:r w:rsidR="00742A3A" w:rsidRPr="00742A3A">
        <w:rPr>
          <w:lang w:val="en-US"/>
        </w:rPr>
        <w:t xml:space="preserve"> review</w:t>
      </w:r>
      <w:proofErr w:type="gramEnd"/>
      <w:r w:rsidR="00742A3A" w:rsidRPr="00742A3A">
        <w:rPr>
          <w:lang w:val="en-US"/>
        </w:rPr>
        <w:t xml:space="preserve"> papers identified the use of </w:t>
      </w:r>
      <w:r w:rsidR="00742A3A" w:rsidRPr="00DF30B4">
        <w:rPr>
          <w:rStyle w:val="Strong"/>
        </w:rPr>
        <w:t>physician champions</w:t>
      </w:r>
      <w:r w:rsidR="00742A3A" w:rsidRPr="00742A3A">
        <w:rPr>
          <w:lang w:val="en-US"/>
        </w:rPr>
        <w:t xml:space="preserve"> to promote system use a</w:t>
      </w:r>
      <w:r w:rsidR="00EE1F50">
        <w:rPr>
          <w:lang w:val="en-US"/>
        </w:rPr>
        <w:t>nd reduce staff resistance as key</w:t>
      </w:r>
      <w:r w:rsidR="00742A3A" w:rsidRPr="00742A3A">
        <w:rPr>
          <w:lang w:val="en-US"/>
        </w:rPr>
        <w:t xml:space="preserve"> for successful system implementation and use </w:t>
      </w:r>
      <w:r w:rsidR="0067657B">
        <w:rPr>
          <w:lang w:val="en-US"/>
        </w:rPr>
        <w:fldChar w:fldCharType="begin">
          <w:fldData xml:space="preserve">PEVuZE5vdGU+PENpdGU+PEF1dGhvcj5Cb29uc3RyYTwvQXV0aG9yPjxZZWFyPjIwMTQ8L1llYXI+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</w:fldData>
        </w:fldChar>
      </w:r>
      <w:r w:rsidR="00A46E57">
        <w:rPr>
          <w:lang w:val="en-US"/>
        </w:rPr>
        <w:instrText xml:space="preserve"> ADDIN EN.CITE </w:instrText>
      </w:r>
      <w:r w:rsidR="00A46E57">
        <w:rPr>
          <w:lang w:val="en-US"/>
        </w:rPr>
        <w:fldChar w:fldCharType="begin">
          <w:fldData xml:space="preserve">PEVuZE5vdGU+PENpdGU+PEF1dGhvcj5Cb29uc3RyYTwvQXV0aG9yPjxZZWFyPjIwMTQ8L1llYXI+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</w:fldData>
        </w:fldChar>
      </w:r>
      <w:r w:rsidR="00A46E57">
        <w:rPr>
          <w:lang w:val="en-US"/>
        </w:rPr>
        <w:instrText xml:space="preserve"> ADDIN EN.CITE.DATA </w:instrText>
      </w:r>
      <w:r w:rsidR="00A46E57">
        <w:rPr>
          <w:lang w:val="en-US"/>
        </w:rPr>
      </w:r>
      <w:r w:rsidR="00A46E57">
        <w:rPr>
          <w:lang w:val="en-US"/>
        </w:rPr>
        <w:fldChar w:fldCharType="end"/>
      </w:r>
      <w:r w:rsidR="0067657B">
        <w:rPr>
          <w:lang w:val="en-US"/>
        </w:rPr>
      </w:r>
      <w:r w:rsidR="0067657B">
        <w:rPr>
          <w:lang w:val="en-US"/>
        </w:rPr>
        <w:fldChar w:fldCharType="separate"/>
      </w:r>
      <w:r w:rsidR="00A46E57">
        <w:rPr>
          <w:noProof/>
          <w:lang w:val="en-US"/>
        </w:rPr>
        <w:t>[31, 39-42]</w:t>
      </w:r>
      <w:r w:rsidR="0067657B">
        <w:rPr>
          <w:lang w:val="en-US"/>
        </w:rPr>
        <w:fldChar w:fldCharType="end"/>
      </w:r>
      <w:r w:rsidR="00742A3A" w:rsidRPr="00742A3A">
        <w:rPr>
          <w:lang w:val="en-US"/>
        </w:rPr>
        <w:t xml:space="preserve">. In addition, Chang </w:t>
      </w:r>
      <w:r w:rsidR="00ED7D0A">
        <w:rPr>
          <w:lang w:val="en-US"/>
        </w:rPr>
        <w:t>et al. reported</w:t>
      </w:r>
      <w:r w:rsidR="00EE1F50">
        <w:rPr>
          <w:lang w:val="en-US"/>
        </w:rPr>
        <w:t xml:space="preserve"> the availability</w:t>
      </w:r>
      <w:r w:rsidR="00981C6E">
        <w:rPr>
          <w:lang w:val="en-US"/>
        </w:rPr>
        <w:t xml:space="preserve"> of full</w:t>
      </w:r>
      <w:r w:rsidR="00A63DF0">
        <w:rPr>
          <w:lang w:val="en-US"/>
        </w:rPr>
        <w:t>-</w:t>
      </w:r>
      <w:r w:rsidR="00981C6E">
        <w:rPr>
          <w:lang w:val="en-US"/>
        </w:rPr>
        <w:t xml:space="preserve">time </w:t>
      </w:r>
      <w:r w:rsidR="00A63DF0" w:rsidRPr="00DF30B4">
        <w:rPr>
          <w:rStyle w:val="Strong"/>
        </w:rPr>
        <w:t xml:space="preserve">super </w:t>
      </w:r>
      <w:r w:rsidR="00981C6E" w:rsidRPr="00DF30B4">
        <w:rPr>
          <w:rStyle w:val="Strong"/>
        </w:rPr>
        <w:t>users</w:t>
      </w:r>
      <w:r w:rsidR="00A63DF0" w:rsidRPr="00DF30B4">
        <w:rPr>
          <w:rStyle w:val="Strong"/>
        </w:rPr>
        <w:t xml:space="preserve"> </w:t>
      </w:r>
      <w:r w:rsidR="00A63DF0">
        <w:t>(e.g. nurses, doctors, or pharmacists with experience in using computerised systems)</w:t>
      </w:r>
      <w:r w:rsidR="00742A3A" w:rsidRPr="00742A3A">
        <w:rPr>
          <w:lang w:val="en-US"/>
        </w:rPr>
        <w:t xml:space="preserve"> </w:t>
      </w:r>
      <w:r w:rsidR="00134CAD">
        <w:t>other key strategies</w:t>
      </w:r>
      <w:r w:rsidR="00134CAD" w:rsidRPr="00742A3A">
        <w:rPr>
          <w:lang w:val="en-US"/>
        </w:rPr>
        <w:t xml:space="preserve"> </w:t>
      </w:r>
      <w:r w:rsidR="00742A3A" w:rsidRPr="00742A3A">
        <w:rPr>
          <w:lang w:val="en-US"/>
        </w:rPr>
        <w:t xml:space="preserve">to be a facilitator </w:t>
      </w:r>
      <w:r w:rsidR="00EE1F50">
        <w:rPr>
          <w:lang w:val="en-US"/>
        </w:rPr>
        <w:t xml:space="preserve">for successful implementation </w:t>
      </w:r>
      <w:r w:rsidR="0067657B">
        <w:rPr>
          <w:lang w:val="en-US"/>
        </w:rPr>
        <w:fldChar w:fldCharType="begin"/>
      </w:r>
      <w:r w:rsidR="00A46E57">
        <w:rPr>
          <w:lang w:val="en-US"/>
        </w:rPr>
        <w:instrText xml:space="preserve"> ADDIN EN.CITE &lt;EndNote&gt;&lt;Cite&gt;&lt;Author&gt;Chang&lt;/Author&gt;&lt;Year&gt;2015&lt;/Year&gt;&lt;RecNum&gt;117&lt;/RecNum&gt;&lt;DisplayText&gt;[41]&lt;/DisplayText&gt;&lt;record&gt;&lt;rec-number&gt;117&lt;/rec-number&gt;&lt;foreign-keys&gt;&lt;key app="EN" db-id="azpwzfa0od2et3ewvw9pfvr40avpaf52wf2t" timestamp="1466990244"&gt;117&lt;/key&gt;&lt;/foreign-keys&gt;&lt;ref-type name="Journal Article"&gt;17&lt;/ref-type&gt;&lt;contributors&gt;&lt;authors&gt;&lt;author&gt;Chang, F.&lt;/author&gt;&lt;author&gt;Gupta, N.&lt;/author&gt;&lt;/authors&gt;&lt;/contributors&gt;&lt;titles&gt;&lt;title&gt;Progress in electronic medical record adoption in Canada&lt;/title&gt;&lt;secondary-title&gt;Can Fam Physician.&lt;/secondary-title&gt;&lt;/titles&gt;&lt;periodical&gt;&lt;full-title&gt;Can Fam Physician.&lt;/full-title&gt;&lt;/periodical&gt;&lt;pages&gt;1076-84.&lt;/pages&gt;&lt;volume&gt;61&lt;/volume&gt;&lt;number&gt;12&lt;/number&gt;&lt;dates&gt;&lt;year&gt;2015&lt;/year&gt;&lt;pub-dates&gt;&lt;date&gt;Dec&lt;/date&gt;&lt;/pub-dates&gt;&lt;/dates&gt;&lt;isbn&gt;1715-5258 (Electronic)&amp;#xD;0008-350X (Linking)&lt;/isbn&gt;&lt;urls&gt;&lt;/urls&gt;&lt;/record&gt;&lt;/Cite&gt;&lt;/EndNote&gt;</w:instrText>
      </w:r>
      <w:r w:rsidR="0067657B">
        <w:rPr>
          <w:lang w:val="en-US"/>
        </w:rPr>
        <w:fldChar w:fldCharType="separate"/>
      </w:r>
      <w:r w:rsidR="00A46E57">
        <w:rPr>
          <w:noProof/>
          <w:lang w:val="en-US"/>
        </w:rPr>
        <w:t>[41]</w:t>
      </w:r>
      <w:r w:rsidR="0067657B">
        <w:rPr>
          <w:lang w:val="en-US"/>
        </w:rPr>
        <w:fldChar w:fldCharType="end"/>
      </w:r>
      <w:r w:rsidR="00742A3A" w:rsidRPr="00742A3A">
        <w:rPr>
          <w:lang w:val="en-US"/>
        </w:rPr>
        <w:t>.</w:t>
      </w:r>
    </w:p>
    <w:p w:rsidR="00742A3A" w:rsidRPr="00742A3A" w:rsidRDefault="00B3612A" w:rsidP="00514F68">
      <w:pPr>
        <w:pStyle w:val="BodyText"/>
        <w:rPr>
          <w:lang w:val="en-US"/>
        </w:rPr>
      </w:pPr>
      <w:r>
        <w:rPr>
          <w:lang w:val="en-US"/>
        </w:rPr>
        <w:t>Four of the five</w:t>
      </w:r>
      <w:r w:rsidR="00742A3A" w:rsidRPr="00742A3A">
        <w:rPr>
          <w:lang w:val="en-US"/>
        </w:rPr>
        <w:t xml:space="preserve"> </w:t>
      </w:r>
      <w:r w:rsidR="00ED7D0A">
        <w:rPr>
          <w:lang w:val="en-US"/>
        </w:rPr>
        <w:t xml:space="preserve">review </w:t>
      </w:r>
      <w:r w:rsidR="00742A3A" w:rsidRPr="00742A3A">
        <w:rPr>
          <w:lang w:val="en-US"/>
        </w:rPr>
        <w:t xml:space="preserve">papers </w:t>
      </w:r>
      <w:r w:rsidR="00ED7D0A">
        <w:rPr>
          <w:lang w:val="en-US"/>
        </w:rPr>
        <w:t xml:space="preserve">identified </w:t>
      </w:r>
      <w:r w:rsidR="00742A3A" w:rsidRPr="00742A3A">
        <w:rPr>
          <w:lang w:val="en-US"/>
        </w:rPr>
        <w:t xml:space="preserve">the use of </w:t>
      </w:r>
      <w:r w:rsidR="00742A3A" w:rsidRPr="00DF30B4">
        <w:rPr>
          <w:rStyle w:val="Strong"/>
        </w:rPr>
        <w:t>multiple training methods</w:t>
      </w:r>
      <w:r w:rsidR="00742A3A" w:rsidRPr="00742A3A">
        <w:rPr>
          <w:lang w:val="en-US"/>
        </w:rPr>
        <w:t xml:space="preserve"> </w:t>
      </w:r>
      <w:r w:rsidR="00EE1F50">
        <w:rPr>
          <w:lang w:val="en-US"/>
        </w:rPr>
        <w:t>to suit</w:t>
      </w:r>
      <w:r w:rsidR="00742A3A" w:rsidRPr="00742A3A">
        <w:rPr>
          <w:lang w:val="en-US"/>
        </w:rPr>
        <w:t xml:space="preserve"> staff needs and </w:t>
      </w:r>
      <w:r w:rsidR="00EE1F50">
        <w:rPr>
          <w:lang w:val="en-US"/>
        </w:rPr>
        <w:t>the provision of</w:t>
      </w:r>
      <w:r w:rsidR="00742A3A" w:rsidRPr="00742A3A">
        <w:rPr>
          <w:lang w:val="en-US"/>
        </w:rPr>
        <w:t xml:space="preserve"> adequate </w:t>
      </w:r>
      <w:r w:rsidR="00742A3A" w:rsidRPr="00DF30B4">
        <w:rPr>
          <w:rStyle w:val="Strong"/>
        </w:rPr>
        <w:t>real-time support</w:t>
      </w:r>
      <w:r w:rsidR="00361248">
        <w:rPr>
          <w:lang w:val="en-US"/>
        </w:rPr>
        <w:t xml:space="preserve"> after ‘go-live’</w:t>
      </w:r>
      <w:r w:rsidR="00742A3A" w:rsidRPr="00742A3A">
        <w:rPr>
          <w:lang w:val="en-US"/>
        </w:rPr>
        <w:t xml:space="preserve"> to be important </w:t>
      </w:r>
      <w:r w:rsidR="0067657B">
        <w:rPr>
          <w:lang w:val="en-US"/>
        </w:rPr>
        <w:fldChar w:fldCharType="begin">
          <w:fldData xml:space="preserve">PEVuZE5vdGU+PENpdGU+PEF1dGhvcj5Cb29uc3RyYTwvQXV0aG9yPjxZZWFyPjIwMTQ8L1llYXI+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</w:fldData>
        </w:fldChar>
      </w:r>
      <w:r w:rsidR="00A46E57">
        <w:rPr>
          <w:lang w:val="en-US"/>
        </w:rPr>
        <w:instrText xml:space="preserve"> ADDIN EN.CITE </w:instrText>
      </w:r>
      <w:r w:rsidR="00A46E57">
        <w:rPr>
          <w:lang w:val="en-US"/>
        </w:rPr>
        <w:fldChar w:fldCharType="begin">
          <w:fldData xml:space="preserve">PEVuZE5vdGU+PENpdGU+PEF1dGhvcj5Cb29uc3RyYTwvQXV0aG9yPjxZZWFyPjIwMTQ8L1llYXI+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</w:fldData>
        </w:fldChar>
      </w:r>
      <w:r w:rsidR="00A46E57">
        <w:rPr>
          <w:lang w:val="en-US"/>
        </w:rPr>
        <w:instrText xml:space="preserve"> ADDIN EN.CITE.DATA </w:instrText>
      </w:r>
      <w:r w:rsidR="00A46E57">
        <w:rPr>
          <w:lang w:val="en-US"/>
        </w:rPr>
      </w:r>
      <w:r w:rsidR="00A46E57">
        <w:rPr>
          <w:lang w:val="en-US"/>
        </w:rPr>
        <w:fldChar w:fldCharType="end"/>
      </w:r>
      <w:r w:rsidR="0067657B">
        <w:rPr>
          <w:lang w:val="en-US"/>
        </w:rPr>
      </w:r>
      <w:r w:rsidR="0067657B">
        <w:rPr>
          <w:lang w:val="en-US"/>
        </w:rPr>
        <w:fldChar w:fldCharType="separate"/>
      </w:r>
      <w:r w:rsidR="00A46E57">
        <w:rPr>
          <w:noProof/>
          <w:lang w:val="en-US"/>
        </w:rPr>
        <w:t>[31, 39, 41, 42]</w:t>
      </w:r>
      <w:r w:rsidR="0067657B">
        <w:rPr>
          <w:lang w:val="en-US"/>
        </w:rPr>
        <w:fldChar w:fldCharType="end"/>
      </w:r>
      <w:r w:rsidR="00742A3A" w:rsidRPr="00742A3A">
        <w:rPr>
          <w:lang w:val="en-US"/>
        </w:rPr>
        <w:t xml:space="preserve">. </w:t>
      </w:r>
      <w:r w:rsidR="00981C6E">
        <w:rPr>
          <w:lang w:val="en-US"/>
        </w:rPr>
        <w:t>P</w:t>
      </w:r>
      <w:r w:rsidR="00742A3A" w:rsidRPr="00742A3A">
        <w:rPr>
          <w:lang w:val="en-US"/>
        </w:rPr>
        <w:t xml:space="preserve">oor availability and quality of </w:t>
      </w:r>
      <w:r w:rsidR="00981C6E">
        <w:rPr>
          <w:lang w:val="en-US"/>
        </w:rPr>
        <w:t xml:space="preserve">training, and a lack of support </w:t>
      </w:r>
      <w:proofErr w:type="gramStart"/>
      <w:r w:rsidR="00ED7D0A">
        <w:rPr>
          <w:lang w:val="en-US"/>
        </w:rPr>
        <w:t>were identified</w:t>
      </w:r>
      <w:proofErr w:type="gramEnd"/>
      <w:r w:rsidR="00ED7D0A">
        <w:rPr>
          <w:lang w:val="en-US"/>
        </w:rPr>
        <w:t xml:space="preserve"> as being associated</w:t>
      </w:r>
      <w:r w:rsidR="00742A3A" w:rsidRPr="00742A3A">
        <w:rPr>
          <w:lang w:val="en-US"/>
        </w:rPr>
        <w:t xml:space="preserve"> </w:t>
      </w:r>
      <w:r w:rsidR="00675FCA">
        <w:rPr>
          <w:lang w:val="en-US"/>
        </w:rPr>
        <w:t xml:space="preserve">with </w:t>
      </w:r>
      <w:r w:rsidR="00742A3A" w:rsidRPr="00742A3A">
        <w:rPr>
          <w:lang w:val="en-US"/>
        </w:rPr>
        <w:t xml:space="preserve">problems post-implementation </w:t>
      </w:r>
      <w:r w:rsidR="0067657B">
        <w:rPr>
          <w:lang w:val="en-US"/>
        </w:rPr>
        <w:fldChar w:fldCharType="begin">
          <w:fldData xml:space="preserve">PEVuZE5vdGU+PENpdGU+PEF1dGhvcj5DaGFuZzwvQXV0aG9yPjxZZWFyPjIwMTU8L1llYXI+PFJl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</w:fldData>
        </w:fldChar>
      </w:r>
      <w:r w:rsidR="00A46E57">
        <w:rPr>
          <w:lang w:val="en-US"/>
        </w:rPr>
        <w:instrText xml:space="preserve"> ADDIN EN.CITE </w:instrText>
      </w:r>
      <w:r w:rsidR="00A46E57">
        <w:rPr>
          <w:lang w:val="en-US"/>
        </w:rPr>
        <w:fldChar w:fldCharType="begin">
          <w:fldData xml:space="preserve">PEVuZE5vdGU+PENpdGU+PEF1dGhvcj5DaGFuZzwvQXV0aG9yPjxZZWFyPjIwMTU8L1llYXI+PFJl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</w:fldData>
        </w:fldChar>
      </w:r>
      <w:r w:rsidR="00A46E57">
        <w:rPr>
          <w:lang w:val="en-US"/>
        </w:rPr>
        <w:instrText xml:space="preserve"> ADDIN EN.CITE.DATA </w:instrText>
      </w:r>
      <w:r w:rsidR="00A46E57">
        <w:rPr>
          <w:lang w:val="en-US"/>
        </w:rPr>
      </w:r>
      <w:r w:rsidR="00A46E57">
        <w:rPr>
          <w:lang w:val="en-US"/>
        </w:rPr>
        <w:fldChar w:fldCharType="end"/>
      </w:r>
      <w:r w:rsidR="0067657B">
        <w:rPr>
          <w:lang w:val="en-US"/>
        </w:rPr>
      </w:r>
      <w:r w:rsidR="0067657B">
        <w:rPr>
          <w:lang w:val="en-US"/>
        </w:rPr>
        <w:fldChar w:fldCharType="separate"/>
      </w:r>
      <w:r w:rsidR="00A46E57">
        <w:rPr>
          <w:noProof/>
          <w:lang w:val="en-US"/>
        </w:rPr>
        <w:t>[40, 41]</w:t>
      </w:r>
      <w:r w:rsidR="0067657B">
        <w:rPr>
          <w:lang w:val="en-US"/>
        </w:rPr>
        <w:fldChar w:fldCharType="end"/>
      </w:r>
      <w:r w:rsidR="00742A3A" w:rsidRPr="00742A3A">
        <w:rPr>
          <w:lang w:val="en-US"/>
        </w:rPr>
        <w:t>.</w:t>
      </w:r>
    </w:p>
    <w:p w:rsidR="00742A3A" w:rsidRPr="00742A3A" w:rsidRDefault="008C7D4A" w:rsidP="00514F68">
      <w:pPr>
        <w:pStyle w:val="BodyText"/>
        <w:rPr>
          <w:lang w:val="en-US"/>
        </w:rPr>
      </w:pPr>
      <w:proofErr w:type="gramStart"/>
      <w:r>
        <w:rPr>
          <w:lang w:val="en-US"/>
        </w:rPr>
        <w:t xml:space="preserve">Other </w:t>
      </w:r>
      <w:r w:rsidR="003E565B">
        <w:rPr>
          <w:lang w:val="en-US"/>
        </w:rPr>
        <w:t xml:space="preserve">factors that contributed to successful implementation and use of systems </w:t>
      </w:r>
      <w:r>
        <w:rPr>
          <w:lang w:val="en-US"/>
        </w:rPr>
        <w:t>included</w:t>
      </w:r>
      <w:r w:rsidR="00742A3A" w:rsidRPr="00742A3A">
        <w:rPr>
          <w:lang w:val="en-US"/>
        </w:rPr>
        <w:t xml:space="preserve"> </w:t>
      </w:r>
      <w:r w:rsidR="00742A3A" w:rsidRPr="00DF30B4">
        <w:rPr>
          <w:rStyle w:val="Strong"/>
        </w:rPr>
        <w:t>strong leadership</w:t>
      </w:r>
      <w:r w:rsidR="00742A3A" w:rsidRPr="008C7D4A">
        <w:rPr>
          <w:lang w:val="en-US"/>
        </w:rPr>
        <w:t xml:space="preserve"> with commitment to implementation and project budget </w:t>
      </w:r>
      <w:r w:rsidR="0067657B">
        <w:rPr>
          <w:lang w:val="en-US"/>
        </w:rPr>
        <w:fldChar w:fldCharType="begin">
          <w:fldData xml:space="preserve">PEVuZE5vdGU+PENpdGU+PEF1dGhvcj5Cb29uc3RyYTwvQXV0aG9yPjxZZWFyPjIwMTQ8L1llYXI+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</w:fldData>
        </w:fldChar>
      </w:r>
      <w:r w:rsidR="00A46E57">
        <w:rPr>
          <w:lang w:val="en-US"/>
        </w:rPr>
        <w:instrText xml:space="preserve"> ADDIN EN.CITE </w:instrText>
      </w:r>
      <w:r w:rsidR="00A46E57">
        <w:rPr>
          <w:lang w:val="en-US"/>
        </w:rPr>
        <w:fldChar w:fldCharType="begin">
          <w:fldData xml:space="preserve">PEVuZE5vdGU+PENpdGU+PEF1dGhvcj5Cb29uc3RyYTwvQXV0aG9yPjxZZWFyPjIwMTQ8L1llYXI+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</w:fldData>
        </w:fldChar>
      </w:r>
      <w:r w:rsidR="00A46E57">
        <w:rPr>
          <w:lang w:val="en-US"/>
        </w:rPr>
        <w:instrText xml:space="preserve"> ADDIN EN.CITE.DATA </w:instrText>
      </w:r>
      <w:r w:rsidR="00A46E57">
        <w:rPr>
          <w:lang w:val="en-US"/>
        </w:rPr>
      </w:r>
      <w:r w:rsidR="00A46E57">
        <w:rPr>
          <w:lang w:val="en-US"/>
        </w:rPr>
        <w:fldChar w:fldCharType="end"/>
      </w:r>
      <w:r w:rsidR="0067657B">
        <w:rPr>
          <w:lang w:val="en-US"/>
        </w:rPr>
      </w:r>
      <w:r w:rsidR="0067657B">
        <w:rPr>
          <w:lang w:val="en-US"/>
        </w:rPr>
        <w:fldChar w:fldCharType="separate"/>
      </w:r>
      <w:r w:rsidR="00A46E57">
        <w:rPr>
          <w:noProof/>
          <w:lang w:val="en-US"/>
        </w:rPr>
        <w:t>[39, 41, 42]</w:t>
      </w:r>
      <w:r w:rsidR="0067657B">
        <w:rPr>
          <w:lang w:val="en-US"/>
        </w:rPr>
        <w:fldChar w:fldCharType="end"/>
      </w:r>
      <w:r w:rsidR="00742A3A" w:rsidRPr="008C7D4A">
        <w:rPr>
          <w:lang w:val="en-US"/>
        </w:rPr>
        <w:t xml:space="preserve">, establishing an </w:t>
      </w:r>
      <w:r w:rsidR="00742A3A" w:rsidRPr="00DF30B4">
        <w:rPr>
          <w:rStyle w:val="Strong"/>
        </w:rPr>
        <w:t>interdisciplinary planning and implementation group</w:t>
      </w:r>
      <w:r w:rsidR="00742A3A" w:rsidRPr="008C7D4A">
        <w:rPr>
          <w:lang w:val="en-US"/>
        </w:rPr>
        <w:t xml:space="preserve"> </w:t>
      </w:r>
      <w:r w:rsidRPr="008C7D4A">
        <w:rPr>
          <w:lang w:val="en-US"/>
        </w:rPr>
        <w:t>comprising</w:t>
      </w:r>
      <w:r w:rsidR="00742A3A" w:rsidRPr="008C7D4A">
        <w:rPr>
          <w:lang w:val="en-US"/>
        </w:rPr>
        <w:t xml:space="preserve"> developers, IT staff, and end-users (nurses, doctors and pharmacists) </w:t>
      </w:r>
      <w:r w:rsidR="0067657B">
        <w:rPr>
          <w:lang w:val="en-US"/>
        </w:rPr>
        <w:fldChar w:fldCharType="begin">
          <w:fldData xml:space="preserve">PEVuZE5vdGU+PENpdGU+PEF1dGhvcj5Cb29uc3RyYTwvQXV0aG9yPjxZZWFyPjIwMTQ8L1llYXI+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</w:fldData>
        </w:fldChar>
      </w:r>
      <w:r w:rsidR="00A46E57">
        <w:rPr>
          <w:lang w:val="en-US"/>
        </w:rPr>
        <w:instrText xml:space="preserve"> ADDIN EN.CITE </w:instrText>
      </w:r>
      <w:r w:rsidR="00A46E57">
        <w:rPr>
          <w:lang w:val="en-US"/>
        </w:rPr>
        <w:fldChar w:fldCharType="begin">
          <w:fldData xml:space="preserve">PEVuZE5vdGU+PENpdGU+PEF1dGhvcj5Cb29uc3RyYTwvQXV0aG9yPjxZZWFyPjIwMTQ8L1llYXI+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</w:fldData>
        </w:fldChar>
      </w:r>
      <w:r w:rsidR="00A46E57">
        <w:rPr>
          <w:lang w:val="en-US"/>
        </w:rPr>
        <w:instrText xml:space="preserve"> ADDIN EN.CITE.DATA </w:instrText>
      </w:r>
      <w:r w:rsidR="00A46E57">
        <w:rPr>
          <w:lang w:val="en-US"/>
        </w:rPr>
      </w:r>
      <w:r w:rsidR="00A46E57">
        <w:rPr>
          <w:lang w:val="en-US"/>
        </w:rPr>
        <w:fldChar w:fldCharType="end"/>
      </w:r>
      <w:r w:rsidR="0067657B">
        <w:rPr>
          <w:lang w:val="en-US"/>
        </w:rPr>
      </w:r>
      <w:r w:rsidR="0067657B">
        <w:rPr>
          <w:lang w:val="en-US"/>
        </w:rPr>
        <w:fldChar w:fldCharType="separate"/>
      </w:r>
      <w:r w:rsidR="00A46E57">
        <w:rPr>
          <w:noProof/>
          <w:lang w:val="en-US"/>
        </w:rPr>
        <w:t>[39, 40, 42]</w:t>
      </w:r>
      <w:r w:rsidR="0067657B">
        <w:rPr>
          <w:lang w:val="en-US"/>
        </w:rPr>
        <w:fldChar w:fldCharType="end"/>
      </w:r>
      <w:r w:rsidR="00742A3A" w:rsidRPr="008C7D4A">
        <w:rPr>
          <w:lang w:val="en-US"/>
        </w:rPr>
        <w:t xml:space="preserve">, a supportive organisational </w:t>
      </w:r>
      <w:r w:rsidR="00742A3A" w:rsidRPr="00DF30B4">
        <w:rPr>
          <w:rStyle w:val="Strong"/>
        </w:rPr>
        <w:t>culture</w:t>
      </w:r>
      <w:r w:rsidR="00742A3A" w:rsidRPr="00742A3A">
        <w:rPr>
          <w:lang w:val="en-US"/>
        </w:rPr>
        <w:t xml:space="preserve"> that fosters collaboration and teamwork, and allows for changes to be made quickly without </w:t>
      </w:r>
      <w:r>
        <w:rPr>
          <w:lang w:val="en-US"/>
        </w:rPr>
        <w:t>excessive</w:t>
      </w:r>
      <w:r w:rsidR="00742A3A" w:rsidRPr="00742A3A">
        <w:rPr>
          <w:lang w:val="en-US"/>
        </w:rPr>
        <w:t xml:space="preserve"> bureaucracy </w:t>
      </w:r>
      <w:r w:rsidR="0067657B">
        <w:rPr>
          <w:lang w:val="en-US"/>
        </w:rPr>
        <w:fldChar w:fldCharType="begin">
          <w:fldData xml:space="preserve">PEVuZE5vdGU+PENpdGU+PEF1dGhvcj5Cb29uc3RyYTwvQXV0aG9yPjxZZWFyPjIwMTQ8L1llYXI+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=
</w:fldData>
        </w:fldChar>
      </w:r>
      <w:r w:rsidR="00A46E57">
        <w:rPr>
          <w:lang w:val="en-US"/>
        </w:rPr>
        <w:instrText xml:space="preserve"> ADDIN EN.CITE </w:instrText>
      </w:r>
      <w:r w:rsidR="00A46E57">
        <w:rPr>
          <w:lang w:val="en-US"/>
        </w:rPr>
        <w:fldChar w:fldCharType="begin">
          <w:fldData xml:space="preserve">PEVuZE5vdGU+PENpdGU+PEF1dGhvcj5Cb29uc3RyYTwvQXV0aG9yPjxZZWFyPjIwMTQ8L1llYXI+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=
</w:fldData>
        </w:fldChar>
      </w:r>
      <w:r w:rsidR="00A46E57">
        <w:rPr>
          <w:lang w:val="en-US"/>
        </w:rPr>
        <w:instrText xml:space="preserve"> ADDIN EN.CITE.DATA </w:instrText>
      </w:r>
      <w:r w:rsidR="00A46E57">
        <w:rPr>
          <w:lang w:val="en-US"/>
        </w:rPr>
      </w:r>
      <w:r w:rsidR="00A46E57">
        <w:rPr>
          <w:lang w:val="en-US"/>
        </w:rPr>
        <w:fldChar w:fldCharType="end"/>
      </w:r>
      <w:r w:rsidR="0067657B">
        <w:rPr>
          <w:lang w:val="en-US"/>
        </w:rPr>
      </w:r>
      <w:r w:rsidR="0067657B">
        <w:rPr>
          <w:lang w:val="en-US"/>
        </w:rPr>
        <w:fldChar w:fldCharType="separate"/>
      </w:r>
      <w:r w:rsidR="00A46E57">
        <w:rPr>
          <w:noProof/>
          <w:lang w:val="en-US"/>
        </w:rPr>
        <w:t>[39-41]</w:t>
      </w:r>
      <w:r w:rsidR="0067657B">
        <w:rPr>
          <w:lang w:val="en-US"/>
        </w:rPr>
        <w:fldChar w:fldCharType="end"/>
      </w:r>
      <w:r w:rsidR="00742A3A" w:rsidRPr="00742A3A">
        <w:rPr>
          <w:lang w:val="en-US"/>
        </w:rPr>
        <w:t xml:space="preserve">, devising a </w:t>
      </w:r>
      <w:r w:rsidR="00742A3A" w:rsidRPr="00DF30B4">
        <w:rPr>
          <w:rStyle w:val="Strong"/>
        </w:rPr>
        <w:t>comprehensive implementation strategy</w:t>
      </w:r>
      <w:r w:rsidR="00742A3A" w:rsidRPr="00742A3A">
        <w:rPr>
          <w:lang w:val="en-US"/>
        </w:rPr>
        <w:t xml:space="preserve"> offering both clear guidance and flexibility for change </w:t>
      </w:r>
      <w:r w:rsidR="0067657B">
        <w:rPr>
          <w:lang w:val="en-US"/>
        </w:rPr>
        <w:fldChar w:fldCharType="begin"/>
      </w:r>
      <w:r w:rsidR="00A46E57">
        <w:rPr>
          <w:lang w:val="en-US"/>
        </w:rPr>
        <w:instrText xml:space="preserve"> ADDIN EN.CITE &lt;EndNote&gt;&lt;Cite&gt;&lt;Author&gt;Boonstra&lt;/Author&gt;&lt;Year&gt;2014&lt;/Year&gt;&lt;RecNum&gt;116&lt;/RecNum&gt;&lt;DisplayText&gt;[39, 41]&lt;/DisplayText&gt;&lt;record&gt;&lt;rec-number&gt;116&lt;/rec-number&gt;&lt;foreign-keys&gt;&lt;key app="EN" db-id="azpwzfa0od2et3ewvw9pfvr40avpaf52wf2t" timestamp="1466990244"&gt;116&lt;/key&gt;&lt;/foreign-keys&gt;&lt;ref-type name="Journal Article"&gt;17&lt;/ref-type&gt;&lt;contributors&gt;&lt;authors&gt;&lt;author&gt;Boonstra, A.&lt;/author&gt;&lt;author&gt;Versluis, A.&lt;/author&gt;&lt;author&gt;Vos, J. F.&lt;/author&gt;&lt;/authors&gt;&lt;/contributors&gt;&lt;titles&gt;&lt;title&gt;Implementing electronic health records in hospitals: a systematic literature review&lt;/title&gt;&lt;secondary-title&gt;BMC Health Serv Res.&lt;/secondary-title&gt;&lt;/titles&gt;&lt;periodical&gt;&lt;full-title&gt;BMC Health Serv Res.&lt;/full-title&gt;&lt;/periodical&gt;&lt;pages&gt;10.1186/1472-6963-14-370.&lt;/pages&gt;&lt;volume&gt;14:370.&lt;/volume&gt;&lt;number&gt;doi&lt;/number&gt;&lt;keywords&gt;&lt;keyword&gt;*Diffusion of Innovation&lt;/keyword&gt;&lt;keyword&gt;*Electronic Health Records&lt;/keyword&gt;&lt;keyword&gt;*Hospital Administration&lt;/keyword&gt;&lt;/keywords&gt;&lt;dates&gt;&lt;year&gt;2014&lt;/year&gt;&lt;pub-dates&gt;&lt;date&gt;Sep 4&lt;/date&gt;&lt;/pub-dates&gt;&lt;/dates&gt;&lt;isbn&gt;1472-6963 (Electronic)&amp;#xD;1472-6963 (Linking)&lt;/isbn&gt;&lt;work-type&gt;Research Support, Non-U.S. Gov&amp;apos;t&amp;#xD;Review&lt;/work-type&gt;&lt;urls&gt;&lt;/urls&gt;&lt;/record&gt;&lt;/Cite&gt;&lt;Cite&gt;&lt;Author&gt;Chang&lt;/Author&gt;&lt;Year&gt;2015&lt;/Year&gt;&lt;RecNum&gt;117&lt;/RecNum&gt;&lt;record&gt;&lt;rec-number&gt;117&lt;/rec-number&gt;&lt;foreign-keys&gt;&lt;key app="EN" db-id="azpwzfa0od2et3ewvw9pfvr40avpaf52wf2t" timestamp="1466990244"&gt;117&lt;/key&gt;&lt;/foreign-keys&gt;&lt;ref-type name="Journal Article"&gt;17&lt;/ref-type&gt;&lt;contributors&gt;&lt;authors&gt;&lt;author&gt;Chang, F.&lt;/author&gt;&lt;author&gt;Gupta, N.&lt;/author&gt;&lt;/authors&gt;&lt;/contributors&gt;&lt;titles&gt;&lt;title&gt;Progress in electronic medical record adoption in Canada&lt;/title&gt;&lt;secondary-title&gt;Can Fam Physician.&lt;/secondary-title&gt;&lt;/titles&gt;&lt;periodical&gt;&lt;full-title&gt;Can Fam Physician.&lt;/full-title&gt;&lt;/periodical&gt;&lt;pages&gt;1076-84.&lt;/pages&gt;&lt;volume&gt;61&lt;/volume&gt;&lt;number&gt;12&lt;/number&gt;&lt;dates&gt;&lt;year&gt;2015&lt;/year&gt;&lt;pub-dates&gt;&lt;date&gt;Dec&lt;/date&gt;&lt;/pub-dates&gt;&lt;/dates&gt;&lt;isbn&gt;1715-5258 (Electronic)&amp;#xD;0008-350X (Linking)&lt;/isbn&gt;&lt;urls&gt;&lt;/urls&gt;&lt;/record&gt;&lt;/Cite&gt;&lt;/EndNote&gt;</w:instrText>
      </w:r>
      <w:r w:rsidR="0067657B">
        <w:rPr>
          <w:lang w:val="en-US"/>
        </w:rPr>
        <w:fldChar w:fldCharType="separate"/>
      </w:r>
      <w:r w:rsidR="00A46E57">
        <w:rPr>
          <w:noProof/>
          <w:lang w:val="en-US"/>
        </w:rPr>
        <w:t>[39, 41]</w:t>
      </w:r>
      <w:r w:rsidR="0067657B">
        <w:rPr>
          <w:lang w:val="en-US"/>
        </w:rPr>
        <w:fldChar w:fldCharType="end"/>
      </w:r>
      <w:r w:rsidR="00742A3A" w:rsidRPr="00742A3A">
        <w:rPr>
          <w:lang w:val="en-US"/>
        </w:rPr>
        <w:t xml:space="preserve">, and providing </w:t>
      </w:r>
      <w:r w:rsidR="00742A3A" w:rsidRPr="00DF30B4">
        <w:rPr>
          <w:rStyle w:val="Strong"/>
        </w:rPr>
        <w:t>sufficient resources</w:t>
      </w:r>
      <w:r w:rsidR="00742A3A" w:rsidRPr="00742A3A">
        <w:rPr>
          <w:lang w:val="en-US"/>
        </w:rPr>
        <w:t xml:space="preserve"> for the implementation process in terms of staff and funding </w:t>
      </w:r>
      <w:r w:rsidR="0067657B">
        <w:rPr>
          <w:lang w:val="en-US"/>
        </w:rPr>
        <w:fldChar w:fldCharType="begin"/>
      </w:r>
      <w:r w:rsidR="00A46E57">
        <w:rPr>
          <w:lang w:val="en-US"/>
        </w:rPr>
        <w:instrText xml:space="preserve"> ADDIN EN.CITE &lt;EndNote&gt;&lt;Cite&gt;&lt;Author&gt;Boonstra&lt;/Author&gt;&lt;Year&gt;2014&lt;/Year&gt;&lt;RecNum&gt;116&lt;/RecNum&gt;&lt;DisplayText&gt;[39, 41]&lt;/DisplayText&gt;&lt;record&gt;&lt;rec-number&gt;116&lt;/rec-number&gt;&lt;foreign-keys&gt;&lt;key app="EN" db-id="azpwzfa0od2et3ewvw9pfvr40avpaf52wf2t" timestamp="1466990244"&gt;116&lt;/key&gt;&lt;/foreign-keys&gt;&lt;ref-type name="Journal Article"&gt;17&lt;/ref-type&gt;&lt;contributors&gt;&lt;authors&gt;&lt;author&gt;Boonstra, A.&lt;/author&gt;&lt;author&gt;Versluis, A.&lt;/author&gt;&lt;author&gt;Vos, J. F.&lt;/author&gt;&lt;/authors&gt;&lt;/contributors&gt;&lt;titles&gt;&lt;title&gt;Implementing electronic health records in hospitals: a systematic literature review&lt;/title&gt;&lt;secondary-title&gt;BMC Health Serv Res.&lt;/secondary-title&gt;&lt;/titles&gt;&lt;periodical&gt;&lt;full-title&gt;BMC Health Serv Res.&lt;/full-title&gt;&lt;/periodical&gt;&lt;pages&gt;10.1186/1472-6963-14-370.&lt;/pages&gt;&lt;volume&gt;14:370.&lt;/volume&gt;&lt;number&gt;doi&lt;/number&gt;&lt;keywords&gt;&lt;keyword&gt;*Diffusion of Innovation&lt;/keyword&gt;&lt;keyword&gt;*Electronic Health Records&lt;/keyword&gt;&lt;keyword&gt;*Hospital Administration&lt;/keyword&gt;&lt;/keywords&gt;&lt;dates&gt;&lt;year&gt;2014&lt;/year&gt;&lt;pub-dates&gt;&lt;date&gt;Sep 4&lt;/date&gt;&lt;/pub-dates&gt;&lt;/dates&gt;&lt;isbn&gt;1472-6963 (Electronic)&amp;#xD;1472-6963 (Linking)&lt;/isbn&gt;&lt;work-type&gt;Research Support, Non-U.S. Gov&amp;apos;t&amp;#xD;Review&lt;/work-type&gt;&lt;urls&gt;&lt;/urls&gt;&lt;/record&gt;&lt;/Cite&gt;&lt;Cite&gt;&lt;Author&gt;Chang&lt;/Author&gt;&lt;Year&gt;2015&lt;/Year&gt;&lt;RecNum&gt;117&lt;/RecNum&gt;&lt;record&gt;&lt;rec-number&gt;117&lt;/rec-number&gt;&lt;foreign-keys&gt;&lt;key app="EN" db-id="azpwzfa0od2et3ewvw9pfvr40avpaf52wf2t" timestamp="1466990244"&gt;117&lt;/key&gt;&lt;/foreign-keys&gt;&lt;ref-type name="Journal Article"&gt;17&lt;/ref-type&gt;&lt;contributors&gt;&lt;authors&gt;&lt;author&gt;Chang, F.&lt;/author&gt;&lt;author&gt;Gupta, N.&lt;/author&gt;&lt;/authors&gt;&lt;/contributors&gt;&lt;titles&gt;&lt;title&gt;Progress in electronic medical record adoption in Canada&lt;/title&gt;&lt;secondary-title&gt;Can Fam Physician.&lt;/secondary-title&gt;&lt;/titles&gt;&lt;periodical&gt;&lt;full-title&gt;Can Fam Physician.&lt;/full-title&gt;&lt;/periodical&gt;&lt;pages&gt;1076-84.&lt;/pages&gt;&lt;volume&gt;61&lt;/volume&gt;&lt;number&gt;12&lt;/number&gt;&lt;dates&gt;&lt;year&gt;2015&lt;/year&gt;&lt;pub-dates&gt;&lt;date&gt;Dec&lt;/date&gt;&lt;/pub-dates&gt;&lt;/dates&gt;&lt;isbn&gt;1715-5258 (Electronic)&amp;#xD;0008-350X (Linking)&lt;/isbn&gt;&lt;urls&gt;&lt;/urls&gt;&lt;/record&gt;&lt;/Cite&gt;&lt;/EndNote&gt;</w:instrText>
      </w:r>
      <w:r w:rsidR="0067657B">
        <w:rPr>
          <w:lang w:val="en-US"/>
        </w:rPr>
        <w:fldChar w:fldCharType="separate"/>
      </w:r>
      <w:r w:rsidR="00A46E57">
        <w:rPr>
          <w:noProof/>
          <w:lang w:val="en-US"/>
        </w:rPr>
        <w:t>[39, 41]</w:t>
      </w:r>
      <w:r w:rsidR="0067657B">
        <w:rPr>
          <w:lang w:val="en-US"/>
        </w:rPr>
        <w:fldChar w:fldCharType="end"/>
      </w:r>
      <w:r>
        <w:rPr>
          <w:lang w:val="en-US"/>
        </w:rPr>
        <w:t>.</w:t>
      </w:r>
      <w:proofErr w:type="gramEnd"/>
      <w:r w:rsidR="00B3612A">
        <w:rPr>
          <w:lang w:val="en-US"/>
        </w:rPr>
        <w:t xml:space="preserve"> Having a plan to deal with downtimes and having a process in place for troubleshooting post </w:t>
      </w:r>
      <w:r w:rsidR="006E61BE">
        <w:rPr>
          <w:lang w:val="en-US"/>
        </w:rPr>
        <w:t>‘</w:t>
      </w:r>
      <w:r w:rsidR="00B3612A">
        <w:rPr>
          <w:lang w:val="en-US"/>
        </w:rPr>
        <w:t>go-live</w:t>
      </w:r>
      <w:r w:rsidR="006E61BE">
        <w:rPr>
          <w:lang w:val="en-US"/>
        </w:rPr>
        <w:t>’</w:t>
      </w:r>
      <w:r w:rsidR="00B3612A">
        <w:rPr>
          <w:lang w:val="en-US"/>
        </w:rPr>
        <w:t xml:space="preserve"> were also identified to be factors associated</w:t>
      </w:r>
      <w:r w:rsidR="0067657B">
        <w:rPr>
          <w:lang w:val="en-US"/>
        </w:rPr>
        <w:t xml:space="preserve"> with successful implementation</w:t>
      </w:r>
      <w:r w:rsidR="00B3612A">
        <w:rPr>
          <w:lang w:val="en-US"/>
        </w:rPr>
        <w:t xml:space="preserve"> </w:t>
      </w:r>
      <w:r w:rsidR="0067657B">
        <w:rPr>
          <w:lang w:val="en-US"/>
        </w:rPr>
        <w:fldChar w:fldCharType="begin"/>
      </w:r>
      <w:r w:rsidR="00A46E57">
        <w:rPr>
          <w:lang w:val="en-US"/>
        </w:rPr>
        <w:instrText xml:space="preserve"> ADDIN EN.CITE &lt;EndNote&gt;&lt;Cite&gt;&lt;Author&gt;Handel&lt;/Author&gt;&lt;Year&gt;2010&lt;/Year&gt;&lt;RecNum&gt;82&lt;/RecNum&gt;&lt;DisplayText&gt;[31]&lt;/DisplayText&gt;&lt;record&gt;&lt;rec-number&gt;82&lt;/rec-number&gt;&lt;foreign-keys&gt;&lt;key app="EN" db-id="azpwzfa0od2et3ewvw9pfvr40avpaf52wf2t" timestamp="1466988000"&gt;82&lt;/key&gt;&lt;/foreign-keys&gt;&lt;ref-type name="Journal Article"&gt;17&lt;/ref-type&gt;&lt;contributors&gt;&lt;authors&gt;&lt;author&gt;Handel, D. A.&lt;/author&gt;&lt;author&gt;Hackman, J. L.&lt;/author&gt;&lt;/authors&gt;&lt;/contributors&gt;&lt;auth-address&gt;Center for Policy and Research in Emergency Medicine, Oregon Health and Science University, Portland, Oregon, USA.&lt;/auth-address&gt;&lt;titles&gt;&lt;title&gt;Implementing electronic health records in the emergency department&lt;/title&gt;&lt;secondary-title&gt;J Emerg Med&lt;/secondary-title&gt;&lt;alt-title&gt;The Journal of emergency medicine&lt;/alt-title&gt;&lt;/titles&gt;&lt;periodical&gt;&lt;full-title&gt;J Emerg Med&lt;/full-title&gt;&lt;abbr-1&gt;The Journal of emergency medicine&lt;/abbr-1&gt;&lt;/periodical&gt;&lt;alt-periodical&gt;&lt;full-title&gt;J Emerg Med&lt;/full-title&gt;&lt;abbr-1&gt;The Journal of emergency medicine&lt;/abbr-1&gt;&lt;/alt-periodical&gt;&lt;pages&gt;257-63&lt;/pages&gt;&lt;volume&gt;38&lt;/volume&gt;&lt;number&gt;2&lt;/number&gt;&lt;edition&gt;2008/09/16&lt;/edition&gt;&lt;keywords&gt;&lt;keyword&gt;Attitude of Health Personnel&lt;/keyword&gt;&lt;keyword&gt;Communication&lt;/keyword&gt;&lt;keyword&gt;Electronic Health Records/*statistics &amp;amp; numerical data&lt;/keyword&gt;&lt;keyword&gt;Emergency Medical Services/*statistics &amp;amp; numerical data&lt;/keyword&gt;&lt;keyword&gt;Humans&lt;/keyword&gt;&lt;keyword&gt;Medical Errors/*statistics &amp;amp; numerical data&lt;/keyword&gt;&lt;keyword&gt;Personal Autonomy&lt;/keyword&gt;&lt;keyword&gt;Time Factors&lt;/keyword&gt;&lt;/keywords&gt;&lt;dates&gt;&lt;year&gt;2010&lt;/year&gt;&lt;pub-dates&gt;&lt;date&gt;Feb&lt;/date&gt;&lt;/pub-dates&gt;&lt;/dates&gt;&lt;isbn&gt;0736-4679 (Print)&amp;#xD;0736-4679&lt;/isbn&gt;&lt;accession-num&gt;18790591&lt;/accession-num&gt;&lt;urls&gt;&lt;/urls&gt;&lt;electronic-resource-num&gt;10.1016/j.jemermed.2008.01.020&lt;/electronic-resource-num&gt;&lt;remote-database-provider&gt;NLM&lt;/remote-database-provider&gt;&lt;research-notes&gt;Include title/abstract&lt;/research-notes&gt;&lt;language&gt;eng&lt;/language&gt;&lt;/record&gt;&lt;/Cite&gt;&lt;/EndNote&gt;</w:instrText>
      </w:r>
      <w:r w:rsidR="0067657B">
        <w:rPr>
          <w:lang w:val="en-US"/>
        </w:rPr>
        <w:fldChar w:fldCharType="separate"/>
      </w:r>
      <w:r w:rsidR="00A46E57">
        <w:rPr>
          <w:noProof/>
          <w:lang w:val="en-US"/>
        </w:rPr>
        <w:t>[31]</w:t>
      </w:r>
      <w:r w:rsidR="0067657B">
        <w:rPr>
          <w:lang w:val="en-US"/>
        </w:rPr>
        <w:fldChar w:fldCharType="end"/>
      </w:r>
      <w:r w:rsidR="0067657B">
        <w:rPr>
          <w:lang w:val="en-US"/>
        </w:rPr>
        <w:t>.</w:t>
      </w:r>
    </w:p>
    <w:p w:rsidR="00742A3A" w:rsidRPr="00742A3A" w:rsidRDefault="0080566B" w:rsidP="00514F68">
      <w:pPr>
        <w:pStyle w:val="BodyText"/>
        <w:rPr>
          <w:lang w:val="en-US"/>
        </w:rPr>
      </w:pPr>
      <w:r>
        <w:rPr>
          <w:lang w:val="en-US"/>
        </w:rPr>
        <w:t>To promote</w:t>
      </w:r>
      <w:r w:rsidR="00742A3A" w:rsidRPr="00742A3A">
        <w:rPr>
          <w:lang w:val="en-US"/>
        </w:rPr>
        <w:t xml:space="preserve"> system use, </w:t>
      </w:r>
      <w:r>
        <w:rPr>
          <w:lang w:val="en-US"/>
        </w:rPr>
        <w:t xml:space="preserve">a </w:t>
      </w:r>
      <w:r w:rsidR="00B3480E" w:rsidRPr="00B3480E">
        <w:t>number</w:t>
      </w:r>
      <w:r>
        <w:rPr>
          <w:lang w:val="en-US"/>
        </w:rPr>
        <w:t xml:space="preserve"> of </w:t>
      </w:r>
      <w:r w:rsidR="001C2234">
        <w:rPr>
          <w:lang w:val="en-US"/>
        </w:rPr>
        <w:t xml:space="preserve">design and usability factors </w:t>
      </w:r>
      <w:proofErr w:type="gramStart"/>
      <w:r w:rsidR="001C2234">
        <w:rPr>
          <w:lang w:val="en-US"/>
        </w:rPr>
        <w:t>were identified</w:t>
      </w:r>
      <w:proofErr w:type="gramEnd"/>
      <w:r w:rsidR="001C2234">
        <w:rPr>
          <w:lang w:val="en-US"/>
        </w:rPr>
        <w:t xml:space="preserve">. These included </w:t>
      </w:r>
      <w:r w:rsidR="00B3480E">
        <w:rPr>
          <w:lang w:val="en-US"/>
        </w:rPr>
        <w:t>procurement</w:t>
      </w:r>
      <w:r w:rsidR="001C2234">
        <w:rPr>
          <w:lang w:val="en-US"/>
        </w:rPr>
        <w:t xml:space="preserve"> of </w:t>
      </w:r>
      <w:r w:rsidR="00742A3A" w:rsidRPr="00742A3A">
        <w:rPr>
          <w:lang w:val="en-US"/>
        </w:rPr>
        <w:t xml:space="preserve">a </w:t>
      </w:r>
      <w:r w:rsidR="00742A3A" w:rsidRPr="00DF30B4">
        <w:rPr>
          <w:rStyle w:val="Strong"/>
        </w:rPr>
        <w:t>fast, reliable and user-friendly system</w:t>
      </w:r>
      <w:r w:rsidR="00742A3A" w:rsidRPr="00742A3A">
        <w:rPr>
          <w:lang w:val="en-US"/>
        </w:rPr>
        <w:t xml:space="preserve"> </w:t>
      </w:r>
      <w:r w:rsidR="00252DFD">
        <w:rPr>
          <w:lang w:val="en-US"/>
        </w:rPr>
        <w:fldChar w:fldCharType="begin">
          <w:fldData xml:space="preserve">PEVuZE5vdGU+PENpdGU+PEF1dGhvcj5Cb29uc3RyYTwvQXV0aG9yPjxZZWFyPjIwMTQ8L1llYXI+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</w:fldData>
        </w:fldChar>
      </w:r>
      <w:r w:rsidR="00A46E57">
        <w:rPr>
          <w:lang w:val="en-US"/>
        </w:rPr>
        <w:instrText xml:space="preserve"> ADDIN EN.CITE </w:instrText>
      </w:r>
      <w:r w:rsidR="00A46E57">
        <w:rPr>
          <w:lang w:val="en-US"/>
        </w:rPr>
        <w:fldChar w:fldCharType="begin">
          <w:fldData xml:space="preserve">PEVuZE5vdGU+PENpdGU+PEF1dGhvcj5Cb29uc3RyYTwvQXV0aG9yPjxZZWFyPjIwMTQ8L1llYXI+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</w:fldData>
        </w:fldChar>
      </w:r>
      <w:r w:rsidR="00A46E57">
        <w:rPr>
          <w:lang w:val="en-US"/>
        </w:rPr>
        <w:instrText xml:space="preserve"> ADDIN EN.CITE.DATA </w:instrText>
      </w:r>
      <w:r w:rsidR="00A46E57">
        <w:rPr>
          <w:lang w:val="en-US"/>
        </w:rPr>
      </w:r>
      <w:r w:rsidR="00A46E57">
        <w:rPr>
          <w:lang w:val="en-US"/>
        </w:rPr>
        <w:fldChar w:fldCharType="end"/>
      </w:r>
      <w:r w:rsidR="00252DFD">
        <w:rPr>
          <w:lang w:val="en-US"/>
        </w:rPr>
      </w:r>
      <w:r w:rsidR="00252DFD">
        <w:rPr>
          <w:lang w:val="en-US"/>
        </w:rPr>
        <w:fldChar w:fldCharType="separate"/>
      </w:r>
      <w:r w:rsidR="00A46E57">
        <w:rPr>
          <w:noProof/>
          <w:lang w:val="en-US"/>
        </w:rPr>
        <w:t>[39, 40, 42]</w:t>
      </w:r>
      <w:r w:rsidR="00252DFD">
        <w:rPr>
          <w:lang w:val="en-US"/>
        </w:rPr>
        <w:fldChar w:fldCharType="end"/>
      </w:r>
      <w:r w:rsidR="00742A3A" w:rsidRPr="00742A3A">
        <w:rPr>
          <w:lang w:val="en-US"/>
        </w:rPr>
        <w:t xml:space="preserve">, </w:t>
      </w:r>
      <w:r w:rsidR="00C45F83">
        <w:rPr>
          <w:lang w:val="en-US"/>
        </w:rPr>
        <w:t xml:space="preserve">and </w:t>
      </w:r>
      <w:r w:rsidR="00742A3A" w:rsidRPr="00742A3A">
        <w:rPr>
          <w:lang w:val="en-US"/>
        </w:rPr>
        <w:t>creatin</w:t>
      </w:r>
      <w:r w:rsidR="00C45F83">
        <w:rPr>
          <w:lang w:val="en-US"/>
        </w:rPr>
        <w:t xml:space="preserve">g standardised </w:t>
      </w:r>
      <w:r w:rsidR="00C45F83" w:rsidRPr="00DF30B4">
        <w:rPr>
          <w:rStyle w:val="Strong"/>
        </w:rPr>
        <w:t>order sets</w:t>
      </w:r>
      <w:r w:rsidR="00C45F83">
        <w:rPr>
          <w:lang w:val="en-US"/>
        </w:rPr>
        <w:t xml:space="preserve"> prior to</w:t>
      </w:r>
      <w:r w:rsidR="00742A3A" w:rsidRPr="00742A3A">
        <w:rPr>
          <w:lang w:val="en-US"/>
        </w:rPr>
        <w:t xml:space="preserve"> implementation (e.g. chemo order sets in cancer </w:t>
      </w:r>
      <w:r w:rsidR="00B3480E" w:rsidRPr="00742A3A">
        <w:rPr>
          <w:lang w:val="en-US"/>
        </w:rPr>
        <w:t>specialty</w:t>
      </w:r>
      <w:r w:rsidR="00C45F83">
        <w:rPr>
          <w:lang w:val="en-US"/>
        </w:rPr>
        <w:t xml:space="preserve">) </w:t>
      </w:r>
      <w:r w:rsidR="00252DFD">
        <w:rPr>
          <w:lang w:val="en-US"/>
        </w:rPr>
        <w:fldChar w:fldCharType="begin"/>
      </w:r>
      <w:r w:rsidR="00A46E57">
        <w:rPr>
          <w:lang w:val="en-US"/>
        </w:rPr>
        <w:instrText xml:space="preserve"> ADDIN EN.CITE &lt;EndNote&gt;&lt;Cite&gt;&lt;Author&gt;Classen&lt;/Author&gt;&lt;Year&gt;2010&lt;/Year&gt;&lt;RecNum&gt;51&lt;/RecNum&gt;&lt;DisplayText&gt;[42]&lt;/DisplayText&gt;&lt;record&gt;&lt;rec-number&gt;51&lt;/rec-number&gt;&lt;foreign-keys&gt;&lt;key app="EN" db-id="azpwzfa0od2et3ewvw9pfvr40avpaf52wf2t" timestamp="1466987985"&gt;51&lt;/key&gt;&lt;/foreign-keys&gt;&lt;ref-type name="Journal Article"&gt;17&lt;/ref-type&gt;&lt;contributors&gt;&lt;authors&gt;&lt;author&gt;Classen, D.&lt;/author&gt;&lt;author&gt;Bates, D. W.&lt;/author&gt;&lt;author&gt;Denham, C. R.&lt;/author&gt;&lt;/authors&gt;&lt;/contributors&gt;&lt;auth-address&gt;University of Utah Medical School, University of Utah Salt Lake City, Salt Lake City, Utah, USA.&lt;/auth-address&gt;&lt;titles&gt;&lt;title&gt;Meaningful use of computerized prescriber order entry&lt;/title&gt;&lt;secondary-title&gt;J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safety&lt;/abbr-1&gt;&lt;/alt-periodical&gt;&lt;pages&gt;15-23&lt;/pages&gt;&lt;volume&gt;6&lt;/volume&gt;&lt;number&gt;1&lt;/number&gt;&lt;edition&gt;2010/03/01&lt;/edition&gt;&lt;keywords&gt;&lt;keyword&gt;American Recovery and Reinvestment Act&lt;/keyword&gt;&lt;keyword&gt;Electronic Health Records/utilization&lt;/keyword&gt;&lt;keyword&gt;Medical Order Entry Systems/*utilization&lt;/keyword&gt;&lt;keyword&gt;Reimbursement, Incentive&lt;/keyword&gt;&lt;keyword&gt;*Safety Management&lt;/keyword&gt;&lt;keyword&gt;United States&lt;/keyword&gt;&lt;/keywords&gt;&lt;dates&gt;&lt;year&gt;2010&lt;/year&gt;&lt;pub-dates&gt;&lt;date&gt;Mar&lt;/date&gt;&lt;/pub-dates&gt;&lt;/dates&gt;&lt;isbn&gt;1549-8417&lt;/isbn&gt;&lt;accession-num&gt;22130298&lt;/accession-num&gt;&lt;urls&gt;&lt;related-urls&gt;&lt;url&gt;http://ovidsp.tx.ovid.com/ovftpdfs/FPDDNCGCFBMCHP00/fs046/ovft/live/gv025/01209203/01209203-201003000-00003.pdf&lt;/url&gt;&lt;/related-urls&gt;&lt;/urls&gt;&lt;electronic-resource-num&gt;10.1097/PTS.0b013e3181d108db&lt;/electronic-resource-num&gt;&lt;remote-database-provider&gt;NLM&lt;/remote-database-provider&gt;&lt;research-notes&gt;Include title/abstract&lt;/research-notes&gt;&lt;language&gt;eng&lt;/language&gt;&lt;/record&gt;&lt;/Cite&gt;&lt;/EndNote&gt;</w:instrText>
      </w:r>
      <w:r w:rsidR="00252DFD">
        <w:rPr>
          <w:lang w:val="en-US"/>
        </w:rPr>
        <w:fldChar w:fldCharType="separate"/>
      </w:r>
      <w:r w:rsidR="00A46E57">
        <w:rPr>
          <w:noProof/>
          <w:lang w:val="en-US"/>
        </w:rPr>
        <w:t>[42]</w:t>
      </w:r>
      <w:r w:rsidR="00252DFD">
        <w:rPr>
          <w:lang w:val="en-US"/>
        </w:rPr>
        <w:fldChar w:fldCharType="end"/>
      </w:r>
      <w:r w:rsidR="00C45F83">
        <w:rPr>
          <w:lang w:val="en-US"/>
        </w:rPr>
        <w:t>.</w:t>
      </w:r>
      <w:r w:rsidR="00FE708F">
        <w:rPr>
          <w:lang w:val="en-US"/>
        </w:rPr>
        <w:t xml:space="preserve"> </w:t>
      </w:r>
      <w:r w:rsidR="00C45F83">
        <w:rPr>
          <w:lang w:val="en-US"/>
        </w:rPr>
        <w:t>High computer literacy among</w:t>
      </w:r>
      <w:r w:rsidR="00742A3A" w:rsidRPr="00742A3A">
        <w:rPr>
          <w:lang w:val="en-US"/>
        </w:rPr>
        <w:t xml:space="preserve"> users </w:t>
      </w:r>
      <w:r w:rsidR="00C45F83">
        <w:rPr>
          <w:lang w:val="en-US"/>
        </w:rPr>
        <w:t>also helped</w:t>
      </w:r>
      <w:r w:rsidR="00675FCA">
        <w:rPr>
          <w:lang w:val="en-US"/>
        </w:rPr>
        <w:t xml:space="preserve"> successful adoption</w:t>
      </w:r>
      <w:r w:rsidR="00C45F83">
        <w:rPr>
          <w:lang w:val="en-US"/>
        </w:rPr>
        <w:t xml:space="preserve"> </w:t>
      </w:r>
      <w:r w:rsidR="00252DFD">
        <w:rPr>
          <w:lang w:val="en-US"/>
        </w:rPr>
        <w:fldChar w:fldCharType="begin">
          <w:fldData xml:space="preserve">PEVuZE5vdGU+PENpdGU+PEF1dGhvcj5DaGFuZzwvQXV0aG9yPjxZZWFyPjIwMTU8L1llYXI+PFJl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</w:fldData>
        </w:fldChar>
      </w:r>
      <w:r w:rsidR="00A46E57">
        <w:rPr>
          <w:lang w:val="en-US"/>
        </w:rPr>
        <w:instrText xml:space="preserve"> ADDIN EN.CITE </w:instrText>
      </w:r>
      <w:r w:rsidR="00A46E57">
        <w:rPr>
          <w:lang w:val="en-US"/>
        </w:rPr>
        <w:fldChar w:fldCharType="begin">
          <w:fldData xml:space="preserve">PEVuZE5vdGU+PENpdGU+PEF1dGhvcj5DaGFuZzwvQXV0aG9yPjxZZWFyPjIwMTU8L1llYXI+PFJl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</w:fldData>
        </w:fldChar>
      </w:r>
      <w:r w:rsidR="00A46E57">
        <w:rPr>
          <w:lang w:val="en-US"/>
        </w:rPr>
        <w:instrText xml:space="preserve"> ADDIN EN.CITE.DATA </w:instrText>
      </w:r>
      <w:r w:rsidR="00A46E57">
        <w:rPr>
          <w:lang w:val="en-US"/>
        </w:rPr>
      </w:r>
      <w:r w:rsidR="00A46E57">
        <w:rPr>
          <w:lang w:val="en-US"/>
        </w:rPr>
        <w:fldChar w:fldCharType="end"/>
      </w:r>
      <w:r w:rsidR="00252DFD">
        <w:rPr>
          <w:lang w:val="en-US"/>
        </w:rPr>
      </w:r>
      <w:r w:rsidR="00252DFD">
        <w:rPr>
          <w:lang w:val="en-US"/>
        </w:rPr>
        <w:fldChar w:fldCharType="separate"/>
      </w:r>
      <w:r w:rsidR="00A46E57">
        <w:rPr>
          <w:noProof/>
          <w:lang w:val="en-US"/>
        </w:rPr>
        <w:t>[40, 41]</w:t>
      </w:r>
      <w:r w:rsidR="00252DFD">
        <w:rPr>
          <w:lang w:val="en-US"/>
        </w:rPr>
        <w:fldChar w:fldCharType="end"/>
      </w:r>
      <w:r w:rsidR="00252DFD">
        <w:rPr>
          <w:lang w:val="en-US"/>
        </w:rPr>
        <w:t>.</w:t>
      </w:r>
      <w:r w:rsidR="00FE708F">
        <w:rPr>
          <w:lang w:val="en-US"/>
        </w:rPr>
        <w:t xml:space="preserve"> </w:t>
      </w:r>
      <w:r w:rsidR="00675FCA">
        <w:rPr>
          <w:lang w:val="en-US"/>
        </w:rPr>
        <w:t>Studies identified in the reviews showed</w:t>
      </w:r>
      <w:r w:rsidR="00FE708F">
        <w:rPr>
          <w:lang w:val="en-US"/>
        </w:rPr>
        <w:t xml:space="preserve"> that t</w:t>
      </w:r>
      <w:r w:rsidR="00FE708F" w:rsidRPr="00742A3A">
        <w:rPr>
          <w:lang w:val="en-US"/>
        </w:rPr>
        <w:t>ime-consum</w:t>
      </w:r>
      <w:r w:rsidR="00FE708F">
        <w:rPr>
          <w:lang w:val="en-US"/>
        </w:rPr>
        <w:t>ing and complex systems hinder</w:t>
      </w:r>
      <w:r w:rsidR="00675FCA">
        <w:rPr>
          <w:lang w:val="en-US"/>
        </w:rPr>
        <w:t>ed</w:t>
      </w:r>
      <w:r w:rsidR="00FE708F" w:rsidRPr="00742A3A">
        <w:rPr>
          <w:lang w:val="en-US"/>
        </w:rPr>
        <w:t xml:space="preserve"> system implementation and use </w:t>
      </w:r>
      <w:r w:rsidR="00252DFD">
        <w:rPr>
          <w:lang w:val="en-US"/>
        </w:rPr>
        <w:fldChar w:fldCharType="begin">
          <w:fldData xml:space="preserve">PEVuZE5vdGU+PENpdGU+PEF1dGhvcj5DaGFuZzwvQXV0aG9yPjxZZWFyPjIwMTU8L1llYXI+PFJl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</w:fldData>
        </w:fldChar>
      </w:r>
      <w:r w:rsidR="00A46E57">
        <w:rPr>
          <w:lang w:val="en-US"/>
        </w:rPr>
        <w:instrText xml:space="preserve"> ADDIN EN.CITE </w:instrText>
      </w:r>
      <w:r w:rsidR="00A46E57">
        <w:rPr>
          <w:lang w:val="en-US"/>
        </w:rPr>
        <w:fldChar w:fldCharType="begin">
          <w:fldData xml:space="preserve">PEVuZE5vdGU+PENpdGU+PEF1dGhvcj5DaGFuZzwvQXV0aG9yPjxZZWFyPjIwMTU8L1llYXI+PFJl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</w:fldData>
        </w:fldChar>
      </w:r>
      <w:r w:rsidR="00A46E57">
        <w:rPr>
          <w:lang w:val="en-US"/>
        </w:rPr>
        <w:instrText xml:space="preserve"> ADDIN EN.CITE.DATA </w:instrText>
      </w:r>
      <w:r w:rsidR="00A46E57">
        <w:rPr>
          <w:lang w:val="en-US"/>
        </w:rPr>
      </w:r>
      <w:r w:rsidR="00A46E57">
        <w:rPr>
          <w:lang w:val="en-US"/>
        </w:rPr>
        <w:fldChar w:fldCharType="end"/>
      </w:r>
      <w:r w:rsidR="00252DFD">
        <w:rPr>
          <w:lang w:val="en-US"/>
        </w:rPr>
      </w:r>
      <w:r w:rsidR="00252DFD">
        <w:rPr>
          <w:lang w:val="en-US"/>
        </w:rPr>
        <w:fldChar w:fldCharType="separate"/>
      </w:r>
      <w:r w:rsidR="00A46E57">
        <w:rPr>
          <w:noProof/>
          <w:lang w:val="en-US"/>
        </w:rPr>
        <w:t>[41, 42]</w:t>
      </w:r>
      <w:r w:rsidR="00252DFD">
        <w:rPr>
          <w:lang w:val="en-US"/>
        </w:rPr>
        <w:fldChar w:fldCharType="end"/>
      </w:r>
      <w:r w:rsidR="00FE708F" w:rsidRPr="00742A3A">
        <w:rPr>
          <w:lang w:val="en-US"/>
        </w:rPr>
        <w:t>.</w:t>
      </w:r>
      <w:r w:rsidR="00FE708F">
        <w:rPr>
          <w:lang w:val="en-US"/>
        </w:rPr>
        <w:t xml:space="preserve"> </w:t>
      </w:r>
      <w:r w:rsidR="00C45F83">
        <w:rPr>
          <w:lang w:val="en-US"/>
        </w:rPr>
        <w:t>A</w:t>
      </w:r>
      <w:r w:rsidR="00742A3A" w:rsidRPr="00742A3A">
        <w:rPr>
          <w:lang w:val="en-US"/>
        </w:rPr>
        <w:t xml:space="preserve">nticipating workflow changes </w:t>
      </w:r>
      <w:proofErr w:type="gramStart"/>
      <w:r w:rsidR="00742A3A" w:rsidRPr="00742A3A">
        <w:rPr>
          <w:lang w:val="en-US"/>
        </w:rPr>
        <w:t>as a result</w:t>
      </w:r>
      <w:proofErr w:type="gramEnd"/>
      <w:r w:rsidR="00742A3A" w:rsidRPr="00742A3A">
        <w:rPr>
          <w:lang w:val="en-US"/>
        </w:rPr>
        <w:t xml:space="preserve"> of implementation and creating a </w:t>
      </w:r>
      <w:r w:rsidR="00FE708F">
        <w:rPr>
          <w:lang w:val="en-US"/>
        </w:rPr>
        <w:t xml:space="preserve">good </w:t>
      </w:r>
      <w:r w:rsidR="00742A3A" w:rsidRPr="00742A3A">
        <w:rPr>
          <w:lang w:val="en-US"/>
        </w:rPr>
        <w:t xml:space="preserve">fit </w:t>
      </w:r>
      <w:r w:rsidR="00FE708F">
        <w:rPr>
          <w:lang w:val="en-US"/>
        </w:rPr>
        <w:t xml:space="preserve">between the system and users </w:t>
      </w:r>
      <w:r w:rsidR="00742A3A" w:rsidRPr="00742A3A">
        <w:rPr>
          <w:lang w:val="en-US"/>
        </w:rPr>
        <w:t xml:space="preserve">by </w:t>
      </w:r>
      <w:r w:rsidR="00742A3A" w:rsidRPr="00DF30B4">
        <w:rPr>
          <w:rStyle w:val="Strong"/>
        </w:rPr>
        <w:t>adapting both the technology and work practices</w:t>
      </w:r>
      <w:r w:rsidR="00742A3A" w:rsidRPr="00742A3A">
        <w:rPr>
          <w:lang w:val="en-US"/>
        </w:rPr>
        <w:t xml:space="preserve"> </w:t>
      </w:r>
      <w:r w:rsidR="00FE708F">
        <w:rPr>
          <w:lang w:val="en-US"/>
        </w:rPr>
        <w:t>was</w:t>
      </w:r>
      <w:r w:rsidR="00742A3A" w:rsidRPr="00742A3A">
        <w:rPr>
          <w:lang w:val="en-US"/>
        </w:rPr>
        <w:t xml:space="preserve"> identified as </w:t>
      </w:r>
      <w:r w:rsidR="00FE708F">
        <w:rPr>
          <w:lang w:val="en-US"/>
        </w:rPr>
        <w:t>a critical factor</w:t>
      </w:r>
      <w:r w:rsidR="00742A3A" w:rsidRPr="00742A3A">
        <w:rPr>
          <w:lang w:val="en-US"/>
        </w:rPr>
        <w:t xml:space="preserve"> </w:t>
      </w:r>
      <w:r w:rsidR="00252DFD">
        <w:rPr>
          <w:lang w:val="en-US"/>
        </w:rPr>
        <w:fldChar w:fldCharType="begin">
          <w:fldData xml:space="preserve">PEVuZE5vdGU+PENpdGU+PEF1dGhvcj5Cb29uc3RyYTwvQXV0aG9yPjxZZWFyPjIwMTQ8L1llYXI+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PEVuZE5vdGU+PENpdGU+PEF1dGhvcj5Cb29uc3RyYTwvQXV0aG9yPjxZZWFyPjIwMTQ8L1llYXI+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252DFD">
        <w:rPr>
          <w:lang w:val="en-US"/>
        </w:rPr>
      </w:r>
      <w:r w:rsidR="00252DFD">
        <w:rPr>
          <w:lang w:val="en-US"/>
        </w:rPr>
        <w:fldChar w:fldCharType="separate"/>
      </w:r>
      <w:r w:rsidR="00A46E57">
        <w:rPr>
          <w:noProof/>
          <w:lang w:val="en-US"/>
        </w:rPr>
        <w:t>[39, 42]</w:t>
      </w:r>
      <w:r w:rsidR="00252DFD">
        <w:rPr>
          <w:lang w:val="en-US"/>
        </w:rPr>
        <w:fldChar w:fldCharType="end"/>
      </w:r>
      <w:r w:rsidR="00252DFD">
        <w:rPr>
          <w:lang w:val="en-US"/>
        </w:rPr>
        <w:t>.</w:t>
      </w:r>
    </w:p>
    <w:p w:rsidR="00742A3A" w:rsidRDefault="00742A3A" w:rsidP="00514F68">
      <w:pPr>
        <w:pStyle w:val="BodyText"/>
        <w:rPr>
          <w:lang w:val="en-US"/>
        </w:rPr>
      </w:pPr>
      <w:r w:rsidRPr="00742A3A">
        <w:rPr>
          <w:lang w:val="en-US"/>
        </w:rPr>
        <w:t xml:space="preserve">In addition, </w:t>
      </w:r>
      <w:r w:rsidR="00264C25">
        <w:rPr>
          <w:lang w:val="en-US"/>
        </w:rPr>
        <w:t>reviews</w:t>
      </w:r>
      <w:r w:rsidR="00B3612A">
        <w:rPr>
          <w:lang w:val="en-US"/>
        </w:rPr>
        <w:t xml:space="preserve"> </w:t>
      </w:r>
      <w:r w:rsidRPr="00742A3A">
        <w:rPr>
          <w:lang w:val="en-US"/>
        </w:rPr>
        <w:t xml:space="preserve">found that </w:t>
      </w:r>
      <w:r w:rsidR="00C859D8">
        <w:rPr>
          <w:lang w:val="en-US"/>
        </w:rPr>
        <w:t xml:space="preserve">implementation of a </w:t>
      </w:r>
      <w:proofErr w:type="spellStart"/>
      <w:r w:rsidR="00C859D8">
        <w:rPr>
          <w:lang w:val="en-US"/>
        </w:rPr>
        <w:t>computerised</w:t>
      </w:r>
      <w:proofErr w:type="spellEnd"/>
      <w:r w:rsidR="00C859D8">
        <w:rPr>
          <w:lang w:val="en-US"/>
        </w:rPr>
        <w:t xml:space="preserve"> system </w:t>
      </w:r>
      <w:r w:rsidR="00A27895">
        <w:rPr>
          <w:lang w:val="en-US"/>
        </w:rPr>
        <w:t xml:space="preserve">with electronic prescribing </w:t>
      </w:r>
      <w:r w:rsidR="00C859D8">
        <w:rPr>
          <w:lang w:val="en-US"/>
        </w:rPr>
        <w:t>was more likely to be successful if the organisation identified</w:t>
      </w:r>
      <w:r w:rsidRPr="00742A3A">
        <w:rPr>
          <w:lang w:val="en-US"/>
        </w:rPr>
        <w:t xml:space="preserve"> a </w:t>
      </w:r>
      <w:r w:rsidRPr="00DF30B4">
        <w:rPr>
          <w:rStyle w:val="Strong"/>
        </w:rPr>
        <w:t>vendor who is committed</w:t>
      </w:r>
      <w:r w:rsidRPr="00742A3A">
        <w:rPr>
          <w:lang w:val="en-US"/>
        </w:rPr>
        <w:t xml:space="preserve"> to providing a system that fits with the needs and work processes</w:t>
      </w:r>
      <w:r w:rsidR="00B3612A">
        <w:rPr>
          <w:lang w:val="en-US"/>
        </w:rPr>
        <w:t xml:space="preserve"> </w:t>
      </w:r>
      <w:r w:rsidR="00264C25">
        <w:rPr>
          <w:lang w:val="en-US"/>
        </w:rPr>
        <w:t xml:space="preserve">of an organization </w:t>
      </w:r>
      <w:r w:rsidR="00252DFD">
        <w:rPr>
          <w:lang w:val="en-US"/>
        </w:rPr>
        <w:fldChar w:fldCharType="begin"/>
      </w:r>
      <w:r w:rsidR="00A46E57">
        <w:rPr>
          <w:lang w:val="en-US"/>
        </w:rPr>
        <w:instrText xml:space="preserve"> ADDIN EN.CITE &lt;EndNote&gt;&lt;Cite&gt;&lt;Author&gt;Boonstra&lt;/Author&gt;&lt;Year&gt;2014&lt;/Year&gt;&lt;RecNum&gt;116&lt;/RecNum&gt;&lt;DisplayText&gt;[39]&lt;/DisplayText&gt;&lt;record&gt;&lt;rec-number&gt;116&lt;/rec-number&gt;&lt;foreign-keys&gt;&lt;key app="EN" db-id="azpwzfa0od2et3ewvw9pfvr40avpaf52wf2t" timestamp="1466990244"&gt;116&lt;/key&gt;&lt;/foreign-keys&gt;&lt;ref-type name="Journal Article"&gt;17&lt;/ref-type&gt;&lt;contributors&gt;&lt;authors&gt;&lt;author&gt;Boonstra, A.&lt;/author&gt;&lt;author&gt;Versluis, A.&lt;/author&gt;&lt;author&gt;Vos, J. F.&lt;/author&gt;&lt;/authors&gt;&lt;/contributors&gt;&lt;titles&gt;&lt;title&gt;Implementing electronic health records in hospitals: a systematic literature review&lt;/title&gt;&lt;secondary-title&gt;BMC Health Serv Res.&lt;/secondary-title&gt;&lt;/titles&gt;&lt;periodical&gt;&lt;full-title&gt;BMC Health Serv Res.&lt;/full-title&gt;&lt;/periodical&gt;&lt;pages&gt;10.1186/1472-6963-14-370.&lt;/pages&gt;&lt;volume&gt;14:370.&lt;/volume&gt;&lt;number&gt;doi&lt;/number&gt;&lt;keywords&gt;&lt;keyword&gt;*Diffusion of Innovation&lt;/keyword&gt;&lt;keyword&gt;*Electronic Health Records&lt;/keyword&gt;&lt;keyword&gt;*Hospital Administration&lt;/keyword&gt;&lt;/keywords&gt;&lt;dates&gt;&lt;year&gt;2014&lt;/year&gt;&lt;pub-dates&gt;&lt;date&gt;Sep 4&lt;/date&gt;&lt;/pub-dates&gt;&lt;/dates&gt;&lt;isbn&gt;1472-6963 (Electronic)&amp;#xD;1472-6963 (Linking)&lt;/isbn&gt;&lt;work-type&gt;Research Support, Non-U.S. Gov&amp;apos;t&amp;#xD;Review&lt;/work-type&gt;&lt;urls&gt;&lt;/urls&gt;&lt;/record&gt;&lt;/Cite&gt;&lt;/EndNote&gt;</w:instrText>
      </w:r>
      <w:r w:rsidR="00252DFD">
        <w:rPr>
          <w:lang w:val="en-US"/>
        </w:rPr>
        <w:fldChar w:fldCharType="separate"/>
      </w:r>
      <w:r w:rsidR="00A46E57">
        <w:rPr>
          <w:noProof/>
          <w:lang w:val="en-US"/>
        </w:rPr>
        <w:t>[39]</w:t>
      </w:r>
      <w:r w:rsidR="00252DFD">
        <w:rPr>
          <w:lang w:val="en-US"/>
        </w:rPr>
        <w:fldChar w:fldCharType="end"/>
      </w:r>
      <w:r w:rsidR="00B3612A">
        <w:rPr>
          <w:lang w:val="en-US"/>
        </w:rPr>
        <w:t xml:space="preserve">, </w:t>
      </w:r>
      <w:r w:rsidR="00264C25">
        <w:rPr>
          <w:lang w:val="en-US"/>
        </w:rPr>
        <w:t xml:space="preserve">and </w:t>
      </w:r>
      <w:r w:rsidR="00B3612A">
        <w:rPr>
          <w:lang w:val="en-US"/>
        </w:rPr>
        <w:t xml:space="preserve">if a productive relationship is </w:t>
      </w:r>
      <w:r w:rsidR="00264C25">
        <w:rPr>
          <w:lang w:val="en-US"/>
        </w:rPr>
        <w:t>established</w:t>
      </w:r>
      <w:r w:rsidR="00252DFD">
        <w:rPr>
          <w:lang w:val="en-US"/>
        </w:rPr>
        <w:t xml:space="preserve"> with this vendor</w:t>
      </w:r>
      <w:r w:rsidRPr="00742A3A">
        <w:rPr>
          <w:lang w:val="en-US"/>
        </w:rPr>
        <w:t xml:space="preserve"> </w:t>
      </w:r>
      <w:r w:rsidR="00252DFD">
        <w:rPr>
          <w:lang w:val="en-US"/>
        </w:rPr>
        <w:fldChar w:fldCharType="begin"/>
      </w:r>
      <w:r w:rsidR="00A46E57">
        <w:rPr>
          <w:lang w:val="en-US"/>
        </w:rPr>
        <w:instrText xml:space="preserve"> ADDIN EN.CITE &lt;EndNote&gt;&lt;Cite&gt;&lt;Author&gt;Handel&lt;/Author&gt;&lt;Year&gt;2010&lt;/Year&gt;&lt;RecNum&gt;82&lt;/RecNum&gt;&lt;DisplayText&gt;[31]&lt;/DisplayText&gt;&lt;record&gt;&lt;rec-number&gt;82&lt;/rec-number&gt;&lt;foreign-keys&gt;&lt;key app="EN" db-id="azpwzfa0od2et3ewvw9pfvr40avpaf52wf2t" timestamp="1466988000"&gt;82&lt;/key&gt;&lt;/foreign-keys&gt;&lt;ref-type name="Journal Article"&gt;17&lt;/ref-type&gt;&lt;contributors&gt;&lt;authors&gt;&lt;author&gt;Handel, D. A.&lt;/author&gt;&lt;author&gt;Hackman, J. L.&lt;/author&gt;&lt;/authors&gt;&lt;/contributors&gt;&lt;auth-address&gt;Center for Policy and Research in Emergency Medicine, Oregon Health and Science University, Portland, Oregon, USA.&lt;/auth-address&gt;&lt;titles&gt;&lt;title&gt;Implementing electronic health records in the emergency department&lt;/title&gt;&lt;secondary-title&gt;J Emerg Med&lt;/secondary-title&gt;&lt;alt-title&gt;The Journal of emergency medicine&lt;/alt-title&gt;&lt;/titles&gt;&lt;periodical&gt;&lt;full-title&gt;J Emerg Med&lt;/full-title&gt;&lt;abbr-1&gt;The Journal of emergency medicine&lt;/abbr-1&gt;&lt;/periodical&gt;&lt;alt-periodical&gt;&lt;full-title&gt;J Emerg Med&lt;/full-title&gt;&lt;abbr-1&gt;The Journal of emergency medicine&lt;/abbr-1&gt;&lt;/alt-periodical&gt;&lt;pages&gt;257-63&lt;/pages&gt;&lt;volume&gt;38&lt;/volume&gt;&lt;number&gt;2&lt;/number&gt;&lt;edition&gt;2008/09/16&lt;/edition&gt;&lt;keywords&gt;&lt;keyword&gt;Attitude of Health Personnel&lt;/keyword&gt;&lt;keyword&gt;Communication&lt;/keyword&gt;&lt;keyword&gt;Electronic Health Records/*statistics &amp;amp; numerical data&lt;/keyword&gt;&lt;keyword&gt;Emergency Medical Services/*statistics &amp;amp; numerical data&lt;/keyword&gt;&lt;keyword&gt;Humans&lt;/keyword&gt;&lt;keyword&gt;Medical Errors/*statistics &amp;amp; numerical data&lt;/keyword&gt;&lt;keyword&gt;Personal Autonomy&lt;/keyword&gt;&lt;keyword&gt;Time Factors&lt;/keyword&gt;&lt;/keywords&gt;&lt;dates&gt;&lt;year&gt;2010&lt;/year&gt;&lt;pub-dates&gt;&lt;date&gt;Feb&lt;/date&gt;&lt;/pub-dates&gt;&lt;/dates&gt;&lt;isbn&gt;0736-4679 (Print)&amp;#xD;0736-4679&lt;/isbn&gt;&lt;accession-num&gt;18790591&lt;/accession-num&gt;&lt;urls&gt;&lt;/urls&gt;&lt;electronic-resource-num&gt;10.1016/j.jemermed.2008.01.020&lt;/electronic-resource-num&gt;&lt;remote-database-provider&gt;NLM&lt;/remote-database-provider&gt;&lt;research-notes&gt;Include title/abstract&lt;/research-notes&gt;&lt;language&gt;eng&lt;/language&gt;&lt;/record&gt;&lt;/Cite&gt;&lt;/EndNote&gt;</w:instrText>
      </w:r>
      <w:r w:rsidR="00252DFD">
        <w:rPr>
          <w:lang w:val="en-US"/>
        </w:rPr>
        <w:fldChar w:fldCharType="separate"/>
      </w:r>
      <w:r w:rsidR="00A46E57">
        <w:rPr>
          <w:noProof/>
          <w:lang w:val="en-US"/>
        </w:rPr>
        <w:t>[31]</w:t>
      </w:r>
      <w:r w:rsidR="00252DFD">
        <w:rPr>
          <w:lang w:val="en-US"/>
        </w:rPr>
        <w:fldChar w:fldCharType="end"/>
      </w:r>
      <w:r w:rsidR="00264C25">
        <w:rPr>
          <w:lang w:val="en-US"/>
        </w:rPr>
        <w:t xml:space="preserve">. </w:t>
      </w:r>
      <w:r w:rsidR="00A27895">
        <w:rPr>
          <w:lang w:val="en-US"/>
        </w:rPr>
        <w:t>H</w:t>
      </w:r>
      <w:r w:rsidR="00314DD8">
        <w:rPr>
          <w:lang w:val="en-US"/>
        </w:rPr>
        <w:t xml:space="preserve">ospital </w:t>
      </w:r>
      <w:r w:rsidRPr="00742A3A">
        <w:rPr>
          <w:lang w:val="en-US"/>
        </w:rPr>
        <w:t xml:space="preserve">staff with </w:t>
      </w:r>
      <w:r w:rsidRPr="00DF30B4">
        <w:rPr>
          <w:rStyle w:val="Strong"/>
        </w:rPr>
        <w:t>p</w:t>
      </w:r>
      <w:r w:rsidR="00314DD8" w:rsidRPr="00DF30B4">
        <w:rPr>
          <w:rStyle w:val="Strong"/>
        </w:rPr>
        <w:t>revious HIT experience</w:t>
      </w:r>
      <w:r w:rsidR="00A27895" w:rsidRPr="00DF30B4">
        <w:rPr>
          <w:rStyle w:val="Strong"/>
        </w:rPr>
        <w:t xml:space="preserve"> </w:t>
      </w:r>
      <w:r w:rsidR="00A27895">
        <w:rPr>
          <w:lang w:val="en-US"/>
        </w:rPr>
        <w:t>also facilitated successful implementation</w:t>
      </w:r>
      <w:r w:rsidR="00314DD8">
        <w:rPr>
          <w:lang w:val="en-US"/>
        </w:rPr>
        <w:t xml:space="preserve"> </w:t>
      </w:r>
      <w:r w:rsidR="00252DFD">
        <w:rPr>
          <w:lang w:val="en-US"/>
        </w:rPr>
        <w:fldChar w:fldCharType="begin"/>
      </w:r>
      <w:r w:rsidR="00A46E57">
        <w:rPr>
          <w:lang w:val="en-US"/>
        </w:rPr>
        <w:instrText xml:space="preserve"> ADDIN EN.CITE &lt;EndNote&gt;&lt;Cite&gt;&lt;Author&gt;Boonstra&lt;/Author&gt;&lt;Year&gt;2014&lt;/Year&gt;&lt;RecNum&gt;116&lt;/RecNum&gt;&lt;DisplayText&gt;[39]&lt;/DisplayText&gt;&lt;record&gt;&lt;rec-number&gt;116&lt;/rec-number&gt;&lt;foreign-keys&gt;&lt;key app="EN" db-id="azpwzfa0od2et3ewvw9pfvr40avpaf52wf2t" timestamp="1466990244"&gt;116&lt;/key&gt;&lt;/foreign-keys&gt;&lt;ref-type name="Journal Article"&gt;17&lt;/ref-type&gt;&lt;contributors&gt;&lt;authors&gt;&lt;author&gt;Boonstra, A.&lt;/author&gt;&lt;author&gt;Versluis, A.&lt;/author&gt;&lt;author&gt;Vos, J. F.&lt;/author&gt;&lt;/authors&gt;&lt;/contributors&gt;&lt;titles&gt;&lt;title&gt;Implementing electronic health records in hospitals: a systematic literature review&lt;/title&gt;&lt;secondary-title&gt;BMC Health Serv Res.&lt;/secondary-title&gt;&lt;/titles&gt;&lt;periodical&gt;&lt;full-title&gt;BMC Health Serv Res.&lt;/full-title&gt;&lt;/periodical&gt;&lt;pages&gt;10.1186/1472-6963-14-370.&lt;/pages&gt;&lt;volume&gt;14:370.&lt;/volume&gt;&lt;number&gt;doi&lt;/number&gt;&lt;keywords&gt;&lt;keyword&gt;*Diffusion of Innovation&lt;/keyword&gt;&lt;keyword&gt;*Electronic Health Records&lt;/keyword&gt;&lt;keyword&gt;*Hospital Administration&lt;/keyword&gt;&lt;/keywords&gt;&lt;dates&gt;&lt;year&gt;2014&lt;/year&gt;&lt;pub-dates&gt;&lt;date&gt;Sep 4&lt;/date&gt;&lt;/pub-dates&gt;&lt;/dates&gt;&lt;isbn&gt;1472-6963 (Electronic)&amp;#xD;1472-6963 (Linking)&lt;/isbn&gt;&lt;work-type&gt;Research Support, Non-U.S. Gov&amp;apos;t&amp;#xD;Review&lt;/work-type&gt;&lt;urls&gt;&lt;/urls&gt;&lt;/record&gt;&lt;/Cite&gt;&lt;/EndNote&gt;</w:instrText>
      </w:r>
      <w:r w:rsidR="00252DFD">
        <w:rPr>
          <w:lang w:val="en-US"/>
        </w:rPr>
        <w:fldChar w:fldCharType="separate"/>
      </w:r>
      <w:r w:rsidR="00A46E57">
        <w:rPr>
          <w:noProof/>
          <w:lang w:val="en-US"/>
        </w:rPr>
        <w:t>[39]</w:t>
      </w:r>
      <w:r w:rsidR="00252DFD">
        <w:rPr>
          <w:lang w:val="en-US"/>
        </w:rPr>
        <w:fldChar w:fldCharType="end"/>
      </w:r>
      <w:r w:rsidRPr="00742A3A">
        <w:rPr>
          <w:lang w:val="en-US"/>
        </w:rPr>
        <w:t xml:space="preserve">. </w:t>
      </w:r>
      <w:r w:rsidR="00314DD8">
        <w:rPr>
          <w:lang w:val="en-US"/>
        </w:rPr>
        <w:t>R</w:t>
      </w:r>
      <w:r w:rsidRPr="00742A3A">
        <w:rPr>
          <w:lang w:val="en-US"/>
        </w:rPr>
        <w:t xml:space="preserve">esistance from clinical staff, in particular physicians, </w:t>
      </w:r>
      <w:r w:rsidR="00314DD8">
        <w:rPr>
          <w:lang w:val="en-US"/>
        </w:rPr>
        <w:t>w</w:t>
      </w:r>
      <w:r w:rsidRPr="00742A3A">
        <w:rPr>
          <w:lang w:val="en-US"/>
        </w:rPr>
        <w:t>as a major barri</w:t>
      </w:r>
      <w:r w:rsidR="00085DA1">
        <w:rPr>
          <w:lang w:val="en-US"/>
        </w:rPr>
        <w:t xml:space="preserve">er to implementation. </w:t>
      </w:r>
      <w:proofErr w:type="spellStart"/>
      <w:r w:rsidR="00085DA1">
        <w:rPr>
          <w:lang w:val="en-US"/>
        </w:rPr>
        <w:t>Boonstra</w:t>
      </w:r>
      <w:proofErr w:type="spellEnd"/>
      <w:r w:rsidR="00085DA1">
        <w:rPr>
          <w:lang w:val="en-US"/>
        </w:rPr>
        <w:t xml:space="preserve"> et al.</w:t>
      </w:r>
      <w:r w:rsidRPr="00742A3A">
        <w:rPr>
          <w:lang w:val="en-US"/>
        </w:rPr>
        <w:t xml:space="preserve"> also </w:t>
      </w:r>
      <w:r w:rsidR="00085DA1">
        <w:rPr>
          <w:lang w:val="en-US"/>
        </w:rPr>
        <w:t>found</w:t>
      </w:r>
      <w:r w:rsidRPr="00742A3A">
        <w:rPr>
          <w:lang w:val="en-US"/>
        </w:rPr>
        <w:t xml:space="preserve"> that large (or system-affiliated), urban, not-for-profit, and teaching hospitals were more likely to have implemented an EHR system </w:t>
      </w:r>
      <w:r w:rsidR="00A7321E">
        <w:rPr>
          <w:lang w:val="en-US"/>
        </w:rPr>
        <w:t>probably</w:t>
      </w:r>
      <w:r w:rsidR="001550D5">
        <w:rPr>
          <w:lang w:val="en-US"/>
        </w:rPr>
        <w:t xml:space="preserve"> because they had</w:t>
      </w:r>
      <w:r w:rsidRPr="00742A3A">
        <w:rPr>
          <w:lang w:val="en-US"/>
        </w:rPr>
        <w:t xml:space="preserve"> gr</w:t>
      </w:r>
      <w:r w:rsidR="00F17047">
        <w:rPr>
          <w:lang w:val="en-US"/>
        </w:rPr>
        <w:t xml:space="preserve">eater financial capabilities, </w:t>
      </w:r>
      <w:r w:rsidRPr="00742A3A">
        <w:rPr>
          <w:lang w:val="en-US"/>
        </w:rPr>
        <w:t xml:space="preserve">greater change readiness, and less focus on profit </w:t>
      </w:r>
      <w:r w:rsidR="00252DFD">
        <w:rPr>
          <w:lang w:val="en-US"/>
        </w:rPr>
        <w:fldChar w:fldCharType="begin"/>
      </w:r>
      <w:r w:rsidR="00A46E57">
        <w:rPr>
          <w:lang w:val="en-US"/>
        </w:rPr>
        <w:instrText xml:space="preserve"> ADDIN EN.CITE &lt;EndNote&gt;&lt;Cite&gt;&lt;Author&gt;Boonstra&lt;/Author&gt;&lt;Year&gt;2014&lt;/Year&gt;&lt;RecNum&gt;116&lt;/RecNum&gt;&lt;DisplayText&gt;[39]&lt;/DisplayText&gt;&lt;record&gt;&lt;rec-number&gt;116&lt;/rec-number&gt;&lt;foreign-keys&gt;&lt;key app="EN" db-id="azpwzfa0od2et3ewvw9pfvr40avpaf52wf2t" timestamp="1466990244"&gt;116&lt;/key&gt;&lt;/foreign-keys&gt;&lt;ref-type name="Journal Article"&gt;17&lt;/ref-type&gt;&lt;contributors&gt;&lt;authors&gt;&lt;author&gt;Boonstra, A.&lt;/author&gt;&lt;author&gt;Versluis, A.&lt;/author&gt;&lt;author&gt;Vos, J. F.&lt;/author&gt;&lt;/authors&gt;&lt;/contributors&gt;&lt;titles&gt;&lt;title&gt;Implementing electronic health records in hospitals: a systematic literature review&lt;/title&gt;&lt;secondary-title&gt;BMC Health Serv Res.&lt;/secondary-title&gt;&lt;/titles&gt;&lt;periodical&gt;&lt;full-title&gt;BMC Health Serv Res.&lt;/full-title&gt;&lt;/periodical&gt;&lt;pages&gt;10.1186/1472-6963-14-370.&lt;/pages&gt;&lt;volume&gt;14:370.&lt;/volume&gt;&lt;number&gt;doi&lt;/number&gt;&lt;keywords&gt;&lt;keyword&gt;*Diffusion of Innovation&lt;/keyword&gt;&lt;keyword&gt;*Electronic Health Records&lt;/keyword&gt;&lt;keyword&gt;*Hospital Administration&lt;/keyword&gt;&lt;/keywords&gt;&lt;dates&gt;&lt;year&gt;2014&lt;/year&gt;&lt;pub-dates&gt;&lt;date&gt;Sep 4&lt;/date&gt;&lt;/pub-dates&gt;&lt;/dates&gt;&lt;isbn&gt;1472-6963 (Electronic)&amp;#xD;1472-6963 (Linking)&lt;/isbn&gt;&lt;work-type&gt;Research Support, Non-U.S. Gov&amp;apos;t&amp;#xD;Review&lt;/work-type&gt;&lt;urls&gt;&lt;/urls&gt;&lt;/record&gt;&lt;/Cite&gt;&lt;/EndNote&gt;</w:instrText>
      </w:r>
      <w:r w:rsidR="00252DFD">
        <w:rPr>
          <w:lang w:val="en-US"/>
        </w:rPr>
        <w:fldChar w:fldCharType="separate"/>
      </w:r>
      <w:r w:rsidR="00A46E57">
        <w:rPr>
          <w:noProof/>
          <w:lang w:val="en-US"/>
        </w:rPr>
        <w:t>[39]</w:t>
      </w:r>
      <w:r w:rsidR="00252DFD">
        <w:rPr>
          <w:lang w:val="en-US"/>
        </w:rPr>
        <w:fldChar w:fldCharType="end"/>
      </w:r>
      <w:r w:rsidRPr="00742A3A">
        <w:rPr>
          <w:lang w:val="en-US"/>
        </w:rPr>
        <w:t xml:space="preserve">. </w:t>
      </w:r>
      <w:proofErr w:type="spellStart"/>
      <w:r w:rsidRPr="00742A3A">
        <w:rPr>
          <w:lang w:val="en-US"/>
        </w:rPr>
        <w:t>Classen</w:t>
      </w:r>
      <w:proofErr w:type="spellEnd"/>
      <w:r w:rsidRPr="00742A3A">
        <w:rPr>
          <w:lang w:val="en-US"/>
        </w:rPr>
        <w:t xml:space="preserve"> </w:t>
      </w:r>
      <w:r w:rsidR="001550D5">
        <w:rPr>
          <w:lang w:val="en-US"/>
        </w:rPr>
        <w:t>et al.</w:t>
      </w:r>
      <w:r w:rsidRPr="00742A3A">
        <w:rPr>
          <w:lang w:val="en-US"/>
        </w:rPr>
        <w:t xml:space="preserve"> found that rural hospitals, limited by financial constrai</w:t>
      </w:r>
      <w:r w:rsidR="006259FB">
        <w:rPr>
          <w:lang w:val="en-US"/>
        </w:rPr>
        <w:t>nts, experienced difficulties when</w:t>
      </w:r>
      <w:r w:rsidRPr="00742A3A">
        <w:rPr>
          <w:lang w:val="en-US"/>
        </w:rPr>
        <w:t xml:space="preserve"> </w:t>
      </w:r>
      <w:r w:rsidR="006259FB">
        <w:rPr>
          <w:lang w:val="en-US"/>
        </w:rPr>
        <w:t>introducing systems</w:t>
      </w:r>
      <w:r w:rsidRPr="00742A3A">
        <w:rPr>
          <w:lang w:val="en-US"/>
        </w:rPr>
        <w:t xml:space="preserve"> </w:t>
      </w:r>
      <w:r w:rsidR="00252DFD">
        <w:rPr>
          <w:lang w:val="en-US"/>
        </w:rPr>
        <w:fldChar w:fldCharType="begin"/>
      </w:r>
      <w:r w:rsidR="00A46E57">
        <w:rPr>
          <w:lang w:val="en-US"/>
        </w:rPr>
        <w:instrText xml:space="preserve"> ADDIN EN.CITE &lt;EndNote&gt;&lt;Cite&gt;&lt;Author&gt;Classen&lt;/Author&gt;&lt;Year&gt;2010&lt;/Year&gt;&lt;RecNum&gt;51&lt;/RecNum&gt;&lt;DisplayText&gt;[42]&lt;/DisplayText&gt;&lt;record&gt;&lt;rec-number&gt;51&lt;/rec-number&gt;&lt;foreign-keys&gt;&lt;key app="EN" db-id="azpwzfa0od2et3ewvw9pfvr40avpaf52wf2t" timestamp="1466987985"&gt;51&lt;/key&gt;&lt;/foreign-keys&gt;&lt;ref-type name="Journal Article"&gt;17&lt;/ref-type&gt;&lt;contributors&gt;&lt;authors&gt;&lt;author&gt;Classen, D.&lt;/author&gt;&lt;author&gt;Bates, D. W.&lt;/author&gt;&lt;author&gt;Denham, C. R.&lt;/author&gt;&lt;/authors&gt;&lt;/contributors&gt;&lt;auth-address&gt;University of Utah Medical School, University of Utah Salt Lake City, Salt Lake City, Utah, USA.&lt;/auth-address&gt;&lt;titles&gt;&lt;title&gt;Meaningful use of computerized prescriber order entry&lt;/title&gt;&lt;secondary-title&gt;J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safety&lt;/abbr-1&gt;&lt;/alt-periodical&gt;&lt;pages&gt;15-23&lt;/pages&gt;&lt;volume&gt;6&lt;/volume&gt;&lt;number&gt;1&lt;/number&gt;&lt;edition&gt;2010/03/01&lt;/edition&gt;&lt;keywords&gt;&lt;keyword&gt;American Recovery and Reinvestment Act&lt;/keyword&gt;&lt;keyword&gt;Electronic Health Records/utilization&lt;/keyword&gt;&lt;keyword&gt;Medical Order Entry Systems/*utilization&lt;/keyword&gt;&lt;keyword&gt;Reimbursement, Incentive&lt;/keyword&gt;&lt;keyword&gt;*Safety Management&lt;/keyword&gt;&lt;keyword&gt;United States&lt;/keyword&gt;&lt;/keywords&gt;&lt;dates&gt;&lt;year&gt;2010&lt;/year&gt;&lt;pub-dates&gt;&lt;date&gt;Mar&lt;/date&gt;&lt;/pub-dates&gt;&lt;/dates&gt;&lt;isbn&gt;1549-8417&lt;/isbn&gt;&lt;accession-num&gt;22130298&lt;/accession-num&gt;&lt;urls&gt;&lt;related-urls&gt;&lt;url&gt;http://ovidsp.tx.ovid.com/ovftpdfs/FPDDNCGCFBMCHP00/fs046/ovft/live/gv025/01209203/01209203-201003000-00003.pdf&lt;/url&gt;&lt;/related-urls&gt;&lt;/urls&gt;&lt;electronic-resource-num&gt;10.1097/PTS.0b013e3181d108db&lt;/electronic-resource-num&gt;&lt;remote-database-provider&gt;NLM&lt;/remote-database-provider&gt;&lt;research-notes&gt;Include title/abstract&lt;/research-notes&gt;&lt;language&gt;eng&lt;/language&gt;&lt;/record&gt;&lt;/Cite&gt;&lt;/EndNote&gt;</w:instrText>
      </w:r>
      <w:r w:rsidR="00252DFD">
        <w:rPr>
          <w:lang w:val="en-US"/>
        </w:rPr>
        <w:fldChar w:fldCharType="separate"/>
      </w:r>
      <w:r w:rsidR="00A46E57">
        <w:rPr>
          <w:noProof/>
          <w:lang w:val="en-US"/>
        </w:rPr>
        <w:t>[42]</w:t>
      </w:r>
      <w:r w:rsidR="00252DFD">
        <w:rPr>
          <w:lang w:val="en-US"/>
        </w:rPr>
        <w:fldChar w:fldCharType="end"/>
      </w:r>
      <w:r w:rsidRPr="00742A3A">
        <w:rPr>
          <w:lang w:val="en-US"/>
        </w:rPr>
        <w:t xml:space="preserve">. </w:t>
      </w:r>
      <w:r w:rsidR="006259FB">
        <w:rPr>
          <w:lang w:val="en-US"/>
        </w:rPr>
        <w:t>A</w:t>
      </w:r>
      <w:r w:rsidRPr="00742A3A">
        <w:rPr>
          <w:lang w:val="en-US"/>
        </w:rPr>
        <w:t xml:space="preserve"> lack of </w:t>
      </w:r>
      <w:r w:rsidRPr="00DF30B4">
        <w:rPr>
          <w:rStyle w:val="Strong"/>
        </w:rPr>
        <w:t>funding</w:t>
      </w:r>
      <w:r w:rsidRPr="00742A3A">
        <w:rPr>
          <w:lang w:val="en-US"/>
        </w:rPr>
        <w:t xml:space="preserve"> was also identified </w:t>
      </w:r>
      <w:r w:rsidR="006259FB">
        <w:rPr>
          <w:lang w:val="en-US"/>
        </w:rPr>
        <w:t xml:space="preserve">to be </w:t>
      </w:r>
      <w:r w:rsidRPr="00742A3A">
        <w:rPr>
          <w:lang w:val="en-US"/>
        </w:rPr>
        <w:t xml:space="preserve">a major </w:t>
      </w:r>
      <w:r w:rsidR="006259FB">
        <w:rPr>
          <w:lang w:val="en-US"/>
        </w:rPr>
        <w:t>barrier to</w:t>
      </w:r>
      <w:r w:rsidRPr="00742A3A">
        <w:rPr>
          <w:lang w:val="en-US"/>
        </w:rPr>
        <w:t xml:space="preserve"> system adoption in the Canadian review </w:t>
      </w:r>
      <w:r w:rsidR="00252DFD">
        <w:rPr>
          <w:lang w:val="en-US"/>
        </w:rPr>
        <w:fldChar w:fldCharType="begin"/>
      </w:r>
      <w:r w:rsidR="00A46E57">
        <w:rPr>
          <w:lang w:val="en-US"/>
        </w:rPr>
        <w:instrText xml:space="preserve"> ADDIN EN.CITE &lt;EndNote&gt;&lt;Cite&gt;&lt;Author&gt;Chang&lt;/Author&gt;&lt;Year&gt;2015&lt;/Year&gt;&lt;RecNum&gt;117&lt;/RecNum&gt;&lt;DisplayText&gt;[41]&lt;/DisplayText&gt;&lt;record&gt;&lt;rec-number&gt;117&lt;/rec-number&gt;&lt;foreign-keys&gt;&lt;key app="EN" db-id="azpwzfa0od2et3ewvw9pfvr40avpaf52wf2t" timestamp="1466990244"&gt;117&lt;/key&gt;&lt;/foreign-keys&gt;&lt;ref-type name="Journal Article"&gt;17&lt;/ref-type&gt;&lt;contributors&gt;&lt;authors&gt;&lt;author&gt;Chang, F.&lt;/author&gt;&lt;author&gt;Gupta, N.&lt;/author&gt;&lt;/authors&gt;&lt;/contributors&gt;&lt;titles&gt;&lt;title&gt;Progress in electronic medical record adoption in Canada&lt;/title&gt;&lt;secondary-title&gt;Can Fam Physician.&lt;/secondary-title&gt;&lt;/titles&gt;&lt;periodical&gt;&lt;full-title&gt;Can Fam Physician.&lt;/full-title&gt;&lt;/periodical&gt;&lt;pages&gt;1076-84.&lt;/pages&gt;&lt;volume&gt;61&lt;/volume&gt;&lt;number&gt;12&lt;/number&gt;&lt;dates&gt;&lt;year&gt;2015&lt;/year&gt;&lt;pub-dates&gt;&lt;date&gt;Dec&lt;/date&gt;&lt;/pub-dates&gt;&lt;/dates&gt;&lt;isbn&gt;1715-5258 (Electronic)&amp;#xD;0008-350X (Linking)&lt;/isbn&gt;&lt;urls&gt;&lt;/urls&gt;&lt;/record&gt;&lt;/Cite&gt;&lt;/EndNote&gt;</w:instrText>
      </w:r>
      <w:r w:rsidR="00252DFD">
        <w:rPr>
          <w:lang w:val="en-US"/>
        </w:rPr>
        <w:fldChar w:fldCharType="separate"/>
      </w:r>
      <w:r w:rsidR="00A46E57">
        <w:rPr>
          <w:noProof/>
          <w:lang w:val="en-US"/>
        </w:rPr>
        <w:t>[41]</w:t>
      </w:r>
      <w:r w:rsidR="00252DFD">
        <w:rPr>
          <w:lang w:val="en-US"/>
        </w:rPr>
        <w:fldChar w:fldCharType="end"/>
      </w:r>
      <w:r w:rsidRPr="00742A3A">
        <w:rPr>
          <w:lang w:val="en-US"/>
        </w:rPr>
        <w:t>.</w:t>
      </w:r>
    </w:p>
    <w:p w:rsidR="00FA2ACA" w:rsidRDefault="00B3480E" w:rsidP="00C75AC9">
      <w:pPr>
        <w:pStyle w:val="NumberedHeading3"/>
      </w:pPr>
      <w:bookmarkStart w:id="106" w:name="_Toc455148331"/>
      <w:bookmarkStart w:id="107" w:name="_Toc458008532"/>
      <w:bookmarkStart w:id="108" w:name="_Toc458009275"/>
      <w:bookmarkStart w:id="109" w:name="_Toc460503810"/>
      <w:r w:rsidRPr="001A443E">
        <w:lastRenderedPageBreak/>
        <w:t>Research</w:t>
      </w:r>
      <w:r w:rsidR="00CF02E0" w:rsidRPr="001A443E">
        <w:t xml:space="preserve"> papers</w:t>
      </w:r>
      <w:r w:rsidR="00572CC5" w:rsidRPr="001A443E">
        <w:t xml:space="preserve"> that reported contributory factors</w:t>
      </w:r>
      <w:bookmarkEnd w:id="106"/>
      <w:bookmarkEnd w:id="107"/>
      <w:bookmarkEnd w:id="108"/>
      <w:bookmarkEnd w:id="109"/>
    </w:p>
    <w:p w:rsidR="00C9789D" w:rsidRDefault="003E32EF" w:rsidP="00514F68">
      <w:pPr>
        <w:pStyle w:val="BodyText"/>
      </w:pPr>
      <w:r w:rsidRPr="003E32EF">
        <w:t>All rese</w:t>
      </w:r>
      <w:r>
        <w:t xml:space="preserve">arch papers included in our review identified one or more factors that contributed to successful implementation of computerised systems with electronic prescribing. Again, most papers adopted surveys, interviews or focus groups to identify </w:t>
      </w:r>
      <w:r w:rsidRPr="00DF30B4">
        <w:rPr>
          <w:rStyle w:val="Emphasis"/>
        </w:rPr>
        <w:t>perceived</w:t>
      </w:r>
      <w:r>
        <w:t xml:space="preserve"> contributing factors.</w:t>
      </w:r>
    </w:p>
    <w:p w:rsidR="00C9789D" w:rsidRPr="00440DEE" w:rsidRDefault="00441C9C" w:rsidP="00C75AC9">
      <w:pPr>
        <w:pStyle w:val="NumberedHeading4"/>
      </w:pPr>
      <w:bookmarkStart w:id="110" w:name="_Toc455148332"/>
      <w:bookmarkStart w:id="111" w:name="_Toc458008533"/>
      <w:bookmarkStart w:id="112" w:name="_Toc458009276"/>
      <w:bookmarkStart w:id="113" w:name="_Toc460503811"/>
      <w:r w:rsidRPr="00440DEE">
        <w:t>Hospital size</w:t>
      </w:r>
      <w:bookmarkEnd w:id="110"/>
      <w:bookmarkEnd w:id="111"/>
      <w:bookmarkEnd w:id="112"/>
      <w:bookmarkEnd w:id="113"/>
    </w:p>
    <w:p w:rsidR="00E46622" w:rsidRDefault="003E32EF" w:rsidP="00514F68">
      <w:pPr>
        <w:pStyle w:val="BodyText"/>
      </w:pPr>
      <w:r>
        <w:t xml:space="preserve">In two studies, surveys </w:t>
      </w:r>
      <w:proofErr w:type="gramStart"/>
      <w:r>
        <w:t>were</w:t>
      </w:r>
      <w:r w:rsidR="00E46622">
        <w:t xml:space="preserve"> </w:t>
      </w:r>
      <w:r>
        <w:t>distributed</w:t>
      </w:r>
      <w:proofErr w:type="gramEnd"/>
      <w:r>
        <w:t xml:space="preserve"> to large numbers of hospitals to examine the prevalence of system uptake and identify f</w:t>
      </w:r>
      <w:r w:rsidR="00252DFD">
        <w:t>actors associated with adoption</w:t>
      </w:r>
      <w:r>
        <w:t xml:space="preserve"> </w:t>
      </w:r>
      <w:r w:rsidR="00252DFD">
        <w:fldChar w:fldCharType="begin">
          <w:fldData xml:space="preserve">PEVuZE5vdGU+PENpdGU+PEF1dGhvcj5BbGRvc2FyaTwvQXV0aG9yPjxZZWFyPjIwMTQ8L1llYXI+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PFJlY051bT4zNDwvUmVjTnVtPjxEaXNwbGF5VGV4dD5bMjMsIDMwXTwvRGlzcGxheVRleHQ+PHJl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</w:fldData>
        </w:fldChar>
      </w:r>
      <w:r w:rsidR="00A46E57">
        <w:instrText xml:space="preserve"> ADDIN EN.CITE.DATA </w:instrText>
      </w:r>
      <w:r w:rsidR="00A46E57">
        <w:fldChar w:fldCharType="end"/>
      </w:r>
      <w:r w:rsidR="00252DFD">
        <w:fldChar w:fldCharType="separate"/>
      </w:r>
      <w:r w:rsidR="00A46E57">
        <w:rPr>
          <w:noProof/>
        </w:rPr>
        <w:t>[23, 30]</w:t>
      </w:r>
      <w:r w:rsidR="00252DFD">
        <w:fldChar w:fldCharType="end"/>
      </w:r>
      <w:r w:rsidR="00252DFD">
        <w:t>.</w:t>
      </w:r>
      <w:r>
        <w:t xml:space="preserve"> Both studies found that large hospitals we</w:t>
      </w:r>
      <w:r w:rsidR="00E46622">
        <w:t xml:space="preserve">re more likely to succeed in adopting a computerised system </w:t>
      </w:r>
      <w:r w:rsidR="00252DFD">
        <w:fldChar w:fldCharType="begin">
          <w:fldData xml:space="preserve">PEVuZE5vdGU+PENpdGU+PEF1dGhvcj5BbGRvc2FyaTwvQXV0aG9yPjxZZWFyPjIwMTQ8L1llYXI+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PFJlY051bT4zNDwvUmVjTnVtPjxEaXNwbGF5VGV4dD5bMjMsIDMwXTwvRGlzcGxheVRleHQ+PHJl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</w:fldData>
        </w:fldChar>
      </w:r>
      <w:r w:rsidR="00A46E57">
        <w:instrText xml:space="preserve"> ADDIN EN.CITE.DATA </w:instrText>
      </w:r>
      <w:r w:rsidR="00A46E57">
        <w:fldChar w:fldCharType="end"/>
      </w:r>
      <w:r w:rsidR="00252DFD">
        <w:fldChar w:fldCharType="separate"/>
      </w:r>
      <w:r w:rsidR="00A46E57">
        <w:rPr>
          <w:noProof/>
        </w:rPr>
        <w:t>[23, 30]</w:t>
      </w:r>
      <w:r w:rsidR="00252DFD">
        <w:fldChar w:fldCharType="end"/>
      </w:r>
      <w:r w:rsidR="00E46622">
        <w:t>. For example, in South Korea,</w:t>
      </w:r>
      <w:r w:rsidR="00E46622" w:rsidRPr="00460ABA">
        <w:t xml:space="preserve"> 14.5% </w:t>
      </w:r>
      <w:r w:rsidR="000E140B">
        <w:t xml:space="preserve">of </w:t>
      </w:r>
      <w:r w:rsidR="000E140B" w:rsidRPr="00460ABA">
        <w:t xml:space="preserve">hospitals with more than 800 beds </w:t>
      </w:r>
      <w:r w:rsidR="00E46622" w:rsidRPr="00460ABA">
        <w:t xml:space="preserve">had adopted comprehensive EHRs, </w:t>
      </w:r>
      <w:r w:rsidR="000E140B">
        <w:t>and</w:t>
      </w:r>
      <w:r w:rsidR="00E46622" w:rsidRPr="00460ABA">
        <w:t xml:space="preserve"> only 5.1% of hospitals </w:t>
      </w:r>
      <w:r w:rsidR="00E46622">
        <w:t xml:space="preserve">with less than 400 beds </w:t>
      </w:r>
      <w:r w:rsidR="00252DFD">
        <w:t>had adopted comprehensive EHRs</w:t>
      </w:r>
      <w:r w:rsidR="000E140B">
        <w:t xml:space="preserve"> </w:t>
      </w:r>
      <w:r w:rsidR="00252DFD">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rsidR="00A46E57">
        <w:instrText xml:space="preserve"> ADDIN EN.CITE.DATA </w:instrText>
      </w:r>
      <w:r w:rsidR="00A46E57">
        <w:fldChar w:fldCharType="end"/>
      </w:r>
      <w:r w:rsidR="00252DFD">
        <w:fldChar w:fldCharType="separate"/>
      </w:r>
      <w:r w:rsidR="00A46E57">
        <w:rPr>
          <w:noProof/>
        </w:rPr>
        <w:t>[23]</w:t>
      </w:r>
      <w:r w:rsidR="00252DFD">
        <w:fldChar w:fldCharType="end"/>
      </w:r>
      <w:r w:rsidR="00252DFD">
        <w:t>.</w:t>
      </w:r>
    </w:p>
    <w:p w:rsidR="00B33F8B" w:rsidRPr="00440DEE" w:rsidRDefault="00441C9C" w:rsidP="00C75AC9">
      <w:pPr>
        <w:pStyle w:val="NumberedHeading4"/>
      </w:pPr>
      <w:bookmarkStart w:id="114" w:name="_Toc455148333"/>
      <w:bookmarkStart w:id="115" w:name="_Toc458008534"/>
      <w:bookmarkStart w:id="116" w:name="_Toc458009277"/>
      <w:bookmarkStart w:id="117" w:name="_Toc460503812"/>
      <w:r w:rsidRPr="00440DEE">
        <w:t>Staff characteristics</w:t>
      </w:r>
      <w:bookmarkEnd w:id="114"/>
      <w:bookmarkEnd w:id="115"/>
      <w:bookmarkEnd w:id="116"/>
      <w:bookmarkEnd w:id="117"/>
    </w:p>
    <w:p w:rsidR="000C4541" w:rsidRDefault="008D256E" w:rsidP="00514F68">
      <w:pPr>
        <w:pStyle w:val="BodyText"/>
      </w:pPr>
      <w:r>
        <w:t xml:space="preserve">A number of papers (n=8) discussed the impact of staff characteristics on computerised system adoption. </w:t>
      </w:r>
      <w:r w:rsidR="000D20AD">
        <w:t>Completion of a survey by 151</w:t>
      </w:r>
      <w:r w:rsidR="00082AB3">
        <w:t xml:space="preserve"> physicians revealed that </w:t>
      </w:r>
      <w:r w:rsidR="008743A0">
        <w:t>respondents</w:t>
      </w:r>
      <w:r>
        <w:t xml:space="preserve"> with personality traits such as openness to experience, ag</w:t>
      </w:r>
      <w:r w:rsidR="00082AB3">
        <w:t>reeableness and extroversion were</w:t>
      </w:r>
      <w:r w:rsidR="008743A0">
        <w:t xml:space="preserve"> more likely to be </w:t>
      </w:r>
      <w:r>
        <w:t xml:space="preserve">receptive to system implementation and use </w:t>
      </w:r>
      <w:r w:rsidR="00D30F24">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rsidR="00A46E57">
        <w:instrText xml:space="preserve"> ADDIN EN.CITE </w:instrText>
      </w:r>
      <w:r w:rsidR="00A46E57">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rsidR="00A46E57">
        <w:instrText xml:space="preserve"> ADDIN EN.CITE.DATA </w:instrText>
      </w:r>
      <w:r w:rsidR="00A46E57">
        <w:fldChar w:fldCharType="end"/>
      </w:r>
      <w:r w:rsidR="00D30F24">
        <w:fldChar w:fldCharType="separate"/>
      </w:r>
      <w:r w:rsidR="00A46E57">
        <w:rPr>
          <w:noProof/>
        </w:rPr>
        <w:t>[43]</w:t>
      </w:r>
      <w:r w:rsidR="00D30F24">
        <w:fldChar w:fldCharType="end"/>
      </w:r>
      <w:r>
        <w:t xml:space="preserve">. </w:t>
      </w:r>
      <w:r w:rsidR="008743A0">
        <w:t xml:space="preserve">Survey </w:t>
      </w:r>
      <w:r w:rsidR="00F92E85">
        <w:t xml:space="preserve">and interview studies have </w:t>
      </w:r>
      <w:r w:rsidR="008743A0">
        <w:t xml:space="preserve">shown </w:t>
      </w:r>
      <w:r w:rsidR="00F92E85">
        <w:t xml:space="preserve">that </w:t>
      </w:r>
      <w:r>
        <w:t xml:space="preserve">staff </w:t>
      </w:r>
      <w:proofErr w:type="gramStart"/>
      <w:r>
        <w:t>wh</w:t>
      </w:r>
      <w:r w:rsidR="00F92E85">
        <w:t>o</w:t>
      </w:r>
      <w:proofErr w:type="gramEnd"/>
      <w:r w:rsidR="00F92E85">
        <w:t xml:space="preserve"> we</w:t>
      </w:r>
      <w:r w:rsidR="008743A0">
        <w:t>re familiar with using IT</w:t>
      </w:r>
      <w:r>
        <w:t xml:space="preserve"> </w:t>
      </w:r>
      <w:r w:rsidR="00F92E85">
        <w:t>found</w:t>
      </w:r>
      <w:r>
        <w:t xml:space="preserve"> </w:t>
      </w:r>
      <w:r w:rsidR="000C4541">
        <w:t>the implementation process</w:t>
      </w:r>
      <w:r>
        <w:t xml:space="preserve"> less daunting </w:t>
      </w:r>
      <w:r w:rsidR="000C4541">
        <w:t>and struggle</w:t>
      </w:r>
      <w:r w:rsidR="00F92E85">
        <w:t>d</w:t>
      </w:r>
      <w:r w:rsidR="000C4541">
        <w:t xml:space="preserve"> less during the transition</w:t>
      </w:r>
      <w:r w:rsidR="000C4541" w:rsidRPr="000C12D4">
        <w:t xml:space="preserve"> from paper to </w:t>
      </w:r>
      <w:r w:rsidR="000C4541">
        <w:t>electronic systems</w:t>
      </w:r>
      <w:r w:rsidR="000C4541" w:rsidRPr="000C12D4">
        <w:t xml:space="preserve"> </w:t>
      </w:r>
      <w:r>
        <w:t xml:space="preserve">than those with no IT experience </w:t>
      </w:r>
      <w:r w:rsidR="00D30F24">
        <w:fldChar w:fldCharType="begin">
          <w:fldData xml:space="preserve">PEVuZE5vdGU+PENpdGU+PEF1dGhvcj5Cb3NzZW48L0F1dGhvcj48WWVhcj4yMDEzPC9ZZWFyPjxS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PC9hYmJyLTE+PC9hbHQtcGVyaW9kaWNhbD48cGFnZXM+ZTc3NjY5PC9wYWdlcz48dm9sdW1lPjk8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ZWNOdW0+Mzk8L1JlY051bT48RGlzcGxheVRleHQ+WzEsIDcsIDIxLCA0NF08L0Rpc3BsYXlUZXh0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PC9hYmJyLTE+PC9hbHQtcGVyaW9kaWNhbD48cGFnZXM+ZTc3NjY5PC9wYWdlcz48dm9sdW1lPjk8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</w:fldData>
        </w:fldChar>
      </w:r>
      <w:r w:rsidR="00A46E57">
        <w:instrText xml:space="preserve"> ADDIN EN.CITE.DATA </w:instrText>
      </w:r>
      <w:r w:rsidR="00A46E57">
        <w:fldChar w:fldCharType="end"/>
      </w:r>
      <w:r w:rsidR="00D30F24">
        <w:fldChar w:fldCharType="separate"/>
      </w:r>
      <w:r w:rsidR="00A46E57">
        <w:rPr>
          <w:noProof/>
        </w:rPr>
        <w:t>[1, 7, 21, 44]</w:t>
      </w:r>
      <w:r w:rsidR="00D30F24">
        <w:fldChar w:fldCharType="end"/>
      </w:r>
      <w:r w:rsidRPr="000C12D4">
        <w:t>.</w:t>
      </w:r>
      <w:r>
        <w:t xml:space="preserve"> This was particularly true for staff with </w:t>
      </w:r>
      <w:r w:rsidRPr="00B63EE1">
        <w:t>more years of work experience</w:t>
      </w:r>
      <w:r>
        <w:t xml:space="preserve"> </w:t>
      </w:r>
      <w:r w:rsidR="00D30F24">
        <w:fldChar w:fldCharType="begin">
          <w:fldData xml:space="preserve">PEVuZE5vdGU+PENpdGU+PEF1dGhvcj5NdXNsaW48L0F1dGhvcj48WWVhcj4yMDE0PC9ZZWFyPjxS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</w:fldData>
        </w:fldChar>
      </w:r>
      <w:r w:rsidR="00A46E57">
        <w:instrText xml:space="preserve"> ADDIN EN.CITE </w:instrText>
      </w:r>
      <w:r w:rsidR="00A46E57">
        <w:fldChar w:fldCharType="begin">
          <w:fldData xml:space="preserve">PEVuZE5vdGU+PENpdGU+PEF1dGhvcj5NdXNsaW48L0F1dGhvcj48WWVhcj4yMDE0PC9ZZWFyPjxS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</w:fldData>
        </w:fldChar>
      </w:r>
      <w:r w:rsidR="00A46E57">
        <w:instrText xml:space="preserve"> ADDIN EN.CITE.DATA </w:instrText>
      </w:r>
      <w:r w:rsidR="00A46E57">
        <w:fldChar w:fldCharType="end"/>
      </w:r>
      <w:r w:rsidR="00D30F24">
        <w:fldChar w:fldCharType="separate"/>
      </w:r>
      <w:r w:rsidR="00A46E57">
        <w:rPr>
          <w:noProof/>
        </w:rPr>
        <w:t>[7, 44, 45]</w:t>
      </w:r>
      <w:r w:rsidR="00D30F24">
        <w:fldChar w:fldCharType="end"/>
      </w:r>
      <w:r>
        <w:t xml:space="preserve">. </w:t>
      </w:r>
    </w:p>
    <w:p w:rsidR="008D256E" w:rsidRPr="00074B04" w:rsidRDefault="000C4541" w:rsidP="00514F68">
      <w:pPr>
        <w:pStyle w:val="BodyText"/>
      </w:pPr>
      <w:r>
        <w:t xml:space="preserve">Survey and interview studies have also shown that users’ perceptions can influence acceptance of computerised systems </w:t>
      </w:r>
      <w:r w:rsidR="00D30F24" w:rsidRPr="00D30F24">
        <w:rPr>
          <w:noProof/>
        </w:rPr>
        <w:fldChar w:fldCharType="begin">
          <w:fldData xml:space="preserve">PEVuZE5vdGU+PENpdGU+PEF1dGhvcj5BbGxlbmV0PC9BdXRob3I+PFllYXI+MjAxMTwvWWVhcj48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=
</w:fldData>
        </w:fldChar>
      </w:r>
      <w:r w:rsidR="00A46E57">
        <w:rPr>
          <w:noProof/>
        </w:rPr>
        <w:instrText xml:space="preserve"> ADDIN EN.CITE </w:instrText>
      </w:r>
      <w:r w:rsidR="00A46E57">
        <w:rPr>
          <w:noProof/>
        </w:rPr>
        <w:fldChar w:fldCharType="begin">
          <w:fldData xml:space="preserve">PEVuZE5vdGU+PENpdGU+PEF1dGhvcj5BbGxlbmV0PC9BdXRob3I+PFllYXI+MjAxMTwvWWVhcj48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=
</w:fldData>
        </w:fldChar>
      </w:r>
      <w:r w:rsidR="00A46E57">
        <w:rPr>
          <w:noProof/>
        </w:rPr>
        <w:instrText xml:space="preserve"> ADDIN EN.CITE.DATA </w:instrText>
      </w:r>
      <w:r w:rsidR="00A46E57">
        <w:rPr>
          <w:noProof/>
        </w:rPr>
      </w:r>
      <w:r w:rsidR="00A46E57">
        <w:rPr>
          <w:noProof/>
        </w:rPr>
        <w:fldChar w:fldCharType="end"/>
      </w:r>
      <w:r w:rsidR="00D30F24" w:rsidRPr="00D30F24">
        <w:rPr>
          <w:noProof/>
        </w:rPr>
      </w:r>
      <w:r w:rsidR="00D30F24" w:rsidRPr="00D30F24">
        <w:rPr>
          <w:noProof/>
        </w:rPr>
        <w:fldChar w:fldCharType="separate"/>
      </w:r>
      <w:r w:rsidR="00A46E57">
        <w:rPr>
          <w:noProof/>
        </w:rPr>
        <w:t>[46, 47]</w:t>
      </w:r>
      <w:r w:rsidR="00D30F24" w:rsidRPr="00D30F24">
        <w:rPr>
          <w:noProof/>
        </w:rPr>
        <w:fldChar w:fldCharType="end"/>
      </w:r>
      <w:r>
        <w:rPr>
          <w:noProof/>
        </w:rPr>
        <w:t>.</w:t>
      </w:r>
      <w:r>
        <w:t xml:space="preserve"> </w:t>
      </w:r>
      <w:r w:rsidR="00FF038A">
        <w:t xml:space="preserve">A study that surveyed </w:t>
      </w:r>
      <w:r w:rsidR="000D20AD">
        <w:t>physicians pre-implementation, three</w:t>
      </w:r>
      <w:r w:rsidR="00FF038A">
        <w:t xml:space="preserve"> months post-implementation and 20 months post-implementation found that e</w:t>
      </w:r>
      <w:r w:rsidR="008D256E">
        <w:t>xistin</w:t>
      </w:r>
      <w:r w:rsidR="00FF038A">
        <w:t xml:space="preserve">g negative perceptions of HIT were a significant </w:t>
      </w:r>
      <w:r w:rsidR="008D256E">
        <w:t xml:space="preserve">barrier to adoption, and these perceptions </w:t>
      </w:r>
      <w:r w:rsidR="00FF038A">
        <w:t>were</w:t>
      </w:r>
      <w:r w:rsidR="008D256E">
        <w:t xml:space="preserve"> difficult to change </w:t>
      </w:r>
      <w:r w:rsidR="00544504">
        <w:fldChar w:fldCharType="begin">
          <w:fldData xml:space="preserve">PEVuZE5vdGU+PENpdGU+PEF1dGhvcj5WaXNod2FuYXRoPC9BdXRob3I+PFllYXI+MjAxMDwvWWVh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PC9hbHQtcGVyaW9kaWNhbD48cGFnZXM+Nzc4LTkxPC9wYWdlcz48dm9sdW1lPjc5PC92b2x1bWU+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PEVuZE5vdGU+PENpdGU+PEF1dGhvcj5WaXNod2FuYXRoPC9BdXRob3I+PFllYXI+MjAxMDwvWWVh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PC9hbHQtcGVyaW9kaWNhbD48cGFnZXM+Nzc4LTkxPC9wYWdlcz48dm9sdW1lPjc5PC92b2x1bWU+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</w:fldData>
        </w:fldChar>
      </w:r>
      <w:r w:rsidR="00A46E57">
        <w:instrText xml:space="preserve"> ADDIN EN.CITE.DATA </w:instrText>
      </w:r>
      <w:r w:rsidR="00A46E57">
        <w:fldChar w:fldCharType="end"/>
      </w:r>
      <w:r w:rsidR="00544504">
        <w:fldChar w:fldCharType="separate"/>
      </w:r>
      <w:r w:rsidR="00A46E57">
        <w:rPr>
          <w:noProof/>
        </w:rPr>
        <w:t>[47]</w:t>
      </w:r>
      <w:r w:rsidR="00544504">
        <w:fldChar w:fldCharType="end"/>
      </w:r>
      <w:r w:rsidR="008D256E">
        <w:t>.</w:t>
      </w:r>
    </w:p>
    <w:p w:rsidR="008D256E" w:rsidRDefault="008D256E" w:rsidP="00514F68">
      <w:pPr>
        <w:pStyle w:val="BodyText"/>
      </w:pPr>
      <w:r w:rsidRPr="00846743">
        <w:t xml:space="preserve">Interestingly, </w:t>
      </w:r>
      <w:r>
        <w:t xml:space="preserve">one </w:t>
      </w:r>
      <w:r w:rsidR="00FF038A">
        <w:t xml:space="preserve">survey </w:t>
      </w:r>
      <w:r>
        <w:t xml:space="preserve">study </w:t>
      </w:r>
      <w:r w:rsidR="00E81F2A">
        <w:t>demonstrated</w:t>
      </w:r>
      <w:r>
        <w:t xml:space="preserve"> that </w:t>
      </w:r>
      <w:r w:rsidRPr="00846743">
        <w:t>better-connected physici</w:t>
      </w:r>
      <w:r>
        <w:t>ans tended to use the system less</w:t>
      </w:r>
      <w:r w:rsidR="00E81F2A">
        <w:t xml:space="preserve">, </w:t>
      </w:r>
      <w:r w:rsidR="00E81F2A" w:rsidRPr="00D838B5">
        <w:t>the authors suggesting</w:t>
      </w:r>
      <w:r w:rsidR="00E81F2A">
        <w:t xml:space="preserve"> this was</w:t>
      </w:r>
      <w:r>
        <w:t xml:space="preserve"> because</w:t>
      </w:r>
      <w:r w:rsidRPr="00846743">
        <w:t xml:space="preserve"> </w:t>
      </w:r>
      <w:r w:rsidR="000D20AD">
        <w:t>physician</w:t>
      </w:r>
      <w:r w:rsidR="00D838B5">
        <w:t>s</w:t>
      </w:r>
      <w:r w:rsidR="000D20AD">
        <w:t>’</w:t>
      </w:r>
      <w:r>
        <w:t xml:space="preserve"> </w:t>
      </w:r>
      <w:r w:rsidRPr="00936AB9">
        <w:t>social networks provide</w:t>
      </w:r>
      <w:r>
        <w:t>d</w:t>
      </w:r>
      <w:r w:rsidRPr="00936AB9">
        <w:t xml:space="preserve"> them with a substitute mechanism to access some of the info</w:t>
      </w:r>
      <w:r>
        <w:t>rmation that is available via the</w:t>
      </w:r>
      <w:r w:rsidRPr="00936AB9">
        <w:t xml:space="preserve"> </w:t>
      </w:r>
      <w:r>
        <w:t xml:space="preserve">electronic system </w:t>
      </w:r>
      <w:r w:rsidR="00544504">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rsidR="00A46E57">
        <w:instrText xml:space="preserve"> ADDIN EN.CITE </w:instrText>
      </w:r>
      <w:r w:rsidR="00A46E57">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rsidR="00A46E57">
        <w:instrText xml:space="preserve"> ADDIN EN.CITE.DATA </w:instrText>
      </w:r>
      <w:r w:rsidR="00A46E57">
        <w:fldChar w:fldCharType="end"/>
      </w:r>
      <w:r w:rsidR="00544504">
        <w:fldChar w:fldCharType="separate"/>
      </w:r>
      <w:r w:rsidR="00A46E57">
        <w:rPr>
          <w:noProof/>
        </w:rPr>
        <w:t>[43]</w:t>
      </w:r>
      <w:r w:rsidR="00544504">
        <w:fldChar w:fldCharType="end"/>
      </w:r>
      <w:r w:rsidRPr="00936AB9">
        <w:t>.</w:t>
      </w:r>
    </w:p>
    <w:p w:rsidR="00441C9C" w:rsidRPr="00440DEE" w:rsidRDefault="007A1334" w:rsidP="00C75AC9">
      <w:pPr>
        <w:pStyle w:val="NumberedHeading4"/>
      </w:pPr>
      <w:bookmarkStart w:id="118" w:name="_Toc455148334"/>
      <w:bookmarkStart w:id="119" w:name="_Toc458008535"/>
      <w:bookmarkStart w:id="120" w:name="_Toc458009278"/>
      <w:bookmarkStart w:id="121" w:name="_Toc460503813"/>
      <w:r w:rsidRPr="00440DEE">
        <w:t>U</w:t>
      </w:r>
      <w:r w:rsidR="00441C9C" w:rsidRPr="00440DEE">
        <w:t>sability</w:t>
      </w:r>
      <w:r w:rsidR="00D077C8" w:rsidRPr="00440DEE">
        <w:t xml:space="preserve"> and </w:t>
      </w:r>
      <w:r w:rsidR="00F825BE" w:rsidRPr="00440DEE">
        <w:t>functionality</w:t>
      </w:r>
      <w:bookmarkEnd w:id="118"/>
      <w:bookmarkEnd w:id="119"/>
      <w:bookmarkEnd w:id="120"/>
      <w:bookmarkEnd w:id="121"/>
    </w:p>
    <w:p w:rsidR="00D077C8" w:rsidRDefault="00D077C8" w:rsidP="00514F68">
      <w:pPr>
        <w:pStyle w:val="BodyText"/>
      </w:pPr>
      <w:r>
        <w:t xml:space="preserve">System usability </w:t>
      </w:r>
      <w:r w:rsidR="003E30E7">
        <w:t xml:space="preserve">and functionality </w:t>
      </w:r>
      <w:r w:rsidR="000D20AD">
        <w:t>were</w:t>
      </w:r>
      <w:r>
        <w:t xml:space="preserve"> frequently mentioned </w:t>
      </w:r>
      <w:r w:rsidR="000D20AD">
        <w:t xml:space="preserve">as </w:t>
      </w:r>
      <w:r>
        <w:t>contributing factor</w:t>
      </w:r>
      <w:r w:rsidR="000D20AD">
        <w:t>s</w:t>
      </w:r>
      <w:r w:rsidR="006E61BE">
        <w:t xml:space="preserve"> and </w:t>
      </w:r>
      <w:r>
        <w:t xml:space="preserve">discussed in the majority of papers </w:t>
      </w:r>
      <w:r w:rsidRPr="009E629F">
        <w:t>(</w:t>
      </w:r>
      <w:r w:rsidR="009E629F" w:rsidRPr="0094564E">
        <w:t>n</w:t>
      </w:r>
      <w:r w:rsidR="00F67DB8">
        <w:t>=31</w:t>
      </w:r>
      <w:r w:rsidRPr="009E629F">
        <w:t>).</w:t>
      </w:r>
      <w:r>
        <w:t xml:space="preserve"> </w:t>
      </w:r>
      <w:r w:rsidR="00F92E85">
        <w:t>Via interviews and surveys, u</w:t>
      </w:r>
      <w:r w:rsidR="004F068E">
        <w:t>sers report</w:t>
      </w:r>
      <w:r w:rsidR="00F825BE">
        <w:t>ed</w:t>
      </w:r>
      <w:r w:rsidR="004F068E">
        <w:t xml:space="preserve"> that </w:t>
      </w:r>
      <w:r w:rsidR="00F825BE">
        <w:t>they we</w:t>
      </w:r>
      <w:r w:rsidR="00D51530">
        <w:t xml:space="preserve">re more likely to use </w:t>
      </w:r>
      <w:r w:rsidR="009A3B1A">
        <w:t xml:space="preserve">a </w:t>
      </w:r>
      <w:r w:rsidR="004F068E">
        <w:t>s</w:t>
      </w:r>
      <w:r w:rsidR="00524DBE">
        <w:t>ystem if it wa</w:t>
      </w:r>
      <w:r w:rsidR="009A3B1A">
        <w:t xml:space="preserve">s </w:t>
      </w:r>
      <w:r>
        <w:t xml:space="preserve">reliable, </w:t>
      </w:r>
      <w:r w:rsidR="00775A01">
        <w:t xml:space="preserve">flexible, simple and </w:t>
      </w:r>
      <w:r>
        <w:t>easy to use, and provide</w:t>
      </w:r>
      <w:r w:rsidR="00524DBE">
        <w:t>d</w:t>
      </w:r>
      <w:r>
        <w:t xml:space="preserve"> beneficial functionali</w:t>
      </w:r>
      <w:r w:rsidR="00F825BE">
        <w:t xml:space="preserve">ties </w:t>
      </w:r>
      <w:r w:rsidR="00544504">
        <w:fldChar w:fldCharType="begin">
          <w:fldData xml:space="preserve">PEVuZE5vdGU+PENpdGU+PEF1dGhvcj5DaGFuZzwvQXV0aG9yPjxZZWFyPjIwMTY8L1llYXI+PFJl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</w:fldData>
        </w:fldChar>
      </w:r>
      <w:r w:rsidR="00A46E57">
        <w:instrText xml:space="preserve"> ADDIN EN.CITE </w:instrText>
      </w:r>
      <w:r w:rsidR="00A46E57">
        <w:fldChar w:fldCharType="begin">
          <w:fldData xml:space="preserve">PEVuZE5vdGU+PENpdGU+PEF1dGhvcj5DaGFuZzwvQXV0aG9yPjxZZWFyPjIwMTY8L1llYXI+PFJl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</w:fldData>
        </w:fldChar>
      </w:r>
      <w:r w:rsidR="00A46E57">
        <w:instrText xml:space="preserve"> ADDIN EN.CITE.DATA </w:instrText>
      </w:r>
      <w:r w:rsidR="00A46E57">
        <w:fldChar w:fldCharType="end"/>
      </w:r>
      <w:r w:rsidR="00544504">
        <w:fldChar w:fldCharType="separate"/>
      </w:r>
      <w:r w:rsidR="00A46E57">
        <w:rPr>
          <w:noProof/>
        </w:rPr>
        <w:t>[12, 27, 43, 48-51]</w:t>
      </w:r>
      <w:r w:rsidR="00544504">
        <w:fldChar w:fldCharType="end"/>
      </w:r>
      <w:r>
        <w:t xml:space="preserve">. </w:t>
      </w:r>
      <w:r w:rsidR="000B61A5">
        <w:t>A computerised system that wa</w:t>
      </w:r>
      <w:r w:rsidR="004958B2">
        <w:t>s accessible</w:t>
      </w:r>
      <w:r>
        <w:t xml:space="preserve"> both </w:t>
      </w:r>
      <w:r w:rsidR="00F825BE">
        <w:t>on and off-site</w:t>
      </w:r>
      <w:r>
        <w:t xml:space="preserve"> </w:t>
      </w:r>
      <w:r w:rsidR="004958B2">
        <w:t>and</w:t>
      </w:r>
      <w:r w:rsidR="006E61BE">
        <w:t xml:space="preserve"> </w:t>
      </w:r>
      <w:proofErr w:type="gramStart"/>
      <w:r w:rsidR="006E61BE">
        <w:t>was</w:t>
      </w:r>
      <w:r w:rsidR="004958B2">
        <w:t xml:space="preserve"> able to</w:t>
      </w:r>
      <w:proofErr w:type="gramEnd"/>
      <w:r w:rsidR="004958B2">
        <w:t xml:space="preserve"> be accessed </w:t>
      </w:r>
      <w:r>
        <w:t xml:space="preserve">by multiple users </w:t>
      </w:r>
      <w:r w:rsidR="00B419FC">
        <w:t xml:space="preserve">concurrently were perceived to be </w:t>
      </w:r>
      <w:r w:rsidR="004958B2">
        <w:t xml:space="preserve">critical </w:t>
      </w:r>
      <w:r w:rsidR="00F92E85">
        <w:t>factor</w:t>
      </w:r>
      <w:r w:rsidR="00B419FC">
        <w:t>s</w:t>
      </w:r>
      <w:r w:rsidR="00F92E85">
        <w:t xml:space="preserve"> </w:t>
      </w:r>
      <w:r w:rsidR="004958B2">
        <w:t xml:space="preserve">by staff </w:t>
      </w:r>
      <w:r w:rsidR="00544504">
        <w:fldChar w:fldCharType="begin">
          <w:fldData xml:space="preserve">PEVuZE5vdGU+PENpdGU+PEF1dGhvcj5DdWNjaW5pZWxsbzwvQXV0aG9yPjxZZWFyPjIwMTU8L1ll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=
</w:fldData>
        </w:fldChar>
      </w:r>
      <w:r w:rsidR="00A46E57">
        <w:instrText xml:space="preserve"> ADDIN EN.CITE </w:instrText>
      </w:r>
      <w:r w:rsidR="00A46E57">
        <w:fldChar w:fldCharType="begin">
          <w:fldData xml:space="preserve">PEVuZE5vdGU+PENpdGU+PEF1dGhvcj5DdWNjaW5pZWxsbzwvQXV0aG9yPjxZZWFyPjIwMTU8L1ll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=
</w:fldData>
        </w:fldChar>
      </w:r>
      <w:r w:rsidR="00A46E57">
        <w:instrText xml:space="preserve"> ADDIN EN.CITE.DATA </w:instrText>
      </w:r>
      <w:r w:rsidR="00A46E57">
        <w:fldChar w:fldCharType="end"/>
      </w:r>
      <w:r w:rsidR="00544504">
        <w:fldChar w:fldCharType="separate"/>
      </w:r>
      <w:r w:rsidR="00A46E57">
        <w:rPr>
          <w:noProof/>
        </w:rPr>
        <w:t>[4, 8, 12, 19, 25, 28, 49]</w:t>
      </w:r>
      <w:r w:rsidR="00544504">
        <w:fldChar w:fldCharType="end"/>
      </w:r>
      <w:r w:rsidRPr="00FA315F">
        <w:t xml:space="preserve">. In addition, the creation of specific order sets </w:t>
      </w:r>
      <w:proofErr w:type="gramStart"/>
      <w:r w:rsidR="00F825BE">
        <w:t>was perceived</w:t>
      </w:r>
      <w:proofErr w:type="gramEnd"/>
      <w:r w:rsidR="00F825BE">
        <w:t xml:space="preserve"> to reduce</w:t>
      </w:r>
      <w:r w:rsidRPr="00FA315F">
        <w:t xml:space="preserve"> the time and effort nee</w:t>
      </w:r>
      <w:r w:rsidR="00D838B5">
        <w:t xml:space="preserve">ded to enter medication orders </w:t>
      </w:r>
      <w:r w:rsidR="00544504">
        <w:fldChar w:fldCharType="begin">
          <w:fldData xml:space="preserve">PEVuZE5vdGU+PENpdGU+PEF1dGhvcj5Ib29uYWtrZXI8L0F1dGhvcj48WWVhcj4yMDEzPC9ZZWFy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</w:fldData>
        </w:fldChar>
      </w:r>
      <w:r w:rsidR="00A46E57">
        <w:instrText xml:space="preserve"> ADDIN EN.CITE </w:instrText>
      </w:r>
      <w:r w:rsidR="00A46E57">
        <w:fldChar w:fldCharType="begin">
          <w:fldData xml:space="preserve">PEVuZE5vdGU+PENpdGU+PEF1dGhvcj5Ib29uYWtrZXI8L0F1dGhvcj48WWVhcj4yMDEzPC9ZZWFy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</w:fldData>
        </w:fldChar>
      </w:r>
      <w:r w:rsidR="00A46E57">
        <w:instrText xml:space="preserve"> ADDIN EN.CITE.DATA </w:instrText>
      </w:r>
      <w:r w:rsidR="00A46E57">
        <w:fldChar w:fldCharType="end"/>
      </w:r>
      <w:r w:rsidR="00544504">
        <w:fldChar w:fldCharType="separate"/>
      </w:r>
      <w:r w:rsidR="00A46E57">
        <w:rPr>
          <w:noProof/>
        </w:rPr>
        <w:t>[49]</w:t>
      </w:r>
      <w:r w:rsidR="00544504">
        <w:fldChar w:fldCharType="end"/>
      </w:r>
      <w:r w:rsidRPr="00FA315F">
        <w:t>.</w:t>
      </w:r>
      <w:r>
        <w:t xml:space="preserve"> </w:t>
      </w:r>
    </w:p>
    <w:p w:rsidR="00DB518F" w:rsidRDefault="00CE6CAB" w:rsidP="00514F68">
      <w:pPr>
        <w:pStyle w:val="BodyText"/>
      </w:pPr>
      <w:r>
        <w:lastRenderedPageBreak/>
        <w:t>One of the most frequent complaints made by</w:t>
      </w:r>
      <w:r w:rsidR="009A3B1A">
        <w:t xml:space="preserve"> hospital staff </w:t>
      </w:r>
      <w:r>
        <w:t xml:space="preserve">during interviews, surveys and focus groups </w:t>
      </w:r>
      <w:r w:rsidR="000B61A5">
        <w:t xml:space="preserve">post-system implementation </w:t>
      </w:r>
      <w:r w:rsidR="009A3B1A">
        <w:t xml:space="preserve">was that adoption of the computerised system had resulted in a loss of efficiency (i.e. </w:t>
      </w:r>
      <w:r>
        <w:t>prescribing, administration and review</w:t>
      </w:r>
      <w:r w:rsidR="009A3B1A">
        <w:t xml:space="preserve"> </w:t>
      </w:r>
      <w:r w:rsidR="005E4880">
        <w:t xml:space="preserve">of medications </w:t>
      </w:r>
      <w:r>
        <w:t>appeared</w:t>
      </w:r>
      <w:r w:rsidR="009A3B1A">
        <w:t xml:space="preserve"> to take longer </w:t>
      </w:r>
      <w:r>
        <w:t xml:space="preserve">on computer </w:t>
      </w:r>
      <w:r w:rsidR="00100D12">
        <w:t>than on paper)</w:t>
      </w:r>
      <w:r w:rsidR="009A3B1A">
        <w:t xml:space="preserve"> </w:t>
      </w:r>
      <w:r w:rsidR="00100D12">
        <w:fldChar w:fldCharType="begin">
          <w:fldData xml:space="preserve">PEVuZE5vdGU+PENpdGU+PEF1dGhvcj5BbGRvc2FyaTwvQXV0aG9yPjxZZWFyPjIwMTQ8L1llYXI+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PC9hbHQtcGVyaW9kaWNhbD48cGFnZXM+OTQwLTUzPC9wYWdlcz48dm9sdW1lPjgyPC92b2x1bWU+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Nzc2Njk8L3BhZ2VzPjx2b2x1bWU+OTwvdm9sdW1lPjxudW1iZXI+MTwvbnVtYmVyPjxlZGl0aW9u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PFJlY051bT4zNDwvUmVjTnVtPjxEaXNwbGF5VGV4dD5bMSwgOCwgMTIsIDE1LCAxOS0yMiwgMjgt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PC9hbHQtcGVyaW9kaWNhbD48cGFnZXM+OTQwLTUzPC9wYWdlcz48dm9sdW1lPjgyPC92b2x1bWU+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Nzc2Njk8L3BhZ2VzPjx2b2x1bWU+OTwvdm9sdW1lPjxudW1iZXI+MTwvbnVtYmVyPjxlZGl0aW9u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</w:fldData>
        </w:fldChar>
      </w:r>
      <w:r w:rsidR="00A46E57">
        <w:instrText xml:space="preserve"> ADDIN EN.CITE.DATA </w:instrText>
      </w:r>
      <w:r w:rsidR="00A46E57">
        <w:fldChar w:fldCharType="end"/>
      </w:r>
      <w:r w:rsidR="00100D12">
        <w:fldChar w:fldCharType="separate"/>
      </w:r>
      <w:r w:rsidR="00A46E57">
        <w:rPr>
          <w:noProof/>
        </w:rPr>
        <w:t>[1, 8, 12, 15, 19-22, 28-30, 44, 49, 52]</w:t>
      </w:r>
      <w:r w:rsidR="00100D12">
        <w:fldChar w:fldCharType="end"/>
      </w:r>
      <w:r w:rsidR="000B61A5">
        <w:t xml:space="preserve">. </w:t>
      </w:r>
      <w:r w:rsidR="00DB518F">
        <w:t xml:space="preserve">However, in a study that quantified the time hospital staff spent </w:t>
      </w:r>
      <w:r w:rsidR="00F67DB8">
        <w:t xml:space="preserve">in </w:t>
      </w:r>
      <w:r w:rsidR="00DB518F">
        <w:t>various tasks before and after system introduction, no significant change in the proportion of time spent by doctors or nurses on medication-re</w:t>
      </w:r>
      <w:r w:rsidR="00F218AC">
        <w:t xml:space="preserve">lated tasks was found </w:t>
      </w:r>
      <w:r w:rsidR="00F218AC">
        <w:fldChar w:fldCharType="begin"/>
      </w:r>
      <w:r w:rsidR="00F218AC">
        <w:instrText xml:space="preserve"> ADDIN EN.CITE &lt;EndNote&gt;&lt;Cite&gt;&lt;Author&gt;Westbrook&lt;/Author&gt;&lt;Year&gt;2013&lt;/Year&gt;&lt;RecNum&gt;134&lt;/RecNum&gt;&lt;DisplayText&gt;[18]&lt;/DisplayText&gt;&lt;record&gt;&lt;rec-number&gt;134&lt;/rec-number&gt;&lt;foreign-keys&gt;&lt;key app="EN" db-id="azpwzfa0od2et3ewvw9pfvr40avpaf52wf2t" timestamp="1467588020"&gt;134&lt;/key&gt;&lt;/foreign-keys&gt;&lt;ref-type name="Journal Article"&gt;17&lt;/ref-type&gt;&lt;contributors&gt;&lt;authors&gt;&lt;author&gt;Westbrook, J. I.&lt;/author&gt;&lt;author&gt;Li, L.&lt;/author&gt;&lt;author&gt;Georgiou, A.&lt;/author&gt;&lt;author&gt;Paoloni, R.&lt;/author&gt;&lt;author&gt;Cullen, J.&lt;/author&gt;&lt;/authors&gt;&lt;/contributors&gt;&lt;titles&gt;&lt;title&gt;Impact of an electronic medication management system on hospital doctors&amp;apos; and nurses&amp;apos; work: a controlled pre-post, time and motion study&lt;/title&gt;&lt;secondary-title&gt;J Am Med Inform Assoc.&lt;/secondary-title&gt;&lt;/titles&gt;&lt;periodical&gt;&lt;full-title&gt;J Am Med Inform Assoc.&lt;/full-title&gt;&lt;/periodical&gt;&lt;pages&gt;1150-8. doi: 10.1136/amiajnl-2012-001414. Epub 2013 May 28.&lt;/pages&gt;&lt;volume&gt;20&lt;/volume&gt;&lt;number&gt;6&lt;/number&gt;&lt;keywords&gt;&lt;keyword&gt;Electronic Prescribing&lt;/keyword&gt;&lt;keyword&gt;Humans&lt;/keyword&gt;&lt;keyword&gt;*Medical Order Entry Systems&lt;/keyword&gt;&lt;keyword&gt;Medical Staff, Hospital&lt;/keyword&gt;&lt;keyword&gt;*Medication Systems, Hospital&lt;/keyword&gt;&lt;keyword&gt;New South Wales&lt;/keyword&gt;&lt;keyword&gt;Nursing Staff, Hospital&lt;/keyword&gt;&lt;keyword&gt;Patient Care/*statistics &amp;amp; numerical data&lt;/keyword&gt;&lt;keyword&gt;Time Factors&lt;/keyword&gt;&lt;keyword&gt;Time and Motion Studies&lt;/keyword&gt;&lt;/keywords&gt;&lt;dates&gt;&lt;year&gt;2013&lt;/year&gt;&lt;pub-dates&gt;&lt;date&gt;Nov-Dec&lt;/date&gt;&lt;/pub-dates&gt;&lt;/dates&gt;&lt;orig-pub&gt;Cpoe&amp;#xD;clinical work&amp;#xD;communication&amp;#xD;e-prescribing&amp;#xD;electronic medication administration record&amp;#xD;time and motion&lt;/orig-pub&gt;&lt;isbn&gt;1527-974X (Electronic)&amp;#xD;1067-5027 (Linking)&lt;/isbn&gt;&lt;work-type&gt;Research Support, Non-U.S. Gov&amp;apos;t&lt;/work-type&gt;&lt;urls&gt;&lt;/urls&gt;&lt;/record&gt;&lt;/Cite&gt;&lt;/EndNote&gt;</w:instrText>
      </w:r>
      <w:r w:rsidR="00F218AC">
        <w:fldChar w:fldCharType="separate"/>
      </w:r>
      <w:r w:rsidR="00F218AC">
        <w:rPr>
          <w:noProof/>
        </w:rPr>
        <w:t>[18]</w:t>
      </w:r>
      <w:r w:rsidR="00F218AC">
        <w:fldChar w:fldCharType="end"/>
      </w:r>
      <w:r w:rsidR="00DB518F">
        <w:t xml:space="preserve">. </w:t>
      </w:r>
    </w:p>
    <w:p w:rsidR="00D077C8" w:rsidRDefault="000B61A5" w:rsidP="00514F68">
      <w:pPr>
        <w:pStyle w:val="BodyText"/>
      </w:pPr>
      <w:r>
        <w:t>Some s</w:t>
      </w:r>
      <w:r w:rsidR="00E36925">
        <w:t>ystem</w:t>
      </w:r>
      <w:r>
        <w:t>s</w:t>
      </w:r>
      <w:r w:rsidR="00E36925">
        <w:t xml:space="preserve"> </w:t>
      </w:r>
      <w:r>
        <w:t>were</w:t>
      </w:r>
      <w:r w:rsidR="00623FBA">
        <w:t xml:space="preserve"> also perceived</w:t>
      </w:r>
      <w:r w:rsidR="005E4880">
        <w:t xml:space="preserve"> to create additional</w:t>
      </w:r>
      <w:r w:rsidR="008B0A5C">
        <w:t xml:space="preserve"> amounts of clerical/administrative </w:t>
      </w:r>
      <w:r w:rsidR="00D077C8">
        <w:t>w</w:t>
      </w:r>
      <w:r w:rsidR="00E36925">
        <w:t>ork for</w:t>
      </w:r>
      <w:r w:rsidR="00D077C8">
        <w:t xml:space="preserve"> physicians </w:t>
      </w:r>
      <w:r w:rsidR="00100D12">
        <w:fldChar w:fldCharType="begin">
          <w:fldData xml:space="preserve">PEVuZE5vdGU+PENpdGU+PEF1dGhvcj5DcmVzc3dlbGw8L0F1dGhvcj48WWVhcj4yMDEyPC9ZZWFy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PEVuZE5vdGU+PENpdGU+PEF1dGhvcj5DcmVzc3dlbGw8L0F1dGhvcj48WWVhcj4yMDEyPC9ZZWFy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</w:fldData>
        </w:fldChar>
      </w:r>
      <w:r w:rsidR="00A46E57">
        <w:instrText xml:space="preserve"> ADDIN EN.CITE.DATA </w:instrText>
      </w:r>
      <w:r w:rsidR="00A46E57">
        <w:fldChar w:fldCharType="end"/>
      </w:r>
      <w:r w:rsidR="00100D12">
        <w:fldChar w:fldCharType="separate"/>
      </w:r>
      <w:r w:rsidR="00A46E57">
        <w:rPr>
          <w:noProof/>
        </w:rPr>
        <w:t>[3, 8, 11, 19]</w:t>
      </w:r>
      <w:r w:rsidR="00100D12">
        <w:fldChar w:fldCharType="end"/>
      </w:r>
      <w:r w:rsidR="00E36925">
        <w:t xml:space="preserve">, and </w:t>
      </w:r>
      <w:r w:rsidR="005E4880">
        <w:t xml:space="preserve">users reported that </w:t>
      </w:r>
      <w:r>
        <w:t>a large amount of time wa</w:t>
      </w:r>
      <w:r w:rsidR="00383999">
        <w:t>s</w:t>
      </w:r>
      <w:r w:rsidR="00E36925">
        <w:t xml:space="preserve"> wasted</w:t>
      </w:r>
      <w:r w:rsidR="00D077C8">
        <w:t xml:space="preserve"> </w:t>
      </w:r>
      <w:r w:rsidR="00D26C4C">
        <w:t xml:space="preserve">waiting for the </w:t>
      </w:r>
      <w:r w:rsidR="00B419FC">
        <w:t>system to respond or waiting to</w:t>
      </w:r>
      <w:r w:rsidR="00D26C4C">
        <w:t xml:space="preserve"> log-in and</w:t>
      </w:r>
      <w:r w:rsidR="005E4880">
        <w:t xml:space="preserve"> out of</w:t>
      </w:r>
      <w:r w:rsidR="00D077C8">
        <w:t xml:space="preserve"> systems </w:t>
      </w:r>
      <w:r w:rsidR="00100D12">
        <w:fldChar w:fldCharType="begin">
          <w:fldData xml:space="preserve">PEVuZE5vdGU+PENpdGU+PEF1dGhvcj5DaGFuZzwvQXV0aG9yPjxZZWFyPjIwMTY8L1llYXI+PFJl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=
</w:fldData>
        </w:fldChar>
      </w:r>
      <w:r w:rsidR="00A46E57">
        <w:instrText xml:space="preserve"> ADDIN EN.CITE </w:instrText>
      </w:r>
      <w:r w:rsidR="00A46E57">
        <w:fldChar w:fldCharType="begin">
          <w:fldData xml:space="preserve">PEVuZE5vdGU+PENpdGU+PEF1dGhvcj5DaGFuZzwvQXV0aG9yPjxZZWFyPjIwMTY8L1llYXI+PFJl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=
</w:fldData>
        </w:fldChar>
      </w:r>
      <w:r w:rsidR="00A46E57">
        <w:instrText xml:space="preserve"> ADDIN EN.CITE.DATA </w:instrText>
      </w:r>
      <w:r w:rsidR="00A46E57">
        <w:fldChar w:fldCharType="end"/>
      </w:r>
      <w:r w:rsidR="00100D12">
        <w:fldChar w:fldCharType="separate"/>
      </w:r>
      <w:r w:rsidR="00A46E57">
        <w:rPr>
          <w:noProof/>
        </w:rPr>
        <w:t>[3, 13, 22, 27, 29]</w:t>
      </w:r>
      <w:r w:rsidR="00100D12">
        <w:fldChar w:fldCharType="end"/>
      </w:r>
      <w:r w:rsidR="00D077C8">
        <w:t xml:space="preserve">. </w:t>
      </w:r>
      <w:r w:rsidR="005E4880">
        <w:t xml:space="preserve">In </w:t>
      </w:r>
      <w:r w:rsidR="00623FBA">
        <w:t xml:space="preserve">the </w:t>
      </w:r>
      <w:r w:rsidR="005E4880">
        <w:t>one study</w:t>
      </w:r>
      <w:r w:rsidR="00623FBA">
        <w:t xml:space="preserve"> that actually measured delays in system functioning</w:t>
      </w:r>
      <w:r w:rsidR="005E4880">
        <w:t xml:space="preserve">, system response times </w:t>
      </w:r>
      <w:proofErr w:type="gramStart"/>
      <w:r w:rsidR="005E4880">
        <w:t>were measured</w:t>
      </w:r>
      <w:proofErr w:type="gramEnd"/>
      <w:r w:rsidR="005E4880">
        <w:t xml:space="preserve"> following implementation of an EHR in a regional hospital</w:t>
      </w:r>
      <w:r w:rsidR="00623FBA">
        <w:t xml:space="preserve"> in Denmark </w:t>
      </w:r>
      <w:r w:rsidR="00100D12">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EN.CITE.DATA </w:instrText>
      </w:r>
      <w:r w:rsidR="00A46E57">
        <w:fldChar w:fldCharType="end"/>
      </w:r>
      <w:r w:rsidR="00100D12">
        <w:fldChar w:fldCharType="separate"/>
      </w:r>
      <w:r w:rsidR="00100D12">
        <w:rPr>
          <w:noProof/>
        </w:rPr>
        <w:t>[1]</w:t>
      </w:r>
      <w:r w:rsidR="00100D12">
        <w:fldChar w:fldCharType="end"/>
      </w:r>
      <w:r w:rsidR="00623FBA">
        <w:t>. Response times</w:t>
      </w:r>
      <w:r w:rsidR="005E4880">
        <w:t xml:space="preserve"> </w:t>
      </w:r>
      <w:proofErr w:type="gramStart"/>
      <w:r w:rsidR="005E4880">
        <w:t>were found to range between 1-15 seconds</w:t>
      </w:r>
      <w:r w:rsidR="00623FBA">
        <w:t xml:space="preserve"> and</w:t>
      </w:r>
      <w:r w:rsidR="005E4880">
        <w:t xml:space="preserve"> increased during the first 2½ months, most likely because of increased numbers of users and functionality</w:t>
      </w:r>
      <w:proofErr w:type="gramEnd"/>
      <w:r w:rsidR="005E4880">
        <w:t xml:space="preserve">. </w:t>
      </w:r>
    </w:p>
    <w:p w:rsidR="00D077C8" w:rsidRDefault="00B16CB8" w:rsidP="00514F68">
      <w:pPr>
        <w:pStyle w:val="BodyText"/>
      </w:pPr>
      <w:r>
        <w:t xml:space="preserve">Some systems </w:t>
      </w:r>
      <w:proofErr w:type="gramStart"/>
      <w:r>
        <w:t>were</w:t>
      </w:r>
      <w:r w:rsidR="00D077C8">
        <w:t xml:space="preserve"> perceived</w:t>
      </w:r>
      <w:proofErr w:type="gramEnd"/>
      <w:r w:rsidR="00D077C8">
        <w:t xml:space="preserve"> by hospital staff to reflect developers’ lack of understanding of clinical processes, resulting in systems that </w:t>
      </w:r>
      <w:r>
        <w:t>did</w:t>
      </w:r>
      <w:r w:rsidR="00485294">
        <w:t xml:space="preserve"> not</w:t>
      </w:r>
      <w:r w:rsidR="002B701C">
        <w:t xml:space="preserve"> map</w:t>
      </w:r>
      <w:r w:rsidR="00D077C8">
        <w:t xml:space="preserve"> to the actual complexities of clinical practice </w:t>
      </w:r>
      <w:r w:rsidR="00100D12">
        <w:fldChar w:fldCharType="begin">
          <w:fldData xml:space="preserve">PEVuZE5vdGU+PENpdGU+PEF1dGhvcj5DcmVzc3dlbGw8L0F1dGhvcj48WWVhcj4yMDExPC9ZZWFy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ZGljYWw+PHBhZ2VzPmU3NzY2OTwvcGFnZXM+PHZvbHVtZT45PC92b2x1bWU+PG51bWJlcj4xPC9u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</w:fldData>
        </w:fldChar>
      </w:r>
      <w:r w:rsidR="00A46E57">
        <w:instrText xml:space="preserve"> ADDIN EN.CITE </w:instrText>
      </w:r>
      <w:r w:rsidR="00A46E57">
        <w:fldChar w:fldCharType="begin">
          <w:fldData xml:space="preserve">PEVuZE5vdGU+PENpdGU+PEF1dGhvcj5DcmVzc3dlbGw8L0F1dGhvcj48WWVhcj4yMDExPC9ZZWFy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ZGljYWw+PHBhZ2VzPmU3NzY2OTwvcGFnZXM+PHZvbHVtZT45PC92b2x1bWU+PG51bWJlcj4xPC9u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</w:fldData>
        </w:fldChar>
      </w:r>
      <w:r w:rsidR="00A46E57">
        <w:instrText xml:space="preserve"> ADDIN EN.CITE.DATA </w:instrText>
      </w:r>
      <w:r w:rsidR="00A46E57">
        <w:fldChar w:fldCharType="end"/>
      </w:r>
      <w:r w:rsidR="00100D12">
        <w:fldChar w:fldCharType="separate"/>
      </w:r>
      <w:r w:rsidR="00A46E57">
        <w:rPr>
          <w:noProof/>
        </w:rPr>
        <w:t>[2, 3, 8, 11, 16, 19, 21, 50, 52]</w:t>
      </w:r>
      <w:r w:rsidR="00100D12">
        <w:fldChar w:fldCharType="end"/>
      </w:r>
      <w:r w:rsidR="00B419FC">
        <w:t>.</w:t>
      </w:r>
      <w:r w:rsidR="00D077C8">
        <w:t xml:space="preserve"> Thus, </w:t>
      </w:r>
      <w:r w:rsidR="002B701C">
        <w:t xml:space="preserve">authors </w:t>
      </w:r>
      <w:r w:rsidR="00B97E4E">
        <w:t xml:space="preserve">and some users </w:t>
      </w:r>
      <w:r w:rsidR="002B701C">
        <w:t>suggest</w:t>
      </w:r>
      <w:r w:rsidR="00B97E4E">
        <w:t>ed</w:t>
      </w:r>
      <w:r w:rsidR="002B701C">
        <w:t xml:space="preserve"> </w:t>
      </w:r>
      <w:r w:rsidR="00B97E4E">
        <w:t>customising systems</w:t>
      </w:r>
      <w:r w:rsidR="00D077C8">
        <w:t xml:space="preserve"> to minimise </w:t>
      </w:r>
      <w:r w:rsidR="00485294">
        <w:t xml:space="preserve">disruption to </w:t>
      </w:r>
      <w:r w:rsidR="00D077C8">
        <w:t xml:space="preserve">workflow </w:t>
      </w:r>
      <w:r w:rsidR="00100D12">
        <w:fldChar w:fldCharType="begin">
          <w:fldData xml:space="preserve">PEVuZE5vdGU+PENpdGU+PEF1dGhvcj5Cb3NzZW48L0F1dGhvcj48WWVhcj4yMDEzPC9ZZWFyPjxS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bWF0aWNzPC9hYmJyLTE+PC9hbHQtcGVyaW9kaWNhbD48cGFnZXM+OTQwLTUzPC9wYWdlcz48dm9s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b1Mgb25lPC9hYmJyLTE+PC9hbHQtcGVyaW9kaWNhbD48cGFnZXM+ZTc3NjY5PC9wYWdlcz48dm9s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ZWNOdW0+Mzk8L1JlY051bT48RGlzcGxheVRleHQ+WzEtMywgMjAsIDIxXTwvRGlzcGxheVRleHQ+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bWF0aWNzPC9hYmJyLTE+PC9hbHQtcGVyaW9kaWNhbD48cGFnZXM+OTQwLTUzPC9wYWdlcz48dm9s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b1Mgb25lPC9hYmJyLTE+PC9hbHQtcGVyaW9kaWNhbD48cGFnZXM+ZTc3NjY5PC9wYWdlcz48dm9s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</w:fldData>
        </w:fldChar>
      </w:r>
      <w:r w:rsidR="00A46E57">
        <w:instrText xml:space="preserve"> ADDIN EN.CITE.DATA </w:instrText>
      </w:r>
      <w:r w:rsidR="00A46E57">
        <w:fldChar w:fldCharType="end"/>
      </w:r>
      <w:r w:rsidR="00100D12">
        <w:fldChar w:fldCharType="separate"/>
      </w:r>
      <w:r w:rsidR="00A46E57">
        <w:rPr>
          <w:noProof/>
        </w:rPr>
        <w:t>[1-3, 20, 21]</w:t>
      </w:r>
      <w:r w:rsidR="00100D12">
        <w:fldChar w:fldCharType="end"/>
      </w:r>
      <w:r w:rsidR="00D077C8">
        <w:t xml:space="preserve">. </w:t>
      </w:r>
    </w:p>
    <w:p w:rsidR="003E30E7" w:rsidRDefault="003E30E7" w:rsidP="00212EA4">
      <w:pPr>
        <w:pStyle w:val="Bodytextbeforebullets"/>
      </w:pPr>
      <w:proofErr w:type="gramStart"/>
      <w:r>
        <w:t>Several t</w:t>
      </w:r>
      <w:r w:rsidRPr="00EA0197">
        <w:t>echnical/hardware problems</w:t>
      </w:r>
      <w:r>
        <w:t xml:space="preserve"> were </w:t>
      </w:r>
      <w:r w:rsidR="00481D24">
        <w:t xml:space="preserve">also identified by </w:t>
      </w:r>
      <w:r w:rsidR="00220A6F">
        <w:t xml:space="preserve">hospital </w:t>
      </w:r>
      <w:r w:rsidR="00481D24">
        <w:t xml:space="preserve">staff </w:t>
      </w:r>
      <w:r w:rsidR="00220A6F">
        <w:t>via</w:t>
      </w:r>
      <w:r w:rsidR="00481D24">
        <w:t xml:space="preserve"> surveys and interviews</w:t>
      </w:r>
      <w:r w:rsidR="00220A6F">
        <w:t xml:space="preserve"> following system implementation</w:t>
      </w:r>
      <w:proofErr w:type="gramEnd"/>
      <w:r w:rsidR="00481D24">
        <w:t xml:space="preserve">, including: </w:t>
      </w:r>
    </w:p>
    <w:p w:rsidR="003E30E7" w:rsidRPr="003E30E7" w:rsidRDefault="003E30E7" w:rsidP="00281A66">
      <w:pPr>
        <w:pStyle w:val="ListBullet"/>
        <w:numPr>
          <w:ilvl w:val="0"/>
          <w:numId w:val="15"/>
        </w:numPr>
      </w:pPr>
      <w:r w:rsidRPr="003E30E7">
        <w:t xml:space="preserve">Aged hardware </w:t>
      </w:r>
      <w:r w:rsidR="00100D12">
        <w:fldChar w:fldCharType="begin">
          <w:fldData xml:space="preserve">PEVuZE5vdGU+PENpdGU+PEF1dGhvcj5SYWdsYW48L0F1dGhvcj48WWVhcj4yMDE1PC9ZZWFyPjxS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ZTc3NjY5PC9wYWdlcz48dm9sdW1lPjk8L3ZvbHVtZT48bnVtYmVyPjE8L251bWJlcj48ZWRpdGlv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</w:fldData>
        </w:fldChar>
      </w:r>
      <w:r w:rsidR="00A46E57">
        <w:instrText xml:space="preserve"> ADDIN EN.CITE </w:instrText>
      </w:r>
      <w:r w:rsidR="00A46E57">
        <w:fldChar w:fldCharType="begin">
          <w:fldData xml:space="preserve">PEVuZE5vdGU+PENpdGU+PEF1dGhvcj5SYWdsYW48L0F1dGhvcj48WWVhcj4yMDE1PC9ZZWFyPjxS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ZTc3NjY5PC9wYWdlcz48dm9sdW1lPjk8L3ZvbHVtZT48bnVtYmVyPjE8L251bWJlcj48ZWRpdGlv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</w:fldData>
        </w:fldChar>
      </w:r>
      <w:r w:rsidR="00A46E57">
        <w:instrText xml:space="preserve"> ADDIN EN.CITE.DATA </w:instrText>
      </w:r>
      <w:r w:rsidR="00A46E57">
        <w:fldChar w:fldCharType="end"/>
      </w:r>
      <w:r w:rsidR="00100D12">
        <w:fldChar w:fldCharType="separate"/>
      </w:r>
      <w:r w:rsidR="00A46E57">
        <w:rPr>
          <w:noProof/>
        </w:rPr>
        <w:t>[19, 21]</w:t>
      </w:r>
      <w:r w:rsidR="00100D12">
        <w:fldChar w:fldCharType="end"/>
      </w:r>
    </w:p>
    <w:p w:rsidR="003E30E7" w:rsidRPr="003E30E7" w:rsidRDefault="003E30E7" w:rsidP="00281A66">
      <w:pPr>
        <w:pStyle w:val="ListBullet"/>
        <w:numPr>
          <w:ilvl w:val="0"/>
          <w:numId w:val="15"/>
        </w:numPr>
      </w:pPr>
      <w:r w:rsidRPr="003E30E7">
        <w:t xml:space="preserve">System instability </w:t>
      </w:r>
      <w:r w:rsidR="00100D12">
        <w:fldChar w:fldCharType="begin">
          <w:fldData xml:space="preserve">PEVuZE5vdGU+PENpdGU+PEF1dGhvcj5FbCBNYWhhbGxpPC9BdXRob3I+PFllYXI+MjAxNTwvWWVh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YmJyLTE+UGxvUyBvbmU8L2FiYnItMT48L2FsdC1wZXJpb2RpY2FsPjxwYWdlcz5lNzc2Njk8L3Bh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</w:fldData>
        </w:fldChar>
      </w:r>
      <w:r w:rsidR="00A46E57">
        <w:instrText xml:space="preserve"> ADDIN EN.CITE </w:instrText>
      </w:r>
      <w:r w:rsidR="00A46E57">
        <w:fldChar w:fldCharType="begin">
          <w:fldData xml:space="preserve">PEVuZE5vdGU+PENpdGU+PEF1dGhvcj5FbCBNYWhhbGxpPC9BdXRob3I+PFllYXI+MjAxNTwvWWVh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YmJyLTE+UGxvUyBvbmU8L2FiYnItMT48L2FsdC1wZXJpb2RpY2FsPjxwYWdlcz5lNzc2Njk8L3Bh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</w:fldData>
        </w:fldChar>
      </w:r>
      <w:r w:rsidR="00A46E57">
        <w:instrText xml:space="preserve"> ADDIN EN.CITE.DATA </w:instrText>
      </w:r>
      <w:r w:rsidR="00A46E57">
        <w:fldChar w:fldCharType="end"/>
      </w:r>
      <w:r w:rsidR="00100D12">
        <w:fldChar w:fldCharType="separate"/>
      </w:r>
      <w:r w:rsidR="00A46E57">
        <w:rPr>
          <w:noProof/>
        </w:rPr>
        <w:t>[5, 21, 29, 52]</w:t>
      </w:r>
      <w:r w:rsidR="00100D12">
        <w:fldChar w:fldCharType="end"/>
      </w:r>
    </w:p>
    <w:p w:rsidR="003E30E7" w:rsidRPr="003E30E7" w:rsidRDefault="003E30E7" w:rsidP="00281A66">
      <w:pPr>
        <w:pStyle w:val="ListBullet"/>
        <w:numPr>
          <w:ilvl w:val="0"/>
          <w:numId w:val="15"/>
        </w:numPr>
      </w:pPr>
      <w:r w:rsidRPr="003E30E7">
        <w:t xml:space="preserve">Lack of updating and maintenance of system software </w:t>
      </w:r>
      <w:r w:rsidR="00100D12">
        <w:fldChar w:fldCharType="begin">
          <w:fldData xml:space="preserve">PEVuZE5vdGU+PENpdGU+PEF1dGhvcj5BbGRvc2FyaTwvQXV0aG9yPjxZZWFyPjIwMTQ8L1llYXI+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bWF0aWNzPC9hYmJyLTE+PC9hbHQtcGVyaW9kaWNhbD48cGFnZXM+MzMwLTQyPC9wYWdlcz48dm9s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PFJlY051bT4zNDwvUmVjTnVtPjxEaXNwbGF5VGV4dD5bMzBdPC9EaXNwbGF5VGV4dD48cmVjb3Jk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bWF0aWNzPC9hYmJyLTE+PC9hbHQtcGVyaW9kaWNhbD48cGFnZXM+MzMwLTQyPC9wYWdlcz48dm9s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</w:fldData>
        </w:fldChar>
      </w:r>
      <w:r w:rsidR="00A46E57">
        <w:instrText xml:space="preserve"> ADDIN EN.CITE.DATA </w:instrText>
      </w:r>
      <w:r w:rsidR="00A46E57">
        <w:fldChar w:fldCharType="end"/>
      </w:r>
      <w:r w:rsidR="00100D12">
        <w:fldChar w:fldCharType="separate"/>
      </w:r>
      <w:r w:rsidR="00A46E57">
        <w:rPr>
          <w:noProof/>
        </w:rPr>
        <w:t>[30]</w:t>
      </w:r>
      <w:r w:rsidR="00100D12">
        <w:fldChar w:fldCharType="end"/>
      </w:r>
    </w:p>
    <w:p w:rsidR="003E30E7" w:rsidRDefault="00D26C4C" w:rsidP="00514F68">
      <w:pPr>
        <w:pStyle w:val="BodyText"/>
      </w:pPr>
      <w:r>
        <w:t>In one survey study, nurses reported that p</w:t>
      </w:r>
      <w:r w:rsidR="003E30E7" w:rsidRPr="001C6951">
        <w:t xml:space="preserve">roblems </w:t>
      </w:r>
      <w:r>
        <w:t>were</w:t>
      </w:r>
      <w:r w:rsidR="003E30E7" w:rsidRPr="001C6951">
        <w:t xml:space="preserve"> further exacerbated by </w:t>
      </w:r>
      <w:r w:rsidR="003E30E7">
        <w:t xml:space="preserve">a </w:t>
      </w:r>
      <w:r w:rsidR="003E30E7" w:rsidRPr="005D49A0">
        <w:t>lack of support when computer hard</w:t>
      </w:r>
      <w:r w:rsidR="003E30E7">
        <w:t xml:space="preserve">ware or software </w:t>
      </w:r>
      <w:r w:rsidR="00100D12">
        <w:t>did malfunction</w:t>
      </w:r>
      <w:r w:rsidR="003E30E7">
        <w:t xml:space="preserve"> </w:t>
      </w:r>
      <w:r w:rsidR="00100D12">
        <w:fldChar w:fldCharType="begin"/>
      </w:r>
      <w:r w:rsidR="00A46E57">
        <w:instrText xml:space="preserve"> ADDIN EN.CITE &lt;EndNote&gt;&lt;Cite&gt;&lt;Author&gt;Yontz&lt;/Author&gt;&lt;Year&gt;2015&lt;/Year&gt;&lt;RecNum&gt;29&lt;/RecNum&gt;&lt;DisplayText&gt;[22]&lt;/DisplayText&gt;&lt;record&gt;&lt;rec-number&gt;29&lt;/rec-number&gt;&lt;foreign-keys&gt;&lt;key app="EN" db-id="azpwzfa0od2et3ewvw9pfvr40avpaf52wf2t" timestamp="1466987909"&gt;29&lt;/key&gt;&lt;/foreign-keys&gt;&lt;ref-type name="Journal Article"&gt;17&lt;/ref-type&gt;&lt;contributors&gt;&lt;authors&gt;&lt;author&gt;Yontz, L. S.&lt;/author&gt;&lt;author&gt;Zinn, J. L.&lt;/author&gt;&lt;author&gt;Schumacher, E. J.&lt;/author&gt;&lt;/authors&gt;&lt;/contributors&gt;&lt;titles&gt;&lt;title&gt;Perioperative nurses&amp;apos; attitudes toward the electronic health record&lt;/title&gt;&lt;secondary-title&gt;J Perianesth Nurs.&lt;/secondary-title&gt;&lt;/titles&gt;&lt;periodical&gt;&lt;full-title&gt;J Perianesth Nurs.&lt;/full-title&gt;&lt;/periodical&gt;&lt;pages&gt;23-32. doi: 10.1016/j.jopan.2014.01.007. Epub 2014 Nov 1.&lt;/pages&gt;&lt;volume&gt;30&lt;/volume&gt;&lt;number&gt;1&lt;/number&gt;&lt;dates&gt;&lt;year&gt;2015&lt;/year&gt;&lt;pub-dates&gt;&lt;date&gt;Feb&lt;/date&gt;&lt;/pub-dates&gt;&lt;/dates&gt;&lt;orig-pub&gt;attitudes&amp;#xD;electronic health record&amp;#xD;electronic medical record&amp;#xD;perioperative&amp;#xD;research&lt;/orig-pub&gt;&lt;isbn&gt;1532-8473 (Electronic)&amp;#xD;1089-9472 (Linking)&lt;/isbn&gt;&lt;urls&gt;&lt;/urls&gt;&lt;/record&gt;&lt;/Cite&gt;&lt;/EndNote&gt;</w:instrText>
      </w:r>
      <w:r w:rsidR="00100D12">
        <w:fldChar w:fldCharType="separate"/>
      </w:r>
      <w:r w:rsidR="00A46E57">
        <w:rPr>
          <w:noProof/>
        </w:rPr>
        <w:t>[22]</w:t>
      </w:r>
      <w:r w:rsidR="00100D12">
        <w:fldChar w:fldCharType="end"/>
      </w:r>
      <w:r w:rsidR="003E30E7">
        <w:t>.</w:t>
      </w:r>
    </w:p>
    <w:p w:rsidR="00441C9C" w:rsidRPr="00440DEE" w:rsidRDefault="00702A69" w:rsidP="00C75AC9">
      <w:pPr>
        <w:pStyle w:val="NumberedHeading4"/>
      </w:pPr>
      <w:bookmarkStart w:id="122" w:name="_Toc455148335"/>
      <w:bookmarkStart w:id="123" w:name="_Toc458008536"/>
      <w:bookmarkStart w:id="124" w:name="_Toc458009279"/>
      <w:bookmarkStart w:id="125" w:name="_Toc460503814"/>
      <w:r w:rsidRPr="00440DEE">
        <w:t>Planning and g</w:t>
      </w:r>
      <w:r w:rsidR="00441C9C" w:rsidRPr="00440DEE">
        <w:t>overnance</w:t>
      </w:r>
      <w:bookmarkEnd w:id="122"/>
      <w:bookmarkEnd w:id="123"/>
      <w:bookmarkEnd w:id="124"/>
      <w:bookmarkEnd w:id="125"/>
    </w:p>
    <w:p w:rsidR="00485294" w:rsidRDefault="00D36939" w:rsidP="00514F68">
      <w:pPr>
        <w:pStyle w:val="BodyText"/>
      </w:pPr>
      <w:r>
        <w:t xml:space="preserve">Implementation teams, clinical and non-clinical staff reported </w:t>
      </w:r>
      <w:r w:rsidR="00220A6F">
        <w:t xml:space="preserve">that a critical </w:t>
      </w:r>
      <w:r w:rsidR="00220A6F" w:rsidRPr="00555885">
        <w:t>fac</w:t>
      </w:r>
      <w:r w:rsidR="00220A6F">
        <w:t xml:space="preserve">tor for ensuring </w:t>
      </w:r>
      <w:r>
        <w:t xml:space="preserve">successful implementation of </w:t>
      </w:r>
      <w:r w:rsidR="00220A6F">
        <w:t>computerised system</w:t>
      </w:r>
      <w:r>
        <w:t>s</w:t>
      </w:r>
      <w:r w:rsidR="00220A6F">
        <w:t xml:space="preserve"> </w:t>
      </w:r>
      <w:r>
        <w:t>is</w:t>
      </w:r>
      <w:r w:rsidR="00220A6F">
        <w:t xml:space="preserve"> </w:t>
      </w:r>
      <w:r w:rsidR="00B6471E">
        <w:t xml:space="preserve">clinical staff driving </w:t>
      </w:r>
      <w:r>
        <w:t>the implementation process. T</w:t>
      </w:r>
      <w:r w:rsidR="00A379C3">
        <w:t>he involvement of</w:t>
      </w:r>
      <w:r w:rsidR="00485294" w:rsidRPr="00555885">
        <w:t xml:space="preserve"> as many staff as pos</w:t>
      </w:r>
      <w:r w:rsidR="00485294">
        <w:t>sible in the selection, design, development and implementation phases</w:t>
      </w:r>
      <w:r>
        <w:t xml:space="preserve"> </w:t>
      </w:r>
      <w:proofErr w:type="gramStart"/>
      <w:r>
        <w:t>was thought</w:t>
      </w:r>
      <w:proofErr w:type="gramEnd"/>
      <w:r>
        <w:t xml:space="preserve"> to have facilitated the implementation process</w:t>
      </w:r>
      <w:r w:rsidR="00485294">
        <w:t xml:space="preserve"> </w:t>
      </w:r>
      <w:r w:rsidR="00100D12">
        <w:fldChar w:fldCharType="begin">
          <w:fldData xml:space="preserve">PEVuZE5vdGU+PENpdGU+PEF1dGhvcj5Cb3NzZW48L0F1dGhvcj48WWVhcj4yMDEzPC9ZZWFyPjxS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ZWNOdW0+Mzk8L1JlY051bT48RGlzcGxheVRleHQ+WzEsIDQsIDI1LCA0NV08L0Rpc3BsYXlUZXh0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</w:fldData>
        </w:fldChar>
      </w:r>
      <w:r w:rsidR="00A46E57">
        <w:instrText xml:space="preserve"> ADDIN EN.CITE.DATA </w:instrText>
      </w:r>
      <w:r w:rsidR="00A46E57">
        <w:fldChar w:fldCharType="end"/>
      </w:r>
      <w:r w:rsidR="00100D12">
        <w:fldChar w:fldCharType="separate"/>
      </w:r>
      <w:r w:rsidR="00A46E57">
        <w:rPr>
          <w:noProof/>
        </w:rPr>
        <w:t>[1, 4, 25, 45]</w:t>
      </w:r>
      <w:r w:rsidR="00100D12">
        <w:fldChar w:fldCharType="end"/>
      </w:r>
      <w:r w:rsidR="00485294" w:rsidRPr="00555885">
        <w:t xml:space="preserve">. </w:t>
      </w:r>
      <w:r>
        <w:t>Via surveys and interviews, s</w:t>
      </w:r>
      <w:r w:rsidR="00302D5F">
        <w:t>tudy participants reported that</w:t>
      </w:r>
      <w:r w:rsidR="00485294" w:rsidRPr="00171C83">
        <w:t xml:space="preserve"> </w:t>
      </w:r>
      <w:r w:rsidR="00302D5F">
        <w:t xml:space="preserve">having </w:t>
      </w:r>
      <w:r w:rsidR="00485294" w:rsidRPr="00171C83">
        <w:t>key staff members throughout the hospital (e.g. doctors, nurses, pharmacists, IT staff) assigned to des</w:t>
      </w:r>
      <w:r w:rsidR="00302D5F">
        <w:t>ign teams and committees helped</w:t>
      </w:r>
      <w:r w:rsidR="00485294" w:rsidRPr="00171C83">
        <w:t xml:space="preserve"> tailor the system to the hospital environment </w:t>
      </w:r>
      <w:r w:rsidR="00100D12">
        <w:fldChar w:fldCharType="begin">
          <w:fldData xml:space="preserve">PEVuZE5vdGU+PENpdGU+PEF1dGhvcj5BbGRvc2FyaTwvQXV0aG9yPjxZZWFyPjIwMTQ8L1llYXI+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==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PFJlY051bT4zNDwvUmVjTnVtPjxEaXNwbGF5VGV4dD5bNywgOSwgMjUsIDMwLCA1M108L0Rpc3Bs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==
</w:fldData>
        </w:fldChar>
      </w:r>
      <w:r w:rsidR="00A46E57">
        <w:instrText xml:space="preserve"> ADDIN EN.CITE.DATA </w:instrText>
      </w:r>
      <w:r w:rsidR="00A46E57">
        <w:fldChar w:fldCharType="end"/>
      </w:r>
      <w:r w:rsidR="00100D12">
        <w:fldChar w:fldCharType="separate"/>
      </w:r>
      <w:r w:rsidR="00A46E57">
        <w:rPr>
          <w:noProof/>
        </w:rPr>
        <w:t>[7, 9, 25, 30, 53]</w:t>
      </w:r>
      <w:r w:rsidR="00100D12">
        <w:fldChar w:fldCharType="end"/>
      </w:r>
      <w:r w:rsidR="00485294" w:rsidRPr="00124303">
        <w:t>.</w:t>
      </w:r>
      <w:r w:rsidR="00302D5F">
        <w:t xml:space="preserve"> This provided</w:t>
      </w:r>
      <w:r w:rsidR="00485294" w:rsidRPr="00171C83">
        <w:t xml:space="preserve"> reassurance that</w:t>
      </w:r>
      <w:r w:rsidR="00302D5F">
        <w:t xml:space="preserve"> staff opin</w:t>
      </w:r>
      <w:r w:rsidR="00302D5F">
        <w:softHyphen/>
        <w:t xml:space="preserve">ions and expertise </w:t>
      </w:r>
      <w:proofErr w:type="gramStart"/>
      <w:r w:rsidR="00302D5F">
        <w:t>were taken</w:t>
      </w:r>
      <w:proofErr w:type="gramEnd"/>
      <w:r w:rsidR="00302D5F">
        <w:t xml:space="preserve"> into account, created</w:t>
      </w:r>
      <w:r w:rsidR="00485294" w:rsidRPr="00171C83">
        <w:t xml:space="preserve"> a sense of own</w:t>
      </w:r>
      <w:r w:rsidR="00485294" w:rsidRPr="00171C83">
        <w:softHyphen/>
        <w:t>ership and</w:t>
      </w:r>
      <w:r w:rsidR="00702A69">
        <w:t xml:space="preserve"> buy-in to the system, and </w:t>
      </w:r>
      <w:r w:rsidR="00302D5F">
        <w:t>reduced</w:t>
      </w:r>
      <w:r w:rsidR="00485294" w:rsidRPr="00171C83">
        <w:t xml:space="preserve"> concerns that administrators </w:t>
      </w:r>
      <w:r w:rsidR="00302D5F">
        <w:t xml:space="preserve">had </w:t>
      </w:r>
      <w:r w:rsidR="00302D5F" w:rsidRPr="00DF30B4">
        <w:rPr>
          <w:rStyle w:val="Emphasis"/>
        </w:rPr>
        <w:t>imposed</w:t>
      </w:r>
      <w:r w:rsidR="00485294" w:rsidRPr="00171C83">
        <w:t xml:space="preserve"> an exter</w:t>
      </w:r>
      <w:r w:rsidR="00485294" w:rsidRPr="00171C83">
        <w:softHyphen/>
        <w:t xml:space="preserve">nal system </w:t>
      </w:r>
      <w:r w:rsidR="00702A69">
        <w:t xml:space="preserve">onto users </w:t>
      </w:r>
      <w:r w:rsidR="00100D12">
        <w:fldChar w:fldCharType="begin">
          <w:fldData xml:space="preserve">PEVuZE5vdGU+PENpdGU+PEF1dGhvcj5DcmVzc3dlbGw8L0F1dGhvcj48WWVhcj4yMDE1PC9ZZWFy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PjxSZWNOdW0+NTk8L1JlY051bT48RGlzcGxheVRleHQ+WzksIDEwLCAyNSwgNTRdPC9EaXNwbGF5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</w:fldData>
        </w:fldChar>
      </w:r>
      <w:r w:rsidR="00A46E57">
        <w:instrText xml:space="preserve"> ADDIN EN.CITE.DATA </w:instrText>
      </w:r>
      <w:r w:rsidR="00A46E57">
        <w:fldChar w:fldCharType="end"/>
      </w:r>
      <w:r w:rsidR="00100D12">
        <w:fldChar w:fldCharType="separate"/>
      </w:r>
      <w:r w:rsidR="00A46E57">
        <w:rPr>
          <w:noProof/>
        </w:rPr>
        <w:t>[9, 10, 25, 54]</w:t>
      </w:r>
      <w:r w:rsidR="00100D12">
        <w:fldChar w:fldCharType="end"/>
      </w:r>
      <w:r w:rsidR="00485294" w:rsidRPr="00171C83">
        <w:t>.</w:t>
      </w:r>
      <w:r w:rsidR="00485294">
        <w:t xml:space="preserve"> </w:t>
      </w:r>
      <w:r w:rsidR="00302D5F">
        <w:t xml:space="preserve">Interviews with IT professionals and physicians revealed that they believed the failure to involve </w:t>
      </w:r>
      <w:r w:rsidR="00AD18FB">
        <w:t xml:space="preserve">clinicians </w:t>
      </w:r>
      <w:r w:rsidR="00302D5F">
        <w:t>in</w:t>
      </w:r>
      <w:r w:rsidR="00AD18FB">
        <w:t xml:space="preserve"> the implementation process </w:t>
      </w:r>
      <w:r>
        <w:t>was likely to</w:t>
      </w:r>
      <w:r w:rsidR="00AD18FB">
        <w:t xml:space="preserve"> le</w:t>
      </w:r>
      <w:r w:rsidR="00302D5F">
        <w:t>a</w:t>
      </w:r>
      <w:r w:rsidR="00AD18FB">
        <w:t xml:space="preserve">d to procurement and implementation of systems that reflect the needs of </w:t>
      </w:r>
      <w:r w:rsidR="001D6F14">
        <w:t>IT</w:t>
      </w:r>
      <w:r w:rsidR="00AD18FB">
        <w:t xml:space="preserve"> </w:t>
      </w:r>
      <w:r w:rsidR="001D6F14">
        <w:t>staff</w:t>
      </w:r>
      <w:r w:rsidR="00AD18FB">
        <w:t xml:space="preserve"> and organisation leaders rather than those of end-users </w:t>
      </w:r>
      <w:r w:rsidR="00100D12">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rsidR="00A46E57">
        <w:instrText xml:space="preserve"> ADDIN EN.CITE </w:instrText>
      </w:r>
      <w:r w:rsidR="00A46E57">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rsidR="00A46E57">
        <w:instrText xml:space="preserve"> ADDIN EN.CITE.DATA </w:instrText>
      </w:r>
      <w:r w:rsidR="00A46E57">
        <w:fldChar w:fldCharType="end"/>
      </w:r>
      <w:r w:rsidR="00100D12">
        <w:fldChar w:fldCharType="separate"/>
      </w:r>
      <w:r w:rsidR="00A46E57">
        <w:rPr>
          <w:noProof/>
        </w:rPr>
        <w:t>[55]</w:t>
      </w:r>
      <w:r w:rsidR="00100D12">
        <w:fldChar w:fldCharType="end"/>
      </w:r>
      <w:r w:rsidR="00AD18FB">
        <w:t>.</w:t>
      </w:r>
    </w:p>
    <w:p w:rsidR="00702A69" w:rsidRDefault="00702A69" w:rsidP="00212EA4">
      <w:pPr>
        <w:pStyle w:val="Bodytextbeforebullets"/>
      </w:pPr>
      <w:r>
        <w:lastRenderedPageBreak/>
        <w:t xml:space="preserve">Other key strategies </w:t>
      </w:r>
      <w:r w:rsidR="00D36939">
        <w:t xml:space="preserve">for improving implementation outcomes </w:t>
      </w:r>
      <w:r w:rsidR="00C2508B">
        <w:t>identified by hospital staff (users and implementation teams) and vendor</w:t>
      </w:r>
      <w:r w:rsidR="00134CAD">
        <w:t>s during surveys and interviews</w:t>
      </w:r>
      <w:r w:rsidR="00C2508B">
        <w:t xml:space="preserve"> </w:t>
      </w:r>
      <w:r>
        <w:t>include</w:t>
      </w:r>
      <w:r w:rsidR="00F102D2">
        <w:t>d</w:t>
      </w:r>
      <w:r>
        <w:t>:</w:t>
      </w:r>
    </w:p>
    <w:p w:rsidR="00702A69" w:rsidRPr="00702A69" w:rsidRDefault="00702A69" w:rsidP="00281A66">
      <w:pPr>
        <w:pStyle w:val="ListBullet"/>
        <w:numPr>
          <w:ilvl w:val="0"/>
          <w:numId w:val="16"/>
        </w:numPr>
      </w:pPr>
      <w:r w:rsidRPr="00702A69">
        <w:t>D</w:t>
      </w:r>
      <w:r w:rsidR="00485294" w:rsidRPr="00702A69">
        <w:t xml:space="preserve">ocumenting workflow and system requirements thoroughly to ensure the procured product suits and addresses organisational needs </w:t>
      </w:r>
      <w:r w:rsidR="004726FC">
        <w:fldChar w:fldCharType="begin">
          <w:fldData xml:space="preserve">PEVuZE5vdGU+PENpdGU+PEF1dGhvcj5DcmVzc3dlbGw8L0F1dGhvcj48WWVhcj4yMDExPC9ZZWFy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</w:fldData>
        </w:fldChar>
      </w:r>
      <w:r w:rsidR="00A46E57">
        <w:instrText xml:space="preserve"> ADDIN EN.CITE </w:instrText>
      </w:r>
      <w:r w:rsidR="00A46E57">
        <w:fldChar w:fldCharType="begin">
          <w:fldData xml:space="preserve">PEVuZE5vdGU+PENpdGU+PEF1dGhvcj5DcmVzc3dlbGw8L0F1dGhvcj48WWVhcj4yMDExPC9ZZWFy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</w:fldData>
        </w:fldChar>
      </w:r>
      <w:r w:rsidR="00A46E57">
        <w:instrText xml:space="preserve"> ADDIN EN.CITE.DATA </w:instrText>
      </w:r>
      <w:r w:rsidR="00A46E57">
        <w:fldChar w:fldCharType="end"/>
      </w:r>
      <w:r w:rsidR="004726FC">
        <w:fldChar w:fldCharType="separate"/>
      </w:r>
      <w:r w:rsidR="00A46E57">
        <w:rPr>
          <w:noProof/>
        </w:rPr>
        <w:t>[2, 14, 23, 54]</w:t>
      </w:r>
      <w:r w:rsidR="004726FC">
        <w:fldChar w:fldCharType="end"/>
      </w:r>
    </w:p>
    <w:p w:rsidR="00702A69" w:rsidRPr="00702A69" w:rsidRDefault="00702A69" w:rsidP="00281A66">
      <w:pPr>
        <w:pStyle w:val="ListBullet"/>
        <w:numPr>
          <w:ilvl w:val="0"/>
          <w:numId w:val="16"/>
        </w:numPr>
      </w:pPr>
      <w:r w:rsidRPr="00702A69">
        <w:t>M</w:t>
      </w:r>
      <w:r w:rsidR="00485294" w:rsidRPr="00702A69">
        <w:t xml:space="preserve">anaging expectations by </w:t>
      </w:r>
      <w:r w:rsidRPr="00702A69">
        <w:t>highlighting that the main benefits of the system are</w:t>
      </w:r>
      <w:r w:rsidR="00485294" w:rsidRPr="00702A69">
        <w:t xml:space="preserve"> likely to </w:t>
      </w:r>
      <w:r w:rsidR="00E4290A">
        <w:t xml:space="preserve">be </w:t>
      </w:r>
      <w:r>
        <w:t>gained</w:t>
      </w:r>
      <w:r w:rsidR="00485294" w:rsidRPr="00702A69">
        <w:t xml:space="preserve"> i</w:t>
      </w:r>
      <w:r w:rsidR="008B0A5C">
        <w:t xml:space="preserve">n the longer term </w:t>
      </w:r>
      <w:r w:rsidR="00EE0F00">
        <w:fldChar w:fldCharType="begin">
          <w:fldData xml:space="preserve">PEVuZE5vdGU+PENpdGU+PEF1dGhvcj5MYXJhbWVlPC9BdXRob3I+PFllYXI+MjAxMTwvWWVhcj48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</w:fldData>
        </w:fldChar>
      </w:r>
      <w:r w:rsidR="00A46E57">
        <w:instrText xml:space="preserve"> ADDIN EN.CITE </w:instrText>
      </w:r>
      <w:r w:rsidR="00A46E57">
        <w:fldChar w:fldCharType="begin">
          <w:fldData xml:space="preserve">PEVuZE5vdGU+PENpdGU+PEF1dGhvcj5MYXJhbWVlPC9BdXRob3I+PFllYXI+MjAxMTwvWWVhcj48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</w:fldData>
        </w:fldChar>
      </w:r>
      <w:r w:rsidR="00A46E57">
        <w:instrText xml:space="preserve"> ADDIN EN.CITE.DATA </w:instrText>
      </w:r>
      <w:r w:rsidR="00A46E57">
        <w:fldChar w:fldCharType="end"/>
      </w:r>
      <w:r w:rsidR="00EE0F00">
        <w:fldChar w:fldCharType="separate"/>
      </w:r>
      <w:r w:rsidR="00A46E57">
        <w:rPr>
          <w:noProof/>
        </w:rPr>
        <w:t>[10, 26]</w:t>
      </w:r>
      <w:r w:rsidR="00EE0F00">
        <w:fldChar w:fldCharType="end"/>
      </w:r>
    </w:p>
    <w:p w:rsidR="00702A69" w:rsidRPr="00702A69" w:rsidRDefault="00702A69" w:rsidP="00281A66">
      <w:pPr>
        <w:pStyle w:val="ListBullet"/>
        <w:numPr>
          <w:ilvl w:val="0"/>
          <w:numId w:val="16"/>
        </w:numPr>
      </w:pPr>
      <w:r w:rsidRPr="00702A69">
        <w:t>E</w:t>
      </w:r>
      <w:r w:rsidR="00485294" w:rsidRPr="00702A69">
        <w:t xml:space="preserve">mploying managerial staff with past implementation experience </w:t>
      </w:r>
      <w:r w:rsidR="00EE0F00">
        <w:fldChar w:fldCharType="begin">
          <w:fldData xml:space="preserve">PEVuZE5vdGU+PENpdGU+PEF1dGhvcj5Nb3phZmZhcjwvQXV0aG9yPjxZZWFyPjIwMTY8L1llYXI+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</w:fldData>
        </w:fldChar>
      </w:r>
      <w:r w:rsidR="00A46E57">
        <w:instrText xml:space="preserve"> ADDIN EN.CITE </w:instrText>
      </w:r>
      <w:r w:rsidR="00A46E57">
        <w:fldChar w:fldCharType="begin">
          <w:fldData xml:space="preserve">PEVuZE5vdGU+PENpdGU+PEF1dGhvcj5Nb3phZmZhcjwvQXV0aG9yPjxZZWFyPjIwMTY8L1llYXI+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</w:fldData>
        </w:fldChar>
      </w:r>
      <w:r w:rsidR="00A46E57">
        <w:instrText xml:space="preserve"> ADDIN EN.CITE.DATA </w:instrText>
      </w:r>
      <w:r w:rsidR="00A46E57">
        <w:fldChar w:fldCharType="end"/>
      </w:r>
      <w:r w:rsidR="00EE0F00">
        <w:fldChar w:fldCharType="separate"/>
      </w:r>
      <w:r w:rsidR="00EE0F00">
        <w:rPr>
          <w:noProof/>
        </w:rPr>
        <w:t>[10, 14]</w:t>
      </w:r>
      <w:r w:rsidR="00EE0F00">
        <w:fldChar w:fldCharType="end"/>
      </w:r>
    </w:p>
    <w:p w:rsidR="00702A69" w:rsidRPr="00702A69" w:rsidRDefault="00702A69" w:rsidP="00281A66">
      <w:pPr>
        <w:pStyle w:val="ListBullet"/>
        <w:numPr>
          <w:ilvl w:val="0"/>
          <w:numId w:val="16"/>
        </w:numPr>
      </w:pPr>
      <w:r w:rsidRPr="00702A69">
        <w:t>S</w:t>
      </w:r>
      <w:r w:rsidR="00485294" w:rsidRPr="00702A69">
        <w:t xml:space="preserve">ending staff members to other organisations that have successfully adopted </w:t>
      </w:r>
      <w:r w:rsidRPr="00702A69">
        <w:t>computerised</w:t>
      </w:r>
      <w:r w:rsidR="00485294" w:rsidRPr="00702A69">
        <w:t xml:space="preserve"> systems to learn from existing practice</w:t>
      </w:r>
      <w:r>
        <w:t>s</w:t>
      </w:r>
      <w:r w:rsidR="00485294" w:rsidRPr="00702A69">
        <w:t xml:space="preserve"> </w:t>
      </w:r>
      <w:r w:rsidR="00EE0F00">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 </w:instrText>
      </w:r>
      <w:r w:rsidR="00A46E57">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EN.CITE.DATA </w:instrText>
      </w:r>
      <w:r w:rsidR="00A46E57">
        <w:fldChar w:fldCharType="end"/>
      </w:r>
      <w:r w:rsidR="00EE0F00">
        <w:fldChar w:fldCharType="separate"/>
      </w:r>
      <w:r w:rsidR="00EE0F00">
        <w:rPr>
          <w:noProof/>
        </w:rPr>
        <w:t>[7]</w:t>
      </w:r>
      <w:r w:rsidR="00EE0F00">
        <w:fldChar w:fldCharType="end"/>
      </w:r>
    </w:p>
    <w:p w:rsidR="00702A69" w:rsidRPr="00702A69" w:rsidRDefault="00702A69" w:rsidP="00281A66">
      <w:pPr>
        <w:pStyle w:val="ListBullet"/>
        <w:numPr>
          <w:ilvl w:val="0"/>
          <w:numId w:val="16"/>
        </w:numPr>
      </w:pPr>
      <w:r w:rsidRPr="00702A69">
        <w:t>E</w:t>
      </w:r>
      <w:r>
        <w:t>mploying a</w:t>
      </w:r>
      <w:r w:rsidR="00485294" w:rsidRPr="00702A69">
        <w:t xml:space="preserve"> step-wise implementation process so that staff have time to </w:t>
      </w:r>
      <w:r w:rsidRPr="00702A69">
        <w:t>adjust</w:t>
      </w:r>
      <w:r w:rsidR="00485294" w:rsidRPr="00702A69">
        <w:t xml:space="preserve"> to the system </w:t>
      </w:r>
      <w:r w:rsidR="00EE0F00">
        <w:fldChar w:fldCharType="begin">
          <w:fldData xml:space="preserve">PEVuZE5vdGU+PENpdGU+PEF1dGhvcj5DcmVzc3dlbGw8L0F1dGhvcj48WWVhcj4yMDE1PC9ZZWFy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=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PjxSZWNOdW0+NTk8L1JlY051bT48RGlzcGxheVRleHQ+WzcsIDU0XTwvRGlzcGxheVRleHQ+PHJl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=
</w:fldData>
        </w:fldChar>
      </w:r>
      <w:r w:rsidR="00A46E57">
        <w:instrText xml:space="preserve"> ADDIN EN.CITE.DATA </w:instrText>
      </w:r>
      <w:r w:rsidR="00A46E57">
        <w:fldChar w:fldCharType="end"/>
      </w:r>
      <w:r w:rsidR="00EE0F00">
        <w:fldChar w:fldCharType="separate"/>
      </w:r>
      <w:r w:rsidR="00A46E57">
        <w:rPr>
          <w:noProof/>
        </w:rPr>
        <w:t>[7, 54]</w:t>
      </w:r>
      <w:r w:rsidR="00EE0F00">
        <w:fldChar w:fldCharType="end"/>
      </w:r>
    </w:p>
    <w:p w:rsidR="00485294" w:rsidRDefault="00702A69" w:rsidP="00281A66">
      <w:pPr>
        <w:pStyle w:val="ListBullet"/>
        <w:numPr>
          <w:ilvl w:val="0"/>
          <w:numId w:val="16"/>
        </w:numPr>
      </w:pPr>
      <w:r w:rsidRPr="00702A69">
        <w:t>R</w:t>
      </w:r>
      <w:r w:rsidR="00485294" w:rsidRPr="00702A69">
        <w:t>ecruiting sceptics to work with designers until their needs are me</w:t>
      </w:r>
      <w:r w:rsidRPr="00702A69">
        <w:t xml:space="preserve">t </w:t>
      </w:r>
      <w:r w:rsidR="00EE0F00">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EN.CITE.DATA </w:instrText>
      </w:r>
      <w:r w:rsidR="00A46E57">
        <w:fldChar w:fldCharType="end"/>
      </w:r>
      <w:r w:rsidR="00EE0F00">
        <w:fldChar w:fldCharType="separate"/>
      </w:r>
      <w:r w:rsidR="00A46E57">
        <w:rPr>
          <w:noProof/>
        </w:rPr>
        <w:t>[25]</w:t>
      </w:r>
      <w:r w:rsidR="00EE0F00">
        <w:fldChar w:fldCharType="end"/>
      </w:r>
    </w:p>
    <w:p w:rsidR="001C7083" w:rsidRPr="00702A69" w:rsidRDefault="001C7083" w:rsidP="00281A66">
      <w:pPr>
        <w:pStyle w:val="ListBullet"/>
        <w:numPr>
          <w:ilvl w:val="0"/>
          <w:numId w:val="16"/>
        </w:numPr>
      </w:pPr>
      <w:r>
        <w:t xml:space="preserve">Conducting a risk assessment </w:t>
      </w:r>
      <w:r w:rsidR="00C2508B">
        <w:t>during</w:t>
      </w:r>
      <w:r>
        <w:t xml:space="preserve"> system implementation </w:t>
      </w:r>
      <w:r w:rsidR="00EE0F00">
        <w:fldChar w:fldCharType="begin">
          <w:fldData xml:space="preserve">PEVuZE5vdGU+PENpdGU+PEF1dGhvcj52YW4gZGVyIFZlZW48L0F1dGhvcj48WWVhcj4yMDEzPC9Z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==
</w:fldData>
        </w:fldChar>
      </w:r>
      <w:r w:rsidR="00A46E57">
        <w:instrText xml:space="preserve"> ADDIN EN.CITE </w:instrText>
      </w:r>
      <w:r w:rsidR="00A46E57">
        <w:fldChar w:fldCharType="begin">
          <w:fldData xml:space="preserve">PEVuZE5vdGU+PENpdGU+PEF1dGhvcj52YW4gZGVyIFZlZW48L0F1dGhvcj48WWVhcj4yMDEzPC9Z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==
</w:fldData>
        </w:fldChar>
      </w:r>
      <w:r w:rsidR="00A46E57">
        <w:instrText xml:space="preserve"> ADDIN EN.CITE.DATA </w:instrText>
      </w:r>
      <w:r w:rsidR="00A46E57">
        <w:fldChar w:fldCharType="end"/>
      </w:r>
      <w:r w:rsidR="00EE0F00">
        <w:fldChar w:fldCharType="separate"/>
      </w:r>
      <w:r w:rsidR="00A46E57">
        <w:rPr>
          <w:noProof/>
        </w:rPr>
        <w:t>[56]</w:t>
      </w:r>
      <w:r w:rsidR="00EE0F00">
        <w:fldChar w:fldCharType="end"/>
      </w:r>
    </w:p>
    <w:p w:rsidR="00485294" w:rsidRDefault="00485294" w:rsidP="00514F68">
      <w:pPr>
        <w:pStyle w:val="BodyText"/>
      </w:pPr>
      <w:r>
        <w:t>D</w:t>
      </w:r>
      <w:r w:rsidRPr="00460ABA">
        <w:t xml:space="preserve">ifficulties </w:t>
      </w:r>
      <w:r>
        <w:t xml:space="preserve">in </w:t>
      </w:r>
      <w:r w:rsidRPr="00460ABA">
        <w:t xml:space="preserve">finding a suitable system </w:t>
      </w:r>
      <w:r w:rsidR="00DB518F">
        <w:t>to meet an</w:t>
      </w:r>
      <w:r>
        <w:t xml:space="preserve"> organis</w:t>
      </w:r>
      <w:r w:rsidRPr="00460ABA">
        <w:t>ation’s needs</w:t>
      </w:r>
      <w:r>
        <w:t xml:space="preserve"> </w:t>
      </w:r>
      <w:r w:rsidR="00EE0F00">
        <w:fldChar w:fldCharType="begin">
          <w:fldData xml:space="preserve">PEVuZE5vdGU+PENpdGU+PEF1dGhvcj5DcmVzc3dlbGw8L0F1dGhvcj48WWVhcj4yMDE1PC9ZZWFy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=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PjxSZWNOdW0+NTk8L1JlY051bT48RGlzcGxheVRleHQ+WzIzLCA1NF08L0Rpc3BsYXlUZXh0Pjxy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=
</w:fldData>
        </w:fldChar>
      </w:r>
      <w:r w:rsidR="00A46E57">
        <w:instrText xml:space="preserve"> ADDIN EN.CITE.DATA </w:instrText>
      </w:r>
      <w:r w:rsidR="00A46E57">
        <w:fldChar w:fldCharType="end"/>
      </w:r>
      <w:r w:rsidR="00EE0F00">
        <w:fldChar w:fldCharType="separate"/>
      </w:r>
      <w:r w:rsidR="00A46E57">
        <w:rPr>
          <w:noProof/>
        </w:rPr>
        <w:t>[23, 54]</w:t>
      </w:r>
      <w:r w:rsidR="00EE0F00">
        <w:fldChar w:fldCharType="end"/>
      </w:r>
      <w:r>
        <w:t xml:space="preserve">, </w:t>
      </w:r>
      <w:r w:rsidRPr="00CC6C8D">
        <w:t>unrealistic expectation</w:t>
      </w:r>
      <w:r w:rsidR="00702A69">
        <w:t>s</w:t>
      </w:r>
      <w:r w:rsidRPr="00CC6C8D">
        <w:t xml:space="preserve"> </w:t>
      </w:r>
      <w:r>
        <w:t xml:space="preserve">of staff </w:t>
      </w:r>
      <w:r w:rsidRPr="00CC6C8D">
        <w:t xml:space="preserve">competence </w:t>
      </w:r>
      <w:r>
        <w:t xml:space="preserve">in IT </w:t>
      </w:r>
      <w:r w:rsidR="00EE0F00">
        <w:fldChar w:fldCharType="begin"/>
      </w:r>
      <w:r w:rsidR="00A46E57">
        <w:instrText xml:space="preserve"> ADDIN EN.CITE &lt;EndNote&gt;&lt;Cite&gt;&lt;Author&gt;Chang&lt;/Author&gt;&lt;Year&gt;2016&lt;/Year&gt;&lt;RecNum&gt;44&lt;/RecNum&gt;&lt;DisplayText&gt;[27]&lt;/DisplayText&gt;&lt;record&gt;&lt;rec-number&gt;44&lt;/rec-number&gt;&lt;foreign-keys&gt;&lt;key app="EN" db-id="azpwzfa0od2et3ewvw9pfvr40avpaf52wf2t" timestamp="1466987985"&gt;44&lt;/key&gt;&lt;/foreign-keys&gt;&lt;ref-type name="Journal Article"&gt;17&lt;/ref-type&gt;&lt;contributors&gt;&lt;authors&gt;&lt;author&gt;Chang, C. P.&lt;/author&gt;&lt;author&gt;Lee, T. T.&lt;/author&gt;&lt;author&gt;Liu, C. H.&lt;/author&gt;&lt;author&gt;Mills, M. E.&lt;/author&gt;&lt;/authors&gt;&lt;/contributors&gt;&lt;auth-address&gt;Author Affiliations: Department of Nursing, Tzu Chi University of Science and Technology, Hualien (Dr Chang); School of Nursing, College of Nursing, National Taipei University of Nursing &amp;amp; Health Sciences, Taipei (Dr Lee); and Department of Nursing, Ditmanson Medical Foundation Chia- Yi Christian Hospital, Chiayi (Ms Liu), Taiwan; and School of Nursing, University of Maryland, Baltimore, MD (Dr Mills).&lt;/auth-address&gt;&lt;titles&gt;&lt;title&gt;Nurses&amp;apos; Experiences of an Initial and Reimplemented Electronic Health Record Use&lt;/title&gt;&lt;secondary-title&gt;Comput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183-90&lt;/pages&gt;&lt;volume&gt;34&lt;/volume&gt;&lt;number&gt;4&lt;/number&gt;&lt;edition&gt;2016/02/18&lt;/edition&gt;&lt;dates&gt;&lt;year&gt;2016&lt;/year&gt;&lt;pub-dates&gt;&lt;date&gt;Apr&lt;/date&gt;&lt;/pub-dates&gt;&lt;/dates&gt;&lt;isbn&gt;1538-2931&lt;/isbn&gt;&lt;accession-num&gt;26886680&lt;/accession-num&gt;&lt;urls&gt;&lt;/urls&gt;&lt;electronic-resource-num&gt;10.1097/cin.0000000000000222&lt;/electronic-resource-num&gt;&lt;remote-database-provider&gt;NLM&lt;/remote-database-provider&gt;&lt;research-notes&gt;Include title/abstract&lt;/research-notes&gt;&lt;language&gt;eng&lt;/language&gt;&lt;/record&gt;&lt;/Cite&gt;&lt;/EndNote&gt;</w:instrText>
      </w:r>
      <w:r w:rsidR="00EE0F00">
        <w:fldChar w:fldCharType="separate"/>
      </w:r>
      <w:r w:rsidR="00A46E57">
        <w:rPr>
          <w:noProof/>
        </w:rPr>
        <w:t>[27]</w:t>
      </w:r>
      <w:r w:rsidR="00EE0F00">
        <w:fldChar w:fldCharType="end"/>
      </w:r>
      <w:r>
        <w:t>,</w:t>
      </w:r>
      <w:r w:rsidRPr="00CC6C8D">
        <w:t xml:space="preserve"> </w:t>
      </w:r>
      <w:r>
        <w:t xml:space="preserve">and not consulting or </w:t>
      </w:r>
      <w:r w:rsidRPr="00CC6C8D">
        <w:t>involving staff</w:t>
      </w:r>
      <w:r>
        <w:t xml:space="preserve"> in the decision making process</w:t>
      </w:r>
      <w:r w:rsidRPr="00CC6C8D">
        <w:t xml:space="preserve"> </w:t>
      </w:r>
      <w:r w:rsidR="00EE0F00">
        <w:fldChar w:fldCharType="begin"/>
      </w:r>
      <w:r w:rsidR="00A46E57">
        <w:instrText xml:space="preserve"> ADDIN EN.CITE &lt;EndNote&gt;&lt;Cite&gt;&lt;Author&gt;Cresswell&lt;/Author&gt;&lt;Year&gt;2011&lt;/Year&gt;&lt;RecNum&gt;57&lt;/RecNum&gt;&lt;DisplayText&gt;[2]&lt;/DisplayText&gt;&lt;record&gt;&lt;rec-number&gt;57&lt;/rec-number&gt;&lt;foreign-keys&gt;&lt;key app="EN" db-id="azpwzfa0od2et3ewvw9pfvr40avpaf52wf2t" timestamp="1466987985"&gt;57&lt;/key&gt;&lt;/foreign-keys&gt;&lt;ref-type name="Journal Article"&gt;17&lt;/ref-type&gt;&lt;contributors&gt;&lt;authors&gt;&lt;author&gt;Cresswell, K.&lt;/author&gt;&lt;author&gt;Morrison, Z.&lt;/author&gt;&lt;author&gt;Crowe, S.&lt;/author&gt;&lt;author&gt;Robertson, A.&lt;/author&gt;&lt;author&gt;Sheikh, A.&lt;/author&gt;&lt;/authors&gt;&lt;/contributors&gt;&lt;auth-address&gt;Centre for Population Health Sciences, University of Edinburgh, UK. kathrin.beyer@ed.ac.uk&lt;/auth-address&gt;&lt;titles&gt;&lt;title&gt;Anything but engaged: user involvement in the context of a national electronic health record implementation&lt;/title&gt;&lt;secondary-title&gt;Inform Prim Care&lt;/secondary-title&gt;&lt;alt-title&gt;Informatics in primary care&lt;/alt-title&gt;&lt;/titles&gt;&lt;periodical&gt;&lt;full-title&gt;Inform Prim Care&lt;/full-title&gt;&lt;abbr-1&gt;Informatics in primary care&lt;/abbr-1&gt;&lt;/periodical&gt;&lt;alt-periodical&gt;&lt;full-title&gt;Inform Prim Care&lt;/full-title&gt;&lt;abbr-1&gt;Informatics in primary care&lt;/abbr-1&gt;&lt;/alt-periodical&gt;&lt;pages&gt;191-206&lt;/pages&gt;&lt;volume&gt;19&lt;/volume&gt;&lt;number&gt;4&lt;/number&gt;&lt;edition&gt;2011/01/01&lt;/edition&gt;&lt;keywords&gt;&lt;keyword&gt;Attitude of Health Personnel&lt;/keyword&gt;&lt;keyword&gt;Electronic Health Records/*organization &amp;amp; administration/statistics &amp;amp; numerical&lt;/keyword&gt;&lt;keyword&gt;data&lt;/keyword&gt;&lt;keyword&gt;Great Britain&lt;/keyword&gt;&lt;keyword&gt;*Hospital Administration&lt;/keyword&gt;&lt;keyword&gt;Humans&lt;/keyword&gt;&lt;keyword&gt;Longitudinal Studies&lt;/keyword&gt;&lt;keyword&gt;*Personnel, Hospital&lt;/keyword&gt;&lt;keyword&gt;Qualitative Research&lt;/keyword&gt;&lt;keyword&gt;State Medicine&lt;/keyword&gt;&lt;keyword&gt;*User-Computer Interface&lt;/keyword&gt;&lt;/keywords&gt;&lt;dates&gt;&lt;year&gt;2011&lt;/year&gt;&lt;/dates&gt;&lt;isbn&gt;1476-0320 (Print)&amp;#xD;1475-9985&lt;/isbn&gt;&lt;accession-num&gt;22828574&lt;/accession-num&gt;&lt;urls&gt;&lt;/urls&gt;&lt;remote-database-provider&gt;NLM&lt;/remote-database-provider&gt;&lt;research-notes&gt;Include title/abstract&lt;/research-notes&gt;&lt;language&gt;eng&lt;/language&gt;&lt;/record&gt;&lt;/Cite&gt;&lt;/EndNote&gt;</w:instrText>
      </w:r>
      <w:r w:rsidR="00EE0F00">
        <w:fldChar w:fldCharType="separate"/>
      </w:r>
      <w:r w:rsidR="00EE0F00">
        <w:rPr>
          <w:noProof/>
        </w:rPr>
        <w:t>[2]</w:t>
      </w:r>
      <w:r w:rsidR="00EE0F00">
        <w:fldChar w:fldCharType="end"/>
      </w:r>
      <w:r w:rsidR="00EE0F00">
        <w:t xml:space="preserve"> </w:t>
      </w:r>
      <w:r w:rsidR="00891E84">
        <w:t xml:space="preserve">were </w:t>
      </w:r>
      <w:r>
        <w:t xml:space="preserve">identified as </w:t>
      </w:r>
      <w:r w:rsidR="00702A69">
        <w:t>hindrances to successful implementation of computerised systems</w:t>
      </w:r>
      <w:r>
        <w:t>.</w:t>
      </w:r>
    </w:p>
    <w:p w:rsidR="00441C9C" w:rsidRPr="00440DEE" w:rsidRDefault="00441C9C" w:rsidP="00C75AC9">
      <w:pPr>
        <w:pStyle w:val="NumberedHeading4"/>
      </w:pPr>
      <w:bookmarkStart w:id="126" w:name="_Toc455148336"/>
      <w:bookmarkStart w:id="127" w:name="_Toc458008537"/>
      <w:bookmarkStart w:id="128" w:name="_Toc458009280"/>
      <w:bookmarkStart w:id="129" w:name="_Toc460503815"/>
      <w:r w:rsidRPr="00440DEE">
        <w:t>Training</w:t>
      </w:r>
      <w:bookmarkEnd w:id="126"/>
      <w:bookmarkEnd w:id="127"/>
      <w:bookmarkEnd w:id="128"/>
      <w:bookmarkEnd w:id="129"/>
    </w:p>
    <w:p w:rsidR="004A1E4E" w:rsidRPr="009E571C" w:rsidRDefault="00F60015" w:rsidP="002E1F91">
      <w:pPr>
        <w:pStyle w:val="BodyText"/>
      </w:pPr>
      <w:r>
        <w:t xml:space="preserve">A number of papers </w:t>
      </w:r>
      <w:r w:rsidRPr="0094564E">
        <w:t>(</w:t>
      </w:r>
      <w:r w:rsidR="0006677E" w:rsidRPr="0094564E">
        <w:t>n=</w:t>
      </w:r>
      <w:r w:rsidR="0094564E" w:rsidRPr="0094564E">
        <w:t>1</w:t>
      </w:r>
      <w:r w:rsidR="0006677E" w:rsidRPr="0094564E">
        <w:t>7</w:t>
      </w:r>
      <w:r w:rsidR="00B6471E" w:rsidRPr="0094564E">
        <w:t>)</w:t>
      </w:r>
      <w:r w:rsidR="00B6471E">
        <w:t xml:space="preserve"> discussed the importance</w:t>
      </w:r>
      <w:r>
        <w:t xml:space="preserve"> of effective training in ensuring computerised systems are adopted and used optimally. </w:t>
      </w:r>
      <w:r w:rsidR="00B6471E">
        <w:t>Via surveys and interviews, managers, implementation teams and clinicians reported that a</w:t>
      </w:r>
      <w:r w:rsidR="004A1E4E" w:rsidRPr="004A1E4E">
        <w:t xml:space="preserve"> one-size-fits-all approach to training and education </w:t>
      </w:r>
      <w:r w:rsidR="00757F32">
        <w:t xml:space="preserve">had not been </w:t>
      </w:r>
      <w:r>
        <w:t>effective</w:t>
      </w:r>
      <w:r w:rsidR="004A1E4E" w:rsidRPr="004A1E4E">
        <w:t xml:space="preserve"> </w:t>
      </w:r>
      <w:r w:rsidR="00F968A5">
        <w:fldChar w:fldCharType="begin">
          <w:fldData xml:space="preserve">PEVuZE5vdGU+PENpdGU+PEF1dGhvcj5Nb3phZmZhcjwvQXV0aG9yPjxZZWFyPjIwMTY8L1llYXI+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</w:fldData>
        </w:fldChar>
      </w:r>
      <w:r w:rsidR="00A46E57">
        <w:instrText xml:space="preserve"> ADDIN EN.CITE </w:instrText>
      </w:r>
      <w:r w:rsidR="00A46E57">
        <w:fldChar w:fldCharType="begin">
          <w:fldData xml:space="preserve">PEVuZE5vdGU+PENpdGU+PEF1dGhvcj5Nb3phZmZhcjwvQXV0aG9yPjxZZWFyPjIwMTY8L1llYXI+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</w:fldData>
        </w:fldChar>
      </w:r>
      <w:r w:rsidR="00A46E57">
        <w:instrText xml:space="preserve"> ADDIN EN.CITE.DATA </w:instrText>
      </w:r>
      <w:r w:rsidR="00A46E57">
        <w:fldChar w:fldCharType="end"/>
      </w:r>
      <w:r w:rsidR="00F968A5">
        <w:fldChar w:fldCharType="separate"/>
      </w:r>
      <w:r w:rsidR="00F968A5">
        <w:rPr>
          <w:noProof/>
        </w:rPr>
        <w:t>[9, 14]</w:t>
      </w:r>
      <w:r w:rsidR="00F968A5">
        <w:fldChar w:fldCharType="end"/>
      </w:r>
      <w:r w:rsidR="004A1E4E" w:rsidRPr="004A1E4E">
        <w:t xml:space="preserve">. </w:t>
      </w:r>
      <w:r>
        <w:t>U</w:t>
      </w:r>
      <w:r w:rsidR="004A1E4E" w:rsidRPr="004A1E4E">
        <w:t>nderstanding how muc</w:t>
      </w:r>
      <w:r w:rsidR="004A565B">
        <w:t>h training each individual needed</w:t>
      </w:r>
      <w:r w:rsidR="004A1E4E" w:rsidRPr="004A1E4E">
        <w:t xml:space="preserve">, </w:t>
      </w:r>
      <w:r>
        <w:t xml:space="preserve">and </w:t>
      </w:r>
      <w:r w:rsidR="00B419FC">
        <w:t>recognis</w:t>
      </w:r>
      <w:r w:rsidR="004A1E4E" w:rsidRPr="004A1E4E">
        <w:t>ing that more e</w:t>
      </w:r>
      <w:r w:rsidR="000C4541">
        <w:t>xperienced staff and clinicians</w:t>
      </w:r>
      <w:r w:rsidR="004A1E4E" w:rsidRPr="004A1E4E">
        <w:t xml:space="preserve"> </w:t>
      </w:r>
      <w:r w:rsidR="000C4541">
        <w:t>(</w:t>
      </w:r>
      <w:r w:rsidR="004A1E4E" w:rsidRPr="004A1E4E">
        <w:t xml:space="preserve">who may be less savvy with </w:t>
      </w:r>
      <w:r>
        <w:t>IT</w:t>
      </w:r>
      <w:r w:rsidR="004A1E4E" w:rsidRPr="004A1E4E">
        <w:t xml:space="preserve"> than younger individuals</w:t>
      </w:r>
      <w:r w:rsidR="000C4541">
        <w:t>)</w:t>
      </w:r>
      <w:r w:rsidR="004A1E4E" w:rsidRPr="004A1E4E">
        <w:t xml:space="preserve"> m</w:t>
      </w:r>
      <w:r>
        <w:t xml:space="preserve">ay need more intensive training, </w:t>
      </w:r>
      <w:r w:rsidR="004A565B">
        <w:t>proved to</w:t>
      </w:r>
      <w:r w:rsidR="00B6471E">
        <w:t xml:space="preserve"> be a</w:t>
      </w:r>
      <w:r w:rsidR="00DB518F">
        <w:t>n</w:t>
      </w:r>
      <w:r>
        <w:t xml:space="preserve"> effective </w:t>
      </w:r>
      <w:r w:rsidR="00B6471E">
        <w:t xml:space="preserve">approach </w:t>
      </w:r>
      <w:r w:rsidR="00F968A5">
        <w:fldChar w:fldCharType="begin">
          <w:fldData xml:space="preserve">PEVuZE5vdGU+PENpdGU+PEF1dGhvcj5BbHN3ZWVkPC9BdXRob3I+PFllYXI+MjAxNDwvWWVhcj48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ZT48YWJici0xPlBsb1Mgb25lPC9hYmJyLTE+PC9hbHQtcGVyaW9kaWNhbD48cGFnZXM+ZTc3NjY5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==
</w:fldData>
        </w:fldChar>
      </w:r>
      <w:r w:rsidR="00A46E57">
        <w:instrText xml:space="preserve"> ADDIN EN.CITE </w:instrText>
      </w:r>
      <w:r w:rsidR="00A46E57">
        <w:fldChar w:fldCharType="begin">
          <w:fldData xml:space="preserve">PEVuZE5vdGU+PENpdGU+PEF1dGhvcj5BbHN3ZWVkPC9BdXRob3I+PFllYXI+MjAxNDwvWWVhcj48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ZT48YWJici0xPlBsb1Mgb25lPC9hYmJyLTE+PC9hbHQtcGVyaW9kaWNhbD48cGFnZXM+ZTc3NjY5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==
</w:fldData>
        </w:fldChar>
      </w:r>
      <w:r w:rsidR="00A46E57">
        <w:instrText xml:space="preserve"> ADDIN EN.CITE.DATA </w:instrText>
      </w:r>
      <w:r w:rsidR="00A46E57">
        <w:fldChar w:fldCharType="end"/>
      </w:r>
      <w:r w:rsidR="00F968A5">
        <w:fldChar w:fldCharType="separate"/>
      </w:r>
      <w:r w:rsidR="00A46E57">
        <w:rPr>
          <w:noProof/>
        </w:rPr>
        <w:t>[9, 14, 21, 28, 57]</w:t>
      </w:r>
      <w:r w:rsidR="00F968A5">
        <w:fldChar w:fldCharType="end"/>
      </w:r>
      <w:r w:rsidR="004A1E4E" w:rsidRPr="004A1E4E">
        <w:t xml:space="preserve">. </w:t>
      </w:r>
      <w:r w:rsidR="00B6471E">
        <w:t xml:space="preserve">In </w:t>
      </w:r>
      <w:r w:rsidR="00960072">
        <w:t>other interview studies</w:t>
      </w:r>
      <w:r w:rsidR="00B6471E">
        <w:t xml:space="preserve">, a range of stakeholders (managers, IT staff, vendor and users) </w:t>
      </w:r>
      <w:r>
        <w:t xml:space="preserve">suggested that </w:t>
      </w:r>
      <w:r w:rsidR="00960072" w:rsidRPr="004A1E4E">
        <w:t xml:space="preserve">workflow familiarisation sessions may be more useful </w:t>
      </w:r>
      <w:r w:rsidR="00960072">
        <w:t>than</w:t>
      </w:r>
      <w:r w:rsidR="00F968A5">
        <w:t xml:space="preserve"> generic classroom training</w:t>
      </w:r>
      <w:r w:rsidR="004A1E4E" w:rsidRPr="004A1E4E">
        <w:t xml:space="preserve"> </w:t>
      </w:r>
      <w:r w:rsidR="00F968A5">
        <w:fldChar w:fldCharType="begin"/>
      </w:r>
      <w:r w:rsidR="00A46E57">
        <w:instrText xml:space="preserve"> ADDIN EN.CITE &lt;EndNote&gt;&lt;Cite&gt;&lt;Author&gt;Takian&lt;/Author&gt;&lt;Year&gt;2012&lt;/Year&gt;&lt;RecNum&gt;18&lt;/RecNum&gt;&lt;DisplayText&gt;[10]&lt;/DisplayText&gt;&lt;record&gt;&lt;rec-number&gt;18&lt;/rec-number&gt;&lt;foreign-keys&gt;&lt;key app="EN" db-id="azpwzfa0od2et3ewvw9pfvr40avpaf52wf2t" timestamp="1466987909"&gt;18&lt;/key&gt;&lt;/foreign-keys&gt;&lt;ref-type name="Journal Article"&gt;17&lt;/ref-type&gt;&lt;contributors&gt;&lt;authors&gt;&lt;author&gt;Takian, A.&lt;/author&gt;&lt;/authors&gt;&lt;/contributors&gt;&lt;auth-address&gt;School of Health Sciences and Social Care, Brunel University London-UK.&lt;/auth-address&gt;&lt;titles&gt;&lt;title&gt;Envisioning electronic health record systems as change management: the experience of an English hospital joining the National Programme for Information Technology&lt;/title&gt;&lt;secondary-title&gt;Stud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informatics&lt;/abbr-1&gt;&lt;/alt-periodical&gt;&lt;pages&gt;901-5&lt;/pages&gt;&lt;volume&gt;180&lt;/volume&gt;&lt;edition&gt;2012/08/10&lt;/edition&gt;&lt;keywords&gt;&lt;keyword&gt;Electronic Health Records/*organization &amp;amp; administration&lt;/keyword&gt;&lt;keyword&gt;England&lt;/keyword&gt;&lt;keyword&gt;Government Programs/*organization &amp;amp; administration&lt;/keyword&gt;&lt;keyword&gt;*Hospital Administration&lt;/keyword&gt;&lt;keyword&gt;*Interinstitutional Relations&lt;/keyword&gt;&lt;keyword&gt;Medical Informatics/*organization &amp;amp; administration&lt;/keyword&gt;&lt;keyword&gt;*Organizational Innovation&lt;/keyword&gt;&lt;/keywords&gt;&lt;dates&gt;&lt;year&gt;2012&lt;/year&gt;&lt;/dates&gt;&lt;isbn&gt;0926-9630 (Print)&amp;#xD;0926-9630&lt;/isbn&gt;&lt;accession-num&gt;22874323&lt;/accession-num&gt;&lt;urls&gt;&lt;/urls&gt;&lt;remote-database-provider&gt;NLM&lt;/remote-database-provider&gt;&lt;research-notes&gt;Include. Evaluation of implementation.&lt;/research-notes&gt;&lt;language&gt;eng&lt;/language&gt;&lt;/record&gt;&lt;/Cite&gt;&lt;/EndNote&gt;</w:instrText>
      </w:r>
      <w:r w:rsidR="00F968A5">
        <w:fldChar w:fldCharType="separate"/>
      </w:r>
      <w:r w:rsidR="00F968A5">
        <w:rPr>
          <w:noProof/>
        </w:rPr>
        <w:t>[10]</w:t>
      </w:r>
      <w:r w:rsidR="00F968A5">
        <w:fldChar w:fldCharType="end"/>
      </w:r>
      <w:r w:rsidR="00F968A5">
        <w:t xml:space="preserve">, </w:t>
      </w:r>
      <w:r w:rsidR="00960072">
        <w:t>and that t</w:t>
      </w:r>
      <w:r w:rsidR="004A565B">
        <w:t>raining sh</w:t>
      </w:r>
      <w:r>
        <w:t xml:space="preserve">ould </w:t>
      </w:r>
      <w:r w:rsidR="004A1E4E" w:rsidRPr="004A1E4E">
        <w:t xml:space="preserve">be </w:t>
      </w:r>
      <w:r>
        <w:t>portable (i.e. CD-based or on-line)</w:t>
      </w:r>
      <w:r w:rsidR="004A1E4E" w:rsidRPr="004A1E4E">
        <w:t xml:space="preserve"> for practice and familiarisation at</w:t>
      </w:r>
      <w:r>
        <w:t xml:space="preserve"> home </w:t>
      </w:r>
      <w:r w:rsidR="00F968A5">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 </w:instrText>
      </w:r>
      <w:r w:rsidR="00A46E57">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EN.CITE.DATA </w:instrText>
      </w:r>
      <w:r w:rsidR="00A46E57">
        <w:fldChar w:fldCharType="end"/>
      </w:r>
      <w:r w:rsidR="00F968A5">
        <w:fldChar w:fldCharType="separate"/>
      </w:r>
      <w:r w:rsidR="00F968A5">
        <w:rPr>
          <w:noProof/>
        </w:rPr>
        <w:t>[7]</w:t>
      </w:r>
      <w:r w:rsidR="00F968A5">
        <w:fldChar w:fldCharType="end"/>
      </w:r>
      <w:r w:rsidR="004A1E4E" w:rsidRPr="004A1E4E">
        <w:t xml:space="preserve">. In addition to formal training, </w:t>
      </w:r>
      <w:r w:rsidR="00EE234A">
        <w:t>implementation teams reported</w:t>
      </w:r>
      <w:r>
        <w:t xml:space="preserve"> that </w:t>
      </w:r>
      <w:r w:rsidR="004A1E4E" w:rsidRPr="004A1E4E">
        <w:t xml:space="preserve">pocket cards </w:t>
      </w:r>
      <w:r>
        <w:t>were</w:t>
      </w:r>
      <w:r w:rsidR="004A1E4E" w:rsidRPr="004A1E4E">
        <w:t xml:space="preserve"> useful to remind physicians on how to perform common system functions </w:t>
      </w:r>
      <w:r w:rsidR="00F968A5">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EN.CITE.DATA </w:instrText>
      </w:r>
      <w:r w:rsidR="00A46E57">
        <w:fldChar w:fldCharType="end"/>
      </w:r>
      <w:r w:rsidR="00F968A5">
        <w:fldChar w:fldCharType="separate"/>
      </w:r>
      <w:r w:rsidR="00A46E57">
        <w:rPr>
          <w:noProof/>
        </w:rPr>
        <w:t>[25]</w:t>
      </w:r>
      <w:r w:rsidR="00F968A5">
        <w:fldChar w:fldCharType="end"/>
      </w:r>
      <w:r w:rsidR="004A1E4E" w:rsidRPr="004A1E4E">
        <w:t>.</w:t>
      </w:r>
    </w:p>
    <w:p w:rsidR="00EF55DE" w:rsidRDefault="00EF55DE" w:rsidP="00212EA4">
      <w:pPr>
        <w:pStyle w:val="Bodytextbeforebullets"/>
      </w:pPr>
      <w:r>
        <w:t xml:space="preserve">Other useful training approaches identified by managers, users, and implementation teams during interviews and surveys </w:t>
      </w:r>
      <w:r w:rsidR="00757F32">
        <w:t>were</w:t>
      </w:r>
      <w:r>
        <w:t>:</w:t>
      </w:r>
    </w:p>
    <w:p w:rsidR="00EF55DE" w:rsidRPr="00EF55DE" w:rsidRDefault="00EF55DE" w:rsidP="00281A66">
      <w:pPr>
        <w:pStyle w:val="ListBullet"/>
        <w:numPr>
          <w:ilvl w:val="0"/>
          <w:numId w:val="17"/>
        </w:numPr>
      </w:pPr>
      <w:r w:rsidRPr="00EF55DE">
        <w:t>T</w:t>
      </w:r>
      <w:r w:rsidR="00DE671B" w:rsidRPr="00EF55DE">
        <w:t xml:space="preserve">raining </w:t>
      </w:r>
      <w:r w:rsidR="00967ABC" w:rsidRPr="00EF55DE">
        <w:t>a</w:t>
      </w:r>
      <w:r w:rsidR="00DE671B" w:rsidRPr="00EF55DE">
        <w:t xml:space="preserve"> group of users who were</w:t>
      </w:r>
      <w:r w:rsidR="004A1E4E" w:rsidRPr="00EF55DE">
        <w:t xml:space="preserve"> more comfortable with technology and </w:t>
      </w:r>
      <w:r w:rsidR="00DE671B" w:rsidRPr="00EF55DE">
        <w:t>then using these individuals</w:t>
      </w:r>
      <w:r w:rsidR="004A1E4E" w:rsidRPr="00EF55DE">
        <w:t xml:space="preserve"> as trainers for other staff memb</w:t>
      </w:r>
      <w:r w:rsidRPr="00EF55DE">
        <w:t xml:space="preserve">ers </w:t>
      </w:r>
      <w:r w:rsidR="00F968A5">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 </w:instrText>
      </w:r>
      <w:r w:rsidR="00A46E57">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EN.CITE.DATA </w:instrText>
      </w:r>
      <w:r w:rsidR="00A46E57">
        <w:fldChar w:fldCharType="end"/>
      </w:r>
      <w:r w:rsidR="00F968A5">
        <w:fldChar w:fldCharType="separate"/>
      </w:r>
      <w:r w:rsidR="00F968A5">
        <w:rPr>
          <w:noProof/>
        </w:rPr>
        <w:t>[7]</w:t>
      </w:r>
      <w:r w:rsidR="00F968A5">
        <w:fldChar w:fldCharType="end"/>
      </w:r>
    </w:p>
    <w:p w:rsidR="00EF55DE" w:rsidRPr="00EF55DE" w:rsidRDefault="00EF55DE" w:rsidP="00281A66">
      <w:pPr>
        <w:pStyle w:val="ListBullet"/>
        <w:numPr>
          <w:ilvl w:val="0"/>
          <w:numId w:val="17"/>
        </w:numPr>
      </w:pPr>
      <w:r w:rsidRPr="00EF55DE">
        <w:t>M</w:t>
      </w:r>
      <w:r w:rsidR="00DE671B" w:rsidRPr="00EF55DE">
        <w:t>aking train</w:t>
      </w:r>
      <w:r w:rsidR="00DE671B" w:rsidRPr="00EF55DE">
        <w:softHyphen/>
        <w:t>ing</w:t>
      </w:r>
      <w:r w:rsidR="001E0A4B" w:rsidRPr="00EF55DE">
        <w:t xml:space="preserve"> mandatory</w:t>
      </w:r>
      <w:r w:rsidR="004A1E4E" w:rsidRPr="00EF55DE">
        <w:t xml:space="preserve">, with all </w:t>
      </w:r>
      <w:r w:rsidR="001E0A4B" w:rsidRPr="00EF55DE">
        <w:t>staff</w:t>
      </w:r>
      <w:r w:rsidR="004A1E4E" w:rsidRPr="00EF55DE">
        <w:t xml:space="preserve"> required to attend training and pass a proficiency test</w:t>
      </w:r>
      <w:r w:rsidR="001E0A4B" w:rsidRPr="00EF55DE">
        <w:t xml:space="preserve"> before using the system</w:t>
      </w:r>
      <w:r w:rsidR="00D36939">
        <w:t xml:space="preserve"> </w:t>
      </w:r>
      <w:r w:rsidR="00F968A5">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EN.CITE.DATA </w:instrText>
      </w:r>
      <w:r w:rsidR="00A46E57">
        <w:fldChar w:fldCharType="end"/>
      </w:r>
      <w:r w:rsidR="00F968A5">
        <w:fldChar w:fldCharType="separate"/>
      </w:r>
      <w:r w:rsidR="00A46E57">
        <w:rPr>
          <w:noProof/>
        </w:rPr>
        <w:t>[25]</w:t>
      </w:r>
      <w:r w:rsidR="00F968A5">
        <w:fldChar w:fldCharType="end"/>
      </w:r>
      <w:r w:rsidR="004A1E4E" w:rsidRPr="00EF55DE">
        <w:t xml:space="preserve"> </w:t>
      </w:r>
    </w:p>
    <w:p w:rsidR="00EF55DE" w:rsidRPr="00EF55DE" w:rsidRDefault="00133A1D" w:rsidP="00281A66">
      <w:pPr>
        <w:pStyle w:val="ListBullet"/>
        <w:numPr>
          <w:ilvl w:val="0"/>
          <w:numId w:val="17"/>
        </w:numPr>
      </w:pPr>
      <w:r w:rsidRPr="00EF55DE">
        <w:t>P</w:t>
      </w:r>
      <w:r w:rsidR="00DE671B" w:rsidRPr="00EF55DE">
        <w:t xml:space="preserve">roviding </w:t>
      </w:r>
      <w:r w:rsidR="001E0A4B" w:rsidRPr="00EF55DE">
        <w:t xml:space="preserve">opportunities for continuous training </w:t>
      </w:r>
      <w:r w:rsidR="00DE671B" w:rsidRPr="00EF55DE">
        <w:t>whereby</w:t>
      </w:r>
      <w:r w:rsidR="001E0A4B" w:rsidRPr="00EF55DE">
        <w:t xml:space="preserve"> users share</w:t>
      </w:r>
      <w:r w:rsidRPr="00EF55DE">
        <w:t>d</w:t>
      </w:r>
      <w:r w:rsidR="001E0A4B" w:rsidRPr="00EF55DE">
        <w:t xml:space="preserve"> their experiences of system use</w:t>
      </w:r>
      <w:r w:rsidR="00EF55DE" w:rsidRPr="00EF55DE">
        <w:t xml:space="preserve"> </w:t>
      </w:r>
      <w:r w:rsidR="00F968A5">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 </w:instrText>
      </w:r>
      <w:r w:rsidR="00A46E57">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EN.CITE.DATA </w:instrText>
      </w:r>
      <w:r w:rsidR="00A46E57">
        <w:fldChar w:fldCharType="end"/>
      </w:r>
      <w:r w:rsidR="00F968A5">
        <w:fldChar w:fldCharType="separate"/>
      </w:r>
      <w:r w:rsidR="00F968A5">
        <w:rPr>
          <w:noProof/>
        </w:rPr>
        <w:t>[13]</w:t>
      </w:r>
      <w:r w:rsidR="00F968A5">
        <w:fldChar w:fldCharType="end"/>
      </w:r>
    </w:p>
    <w:p w:rsidR="004A1E4E" w:rsidRPr="00EF55DE" w:rsidRDefault="00EF55DE" w:rsidP="00281A66">
      <w:pPr>
        <w:pStyle w:val="ListBullet"/>
        <w:numPr>
          <w:ilvl w:val="0"/>
          <w:numId w:val="17"/>
        </w:numPr>
      </w:pPr>
      <w:r w:rsidRPr="00EF55DE">
        <w:t>Encouraging the</w:t>
      </w:r>
      <w:r w:rsidR="00133A1D" w:rsidRPr="00EF55DE">
        <w:t xml:space="preserve"> i</w:t>
      </w:r>
      <w:r w:rsidR="004A1E4E" w:rsidRPr="00EF55DE">
        <w:t xml:space="preserve">ndividual pursuit of learning skills </w:t>
      </w:r>
      <w:r w:rsidR="00F968A5">
        <w:fldChar w:fldCharType="begin"/>
      </w:r>
      <w:r w:rsidR="00A46E57">
        <w:instrText xml:space="preserve"> ADDIN EN.CITE &lt;EndNote&gt;&lt;Cite&gt;&lt;Author&gt;Laramee&lt;/Author&gt;&lt;Year&gt;2011&lt;/Year&gt;&lt;RecNum&gt;96&lt;/RecNum&gt;&lt;DisplayText&gt;[26]&lt;/DisplayText&gt;&lt;record&gt;&lt;rec-number&gt;96&lt;/rec-number&gt;&lt;foreign-keys&gt;&lt;key app="EN" db-id="azpwzfa0od2et3ewvw9pfvr40avpaf52wf2t" timestamp="1466988000"&gt;96&lt;/key&gt;&lt;/foreign-keys&gt;&lt;ref-type name="Journal Article"&gt;17&lt;/ref-type&gt;&lt;contributors&gt;&lt;authors&gt;&lt;author&gt;Laramee, A. S.&lt;/author&gt;&lt;author&gt;Bosek, M.&lt;/author&gt;&lt;author&gt;Kasprisin, C. A.&lt;/author&gt;&lt;author&gt;Powers-Phaneuf, T.&lt;/author&gt;&lt;/authors&gt;&lt;/contributors&gt;&lt;auth-address&gt;Fletcher Allen Health Care, Burlington, VT, USA. Ann.laramee@vtmednet.org&lt;/auth-address&gt;&lt;titles&gt;&lt;title&gt;Learning from within to ensure a successful implementation of an electronic health record&lt;/title&gt;&lt;secondary-title&gt;Comput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CIN&lt;/abbr-1&gt;&lt;/alt-periodical&gt;&lt;pages&gt;468-77; quiz 478-9&lt;/pages&gt;&lt;volume&gt;29&lt;/volume&gt;&lt;number&gt;8&lt;/number&gt;&lt;edition&gt;2010/11/16&lt;/edition&gt;&lt;keywords&gt;&lt;keyword&gt;Achievement&lt;/keyword&gt;&lt;keyword&gt;Electronic Health Records/*organization &amp;amp; administration&lt;/keyword&gt;&lt;keyword&gt;Focus Groups&lt;/keyword&gt;&lt;keyword&gt;*Hospital Administration&lt;/keyword&gt;&lt;keyword&gt;Hospital Units/organization &amp;amp; administration&lt;/keyword&gt;&lt;keyword&gt;Humans&lt;/keyword&gt;&lt;keyword&gt;*Learning&lt;/keyword&gt;&lt;/keywords&gt;&lt;dates&gt;&lt;year&gt;2011&lt;/year&gt;&lt;pub-dates&gt;&lt;date&gt;Aug&lt;/date&gt;&lt;/pub-dates&gt;&lt;/dates&gt;&lt;isbn&gt;1538-2931&lt;/isbn&gt;&lt;accession-num&gt;21076282&lt;/accession-num&gt;&lt;urls&gt;&lt;/urls&gt;&lt;electronic-resource-num&gt;10.1097/NCN.0b013e3181fc3fc7&lt;/electronic-resource-num&gt;&lt;remote-database-provider&gt;NLM&lt;/remote-database-provider&gt;&lt;research-notes&gt;Include title/abstract&lt;/research-notes&gt;&lt;language&gt;eng&lt;/language&gt;&lt;/record&gt;&lt;/Cite&gt;&lt;/EndNote&gt;</w:instrText>
      </w:r>
      <w:r w:rsidR="00F968A5">
        <w:fldChar w:fldCharType="separate"/>
      </w:r>
      <w:r w:rsidR="00A46E57">
        <w:rPr>
          <w:noProof/>
        </w:rPr>
        <w:t>[26]</w:t>
      </w:r>
      <w:r w:rsidR="00F968A5">
        <w:fldChar w:fldCharType="end"/>
      </w:r>
    </w:p>
    <w:p w:rsidR="00C81839" w:rsidRDefault="004A1E4E" w:rsidP="00212EA4">
      <w:pPr>
        <w:pStyle w:val="Bodytextbeforebullets"/>
      </w:pPr>
      <w:r w:rsidRPr="004A1E4E">
        <w:lastRenderedPageBreak/>
        <w:t xml:space="preserve">Poor training can be counter-productive; </w:t>
      </w:r>
      <w:r w:rsidR="00C81839">
        <w:t>training that showed</w:t>
      </w:r>
      <w:r w:rsidRPr="004A1E4E">
        <w:t xml:space="preserve"> steps to complete a task without puttin</w:t>
      </w:r>
      <w:r w:rsidR="00C81839">
        <w:t xml:space="preserve">g it into context </w:t>
      </w:r>
      <w:proofErr w:type="gramStart"/>
      <w:r w:rsidR="00C81839">
        <w:t xml:space="preserve">was </w:t>
      </w:r>
      <w:r w:rsidR="00D36939">
        <w:t xml:space="preserve">not </w:t>
      </w:r>
      <w:r w:rsidR="00C81839">
        <w:t>viewed</w:t>
      </w:r>
      <w:proofErr w:type="gramEnd"/>
      <w:r w:rsidR="00C81839">
        <w:t xml:space="preserve"> as </w:t>
      </w:r>
      <w:r w:rsidR="00757F32">
        <w:t>useful</w:t>
      </w:r>
      <w:r w:rsidR="00C81839">
        <w:t xml:space="preserve"> by </w:t>
      </w:r>
      <w:r w:rsidR="00C81839" w:rsidRPr="00757F32">
        <w:t>users</w:t>
      </w:r>
      <w:r w:rsidRPr="004A1E4E">
        <w:t xml:space="preserve"> </w:t>
      </w:r>
      <w:r w:rsidR="00F968A5">
        <w:fldChar w:fldCharType="begin">
          <w:fldData xml:space="preserve">PEVuZE5vdGU+PENpdGU+PEF1dGhvcj5BbHN3ZWVkPC9BdXRob3I+PFllYXI+MjAxNDwvWWVhcj48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</w:fldData>
        </w:fldChar>
      </w:r>
      <w:r w:rsidR="00A46E57">
        <w:instrText xml:space="preserve"> ADDIN EN.CITE </w:instrText>
      </w:r>
      <w:r w:rsidR="00A46E57">
        <w:fldChar w:fldCharType="begin">
          <w:fldData xml:space="preserve">PEVuZE5vdGU+PENpdGU+PEF1dGhvcj5BbHN3ZWVkPC9BdXRob3I+PFllYXI+MjAxNDwvWWVhcj48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</w:fldData>
        </w:fldChar>
      </w:r>
      <w:r w:rsidR="00A46E57">
        <w:instrText xml:space="preserve"> ADDIN EN.CITE.DATA </w:instrText>
      </w:r>
      <w:r w:rsidR="00A46E57">
        <w:fldChar w:fldCharType="end"/>
      </w:r>
      <w:r w:rsidR="00F968A5">
        <w:fldChar w:fldCharType="separate"/>
      </w:r>
      <w:r w:rsidR="00A46E57">
        <w:rPr>
          <w:noProof/>
        </w:rPr>
        <w:t>[19, 49, 57]</w:t>
      </w:r>
      <w:r w:rsidR="00F968A5">
        <w:fldChar w:fldCharType="end"/>
      </w:r>
      <w:r w:rsidR="00F968A5">
        <w:t xml:space="preserve">. </w:t>
      </w:r>
      <w:r w:rsidRPr="004A1E4E">
        <w:t xml:space="preserve">Other </w:t>
      </w:r>
      <w:r w:rsidR="00D36939">
        <w:t xml:space="preserve">ineffective </w:t>
      </w:r>
      <w:r w:rsidRPr="004A1E4E">
        <w:t xml:space="preserve">training </w:t>
      </w:r>
      <w:r w:rsidR="00D36939">
        <w:t>approaches</w:t>
      </w:r>
      <w:r w:rsidRPr="004A1E4E">
        <w:t xml:space="preserve"> </w:t>
      </w:r>
      <w:r w:rsidR="00757F32">
        <w:t xml:space="preserve">identified by hospital staff </w:t>
      </w:r>
      <w:r w:rsidRPr="004A1E4E">
        <w:t>include</w:t>
      </w:r>
      <w:r w:rsidR="00C81839">
        <w:t>d:</w:t>
      </w:r>
    </w:p>
    <w:p w:rsidR="00C81839" w:rsidRPr="00C81839" w:rsidRDefault="00C81839" w:rsidP="00281A66">
      <w:pPr>
        <w:pStyle w:val="ListBullet"/>
        <w:numPr>
          <w:ilvl w:val="0"/>
          <w:numId w:val="18"/>
        </w:numPr>
      </w:pPr>
      <w:r>
        <w:t>L</w:t>
      </w:r>
      <w:r w:rsidR="004A1E4E" w:rsidRPr="00C81839">
        <w:t>ong intervals between training and implementation which resulted in staff forgetting what they</w:t>
      </w:r>
      <w:r w:rsidRPr="00C81839">
        <w:t xml:space="preserve"> had learnt </w:t>
      </w:r>
      <w:r w:rsidR="00F968A5">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instrText xml:space="preserve"> ADDIN EN.CITE </w:instrText>
      </w:r>
      <w:r w:rsidR="00A46E57">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instrText xml:space="preserve"> ADDIN EN.CITE.DATA </w:instrText>
      </w:r>
      <w:r w:rsidR="00A46E57">
        <w:fldChar w:fldCharType="end"/>
      </w:r>
      <w:r w:rsidR="00F968A5">
        <w:fldChar w:fldCharType="separate"/>
      </w:r>
      <w:r w:rsidR="00A46E57">
        <w:rPr>
          <w:noProof/>
        </w:rPr>
        <w:t>[21]</w:t>
      </w:r>
      <w:r w:rsidR="00F968A5">
        <w:fldChar w:fldCharType="end"/>
      </w:r>
    </w:p>
    <w:p w:rsidR="00C81839" w:rsidRPr="00C81839" w:rsidRDefault="00C81839" w:rsidP="00281A66">
      <w:pPr>
        <w:pStyle w:val="ListBullet"/>
        <w:numPr>
          <w:ilvl w:val="0"/>
          <w:numId w:val="18"/>
        </w:numPr>
        <w:rPr>
          <w:rFonts w:cstheme="minorHAnsi"/>
        </w:rPr>
      </w:pPr>
      <w:r>
        <w:t>L</w:t>
      </w:r>
      <w:r w:rsidR="004A1E4E" w:rsidRPr="00C81839">
        <w:t xml:space="preserve">ack of continuous training and support from information technology staff in the hospital </w:t>
      </w:r>
      <w:r w:rsidR="00F968A5">
        <w:fldChar w:fldCharType="begin">
          <w:fldData xml:space="preserve">PEVuZE5vdGU+PENpdGU+PEF1dGhvcj5FbCBNYWhhbGxpPC9BdXRob3I+PFllYXI+MjAxNTwvWWVh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</w:fldData>
        </w:fldChar>
      </w:r>
      <w:r w:rsidR="00A46E57">
        <w:instrText xml:space="preserve"> ADDIN EN.CITE </w:instrText>
      </w:r>
      <w:r w:rsidR="00A46E57">
        <w:fldChar w:fldCharType="begin">
          <w:fldData xml:space="preserve">PEVuZE5vdGU+PENpdGU+PEF1dGhvcj5FbCBNYWhhbGxpPC9BdXRob3I+PFllYXI+MjAxNTwvWWVh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</w:fldData>
        </w:fldChar>
      </w:r>
      <w:r w:rsidR="00A46E57">
        <w:instrText xml:space="preserve"> ADDIN EN.CITE.DATA </w:instrText>
      </w:r>
      <w:r w:rsidR="00A46E57">
        <w:fldChar w:fldCharType="end"/>
      </w:r>
      <w:r w:rsidR="00F968A5">
        <w:fldChar w:fldCharType="separate"/>
      </w:r>
      <w:r w:rsidR="00A46E57">
        <w:rPr>
          <w:noProof/>
        </w:rPr>
        <w:t>[5,</w:t>
      </w:r>
      <w:r w:rsidR="007C3367">
        <w:rPr>
          <w:noProof/>
        </w:rPr>
        <w:t> </w:t>
      </w:r>
      <w:r w:rsidR="00A46E57">
        <w:rPr>
          <w:noProof/>
        </w:rPr>
        <w:t>52]</w:t>
      </w:r>
      <w:r w:rsidR="00F968A5">
        <w:fldChar w:fldCharType="end"/>
      </w:r>
    </w:p>
    <w:p w:rsidR="00C81839" w:rsidRPr="00C81839" w:rsidRDefault="00C81839" w:rsidP="00281A66">
      <w:pPr>
        <w:pStyle w:val="ListBullet"/>
        <w:numPr>
          <w:ilvl w:val="0"/>
          <w:numId w:val="18"/>
        </w:numPr>
        <w:rPr>
          <w:rFonts w:cstheme="minorHAnsi"/>
        </w:rPr>
      </w:pPr>
      <w:r>
        <w:t>N</w:t>
      </w:r>
      <w:r w:rsidR="004A1E4E" w:rsidRPr="00C81839">
        <w:t>ot having enough practice time before goin</w:t>
      </w:r>
      <w:r w:rsidRPr="00C81839">
        <w:t xml:space="preserve">g live </w:t>
      </w:r>
      <w:r w:rsidR="00F968A5">
        <w:fldChar w:fldCharType="begin"/>
      </w:r>
      <w:r w:rsidR="00A46E57">
        <w:instrText xml:space="preserve"> ADDIN EN.CITE &lt;EndNote&gt;&lt;Cite&gt;&lt;Author&gt;Yontz&lt;/Author&gt;&lt;Year&gt;2015&lt;/Year&gt;&lt;RecNum&gt;29&lt;/RecNum&gt;&lt;DisplayText&gt;[22]&lt;/DisplayText&gt;&lt;record&gt;&lt;rec-number&gt;29&lt;/rec-number&gt;&lt;foreign-keys&gt;&lt;key app="EN" db-id="azpwzfa0od2et3ewvw9pfvr40avpaf52wf2t" timestamp="1466987909"&gt;29&lt;/key&gt;&lt;/foreign-keys&gt;&lt;ref-type name="Journal Article"&gt;17&lt;/ref-type&gt;&lt;contributors&gt;&lt;authors&gt;&lt;author&gt;Yontz, L. S.&lt;/author&gt;&lt;author&gt;Zinn, J. L.&lt;/author&gt;&lt;author&gt;Schumacher, E. J.&lt;/author&gt;&lt;/authors&gt;&lt;/contributors&gt;&lt;titles&gt;&lt;title&gt;Perioperative nurses&amp;apos; attitudes toward the electronic health record&lt;/title&gt;&lt;secondary-title&gt;J Perianesth Nurs.&lt;/secondary-title&gt;&lt;/titles&gt;&lt;periodical&gt;&lt;full-title&gt;J Perianesth Nurs.&lt;/full-title&gt;&lt;/periodical&gt;&lt;pages&gt;23-32. doi: 10.1016/j.jopan.2014.01.007. Epub 2014 Nov 1.&lt;/pages&gt;&lt;volume&gt;30&lt;/volume&gt;&lt;number&gt;1&lt;/number&gt;&lt;dates&gt;&lt;year&gt;2015&lt;/year&gt;&lt;pub-dates&gt;&lt;date&gt;Feb&lt;/date&gt;&lt;/pub-dates&gt;&lt;/dates&gt;&lt;orig-pub&gt;attitudes&amp;#xD;electronic health record&amp;#xD;electronic medical record&amp;#xD;perioperative&amp;#xD;research&lt;/orig-pub&gt;&lt;isbn&gt;1532-8473 (Electronic)&amp;#xD;1089-9472 (Linking)&lt;/isbn&gt;&lt;urls&gt;&lt;/urls&gt;&lt;/record&gt;&lt;/Cite&gt;&lt;/EndNote&gt;</w:instrText>
      </w:r>
      <w:r w:rsidR="00F968A5">
        <w:fldChar w:fldCharType="separate"/>
      </w:r>
      <w:r w:rsidR="00A46E57">
        <w:rPr>
          <w:noProof/>
        </w:rPr>
        <w:t>[22]</w:t>
      </w:r>
      <w:r w:rsidR="00F968A5">
        <w:fldChar w:fldCharType="end"/>
      </w:r>
    </w:p>
    <w:p w:rsidR="004A1E4E" w:rsidRPr="00300B26" w:rsidRDefault="00C81839" w:rsidP="00281A66">
      <w:pPr>
        <w:pStyle w:val="ListBullet"/>
        <w:numPr>
          <w:ilvl w:val="0"/>
          <w:numId w:val="18"/>
        </w:numPr>
        <w:rPr>
          <w:rFonts w:cstheme="minorHAnsi"/>
        </w:rPr>
      </w:pPr>
      <w:r>
        <w:t>T</w:t>
      </w:r>
      <w:r w:rsidR="004A1E4E" w:rsidRPr="00C81839">
        <w:t xml:space="preserve">he use of trainers from non-clinical backgrounds </w:t>
      </w:r>
      <w:r w:rsidR="00F968A5">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 </w:instrText>
      </w:r>
      <w:r w:rsidR="00A46E57">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EN.CITE.DATA </w:instrText>
      </w:r>
      <w:r w:rsidR="00A46E57">
        <w:fldChar w:fldCharType="end"/>
      </w:r>
      <w:r w:rsidR="00F968A5">
        <w:fldChar w:fldCharType="separate"/>
      </w:r>
      <w:r w:rsidR="00F968A5">
        <w:rPr>
          <w:noProof/>
        </w:rPr>
        <w:t>[13]</w:t>
      </w:r>
      <w:r w:rsidR="00F968A5">
        <w:fldChar w:fldCharType="end"/>
      </w:r>
    </w:p>
    <w:p w:rsidR="00441C9C" w:rsidRPr="00440DEE" w:rsidRDefault="00441C9C" w:rsidP="00C75AC9">
      <w:pPr>
        <w:pStyle w:val="NumberedHeading4"/>
      </w:pPr>
      <w:bookmarkStart w:id="130" w:name="_Toc455148337"/>
      <w:bookmarkStart w:id="131" w:name="_Toc458008538"/>
      <w:bookmarkStart w:id="132" w:name="_Toc458009281"/>
      <w:bookmarkStart w:id="133" w:name="_Toc460503816"/>
      <w:r w:rsidRPr="00440DEE">
        <w:t>Support, leadership and communication</w:t>
      </w:r>
      <w:bookmarkEnd w:id="130"/>
      <w:bookmarkEnd w:id="131"/>
      <w:bookmarkEnd w:id="132"/>
      <w:bookmarkEnd w:id="133"/>
    </w:p>
    <w:p w:rsidR="007A1334" w:rsidRDefault="007A1334" w:rsidP="00514F68">
      <w:pPr>
        <w:pStyle w:val="BodyText"/>
      </w:pPr>
      <w:r>
        <w:t xml:space="preserve">A common factor </w:t>
      </w:r>
      <w:r w:rsidR="0056428C">
        <w:t>that emerged from papers was leadership and</w:t>
      </w:r>
      <w:r>
        <w:t xml:space="preserve"> </w:t>
      </w:r>
      <w:r w:rsidR="00A04660">
        <w:t>support.</w:t>
      </w:r>
      <w:r w:rsidR="00D36939">
        <w:t xml:space="preserve"> </w:t>
      </w:r>
      <w:r w:rsidR="00A04660">
        <w:t>The availability of</w:t>
      </w:r>
      <w:r w:rsidRPr="00A105FF">
        <w:t xml:space="preserve"> super users </w:t>
      </w:r>
      <w:r>
        <w:t>(e.g. nurses, doctors</w:t>
      </w:r>
      <w:r w:rsidR="00A04660">
        <w:t>, or pharmacis</w:t>
      </w:r>
      <w:r w:rsidR="00300B26">
        <w:t xml:space="preserve">ts with experience in using </w:t>
      </w:r>
      <w:r w:rsidR="00A04660">
        <w:t>computerised system</w:t>
      </w:r>
      <w:r w:rsidR="00300B26">
        <w:t>s</w:t>
      </w:r>
      <w:r>
        <w:t xml:space="preserve">) </w:t>
      </w:r>
      <w:r w:rsidR="00A04660">
        <w:t>wa</w:t>
      </w:r>
      <w:r>
        <w:t>s</w:t>
      </w:r>
      <w:r w:rsidRPr="00A105FF">
        <w:t xml:space="preserve"> </w:t>
      </w:r>
      <w:r w:rsidR="00A04660">
        <w:t xml:space="preserve">found to be </w:t>
      </w:r>
      <w:r w:rsidRPr="00A105FF">
        <w:t xml:space="preserve">particularly helpful </w:t>
      </w:r>
      <w:r w:rsidR="00A04660">
        <w:t xml:space="preserve">in facilitating adoption </w:t>
      </w:r>
      <w:r>
        <w:t>because it provided staff</w:t>
      </w:r>
      <w:r w:rsidRPr="00A105FF">
        <w:t xml:space="preserve"> with someone to </w:t>
      </w:r>
      <w:r w:rsidR="00A04660">
        <w:t>approach</w:t>
      </w:r>
      <w:r w:rsidRPr="00A105FF">
        <w:t xml:space="preserve"> for</w:t>
      </w:r>
      <w:r w:rsidR="00A04660">
        <w:t xml:space="preserve"> support</w:t>
      </w:r>
      <w:r>
        <w:t xml:space="preserve"> who understood</w:t>
      </w:r>
      <w:r w:rsidR="00A04660">
        <w:t xml:space="preserve"> their work</w:t>
      </w:r>
      <w:r w:rsidRPr="00A105FF">
        <w:t xml:space="preserve"> and with whom they were familiar </w:t>
      </w:r>
      <w:r w:rsidR="00F36768">
        <w:fldChar w:fldCharType="begin">
          <w:fldData xml:space="preserve">PEVuZE5vdGU+PENpdGU+PEF1dGhvcj5DaGFuZzwvQXV0aG9yPjxZZWFyPjIwMTY8L1llYXI+PFJl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LTE+PC9hbHQtcGVyaW9kaWNhbD48cGFnZXM+Njc8L3BhZ2VzPjx2b2x1bWU+MTM8L3ZvbHVtZT48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==
</w:fldData>
        </w:fldChar>
      </w:r>
      <w:r w:rsidR="00A46E57">
        <w:instrText xml:space="preserve"> ADDIN EN.CITE </w:instrText>
      </w:r>
      <w:r w:rsidR="00A46E57">
        <w:fldChar w:fldCharType="begin">
          <w:fldData xml:space="preserve">PEVuZE5vdGU+PENpdGU+PEF1dGhvcj5DaGFuZzwvQXV0aG9yPjxZZWFyPjIwMTY8L1llYXI+PFJl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LTE+PC9hbHQtcGVyaW9kaWNhbD48cGFnZXM+Njc8L3BhZ2VzPjx2b2x1bWU+MTM8L3ZvbHVtZT48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==
</w:fldData>
        </w:fldChar>
      </w:r>
      <w:r w:rsidR="00A46E57">
        <w:instrText xml:space="preserve"> ADDIN EN.CITE.DATA </w:instrText>
      </w:r>
      <w:r w:rsidR="00A46E57">
        <w:fldChar w:fldCharType="end"/>
      </w:r>
      <w:r w:rsidR="00F36768">
        <w:fldChar w:fldCharType="separate"/>
      </w:r>
      <w:r w:rsidR="00A46E57">
        <w:rPr>
          <w:noProof/>
        </w:rPr>
        <w:t>[9, 13, 25, 27, 44, 58]</w:t>
      </w:r>
      <w:r w:rsidR="00F36768">
        <w:fldChar w:fldCharType="end"/>
      </w:r>
      <w:r>
        <w:t xml:space="preserve">. </w:t>
      </w:r>
      <w:r w:rsidR="001423DC">
        <w:t xml:space="preserve">In one study that </w:t>
      </w:r>
      <w:r w:rsidR="00AD7AB9">
        <w:t xml:space="preserve">used observations and interviews to examine in-depth </w:t>
      </w:r>
      <w:r w:rsidR="001423DC">
        <w:t>the super users’ role in</w:t>
      </w:r>
      <w:r w:rsidR="00AD7AB9">
        <w:t xml:space="preserve"> implementation,</w:t>
      </w:r>
      <w:r w:rsidR="001423DC">
        <w:t xml:space="preserve"> </w:t>
      </w:r>
      <w:r w:rsidR="00AD7AB9">
        <w:t>k</w:t>
      </w:r>
      <w:r w:rsidRPr="00A105FF">
        <w:t>ey behaviours of</w:t>
      </w:r>
      <w:r>
        <w:t xml:space="preserve"> super users </w:t>
      </w:r>
      <w:r w:rsidR="00AD7AB9">
        <w:t>were identified</w:t>
      </w:r>
      <w:r>
        <w:t xml:space="preserve"> </w:t>
      </w:r>
      <w:r w:rsidR="00300B26">
        <w:t>to include</w:t>
      </w:r>
      <w:r w:rsidR="00AD7AB9">
        <w:t xml:space="preserve"> </w:t>
      </w:r>
      <w:r>
        <w:t>r</w:t>
      </w:r>
      <w:r w:rsidRPr="00A105FF">
        <w:t>aising unsolv</w:t>
      </w:r>
      <w:r w:rsidR="00B77252">
        <w:t>ed problems at cross-</w:t>
      </w:r>
      <w:r w:rsidRPr="00A105FF">
        <w:t>departmental meetings</w:t>
      </w:r>
      <w:r>
        <w:t>, promoting ‘learning by doing’, and one-on-</w:t>
      </w:r>
      <w:r w:rsidRPr="00A105FF">
        <w:t>one sessions with individuals strugg</w:t>
      </w:r>
      <w:r>
        <w:t xml:space="preserve">ling with </w:t>
      </w:r>
      <w:r w:rsidR="00A04660">
        <w:t xml:space="preserve">the </w:t>
      </w:r>
      <w:r>
        <w:t xml:space="preserve">change </w:t>
      </w:r>
      <w:r w:rsidR="00F36768">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 </w:instrText>
      </w:r>
      <w:r w:rsidR="00A46E57">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EN.CITE.DATA </w:instrText>
      </w:r>
      <w:r w:rsidR="00A46E57">
        <w:fldChar w:fldCharType="end"/>
      </w:r>
      <w:r w:rsidR="00F36768">
        <w:fldChar w:fldCharType="separate"/>
      </w:r>
      <w:r w:rsidR="00F36768">
        <w:rPr>
          <w:noProof/>
        </w:rPr>
        <w:t>[13]</w:t>
      </w:r>
      <w:r w:rsidR="00F36768">
        <w:fldChar w:fldCharType="end"/>
      </w:r>
      <w:r w:rsidRPr="00A105FF">
        <w:t>.</w:t>
      </w:r>
      <w:r>
        <w:t xml:space="preserve"> However, </w:t>
      </w:r>
      <w:r w:rsidR="00AD7AB9">
        <w:t>this research also showed that</w:t>
      </w:r>
      <w:r w:rsidR="00A04660">
        <w:t xml:space="preserve"> </w:t>
      </w:r>
      <w:r>
        <w:t xml:space="preserve">super users’ engagement </w:t>
      </w:r>
      <w:proofErr w:type="gramStart"/>
      <w:r w:rsidR="004469D8">
        <w:t>was</w:t>
      </w:r>
      <w:r w:rsidRPr="00A105FF">
        <w:t xml:space="preserve"> shaped</w:t>
      </w:r>
      <w:proofErr w:type="gramEnd"/>
      <w:r w:rsidRPr="00A105FF">
        <w:t xml:space="preserve"> by whether they </w:t>
      </w:r>
      <w:r>
        <w:t>view</w:t>
      </w:r>
      <w:r w:rsidR="004469D8">
        <w:t>ed</w:t>
      </w:r>
      <w:r>
        <w:t xml:space="preserve"> </w:t>
      </w:r>
      <w:r w:rsidRPr="00A105FF">
        <w:t xml:space="preserve">the demands </w:t>
      </w:r>
      <w:r>
        <w:t xml:space="preserve">of the role </w:t>
      </w:r>
      <w:r w:rsidRPr="00A105FF">
        <w:t xml:space="preserve">as </w:t>
      </w:r>
      <w:r>
        <w:t xml:space="preserve">an opportunity </w:t>
      </w:r>
      <w:r w:rsidRPr="00A105FF">
        <w:t xml:space="preserve">or as </w:t>
      </w:r>
      <w:r>
        <w:t xml:space="preserve">a burden </w:t>
      </w:r>
      <w:r w:rsidR="00F36768">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 </w:instrText>
      </w:r>
      <w:r w:rsidR="00A46E57">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EN.CITE.DATA </w:instrText>
      </w:r>
      <w:r w:rsidR="00A46E57">
        <w:fldChar w:fldCharType="end"/>
      </w:r>
      <w:r w:rsidR="00F36768">
        <w:fldChar w:fldCharType="separate"/>
      </w:r>
      <w:r w:rsidR="00F36768">
        <w:rPr>
          <w:noProof/>
        </w:rPr>
        <w:t>[13]</w:t>
      </w:r>
      <w:r w:rsidR="00F36768">
        <w:fldChar w:fldCharType="end"/>
      </w:r>
      <w:r w:rsidRPr="00A105FF">
        <w:t xml:space="preserve">. </w:t>
      </w:r>
      <w:r w:rsidR="00167F2E">
        <w:t>V</w:t>
      </w:r>
      <w:r w:rsidRPr="00A105FF">
        <w:t>olunteer super user</w:t>
      </w:r>
      <w:r w:rsidR="00167F2E">
        <w:t>s were</w:t>
      </w:r>
      <w:r w:rsidRPr="00A105FF">
        <w:t xml:space="preserve"> </w:t>
      </w:r>
      <w:r>
        <w:t xml:space="preserve">found to be </w:t>
      </w:r>
      <w:r w:rsidRPr="00A105FF">
        <w:t>more proactive (more effort-intensive), encouraging, explained why something was done</w:t>
      </w:r>
      <w:r>
        <w:t>, used positive framing (e.g. s</w:t>
      </w:r>
      <w:r w:rsidRPr="00A105FF">
        <w:t xml:space="preserve">afer for patients) and shared information about the </w:t>
      </w:r>
      <w:r>
        <w:t>system. On the other hand,</w:t>
      </w:r>
      <w:r w:rsidR="004469D8">
        <w:t xml:space="preserve"> </w:t>
      </w:r>
      <w:r w:rsidRPr="00A105FF">
        <w:t>appointed super user</w:t>
      </w:r>
      <w:r w:rsidR="004469D8">
        <w:t>s were</w:t>
      </w:r>
      <w:r w:rsidRPr="00A105FF">
        <w:t xml:space="preserve"> more reactive, waited for others to approach them with problems, failed to explain logic behind actions, used neutral framing (</w:t>
      </w:r>
      <w:r>
        <w:t xml:space="preserve">e.g. </w:t>
      </w:r>
      <w:r w:rsidR="00067CB6">
        <w:t>‘</w:t>
      </w:r>
      <w:r w:rsidRPr="00A105FF">
        <w:t>you’ll get used to it</w:t>
      </w:r>
      <w:r w:rsidR="00067CB6">
        <w:t>’</w:t>
      </w:r>
      <w:r w:rsidRPr="00A105FF">
        <w:t>), and limited sharing of information to individuals they interacted with the most (</w:t>
      </w:r>
      <w:r>
        <w:t xml:space="preserve">e.g. friends in the workplace) </w:t>
      </w:r>
      <w:r w:rsidR="00F36768">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 </w:instrText>
      </w:r>
      <w:r w:rsidR="00A46E57">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EN.CITE.DATA </w:instrText>
      </w:r>
      <w:r w:rsidR="00A46E57">
        <w:fldChar w:fldCharType="end"/>
      </w:r>
      <w:r w:rsidR="00F36768">
        <w:fldChar w:fldCharType="separate"/>
      </w:r>
      <w:r w:rsidR="00F36768">
        <w:rPr>
          <w:noProof/>
        </w:rPr>
        <w:t>[13]</w:t>
      </w:r>
      <w:r w:rsidR="00F36768">
        <w:fldChar w:fldCharType="end"/>
      </w:r>
      <w:r>
        <w:t xml:space="preserve">. Thus, in order to maximise the positive impact of super users, care </w:t>
      </w:r>
      <w:proofErr w:type="gramStart"/>
      <w:r>
        <w:t>must be taken</w:t>
      </w:r>
      <w:proofErr w:type="gramEnd"/>
      <w:r>
        <w:t xml:space="preserve"> in the selection process. </w:t>
      </w:r>
    </w:p>
    <w:p w:rsidR="00A04660" w:rsidRDefault="007A1334" w:rsidP="00514F68">
      <w:pPr>
        <w:pStyle w:val="BodyText"/>
      </w:pPr>
      <w:r>
        <w:t xml:space="preserve">In addition to super users, </w:t>
      </w:r>
      <w:r w:rsidR="00B95FB3">
        <w:t xml:space="preserve">surveys and interviews with hospital </w:t>
      </w:r>
      <w:r w:rsidR="00710391">
        <w:t xml:space="preserve">staff </w:t>
      </w:r>
      <w:r w:rsidR="00B95FB3">
        <w:t xml:space="preserve">revealed the </w:t>
      </w:r>
      <w:r w:rsidRPr="000329D9">
        <w:t xml:space="preserve">importance </w:t>
      </w:r>
      <w:r w:rsidR="00B95FB3">
        <w:t>of</w:t>
      </w:r>
      <w:r>
        <w:t xml:space="preserve"> identifying and supporting a ‘champion’</w:t>
      </w:r>
      <w:r w:rsidRPr="000329D9">
        <w:t xml:space="preserve"> amo</w:t>
      </w:r>
      <w:r w:rsidR="00067CB6">
        <w:t>ng each stakeholder group (e.g.</w:t>
      </w:r>
      <w:r w:rsidRPr="000329D9">
        <w:t xml:space="preserve"> physician champion, nurse champion, pharmacy champion) who can serve as </w:t>
      </w:r>
      <w:r w:rsidR="00A04660">
        <w:t xml:space="preserve">a </w:t>
      </w:r>
      <w:r w:rsidRPr="000329D9">
        <w:t>liai</w:t>
      </w:r>
      <w:r w:rsidR="00A04660">
        <w:t xml:space="preserve">son for </w:t>
      </w:r>
      <w:r>
        <w:t xml:space="preserve">stakeholders, ensuring </w:t>
      </w:r>
      <w:r w:rsidRPr="000329D9">
        <w:t>concerns are addressed by insti</w:t>
      </w:r>
      <w:r>
        <w:t>tutional leadership, and providing</w:t>
      </w:r>
      <w:r w:rsidRPr="000329D9">
        <w:t xml:space="preserve"> reassura</w:t>
      </w:r>
      <w:r>
        <w:t>nce to his o</w:t>
      </w:r>
      <w:r w:rsidR="00603BA4">
        <w:t xml:space="preserve">r her peers </w:t>
      </w:r>
      <w:r w:rsidR="00F36768">
        <w:fldChar w:fldCharType="begin">
          <w:fldData xml:space="preserve">PEVuZE5vdGU+PENpdGU+PEF1dGhvcj5BbGxlbmV0PC9BdXRob3I+PFllYXI+MjAxMTwvWWVhcj48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</w:fldData>
        </w:fldChar>
      </w:r>
      <w:r w:rsidR="00A46E57">
        <w:instrText xml:space="preserve"> ADDIN EN.CITE </w:instrText>
      </w:r>
      <w:r w:rsidR="00A46E57">
        <w:fldChar w:fldCharType="begin">
          <w:fldData xml:space="preserve">PEVuZE5vdGU+PENpdGU+PEF1dGhvcj5BbGxlbmV0PC9BdXRob3I+PFllYXI+MjAxMTwvWWVhcj48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</w:fldData>
        </w:fldChar>
      </w:r>
      <w:r w:rsidR="00A46E57">
        <w:instrText xml:space="preserve"> ADDIN EN.CITE.DATA </w:instrText>
      </w:r>
      <w:r w:rsidR="00A46E57">
        <w:fldChar w:fldCharType="end"/>
      </w:r>
      <w:r w:rsidR="00F36768">
        <w:fldChar w:fldCharType="separate"/>
      </w:r>
      <w:r w:rsidR="00A46E57">
        <w:rPr>
          <w:noProof/>
        </w:rPr>
        <w:t>[2, 9, 46]</w:t>
      </w:r>
      <w:r w:rsidR="00F36768">
        <w:fldChar w:fldCharType="end"/>
      </w:r>
      <w:r>
        <w:t>.</w:t>
      </w:r>
      <w:r w:rsidRPr="00B63E88">
        <w:t xml:space="preserve"> </w:t>
      </w:r>
      <w:r w:rsidR="00F57E56">
        <w:t>Champions</w:t>
      </w:r>
      <w:r w:rsidR="00B95FB3">
        <w:t xml:space="preserve"> </w:t>
      </w:r>
      <w:proofErr w:type="gramStart"/>
      <w:r w:rsidR="00B95FB3">
        <w:t>were described to be</w:t>
      </w:r>
      <w:r w:rsidRPr="00EB4E14">
        <w:t xml:space="preserve"> either </w:t>
      </w:r>
      <w:r w:rsidR="004469D8" w:rsidRPr="00EB4E14">
        <w:t>supporters</w:t>
      </w:r>
      <w:r w:rsidRPr="00EB4E14">
        <w:t xml:space="preserve"> of adopting </w:t>
      </w:r>
      <w:r w:rsidR="00A04660">
        <w:t>a computerised</w:t>
      </w:r>
      <w:r w:rsidRPr="00EB4E14">
        <w:t xml:space="preserve"> system </w:t>
      </w:r>
      <w:r w:rsidR="00B95FB3">
        <w:t>from the start or beca</w:t>
      </w:r>
      <w:r w:rsidRPr="00EB4E14">
        <w:t xml:space="preserve">me enthusiastic early in the process </w:t>
      </w:r>
      <w:r w:rsidR="00F36768">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EN.CITE.DATA </w:instrText>
      </w:r>
      <w:r w:rsidR="00A46E57">
        <w:fldChar w:fldCharType="end"/>
      </w:r>
      <w:r w:rsidR="00F36768">
        <w:fldChar w:fldCharType="separate"/>
      </w:r>
      <w:r w:rsidR="00A46E57">
        <w:rPr>
          <w:noProof/>
        </w:rPr>
        <w:t>[25]</w:t>
      </w:r>
      <w:r w:rsidR="00F36768">
        <w:fldChar w:fldCharType="end"/>
      </w:r>
      <w:proofErr w:type="gramEnd"/>
      <w:r w:rsidRPr="00EB4E14">
        <w:t xml:space="preserve">. </w:t>
      </w:r>
    </w:p>
    <w:p w:rsidR="007A1334" w:rsidRPr="00A63DF0" w:rsidRDefault="00A04660" w:rsidP="00514F68">
      <w:pPr>
        <w:pStyle w:val="BodyText"/>
      </w:pPr>
      <w:r w:rsidRPr="00A63DF0">
        <w:t>H</w:t>
      </w:r>
      <w:r w:rsidR="007A1334" w:rsidRPr="00A63DF0">
        <w:t>ighly engaged senior management that articulated a clear vision, held staff accountable,</w:t>
      </w:r>
      <w:r w:rsidR="004469D8" w:rsidRPr="00A63DF0">
        <w:t xml:space="preserve"> and were</w:t>
      </w:r>
      <w:r w:rsidR="007A1334" w:rsidRPr="00A63DF0">
        <w:t xml:space="preserve"> a visible presence on hospital </w:t>
      </w:r>
      <w:r w:rsidRPr="00A63DF0">
        <w:t>wards</w:t>
      </w:r>
      <w:r w:rsidR="007A1334" w:rsidRPr="00A63DF0">
        <w:t xml:space="preserve"> du</w:t>
      </w:r>
      <w:r w:rsidRPr="00A63DF0">
        <w:t xml:space="preserve">ring implementation </w:t>
      </w:r>
      <w:r w:rsidR="00E82FDD" w:rsidRPr="00A63DF0">
        <w:t>was</w:t>
      </w:r>
      <w:r w:rsidR="004469D8" w:rsidRPr="00A63DF0">
        <w:t xml:space="preserve"> also perceived to </w:t>
      </w:r>
      <w:r w:rsidR="007A1334" w:rsidRPr="00A63DF0">
        <w:t>positively impact</w:t>
      </w:r>
      <w:r w:rsidRPr="00A63DF0">
        <w:t xml:space="preserve"> on</w:t>
      </w:r>
      <w:r w:rsidR="007A1334" w:rsidRPr="00A63DF0">
        <w:t xml:space="preserve"> the implementation process </w:t>
      </w:r>
      <w:r w:rsidR="00F36768" w:rsidRPr="00A63DF0">
        <w:fldChar w:fldCharType="begin">
          <w:fldData xml:space="preserve">PEVuZE5vdGU+PENpdGU+PEF1dGhvcj5BbGxlbmV0PC9BdXRob3I+PFllYXI+MjAxMTwvWWVhcj48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</w:fldData>
        </w:fldChar>
      </w:r>
      <w:r w:rsidR="00A46E57" w:rsidRPr="00A63DF0">
        <w:instrText xml:space="preserve"> ADDIN EN.CITE </w:instrText>
      </w:r>
      <w:r w:rsidR="00A46E57" w:rsidRPr="00A63DF0">
        <w:fldChar w:fldCharType="begin">
          <w:fldData xml:space="preserve">PEVuZE5vdGU+PENpdGU+PEF1dGhvcj5BbGxlbmV0PC9BdXRob3I+PFllYXI+MjAxMTwvWWVhcj48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</w:fldData>
        </w:fldChar>
      </w:r>
      <w:r w:rsidR="00A46E57" w:rsidRPr="00A63DF0">
        <w:instrText xml:space="preserve"> ADDIN EN.CITE.DATA </w:instrText>
      </w:r>
      <w:r w:rsidR="00A46E57" w:rsidRPr="00A63DF0">
        <w:fldChar w:fldCharType="end"/>
      </w:r>
      <w:r w:rsidR="00F36768" w:rsidRPr="00A63DF0">
        <w:fldChar w:fldCharType="separate"/>
      </w:r>
      <w:r w:rsidR="00A46E57" w:rsidRPr="00A63DF0">
        <w:t>[1, 13, 25, 28, 46, 51]</w:t>
      </w:r>
      <w:r w:rsidR="00F36768" w:rsidRPr="00A63DF0">
        <w:fldChar w:fldCharType="end"/>
      </w:r>
      <w:r w:rsidR="007A1334" w:rsidRPr="00A63DF0">
        <w:t xml:space="preserve">. </w:t>
      </w:r>
      <w:r w:rsidR="004469D8" w:rsidRPr="00A63DF0">
        <w:t>During interviews with implementation teams, participants explained that a</w:t>
      </w:r>
      <w:r w:rsidR="007A1334" w:rsidRPr="00A63DF0">
        <w:t xml:space="preserve"> successful </w:t>
      </w:r>
      <w:r w:rsidR="00C8239B" w:rsidRPr="00A63DF0">
        <w:t>implementation</w:t>
      </w:r>
      <w:r w:rsidR="007A1334" w:rsidRPr="00A63DF0">
        <w:t xml:space="preserve"> </w:t>
      </w:r>
      <w:r w:rsidR="00F63F2B" w:rsidRPr="00A63DF0">
        <w:t>might</w:t>
      </w:r>
      <w:r w:rsidR="007A1334" w:rsidRPr="00A63DF0">
        <w:t xml:space="preserve"> depend on leaders occ</w:t>
      </w:r>
      <w:r w:rsidR="00C8239B" w:rsidRPr="00A63DF0">
        <w:t xml:space="preserve">asionally taking a tough stand (e.g. not </w:t>
      </w:r>
      <w:r w:rsidR="007A1334" w:rsidRPr="00A63DF0">
        <w:t xml:space="preserve">tolerating </w:t>
      </w:r>
      <w:r w:rsidR="00C8239B" w:rsidRPr="00A63DF0">
        <w:t>disruptive</w:t>
      </w:r>
      <w:r w:rsidR="007A1334" w:rsidRPr="00A63DF0">
        <w:t xml:space="preserve"> or resistant behaviour</w:t>
      </w:r>
      <w:r w:rsidR="00C8239B" w:rsidRPr="00A63DF0">
        <w:t>)</w:t>
      </w:r>
      <w:r w:rsidR="007A1334" w:rsidRPr="00A63DF0">
        <w:t xml:space="preserve"> </w:t>
      </w:r>
      <w:r w:rsidR="00F36768" w:rsidRPr="00A63DF0">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rsidRPr="00A63DF0">
        <w:instrText xml:space="preserve"> ADDIN EN.CITE </w:instrText>
      </w:r>
      <w:r w:rsidR="00A46E57" w:rsidRPr="00A63DF0">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rsidRPr="00A63DF0">
        <w:instrText xml:space="preserve"> ADDIN EN.CITE.DATA </w:instrText>
      </w:r>
      <w:r w:rsidR="00A46E57" w:rsidRPr="00A63DF0">
        <w:fldChar w:fldCharType="end"/>
      </w:r>
      <w:r w:rsidR="00F36768" w:rsidRPr="00A63DF0">
        <w:fldChar w:fldCharType="separate"/>
      </w:r>
      <w:r w:rsidR="00A46E57" w:rsidRPr="00A63DF0">
        <w:t>[25]</w:t>
      </w:r>
      <w:r w:rsidR="00F36768" w:rsidRPr="00A63DF0">
        <w:fldChar w:fldCharType="end"/>
      </w:r>
      <w:r w:rsidR="007A1334" w:rsidRPr="00A63DF0">
        <w:t xml:space="preserve">. </w:t>
      </w:r>
      <w:r w:rsidR="00C8239B" w:rsidRPr="00A63DF0">
        <w:t>I</w:t>
      </w:r>
      <w:r w:rsidR="007A1334" w:rsidRPr="00A63DF0">
        <w:t>nsufficient organisation</w:t>
      </w:r>
      <w:r w:rsidR="00C8239B" w:rsidRPr="00A63DF0">
        <w:t>al</w:t>
      </w:r>
      <w:r w:rsidR="007A1334" w:rsidRPr="00A63DF0">
        <w:t xml:space="preserve"> support </w:t>
      </w:r>
      <w:r w:rsidR="00F36768" w:rsidRPr="00A63DF0">
        <w:fldChar w:fldCharType="begin"/>
      </w:r>
      <w:r w:rsidR="00A46E57" w:rsidRPr="00A63DF0">
        <w:instrText xml:space="preserve"> ADDIN EN.CITE &lt;EndNote&gt;&lt;Cite&gt;&lt;Author&gt;Chang&lt;/Author&gt;&lt;Year&gt;2016&lt;/Year&gt;&lt;RecNum&gt;44&lt;/RecNum&gt;&lt;DisplayText&gt;[27]&lt;/DisplayText&gt;&lt;record&gt;&lt;rec-number&gt;44&lt;/rec-number&gt;&lt;foreign-keys&gt;&lt;key app="EN" db-id="azpwzfa0od2et3ewvw9pfvr40avpaf52wf2t" timestamp="1466987985"&gt;44&lt;/key&gt;&lt;/foreign-keys&gt;&lt;ref-type name="Journal Article"&gt;17&lt;/ref-type&gt;&lt;contributors&gt;&lt;authors&gt;&lt;author&gt;Chang, C. P.&lt;/author&gt;&lt;author&gt;Lee, T. T.&lt;/author&gt;&lt;author&gt;Liu, C. H.&lt;/author&gt;&lt;author&gt;Mills, M. E.&lt;/author&gt;&lt;/authors&gt;&lt;/contributors&gt;&lt;auth-address&gt;Author Affiliations: Department of Nursing, Tzu Chi University of Science and Technology, Hualien (Dr Chang); School of Nursing, College of Nursing, National Taipei University of Nursing &amp;amp; Health Sciences, Taipei (Dr Lee); and Department of Nursing, Ditmanson Medical Foundation Chia- Yi Christian Hospital, Chiayi (Ms Liu), Taiwan; and School of Nursing, University of Maryland, Baltimore, MD (Dr Mills).&lt;/auth-address&gt;&lt;titles&gt;&lt;title&gt;Nurses&amp;apos; Experiences of an Initial and Reimplemented Electronic Health Record Use&lt;/title&gt;&lt;secondary-title&gt;Comput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183-90&lt;/pages&gt;&lt;volume&gt;34&lt;/volume&gt;&lt;number&gt;4&lt;/number&gt;&lt;edition&gt;2016/02/18&lt;/edition&gt;&lt;dates&gt;&lt;year&gt;2016&lt;/year&gt;&lt;pub-dates&gt;&lt;date&gt;Apr&lt;/date&gt;&lt;/pub-dates&gt;&lt;/dates&gt;&lt;isbn&gt;1538-2931&lt;/isbn&gt;&lt;accession-num&gt;26886680&lt;/accession-num&gt;&lt;urls&gt;&lt;/urls&gt;&lt;electronic-resource-num&gt;10.1097/cin.0000000000000222&lt;/electronic-resource-num&gt;&lt;remote-database-provider&gt;NLM&lt;/remote-database-provider&gt;&lt;research-notes&gt;Include title/abstract&lt;/research-notes&gt;&lt;language&gt;eng&lt;/language&gt;&lt;/record&gt;&lt;/Cite&gt;&lt;/EndNote&gt;</w:instrText>
      </w:r>
      <w:r w:rsidR="00F36768" w:rsidRPr="00A63DF0">
        <w:fldChar w:fldCharType="separate"/>
      </w:r>
      <w:r w:rsidR="00A46E57" w:rsidRPr="00A63DF0">
        <w:t>[27]</w:t>
      </w:r>
      <w:r w:rsidR="00F36768" w:rsidRPr="00A63DF0">
        <w:fldChar w:fldCharType="end"/>
      </w:r>
      <w:r w:rsidR="007A1334" w:rsidRPr="00A63DF0">
        <w:t xml:space="preserve">, hierarchical structures hampering the use of ‘clinical champions’ </w:t>
      </w:r>
      <w:r w:rsidR="00F36768" w:rsidRPr="00A63DF0">
        <w:fldChar w:fldCharType="begin"/>
      </w:r>
      <w:r w:rsidR="00A46E57" w:rsidRPr="00A63DF0">
        <w:instrText xml:space="preserve"> ADDIN EN.CITE &lt;EndNote&gt;&lt;Cite&gt;&lt;Author&gt;Cresswell&lt;/Author&gt;&lt;Year&gt;2011&lt;/Year&gt;&lt;RecNum&gt;57&lt;/RecNum&gt;&lt;DisplayText&gt;[2]&lt;/DisplayText&gt;&lt;record&gt;&lt;rec-number&gt;57&lt;/rec-number&gt;&lt;foreign-keys&gt;&lt;key app="EN" db-id="azpwzfa0od2et3ewvw9pfvr40avpaf52wf2t" timestamp="1466987985"&gt;57&lt;/key&gt;&lt;/foreign-keys&gt;&lt;ref-type name="Journal Article"&gt;17&lt;/ref-type&gt;&lt;contributors&gt;&lt;authors&gt;&lt;author&gt;Cresswell, K.&lt;/author&gt;&lt;author&gt;Morrison, Z.&lt;/author&gt;&lt;author&gt;Crowe, S.&lt;/author&gt;&lt;author&gt;Robertson, A.&lt;/author&gt;&lt;author&gt;Sheikh, A.&lt;/author&gt;&lt;/authors&gt;&lt;/contributors&gt;&lt;auth-address&gt;Centre for Population Health Sciences, University of Edinburgh, UK. kathrin.beyer@ed.ac.uk&lt;/auth-address&gt;&lt;titles&gt;&lt;title&gt;Anything but engaged: user involvement in the context of a national electronic health record implementation&lt;/title&gt;&lt;secondary-title&gt;Inform Prim Care&lt;/secondary-title&gt;&lt;alt-title&gt;Informatics in primary care&lt;/alt-title&gt;&lt;/titles&gt;&lt;periodical&gt;&lt;full-title&gt;Inform Prim Care&lt;/full-title&gt;&lt;abbr-1&gt;Informatics in primary care&lt;/abbr-1&gt;&lt;/periodical&gt;&lt;alt-periodical&gt;&lt;full-title&gt;Inform Prim Care&lt;/full-title&gt;&lt;abbr-1&gt;Informatics in primary care&lt;/abbr-1&gt;&lt;/alt-periodical&gt;&lt;pages&gt;191-206&lt;/pages&gt;&lt;volume&gt;19&lt;/volume&gt;&lt;number&gt;4&lt;/number&gt;&lt;edition&gt;2011/01/01&lt;/edition&gt;&lt;keywords&gt;&lt;keyword&gt;Attitude of Health Personnel&lt;/keyword&gt;&lt;keyword&gt;Electronic Health Records/*organization &amp;amp; administration/statistics &amp;amp; numerical&lt;/keyword&gt;&lt;keyword&gt;data&lt;/keyword&gt;&lt;keyword&gt;Great Britain&lt;/keyword&gt;&lt;keyword&gt;*Hospital Administration&lt;/keyword&gt;&lt;keyword&gt;Humans&lt;/keyword&gt;&lt;keyword&gt;Longitudinal Studies&lt;/keyword&gt;&lt;keyword&gt;*Personnel, Hospital&lt;/keyword&gt;&lt;keyword&gt;Qualitative Research&lt;/keyword&gt;&lt;keyword&gt;State Medicine&lt;/keyword&gt;&lt;keyword&gt;*User-Computer Interface&lt;/keyword&gt;&lt;/keywords&gt;&lt;dates&gt;&lt;year&gt;2011&lt;/year&gt;&lt;/dates&gt;&lt;isbn&gt;1476-0320 (Print)&amp;#xD;1475-9985&lt;/isbn&gt;&lt;accession-num&gt;22828574&lt;/accession-num&gt;&lt;urls&gt;&lt;/urls&gt;&lt;remote-database-provider&gt;NLM&lt;/remote-database-provider&gt;&lt;research-notes&gt;Include title/abstract&lt;/research-notes&gt;&lt;language&gt;eng&lt;/language&gt;&lt;/record&gt;&lt;/Cite&gt;&lt;/EndNote&gt;</w:instrText>
      </w:r>
      <w:r w:rsidR="00F36768" w:rsidRPr="00A63DF0">
        <w:fldChar w:fldCharType="separate"/>
      </w:r>
      <w:r w:rsidR="00F36768" w:rsidRPr="00A63DF0">
        <w:t>[2]</w:t>
      </w:r>
      <w:r w:rsidR="00F36768" w:rsidRPr="00A63DF0">
        <w:fldChar w:fldCharType="end"/>
      </w:r>
      <w:r w:rsidR="007A1334" w:rsidRPr="00A63DF0">
        <w:t xml:space="preserve">, and a lack of senior commitment from lead physicians and/or chief executives to support implementation efforts </w:t>
      </w:r>
      <w:r w:rsidR="00F36768" w:rsidRPr="00A63DF0">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rsidRPr="00A63DF0">
        <w:instrText xml:space="preserve"> ADDIN EN.CITE </w:instrText>
      </w:r>
      <w:r w:rsidR="00A46E57" w:rsidRPr="00A63DF0">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rsidRPr="00A63DF0">
        <w:instrText xml:space="preserve"> ADDIN EN.CITE.DATA </w:instrText>
      </w:r>
      <w:r w:rsidR="00A46E57" w:rsidRPr="00A63DF0">
        <w:fldChar w:fldCharType="end"/>
      </w:r>
      <w:r w:rsidR="00F36768" w:rsidRPr="00A63DF0">
        <w:fldChar w:fldCharType="separate"/>
      </w:r>
      <w:r w:rsidR="00A46E57" w:rsidRPr="00A63DF0">
        <w:t>[54]</w:t>
      </w:r>
      <w:r w:rsidR="00F36768" w:rsidRPr="00A63DF0">
        <w:fldChar w:fldCharType="end"/>
      </w:r>
      <w:r w:rsidR="00F36768" w:rsidRPr="00A63DF0">
        <w:t xml:space="preserve"> </w:t>
      </w:r>
      <w:r w:rsidR="00C8239B" w:rsidRPr="00A63DF0">
        <w:t xml:space="preserve">have all been </w:t>
      </w:r>
      <w:r w:rsidR="004469D8" w:rsidRPr="00A63DF0">
        <w:t>reported</w:t>
      </w:r>
      <w:r w:rsidR="00C8239B" w:rsidRPr="00A63DF0">
        <w:t xml:space="preserve"> to</w:t>
      </w:r>
      <w:r w:rsidR="007A1334" w:rsidRPr="00A63DF0">
        <w:t xml:space="preserve"> </w:t>
      </w:r>
      <w:r w:rsidR="00402964" w:rsidRPr="00A63DF0">
        <w:t>be hindrances to</w:t>
      </w:r>
      <w:r w:rsidR="007A1334" w:rsidRPr="00A63DF0">
        <w:t xml:space="preserve"> the implementation process.</w:t>
      </w:r>
    </w:p>
    <w:p w:rsidR="007A1334" w:rsidRPr="00A63DF0" w:rsidRDefault="00F63F2B" w:rsidP="00514F68">
      <w:pPr>
        <w:pStyle w:val="BodyText"/>
      </w:pPr>
      <w:r w:rsidRPr="00A63DF0">
        <w:lastRenderedPageBreak/>
        <w:t xml:space="preserve">In one </w:t>
      </w:r>
      <w:r w:rsidR="00BC0780" w:rsidRPr="00A63DF0">
        <w:t xml:space="preserve">UK </w:t>
      </w:r>
      <w:r w:rsidRPr="00A63DF0">
        <w:t>study, a range of stakeholders identified a</w:t>
      </w:r>
      <w:r w:rsidR="007A1334" w:rsidRPr="00A63DF0">
        <w:t xml:space="preserve"> lack of understanding </w:t>
      </w:r>
      <w:r w:rsidR="00C8239B" w:rsidRPr="00A63DF0">
        <w:t xml:space="preserve">among staff </w:t>
      </w:r>
      <w:r w:rsidR="007A1334" w:rsidRPr="00A63DF0">
        <w:t xml:space="preserve">of the aim of system </w:t>
      </w:r>
      <w:r w:rsidR="00C8239B" w:rsidRPr="00A63DF0">
        <w:t>introduction</w:t>
      </w:r>
      <w:r w:rsidR="007A1334" w:rsidRPr="00A63DF0">
        <w:t xml:space="preserve"> </w:t>
      </w:r>
      <w:r w:rsidRPr="00A63DF0">
        <w:t xml:space="preserve">as a barrier to </w:t>
      </w:r>
      <w:r w:rsidR="00C8239B" w:rsidRPr="00A63DF0">
        <w:t>implementation</w:t>
      </w:r>
      <w:r w:rsidR="007A1334" w:rsidRPr="00A63DF0">
        <w:t xml:space="preserve"> </w:t>
      </w:r>
      <w:r w:rsidR="00F36768" w:rsidRPr="00A63DF0">
        <w:fldChar w:fldCharType="begin">
          <w:fldData xml:space="preserve">PEVuZE5vdGU+PENpdGU+PEF1dGhvcj5Sb2JlcnRzb248L0F1dGhvcj48WWVhcj4yMDEwPC9ZZWFy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L2FiYnItMT48L2FsdC1wZXJpb2RpY2FsPjxwYWdlcz5jNDU2NDwvcGFnZXM+PHZvbHVtZT4zNDE8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</w:fldData>
        </w:fldChar>
      </w:r>
      <w:r w:rsidR="00A46E57" w:rsidRPr="00A63DF0">
        <w:instrText xml:space="preserve"> ADDIN EN.CITE </w:instrText>
      </w:r>
      <w:r w:rsidR="00A46E57" w:rsidRPr="00A63DF0">
        <w:fldChar w:fldCharType="begin">
          <w:fldData xml:space="preserve">PEVuZE5vdGU+PENpdGU+PEF1dGhvcj5Sb2JlcnRzb248L0F1dGhvcj48WWVhcj4yMDEwPC9ZZWFy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L2FiYnItMT48L2FsdC1wZXJpb2RpY2FsPjxwYWdlcz5jNDU2NDwvcGFnZXM+PHZvbHVtZT4zNDE8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</w:fldData>
        </w:fldChar>
      </w:r>
      <w:r w:rsidR="00A46E57" w:rsidRPr="00A63DF0">
        <w:instrText xml:space="preserve"> ADDIN EN.CITE.DATA </w:instrText>
      </w:r>
      <w:r w:rsidR="00A46E57" w:rsidRPr="00A63DF0">
        <w:fldChar w:fldCharType="end"/>
      </w:r>
      <w:r w:rsidR="00F36768" w:rsidRPr="00A63DF0">
        <w:fldChar w:fldCharType="separate"/>
      </w:r>
      <w:r w:rsidR="00F36768" w:rsidRPr="00A63DF0">
        <w:t>[6]</w:t>
      </w:r>
      <w:r w:rsidR="00F36768" w:rsidRPr="00A63DF0">
        <w:fldChar w:fldCharType="end"/>
      </w:r>
      <w:r w:rsidR="007A1334" w:rsidRPr="00A63DF0">
        <w:t xml:space="preserve">. </w:t>
      </w:r>
      <w:r w:rsidRPr="00A63DF0">
        <w:t xml:space="preserve">In another interview study, hospital staff </w:t>
      </w:r>
      <w:r w:rsidR="00BC0780" w:rsidRPr="00A63DF0">
        <w:t xml:space="preserve">working in mental health hospitals </w:t>
      </w:r>
      <w:r w:rsidRPr="00A63DF0">
        <w:t>attributed p</w:t>
      </w:r>
      <w:r w:rsidR="007A1334" w:rsidRPr="00A63DF0">
        <w:t xml:space="preserve">oor system </w:t>
      </w:r>
      <w:r w:rsidR="00523DA3" w:rsidRPr="00A63DF0">
        <w:t xml:space="preserve">uptake </w:t>
      </w:r>
      <w:r w:rsidR="007A1334" w:rsidRPr="00A63DF0">
        <w:t>to hospital managers not communicating to t</w:t>
      </w:r>
      <w:r w:rsidR="00C8239B" w:rsidRPr="00A63DF0">
        <w:t>heir staff how implementing the</w:t>
      </w:r>
      <w:r w:rsidR="007A1334" w:rsidRPr="00A63DF0">
        <w:t xml:space="preserve"> </w:t>
      </w:r>
      <w:r w:rsidR="00AD18FB" w:rsidRPr="00A63DF0">
        <w:t>system fits</w:t>
      </w:r>
      <w:r w:rsidR="007A1334" w:rsidRPr="00A63DF0">
        <w:t xml:space="preserve"> int</w:t>
      </w:r>
      <w:r w:rsidR="00AD18FB" w:rsidRPr="00A63DF0">
        <w:t>o the organisation’s</w:t>
      </w:r>
      <w:r w:rsidR="007A1334" w:rsidRPr="00A63DF0">
        <w:t xml:space="preserve"> wider vision of improving patient care and efficiency </w:t>
      </w:r>
      <w:r w:rsidR="00F36768" w:rsidRPr="00A63DF0">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rsidRPr="00A63DF0">
        <w:instrText xml:space="preserve"> ADDIN EN.CITE </w:instrText>
      </w:r>
      <w:r w:rsidR="00A46E57" w:rsidRPr="00A63DF0">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rsidRPr="00A63DF0">
        <w:instrText xml:space="preserve"> ADDIN EN.CITE.DATA </w:instrText>
      </w:r>
      <w:r w:rsidR="00A46E57" w:rsidRPr="00A63DF0">
        <w:fldChar w:fldCharType="end"/>
      </w:r>
      <w:r w:rsidR="00F36768" w:rsidRPr="00A63DF0">
        <w:fldChar w:fldCharType="separate"/>
      </w:r>
      <w:r w:rsidR="00A46E57" w:rsidRPr="00A63DF0">
        <w:t>[21]</w:t>
      </w:r>
      <w:r w:rsidR="00F36768" w:rsidRPr="00A63DF0">
        <w:fldChar w:fldCharType="end"/>
      </w:r>
      <w:r w:rsidR="007A1334" w:rsidRPr="00A63DF0">
        <w:t xml:space="preserve">. </w:t>
      </w:r>
    </w:p>
    <w:p w:rsidR="00441C9C" w:rsidRDefault="00441C9C" w:rsidP="00C75AC9">
      <w:pPr>
        <w:pStyle w:val="NumberedHeading4"/>
      </w:pPr>
      <w:bookmarkStart w:id="134" w:name="_Toc455148338"/>
      <w:bookmarkStart w:id="135" w:name="_Toc458008539"/>
      <w:bookmarkStart w:id="136" w:name="_Toc458009282"/>
      <w:bookmarkStart w:id="137" w:name="_Toc460503817"/>
      <w:r w:rsidRPr="00C742CE">
        <w:t>Resources</w:t>
      </w:r>
      <w:bookmarkEnd w:id="134"/>
      <w:bookmarkEnd w:id="135"/>
      <w:bookmarkEnd w:id="136"/>
      <w:bookmarkEnd w:id="137"/>
    </w:p>
    <w:p w:rsidR="003E30E7" w:rsidRDefault="003E30E7" w:rsidP="007C3367">
      <w:pPr>
        <w:pStyle w:val="Bodytextbeforebullets"/>
      </w:pPr>
      <w:r>
        <w:t>Several papers (n=</w:t>
      </w:r>
      <w:r w:rsidR="0094564E" w:rsidRPr="0094564E">
        <w:t>15</w:t>
      </w:r>
      <w:r>
        <w:t xml:space="preserve">) identified the availability of sufficient resources as a key factor ensuring successful implementation of computerised systems. </w:t>
      </w:r>
      <w:r w:rsidR="00F57E56">
        <w:t>Implementers, vendors and users identified the following resource needs during surveys and interviews</w:t>
      </w:r>
      <w:r>
        <w:t>:</w:t>
      </w:r>
    </w:p>
    <w:p w:rsidR="003E30E7" w:rsidRPr="003E30E7" w:rsidRDefault="0056428C" w:rsidP="00281A66">
      <w:pPr>
        <w:pStyle w:val="ListBullet"/>
        <w:numPr>
          <w:ilvl w:val="0"/>
          <w:numId w:val="19"/>
        </w:numPr>
      </w:pPr>
      <w:r w:rsidRPr="003E30E7">
        <w:t xml:space="preserve">Assigning additional staff and funding to implement, manage, develop and grow the system in use </w:t>
      </w:r>
      <w:r w:rsidR="00F36768">
        <w:fldChar w:fldCharType="begin">
          <w:fldData xml:space="preserve">PEVuZE5vdGU+PENpdGU+PEF1dGhvcj5DaGFuZzwvQXV0aG9yPjxZZWFyPjIwMTY8L1llYXI+PFJl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</w:fldData>
        </w:fldChar>
      </w:r>
      <w:r w:rsidR="00A46E57">
        <w:instrText xml:space="preserve"> ADDIN EN.CITE </w:instrText>
      </w:r>
      <w:r w:rsidR="00A46E57">
        <w:fldChar w:fldCharType="begin">
          <w:fldData xml:space="preserve">PEVuZE5vdGU+PENpdGU+PEF1dGhvcj5DaGFuZzwvQXV0aG9yPjxZZWFyPjIwMTY8L1llYXI+PFJl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</w:fldData>
        </w:fldChar>
      </w:r>
      <w:r w:rsidR="00A46E57">
        <w:instrText xml:space="preserve"> ADDIN EN.CITE.DATA </w:instrText>
      </w:r>
      <w:r w:rsidR="00A46E57">
        <w:fldChar w:fldCharType="end"/>
      </w:r>
      <w:r w:rsidR="00F36768">
        <w:fldChar w:fldCharType="separate"/>
      </w:r>
      <w:r w:rsidR="00A46E57">
        <w:rPr>
          <w:noProof/>
        </w:rPr>
        <w:t>[14, 27, 53]</w:t>
      </w:r>
      <w:r w:rsidR="00F36768">
        <w:fldChar w:fldCharType="end"/>
      </w:r>
    </w:p>
    <w:p w:rsidR="003E30E7" w:rsidRPr="003E30E7" w:rsidRDefault="0056428C" w:rsidP="00281A66">
      <w:pPr>
        <w:pStyle w:val="ListBullet"/>
        <w:numPr>
          <w:ilvl w:val="0"/>
          <w:numId w:val="19"/>
        </w:numPr>
      </w:pPr>
      <w:r w:rsidRPr="003E30E7">
        <w:t xml:space="preserve">Defining and resourcing new roles within the organisation capable of supporting and sustaining the change </w:t>
      </w:r>
      <w:r w:rsidR="00F36768">
        <w:fldChar w:fldCharType="begin">
          <w:fldData xml:space="preserve">PEVuZE5vdGU+PENpdGU+PEF1dGhvcj5DdWNjaW5pZWxsbzwvQXV0aG9yPjxZZWFyPjIwMTU8L1ll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PHBhZ2VzPjI2ODwvcGFnZXM+PHZvbHVtZT4xNTwvdm9sdW1lPjxlZGl0aW9uPjIwMTUvMDcvMTg8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</w:fldData>
        </w:fldChar>
      </w:r>
      <w:r w:rsidR="00A46E57">
        <w:instrText xml:space="preserve"> ADDIN EN.CITE </w:instrText>
      </w:r>
      <w:r w:rsidR="00A46E57">
        <w:fldChar w:fldCharType="begin">
          <w:fldData xml:space="preserve">PEVuZE5vdGU+PENpdGU+PEF1dGhvcj5DdWNjaW5pZWxsbzwvQXV0aG9yPjxZZWFyPjIwMTU8L1ll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PHBhZ2VzPjI2ODwvcGFnZXM+PHZvbHVtZT4xNTwvdm9sdW1lPjxlZGl0aW9uPjIwMTUvMDcvMTg8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</w:fldData>
        </w:fldChar>
      </w:r>
      <w:r w:rsidR="00A46E57">
        <w:instrText xml:space="preserve"> ADDIN EN.CITE.DATA </w:instrText>
      </w:r>
      <w:r w:rsidR="00A46E57">
        <w:fldChar w:fldCharType="end"/>
      </w:r>
      <w:r w:rsidR="00F36768">
        <w:fldChar w:fldCharType="separate"/>
      </w:r>
      <w:r w:rsidR="00F36768">
        <w:rPr>
          <w:noProof/>
        </w:rPr>
        <w:t>[4]</w:t>
      </w:r>
      <w:r w:rsidR="00F36768">
        <w:fldChar w:fldCharType="end"/>
      </w:r>
    </w:p>
    <w:p w:rsidR="003E30E7" w:rsidRPr="003E30E7" w:rsidRDefault="003E30E7" w:rsidP="00281A66">
      <w:pPr>
        <w:pStyle w:val="ListBullet"/>
        <w:numPr>
          <w:ilvl w:val="0"/>
          <w:numId w:val="19"/>
        </w:numPr>
      </w:pPr>
      <w:r w:rsidRPr="003E30E7">
        <w:t>R</w:t>
      </w:r>
      <w:r w:rsidR="0056428C" w:rsidRPr="003E30E7">
        <w:t xml:space="preserve">etaining skilled staff with system experience </w:t>
      </w:r>
      <w:r w:rsidR="00F36768">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EN.CITE.DATA </w:instrText>
      </w:r>
      <w:r w:rsidR="00A46E57">
        <w:fldChar w:fldCharType="end"/>
      </w:r>
      <w:r w:rsidR="00F36768">
        <w:fldChar w:fldCharType="separate"/>
      </w:r>
      <w:r w:rsidR="00A46E57">
        <w:rPr>
          <w:noProof/>
        </w:rPr>
        <w:t>[54]</w:t>
      </w:r>
      <w:r w:rsidR="00F36768">
        <w:fldChar w:fldCharType="end"/>
      </w:r>
    </w:p>
    <w:p w:rsidR="0056428C" w:rsidRPr="003E30E7" w:rsidRDefault="003E30E7" w:rsidP="00281A66">
      <w:pPr>
        <w:pStyle w:val="ListBullet"/>
        <w:numPr>
          <w:ilvl w:val="0"/>
          <w:numId w:val="19"/>
        </w:numPr>
      </w:pPr>
      <w:r w:rsidRPr="003E30E7">
        <w:t>S</w:t>
      </w:r>
      <w:r w:rsidR="0056428C" w:rsidRPr="003E30E7">
        <w:t xml:space="preserve">etting up in-house technical support to provide assistance to system users, especially during early stages of implementation </w:t>
      </w:r>
      <w:r w:rsidR="00F36768">
        <w:fldChar w:fldCharType="begin">
          <w:fldData xml:space="preserve">PEVuZE5vdGU+PENpdGU+PEF1dGhvcj5Ib2xkZW48L0F1dGhvcj48WWVhcj4yMDEwPC9ZZWFyPjxS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</w:fldData>
        </w:fldChar>
      </w:r>
      <w:r w:rsidR="00A46E57">
        <w:instrText xml:space="preserve"> ADDIN EN.CITE </w:instrText>
      </w:r>
      <w:r w:rsidR="00A46E57">
        <w:fldChar w:fldCharType="begin">
          <w:fldData xml:space="preserve">PEVuZE5vdGU+PENpdGU+PEF1dGhvcj5Ib2xkZW48L0F1dGhvcj48WWVhcj4yMDEwPC9ZZWFyPjxS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</w:fldData>
        </w:fldChar>
      </w:r>
      <w:r w:rsidR="00A46E57">
        <w:instrText xml:space="preserve"> ADDIN EN.CITE.DATA </w:instrText>
      </w:r>
      <w:r w:rsidR="00A46E57">
        <w:fldChar w:fldCharType="end"/>
      </w:r>
      <w:r w:rsidR="00F36768">
        <w:fldChar w:fldCharType="separate"/>
      </w:r>
      <w:r w:rsidR="00A46E57">
        <w:rPr>
          <w:noProof/>
        </w:rPr>
        <w:t>[23, 26, 28]</w:t>
      </w:r>
      <w:r w:rsidR="00F36768">
        <w:fldChar w:fldCharType="end"/>
      </w:r>
    </w:p>
    <w:p w:rsidR="0056428C" w:rsidRDefault="003E30E7" w:rsidP="00514F68">
      <w:pPr>
        <w:pStyle w:val="BodyText"/>
      </w:pPr>
      <w:r>
        <w:t xml:space="preserve">Lack of funding </w:t>
      </w:r>
      <w:proofErr w:type="gramStart"/>
      <w:r w:rsidR="00D731D4">
        <w:t>was identified</w:t>
      </w:r>
      <w:proofErr w:type="gramEnd"/>
      <w:r w:rsidR="00D731D4">
        <w:t xml:space="preserve"> to be</w:t>
      </w:r>
      <w:r w:rsidR="0056428C">
        <w:t xml:space="preserve"> a </w:t>
      </w:r>
      <w:r>
        <w:t xml:space="preserve">significant </w:t>
      </w:r>
      <w:r w:rsidR="0056428C">
        <w:t xml:space="preserve">barrier to system adoption </w:t>
      </w:r>
      <w:r w:rsidR="00F36768">
        <w:fldChar w:fldCharType="begin">
          <w:fldData xml:space="preserve">PEVuZE5vdGU+PENpdGU+PEF1dGhvcj5BbGRvc2FyaTwvQXV0aG9yPjxZZWFyPjIwMTQ8L1llYXI+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PFJlY051bT4zNDwvUmVjTnVtPjxEaXNwbGF5VGV4dD5bMjMsIDMwLCA1OV08L0Rpc3BsYXlUZXh0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</w:fldData>
        </w:fldChar>
      </w:r>
      <w:r w:rsidR="00A46E57">
        <w:instrText xml:space="preserve"> ADDIN EN.CITE.DATA </w:instrText>
      </w:r>
      <w:r w:rsidR="00A46E57">
        <w:fldChar w:fldCharType="end"/>
      </w:r>
      <w:r w:rsidR="00F36768">
        <w:fldChar w:fldCharType="separate"/>
      </w:r>
      <w:r w:rsidR="00A46E57">
        <w:rPr>
          <w:noProof/>
        </w:rPr>
        <w:t>[23, 30, 59]</w:t>
      </w:r>
      <w:r w:rsidR="00F36768">
        <w:fldChar w:fldCharType="end"/>
      </w:r>
      <w:r w:rsidR="0056428C">
        <w:t xml:space="preserve">. </w:t>
      </w:r>
      <w:r>
        <w:t xml:space="preserve">Other </w:t>
      </w:r>
      <w:r w:rsidR="00D731D4">
        <w:t xml:space="preserve">reported </w:t>
      </w:r>
      <w:r>
        <w:t>resource barriers include</w:t>
      </w:r>
      <w:r w:rsidR="00D731D4">
        <w:t>d</w:t>
      </w:r>
      <w:r>
        <w:t xml:space="preserve">: </w:t>
      </w:r>
      <w:r w:rsidR="00067CB6">
        <w:t>L</w:t>
      </w:r>
      <w:r w:rsidR="0056428C">
        <w:t>ow levels of available IT skills</w:t>
      </w:r>
      <w:r>
        <w:t>,</w:t>
      </w:r>
      <w:r w:rsidR="0056428C">
        <w:t xml:space="preserve"> </w:t>
      </w:r>
      <w:r>
        <w:t xml:space="preserve">and </w:t>
      </w:r>
      <w:r w:rsidR="0056428C">
        <w:t>lack of IT infrastructure</w:t>
      </w:r>
      <w:r>
        <w:t>, including not having enough computers</w:t>
      </w:r>
      <w:r w:rsidR="0056428C">
        <w:t xml:space="preserve"> </w:t>
      </w:r>
      <w:r w:rsidR="00F36768">
        <w:fldChar w:fldCharType="begin">
          <w:fldData xml:space="preserve">PEVuZE5vdGU+PENpdGU+PEF1dGhvcj5DcmVzc3dlbGw8L0F1dGhvcj48WWVhcj4yMDE1PC9ZZWFy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LXBlcmlvZGljYWw+PHBhZ2VzPmU3NzY2OTwvcGFnZXM+PHZvbHVtZT45PC92b2x1bWU+PG51bWJl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MTk2LTIwMzwvcGFnZXM+PHZvbHVtZT44MTwvdm9sdW1lPjxudW1iZXI+MzwvbnVtYmVyPjxlZGl0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PjxSZWNOdW0+NTk8L1JlY051bT48RGlzcGxheVRleHQ+WzYsIDIxLTIzLCA1NF08L0Rpc3BsYXlU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LXBlcmlvZGljYWw+PHBhZ2VzPmU3NzY2OTwvcGFnZXM+PHZvbHVtZT45PC92b2x1bWU+PG51bWJl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</w:fldData>
        </w:fldChar>
      </w:r>
      <w:r w:rsidR="00A46E57">
        <w:instrText xml:space="preserve"> ADDIN EN.CITE.DATA </w:instrText>
      </w:r>
      <w:r w:rsidR="00A46E57">
        <w:fldChar w:fldCharType="end"/>
      </w:r>
      <w:r w:rsidR="00F36768">
        <w:fldChar w:fldCharType="separate"/>
      </w:r>
      <w:r w:rsidR="00A46E57">
        <w:rPr>
          <w:noProof/>
        </w:rPr>
        <w:t>[6, 21-23, 54]</w:t>
      </w:r>
      <w:r w:rsidR="00F36768">
        <w:fldChar w:fldCharType="end"/>
      </w:r>
      <w:r w:rsidR="0056428C" w:rsidRPr="000C12D4">
        <w:t>.</w:t>
      </w:r>
    </w:p>
    <w:p w:rsidR="00C742CE" w:rsidRPr="00440DEE" w:rsidRDefault="00C742CE" w:rsidP="00C75AC9">
      <w:pPr>
        <w:pStyle w:val="NumberedHeading4"/>
      </w:pPr>
      <w:bookmarkStart w:id="138" w:name="_Toc455148339"/>
      <w:bookmarkStart w:id="139" w:name="_Toc458008540"/>
      <w:bookmarkStart w:id="140" w:name="_Toc458009283"/>
      <w:bookmarkStart w:id="141" w:name="_Toc460503818"/>
      <w:r w:rsidRPr="00440DEE">
        <w:t>Vendor issues</w:t>
      </w:r>
      <w:bookmarkEnd w:id="138"/>
      <w:bookmarkEnd w:id="139"/>
      <w:bookmarkEnd w:id="140"/>
      <w:bookmarkEnd w:id="141"/>
    </w:p>
    <w:p w:rsidR="00853EF1" w:rsidRPr="00A63DF0" w:rsidRDefault="004A4056" w:rsidP="00514F68">
      <w:pPr>
        <w:pStyle w:val="BodyText"/>
      </w:pPr>
      <w:r w:rsidRPr="00A63DF0">
        <w:t xml:space="preserve">Surveys and focus groups with </w:t>
      </w:r>
      <w:r w:rsidR="00AA4797" w:rsidRPr="00A63DF0">
        <w:t xml:space="preserve">US </w:t>
      </w:r>
      <w:r w:rsidRPr="00A63DF0">
        <w:t xml:space="preserve">clinicians </w:t>
      </w:r>
      <w:r w:rsidR="00BD0DF5" w:rsidRPr="00A63DF0">
        <w:t>(ob</w:t>
      </w:r>
      <w:r w:rsidR="00AA4797" w:rsidRPr="00A63DF0">
        <w:t>stetricians and gynaecologists)</w:t>
      </w:r>
      <w:r w:rsidR="00C814A6" w:rsidRPr="00A63DF0">
        <w:t xml:space="preserve"> </w:t>
      </w:r>
      <w:r w:rsidRPr="00A63DF0">
        <w:t xml:space="preserve">revealed that they </w:t>
      </w:r>
      <w:r w:rsidR="003E30E7" w:rsidRPr="00A63DF0">
        <w:t xml:space="preserve">often </w:t>
      </w:r>
      <w:r w:rsidRPr="00A63DF0">
        <w:t xml:space="preserve">found vendors </w:t>
      </w:r>
      <w:r w:rsidR="003E30E7" w:rsidRPr="00A63DF0">
        <w:t>difficu</w:t>
      </w:r>
      <w:r w:rsidR="00F96C0F" w:rsidRPr="00A63DF0">
        <w:t xml:space="preserve">lt to get </w:t>
      </w:r>
      <w:r w:rsidR="00BD0DF5" w:rsidRPr="00A63DF0">
        <w:t xml:space="preserve">a </w:t>
      </w:r>
      <w:r w:rsidR="00F96C0F" w:rsidRPr="00A63DF0">
        <w:t>hold of</w:t>
      </w:r>
      <w:r w:rsidR="003E30E7" w:rsidRPr="00A63DF0">
        <w:t xml:space="preserve"> </w:t>
      </w:r>
      <w:r w:rsidR="00F36768" w:rsidRPr="00A63DF0">
        <w:fldChar w:fldCharType="begin"/>
      </w:r>
      <w:r w:rsidR="00A46E57" w:rsidRPr="00A63DF0">
        <w:instrText xml:space="preserve"> ADDIN EN.CITE &lt;EndNote&gt;&lt;Cite&gt;&lt;Author&gt;Raglan&lt;/Author&gt;&lt;Year&gt;2015&lt;/Year&gt;&lt;RecNum&gt;3&lt;/RecNum&gt;&lt;DisplayText&gt;[19]&lt;/DisplayText&gt;&lt;record&gt;&lt;rec-number&gt;3&lt;/rec-number&gt;&lt;foreign-keys&gt;&lt;key app="EN" db-id="azpwzfa0od2et3ewvw9pfvr40avpaf52wf2t" timestamp="1466987908"&gt;3&lt;/key&gt;&lt;/foreign-keys&gt;&lt;ref-type name="Journal Article"&gt;17&lt;/ref-type&gt;&lt;contributors&gt;&lt;authors&gt;&lt;author&gt;Raglan, G. B.&lt;/author&gt;&lt;author&gt;Margolis, B.&lt;/author&gt;&lt;author&gt;Paulus, R. A.&lt;/author&gt;&lt;author&gt;Schulkin, J.&lt;/author&gt;&lt;/authors&gt;&lt;/contributors&gt;&lt;titles&gt;&lt;title&gt;Obstetrician/gynecologists&amp;apos; experiences with electronic health record systems: a narrative study&lt;/title&gt;&lt;secondary-title&gt;J Reprod Med&lt;/secondary-title&gt;&lt;alt-title&gt;The Journal of reproductive medicine&lt;/alt-title&gt;&lt;/titles&gt;&lt;periodical&gt;&lt;full-title&gt;J Reprod Med&lt;/full-title&gt;&lt;abbr-1&gt;The Journal of reproductive medicine&lt;/abbr-1&gt;&lt;/periodical&gt;&lt;alt-periodical&gt;&lt;full-title&gt;J Reprod Med&lt;/full-title&gt;&lt;abbr-1&gt;The Journal of reproductive medicine&lt;/abbr-1&gt;&lt;/alt-periodical&gt;&lt;pages&gt;95-102&lt;/pages&gt;&lt;volume&gt;60&lt;/volume&gt;&lt;number&gt;3-4&lt;/number&gt;&lt;edition&gt;2015/04/23&lt;/edition&gt;&lt;keywords&gt;&lt;keyword&gt;*Attitude of Health Personnel&lt;/keyword&gt;&lt;keyword&gt;*Attitude to Computers&lt;/keyword&gt;&lt;keyword&gt;*Consumer Behavior&lt;/keyword&gt;&lt;keyword&gt;Efficiency, Organizational&lt;/keyword&gt;&lt;keyword&gt;*Electronic Health Records&lt;/keyword&gt;&lt;keyword&gt;Electronic Prescribing&lt;/keyword&gt;&lt;keyword&gt;Female&lt;/keyword&gt;&lt;keyword&gt;Focus Groups&lt;/keyword&gt;&lt;keyword&gt;Gynecology&lt;/keyword&gt;&lt;keyword&gt;Humans&lt;/keyword&gt;&lt;keyword&gt;Male&lt;/keyword&gt;&lt;keyword&gt;Middle Aged&lt;/keyword&gt;&lt;keyword&gt;Obstetrics&lt;/keyword&gt;&lt;keyword&gt;Surveys and Questionnaires&lt;/keyword&gt;&lt;keyword&gt;United States&lt;/keyword&gt;&lt;keyword&gt;User-Computer Interface&lt;/keyword&gt;&lt;/keywords&gt;&lt;dates&gt;&lt;year&gt;2015&lt;/year&gt;&lt;pub-dates&gt;&lt;date&gt;Mar-Apr&lt;/date&gt;&lt;/pub-dates&gt;&lt;/dates&gt;&lt;isbn&gt;0024-7758 (Print)&amp;#xD;0024-7758&lt;/isbn&gt;&lt;accession-num&gt;25898471&lt;/accession-num&gt;&lt;urls&gt;&lt;/urls&gt;&lt;remote-database-provider&gt;NLM&lt;/remote-database-provider&gt;&lt;research-notes&gt;Include. Survey on OB/GYN satisfaction with EHR. Paper requested&lt;/research-notes&gt;&lt;language&gt;eng&lt;/language&gt;&lt;/record&gt;&lt;/Cite&gt;&lt;/EndNote&gt;</w:instrText>
      </w:r>
      <w:r w:rsidR="00F36768" w:rsidRPr="00A63DF0">
        <w:fldChar w:fldCharType="separate"/>
      </w:r>
      <w:r w:rsidR="00A46E57" w:rsidRPr="00A63DF0">
        <w:t>[19]</w:t>
      </w:r>
      <w:r w:rsidR="00F36768" w:rsidRPr="00A63DF0">
        <w:fldChar w:fldCharType="end"/>
      </w:r>
      <w:r w:rsidR="00F36768" w:rsidRPr="00A63DF0">
        <w:t xml:space="preserve">. </w:t>
      </w:r>
      <w:r w:rsidR="00AA4797" w:rsidRPr="00A63DF0">
        <w:t>In a number of</w:t>
      </w:r>
      <w:r w:rsidR="003E30E7" w:rsidRPr="00A63DF0">
        <w:t xml:space="preserve"> UK</w:t>
      </w:r>
      <w:r w:rsidR="00BD0DF5" w:rsidRPr="00A63DF0">
        <w:t xml:space="preserve"> studies</w:t>
      </w:r>
      <w:r w:rsidR="003E30E7" w:rsidRPr="00A63DF0">
        <w:t xml:space="preserve">, </w:t>
      </w:r>
      <w:r w:rsidR="00BD0DF5" w:rsidRPr="00A63DF0">
        <w:t>both clinical and non-clinical staff</w:t>
      </w:r>
      <w:r w:rsidR="00887BDF" w:rsidRPr="00A63DF0">
        <w:t xml:space="preserve"> </w:t>
      </w:r>
      <w:r w:rsidR="008209D8" w:rsidRPr="00A63DF0">
        <w:t>described</w:t>
      </w:r>
      <w:r w:rsidR="00887BDF" w:rsidRPr="00A63DF0">
        <w:t xml:space="preserve"> convoluted</w:t>
      </w:r>
      <w:r w:rsidR="003E30E7" w:rsidRPr="00A63DF0">
        <w:t xml:space="preserve"> communication channels </w:t>
      </w:r>
      <w:r w:rsidR="00BD0DF5" w:rsidRPr="00A63DF0">
        <w:t xml:space="preserve">between hospitals and vendors and slow response times to deal with requests for software fixes </w:t>
      </w:r>
      <w:r w:rsidR="00F36768" w:rsidRPr="00A63DF0">
        <w:fldChar w:fldCharType="begin">
          <w:fldData xml:space="preserve">PEVuZE5vdGU+PENpdGU+PEF1dGhvcj5Nb3phZmZhcjwvQXV0aG9yPjxZZWFyPjIwMTY8L1llYXI+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ZWQuKTwvYWJici0xPjwvYWx0LXBlcmlvZGljYWw+PHBhZ2VzPmM0NTY0PC9wYWdlcz48dm9sdW1l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b25lPC9hYmJyLTE+PC9hbHQtcGVyaW9kaWNhbD48cGFnZXM+ZTc3NjY5PC9wYWdlcz48dm9sdW1l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==
</w:fldData>
        </w:fldChar>
      </w:r>
      <w:r w:rsidR="00A46E57" w:rsidRPr="00A63DF0">
        <w:instrText xml:space="preserve"> ADDIN EN.CITE </w:instrText>
      </w:r>
      <w:r w:rsidR="00A46E57" w:rsidRPr="00A63DF0">
        <w:fldChar w:fldCharType="begin">
          <w:fldData xml:space="preserve">PEVuZE5vdGU+PENpdGU+PEF1dGhvcj5Nb3phZmZhcjwvQXV0aG9yPjxZZWFyPjIwMTY8L1llYXI+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ZWQuKTwvYWJici0xPjwvYWx0LXBlcmlvZGljYWw+PHBhZ2VzPmM0NTY0PC9wYWdlcz48dm9sdW1l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b25lPC9hYmJyLTE+PC9hbHQtcGVyaW9kaWNhbD48cGFnZXM+ZTc3NjY5PC9wYWdlcz48dm9sdW1l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==
</w:fldData>
        </w:fldChar>
      </w:r>
      <w:r w:rsidR="00A46E57" w:rsidRPr="00A63DF0">
        <w:instrText xml:space="preserve"> ADDIN EN.CITE.DATA </w:instrText>
      </w:r>
      <w:r w:rsidR="00A46E57" w:rsidRPr="00A63DF0">
        <w:fldChar w:fldCharType="end"/>
      </w:r>
      <w:r w:rsidR="00F36768" w:rsidRPr="00A63DF0">
        <w:fldChar w:fldCharType="separate"/>
      </w:r>
      <w:r w:rsidR="00A46E57" w:rsidRPr="00A63DF0">
        <w:t>[6, 14, 21]</w:t>
      </w:r>
      <w:r w:rsidR="00F36768" w:rsidRPr="00A63DF0">
        <w:fldChar w:fldCharType="end"/>
      </w:r>
      <w:r w:rsidR="003E30E7" w:rsidRPr="00A63DF0">
        <w:t>.</w:t>
      </w:r>
      <w:r w:rsidR="00AA4797" w:rsidRPr="00A63DF0">
        <w:t xml:space="preserve"> Users reported that vendors would take months (even years) to make changes to the system </w:t>
      </w:r>
      <w:r w:rsidR="00F36768" w:rsidRPr="00A63DF0">
        <w:fldChar w:fldCharType="begin">
          <w:fldData xml:space="preserve">PEVuZE5vdGU+PENpdGU+PEF1dGhvcj5Nb3phZmZhcjwvQXV0aG9yPjxZZWFyPjIwMTY8L1llYXI+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LTE+PC9hbHQtcGVyaW9kaWNhbD48cGFnZXM+MjU8L3BhZ2VzPjx2b2x1bWU+MTY8L3ZvbHVtZT48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=
</w:fldData>
        </w:fldChar>
      </w:r>
      <w:r w:rsidR="00A46E57" w:rsidRPr="00A63DF0">
        <w:instrText xml:space="preserve"> ADDIN EN.CITE </w:instrText>
      </w:r>
      <w:r w:rsidR="00A46E57" w:rsidRPr="00A63DF0">
        <w:fldChar w:fldCharType="begin">
          <w:fldData xml:space="preserve">PEVuZE5vdGU+PENpdGU+PEF1dGhvcj5Nb3phZmZhcjwvQXV0aG9yPjxZZWFyPjIwMTY8L1llYXI+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LTE+PC9hbHQtcGVyaW9kaWNhbD48cGFnZXM+MjU8L3BhZ2VzPjx2b2x1bWU+MTY8L3ZvbHVtZT48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=
</w:fldData>
        </w:fldChar>
      </w:r>
      <w:r w:rsidR="00A46E57" w:rsidRPr="00A63DF0">
        <w:instrText xml:space="preserve"> ADDIN EN.CITE.DATA </w:instrText>
      </w:r>
      <w:r w:rsidR="00A46E57" w:rsidRPr="00A63DF0">
        <w:fldChar w:fldCharType="end"/>
      </w:r>
      <w:r w:rsidR="00F36768" w:rsidRPr="00A63DF0">
        <w:fldChar w:fldCharType="separate"/>
      </w:r>
      <w:r w:rsidR="00F36768" w:rsidRPr="00A63DF0">
        <w:t>[14]</w:t>
      </w:r>
      <w:r w:rsidR="00F36768" w:rsidRPr="00A63DF0">
        <w:fldChar w:fldCharType="end"/>
      </w:r>
      <w:r w:rsidR="00AA4797" w:rsidRPr="00A63DF0">
        <w:t>. This appeared to be the result of centrally negotiated contracts (between hospital trusts and suppliers, rather than local service providers and suppliers) and restricted</w:t>
      </w:r>
      <w:r w:rsidR="003E30E7" w:rsidRPr="00A63DF0">
        <w:t xml:space="preserve"> customisation due to contractual arrangements under a government N</w:t>
      </w:r>
      <w:r w:rsidR="00E757E6" w:rsidRPr="00A63DF0">
        <w:t xml:space="preserve">ational </w:t>
      </w:r>
      <w:r w:rsidR="003E30E7" w:rsidRPr="00A63DF0">
        <w:t>H</w:t>
      </w:r>
      <w:r w:rsidR="00E757E6" w:rsidRPr="00A63DF0">
        <w:t xml:space="preserve">ealth </w:t>
      </w:r>
      <w:r w:rsidR="003E30E7" w:rsidRPr="00A63DF0">
        <w:t>S</w:t>
      </w:r>
      <w:r w:rsidR="00E757E6" w:rsidRPr="00A63DF0">
        <w:t>ervice (NHS)</w:t>
      </w:r>
      <w:r w:rsidR="003E30E7" w:rsidRPr="00A63DF0">
        <w:t xml:space="preserve"> modernisation programme </w:t>
      </w:r>
      <w:r w:rsidR="00684C29" w:rsidRPr="00A63DF0">
        <w:t>(see Section 4.3.1.2 below)</w:t>
      </w:r>
      <w:r w:rsidR="003E30E7" w:rsidRPr="00A63DF0">
        <w:t xml:space="preserve">. </w:t>
      </w:r>
    </w:p>
    <w:p w:rsidR="003E30E7" w:rsidRDefault="008209D8" w:rsidP="00514F68">
      <w:pPr>
        <w:pStyle w:val="BodyText"/>
      </w:pPr>
      <w:r>
        <w:t>In a f</w:t>
      </w:r>
      <w:r w:rsidR="00853EF1">
        <w:t xml:space="preserve">ocus </w:t>
      </w:r>
      <w:r>
        <w:t>group study, vendors highlighted the importance of building relationships with hospitals well before system imp</w:t>
      </w:r>
      <w:r w:rsidR="00C02DE0">
        <w:t>lementation, viewing contracts</w:t>
      </w:r>
      <w:r>
        <w:t xml:space="preserve"> as a ‘partnership’ between suppliers and hospitals, and including</w:t>
      </w:r>
      <w:r w:rsidR="00C02DE0">
        <w:t xml:space="preserve"> in the contract </w:t>
      </w:r>
      <w:r>
        <w:t xml:space="preserve">processes surrounding conflict resolution and ways to </w:t>
      </w:r>
      <w:r w:rsidR="00785F3E">
        <w:t>deal with implementation delays</w:t>
      </w:r>
      <w:r w:rsidR="00853EF1">
        <w:t xml:space="preserve"> </w:t>
      </w:r>
      <w:r w:rsidR="00785F3E">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EN.CITE.DATA </w:instrText>
      </w:r>
      <w:r w:rsidR="00A46E57">
        <w:fldChar w:fldCharType="end"/>
      </w:r>
      <w:r w:rsidR="00785F3E">
        <w:fldChar w:fldCharType="separate"/>
      </w:r>
      <w:r w:rsidR="00A46E57">
        <w:rPr>
          <w:noProof/>
        </w:rPr>
        <w:t>[54]</w:t>
      </w:r>
      <w:r w:rsidR="00785F3E">
        <w:fldChar w:fldCharType="end"/>
      </w:r>
      <w:r w:rsidR="004A4056">
        <w:t>.</w:t>
      </w:r>
    </w:p>
    <w:p w:rsidR="00B33F8B" w:rsidRPr="00B95C2C" w:rsidRDefault="0077487F" w:rsidP="00C75AC9">
      <w:pPr>
        <w:pStyle w:val="NumberedHeading3"/>
      </w:pPr>
      <w:bookmarkStart w:id="142" w:name="_Toc455148340"/>
      <w:bookmarkStart w:id="143" w:name="_Toc458008541"/>
      <w:bookmarkStart w:id="144" w:name="_Toc458009284"/>
      <w:bookmarkStart w:id="145" w:name="_Toc460503819"/>
      <w:r w:rsidRPr="00B95C2C">
        <w:t xml:space="preserve">Case studies, commentaries </w:t>
      </w:r>
      <w:r w:rsidR="00F85940" w:rsidRPr="00B95C2C">
        <w:t xml:space="preserve">and news articles </w:t>
      </w:r>
      <w:r w:rsidR="00572CC5" w:rsidRPr="00B95C2C">
        <w:t>that discussed contributory factors</w:t>
      </w:r>
      <w:bookmarkEnd w:id="142"/>
      <w:bookmarkEnd w:id="143"/>
      <w:bookmarkEnd w:id="144"/>
      <w:bookmarkEnd w:id="145"/>
    </w:p>
    <w:p w:rsidR="004244D4" w:rsidRDefault="00E82FDD" w:rsidP="00514F68">
      <w:pPr>
        <w:pStyle w:val="BodyText"/>
      </w:pPr>
      <w:r>
        <w:t>Table A3</w:t>
      </w:r>
      <w:r w:rsidR="00B21FDB">
        <w:t xml:space="preserve">b shows the main factors identified to contribute to successful implementation of computerised systems </w:t>
      </w:r>
      <w:r w:rsidR="008209D8">
        <w:t xml:space="preserve">with electronic </w:t>
      </w:r>
      <w:r w:rsidR="00D72C8D">
        <w:t xml:space="preserve">prescribing </w:t>
      </w:r>
      <w:r w:rsidR="00B21FDB">
        <w:t>in the papers</w:t>
      </w:r>
      <w:r w:rsidR="00F85940">
        <w:t xml:space="preserve"> that were not research studies</w:t>
      </w:r>
      <w:r w:rsidR="00B21FDB">
        <w:t xml:space="preserve">. </w:t>
      </w:r>
      <w:r w:rsidR="0096213F">
        <w:t xml:space="preserve">These papers </w:t>
      </w:r>
      <w:r w:rsidR="00675FCA">
        <w:t>did</w:t>
      </w:r>
      <w:r w:rsidR="0096213F">
        <w:t xml:space="preserve"> not </w:t>
      </w:r>
      <w:r w:rsidR="00675FCA">
        <w:t>involve primary data collection</w:t>
      </w:r>
      <w:r w:rsidR="0096213F">
        <w:t xml:space="preserve">. Instead, they </w:t>
      </w:r>
      <w:r w:rsidR="00D42292">
        <w:t xml:space="preserve">typically </w:t>
      </w:r>
      <w:r w:rsidR="0096213F">
        <w:t>convey</w:t>
      </w:r>
      <w:r w:rsidR="00D42292">
        <w:t>ed</w:t>
      </w:r>
      <w:r w:rsidR="0096213F">
        <w:t xml:space="preserve"> the opinions of an author or a stakeholder</w:t>
      </w:r>
      <w:r w:rsidR="00DB518F">
        <w:t xml:space="preserve"> group</w:t>
      </w:r>
      <w:r w:rsidR="0096213F">
        <w:t xml:space="preserve">. </w:t>
      </w:r>
      <w:bookmarkStart w:id="146" w:name="_Toc455148341"/>
    </w:p>
    <w:p w:rsidR="00891839" w:rsidRDefault="00B33F8B" w:rsidP="00C75AC9">
      <w:pPr>
        <w:pStyle w:val="NumberedHeading4"/>
      </w:pPr>
      <w:bookmarkStart w:id="147" w:name="_Toc458008542"/>
      <w:bookmarkStart w:id="148" w:name="_Toc458009285"/>
      <w:bookmarkStart w:id="149" w:name="_Toc460503820"/>
      <w:r w:rsidRPr="00C742CE">
        <w:lastRenderedPageBreak/>
        <w:t>Planning and resources</w:t>
      </w:r>
      <w:bookmarkEnd w:id="146"/>
      <w:bookmarkEnd w:id="147"/>
      <w:bookmarkEnd w:id="148"/>
      <w:bookmarkEnd w:id="149"/>
    </w:p>
    <w:p w:rsidR="00891839" w:rsidRPr="00DF30B4" w:rsidRDefault="00891839" w:rsidP="00514F68">
      <w:pPr>
        <w:pStyle w:val="BodyText"/>
      </w:pPr>
      <w:r w:rsidRPr="00DF30B4">
        <w:t xml:space="preserve">The most frequently cited contributory factor </w:t>
      </w:r>
      <w:r w:rsidR="00DB518F" w:rsidRPr="00DF30B4">
        <w:t xml:space="preserve">to successful implementation </w:t>
      </w:r>
      <w:r w:rsidRPr="00DF30B4">
        <w:t xml:space="preserve">was adequate planning. One or more aspects of planning (e.g. piloting, testing, resources) were mentioned in the majority of </w:t>
      </w:r>
      <w:r w:rsidR="00086626" w:rsidRPr="00DF30B4">
        <w:t>commentaries and case studies</w:t>
      </w:r>
      <w:r w:rsidRPr="00DF30B4">
        <w:t xml:space="preserve"> i</w:t>
      </w:r>
      <w:r w:rsidR="00DB518F" w:rsidRPr="00DF30B4">
        <w:t>dentified</w:t>
      </w:r>
      <w:r w:rsidRPr="00DF30B4">
        <w:t xml:space="preserve"> (n=17).</w:t>
      </w:r>
    </w:p>
    <w:p w:rsidR="00891839" w:rsidRDefault="00891839" w:rsidP="00514F68">
      <w:pPr>
        <w:pStyle w:val="BodyText"/>
      </w:pPr>
      <w:r>
        <w:t>Having</w:t>
      </w:r>
      <w:r w:rsidRPr="003814EB">
        <w:t xml:space="preserve"> a clearly defined vision with achievable goals</w:t>
      </w:r>
      <w:r>
        <w:t xml:space="preserve"> was viewed as essential</w:t>
      </w:r>
      <w:r w:rsidRPr="003814EB">
        <w:t xml:space="preserve"> </w:t>
      </w:r>
      <w:r w:rsidR="00C96164">
        <w:fldChar w:fldCharType="begin"/>
      </w:r>
      <w:r w:rsidR="00A46E57">
        <w:instrText xml:space="preserve"> ADDIN EN.CITE &lt;EndNote&gt;&lt;Cite&gt;&lt;Year&gt;2011&lt;/Year&gt;&lt;RecNum&gt;125&lt;/RecNum&gt;&lt;DisplayText&gt;[60, 61]&lt;/DisplayText&gt;&lt;record&gt;&lt;rec-number&gt;125&lt;/rec-number&gt;&lt;foreign-keys&gt;&lt;key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Studies&lt;/publisher&gt;&lt;urls&gt;&lt;/urls&gt;&lt;/record&gt;&lt;/Cite&gt;&lt;Cite&gt;&lt;Author&gt;Nigam&lt;/Author&gt;&lt;Year&gt;2012&lt;/Year&gt;&lt;RecNum&gt;120&lt;/RecNum&gt;&lt;record&gt;&lt;rec-number&gt;120&lt;/rec-number&gt;&lt;foreign-keys&gt;&lt;key app="EN" db-id="azpwzfa0od2et3ewvw9pfvr40avpaf52wf2t" timestamp="1466992569"&gt;120&lt;/key&gt;&lt;/foreign-keys&gt;&lt;ref-type name="Magazine Article"&gt;19&lt;/ref-type&gt;&lt;contributors&gt;&lt;authors&gt;&lt;author&gt;Nigam, N. C.&lt;/author&gt;&lt;/authors&gt;&lt;/contributors&gt;&lt;titles&gt;&lt;title&gt;The &amp;apos;E&amp;apos; Angle in Healthcare Biz&lt;/title&gt;&lt;secondary-title&gt;Express Healthcare&lt;/secondary-title&gt;&lt;/titles&gt;&lt;dates&gt;&lt;year&gt;2012&lt;/year&gt;&lt;/dates&gt;&lt;publisher&gt;The Indian Express Limited&lt;/publisher&gt;&lt;urls&gt;&lt;/urls&gt;&lt;/record&gt;&lt;/Cite&gt;&lt;/EndNote&gt;</w:instrText>
      </w:r>
      <w:r w:rsidR="00C96164">
        <w:fldChar w:fldCharType="separate"/>
      </w:r>
      <w:r w:rsidR="00A46E57">
        <w:rPr>
          <w:noProof/>
        </w:rPr>
        <w:t>[60, 61]</w:t>
      </w:r>
      <w:r w:rsidR="00C96164">
        <w:fldChar w:fldCharType="end"/>
      </w:r>
      <w:r w:rsidR="00C96164">
        <w:t xml:space="preserve">. </w:t>
      </w:r>
      <w:r w:rsidRPr="00DF30B4">
        <w:t>Generating enthusiasm at t</w:t>
      </w:r>
      <w:r w:rsidR="00086626" w:rsidRPr="00DF30B4">
        <w:t>he right time, not too early, was reported to be</w:t>
      </w:r>
      <w:r w:rsidRPr="00DF30B4">
        <w:t xml:space="preserve"> important, or enthusiasm will wane </w:t>
      </w:r>
      <w:r w:rsidR="00C96164">
        <w:fldChar w:fldCharType="begin"/>
      </w:r>
      <w:r w:rsidR="00A46E57">
        <w:instrText xml:space="preserve"> ADDIN EN.CITE &lt;EndNote&gt;&lt;Cite&gt;&lt;Author&gt;Healthcare&lt;/Author&gt;&lt;Year&gt;2016&lt;/Year&gt;&lt;RecNum&gt;114&lt;/RecNum&gt;&lt;DisplayText&gt;[62]&lt;/DisplayText&gt;&lt;record&gt;&lt;rec-number&gt;114&lt;/rec-number&gt;&lt;foreign-keys&gt;&lt;key app="EN" db-id="azpwzfa0od2et3ewvw9pfvr40avpaf52wf2t" timestamp="1466989964"&gt;114&lt;/key&gt;&lt;/foreign-keys&gt;&lt;ref-type name="Interview"&gt;64&lt;/ref-type&gt;&lt;contributors&gt;&lt;authors&gt;&lt;author&gt;Digital Healthcare&lt;/author&gt;&lt;/authors&gt;&lt;secondary-authors&gt;&lt;author&gt;Digital Healthcare&lt;/author&gt;&lt;/secondary-authors&gt;&lt;/contributors&gt;&lt;titles&gt;&lt;title&gt;The Monash Health EMR Project: Ensuring early and on-going clinical engagement to ensure project success&lt;/title&gt;&lt;/titles&gt;&lt;dates&gt;&lt;year&gt;2016&lt;/year&gt;&lt;/dates&gt;&lt;pub-location&gt;http://hfddvic.austhealthweek.com.au&lt;/pub-location&gt;&lt;publisher&gt;Digital Healthcare&lt;/publisher&gt;&lt;urls&gt;&lt;/urls&gt;&lt;/record&gt;&lt;/Cite&gt;&lt;/EndNote&gt;</w:instrText>
      </w:r>
      <w:r w:rsidR="00C96164">
        <w:fldChar w:fldCharType="separate"/>
      </w:r>
      <w:r w:rsidR="00A46E57">
        <w:rPr>
          <w:noProof/>
        </w:rPr>
        <w:t>[62]</w:t>
      </w:r>
      <w:r w:rsidR="00C96164">
        <w:fldChar w:fldCharType="end"/>
      </w:r>
      <w:r w:rsidR="00C96164">
        <w:t>.</w:t>
      </w:r>
    </w:p>
    <w:p w:rsidR="00891839" w:rsidRPr="004F3E72" w:rsidRDefault="00891839" w:rsidP="00514F68">
      <w:pPr>
        <w:pStyle w:val="BodyText"/>
      </w:pPr>
      <w:r>
        <w:t xml:space="preserve">Many papers highlighted the importance of having sufficient resources available for successful implementation. This </w:t>
      </w:r>
      <w:r w:rsidR="00086626">
        <w:t>was said to begin</w:t>
      </w:r>
      <w:r>
        <w:t xml:space="preserve"> with a</w:t>
      </w:r>
      <w:r w:rsidRPr="003814EB">
        <w:t>n understanding of the resource</w:t>
      </w:r>
      <w:r w:rsidR="00DB518F">
        <w:t>s</w:t>
      </w:r>
      <w:r w:rsidRPr="003814EB">
        <w:t xml:space="preserve"> required for implementation </w:t>
      </w:r>
      <w:r w:rsidR="00C96164">
        <w:fldChar w:fldCharType="begin"/>
      </w:r>
      <w:r w:rsidR="00A46E57">
        <w:instrText xml:space="preserve"> ADDIN EN.CITE &lt;EndNote&gt;&lt;Cite&gt;&lt;Author&gt;Phansalkar&lt;/Author&gt;&lt;Year&gt;2012&lt;/Year&gt;&lt;RecNum&gt;119&lt;/RecNum&gt;&lt;DisplayText&gt;[38]&lt;/DisplayText&gt;&lt;record&gt;&lt;rec-number&gt;119&lt;/rec-number&gt;&lt;foreign-keys&gt;&lt;key app="EN" db-id="azpwzfa0od2et3ewvw9pfvr40avpaf52wf2t" timestamp="1466992126"&gt;119&lt;/key&gt;&lt;/foreign-keys&gt;&lt;ref-type name="Magazine Article"&gt;19&lt;/ref-type&gt;&lt;contributors&gt;&lt;authors&gt;&lt;author&gt;Phansalkar, S.&lt;/author&gt;&lt;author&gt;Bates, D. W.&lt;/author&gt;&lt;/authors&gt;&lt;/contributors&gt;&lt;titles&gt;&lt;title&gt;Technology and Patient Safety - Capturing the power of technology&lt;/title&gt;&lt;secondary-title&gt;Asian Hospital &amp;amp; Healthcare Management&lt;/secondary-title&gt;&lt;/titles&gt;&lt;dates&gt;&lt;year&gt;2012&lt;/year&gt;&lt;/dates&gt;&lt;publisher&gt;Contify.com&lt;/publisher&gt;&lt;urls&gt;&lt;/urls&gt;&lt;/record&gt;&lt;/Cite&gt;&lt;/EndNote&gt;</w:instrText>
      </w:r>
      <w:r w:rsidR="00C96164">
        <w:fldChar w:fldCharType="separate"/>
      </w:r>
      <w:r w:rsidR="00A46E57">
        <w:rPr>
          <w:noProof/>
        </w:rPr>
        <w:t>[38]</w:t>
      </w:r>
      <w:r w:rsidR="00C96164">
        <w:fldChar w:fldCharType="end"/>
      </w:r>
      <w:r w:rsidR="00086626">
        <w:t xml:space="preserve"> and often involved</w:t>
      </w:r>
      <w:r>
        <w:t xml:space="preserve"> </w:t>
      </w:r>
      <w:r w:rsidRPr="00DF30B4">
        <w:t xml:space="preserve">taking a thorough inventory of hardware and software needs </w:t>
      </w:r>
      <w:r w:rsidR="00C96164">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 </w:instrText>
      </w:r>
      <w:r w:rsidR="00A46E57">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EN.CITE.DATA </w:instrText>
      </w:r>
      <w:r w:rsidR="00A46E57">
        <w:rPr>
          <w:rFonts w:cs="Times New Roman"/>
          <w:color w:val="231F20"/>
          <w:lang w:val="en-US"/>
        </w:rPr>
      </w:r>
      <w:r w:rsidR="00A46E57">
        <w:rPr>
          <w:rFonts w:cs="Times New Roman"/>
          <w:color w:val="231F20"/>
          <w:lang w:val="en-US"/>
        </w:rPr>
        <w:fldChar w:fldCharType="end"/>
      </w:r>
      <w:r w:rsidR="00C96164">
        <w:rPr>
          <w:rFonts w:cs="Times New Roman"/>
          <w:color w:val="231F20"/>
          <w:lang w:val="en-US"/>
        </w:rPr>
      </w:r>
      <w:r w:rsidR="00C96164">
        <w:rPr>
          <w:rFonts w:cs="Times New Roman"/>
          <w:color w:val="231F20"/>
          <w:lang w:val="en-US"/>
        </w:rPr>
        <w:fldChar w:fldCharType="separate"/>
      </w:r>
      <w:r w:rsidR="00A46E57">
        <w:rPr>
          <w:rFonts w:cs="Times New Roman"/>
          <w:noProof/>
          <w:color w:val="231F20"/>
          <w:lang w:val="en-US"/>
        </w:rPr>
        <w:t>[33]</w:t>
      </w:r>
      <w:r w:rsidR="00C96164">
        <w:rPr>
          <w:rFonts w:cs="Times New Roman"/>
          <w:color w:val="231F20"/>
          <w:lang w:val="en-US"/>
        </w:rPr>
        <w:fldChar w:fldCharType="end"/>
      </w:r>
      <w:r w:rsidR="00C96164" w:rsidRPr="00DF30B4">
        <w:t xml:space="preserve">. </w:t>
      </w:r>
      <w:r w:rsidRPr="003814EB">
        <w:t xml:space="preserve">Lack of appropriate funding </w:t>
      </w:r>
      <w:r w:rsidR="00086626">
        <w:t>wa</w:t>
      </w:r>
      <w:r>
        <w:t xml:space="preserve">s </w:t>
      </w:r>
      <w:r w:rsidR="0001167D">
        <w:t xml:space="preserve">seen to be </w:t>
      </w:r>
      <w:r>
        <w:t>a significant b</w:t>
      </w:r>
      <w:r w:rsidR="00C96164">
        <w:t>arrier to system implementation</w:t>
      </w:r>
      <w:r>
        <w:t xml:space="preserve"> </w:t>
      </w:r>
      <w:r w:rsidR="00C96164">
        <w:fldChar w:fldCharType="begin"/>
      </w:r>
      <w:r w:rsidR="00A46E57">
        <w:instrText xml:space="preserve"> ADDIN EN.CITE &lt;EndNote&gt;&lt;Cite&gt;&lt;Year&gt;2011&lt;/Year&gt;&lt;RecNum&gt;125&lt;/RecNum&gt;&lt;DisplayText&gt;[60, 63]&lt;/DisplayText&gt;&lt;record&gt;&lt;rec-number&gt;125&lt;/rec-number&gt;&lt;foreign-keys&gt;&lt;key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Studies&lt;/publisher&gt;&lt;urls&gt;&lt;/urls&gt;&lt;/record&gt;&lt;/Cite&gt;&lt;Cite&gt;&lt;Year&gt;2013&lt;/Year&gt;&lt;RecNum&gt;131&lt;/RecNum&gt;&lt;record&gt;&lt;rec-number&gt;131&lt;/rec-number&gt;&lt;foreign-keys&gt;&lt;key app="EN" db-id="azpwzfa0od2et3ewvw9pfvr40avpaf52wf2t" timestamp="1467003259"&gt;131&lt;/key&gt;&lt;/foreign-keys&gt;&lt;ref-type name="Magazine Article"&gt;19&lt;/ref-type&gt;&lt;contributors&gt;&lt;/contributors&gt;&lt;titles&gt;&lt;title&gt;NZ health IT director: Sharing health info is a hurdle in NZ&lt;/title&gt;&lt;secondary-title&gt;BioSpectrum Asia&lt;/secondary-title&gt;&lt;/titles&gt;&lt;dates&gt;&lt;year&gt;2013&lt;/year&gt;&lt;/dates&gt;&lt;publisher&gt;CyberMedia India Ltd.&lt;/publisher&gt;&lt;urls&gt;&lt;/urls&gt;&lt;/record&gt;&lt;/Cite&gt;&lt;/EndNote&gt;</w:instrText>
      </w:r>
      <w:r w:rsidR="00C96164">
        <w:fldChar w:fldCharType="separate"/>
      </w:r>
      <w:r w:rsidR="00A46E57">
        <w:rPr>
          <w:noProof/>
        </w:rPr>
        <w:t>[60, 63]</w:t>
      </w:r>
      <w:r w:rsidR="00C96164">
        <w:fldChar w:fldCharType="end"/>
      </w:r>
      <w:r w:rsidR="00C96164">
        <w:t xml:space="preserve">. </w:t>
      </w:r>
      <w:r>
        <w:rPr>
          <w:rFonts w:cs="Times New Roman"/>
          <w:lang w:val="en-US"/>
        </w:rPr>
        <w:t xml:space="preserve">Financially, </w:t>
      </w:r>
      <w:r w:rsidRPr="0066660D">
        <w:rPr>
          <w:rFonts w:cs="Times New Roman"/>
          <w:lang w:val="en-US"/>
        </w:rPr>
        <w:t xml:space="preserve">implementation of </w:t>
      </w:r>
      <w:r w:rsidR="005F5A95">
        <w:rPr>
          <w:rFonts w:cs="Times New Roman"/>
          <w:lang w:val="en-US"/>
        </w:rPr>
        <w:t xml:space="preserve">a </w:t>
      </w:r>
      <w:proofErr w:type="spellStart"/>
      <w:r w:rsidR="005F5A95">
        <w:rPr>
          <w:rFonts w:cs="Times New Roman"/>
          <w:lang w:val="en-US"/>
        </w:rPr>
        <w:t>computeris</w:t>
      </w:r>
      <w:r>
        <w:rPr>
          <w:rFonts w:cs="Times New Roman"/>
          <w:lang w:val="en-US"/>
        </w:rPr>
        <w:t>ed</w:t>
      </w:r>
      <w:proofErr w:type="spellEnd"/>
      <w:r w:rsidR="00D72C8D">
        <w:rPr>
          <w:rFonts w:cs="Times New Roman"/>
          <w:lang w:val="en-US"/>
        </w:rPr>
        <w:t xml:space="preserve"> system involved</w:t>
      </w:r>
      <w:r w:rsidRPr="0066660D">
        <w:rPr>
          <w:rFonts w:cs="Times New Roman"/>
          <w:lang w:val="en-US"/>
        </w:rPr>
        <w:t xml:space="preserve"> high initial</w:t>
      </w:r>
      <w:r>
        <w:rPr>
          <w:rFonts w:cs="Times New Roman"/>
          <w:lang w:val="en-US"/>
        </w:rPr>
        <w:t xml:space="preserve"> cost</w:t>
      </w:r>
      <w:r w:rsidR="00361248">
        <w:rPr>
          <w:rFonts w:cs="Times New Roman"/>
          <w:lang w:val="en-US"/>
        </w:rPr>
        <w:t>s</w:t>
      </w:r>
      <w:r>
        <w:rPr>
          <w:rFonts w:cs="Times New Roman"/>
          <w:lang w:val="en-US"/>
        </w:rPr>
        <w:t xml:space="preserve"> (e.g. purchase of a system</w:t>
      </w:r>
      <w:r w:rsidRPr="0066660D">
        <w:rPr>
          <w:rFonts w:cs="Times New Roman"/>
          <w:lang w:val="en-US"/>
        </w:rPr>
        <w:t>, training,</w:t>
      </w:r>
      <w:r>
        <w:rPr>
          <w:rFonts w:cs="Times New Roman"/>
          <w:lang w:val="en-US"/>
        </w:rPr>
        <w:t xml:space="preserve"> support </w:t>
      </w:r>
      <w:r w:rsidR="006B46BE">
        <w:rPr>
          <w:rFonts w:cs="Times New Roman"/>
          <w:lang w:val="en-US"/>
        </w:rPr>
        <w:t>etc.</w:t>
      </w:r>
      <w:r>
        <w:rPr>
          <w:rFonts w:cs="Times New Roman"/>
          <w:lang w:val="en-US"/>
        </w:rPr>
        <w:t xml:space="preserve">) </w:t>
      </w:r>
      <w:r w:rsidR="00D72C8D">
        <w:rPr>
          <w:rFonts w:cs="Times New Roman"/>
          <w:lang w:val="en-US"/>
        </w:rPr>
        <w:t>and this was viewed to be</w:t>
      </w:r>
      <w:r w:rsidR="009564B8">
        <w:rPr>
          <w:rFonts w:cs="Times New Roman"/>
          <w:lang w:val="en-US"/>
        </w:rPr>
        <w:t xml:space="preserve"> </w:t>
      </w:r>
      <w:r w:rsidR="00DB518F">
        <w:rPr>
          <w:rFonts w:cs="Times New Roman"/>
          <w:lang w:val="en-US"/>
        </w:rPr>
        <w:t xml:space="preserve">generally </w:t>
      </w:r>
      <w:r w:rsidR="00361248">
        <w:rPr>
          <w:rFonts w:cs="Times New Roman"/>
          <w:lang w:val="en-US"/>
        </w:rPr>
        <w:t>under</w:t>
      </w:r>
      <w:r>
        <w:rPr>
          <w:rFonts w:cs="Times New Roman"/>
          <w:lang w:val="en-US"/>
        </w:rPr>
        <w:t>estimated</w:t>
      </w:r>
      <w:r w:rsidRPr="0066660D">
        <w:rPr>
          <w:rFonts w:cs="Times New Roman"/>
          <w:lang w:val="en-US"/>
        </w:rPr>
        <w:t xml:space="preserve"> </w:t>
      </w:r>
      <w:r w:rsidR="00C96164">
        <w:rPr>
          <w:rFonts w:cs="Times New Roman"/>
          <w:lang w:val="en-US"/>
        </w:rPr>
        <w:fldChar w:fldCharType="begin">
          <w:fldData xml:space="preserve">PEVuZE5vdGU+PENpdGU+PEF1dGhvcj5BZ25vPC9BdXRob3I+PFllYXI+MjAxMzwvWWVhcj48UmVj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</w:fldData>
        </w:fldChar>
      </w:r>
      <w:r w:rsidR="00A46E57">
        <w:rPr>
          <w:rFonts w:cs="Times New Roman"/>
          <w:lang w:val="en-US"/>
        </w:rPr>
        <w:instrText xml:space="preserve"> ADDIN EN.CITE </w:instrText>
      </w:r>
      <w:r w:rsidR="00A46E57">
        <w:rPr>
          <w:rFonts w:cs="Times New Roman"/>
          <w:lang w:val="en-US"/>
        </w:rPr>
        <w:fldChar w:fldCharType="begin">
          <w:fldData xml:space="preserve">PEVuZE5vdGU+PENpdGU+PEF1dGhvcj5BZ25vPC9BdXRob3I+PFllYXI+MjAxMzwvWWVhcj48UmVj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</w:fldData>
        </w:fldChar>
      </w:r>
      <w:r w:rsidR="00A46E57">
        <w:rPr>
          <w:rFonts w:cs="Times New Roman"/>
          <w:lang w:val="en-US"/>
        </w:rPr>
        <w:instrText xml:space="preserve"> ADDIN EN.CITE.DATA </w:instrText>
      </w:r>
      <w:r w:rsidR="00A46E57">
        <w:rPr>
          <w:rFonts w:cs="Times New Roman"/>
          <w:lang w:val="en-US"/>
        </w:rPr>
      </w:r>
      <w:r w:rsidR="00A46E57">
        <w:rPr>
          <w:rFonts w:cs="Times New Roman"/>
          <w:lang w:val="en-US"/>
        </w:rPr>
        <w:fldChar w:fldCharType="end"/>
      </w:r>
      <w:r w:rsidR="00C96164">
        <w:rPr>
          <w:rFonts w:cs="Times New Roman"/>
          <w:lang w:val="en-US"/>
        </w:rPr>
      </w:r>
      <w:r w:rsidR="00C96164">
        <w:rPr>
          <w:rFonts w:cs="Times New Roman"/>
          <w:lang w:val="en-US"/>
        </w:rPr>
        <w:fldChar w:fldCharType="separate"/>
      </w:r>
      <w:r w:rsidR="00A46E57">
        <w:rPr>
          <w:rFonts w:cs="Times New Roman"/>
          <w:noProof/>
          <w:lang w:val="en-US"/>
        </w:rPr>
        <w:t>[33, 35]</w:t>
      </w:r>
      <w:r w:rsidR="00C96164">
        <w:rPr>
          <w:rFonts w:cs="Times New Roman"/>
          <w:lang w:val="en-US"/>
        </w:rPr>
        <w:fldChar w:fldCharType="end"/>
      </w:r>
      <w:r w:rsidR="00C96164">
        <w:rPr>
          <w:rFonts w:cs="Times New Roman"/>
          <w:lang w:val="en-US"/>
        </w:rPr>
        <w:t>.</w:t>
      </w:r>
    </w:p>
    <w:p w:rsidR="00891839" w:rsidRPr="00922BB9" w:rsidRDefault="00891839" w:rsidP="00514F68">
      <w:pPr>
        <w:pStyle w:val="BodyText"/>
      </w:pPr>
      <w:r>
        <w:t xml:space="preserve">A number of papers highlighted the importance of undertaking a comprehensive workflow analysis to understand how workflow will change with system introduction </w:t>
      </w:r>
      <w:r w:rsidR="00C96164">
        <w:fldChar w:fldCharType="begin">
          <w:fldData xml:space="preserve">PEVuZE5vdGU+PENpdGU+PEF1dGhvcj5NYXVzdDwvQXV0aG9yPjxZZWFyPjIwMTI8L1llYXI+PFJl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</w:fldData>
        </w:fldChar>
      </w:r>
      <w:r w:rsidR="00A46E57">
        <w:instrText xml:space="preserve"> ADDIN EN.CITE </w:instrText>
      </w:r>
      <w:r w:rsidR="00A46E57">
        <w:fldChar w:fldCharType="begin">
          <w:fldData xml:space="preserve">PEVuZE5vdGU+PENpdGU+PEF1dGhvcj5NYXVzdDwvQXV0aG9yPjxZZWFyPjIwMTI8L1llYXI+PFJl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</w:fldData>
        </w:fldChar>
      </w:r>
      <w:r w:rsidR="00A46E57">
        <w:instrText xml:space="preserve"> ADDIN EN.CITE.DATA </w:instrText>
      </w:r>
      <w:r w:rsidR="00A46E57">
        <w:fldChar w:fldCharType="end"/>
      </w:r>
      <w:r w:rsidR="00C96164">
        <w:fldChar w:fldCharType="separate"/>
      </w:r>
      <w:r w:rsidR="00A46E57">
        <w:rPr>
          <w:noProof/>
        </w:rPr>
        <w:t>[64, 65]</w:t>
      </w:r>
      <w:r w:rsidR="00C96164">
        <w:fldChar w:fldCharType="end"/>
      </w:r>
      <w:r>
        <w:t xml:space="preserve">. It </w:t>
      </w:r>
      <w:proofErr w:type="gramStart"/>
      <w:r>
        <w:t>was recommended</w:t>
      </w:r>
      <w:proofErr w:type="gramEnd"/>
      <w:r>
        <w:t xml:space="preserve"> that </w:t>
      </w:r>
      <w:r w:rsidRPr="00DF30B4">
        <w:t>workflow and clinical processes that are less than optimal</w:t>
      </w:r>
      <w:r w:rsidR="004C78FB" w:rsidRPr="00DF30B4">
        <w:t xml:space="preserve"> not be automated </w:t>
      </w:r>
      <w:r w:rsidR="004C78FB">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 </w:instrText>
      </w:r>
      <w:r w:rsidR="00A46E57">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EN.CITE.DATA </w:instrText>
      </w:r>
      <w:r w:rsidR="00A46E57">
        <w:rPr>
          <w:rFonts w:cs="Times New Roman"/>
          <w:color w:val="231F20"/>
          <w:lang w:val="en-US"/>
        </w:rPr>
      </w:r>
      <w:r w:rsidR="00A46E57">
        <w:rPr>
          <w:rFonts w:cs="Times New Roman"/>
          <w:color w:val="231F20"/>
          <w:lang w:val="en-US"/>
        </w:rPr>
        <w:fldChar w:fldCharType="end"/>
      </w:r>
      <w:r w:rsidR="004C78FB">
        <w:rPr>
          <w:rFonts w:cs="Times New Roman"/>
          <w:color w:val="231F20"/>
          <w:lang w:val="en-US"/>
        </w:rPr>
      </w:r>
      <w:r w:rsidR="004C78FB">
        <w:rPr>
          <w:rFonts w:cs="Times New Roman"/>
          <w:color w:val="231F20"/>
          <w:lang w:val="en-US"/>
        </w:rPr>
        <w:fldChar w:fldCharType="separate"/>
      </w:r>
      <w:r w:rsidR="00A46E57">
        <w:rPr>
          <w:rFonts w:cs="Times New Roman"/>
          <w:noProof/>
          <w:color w:val="231F20"/>
          <w:lang w:val="en-US"/>
        </w:rPr>
        <w:t>[33]</w:t>
      </w:r>
      <w:r w:rsidR="004C78FB">
        <w:rPr>
          <w:rFonts w:cs="Times New Roman"/>
          <w:color w:val="231F20"/>
          <w:lang w:val="en-US"/>
        </w:rPr>
        <w:fldChar w:fldCharType="end"/>
      </w:r>
      <w:r w:rsidR="004C78FB" w:rsidRPr="00DF30B4">
        <w:t xml:space="preserve">. </w:t>
      </w:r>
      <w:r w:rsidRPr="00DF30B4">
        <w:t xml:space="preserve">Instead, making workflow and process changes (consistent with the new system’s capabilities) before the </w:t>
      </w:r>
      <w:r w:rsidR="00361248" w:rsidRPr="00DF30B4">
        <w:t>‘</w:t>
      </w:r>
      <w:r w:rsidRPr="00DF30B4">
        <w:t>go-live</w:t>
      </w:r>
      <w:r w:rsidR="00361248" w:rsidRPr="00DF30B4">
        <w:t>’</w:t>
      </w:r>
      <w:r w:rsidRPr="00DF30B4">
        <w:t>, will give staff time to adjust to change</w:t>
      </w:r>
      <w:r w:rsidR="005F5A95" w:rsidRPr="00DF30B4">
        <w:t>s</w:t>
      </w:r>
      <w:r w:rsidR="004C78FB" w:rsidRPr="00DF30B4">
        <w:t xml:space="preserve"> before implementation</w:t>
      </w:r>
      <w:r w:rsidRPr="00DF30B4">
        <w:t xml:space="preserve"> </w:t>
      </w:r>
      <w:r w:rsidR="004C78FB">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 </w:instrText>
      </w:r>
      <w:r w:rsidR="00A46E57">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EN.CITE.DATA </w:instrText>
      </w:r>
      <w:r w:rsidR="00A46E57">
        <w:rPr>
          <w:rFonts w:cs="Times New Roman"/>
          <w:color w:val="231F20"/>
          <w:lang w:val="en-US"/>
        </w:rPr>
      </w:r>
      <w:r w:rsidR="00A46E57">
        <w:rPr>
          <w:rFonts w:cs="Times New Roman"/>
          <w:color w:val="231F20"/>
          <w:lang w:val="en-US"/>
        </w:rPr>
        <w:fldChar w:fldCharType="end"/>
      </w:r>
      <w:r w:rsidR="004C78FB">
        <w:rPr>
          <w:rFonts w:cs="Times New Roman"/>
          <w:color w:val="231F20"/>
          <w:lang w:val="en-US"/>
        </w:rPr>
      </w:r>
      <w:r w:rsidR="004C78FB">
        <w:rPr>
          <w:rFonts w:cs="Times New Roman"/>
          <w:color w:val="231F20"/>
          <w:lang w:val="en-US"/>
        </w:rPr>
        <w:fldChar w:fldCharType="separate"/>
      </w:r>
      <w:r w:rsidR="00A46E57">
        <w:rPr>
          <w:rFonts w:cs="Times New Roman"/>
          <w:noProof/>
          <w:color w:val="231F20"/>
          <w:lang w:val="en-US"/>
        </w:rPr>
        <w:t>[33]</w:t>
      </w:r>
      <w:r w:rsidR="004C78FB">
        <w:rPr>
          <w:rFonts w:cs="Times New Roman"/>
          <w:color w:val="231F20"/>
          <w:lang w:val="en-US"/>
        </w:rPr>
        <w:fldChar w:fldCharType="end"/>
      </w:r>
      <w:r w:rsidR="004C78FB" w:rsidRPr="00DF30B4">
        <w:t>.</w:t>
      </w:r>
    </w:p>
    <w:p w:rsidR="00891839" w:rsidRPr="00DF30B4" w:rsidRDefault="00891839" w:rsidP="00514F68">
      <w:pPr>
        <w:pStyle w:val="BodyText"/>
      </w:pPr>
      <w:r>
        <w:t xml:space="preserve">Requiring different team members to test the system using fictitious patients was </w:t>
      </w:r>
      <w:r w:rsidR="0001167D">
        <w:t xml:space="preserve">highlighted to be </w:t>
      </w:r>
      <w:r>
        <w:t>imperative</w:t>
      </w:r>
      <w:r w:rsidR="0001167D">
        <w:t xml:space="preserve"> in one case study</w:t>
      </w:r>
      <w:r w:rsidR="004C78FB">
        <w:t xml:space="preserve"> </w:t>
      </w:r>
      <w:r w:rsidR="004C78FB">
        <w:fldChar w:fldCharType="begin"/>
      </w:r>
      <w:r w:rsidR="00A46E57">
        <w:instrText xml:space="preserve"> ADDIN EN.CITE &lt;EndNote&gt;&lt;Cite&gt;&lt;Author&gt;Ramirez&lt;/Author&gt;&lt;Year&gt;2010&lt;/Year&gt;&lt;RecNum&gt;4&lt;/RecNum&gt;&lt;DisplayText&gt;[65]&lt;/DisplayText&gt;&lt;record&gt;&lt;rec-number&gt;4&lt;/rec-number&gt;&lt;foreign-keys&gt;&lt;key app="EN" db-id="azpwzfa0od2et3ewvw9pfvr40avpaf52wf2t" timestamp="1466987908"&gt;4&lt;/key&gt;&lt;/foreign-keys&gt;&lt;ref-type name="Journal Article"&gt;17&lt;/ref-type&gt;&lt;contributors&gt;&lt;authors&gt;&lt;author&gt;Ramirez, A.&lt;/author&gt;&lt;author&gt;Carlson, D.&lt;/author&gt;&lt;author&gt;Estes, C.&lt;/author&gt;&lt;/authors&gt;&lt;/contributors&gt;&lt;auth-address&gt;Mission Children&amp;apos;s Hospital, Asheville, NC 28801, USA. anne.ramirez@msj.org&lt;/auth-address&gt;&lt;titles&gt;&lt;title&gt;Computerized physician order entry: lessons learned from the trenches&lt;/title&gt;&lt;secondary-title&gt;Neonatal Netw&lt;/secondary-title&gt;&lt;alt-title&gt;Neonatal network : NN&lt;/alt-title&gt;&lt;/titles&gt;&lt;periodical&gt;&lt;full-title&gt;Neonatal Netw&lt;/full-title&gt;&lt;abbr-1&gt;Neonatal network : NN&lt;/abbr-1&gt;&lt;/periodical&gt;&lt;alt-periodical&gt;&lt;full-title&gt;Neonatal Netw&lt;/full-title&gt;&lt;abbr-1&gt;Neonatal network : NN&lt;/abbr-1&gt;&lt;/alt-periodical&gt;&lt;pages&gt;235-41&lt;/pages&gt;&lt;volume&gt;29&lt;/volume&gt;&lt;number&gt;4&lt;/number&gt;&lt;edition&gt;2010/07/16&lt;/edition&gt;&lt;keywords&gt;&lt;keyword&gt;Health Plan Implementation&lt;/keyword&gt;&lt;keyword&gt;Humans&lt;/keyword&gt;&lt;keyword&gt;Infant, Newborn&lt;/keyword&gt;&lt;keyword&gt;Inservice Training&lt;/keyword&gt;&lt;keyword&gt;Intensive Care Units, Neonatal/*organization &amp;amp; administration&lt;/keyword&gt;&lt;keyword&gt;*Medical Order Entry Systems&lt;/keyword&gt;&lt;keyword&gt;Nursing Staff, Hospital/education/organization &amp;amp; administration&lt;/keyword&gt;&lt;keyword&gt;Organizational Innovation&lt;/keyword&gt;&lt;keyword&gt;United States&lt;/keyword&gt;&lt;/keywords&gt;&lt;dates&gt;&lt;year&gt;2010&lt;/year&gt;&lt;pub-dates&gt;&lt;date&gt;Jul-Aug&lt;/date&gt;&lt;/pub-dates&gt;&lt;/dates&gt;&lt;isbn&gt;0730-0832&lt;/isbn&gt;&lt;accession-num&gt;20630839&lt;/accession-num&gt;&lt;urls&gt;&lt;/urls&gt;&lt;electronic-resource-num&gt;10.1891/0730-0832.29.4.235&lt;/electronic-resource-num&gt;&lt;remote-database-provider&gt;NLM&lt;/remote-database-provider&gt;&lt;research-notes&gt;Include. Lessons learned from implementation.&lt;/research-notes&gt;&lt;language&gt;eng&lt;/language&gt;&lt;/record&gt;&lt;/Cite&gt;&lt;/EndNote&gt;</w:instrText>
      </w:r>
      <w:r w:rsidR="004C78FB">
        <w:fldChar w:fldCharType="separate"/>
      </w:r>
      <w:r w:rsidR="00A46E57">
        <w:rPr>
          <w:noProof/>
        </w:rPr>
        <w:t>[65]</w:t>
      </w:r>
      <w:r w:rsidR="004C78FB">
        <w:fldChar w:fldCharType="end"/>
      </w:r>
      <w:r w:rsidR="004C78FB">
        <w:t xml:space="preserve">. </w:t>
      </w:r>
      <w:r w:rsidR="0001167D">
        <w:t xml:space="preserve">In another, </w:t>
      </w:r>
      <w:r w:rsidR="0001167D">
        <w:rPr>
          <w:rFonts w:cs="Arial"/>
          <w:lang w:val="en-US"/>
        </w:rPr>
        <w:t>c</w:t>
      </w:r>
      <w:r>
        <w:rPr>
          <w:rFonts w:cs="Arial"/>
          <w:lang w:val="en-US"/>
        </w:rPr>
        <w:t>onducting</w:t>
      </w:r>
      <w:r w:rsidRPr="003814EB">
        <w:rPr>
          <w:rFonts w:cs="Arial"/>
          <w:lang w:val="en-US"/>
        </w:rPr>
        <w:t xml:space="preserve"> mock-live</w:t>
      </w:r>
      <w:r>
        <w:rPr>
          <w:rFonts w:cs="Arial"/>
          <w:lang w:val="en-US"/>
        </w:rPr>
        <w:t xml:space="preserve"> sessions allow</w:t>
      </w:r>
      <w:r w:rsidR="0001167D">
        <w:rPr>
          <w:rFonts w:cs="Arial"/>
          <w:lang w:val="en-US"/>
        </w:rPr>
        <w:t>ed the organisation</w:t>
      </w:r>
      <w:r>
        <w:rPr>
          <w:rFonts w:cs="Arial"/>
          <w:lang w:val="en-US"/>
        </w:rPr>
        <w:t xml:space="preserve"> to</w:t>
      </w:r>
      <w:r w:rsidRPr="003814EB">
        <w:rPr>
          <w:rFonts w:cs="Arial"/>
          <w:lang w:val="en-US"/>
        </w:rPr>
        <w:t xml:space="preserve"> </w:t>
      </w:r>
      <w:r>
        <w:rPr>
          <w:rFonts w:cs="Arial"/>
          <w:lang w:val="en-US"/>
        </w:rPr>
        <w:t xml:space="preserve">answer </w:t>
      </w:r>
      <w:r w:rsidRPr="003814EB">
        <w:rPr>
          <w:rFonts w:cs="Arial"/>
          <w:lang w:val="en-US"/>
        </w:rPr>
        <w:t>questions regarding hardware</w:t>
      </w:r>
      <w:r w:rsidR="00361248">
        <w:rPr>
          <w:rFonts w:cs="Arial"/>
          <w:lang w:val="en-US"/>
        </w:rPr>
        <w:t>, software, and licensing needs</w:t>
      </w:r>
      <w:r w:rsidRPr="003814EB">
        <w:rPr>
          <w:rFonts w:cs="Arial"/>
          <w:lang w:val="en-US"/>
        </w:rPr>
        <w:t xml:space="preserve"> (e.g. </w:t>
      </w:r>
      <w:proofErr w:type="gramStart"/>
      <w:r w:rsidRPr="003814EB">
        <w:rPr>
          <w:rFonts w:cs="Arial"/>
          <w:lang w:val="en-US"/>
        </w:rPr>
        <w:t>W</w:t>
      </w:r>
      <w:r w:rsidR="005F5A95">
        <w:rPr>
          <w:rFonts w:cs="Arial"/>
          <w:lang w:val="en-US"/>
        </w:rPr>
        <w:t>ere</w:t>
      </w:r>
      <w:proofErr w:type="gramEnd"/>
      <w:r w:rsidR="005F5A95">
        <w:rPr>
          <w:rFonts w:cs="Arial"/>
          <w:lang w:val="en-US"/>
        </w:rPr>
        <w:t xml:space="preserve"> there enough work stations? </w:t>
      </w:r>
      <w:r w:rsidRPr="003814EB">
        <w:rPr>
          <w:rFonts w:cs="Arial"/>
          <w:lang w:val="en-US"/>
        </w:rPr>
        <w:t>How many employe</w:t>
      </w:r>
      <w:r w:rsidR="005F5A95">
        <w:rPr>
          <w:rFonts w:cs="Arial"/>
          <w:lang w:val="en-US"/>
        </w:rPr>
        <w:t>es can be on the system at once?)</w:t>
      </w:r>
      <w:r w:rsidRPr="003814EB">
        <w:rPr>
          <w:rFonts w:cs="Arial"/>
          <w:lang w:val="en-US"/>
        </w:rPr>
        <w:t xml:space="preserve"> </w:t>
      </w:r>
      <w:r w:rsidR="004C78FB">
        <w:rPr>
          <w:rFonts w:cs="Arial"/>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rFonts w:cs="Arial"/>
          <w:lang w:val="en-US"/>
        </w:rPr>
        <w:instrText xml:space="preserve"> ADDIN EN.CITE </w:instrText>
      </w:r>
      <w:r w:rsidR="00A46E57">
        <w:rPr>
          <w:rFonts w:cs="Arial"/>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rFonts w:cs="Arial"/>
          <w:lang w:val="en-US"/>
        </w:rPr>
        <w:instrText xml:space="preserve"> ADDIN EN.CITE.DATA </w:instrText>
      </w:r>
      <w:r w:rsidR="00A46E57">
        <w:rPr>
          <w:rFonts w:cs="Arial"/>
          <w:lang w:val="en-US"/>
        </w:rPr>
      </w:r>
      <w:r w:rsidR="00A46E57">
        <w:rPr>
          <w:rFonts w:cs="Arial"/>
          <w:lang w:val="en-US"/>
        </w:rPr>
        <w:fldChar w:fldCharType="end"/>
      </w:r>
      <w:r w:rsidR="004C78FB">
        <w:rPr>
          <w:rFonts w:cs="Arial"/>
          <w:lang w:val="en-US"/>
        </w:rPr>
      </w:r>
      <w:r w:rsidR="004C78FB">
        <w:rPr>
          <w:rFonts w:cs="Arial"/>
          <w:lang w:val="en-US"/>
        </w:rPr>
        <w:fldChar w:fldCharType="separate"/>
      </w:r>
      <w:proofErr w:type="gramStart"/>
      <w:r w:rsidR="00A46E57">
        <w:rPr>
          <w:rFonts w:cs="Arial"/>
          <w:noProof/>
          <w:lang w:val="en-US"/>
        </w:rPr>
        <w:t>[64]</w:t>
      </w:r>
      <w:r w:rsidR="004C78FB">
        <w:rPr>
          <w:rFonts w:cs="Arial"/>
          <w:lang w:val="en-US"/>
        </w:rPr>
        <w:fldChar w:fldCharType="end"/>
      </w:r>
      <w:r w:rsidR="004C78FB">
        <w:rPr>
          <w:rFonts w:cs="Arial"/>
          <w:lang w:val="en-US"/>
        </w:rPr>
        <w:t>.</w:t>
      </w:r>
      <w:proofErr w:type="gramEnd"/>
      <w:r w:rsidR="0001167D">
        <w:rPr>
          <w:rFonts w:cs="Arial"/>
          <w:lang w:val="en-US"/>
        </w:rPr>
        <w:t xml:space="preserve"> A</w:t>
      </w:r>
      <w:r>
        <w:rPr>
          <w:rFonts w:cs="Arial"/>
          <w:lang w:val="en-US"/>
        </w:rPr>
        <w:t>uthor</w:t>
      </w:r>
      <w:r w:rsidR="0001167D">
        <w:rPr>
          <w:rFonts w:cs="Arial"/>
          <w:lang w:val="en-US"/>
        </w:rPr>
        <w:t>s of one paper were</w:t>
      </w:r>
      <w:r>
        <w:rPr>
          <w:rFonts w:cs="Arial"/>
          <w:lang w:val="en-US"/>
        </w:rPr>
        <w:t xml:space="preserve"> adamant that </w:t>
      </w:r>
      <w:r w:rsidRPr="00DF30B4">
        <w:t>testing should be done in production environments to give a true sense of system performance and response time</w:t>
      </w:r>
      <w:r w:rsidR="000E492B" w:rsidRPr="00DF30B4">
        <w:t>s</w:t>
      </w:r>
      <w:r w:rsidRPr="00DF30B4">
        <w:t xml:space="preserve"> </w:t>
      </w:r>
      <w:r w:rsidR="004C78FB">
        <w:rPr>
          <w:rFonts w:cs="Times New Roman"/>
          <w:color w:val="231F20"/>
          <w:lang w:val="en-US"/>
        </w:rPr>
        <w:fldChar w:fldCharType="begin"/>
      </w:r>
      <w:r w:rsidR="00A46E57">
        <w:rPr>
          <w:rFonts w:cs="Times New Roman"/>
          <w:color w:val="231F20"/>
          <w:lang w:val="en-US"/>
        </w:rPr>
        <w:instrText xml:space="preserve"> ADDIN EN.CITE &lt;EndNote&gt;&lt;Cite&gt;&lt;Author&gt;Wright&lt;/Author&gt;&lt;Year&gt;2016&lt;/Year&gt;&lt;RecNum&gt;28&lt;/RecNum&gt;&lt;DisplayText&gt;[66]&lt;/DisplayText&gt;&lt;record&gt;&lt;rec-number&gt;28&lt;/rec-number&gt;&lt;foreign-keys&gt;&lt;key app="EN" db-id="azpwzfa0od2et3ewvw9pfvr40avpaf52wf2t" timestamp="1466987909"&gt;28&lt;/key&gt;&lt;/foreign-keys&gt;&lt;ref-type name="Journal Article"&gt;17&lt;/ref-type&gt;&lt;contributors&gt;&lt;authors&gt;&lt;author&gt;Wright, A.&lt;/author&gt;&lt;author&gt;Aaron, S.&lt;/author&gt;&lt;author&gt;Sittig, D. F.&lt;/author&gt;&lt;/authors&gt;&lt;/contributors&gt;&lt;titles&gt;&lt;title&gt;Testing electronic health records in the &amp;quot;production&amp;quot; environment: an essential step in the journey to a safe and effective health care system&lt;/title&gt;&lt;secondary-title&gt;J Am Med Inform Assoc&lt;/secondary-title&gt;&lt;/titles&gt;&lt;periodical&gt;&lt;full-title&gt;J Am Med Inform Assoc&lt;/full-title&gt;&lt;/periodical&gt;&lt;volume&gt;23&lt;/volume&gt;&lt;number&gt;10&lt;/number&gt;&lt;dates&gt;&lt;year&gt;2016&lt;/year&gt;&lt;pub-dates&gt;&lt;date&gt;Apr 23&lt;/date&gt;&lt;/pub-dates&gt;&lt;/dates&gt;&lt;orig-pub&gt;electronic health records&amp;#xD;quality&amp;#xD;safety&amp;#xD;software testing&amp;#xD;testing in production&lt;/orig-pub&gt;&lt;isbn&gt;1527-974X (Electronic)&amp;#xD;1067-5027 (Linking)&lt;/isbn&gt;&lt;work-type&gt;Journal article&lt;/work-type&gt;&lt;urls&gt;&lt;/urls&gt;&lt;/record&gt;&lt;/Cite&gt;&lt;/EndNote&gt;</w:instrText>
      </w:r>
      <w:r w:rsidR="004C78FB">
        <w:rPr>
          <w:rFonts w:cs="Times New Roman"/>
          <w:color w:val="231F20"/>
          <w:lang w:val="en-US"/>
        </w:rPr>
        <w:fldChar w:fldCharType="separate"/>
      </w:r>
      <w:r w:rsidR="00A46E57">
        <w:rPr>
          <w:rFonts w:cs="Times New Roman"/>
          <w:noProof/>
          <w:color w:val="231F20"/>
          <w:lang w:val="en-US"/>
        </w:rPr>
        <w:t>[66]</w:t>
      </w:r>
      <w:r w:rsidR="004C78FB">
        <w:rPr>
          <w:rFonts w:cs="Times New Roman"/>
          <w:color w:val="231F20"/>
          <w:lang w:val="en-US"/>
        </w:rPr>
        <w:fldChar w:fldCharType="end"/>
      </w:r>
      <w:r w:rsidRPr="00DF30B4">
        <w:t xml:space="preserve">. </w:t>
      </w:r>
      <w:r w:rsidR="0001167D" w:rsidRPr="00DF30B4">
        <w:t xml:space="preserve">In their perspective paper, Wright et al. explain that </w:t>
      </w:r>
      <w:r w:rsidRPr="00DF30B4">
        <w:t>testing environments often differ from production environments and testing in production offers the ability to test the complete system, including any interfaces with outside applications, modules and devices</w:t>
      </w:r>
      <w:r w:rsidR="004C78FB" w:rsidRPr="00DF30B4">
        <w:t xml:space="preserve"> </w:t>
      </w:r>
      <w:r w:rsidR="004C78FB">
        <w:rPr>
          <w:rFonts w:cs="Times New Roman"/>
          <w:color w:val="231F20"/>
          <w:lang w:val="en-US"/>
        </w:rPr>
        <w:fldChar w:fldCharType="begin"/>
      </w:r>
      <w:r w:rsidR="00A46E57">
        <w:rPr>
          <w:rFonts w:cs="Times New Roman"/>
          <w:color w:val="231F20"/>
          <w:lang w:val="en-US"/>
        </w:rPr>
        <w:instrText xml:space="preserve"> ADDIN EN.CITE &lt;EndNote&gt;&lt;Cite&gt;&lt;Author&gt;Wright&lt;/Author&gt;&lt;Year&gt;2016&lt;/Year&gt;&lt;RecNum&gt;28&lt;/RecNum&gt;&lt;DisplayText&gt;[66]&lt;/DisplayText&gt;&lt;record&gt;&lt;rec-number&gt;28&lt;/rec-number&gt;&lt;foreign-keys&gt;&lt;key app="EN" db-id="azpwzfa0od2et3ewvw9pfvr40avpaf52wf2t" timestamp="1466987909"&gt;28&lt;/key&gt;&lt;/foreign-keys&gt;&lt;ref-type name="Journal Article"&gt;17&lt;/ref-type&gt;&lt;contributors&gt;&lt;authors&gt;&lt;author&gt;Wright, A.&lt;/author&gt;&lt;author&gt;Aaron, S.&lt;/author&gt;&lt;author&gt;Sittig, D. F.&lt;/author&gt;&lt;/authors&gt;&lt;/contributors&gt;&lt;titles&gt;&lt;title&gt;Testing electronic health records in the &amp;quot;production&amp;quot; environment: an essential step in the journey to a safe and effective health care system&lt;/title&gt;&lt;secondary-title&gt;J Am Med Inform Assoc&lt;/secondary-title&gt;&lt;/titles&gt;&lt;periodical&gt;&lt;full-title&gt;J Am Med Inform Assoc&lt;/full-title&gt;&lt;/periodical&gt;&lt;volume&gt;23&lt;/volume&gt;&lt;number&gt;10&lt;/number&gt;&lt;dates&gt;&lt;year&gt;2016&lt;/year&gt;&lt;pub-dates&gt;&lt;date&gt;Apr 23&lt;/date&gt;&lt;/pub-dates&gt;&lt;/dates&gt;&lt;orig-pub&gt;electronic health records&amp;#xD;quality&amp;#xD;safety&amp;#xD;software testing&amp;#xD;testing in production&lt;/orig-pub&gt;&lt;isbn&gt;1527-974X (Electronic)&amp;#xD;1067-5027 (Linking)&lt;/isbn&gt;&lt;work-type&gt;Journal article&lt;/work-type&gt;&lt;urls&gt;&lt;/urls&gt;&lt;/record&gt;&lt;/Cite&gt;&lt;/EndNote&gt;</w:instrText>
      </w:r>
      <w:r w:rsidR="004C78FB">
        <w:rPr>
          <w:rFonts w:cs="Times New Roman"/>
          <w:color w:val="231F20"/>
          <w:lang w:val="en-US"/>
        </w:rPr>
        <w:fldChar w:fldCharType="separate"/>
      </w:r>
      <w:r w:rsidR="00A46E57">
        <w:rPr>
          <w:rFonts w:cs="Times New Roman"/>
          <w:noProof/>
          <w:color w:val="231F20"/>
          <w:lang w:val="en-US"/>
        </w:rPr>
        <w:t>[66]</w:t>
      </w:r>
      <w:r w:rsidR="004C78FB">
        <w:rPr>
          <w:rFonts w:cs="Times New Roman"/>
          <w:color w:val="231F20"/>
          <w:lang w:val="en-US"/>
        </w:rPr>
        <w:fldChar w:fldCharType="end"/>
      </w:r>
      <w:r w:rsidRPr="00DF30B4">
        <w:t>.</w:t>
      </w:r>
    </w:p>
    <w:p w:rsidR="00891839" w:rsidRPr="00454A92" w:rsidRDefault="00891839" w:rsidP="00514F68">
      <w:pPr>
        <w:pStyle w:val="BodyText"/>
      </w:pPr>
      <w:r>
        <w:t>Several papers suggested a</w:t>
      </w:r>
      <w:r w:rsidRPr="003814EB">
        <w:t>dopt</w:t>
      </w:r>
      <w:r>
        <w:t>ing</w:t>
      </w:r>
      <w:r w:rsidRPr="003814EB">
        <w:t xml:space="preserve"> a phased </w:t>
      </w:r>
      <w:r>
        <w:t xml:space="preserve">or </w:t>
      </w:r>
      <w:proofErr w:type="gramStart"/>
      <w:r>
        <w:t>step-by-step</w:t>
      </w:r>
      <w:proofErr w:type="gramEnd"/>
      <w:r>
        <w:t xml:space="preserve"> </w:t>
      </w:r>
      <w:r w:rsidRPr="003814EB">
        <w:t>approach</w:t>
      </w:r>
      <w:r>
        <w:t xml:space="preserve"> to implementation </w:t>
      </w:r>
      <w:r w:rsidR="004C78FB">
        <w:fldChar w:fldCharType="begin">
          <w:fldData xml:space="preserve">PEVuZE5vdGU+PENpdGU+PEF1dGhvcj5EYXk8L0F1dGhvcj48WWVhcj4yMDExPC9ZZWFyPjxSZWNO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</w:fldData>
        </w:fldChar>
      </w:r>
      <w:r w:rsidR="00A46E57">
        <w:instrText xml:space="preserve"> ADDIN EN.CITE </w:instrText>
      </w:r>
      <w:r w:rsidR="00A46E57">
        <w:fldChar w:fldCharType="begin">
          <w:fldData xml:space="preserve">PEVuZE5vdGU+PENpdGU+PEF1dGhvcj5EYXk8L0F1dGhvcj48WWVhcj4yMDExPC9ZZWFyPjxSZWNO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</w:fldData>
        </w:fldChar>
      </w:r>
      <w:r w:rsidR="00A46E57">
        <w:instrText xml:space="preserve"> ADDIN EN.CITE.DATA </w:instrText>
      </w:r>
      <w:r w:rsidR="00A46E57">
        <w:fldChar w:fldCharType="end"/>
      </w:r>
      <w:r w:rsidR="004C78FB">
        <w:fldChar w:fldCharType="separate"/>
      </w:r>
      <w:r w:rsidR="00A46E57">
        <w:rPr>
          <w:noProof/>
        </w:rPr>
        <w:t>[37, 61, 65]</w:t>
      </w:r>
      <w:r w:rsidR="004C78FB">
        <w:fldChar w:fldCharType="end"/>
      </w:r>
      <w:r>
        <w:t xml:space="preserve">. Piloting the system in </w:t>
      </w:r>
      <w:r>
        <w:rPr>
          <w:rFonts w:cstheme="minorHAnsi"/>
        </w:rPr>
        <w:t xml:space="preserve">an area with a high </w:t>
      </w:r>
      <w:r w:rsidRPr="00DF30B4">
        <w:t xml:space="preserve">level of provider support </w:t>
      </w:r>
      <w:r w:rsidR="00C41F8C" w:rsidRPr="00DF30B4">
        <w:t xml:space="preserve">also appeared to be effective </w:t>
      </w:r>
      <w:r w:rsidR="004C78FB">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 </w:instrText>
      </w:r>
      <w:r w:rsidR="00A46E57">
        <w:rPr>
          <w:rFonts w:cs="Times New Roman"/>
          <w:color w:val="231F20"/>
          <w:lang w:val="en-US"/>
        </w:rPr>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rPr>
          <w:rFonts w:cs="Times New Roman"/>
          <w:color w:val="231F20"/>
          <w:lang w:val="en-US"/>
        </w:rPr>
        <w:instrText xml:space="preserve"> ADDIN EN.CITE.DATA </w:instrText>
      </w:r>
      <w:r w:rsidR="00A46E57">
        <w:rPr>
          <w:rFonts w:cs="Times New Roman"/>
          <w:color w:val="231F20"/>
          <w:lang w:val="en-US"/>
        </w:rPr>
      </w:r>
      <w:r w:rsidR="00A46E57">
        <w:rPr>
          <w:rFonts w:cs="Times New Roman"/>
          <w:color w:val="231F20"/>
          <w:lang w:val="en-US"/>
        </w:rPr>
        <w:fldChar w:fldCharType="end"/>
      </w:r>
      <w:r w:rsidR="004C78FB">
        <w:rPr>
          <w:rFonts w:cs="Times New Roman"/>
          <w:color w:val="231F20"/>
          <w:lang w:val="en-US"/>
        </w:rPr>
      </w:r>
      <w:r w:rsidR="004C78FB">
        <w:rPr>
          <w:rFonts w:cs="Times New Roman"/>
          <w:color w:val="231F20"/>
          <w:lang w:val="en-US"/>
        </w:rPr>
        <w:fldChar w:fldCharType="separate"/>
      </w:r>
      <w:r w:rsidR="00A46E57">
        <w:rPr>
          <w:rFonts w:cs="Times New Roman"/>
          <w:noProof/>
          <w:color w:val="231F20"/>
          <w:lang w:val="en-US"/>
        </w:rPr>
        <w:t>[33]</w:t>
      </w:r>
      <w:r w:rsidR="004C78FB">
        <w:rPr>
          <w:rFonts w:cs="Times New Roman"/>
          <w:color w:val="231F20"/>
          <w:lang w:val="en-US"/>
        </w:rPr>
        <w:fldChar w:fldCharType="end"/>
      </w:r>
      <w:r>
        <w:rPr>
          <w:rFonts w:cstheme="minorHAnsi"/>
        </w:rPr>
        <w:t xml:space="preserve">. </w:t>
      </w:r>
      <w:r w:rsidR="00C41F8C">
        <w:rPr>
          <w:rFonts w:cstheme="minorHAnsi"/>
        </w:rPr>
        <w:t>In two case studies,</w:t>
      </w:r>
      <w:r>
        <w:rPr>
          <w:rFonts w:cstheme="minorHAnsi"/>
        </w:rPr>
        <w:t xml:space="preserve"> </w:t>
      </w:r>
      <w:r>
        <w:t>having a champion physician initially use the system on a small group of patients, and then expanding to more patients</w:t>
      </w:r>
      <w:r w:rsidR="00C41F8C">
        <w:t xml:space="preserve"> if no problems are encounte</w:t>
      </w:r>
      <w:r w:rsidR="004C78FB">
        <w:t>red, was a strategy that worked</w:t>
      </w:r>
      <w:r w:rsidR="00C41F8C">
        <w:t xml:space="preserve"> </w:t>
      </w:r>
      <w:r w:rsidR="004C78FB">
        <w:fldChar w:fldCharType="begin">
          <w:fldData xml:space="preserve">PEVuZE5vdGU+PENpdGU+PEF1dGhvcj5EYXk8L0F1dGhvcj48WWVhcj4yMDExPC9ZZWFyPjxSZWNO
dW0+NjY8L1JlY051bT48RGlzcGxheVRleHQ+WzM3LCA2NV08L0Rpc3BsYXlUZXh0PjxyZWNvcmQ+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ZD48L0NpdGU+PENpdGU+PEF1dGhvcj5SYW1pcmV6PC9BdXRob3I+PFllYXI+MjAxMDwvWWVhcj48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</w:fldData>
        </w:fldChar>
      </w:r>
      <w:r w:rsidR="00A46E57">
        <w:instrText xml:space="preserve"> ADDIN EN.CITE </w:instrText>
      </w:r>
      <w:r w:rsidR="00A46E57">
        <w:fldChar w:fldCharType="begin">
          <w:fldData xml:space="preserve">PEVuZE5vdGU+PENpdGU+PEF1dGhvcj5EYXk8L0F1dGhvcj48WWVhcj4yMDExPC9ZZWFyPjxSZWNO
dW0+NjY8L1JlY051bT48RGlzcGxheVRleHQ+WzM3LCA2NV08L0Rpc3BsYXlUZXh0PjxyZWNvcmQ+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ZD48L0NpdGU+PENpdGU+PEF1dGhvcj5SYW1pcmV6PC9BdXRob3I+PFllYXI+MjAxMDwvWWVhcj48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</w:fldData>
        </w:fldChar>
      </w:r>
      <w:r w:rsidR="00A46E57">
        <w:instrText xml:space="preserve"> ADDIN EN.CITE.DATA </w:instrText>
      </w:r>
      <w:r w:rsidR="00A46E57">
        <w:fldChar w:fldCharType="end"/>
      </w:r>
      <w:r w:rsidR="004C78FB">
        <w:fldChar w:fldCharType="separate"/>
      </w:r>
      <w:r w:rsidR="00A46E57">
        <w:rPr>
          <w:noProof/>
        </w:rPr>
        <w:t>[37, 65]</w:t>
      </w:r>
      <w:r w:rsidR="004C78FB">
        <w:fldChar w:fldCharType="end"/>
      </w:r>
      <w:r w:rsidR="004C78FB">
        <w:t>.</w:t>
      </w:r>
    </w:p>
    <w:p w:rsidR="00891839" w:rsidRDefault="00891839" w:rsidP="00514F68">
      <w:pPr>
        <w:pStyle w:val="BodyText"/>
      </w:pPr>
      <w:r>
        <w:t>A major theme that emerged from the</w:t>
      </w:r>
      <w:r w:rsidR="00B41EF2">
        <w:t>se</w:t>
      </w:r>
      <w:r>
        <w:t xml:space="preserve"> papers was the importance of user involvement in all stages of planning, including vendor selection, design, implementation</w:t>
      </w:r>
      <w:r w:rsidR="00D00252">
        <w:t>, and on</w:t>
      </w:r>
      <w:r w:rsidR="004C78FB">
        <w:t>going</w:t>
      </w:r>
      <w:r w:rsidR="00361248">
        <w:t xml:space="preserve"> use</w:t>
      </w:r>
      <w:r w:rsidR="004C78FB">
        <w:t xml:space="preserve"> </w:t>
      </w:r>
      <w:r w:rsidR="004C78FB">
        <w:fldChar w:fldCharType="begin">
          <w:fldData xml:space="preserve">PEVuZE5vdGU+PENpdGU+PFllYXI+MjAxMTwvWWVhcj48UmVjTnVtPjEyNzwvUmVjTnVtPjxEaXNw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</w:fldData>
        </w:fldChar>
      </w:r>
      <w:r w:rsidR="00A46E57">
        <w:instrText xml:space="preserve"> ADDIN EN.CITE </w:instrText>
      </w:r>
      <w:r w:rsidR="00A46E57">
        <w:fldChar w:fldCharType="begin">
          <w:fldData xml:space="preserve">PEVuZE5vdGU+PENpdGU+PFllYXI+MjAxMTwvWWVhcj48UmVjTnVtPjEyNzwvUmVjTnVtPjxEaXNw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</w:fldData>
        </w:fldChar>
      </w:r>
      <w:r w:rsidR="00A46E57">
        <w:instrText xml:space="preserve"> ADDIN EN.CITE.DATA </w:instrText>
      </w:r>
      <w:r w:rsidR="00A46E57">
        <w:fldChar w:fldCharType="end"/>
      </w:r>
      <w:r w:rsidR="004C78FB">
        <w:fldChar w:fldCharType="separate"/>
      </w:r>
      <w:r w:rsidR="00A46E57">
        <w:rPr>
          <w:noProof/>
        </w:rPr>
        <w:t>[33, 35, 36, 62, 65, 67, 68]</w:t>
      </w:r>
      <w:r w:rsidR="004C78FB">
        <w:fldChar w:fldCharType="end"/>
      </w:r>
      <w:r w:rsidR="004C78FB">
        <w:t xml:space="preserve">. </w:t>
      </w:r>
      <w:r>
        <w:t xml:space="preserve">Creating a sense of ownership among clinical staff </w:t>
      </w:r>
      <w:proofErr w:type="gramStart"/>
      <w:r>
        <w:t>was viewed</w:t>
      </w:r>
      <w:proofErr w:type="gramEnd"/>
      <w:r>
        <w:t xml:space="preserve"> as critical </w:t>
      </w:r>
      <w:r w:rsidR="00C41F8C">
        <w:t xml:space="preserve">by many authors </w:t>
      </w:r>
      <w:r>
        <w:t xml:space="preserve">for ensuring systems are accepted and used. </w:t>
      </w:r>
    </w:p>
    <w:p w:rsidR="00891839" w:rsidRDefault="00891839" w:rsidP="007C3367">
      <w:pPr>
        <w:pStyle w:val="Bodytextbeforebullets"/>
        <w:rPr>
          <w:lang w:val="en-US"/>
        </w:rPr>
      </w:pPr>
      <w:r>
        <w:rPr>
          <w:lang w:val="en-US"/>
        </w:rPr>
        <w:t xml:space="preserve">Several other tips for planning </w:t>
      </w:r>
      <w:proofErr w:type="gramStart"/>
      <w:r w:rsidR="009564B8">
        <w:rPr>
          <w:lang w:val="en-US"/>
        </w:rPr>
        <w:t xml:space="preserve">were </w:t>
      </w:r>
      <w:r>
        <w:rPr>
          <w:lang w:val="en-US"/>
        </w:rPr>
        <w:t>discu</w:t>
      </w:r>
      <w:r w:rsidR="009564B8">
        <w:rPr>
          <w:lang w:val="en-US"/>
        </w:rPr>
        <w:t>ssed</w:t>
      </w:r>
      <w:proofErr w:type="gramEnd"/>
      <w:r w:rsidR="009564B8">
        <w:rPr>
          <w:lang w:val="en-US"/>
        </w:rPr>
        <w:t xml:space="preserve"> in</w:t>
      </w:r>
      <w:r>
        <w:rPr>
          <w:lang w:val="en-US"/>
        </w:rPr>
        <w:t xml:space="preserve"> </w:t>
      </w:r>
      <w:r w:rsidR="00C41F8C">
        <w:rPr>
          <w:lang w:val="en-US"/>
        </w:rPr>
        <w:t>case studies and commentaries</w:t>
      </w:r>
      <w:r w:rsidR="009564B8">
        <w:rPr>
          <w:lang w:val="en-US"/>
        </w:rPr>
        <w:t>, including</w:t>
      </w:r>
      <w:r>
        <w:rPr>
          <w:lang w:val="en-US"/>
        </w:rPr>
        <w:t>:</w:t>
      </w:r>
    </w:p>
    <w:p w:rsidR="00891839" w:rsidRPr="00DF30B4" w:rsidRDefault="00891839" w:rsidP="00E71B65">
      <w:pPr>
        <w:pStyle w:val="ListBullet"/>
        <w:numPr>
          <w:ilvl w:val="0"/>
          <w:numId w:val="20"/>
        </w:numPr>
      </w:pPr>
      <w:r w:rsidRPr="00441C9C">
        <w:rPr>
          <w:lang w:val="en-US"/>
        </w:rPr>
        <w:t xml:space="preserve">Plan for a period of decreased productivity during initial </w:t>
      </w:r>
      <w:r w:rsidR="00361248">
        <w:rPr>
          <w:lang w:val="en-US"/>
        </w:rPr>
        <w:t>‘</w:t>
      </w:r>
      <w:r w:rsidRPr="00441C9C">
        <w:rPr>
          <w:lang w:val="en-US"/>
        </w:rPr>
        <w:t>go-live</w:t>
      </w:r>
      <w:r w:rsidR="00361248">
        <w:rPr>
          <w:lang w:val="en-US"/>
        </w:rPr>
        <w:t>’</w:t>
      </w:r>
      <w:r w:rsidRPr="00441C9C">
        <w:rPr>
          <w:lang w:val="en-US"/>
        </w:rPr>
        <w:t xml:space="preserve"> </w:t>
      </w:r>
      <w:r w:rsidR="00F07549">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F07549">
        <w:rPr>
          <w:lang w:val="en-US"/>
        </w:rPr>
      </w:r>
      <w:r w:rsidR="00F07549">
        <w:rPr>
          <w:lang w:val="en-US"/>
        </w:rPr>
        <w:fldChar w:fldCharType="separate"/>
      </w:r>
      <w:r w:rsidR="00A46E57">
        <w:rPr>
          <w:noProof/>
          <w:lang w:val="en-US"/>
        </w:rPr>
        <w:t>[64]</w:t>
      </w:r>
      <w:r w:rsidR="00F07549">
        <w:rPr>
          <w:lang w:val="en-US"/>
        </w:rPr>
        <w:fldChar w:fldCharType="end"/>
      </w:r>
    </w:p>
    <w:p w:rsidR="00891839" w:rsidRPr="00DF30B4" w:rsidRDefault="00891839" w:rsidP="00E71B65">
      <w:pPr>
        <w:pStyle w:val="ListBullet"/>
        <w:numPr>
          <w:ilvl w:val="0"/>
          <w:numId w:val="20"/>
        </w:numPr>
      </w:pPr>
      <w:r w:rsidRPr="00441C9C">
        <w:rPr>
          <w:rFonts w:cstheme="minorHAnsi"/>
        </w:rPr>
        <w:t xml:space="preserve">Plan for </w:t>
      </w:r>
      <w:r w:rsidRPr="00441C9C">
        <w:t xml:space="preserve">increased staff before, during and </w:t>
      </w:r>
      <w:r w:rsidR="00982B54">
        <w:t xml:space="preserve">for </w:t>
      </w:r>
      <w:r w:rsidRPr="00441C9C">
        <w:t xml:space="preserve">the first month after implementation </w:t>
      </w:r>
      <w:r w:rsidR="00F07549">
        <w:fldChar w:fldCharType="begin"/>
      </w:r>
      <w:r w:rsidR="00A46E57">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F07549">
        <w:fldChar w:fldCharType="separate"/>
      </w:r>
      <w:r w:rsidR="00A46E57">
        <w:rPr>
          <w:noProof/>
        </w:rPr>
        <w:t>[34]</w:t>
      </w:r>
      <w:r w:rsidR="00F07549">
        <w:fldChar w:fldCharType="end"/>
      </w:r>
    </w:p>
    <w:p w:rsidR="00891839" w:rsidRPr="00DF30B4" w:rsidRDefault="00891839" w:rsidP="00E71B65">
      <w:pPr>
        <w:pStyle w:val="ListBullet"/>
        <w:numPr>
          <w:ilvl w:val="0"/>
          <w:numId w:val="20"/>
        </w:numPr>
      </w:pPr>
      <w:r w:rsidRPr="00441C9C">
        <w:lastRenderedPageBreak/>
        <w:t xml:space="preserve">Integrate a clinical </w:t>
      </w:r>
      <w:proofErr w:type="spellStart"/>
      <w:r w:rsidRPr="00441C9C">
        <w:t>informaticist</w:t>
      </w:r>
      <w:proofErr w:type="spellEnd"/>
      <w:r w:rsidRPr="00441C9C">
        <w:t xml:space="preserve"> into the hospital team </w:t>
      </w:r>
      <w:r w:rsidR="00F07549">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instrText xml:space="preserve"> ADDIN EN.CITE </w:instrText>
      </w:r>
      <w:r w:rsidR="00A46E57">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instrText xml:space="preserve"> ADDIN EN.CITE.DATA </w:instrText>
      </w:r>
      <w:r w:rsidR="00A46E57">
        <w:fldChar w:fldCharType="end"/>
      </w:r>
      <w:r w:rsidR="00F07549">
        <w:fldChar w:fldCharType="separate"/>
      </w:r>
      <w:r w:rsidR="00A46E57">
        <w:rPr>
          <w:noProof/>
        </w:rPr>
        <w:t>[69]</w:t>
      </w:r>
      <w:r w:rsidR="00F07549">
        <w:fldChar w:fldCharType="end"/>
      </w:r>
    </w:p>
    <w:p w:rsidR="00891839" w:rsidRDefault="00891839" w:rsidP="00E71B65">
      <w:pPr>
        <w:pStyle w:val="ListBullet"/>
        <w:numPr>
          <w:ilvl w:val="0"/>
          <w:numId w:val="20"/>
        </w:numPr>
      </w:pPr>
      <w:r w:rsidRPr="001C1550">
        <w:rPr>
          <w:rFonts w:cstheme="minorHAnsi"/>
        </w:rPr>
        <w:t xml:space="preserve">Have </w:t>
      </w:r>
      <w:r w:rsidRPr="001C1550">
        <w:rPr>
          <w:lang w:val="en-US"/>
        </w:rPr>
        <w:t xml:space="preserve">multidisciplinary planning and decision-making groups </w:t>
      </w:r>
      <w:r w:rsidR="00F07549" w:rsidRPr="001C1550">
        <w:rPr>
          <w:lang w:val="en-US"/>
        </w:rPr>
        <w:fldChar w:fldCharType="begin">
          <w:fldData xml:space="preserve">PEVuZE5vdGU+PENpdGU+PEF1dGhvcj5Db29sZXk8L0F1dGhvcj48WWVhcj4yMDEyPC9ZZWFyPjxS
ZWNOdW0+NTM8L1JlY051bT48RGlzcGxheVRleHQ+WzMzLCA2NV08L0Rpc3BsYXlUZXh0PjxyZWNv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PEF1dGhvcj5SYW1pcmV6PC9BdXRob3I+PFllYXI+MjAxMDwvWWVhcj48UmVjTnVtPjQ8L1JlY051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</w:fldData>
        </w:fldChar>
      </w:r>
      <w:r w:rsidR="00A46E57" w:rsidRPr="001C1550">
        <w:rPr>
          <w:lang w:val="en-US"/>
        </w:rPr>
        <w:instrText xml:space="preserve"> ADDIN EN.CITE </w:instrText>
      </w:r>
      <w:r w:rsidR="00A46E57" w:rsidRPr="001C1550">
        <w:rPr>
          <w:lang w:val="en-US"/>
        </w:rPr>
        <w:fldChar w:fldCharType="begin">
          <w:fldData xml:space="preserve">PEVuZE5vdGU+PENpdGU+PEF1dGhvcj5Db29sZXk8L0F1dGhvcj48WWVhcj4yMDEyPC9ZZWFyPjxS
ZWNOdW0+NTM8L1JlY051bT48RGlzcGxheVRleHQ+WzMzLCA2NV08L0Rpc3BsYXlUZXh0PjxyZWNv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PEF1dGhvcj5SYW1pcmV6PC9BdXRob3I+PFllYXI+MjAxMDwvWWVhcj48UmVjTnVtPjQ8L1JlY051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</w:fldData>
        </w:fldChar>
      </w:r>
      <w:r w:rsidR="00A46E57" w:rsidRPr="001C1550">
        <w:rPr>
          <w:lang w:val="en-US"/>
        </w:rPr>
        <w:instrText xml:space="preserve"> ADDIN EN.CITE.DATA </w:instrText>
      </w:r>
      <w:r w:rsidR="00A46E57" w:rsidRPr="001C1550">
        <w:rPr>
          <w:lang w:val="en-US"/>
        </w:rPr>
      </w:r>
      <w:r w:rsidR="00A46E57" w:rsidRPr="001C1550">
        <w:rPr>
          <w:lang w:val="en-US"/>
        </w:rPr>
        <w:fldChar w:fldCharType="end"/>
      </w:r>
      <w:r w:rsidR="00F07549" w:rsidRPr="001C1550">
        <w:rPr>
          <w:lang w:val="en-US"/>
        </w:rPr>
      </w:r>
      <w:r w:rsidR="00F07549" w:rsidRPr="001C1550">
        <w:rPr>
          <w:lang w:val="en-US"/>
        </w:rPr>
        <w:fldChar w:fldCharType="separate"/>
      </w:r>
      <w:r w:rsidR="00A46E57" w:rsidRPr="001C1550">
        <w:rPr>
          <w:noProof/>
          <w:lang w:val="en-US"/>
        </w:rPr>
        <w:t>[33, 65]</w:t>
      </w:r>
      <w:r w:rsidR="00F07549" w:rsidRPr="001C1550">
        <w:rPr>
          <w:lang w:val="en-US"/>
        </w:rPr>
        <w:fldChar w:fldCharType="end"/>
      </w:r>
    </w:p>
    <w:p w:rsidR="00B33F8B" w:rsidRPr="00440DEE" w:rsidRDefault="00891839" w:rsidP="00C75AC9">
      <w:pPr>
        <w:pStyle w:val="NumberedHeading4"/>
      </w:pPr>
      <w:bookmarkStart w:id="150" w:name="_Toc455148342"/>
      <w:bookmarkStart w:id="151" w:name="_Toc458008543"/>
      <w:bookmarkStart w:id="152" w:name="_Toc458009286"/>
      <w:bookmarkStart w:id="153" w:name="_Toc460503821"/>
      <w:r w:rsidRPr="00440DEE">
        <w:t>Training and technical support</w:t>
      </w:r>
      <w:bookmarkEnd w:id="150"/>
      <w:bookmarkEnd w:id="151"/>
      <w:bookmarkEnd w:id="152"/>
      <w:bookmarkEnd w:id="153"/>
    </w:p>
    <w:p w:rsidR="00891839" w:rsidRDefault="00891839" w:rsidP="00514F68">
      <w:pPr>
        <w:pStyle w:val="BodyText"/>
      </w:pPr>
      <w:r w:rsidRPr="00DF30B4">
        <w:t>Adequate training and technical support</w:t>
      </w:r>
      <w:r w:rsidRPr="00C77A2D">
        <w:t xml:space="preserve"> </w:t>
      </w:r>
      <w:proofErr w:type="gramStart"/>
      <w:r>
        <w:t>was identified</w:t>
      </w:r>
      <w:proofErr w:type="gramEnd"/>
      <w:r>
        <w:t xml:space="preserve"> to be another major factor contributing to successful implementation of computerised systems</w:t>
      </w:r>
      <w:r w:rsidR="00A50735">
        <w:t xml:space="preserve"> with electronic prescribing</w:t>
      </w:r>
      <w:r w:rsidRPr="00DF30B4">
        <w:t xml:space="preserve">. </w:t>
      </w:r>
      <w:r w:rsidR="00A50735" w:rsidRPr="00DF30B4">
        <w:t xml:space="preserve">In one commentary, </w:t>
      </w:r>
      <w:r w:rsidR="00A50735">
        <w:t>t</w:t>
      </w:r>
      <w:r>
        <w:t xml:space="preserve">his was </w:t>
      </w:r>
      <w:r w:rsidR="00A50735">
        <w:t>believed</w:t>
      </w:r>
      <w:r>
        <w:t xml:space="preserve"> to be</w:t>
      </w:r>
      <w:r w:rsidRPr="003814EB">
        <w:t xml:space="preserve"> one of the most important aspects of implementing new technology</w:t>
      </w:r>
      <w:r>
        <w:t xml:space="preserve"> </w:t>
      </w:r>
      <w:r w:rsidR="00F07549">
        <w:fldChar w:fldCharType="begin"/>
      </w:r>
      <w:r w:rsidR="00A46E57">
        <w:instrText xml:space="preserve"> ADDIN EN.CITE &lt;EndNote&gt;&lt;Cite&gt;&lt;Author&gt;Jimenez&lt;/Author&gt;&lt;Year&gt;2010&lt;/Year&gt;&lt;RecNum&gt;121&lt;/RecNum&gt;&lt;DisplayText&gt;[70]&lt;/DisplayText&gt;&lt;record&gt;&lt;rec-number&gt;121&lt;/rec-number&gt;&lt;foreign-keys&gt;&lt;key app="EN" db-id="azpwzfa0od2et3ewvw9pfvr40avpaf52wf2t" timestamp="1466992818"&gt;121&lt;/key&gt;&lt;/foreign-keys&gt;&lt;ref-type name="Magazine Article"&gt;19&lt;/ref-type&gt;&lt;contributors&gt;&lt;authors&gt;&lt;author&gt;Jimenez, A.&lt;/author&gt;&lt;/authors&gt;&lt;/contributors&gt;&lt;titles&gt;&lt;title&gt;E-learning supports EHR implementations&lt;/title&gt;&lt;secondary-title&gt;Health Management Technology&lt;/secondary-title&gt;&lt;/titles&gt;&lt;volume&gt;31&lt;/volume&gt;&lt;number&gt;11&lt;/number&gt;&lt;dates&gt;&lt;year&gt;2010&lt;/year&gt;&lt;/dates&gt;&lt;publisher&gt;ProQuest Information and Learning&lt;/publisher&gt;&lt;isbn&gt;10744770&lt;/isbn&gt;&lt;urls&gt;&lt;/urls&gt;&lt;/record&gt;&lt;/Cite&gt;&lt;/EndNote&gt;</w:instrText>
      </w:r>
      <w:r w:rsidR="00F07549">
        <w:fldChar w:fldCharType="separate"/>
      </w:r>
      <w:r w:rsidR="00A46E57">
        <w:rPr>
          <w:noProof/>
        </w:rPr>
        <w:t>[70]</w:t>
      </w:r>
      <w:r w:rsidR="00F07549">
        <w:fldChar w:fldCharType="end"/>
      </w:r>
      <w:r w:rsidR="00F07549">
        <w:t xml:space="preserve"> </w:t>
      </w:r>
      <w:r>
        <w:t xml:space="preserve">and </w:t>
      </w:r>
      <w:r w:rsidR="000E5092">
        <w:t xml:space="preserve">in another, it </w:t>
      </w:r>
      <w:r>
        <w:t>was viewed to be essential in prev</w:t>
      </w:r>
      <w:r w:rsidR="00F07549">
        <w:t>enting system misuse and errors</w:t>
      </w:r>
      <w:r>
        <w:t xml:space="preserve"> </w:t>
      </w:r>
      <w:r w:rsidR="00F07549">
        <w:fldChar w:fldCharType="begin"/>
      </w:r>
      <w:r w:rsidR="00A46E57">
        <w:instrText xml:space="preserve"> ADDIN EN.CITE &lt;EndNote&gt;&lt;Cite&gt;&lt;Author&gt;Bhatia&lt;/Author&gt;&lt;Year&gt;2013&lt;/Year&gt;&lt;RecNum&gt;124&lt;/RecNum&gt;&lt;DisplayText&gt;[71]&lt;/DisplayText&gt;&lt;record&gt;&lt;rec-number&gt;124&lt;/rec-number&gt;&lt;foreign-keys&gt;&lt;key app="EN" db-id="azpwzfa0od2et3ewvw9pfvr40avpaf52wf2t" timestamp="1466999689"&gt;124&lt;/key&gt;&lt;/foreign-keys&gt;&lt;ref-type name="Magazine Article"&gt;19&lt;/ref-type&gt;&lt;contributors&gt;&lt;authors&gt;&lt;author&gt;Bhatia, A.&lt;/author&gt;&lt;/authors&gt;&lt;/contributors&gt;&lt;titles&gt;&lt;title&gt;Pediatrics and IT&lt;/title&gt;&lt;secondary-title&gt;eHealth&lt;/secondary-title&gt;&lt;/titles&gt;&lt;dates&gt;&lt;year&gt;2013&lt;/year&gt;&lt;/dates&gt;&lt;publisher&gt;Centre for Science, Development and Media Studies&lt;/publisher&gt;&lt;urls&gt;&lt;/urls&gt;&lt;/record&gt;&lt;/Cite&gt;&lt;/EndNote&gt;</w:instrText>
      </w:r>
      <w:r w:rsidR="00F07549">
        <w:fldChar w:fldCharType="separate"/>
      </w:r>
      <w:r w:rsidR="00A46E57">
        <w:rPr>
          <w:noProof/>
        </w:rPr>
        <w:t>[71]</w:t>
      </w:r>
      <w:r w:rsidR="00F07549">
        <w:fldChar w:fldCharType="end"/>
      </w:r>
      <w:r w:rsidR="00F07549">
        <w:t xml:space="preserve">. </w:t>
      </w:r>
      <w:r>
        <w:t xml:space="preserve">Training and/or technical support was cited in more than half of the </w:t>
      </w:r>
      <w:r w:rsidR="005F5A95">
        <w:t xml:space="preserve">non-research </w:t>
      </w:r>
      <w:r>
        <w:t>papers (n=15).</w:t>
      </w:r>
    </w:p>
    <w:p w:rsidR="00891839" w:rsidRDefault="00891839" w:rsidP="00514F68">
      <w:pPr>
        <w:pStyle w:val="BodyText"/>
      </w:pPr>
      <w:r>
        <w:t xml:space="preserve">Although variability existed in the type and quantity of training delivered to staff, the following recommendations </w:t>
      </w:r>
      <w:proofErr w:type="gramStart"/>
      <w:r>
        <w:t>were made</w:t>
      </w:r>
      <w:proofErr w:type="gramEnd"/>
      <w:r>
        <w:t xml:space="preserve">: </w:t>
      </w:r>
    </w:p>
    <w:p w:rsidR="00891839" w:rsidRPr="00441C9C" w:rsidRDefault="00891839" w:rsidP="00E71B65">
      <w:pPr>
        <w:pStyle w:val="ListBullet"/>
        <w:numPr>
          <w:ilvl w:val="0"/>
          <w:numId w:val="21"/>
        </w:numPr>
        <w:rPr>
          <w:rFonts w:cs="‡-ÆRˇ"/>
          <w:lang w:val="en-US"/>
        </w:rPr>
      </w:pPr>
      <w:r w:rsidRPr="00441C9C">
        <w:t xml:space="preserve">Customise training to be relevant to the user speciality (i.e. use unit-specific scripts and patients to make education real and relevant to day-to-day situations) </w:t>
      </w:r>
      <w:r w:rsidR="00F07549">
        <w:fldChar w:fldCharType="begin">
          <w:fldData xml:space="preserve">PEVuZE5vdGU+PENpdGU+PEF1dGhvcj5KaW1lbmV6PC9BdXRob3I+PFllYXI+MjAxMDwvWWVhcj48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=
</w:fldData>
        </w:fldChar>
      </w:r>
      <w:r w:rsidR="00A46E57">
        <w:instrText xml:space="preserve"> ADDIN EN.CITE </w:instrText>
      </w:r>
      <w:r w:rsidR="00A46E57">
        <w:fldChar w:fldCharType="begin">
          <w:fldData xml:space="preserve">PEVuZE5vdGU+PENpdGU+PEF1dGhvcj5KaW1lbmV6PC9BdXRob3I+PFllYXI+MjAxMDwvWWVhcj48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=
</w:fldData>
        </w:fldChar>
      </w:r>
      <w:r w:rsidR="00A46E57">
        <w:instrText xml:space="preserve"> ADDIN EN.CITE.DATA </w:instrText>
      </w:r>
      <w:r w:rsidR="00A46E57">
        <w:fldChar w:fldCharType="end"/>
      </w:r>
      <w:r w:rsidR="00F07549">
        <w:fldChar w:fldCharType="separate"/>
      </w:r>
      <w:r w:rsidR="00A46E57">
        <w:rPr>
          <w:noProof/>
        </w:rPr>
        <w:t>[65, 70]</w:t>
      </w:r>
      <w:r w:rsidR="00F07549">
        <w:fldChar w:fldCharType="end"/>
      </w:r>
      <w:r w:rsidRPr="00441C9C">
        <w:t xml:space="preserve">  </w:t>
      </w:r>
    </w:p>
    <w:p w:rsidR="00891839" w:rsidRPr="00441C9C" w:rsidRDefault="00891839" w:rsidP="00E71B65">
      <w:pPr>
        <w:pStyle w:val="ListBullet"/>
        <w:numPr>
          <w:ilvl w:val="0"/>
          <w:numId w:val="21"/>
        </w:numPr>
        <w:rPr>
          <w:lang w:val="en-US"/>
        </w:rPr>
      </w:pPr>
      <w:r w:rsidRPr="00441C9C">
        <w:rPr>
          <w:lang w:val="en-US"/>
        </w:rPr>
        <w:t xml:space="preserve">Use on-line training, as this allows few people to train many, allows training to take place in any location and makes it possible for learners to work at their own pace </w:t>
      </w:r>
      <w:r w:rsidR="00F07549">
        <w:fldChar w:fldCharType="begin"/>
      </w:r>
      <w:r w:rsidR="00A46E57">
        <w:instrText xml:space="preserve"> ADDIN EN.CITE &lt;EndNote&gt;&lt;Cite&gt;&lt;Author&gt;Jimenez&lt;/Author&gt;&lt;Year&gt;2010&lt;/Year&gt;&lt;RecNum&gt;121&lt;/RecNum&gt;&lt;DisplayText&gt;[70]&lt;/DisplayText&gt;&lt;record&gt;&lt;rec-number&gt;121&lt;/rec-number&gt;&lt;foreign-keys&gt;&lt;key app="EN" db-id="azpwzfa0od2et3ewvw9pfvr40avpaf52wf2t" timestamp="1466992818"&gt;121&lt;/key&gt;&lt;/foreign-keys&gt;&lt;ref-type name="Magazine Article"&gt;19&lt;/ref-type&gt;&lt;contributors&gt;&lt;authors&gt;&lt;author&gt;Jimenez, A.&lt;/author&gt;&lt;/authors&gt;&lt;/contributors&gt;&lt;titles&gt;&lt;title&gt;E-learning supports EHR implementations&lt;/title&gt;&lt;secondary-title&gt;Health Management Technology&lt;/secondary-title&gt;&lt;/titles&gt;&lt;volume&gt;31&lt;/volume&gt;&lt;number&gt;11&lt;/number&gt;&lt;dates&gt;&lt;year&gt;2010&lt;/year&gt;&lt;/dates&gt;&lt;publisher&gt;ProQuest Information and Learning&lt;/publisher&gt;&lt;isbn&gt;10744770&lt;/isbn&gt;&lt;urls&gt;&lt;/urls&gt;&lt;/record&gt;&lt;/Cite&gt;&lt;/EndNote&gt;</w:instrText>
      </w:r>
      <w:r w:rsidR="00F07549">
        <w:fldChar w:fldCharType="separate"/>
      </w:r>
      <w:r w:rsidR="00A46E57">
        <w:rPr>
          <w:noProof/>
        </w:rPr>
        <w:t>[70]</w:t>
      </w:r>
      <w:r w:rsidR="00F07549">
        <w:fldChar w:fldCharType="end"/>
      </w:r>
    </w:p>
    <w:p w:rsidR="00891839" w:rsidRPr="00DF30B4" w:rsidRDefault="00891839" w:rsidP="00E71B65">
      <w:pPr>
        <w:pStyle w:val="ListBullet"/>
        <w:numPr>
          <w:ilvl w:val="0"/>
          <w:numId w:val="21"/>
        </w:numPr>
      </w:pPr>
      <w:r w:rsidRPr="00441C9C">
        <w:t>Offer training in various modalities, to meet the diverse work schedules and dif</w:t>
      </w:r>
      <w:r w:rsidR="00F07549">
        <w:t>ferent learning styles of staff</w:t>
      </w:r>
      <w:r w:rsidRPr="00441C9C">
        <w:t xml:space="preserve"> </w:t>
      </w:r>
      <w:r w:rsidR="00F07549">
        <w:fldChar w:fldCharType="begin"/>
      </w:r>
      <w:r w:rsidR="00A46E57">
        <w:instrText xml:space="preserve"> ADDIN EN.CITE &lt;EndNote&gt;&lt;Cite&gt;&lt;Author&gt;Ramirez&lt;/Author&gt;&lt;Year&gt;2010&lt;/Year&gt;&lt;RecNum&gt;4&lt;/RecNum&gt;&lt;DisplayText&gt;[65]&lt;/DisplayText&gt;&lt;record&gt;&lt;rec-number&gt;4&lt;/rec-number&gt;&lt;foreign-keys&gt;&lt;key app="EN" db-id="azpwzfa0od2et3ewvw9pfvr40avpaf52wf2t" timestamp="1466987908"&gt;4&lt;/key&gt;&lt;/foreign-keys&gt;&lt;ref-type name="Journal Article"&gt;17&lt;/ref-type&gt;&lt;contributors&gt;&lt;authors&gt;&lt;author&gt;Ramirez, A.&lt;/author&gt;&lt;author&gt;Carlson, D.&lt;/author&gt;&lt;author&gt;Estes, C.&lt;/author&gt;&lt;/authors&gt;&lt;/contributors&gt;&lt;auth-address&gt;Mission Children&amp;apos;s Hospital, Asheville, NC 28801, USA. anne.ramirez@msj.org&lt;/auth-address&gt;&lt;titles&gt;&lt;title&gt;Computerized physician order entry: lessons learned from the trenches&lt;/title&gt;&lt;secondary-title&gt;Neonatal Netw&lt;/secondary-title&gt;&lt;alt-title&gt;Neonatal network : NN&lt;/alt-title&gt;&lt;/titles&gt;&lt;periodical&gt;&lt;full-title&gt;Neonatal Netw&lt;/full-title&gt;&lt;abbr-1&gt;Neonatal network : NN&lt;/abbr-1&gt;&lt;/periodical&gt;&lt;alt-periodical&gt;&lt;full-title&gt;Neonatal Netw&lt;/full-title&gt;&lt;abbr-1&gt;Neonatal network : NN&lt;/abbr-1&gt;&lt;/alt-periodical&gt;&lt;pages&gt;235-41&lt;/pages&gt;&lt;volume&gt;29&lt;/volume&gt;&lt;number&gt;4&lt;/number&gt;&lt;edition&gt;2010/07/16&lt;/edition&gt;&lt;keywords&gt;&lt;keyword&gt;Health Plan Implementation&lt;/keyword&gt;&lt;keyword&gt;Humans&lt;/keyword&gt;&lt;keyword&gt;Infant, Newborn&lt;/keyword&gt;&lt;keyword&gt;Inservice Training&lt;/keyword&gt;&lt;keyword&gt;Intensive Care Units, Neonatal/*organization &amp;amp; administration&lt;/keyword&gt;&lt;keyword&gt;*Medical Order Entry Systems&lt;/keyword&gt;&lt;keyword&gt;Nursing Staff, Hospital/education/organization &amp;amp; administration&lt;/keyword&gt;&lt;keyword&gt;Organizational Innovation&lt;/keyword&gt;&lt;keyword&gt;United States&lt;/keyword&gt;&lt;/keywords&gt;&lt;dates&gt;&lt;year&gt;2010&lt;/year&gt;&lt;pub-dates&gt;&lt;date&gt;Jul-Aug&lt;/date&gt;&lt;/pub-dates&gt;&lt;/dates&gt;&lt;isbn&gt;0730-0832&lt;/isbn&gt;&lt;accession-num&gt;20630839&lt;/accession-num&gt;&lt;urls&gt;&lt;/urls&gt;&lt;electronic-resource-num&gt;10.1891/0730-0832.29.4.235&lt;/electronic-resource-num&gt;&lt;remote-database-provider&gt;NLM&lt;/remote-database-provider&gt;&lt;research-notes&gt;Include. Lessons learned from implementation.&lt;/research-notes&gt;&lt;language&gt;eng&lt;/language&gt;&lt;/record&gt;&lt;/Cite&gt;&lt;/EndNote&gt;</w:instrText>
      </w:r>
      <w:r w:rsidR="00F07549">
        <w:fldChar w:fldCharType="separate"/>
      </w:r>
      <w:r w:rsidR="00A46E57">
        <w:rPr>
          <w:noProof/>
        </w:rPr>
        <w:t>[65]</w:t>
      </w:r>
      <w:r w:rsidR="00F07549">
        <w:fldChar w:fldCharType="end"/>
      </w:r>
    </w:p>
    <w:p w:rsidR="00891839" w:rsidRPr="00DF30B4" w:rsidRDefault="00891839" w:rsidP="00E71B65">
      <w:pPr>
        <w:pStyle w:val="ListBullet"/>
        <w:numPr>
          <w:ilvl w:val="0"/>
          <w:numId w:val="21"/>
        </w:numPr>
      </w:pPr>
      <w:r w:rsidRPr="00441C9C">
        <w:rPr>
          <w:rFonts w:cstheme="minorHAnsi"/>
        </w:rPr>
        <w:t xml:space="preserve">If possible, </w:t>
      </w:r>
      <w:r w:rsidRPr="00441C9C">
        <w:rPr>
          <w:lang w:val="en-US"/>
        </w:rPr>
        <w:t>train users in varied aspects of the system — for example, pharmacists trained in the basics of prescribing and administration functions can act as a resource on the ward</w:t>
      </w:r>
      <w:r w:rsidR="00F07549">
        <w:rPr>
          <w:lang w:val="en-US"/>
        </w:rPr>
        <w:t>s for medical and nursing staff</w:t>
      </w:r>
      <w:r w:rsidRPr="00441C9C">
        <w:rPr>
          <w:lang w:val="en-US"/>
        </w:rPr>
        <w:t xml:space="preserve"> </w:t>
      </w:r>
      <w:r w:rsidR="00F07549">
        <w:rPr>
          <w:lang w:val="en-US"/>
        </w:rPr>
        <w:fldChar w:fldCharType="begin">
          <w:fldData xml:space="preserve">PEVuZE5vdGU+PENpdGU+PEF1dGhvcj5EYXk8L0F1dGhvcj48WWVhcj4yMDExPC9ZZWFyPjxSZWNO
dW0+NjY8L1JlY051bT48RGlzcGxheVRleHQ+WzM0LCAzN108L0Rpc3BsYXlUZXh0PjxyZWNvcmQ+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ZD48L0NpdGU+PENpdGU+PEF1dGhvcj5Ib3JuaW5nPC9BdXRob3I+PFllYXI+MjAxMTwvWWVhcj48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</w:fldData>
        </w:fldChar>
      </w:r>
      <w:r w:rsidR="00A46E57">
        <w:rPr>
          <w:lang w:val="en-US"/>
        </w:rPr>
        <w:instrText xml:space="preserve"> ADDIN EN.CITE </w:instrText>
      </w:r>
      <w:r w:rsidR="00A46E57">
        <w:rPr>
          <w:lang w:val="en-US"/>
        </w:rPr>
        <w:fldChar w:fldCharType="begin">
          <w:fldData xml:space="preserve">PEVuZE5vdGU+PENpdGU+PEF1dGhvcj5EYXk8L0F1dGhvcj48WWVhcj4yMDExPC9ZZWFyPjxSZWNO
dW0+NjY8L1JlY051bT48RGlzcGxheVRleHQ+WzM0LCAzN108L0Rpc3BsYXlUZXh0PjxyZWNvcmQ+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ZD48L0NpdGU+PENpdGU+PEF1dGhvcj5Ib3JuaW5nPC9BdXRob3I+PFllYXI+MjAxMTwvWWVhcj48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</w:fldData>
        </w:fldChar>
      </w:r>
      <w:r w:rsidR="00A46E57">
        <w:rPr>
          <w:lang w:val="en-US"/>
        </w:rPr>
        <w:instrText xml:space="preserve"> ADDIN EN.CITE.DATA </w:instrText>
      </w:r>
      <w:r w:rsidR="00A46E57">
        <w:rPr>
          <w:lang w:val="en-US"/>
        </w:rPr>
      </w:r>
      <w:r w:rsidR="00A46E57">
        <w:rPr>
          <w:lang w:val="en-US"/>
        </w:rPr>
        <w:fldChar w:fldCharType="end"/>
      </w:r>
      <w:r w:rsidR="00F07549">
        <w:rPr>
          <w:lang w:val="en-US"/>
        </w:rPr>
      </w:r>
      <w:r w:rsidR="00F07549">
        <w:rPr>
          <w:lang w:val="en-US"/>
        </w:rPr>
        <w:fldChar w:fldCharType="separate"/>
      </w:r>
      <w:r w:rsidR="00A46E57">
        <w:rPr>
          <w:noProof/>
          <w:lang w:val="en-US"/>
        </w:rPr>
        <w:t>[34, 37]</w:t>
      </w:r>
      <w:r w:rsidR="00F07549">
        <w:rPr>
          <w:lang w:val="en-US"/>
        </w:rPr>
        <w:fldChar w:fldCharType="end"/>
      </w:r>
    </w:p>
    <w:p w:rsidR="00891839" w:rsidRPr="00DF30B4" w:rsidRDefault="00891839" w:rsidP="00E71B65">
      <w:pPr>
        <w:pStyle w:val="ListBullet"/>
        <w:numPr>
          <w:ilvl w:val="0"/>
          <w:numId w:val="21"/>
        </w:numPr>
      </w:pPr>
      <w:r w:rsidRPr="00441C9C">
        <w:rPr>
          <w:lang w:val="en-US"/>
        </w:rPr>
        <w:t xml:space="preserve">Evaluate whether extra training is needed before </w:t>
      </w:r>
      <w:r w:rsidR="00361248">
        <w:rPr>
          <w:lang w:val="en-US"/>
        </w:rPr>
        <w:t>‘</w:t>
      </w:r>
      <w:r w:rsidRPr="00441C9C">
        <w:rPr>
          <w:lang w:val="en-US"/>
        </w:rPr>
        <w:t>go-live</w:t>
      </w:r>
      <w:r w:rsidR="00361248">
        <w:rPr>
          <w:lang w:val="en-US"/>
        </w:rPr>
        <w:t>’</w:t>
      </w:r>
      <w:r w:rsidRPr="00441C9C">
        <w:rPr>
          <w:lang w:val="en-US"/>
        </w:rPr>
        <w:t xml:space="preserve"> and if so</w:t>
      </w:r>
      <w:r w:rsidR="00F07549">
        <w:rPr>
          <w:lang w:val="en-US"/>
        </w:rPr>
        <w:t>, address this need immediately</w:t>
      </w:r>
      <w:r w:rsidRPr="00441C9C">
        <w:rPr>
          <w:lang w:val="en-US"/>
        </w:rPr>
        <w:t xml:space="preserve"> </w:t>
      </w:r>
      <w:r w:rsidR="00F07549">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F07549">
        <w:rPr>
          <w:lang w:val="en-US"/>
        </w:rPr>
      </w:r>
      <w:r w:rsidR="00F07549">
        <w:rPr>
          <w:lang w:val="en-US"/>
        </w:rPr>
        <w:fldChar w:fldCharType="separate"/>
      </w:r>
      <w:r w:rsidR="00A46E57">
        <w:rPr>
          <w:noProof/>
          <w:lang w:val="en-US"/>
        </w:rPr>
        <w:t>[64]</w:t>
      </w:r>
      <w:r w:rsidR="00F07549">
        <w:rPr>
          <w:lang w:val="en-US"/>
        </w:rPr>
        <w:fldChar w:fldCharType="end"/>
      </w:r>
    </w:p>
    <w:p w:rsidR="00891839" w:rsidRPr="00DF30B4" w:rsidRDefault="00891839" w:rsidP="00E71B65">
      <w:pPr>
        <w:pStyle w:val="ListBullet"/>
        <w:numPr>
          <w:ilvl w:val="0"/>
          <w:numId w:val="21"/>
        </w:numPr>
      </w:pPr>
      <w:r w:rsidRPr="00441C9C">
        <w:rPr>
          <w:lang w:val="en-US"/>
        </w:rPr>
        <w:t>Dedica</w:t>
      </w:r>
      <w:r w:rsidR="00F07549">
        <w:rPr>
          <w:lang w:val="en-US"/>
        </w:rPr>
        <w:t>te time ‘off-unit’ for training</w:t>
      </w:r>
      <w:r w:rsidRPr="00441C9C">
        <w:rPr>
          <w:lang w:val="en-US"/>
        </w:rPr>
        <w:t xml:space="preserve"> </w:t>
      </w:r>
      <w:r w:rsidR="00F07549">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F07549">
        <w:rPr>
          <w:lang w:val="en-US"/>
        </w:rPr>
      </w:r>
      <w:r w:rsidR="00F07549">
        <w:rPr>
          <w:lang w:val="en-US"/>
        </w:rPr>
        <w:fldChar w:fldCharType="separate"/>
      </w:r>
      <w:r w:rsidR="00A46E57">
        <w:rPr>
          <w:noProof/>
          <w:lang w:val="en-US"/>
        </w:rPr>
        <w:t>[64]</w:t>
      </w:r>
      <w:r w:rsidR="00F07549">
        <w:rPr>
          <w:lang w:val="en-US"/>
        </w:rPr>
        <w:fldChar w:fldCharType="end"/>
      </w:r>
    </w:p>
    <w:p w:rsidR="0048393F" w:rsidRDefault="0048393F" w:rsidP="00514F68">
      <w:pPr>
        <w:pStyle w:val="BodyText"/>
        <w:rPr>
          <w:lang w:val="en-US"/>
        </w:rPr>
      </w:pPr>
      <w:r w:rsidRPr="0048393F">
        <w:rPr>
          <w:lang w:val="en-US"/>
        </w:rPr>
        <w:t>Giving</w:t>
      </w:r>
      <w:r w:rsidR="00C02682">
        <w:rPr>
          <w:lang w:val="en-US"/>
        </w:rPr>
        <w:t xml:space="preserve"> users an opportunity to </w:t>
      </w:r>
      <w:proofErr w:type="spellStart"/>
      <w:r w:rsidR="00C02682">
        <w:rPr>
          <w:lang w:val="en-US"/>
        </w:rPr>
        <w:t>practis</w:t>
      </w:r>
      <w:r w:rsidRPr="0048393F">
        <w:rPr>
          <w:lang w:val="en-US"/>
        </w:rPr>
        <w:t>e</w:t>
      </w:r>
      <w:proofErr w:type="spellEnd"/>
      <w:r w:rsidRPr="0048393F">
        <w:rPr>
          <w:lang w:val="en-US"/>
        </w:rPr>
        <w:t xml:space="preserve"> using the new technology in an environment that mirrors the actual system was also considered critical</w:t>
      </w:r>
      <w:r w:rsidR="00F07549">
        <w:rPr>
          <w:lang w:val="en-US"/>
        </w:rPr>
        <w:t xml:space="preserve"> </w:t>
      </w:r>
      <w:r w:rsidR="00F07549">
        <w:rPr>
          <w:lang w:val="en-US"/>
        </w:rPr>
        <w:fldChar w:fldCharType="begin"/>
      </w:r>
      <w:r w:rsidR="00A46E57">
        <w:rPr>
          <w:lang w:val="en-US"/>
        </w:rPr>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F07549">
        <w:rPr>
          <w:lang w:val="en-US"/>
        </w:rPr>
        <w:fldChar w:fldCharType="separate"/>
      </w:r>
      <w:r w:rsidR="00A46E57">
        <w:rPr>
          <w:noProof/>
          <w:lang w:val="en-US"/>
        </w:rPr>
        <w:t>[34]</w:t>
      </w:r>
      <w:r w:rsidR="00F07549">
        <w:rPr>
          <w:lang w:val="en-US"/>
        </w:rPr>
        <w:fldChar w:fldCharType="end"/>
      </w:r>
      <w:r w:rsidR="00F07549">
        <w:rPr>
          <w:lang w:val="en-US"/>
        </w:rPr>
        <w:t>.</w:t>
      </w:r>
      <w:r w:rsidR="00C02682">
        <w:rPr>
          <w:rFonts w:cs="Arial"/>
          <w:lang w:val="en-US"/>
        </w:rPr>
        <w:t xml:space="preserve"> Rewarding employees for </w:t>
      </w:r>
      <w:proofErr w:type="spellStart"/>
      <w:r w:rsidR="00C02682">
        <w:rPr>
          <w:rFonts w:cs="Arial"/>
          <w:lang w:val="en-US"/>
        </w:rPr>
        <w:t>practis</w:t>
      </w:r>
      <w:r w:rsidRPr="0048393F">
        <w:rPr>
          <w:rFonts w:cs="Arial"/>
          <w:lang w:val="en-US"/>
        </w:rPr>
        <w:t>ing</w:t>
      </w:r>
      <w:proofErr w:type="spellEnd"/>
      <w:r w:rsidRPr="0048393F">
        <w:rPr>
          <w:rFonts w:cs="Arial"/>
          <w:lang w:val="en-US"/>
        </w:rPr>
        <w:t xml:space="preserve"> </w:t>
      </w:r>
      <w:r w:rsidR="000E5092">
        <w:rPr>
          <w:rFonts w:cs="Arial"/>
          <w:lang w:val="en-US"/>
        </w:rPr>
        <w:t>proved to be an effective approach in one case study</w:t>
      </w:r>
      <w:r w:rsidRPr="0048393F">
        <w:rPr>
          <w:rFonts w:cs="Arial"/>
          <w:lang w:val="en-US"/>
        </w:rPr>
        <w:t xml:space="preserve"> </w:t>
      </w:r>
      <w:r w:rsidR="00F07549">
        <w:rPr>
          <w:rFonts w:cs="Arial"/>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rFonts w:cs="Arial"/>
          <w:lang w:val="en-US"/>
        </w:rPr>
        <w:instrText xml:space="preserve"> ADDIN EN.CITE </w:instrText>
      </w:r>
      <w:r w:rsidR="00A46E57">
        <w:rPr>
          <w:rFonts w:cs="Arial"/>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rFonts w:cs="Arial"/>
          <w:lang w:val="en-US"/>
        </w:rPr>
        <w:instrText xml:space="preserve"> ADDIN EN.CITE.DATA </w:instrText>
      </w:r>
      <w:r w:rsidR="00A46E57">
        <w:rPr>
          <w:rFonts w:cs="Arial"/>
          <w:lang w:val="en-US"/>
        </w:rPr>
      </w:r>
      <w:r w:rsidR="00A46E57">
        <w:rPr>
          <w:rFonts w:cs="Arial"/>
          <w:lang w:val="en-US"/>
        </w:rPr>
        <w:fldChar w:fldCharType="end"/>
      </w:r>
      <w:r w:rsidR="00F07549">
        <w:rPr>
          <w:rFonts w:cs="Arial"/>
          <w:lang w:val="en-US"/>
        </w:rPr>
      </w:r>
      <w:r w:rsidR="00F07549">
        <w:rPr>
          <w:rFonts w:cs="Arial"/>
          <w:lang w:val="en-US"/>
        </w:rPr>
        <w:fldChar w:fldCharType="separate"/>
      </w:r>
      <w:r w:rsidR="00A46E57">
        <w:rPr>
          <w:rFonts w:cs="Arial"/>
          <w:noProof/>
          <w:lang w:val="en-US"/>
        </w:rPr>
        <w:t>[64]</w:t>
      </w:r>
      <w:r w:rsidR="00F07549">
        <w:rPr>
          <w:rFonts w:cs="Arial"/>
          <w:lang w:val="en-US"/>
        </w:rPr>
        <w:fldChar w:fldCharType="end"/>
      </w:r>
      <w:r w:rsidR="00F07549">
        <w:rPr>
          <w:rFonts w:cs="Arial"/>
          <w:lang w:val="en-US"/>
        </w:rPr>
        <w:t>.</w:t>
      </w:r>
    </w:p>
    <w:p w:rsidR="0048393F" w:rsidRPr="00D401DE" w:rsidRDefault="00B3612A" w:rsidP="00514F68">
      <w:pPr>
        <w:pStyle w:val="BodyText"/>
        <w:rPr>
          <w:lang w:val="en-US"/>
        </w:rPr>
      </w:pPr>
      <w:r w:rsidRPr="00DF30B4">
        <w:t>One author</w:t>
      </w:r>
      <w:r w:rsidR="0048393F" w:rsidRPr="00DF30B4">
        <w:t xml:space="preserve"> suggested that training </w:t>
      </w:r>
      <w:proofErr w:type="gramStart"/>
      <w:r w:rsidR="0048393F" w:rsidRPr="00DF30B4">
        <w:t>should be provided</w:t>
      </w:r>
      <w:proofErr w:type="gramEnd"/>
      <w:r w:rsidR="0048393F" w:rsidRPr="00DF30B4">
        <w:t xml:space="preserve"> before </w:t>
      </w:r>
      <w:r w:rsidR="00361248" w:rsidRPr="00DF30B4">
        <w:t>‘</w:t>
      </w:r>
      <w:r w:rsidR="0048393F" w:rsidRPr="00DF30B4">
        <w:t>go-live</w:t>
      </w:r>
      <w:r w:rsidR="00361248" w:rsidRPr="00DF30B4">
        <w:t>’</w:t>
      </w:r>
      <w:r w:rsidR="0048393F" w:rsidRPr="00DF30B4">
        <w:t xml:space="preserve"> but also after implementation </w:t>
      </w:r>
      <w:r w:rsidR="00F07549">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F07549">
        <w:rPr>
          <w:lang w:val="en-US"/>
        </w:rPr>
      </w:r>
      <w:r w:rsidR="00F07549">
        <w:rPr>
          <w:lang w:val="en-US"/>
        </w:rPr>
        <w:fldChar w:fldCharType="separate"/>
      </w:r>
      <w:r w:rsidR="00A46E57">
        <w:rPr>
          <w:noProof/>
          <w:lang w:val="en-US"/>
        </w:rPr>
        <w:t>[64]</w:t>
      </w:r>
      <w:r w:rsidR="00F07549">
        <w:rPr>
          <w:lang w:val="en-US"/>
        </w:rPr>
        <w:fldChar w:fldCharType="end"/>
      </w:r>
      <w:r w:rsidR="0048393F" w:rsidRPr="0048393F">
        <w:rPr>
          <w:lang w:val="en-US"/>
        </w:rPr>
        <w:t>.</w:t>
      </w:r>
      <w:r w:rsidR="0048393F" w:rsidRPr="0048393F">
        <w:rPr>
          <w:rFonts w:cstheme="minorHAnsi"/>
        </w:rPr>
        <w:t xml:space="preserve"> </w:t>
      </w:r>
      <w:r w:rsidR="0048393F" w:rsidRPr="0048393F">
        <w:rPr>
          <w:lang w:val="en-US"/>
        </w:rPr>
        <w:t xml:space="preserve">As the basics of system use </w:t>
      </w:r>
      <w:proofErr w:type="gramStart"/>
      <w:r w:rsidR="0048393F" w:rsidRPr="0048393F">
        <w:rPr>
          <w:lang w:val="en-US"/>
        </w:rPr>
        <w:t>are mastered</w:t>
      </w:r>
      <w:proofErr w:type="gramEnd"/>
      <w:r w:rsidR="0048393F" w:rsidRPr="0048393F">
        <w:rPr>
          <w:lang w:val="en-US"/>
        </w:rPr>
        <w:t>, more advanced classes could be used to ensure optimal use of the system</w:t>
      </w:r>
      <w:r w:rsidR="00F07549">
        <w:rPr>
          <w:lang w:val="en-US"/>
        </w:rPr>
        <w:t xml:space="preserve"> </w:t>
      </w:r>
      <w:r w:rsidR="00F07549">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F07549">
        <w:rPr>
          <w:lang w:val="en-US"/>
        </w:rPr>
      </w:r>
      <w:r w:rsidR="00F07549">
        <w:rPr>
          <w:lang w:val="en-US"/>
        </w:rPr>
        <w:fldChar w:fldCharType="separate"/>
      </w:r>
      <w:r w:rsidR="00A46E57">
        <w:rPr>
          <w:noProof/>
          <w:lang w:val="en-US"/>
        </w:rPr>
        <w:t>[64]</w:t>
      </w:r>
      <w:r w:rsidR="00F07549">
        <w:rPr>
          <w:lang w:val="en-US"/>
        </w:rPr>
        <w:fldChar w:fldCharType="end"/>
      </w:r>
      <w:r w:rsidR="00F07549">
        <w:rPr>
          <w:lang w:val="en-US"/>
        </w:rPr>
        <w:t>.</w:t>
      </w:r>
    </w:p>
    <w:p w:rsidR="0048393F" w:rsidRPr="00DF30B4" w:rsidRDefault="0048393F" w:rsidP="00514F68">
      <w:pPr>
        <w:pStyle w:val="BodyText"/>
        <w:rPr>
          <w:rStyle w:val="Strong"/>
        </w:rPr>
      </w:pPr>
      <w:r w:rsidRPr="0048393F">
        <w:rPr>
          <w:lang w:val="en-US"/>
        </w:rPr>
        <w:t xml:space="preserve">In addition to training, technical support on-site </w:t>
      </w:r>
      <w:proofErr w:type="gramStart"/>
      <w:r w:rsidRPr="0048393F">
        <w:rPr>
          <w:lang w:val="en-US"/>
        </w:rPr>
        <w:t>was viewed</w:t>
      </w:r>
      <w:proofErr w:type="gramEnd"/>
      <w:r w:rsidRPr="0048393F">
        <w:rPr>
          <w:lang w:val="en-US"/>
        </w:rPr>
        <w:t xml:space="preserve"> as another factor essential for successful implementation. </w:t>
      </w:r>
      <w:r w:rsidR="000E5092">
        <w:rPr>
          <w:lang w:val="en-US"/>
        </w:rPr>
        <w:t>In one press</w:t>
      </w:r>
      <w:r w:rsidR="00982B54">
        <w:rPr>
          <w:lang w:val="en-US"/>
        </w:rPr>
        <w:t xml:space="preserve"> release, it was suggested that</w:t>
      </w:r>
      <w:r w:rsidR="000E5092">
        <w:rPr>
          <w:rFonts w:cstheme="minorHAnsi"/>
        </w:rPr>
        <w:t xml:space="preserve"> support </w:t>
      </w:r>
      <w:r w:rsidRPr="0048393F">
        <w:rPr>
          <w:rFonts w:cstheme="minorHAnsi"/>
        </w:rPr>
        <w:t xml:space="preserve">be provided 24/7 during and immediately after </w:t>
      </w:r>
      <w:r w:rsidR="00361248">
        <w:rPr>
          <w:rFonts w:cstheme="minorHAnsi"/>
        </w:rPr>
        <w:t>‘</w:t>
      </w:r>
      <w:r w:rsidRPr="0048393F">
        <w:rPr>
          <w:rFonts w:cstheme="minorHAnsi"/>
        </w:rPr>
        <w:t>go-live</w:t>
      </w:r>
      <w:r w:rsidR="00361248">
        <w:rPr>
          <w:rFonts w:cstheme="minorHAnsi"/>
        </w:rPr>
        <w:t>’</w:t>
      </w:r>
      <w:r w:rsidRPr="0048393F">
        <w:rPr>
          <w:rFonts w:cstheme="minorHAnsi"/>
        </w:rPr>
        <w:t xml:space="preserve"> and</w:t>
      </w:r>
      <w:r w:rsidRPr="00DF30B4">
        <w:rPr>
          <w:rStyle w:val="Strong"/>
        </w:rPr>
        <w:t xml:space="preserve"> </w:t>
      </w:r>
      <w:r w:rsidRPr="0048393F">
        <w:rPr>
          <w:lang w:val="en-US"/>
        </w:rPr>
        <w:t>should</w:t>
      </w:r>
      <w:r>
        <w:t xml:space="preserve"> be </w:t>
      </w:r>
      <w:r w:rsidRPr="003814EB">
        <w:t xml:space="preserve">provided by </w:t>
      </w:r>
      <w:r>
        <w:t xml:space="preserve">both </w:t>
      </w:r>
      <w:r w:rsidRPr="003814EB">
        <w:t xml:space="preserve">the vendor and hospital IT staff </w:t>
      </w:r>
      <w:r w:rsidR="00F07549">
        <w:fldChar w:fldCharType="begin"/>
      </w:r>
      <w:r w:rsidR="00A46E57">
        <w:instrText xml:space="preserve"> ADDIN EN.CITE &lt;EndNote&gt;&lt;Cite&gt;&lt;Year&gt;2011&lt;/Year&gt;&lt;RecNum&gt;127&lt;/RecNum&gt;&lt;DisplayText&gt;[67]&lt;/DisplayText&gt;&lt;record&gt;&lt;rec-number&gt;127&lt;/rec-number&gt;&lt;foreign-keys&gt;&lt;key app="EN" db-id="azpwzfa0od2et3ewvw9pfvr40avpaf52wf2t" timestamp="1467002718"&gt;127&lt;/key&gt;&lt;/foreign-keys&gt;&lt;ref-type name="Newspaper Article"&gt;23&lt;/ref-type&gt;&lt;contributors&gt;&lt;/contributors&gt;&lt;titles&gt;&lt;title&gt;Ascribe Emergency Department solution ‘Goes Live&amp;apos; at Eastern Health Maroondah Hospital, Australia&lt;/title&gt;&lt;secondary-title&gt;M2 Presswire&lt;/secondary-title&gt;&lt;/titles&gt;&lt;dates&gt;&lt;year&gt;2011&lt;/year&gt;&lt;/dates&gt;&lt;publisher&gt;M2 Communications&lt;/publisher&gt;&lt;urls&gt;&lt;/urls&gt;&lt;/record&gt;&lt;/Cite&gt;&lt;/EndNote&gt;</w:instrText>
      </w:r>
      <w:r w:rsidR="00F07549">
        <w:fldChar w:fldCharType="separate"/>
      </w:r>
      <w:r w:rsidR="00A46E57">
        <w:rPr>
          <w:noProof/>
        </w:rPr>
        <w:t>[67]</w:t>
      </w:r>
      <w:r w:rsidR="00F07549">
        <w:fldChar w:fldCharType="end"/>
      </w:r>
      <w:r w:rsidR="00F07549">
        <w:t>.</w:t>
      </w:r>
    </w:p>
    <w:p w:rsidR="00850F21" w:rsidRDefault="0048393F" w:rsidP="00514F68">
      <w:pPr>
        <w:pStyle w:val="BodyText"/>
      </w:pPr>
      <w:r w:rsidRPr="0048393F">
        <w:t>A number of papers also recognised the value of having clinician champions providing training and support</w:t>
      </w:r>
      <w:r w:rsidR="00B3612A">
        <w:t xml:space="preserve"> </w:t>
      </w:r>
      <w:r w:rsidR="00F07549">
        <w:fldChar w:fldCharType="begin">
          <w:fldData xml:space="preserve">PEVuZE5vdGU+PENpdGU+PEF1dGhvcj5EYXk8L0F1dGhvcj48WWVhcj4yMDExPC9ZZWFyPjxSZWNO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</w:fldData>
        </w:fldChar>
      </w:r>
      <w:r w:rsidR="00A46E57">
        <w:instrText xml:space="preserve"> ADDIN EN.CITE </w:instrText>
      </w:r>
      <w:r w:rsidR="00A46E57">
        <w:fldChar w:fldCharType="begin">
          <w:fldData xml:space="preserve">PEVuZE5vdGU+PENpdGU+PEF1dGhvcj5EYXk8L0F1dGhvcj48WWVhcj4yMDExPC9ZZWFyPjxSZWNO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</w:fldData>
        </w:fldChar>
      </w:r>
      <w:r w:rsidR="00A46E57">
        <w:instrText xml:space="preserve"> ADDIN EN.CITE.DATA </w:instrText>
      </w:r>
      <w:r w:rsidR="00A46E57">
        <w:fldChar w:fldCharType="end"/>
      </w:r>
      <w:r w:rsidR="00F07549">
        <w:fldChar w:fldCharType="separate"/>
      </w:r>
      <w:r w:rsidR="00A46E57">
        <w:rPr>
          <w:noProof/>
        </w:rPr>
        <w:t>[32, 37, 69]</w:t>
      </w:r>
      <w:r w:rsidR="00F07549">
        <w:fldChar w:fldCharType="end"/>
      </w:r>
      <w:r w:rsidR="00F07549">
        <w:t>.</w:t>
      </w:r>
    </w:p>
    <w:p w:rsidR="00B33F8B" w:rsidRPr="00440DEE" w:rsidRDefault="00B33F8B" w:rsidP="00C75AC9">
      <w:pPr>
        <w:pStyle w:val="NumberedHeading4"/>
      </w:pPr>
      <w:bookmarkStart w:id="154" w:name="_Toc455148343"/>
      <w:bookmarkStart w:id="155" w:name="_Toc458008544"/>
      <w:bookmarkStart w:id="156" w:name="_Toc458009287"/>
      <w:bookmarkStart w:id="157" w:name="_Toc460503822"/>
      <w:r w:rsidRPr="00440DEE">
        <w:lastRenderedPageBreak/>
        <w:t>Leadership and support</w:t>
      </w:r>
      <w:bookmarkEnd w:id="154"/>
      <w:bookmarkEnd w:id="155"/>
      <w:bookmarkEnd w:id="156"/>
      <w:bookmarkEnd w:id="157"/>
    </w:p>
    <w:p w:rsidR="004B1403" w:rsidRPr="00DF30B4" w:rsidRDefault="004B1403" w:rsidP="00514F68">
      <w:pPr>
        <w:pStyle w:val="BodyText"/>
      </w:pPr>
      <w:r>
        <w:t>Several papers (n=6) viewed strong executive support as critical for succe</w:t>
      </w:r>
      <w:r w:rsidR="002E0A45">
        <w:t>ssful implementation of systems</w:t>
      </w:r>
      <w:r>
        <w:t xml:space="preserve"> </w:t>
      </w:r>
      <w:r w:rsidR="002F4965">
        <w:fldChar w:fldCharType="begin">
          <w:fldData xml:space="preserve">PEVuZE5vdGU+PENpdGU+PEF1dGhvcj5HZWxsZXJ0PC9BdXRob3I+PFllYXI+MjAxNTwvWWVhcj48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=
</w:fldData>
        </w:fldChar>
      </w:r>
      <w:r w:rsidR="00A46E57">
        <w:instrText xml:space="preserve"> ADDIN EN.CITE </w:instrText>
      </w:r>
      <w:r w:rsidR="00A46E57">
        <w:fldChar w:fldCharType="begin">
          <w:fldData xml:space="preserve">PEVuZE5vdGU+PENpdGU+PEF1dGhvcj5HZWxsZXJ0PC9BdXRob3I+PFllYXI+MjAxNTwvWWVhcj48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=
</w:fldData>
        </w:fldChar>
      </w:r>
      <w:r w:rsidR="00A46E57">
        <w:instrText xml:space="preserve"> ADDIN EN.CITE.DATA </w:instrText>
      </w:r>
      <w:r w:rsidR="00A46E57">
        <w:fldChar w:fldCharType="end"/>
      </w:r>
      <w:r w:rsidR="002F4965">
        <w:fldChar w:fldCharType="separate"/>
      </w:r>
      <w:r w:rsidR="00A46E57">
        <w:rPr>
          <w:noProof/>
        </w:rPr>
        <w:t>[62, 65, 68, 69]</w:t>
      </w:r>
      <w:r w:rsidR="002F4965">
        <w:fldChar w:fldCharType="end"/>
      </w:r>
      <w:r>
        <w:t>, with</w:t>
      </w:r>
      <w:r w:rsidRPr="00DF30B4">
        <w:t xml:space="preserve"> leadership from doctors, pharmacists, nurses, information technology employees and the administration department also seen to be </w:t>
      </w:r>
      <w:r w:rsidR="005F5A95" w:rsidRPr="00DF30B4">
        <w:t>an important factor</w:t>
      </w:r>
      <w:r w:rsidRPr="00DF30B4">
        <w:t xml:space="preserve"> </w:t>
      </w:r>
      <w:r w:rsidR="002F4965">
        <w:rPr>
          <w:rFonts w:cs="Times New Roman"/>
          <w:color w:val="000000"/>
          <w:lang w:val="en-US"/>
        </w:rPr>
        <w:fldChar w:fldCharType="begin">
          <w:fldData xml:space="preserve">PEVuZE5vdGU+PENpdGU+PEF1dGhvcj5EYXk8L0F1dGhvcj48WWVhcj4yMDExPC9ZZWFyPjxSZWNO
dW0+NjY8L1JlY051bT48RGlzcGxheVRleHQ+WzM3LCA2OF08L0Rpc3BsYXlUZXh0PjxyZWNvcmQ+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ZD48L0NpdGU+PENpdGU+PEF1dGhvcj5QcmVzdGlnaWFjb21vPC9BdXRob3I+PFllYXI+MjAxMTwv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</w:fldData>
        </w:fldChar>
      </w:r>
      <w:r w:rsidR="00A46E57">
        <w:rPr>
          <w:rFonts w:cs="Times New Roman"/>
          <w:color w:val="000000"/>
          <w:lang w:val="en-US"/>
        </w:rPr>
        <w:instrText xml:space="preserve"> ADDIN EN.CITE </w:instrText>
      </w:r>
      <w:r w:rsidR="00A46E57">
        <w:rPr>
          <w:rFonts w:cs="Times New Roman"/>
          <w:color w:val="000000"/>
          <w:lang w:val="en-US"/>
        </w:rPr>
        <w:fldChar w:fldCharType="begin">
          <w:fldData xml:space="preserve">PEVuZE5vdGU+PENpdGU+PEF1dGhvcj5EYXk8L0F1dGhvcj48WWVhcj4yMDExPC9ZZWFyPjxSZWNO
dW0+NjY8L1JlY051bT48RGlzcGxheVRleHQ+WzM3LCA2OF08L0Rpc3BsYXlUZXh0PjxyZWNvcmQ+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ZD48L0NpdGU+PENpdGU+PEF1dGhvcj5QcmVzdGlnaWFjb21vPC9BdXRob3I+PFllYXI+MjAxMTwv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</w:fldData>
        </w:fldChar>
      </w:r>
      <w:r w:rsidR="00A46E57">
        <w:rPr>
          <w:rFonts w:cs="Times New Roman"/>
          <w:color w:val="000000"/>
          <w:lang w:val="en-US"/>
        </w:rPr>
        <w:instrText xml:space="preserve"> ADDIN EN.CITE.DATA </w:instrText>
      </w:r>
      <w:r w:rsidR="00A46E57">
        <w:rPr>
          <w:rFonts w:cs="Times New Roman"/>
          <w:color w:val="000000"/>
          <w:lang w:val="en-US"/>
        </w:rPr>
      </w:r>
      <w:r w:rsidR="00A46E57">
        <w:rPr>
          <w:rFonts w:cs="Times New Roman"/>
          <w:color w:val="000000"/>
          <w:lang w:val="en-US"/>
        </w:rPr>
        <w:fldChar w:fldCharType="end"/>
      </w:r>
      <w:r w:rsidR="002F4965">
        <w:rPr>
          <w:rFonts w:cs="Times New Roman"/>
          <w:color w:val="000000"/>
          <w:lang w:val="en-US"/>
        </w:rPr>
      </w:r>
      <w:r w:rsidR="002F4965">
        <w:rPr>
          <w:rFonts w:cs="Times New Roman"/>
          <w:color w:val="000000"/>
          <w:lang w:val="en-US"/>
        </w:rPr>
        <w:fldChar w:fldCharType="separate"/>
      </w:r>
      <w:r w:rsidR="00A46E57">
        <w:rPr>
          <w:rFonts w:cs="Times New Roman"/>
          <w:noProof/>
          <w:color w:val="000000"/>
          <w:lang w:val="en-US"/>
        </w:rPr>
        <w:t>[37, 68]</w:t>
      </w:r>
      <w:r w:rsidR="002F4965">
        <w:rPr>
          <w:rFonts w:cs="Times New Roman"/>
          <w:color w:val="000000"/>
          <w:lang w:val="en-US"/>
        </w:rPr>
        <w:fldChar w:fldCharType="end"/>
      </w:r>
      <w:r w:rsidR="002F4965" w:rsidRPr="00DF30B4">
        <w:t>.</w:t>
      </w:r>
    </w:p>
    <w:p w:rsidR="00B33F8B" w:rsidRPr="00440DEE" w:rsidRDefault="00B33F8B" w:rsidP="00C75AC9">
      <w:pPr>
        <w:pStyle w:val="NumberedHeading4"/>
      </w:pPr>
      <w:bookmarkStart w:id="158" w:name="_Toc455148344"/>
      <w:bookmarkStart w:id="159" w:name="_Toc458008545"/>
      <w:bookmarkStart w:id="160" w:name="_Toc458009288"/>
      <w:bookmarkStart w:id="161" w:name="_Toc460503823"/>
      <w:r w:rsidRPr="00440DEE">
        <w:t>Usability and design</w:t>
      </w:r>
      <w:bookmarkEnd w:id="158"/>
      <w:bookmarkEnd w:id="159"/>
      <w:bookmarkEnd w:id="160"/>
      <w:bookmarkEnd w:id="161"/>
    </w:p>
    <w:p w:rsidR="004B1403" w:rsidRPr="00DF30B4" w:rsidRDefault="00D838B5" w:rsidP="00514F68">
      <w:pPr>
        <w:pStyle w:val="BodyText"/>
      </w:pPr>
      <w:r>
        <w:t>Eleven</w:t>
      </w:r>
      <w:r w:rsidR="004B1403">
        <w:t xml:space="preserve"> papers reported that system usability and design were factors influencing successful implementation. Fo</w:t>
      </w:r>
      <w:r w:rsidR="005F5A95">
        <w:t xml:space="preserve">r a system to be successful, </w:t>
      </w:r>
      <w:r w:rsidR="004B1403">
        <w:t xml:space="preserve">the system </w:t>
      </w:r>
      <w:r w:rsidR="005F5A95">
        <w:t xml:space="preserve">must </w:t>
      </w:r>
      <w:r w:rsidR="004B1403">
        <w:t>be u</w:t>
      </w:r>
      <w:r w:rsidR="004B1403" w:rsidRPr="003814EB">
        <w:t>ser friendly</w:t>
      </w:r>
      <w:r w:rsidR="004B1403">
        <w:t xml:space="preserve"> </w:t>
      </w:r>
      <w:r w:rsidR="002F4965">
        <w:fldChar w:fldCharType="begin">
          <w:fldData xml:space="preserve">PEVuZE5vdGU+PENpdGU+PFllYXI+MjAxMTwvWWVhcj48UmVjTnVtPjEyNzwvUmVjTnVtPjxEaXNw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</w:fldData>
        </w:fldChar>
      </w:r>
      <w:r w:rsidR="00A46E57">
        <w:instrText xml:space="preserve"> ADDIN EN.CITE </w:instrText>
      </w:r>
      <w:r w:rsidR="00A46E57">
        <w:fldChar w:fldCharType="begin">
          <w:fldData xml:space="preserve">PEVuZE5vdGU+PENpdGU+PFllYXI+MjAxMTwvWWVhcj48UmVjTnVtPjEyNzwvUmVjTnVtPjxEaXNw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</w:fldData>
        </w:fldChar>
      </w:r>
      <w:r w:rsidR="00A46E57">
        <w:instrText xml:space="preserve"> ADDIN EN.CITE.DATA </w:instrText>
      </w:r>
      <w:r w:rsidR="00A46E57">
        <w:fldChar w:fldCharType="end"/>
      </w:r>
      <w:r w:rsidR="002F4965">
        <w:fldChar w:fldCharType="separate"/>
      </w:r>
      <w:r w:rsidR="00A46E57">
        <w:rPr>
          <w:noProof/>
        </w:rPr>
        <w:t>[65, 67]</w:t>
      </w:r>
      <w:r w:rsidR="002F4965">
        <w:fldChar w:fldCharType="end"/>
      </w:r>
      <w:r w:rsidR="004B1403">
        <w:t xml:space="preserve">, with some authors </w:t>
      </w:r>
      <w:r w:rsidR="000E5092">
        <w:t xml:space="preserve">of case studies </w:t>
      </w:r>
      <w:r w:rsidR="004B1403">
        <w:t>specifying consistency (in function and interface design) as a key f</w:t>
      </w:r>
      <w:r w:rsidR="002F4965">
        <w:t>eature of well-designed systems</w:t>
      </w:r>
      <w:r w:rsidR="004B1403">
        <w:t xml:space="preserve"> </w:t>
      </w:r>
      <w:r w:rsidR="002F4965">
        <w:rPr>
          <w:rFonts w:cs="Arial"/>
          <w:lang w:val="en-US"/>
        </w:rPr>
        <w:fldChar w:fldCharType="begin">
          <w:fldData xml:space="preserve">PEVuZE5vdGU+PENpdGU+PEF1dGhvcj5Nb21pbmFoPC9BdXRob3I+PFllYXI+MjAxMzwvWWVhcj48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</w:fldData>
        </w:fldChar>
      </w:r>
      <w:r w:rsidR="00A46E57">
        <w:rPr>
          <w:rFonts w:cs="Arial"/>
          <w:lang w:val="en-US"/>
        </w:rPr>
        <w:instrText xml:space="preserve"> ADDIN EN.CITE </w:instrText>
      </w:r>
      <w:r w:rsidR="00A46E57">
        <w:rPr>
          <w:rFonts w:cs="Arial"/>
          <w:lang w:val="en-US"/>
        </w:rPr>
        <w:fldChar w:fldCharType="begin">
          <w:fldData xml:space="preserve">PEVuZE5vdGU+PENpdGU+PEF1dGhvcj5Nb21pbmFoPC9BdXRob3I+PFllYXI+MjAxMzwvWWVhcj48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</w:fldData>
        </w:fldChar>
      </w:r>
      <w:r w:rsidR="00A46E57">
        <w:rPr>
          <w:rFonts w:cs="Arial"/>
          <w:lang w:val="en-US"/>
        </w:rPr>
        <w:instrText xml:space="preserve"> ADDIN EN.CITE.DATA </w:instrText>
      </w:r>
      <w:r w:rsidR="00A46E57">
        <w:rPr>
          <w:rFonts w:cs="Arial"/>
          <w:lang w:val="en-US"/>
        </w:rPr>
      </w:r>
      <w:r w:rsidR="00A46E57">
        <w:rPr>
          <w:rFonts w:cs="Arial"/>
          <w:lang w:val="en-US"/>
        </w:rPr>
        <w:fldChar w:fldCharType="end"/>
      </w:r>
      <w:r w:rsidR="002F4965">
        <w:rPr>
          <w:rFonts w:cs="Arial"/>
          <w:lang w:val="en-US"/>
        </w:rPr>
      </w:r>
      <w:r w:rsidR="002F4965">
        <w:rPr>
          <w:rFonts w:cs="Arial"/>
          <w:lang w:val="en-US"/>
        </w:rPr>
        <w:fldChar w:fldCharType="separate"/>
      </w:r>
      <w:r w:rsidR="00A46E57">
        <w:rPr>
          <w:rFonts w:cs="Arial"/>
          <w:noProof/>
          <w:lang w:val="en-US"/>
        </w:rPr>
        <w:t>[32, 65]</w:t>
      </w:r>
      <w:r w:rsidR="002F4965">
        <w:rPr>
          <w:rFonts w:cs="Arial"/>
          <w:lang w:val="en-US"/>
        </w:rPr>
        <w:fldChar w:fldCharType="end"/>
      </w:r>
      <w:r w:rsidR="002F4965">
        <w:rPr>
          <w:rFonts w:cs="Arial"/>
          <w:lang w:val="en-US"/>
        </w:rPr>
        <w:t xml:space="preserve">. </w:t>
      </w:r>
      <w:r w:rsidR="008F480F" w:rsidRPr="00DF30B4">
        <w:t>In a</w:t>
      </w:r>
      <w:r w:rsidR="000E5092" w:rsidRPr="00DF30B4">
        <w:t>nother case</w:t>
      </w:r>
      <w:r w:rsidR="008F480F" w:rsidRPr="00DF30B4">
        <w:t xml:space="preserve"> study, l</w:t>
      </w:r>
      <w:r w:rsidR="004B1403" w:rsidRPr="00DF30B4">
        <w:t xml:space="preserve">ocal adaptability of the system </w:t>
      </w:r>
      <w:r w:rsidR="008F480F" w:rsidRPr="00DF30B4">
        <w:t>was viewed as essential</w:t>
      </w:r>
      <w:r w:rsidR="004B1403" w:rsidRPr="00DF30B4">
        <w:t xml:space="preserve"> </w:t>
      </w:r>
      <w:r w:rsidR="002F4965">
        <w:rPr>
          <w:rFonts w:cs="Times New Roman"/>
          <w:color w:val="000000"/>
          <w:lang w:val="en-US"/>
        </w:rPr>
        <w:fldChar w:fldCharType="begin"/>
      </w:r>
      <w:r w:rsidR="00A46E57">
        <w:rPr>
          <w:rFonts w:cs="Times New Roman"/>
          <w:color w:val="000000"/>
          <w:lang w:val="en-US"/>
        </w:rPr>
        <w:instrText xml:space="preserve"> ADDIN EN.CITE &lt;EndNote&gt;&lt;Cite&gt;&lt;Author&gt;Day&lt;/Author&gt;&lt;Year&gt;2011&lt;/Year&gt;&lt;RecNum&gt;66&lt;/RecNum&gt;&lt;DisplayText&gt;[37]&lt;/DisplayText&gt;&lt;record&gt;&lt;rec-number&gt;66&lt;/rec-number&gt;&lt;foreign-keys&gt;&lt;key app="EN" db-id="azpwzfa0od2et3ewvw9pfvr40avpaf52wf2t" timestamp="1466987985"&gt;66&lt;/key&gt;&lt;/foreign-keys&gt;&lt;ref-type name="Journal Article"&gt;17&lt;/ref-type&gt;&lt;contributors&gt;&lt;authors&gt;&lt;author&gt;Day, R. O.&lt;/author&gt;&lt;author&gt;Roffe, D. J.&lt;/author&gt;&lt;author&gt;Richardson, K. L.&lt;/author&gt;&lt;author&gt;Baysari, M. T.&lt;/author&gt;&lt;author&gt;Brennan, N. J.&lt;/author&gt;&lt;author&gt;Beveridge, S.&lt;/author&gt;&lt;author&gt;Melocco, T.&lt;/author&gt;&lt;author&gt;Ainge, J.&lt;/author&gt;&lt;author&gt;Westbrook, J. I.&lt;/author&gt;&lt;/authors&gt;&lt;/contributors&gt;&lt;auth-address&gt;Day,Richard O. Clinical Pharmacology and Toxicology, St Vincent&amp;apos;s Hospital, Sydney, NSW. r.day@unsw.edu.au&lt;/auth-address&gt;&lt;titles&gt;&lt;title&gt;Implementing electronic medication management at an Australian teaching hospital&lt;/title&gt;&lt;secondary-title&gt;Medical Journal of Australia&lt;/secondary-title&gt;&lt;/titles&gt;&lt;periodical&gt;&lt;full-title&gt;Medical Journal of Australia&lt;/full-title&gt;&lt;/periodical&gt;&lt;pages&gt;498-502&lt;/pages&gt;&lt;volume&gt;195&lt;/volume&gt;&lt;number&gt;9&lt;/number&gt;&lt;dates&gt;&lt;year&gt;2011&lt;/year&gt;&lt;/dates&gt;&lt;accession-num&gt;22060071&lt;/accession-num&gt;&lt;urls&gt;&lt;related-urls&gt;&lt;url&gt;http://simsrad.net.ocs.mq.edu.au/login?url=http://ovidsp.ovid.com/ovidweb.cgi?T=JS&amp;amp;CSC=Y&amp;amp;NEWS=N&amp;amp;PAGE=fulltext&amp;amp;D=med5&amp;amp;AN=22060071&lt;/url&gt;&lt;url&gt;http://multisearch.mq.edu.au/openurl/61MACQUARIE_INST/MQ_SERVICES_PAGE?sid=OVID:medline&amp;amp;id=pmid:22060071&amp;amp;id=doi:&amp;amp;issn=0025-729X&amp;amp;isbn=&amp;amp;volume=195&amp;amp;issue=9&amp;amp;spage=498&amp;amp;pages=498-502&amp;amp;date=2011&amp;amp;title=Medical+Journal+of+Australia&amp;amp;atitle=Implementing+electronic+medication+management+at+an+Australian+teaching+hospital.&amp;amp;aulast=Day&lt;/url&gt;&lt;url&gt;https://www.mja.com.au/system/files/issues/195_09_071111/day10451_fm.pdf&lt;/url&gt;&lt;/related-urls&gt;&lt;/urls&gt;&lt;remote-database-name&gt;MEDLINE&lt;/remote-database-name&gt;&lt;remote-database-provider&gt;Ovid Technologies&lt;/remote-database-provider&gt;&lt;research-notes&gt;Include title/abstract&lt;/research-notes&gt;&lt;/record&gt;&lt;/Cite&gt;&lt;/EndNote&gt;</w:instrText>
      </w:r>
      <w:r w:rsidR="002F4965">
        <w:rPr>
          <w:rFonts w:cs="Times New Roman"/>
          <w:color w:val="000000"/>
          <w:lang w:val="en-US"/>
        </w:rPr>
        <w:fldChar w:fldCharType="separate"/>
      </w:r>
      <w:r w:rsidR="00A46E57">
        <w:rPr>
          <w:rFonts w:cs="Times New Roman"/>
          <w:noProof/>
          <w:color w:val="000000"/>
          <w:lang w:val="en-US"/>
        </w:rPr>
        <w:t>[37]</w:t>
      </w:r>
      <w:r w:rsidR="002F4965">
        <w:rPr>
          <w:rFonts w:cs="Times New Roman"/>
          <w:color w:val="000000"/>
          <w:lang w:val="en-US"/>
        </w:rPr>
        <w:fldChar w:fldCharType="end"/>
      </w:r>
      <w:r w:rsidR="004B1403" w:rsidRPr="00DF30B4">
        <w:t xml:space="preserve">, with </w:t>
      </w:r>
      <w:r w:rsidR="00982B54" w:rsidRPr="00DF30B4">
        <w:t>a press release stating</w:t>
      </w:r>
      <w:r w:rsidR="008F480F" w:rsidRPr="00DF30B4">
        <w:t xml:space="preserve"> that </w:t>
      </w:r>
      <w:r w:rsidR="004B1403" w:rsidRPr="00DF30B4">
        <w:t xml:space="preserve">systems </w:t>
      </w:r>
      <w:r w:rsidR="00982B54" w:rsidRPr="00DF30B4">
        <w:t xml:space="preserve">able to be </w:t>
      </w:r>
      <w:r w:rsidR="004B1403">
        <w:t>c</w:t>
      </w:r>
      <w:r w:rsidR="004B1403" w:rsidRPr="003814EB">
        <w:t>onfigured to suit the way users want to do work</w:t>
      </w:r>
      <w:r w:rsidR="00982B54">
        <w:t>, better integrated</w:t>
      </w:r>
      <w:r w:rsidR="004B1403">
        <w:t xml:space="preserve"> </w:t>
      </w:r>
      <w:r w:rsidR="004B1403" w:rsidRPr="003814EB">
        <w:t xml:space="preserve">into workflow </w:t>
      </w:r>
      <w:r w:rsidR="002F4965">
        <w:fldChar w:fldCharType="begin"/>
      </w:r>
      <w:r w:rsidR="00A46E57">
        <w:instrText xml:space="preserve"> ADDIN EN.CITE &lt;EndNote&gt;&lt;Cite&gt;&lt;Year&gt;2011&lt;/Year&gt;&lt;RecNum&gt;127&lt;/RecNum&gt;&lt;DisplayText&gt;[67]&lt;/DisplayText&gt;&lt;record&gt;&lt;rec-number&gt;127&lt;/rec-number&gt;&lt;foreign-keys&gt;&lt;key app="EN" db-id="azpwzfa0od2et3ewvw9pfvr40avpaf52wf2t" timestamp="1467002718"&gt;127&lt;/key&gt;&lt;/foreign-keys&gt;&lt;ref-type name="Newspaper Article"&gt;23&lt;/ref-type&gt;&lt;contributors&gt;&lt;/contributors&gt;&lt;titles&gt;&lt;title&gt;Ascribe Emergency Department solution ‘Goes Live&amp;apos; at Eastern Health Maroondah Hospital, Australia&lt;/title&gt;&lt;secondary-title&gt;M2 Presswire&lt;/secondary-title&gt;&lt;/titles&gt;&lt;dates&gt;&lt;year&gt;2011&lt;/year&gt;&lt;/dates&gt;&lt;publisher&gt;M2 Communications&lt;/publisher&gt;&lt;urls&gt;&lt;/urls&gt;&lt;/record&gt;&lt;/Cite&gt;&lt;/EndNote&gt;</w:instrText>
      </w:r>
      <w:r w:rsidR="002F4965">
        <w:fldChar w:fldCharType="separate"/>
      </w:r>
      <w:r w:rsidR="00A46E57">
        <w:rPr>
          <w:noProof/>
        </w:rPr>
        <w:t>[67]</w:t>
      </w:r>
      <w:r w:rsidR="002F4965">
        <w:fldChar w:fldCharType="end"/>
      </w:r>
      <w:r w:rsidR="002F4965">
        <w:t>.</w:t>
      </w:r>
    </w:p>
    <w:p w:rsidR="004B1403" w:rsidRPr="00DF30B4" w:rsidRDefault="004B1403" w:rsidP="00514F68">
      <w:pPr>
        <w:pStyle w:val="BodyText"/>
      </w:pPr>
      <w:r w:rsidRPr="004B1403">
        <w:rPr>
          <w:lang w:val="en-US"/>
        </w:rPr>
        <w:t xml:space="preserve">Computer access (e.g. remote access) and hardware availability for all end users were also identified as critical factors </w:t>
      </w:r>
      <w:r w:rsidR="008F480F">
        <w:rPr>
          <w:lang w:val="en-US"/>
        </w:rPr>
        <w:t xml:space="preserve">in case studies </w:t>
      </w:r>
      <w:r w:rsidR="002F4965">
        <w:fldChar w:fldCharType="begin">
          <w:fldData xml:space="preserve">PEVuZE5vdGU+PENpdGU+PEF1dGhvcj5Nb21pbmFoPC9BdXRob3I+PFllYXI+MjAxMzwvWWVhcj48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</w:fldData>
        </w:fldChar>
      </w:r>
      <w:r w:rsidR="00A46E57">
        <w:instrText xml:space="preserve"> ADDIN EN.CITE </w:instrText>
      </w:r>
      <w:r w:rsidR="00A46E57">
        <w:fldChar w:fldCharType="begin">
          <w:fldData xml:space="preserve">PEVuZE5vdGU+PENpdGU+PEF1dGhvcj5Nb21pbmFoPC9BdXRob3I+PFllYXI+MjAxMzwvWWVhcj48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</w:fldData>
        </w:fldChar>
      </w:r>
      <w:r w:rsidR="00A46E57">
        <w:instrText xml:space="preserve"> ADDIN EN.CITE.DATA </w:instrText>
      </w:r>
      <w:r w:rsidR="00A46E57">
        <w:fldChar w:fldCharType="end"/>
      </w:r>
      <w:r w:rsidR="002F4965">
        <w:fldChar w:fldCharType="separate"/>
      </w:r>
      <w:r w:rsidR="00A46E57">
        <w:rPr>
          <w:noProof/>
        </w:rPr>
        <w:t>[32, 65]</w:t>
      </w:r>
      <w:r w:rsidR="002F4965">
        <w:fldChar w:fldCharType="end"/>
      </w:r>
      <w:r>
        <w:t xml:space="preserve">, as was interoperability </w:t>
      </w:r>
      <w:r w:rsidR="002F4965">
        <w:fldChar w:fldCharType="begin"/>
      </w:r>
      <w:r w:rsidR="00A46E57">
        <w:instrText xml:space="preserve"> ADDIN EN.CITE &lt;EndNote&gt;&lt;Cite&gt;&lt;Author&gt;Phansalkar&lt;/Author&gt;&lt;Year&gt;2012&lt;/Year&gt;&lt;RecNum&gt;119&lt;/RecNum&gt;&lt;DisplayText&gt;[38]&lt;/DisplayText&gt;&lt;record&gt;&lt;rec-number&gt;119&lt;/rec-number&gt;&lt;foreign-keys&gt;&lt;key app="EN" db-id="azpwzfa0od2et3ewvw9pfvr40avpaf52wf2t" timestamp="1466992126"&gt;119&lt;/key&gt;&lt;/foreign-keys&gt;&lt;ref-type name="Magazine Article"&gt;19&lt;/ref-type&gt;&lt;contributors&gt;&lt;authors&gt;&lt;author&gt;Phansalkar, S.&lt;/author&gt;&lt;author&gt;Bates, D. W.&lt;/author&gt;&lt;/authors&gt;&lt;/contributors&gt;&lt;titles&gt;&lt;title&gt;Technology and Patient Safety - Capturing the power of technology&lt;/title&gt;&lt;secondary-title&gt;Asian Hospital &amp;amp; Healthcare Management&lt;/secondary-title&gt;&lt;/titles&gt;&lt;dates&gt;&lt;year&gt;2012&lt;/year&gt;&lt;/dates&gt;&lt;publisher&gt;Contify.com&lt;/publisher&gt;&lt;urls&gt;&lt;/urls&gt;&lt;/record&gt;&lt;/Cite&gt;&lt;/EndNote&gt;</w:instrText>
      </w:r>
      <w:r w:rsidR="002F4965">
        <w:fldChar w:fldCharType="separate"/>
      </w:r>
      <w:r w:rsidR="00A46E57">
        <w:rPr>
          <w:noProof/>
        </w:rPr>
        <w:t>[38]</w:t>
      </w:r>
      <w:r w:rsidR="002F4965">
        <w:fldChar w:fldCharType="end"/>
      </w:r>
      <w:r w:rsidR="005F5A95">
        <w:t xml:space="preserve">. </w:t>
      </w:r>
      <w:r>
        <w:t xml:space="preserve">A system </w:t>
      </w:r>
      <w:r w:rsidRPr="00DF30B4">
        <w:t>that offers a high level of interoperability with existing information systems (e.g. a</w:t>
      </w:r>
      <w:r w:rsidR="008F480F" w:rsidRPr="00DF30B4">
        <w:t>utomated dispensing machines) was seen to be</w:t>
      </w:r>
      <w:r w:rsidRPr="00DF30B4">
        <w:t xml:space="preserve"> more likely to be successful </w:t>
      </w:r>
      <w:r w:rsidR="002F4965" w:rsidRPr="00DF30B4">
        <w:fldChar w:fldCharType="begin">
          <w:fldData xml:space="preserve">PEVuZE5vdGU+PENpdGU+PEF1dGhvcj5Db29sZXk8L0F1dGhvcj48WWVhcj4yMDEyPC9ZZWFyPjxS
ZWNOdW0+NTM8L1JlY051bT48RGlzcGxheVRleHQ+WzMzLCAzOF08L0Rpc3BsYXlUZXh0PjxyZWNv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PEF1dGhvcj5QaGFuc2Fsa2FyPC9BdXRob3I+PFllYXI+MjAxMjwvWWVhcj48UmVjTnVtPjExOTwv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</w:fldData>
        </w:fldChar>
      </w:r>
      <w:r w:rsidR="00A46E57" w:rsidRPr="00DF30B4">
        <w:instrText xml:space="preserve"> ADDIN EN.CITE </w:instrText>
      </w:r>
      <w:r w:rsidR="00A46E57" w:rsidRPr="00DF30B4">
        <w:fldChar w:fldCharType="begin">
          <w:fldData xml:space="preserve">PEVuZE5vdGU+PENpdGU+PEF1dGhvcj5Db29sZXk8L0F1dGhvcj48WWVhcj4yMDEyPC9ZZWFyPjxS
ZWNOdW0+NTM8L1JlY051bT48RGlzcGxheVRleHQ+WzMzLCAzOF08L0Rpc3BsYXlUZXh0PjxyZWNv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PEF1dGhvcj5QaGFuc2Fsa2FyPC9BdXRob3I+PFllYXI+MjAxMjwvWWVhcj48UmVjTnVtPjExOTwv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</w:fldData>
        </w:fldChar>
      </w:r>
      <w:r w:rsidR="00A46E57" w:rsidRPr="00DF30B4">
        <w:instrText xml:space="preserve"> ADDIN EN.CITE.DATA </w:instrText>
      </w:r>
      <w:r w:rsidR="00A46E57" w:rsidRPr="00DF30B4">
        <w:fldChar w:fldCharType="end"/>
      </w:r>
      <w:r w:rsidR="002F4965" w:rsidRPr="00DF30B4">
        <w:fldChar w:fldCharType="separate"/>
      </w:r>
      <w:r w:rsidR="00A46E57" w:rsidRPr="00DF30B4">
        <w:t>[33, 38]</w:t>
      </w:r>
      <w:r w:rsidR="002F4965" w:rsidRPr="00DF30B4">
        <w:fldChar w:fldCharType="end"/>
      </w:r>
      <w:r w:rsidRPr="00DF30B4">
        <w:t>.</w:t>
      </w:r>
    </w:p>
    <w:p w:rsidR="004B1403" w:rsidRPr="00441C9C" w:rsidRDefault="004B1403" w:rsidP="00514F68">
      <w:pPr>
        <w:pStyle w:val="BodyText"/>
      </w:pPr>
      <w:r w:rsidRPr="004B1403">
        <w:rPr>
          <w:lang w:val="en-US"/>
        </w:rPr>
        <w:t xml:space="preserve">A system’s adverse impact on workflow was viewed by one author to be the biggest impediment to system adoption </w:t>
      </w:r>
      <w:r w:rsidR="002F4965">
        <w:rPr>
          <w:lang w:val="en-US"/>
        </w:rPr>
        <w:fldChar w:fldCharType="begin"/>
      </w:r>
      <w:r w:rsidR="00A46E57">
        <w:rPr>
          <w:lang w:val="en-US"/>
        </w:rPr>
        <w:instrText xml:space="preserve"> ADDIN EN.CITE &lt;EndNote&gt;&lt;Cite&gt;&lt;Author&gt;Dunnigan&lt;/Author&gt;&lt;Year&gt;2010&lt;/Year&gt;&lt;RecNum&gt;133&lt;/RecNum&gt;&lt;DisplayText&gt;[72]&lt;/DisplayText&gt;&lt;record&gt;&lt;rec-number&gt;133&lt;/rec-number&gt;&lt;foreign-keys&gt;&lt;key app="EN" db-id="azpwzfa0od2et3ewvw9pfvr40avpaf52wf2t" timestamp="1467074294"&gt;133&lt;/key&gt;&lt;/foreign-keys&gt;&lt;ref-type name="Journal Article"&gt;17&lt;/ref-type&gt;&lt;contributors&gt;&lt;authors&gt;&lt;author&gt;Dunnigan, A.&lt;/author&gt;&lt;author&gt;John, K.&lt;/author&gt;&lt;author&gt;Scott, A.&lt;/author&gt;&lt;author&gt;Von Bibra, L.&lt;/author&gt;&lt;author&gt;Walling, J.&lt;/author&gt;&lt;/authors&gt;&lt;/contributors&gt;&lt;auth-address&gt;PIMC, Ambulatory Care Clinic.&lt;/auth-address&gt;&lt;titles&gt;&lt;title&gt;An implementation case study. Implementation of the Indian Health Service&amp;apos;s Resource and Patient Management System Electronic Health Record in the ambulatory care setting at the Phoenix Indian Medical Center&lt;/title&gt;&lt;secondary-title&gt;J Healthc Inf Manag&lt;/secondary-title&gt;&lt;alt-title&gt;Journal of healthcare information management : JHIM&lt;/alt-title&gt;&lt;/titles&gt;&lt;periodical&gt;&lt;full-title&gt;J Healthc Inf Manag&lt;/full-title&gt;&lt;abbr-1&gt;Journal of healthcare information management : JHIM&lt;/abbr-1&gt;&lt;/periodical&gt;&lt;alt-periodical&gt;&lt;full-title&gt;J Healthc Inf Manag&lt;/full-title&gt;&lt;abbr-1&gt;Journal of healthcare information management : JHIM&lt;/abbr-1&gt;&lt;/alt-periodical&gt;&lt;pages&gt;23-7&lt;/pages&gt;&lt;volume&gt;24&lt;/volume&gt;&lt;number&gt;2&lt;/number&gt;&lt;edition&gt;2010/04/20&lt;/edition&gt;&lt;keywords&gt;&lt;keyword&gt;*Ambulatory Care Facilities&lt;/keyword&gt;&lt;keyword&gt;Arizona&lt;/keyword&gt;&lt;keyword&gt;*Diffusion of Innovation&lt;/keyword&gt;&lt;keyword&gt;Humans&lt;/keyword&gt;&lt;keyword&gt;*Indians, North American&lt;/keyword&gt;&lt;keyword&gt;*Medical Records Systems, Computerized/organization &amp;amp; administration&lt;/keyword&gt;&lt;keyword&gt;Organizational Case Studies&lt;/keyword&gt;&lt;/keywords&gt;&lt;dates&gt;&lt;year&gt;2010&lt;/year&gt;&lt;pub-dates&gt;&lt;date&gt;Spring&lt;/date&gt;&lt;/pub-dates&gt;&lt;/dates&gt;&lt;isbn&gt;1099-811X (Print)&amp;#xD;1099-811x&lt;/isbn&gt;&lt;accession-num&gt;20397330&lt;/accession-num&gt;&lt;urls&gt;&lt;/urls&gt;&lt;remote-database-provider&gt;NLM&lt;/remote-database-provider&gt;&lt;language&gt;eng&lt;/language&gt;&lt;/record&gt;&lt;/Cite&gt;&lt;/EndNote&gt;</w:instrText>
      </w:r>
      <w:r w:rsidR="002F4965">
        <w:rPr>
          <w:lang w:val="en-US"/>
        </w:rPr>
        <w:fldChar w:fldCharType="separate"/>
      </w:r>
      <w:r w:rsidR="00A46E57">
        <w:rPr>
          <w:noProof/>
          <w:lang w:val="en-US"/>
        </w:rPr>
        <w:t>[72]</w:t>
      </w:r>
      <w:r w:rsidR="002F4965">
        <w:rPr>
          <w:lang w:val="en-US"/>
        </w:rPr>
        <w:fldChar w:fldCharType="end"/>
      </w:r>
      <w:r w:rsidRPr="004B1403">
        <w:rPr>
          <w:lang w:val="en-US"/>
        </w:rPr>
        <w:t xml:space="preserve">. </w:t>
      </w:r>
      <w:r>
        <w:t xml:space="preserve">Other design </w:t>
      </w:r>
      <w:r w:rsidRPr="003814EB">
        <w:t xml:space="preserve">problems </w:t>
      </w:r>
      <w:r>
        <w:t xml:space="preserve">thought to contribute to unsuccessful implementation included </w:t>
      </w:r>
      <w:r w:rsidRPr="003814EB">
        <w:t>te</w:t>
      </w:r>
      <w:r>
        <w:t xml:space="preserve">dious data entry, increased workload, </w:t>
      </w:r>
      <w:r w:rsidRPr="003814EB">
        <w:t xml:space="preserve">poor user interface, </w:t>
      </w:r>
      <w:r w:rsidRPr="00441C9C">
        <w:t xml:space="preserve">faulty connectivity, </w:t>
      </w:r>
      <w:r w:rsidR="002F4965">
        <w:t>and inadequate software updates</w:t>
      </w:r>
      <w:r w:rsidRPr="00441C9C">
        <w:t xml:space="preserve"> </w:t>
      </w:r>
      <w:r w:rsidR="002F4965">
        <w:fldChar w:fldCharType="begin"/>
      </w:r>
      <w:r w:rsidR="00A46E57">
        <w:instrText xml:space="preserve"> ADDIN EN.CITE &lt;EndNote&gt;&lt;Cite&gt;&lt;Year&gt;2011&lt;/Year&gt;&lt;RecNum&gt;125&lt;/RecNum&gt;&lt;DisplayText&gt;[60]&lt;/DisplayText&gt;&lt;record&gt;&lt;rec-number&gt;125&lt;/rec-number&gt;&lt;foreign-keys&gt;&lt;key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Studies&lt;/publisher&gt;&lt;urls&gt;&lt;/urls&gt;&lt;/record&gt;&lt;/Cite&gt;&lt;/EndNote&gt;</w:instrText>
      </w:r>
      <w:r w:rsidR="002F4965">
        <w:fldChar w:fldCharType="separate"/>
      </w:r>
      <w:r w:rsidR="00A46E57">
        <w:rPr>
          <w:noProof/>
        </w:rPr>
        <w:t>[60]</w:t>
      </w:r>
      <w:r w:rsidR="002F4965">
        <w:fldChar w:fldCharType="end"/>
      </w:r>
      <w:r w:rsidR="002F4965">
        <w:t>.</w:t>
      </w:r>
    </w:p>
    <w:p w:rsidR="004B1403" w:rsidRPr="00441C9C" w:rsidRDefault="004B1403" w:rsidP="001C1550">
      <w:pPr>
        <w:pStyle w:val="Bodytextbeforebullets"/>
      </w:pPr>
      <w:r w:rsidRPr="00441C9C">
        <w:t xml:space="preserve">Some specific design recommendations </w:t>
      </w:r>
      <w:r w:rsidR="005F5A95" w:rsidRPr="00441C9C">
        <w:t>discussed</w:t>
      </w:r>
      <w:r w:rsidRPr="00441C9C">
        <w:t xml:space="preserve"> in </w:t>
      </w:r>
      <w:r w:rsidR="008F480F">
        <w:t>case studies and commentaries</w:t>
      </w:r>
      <w:r w:rsidRPr="00441C9C">
        <w:t xml:space="preserve"> included:</w:t>
      </w:r>
    </w:p>
    <w:p w:rsidR="004B1403" w:rsidRPr="00441C9C" w:rsidRDefault="004B1403" w:rsidP="00E71B65">
      <w:pPr>
        <w:pStyle w:val="ListBullet"/>
        <w:numPr>
          <w:ilvl w:val="0"/>
          <w:numId w:val="22"/>
        </w:numPr>
      </w:pPr>
      <w:r w:rsidRPr="00441C9C">
        <w:t xml:space="preserve">Pharmacy building an accurate drug library that reflects the formulary options, substitution practices, and medication preferences of the organisation </w:t>
      </w:r>
      <w:r w:rsidR="002F4965">
        <w:fldChar w:fldCharType="begin"/>
      </w:r>
      <w:r w:rsidR="00A46E57">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2F4965">
        <w:fldChar w:fldCharType="separate"/>
      </w:r>
      <w:r w:rsidR="00A46E57">
        <w:rPr>
          <w:noProof/>
        </w:rPr>
        <w:t>[34]</w:t>
      </w:r>
      <w:r w:rsidR="002F4965">
        <w:fldChar w:fldCharType="end"/>
      </w:r>
    </w:p>
    <w:p w:rsidR="004B1403" w:rsidRPr="00441C9C" w:rsidRDefault="004B1403" w:rsidP="00E71B65">
      <w:pPr>
        <w:pStyle w:val="ListBullet"/>
        <w:numPr>
          <w:ilvl w:val="0"/>
          <w:numId w:val="22"/>
        </w:numPr>
        <w:rPr>
          <w:rFonts w:cs="Arial"/>
          <w:lang w:val="en-US"/>
        </w:rPr>
      </w:pPr>
      <w:r w:rsidRPr="00441C9C">
        <w:rPr>
          <w:lang w:val="en-US"/>
        </w:rPr>
        <w:t xml:space="preserve">The use of order sets and templates to reduce time of ordering and errors associated with system use </w:t>
      </w:r>
      <w:r w:rsidR="002F4965">
        <w:rPr>
          <w:lang w:val="en-US"/>
        </w:rPr>
        <w:fldChar w:fldCharType="begin">
          <w:fldData xml:space="preserve">PEVuZE5vdGU+PENpdGU+PEF1dGhvcj5DaGVuPC9BdXRob3I+PFllYXI+MjAxMTwvWWVhcj48UmVj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PjwvYWx0LXBlcmlvZGljYWw+PHBhZ2VzPjIxNjYtNzM8L3BhZ2VzPjx2b2x1bWU+Njk8L3ZvbHVt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</w:fldData>
        </w:fldChar>
      </w:r>
      <w:r w:rsidR="00A46E57">
        <w:rPr>
          <w:lang w:val="en-US"/>
        </w:rPr>
        <w:instrText xml:space="preserve"> ADDIN EN.CITE </w:instrText>
      </w:r>
      <w:r w:rsidR="00A46E57">
        <w:rPr>
          <w:lang w:val="en-US"/>
        </w:rPr>
        <w:fldChar w:fldCharType="begin">
          <w:fldData xml:space="preserve">PEVuZE5vdGU+PENpdGU+PEF1dGhvcj5DaGVuPC9BdXRob3I+PFllYXI+MjAxMTwvWWVhcj48UmVj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PjwvYWx0LXBlcmlvZGljYWw+PHBhZ2VzPjIxNjYtNzM8L3BhZ2VzPjx2b2x1bWU+Njk8L3ZvbHVt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</w:fldData>
        </w:fldChar>
      </w:r>
      <w:r w:rsidR="00A46E57">
        <w:rPr>
          <w:lang w:val="en-US"/>
        </w:rPr>
        <w:instrText xml:space="preserve"> ADDIN EN.CITE.DATA </w:instrText>
      </w:r>
      <w:r w:rsidR="00A46E57">
        <w:rPr>
          <w:lang w:val="en-US"/>
        </w:rPr>
      </w:r>
      <w:r w:rsidR="00A46E57">
        <w:rPr>
          <w:lang w:val="en-US"/>
        </w:rPr>
        <w:fldChar w:fldCharType="end"/>
      </w:r>
      <w:r w:rsidR="002F4965">
        <w:rPr>
          <w:lang w:val="en-US"/>
        </w:rPr>
      </w:r>
      <w:r w:rsidR="002F4965">
        <w:rPr>
          <w:lang w:val="en-US"/>
        </w:rPr>
        <w:fldChar w:fldCharType="separate"/>
      </w:r>
      <w:r w:rsidR="00A46E57">
        <w:rPr>
          <w:noProof/>
          <w:lang w:val="en-US"/>
        </w:rPr>
        <w:t>[33, 58, 65]</w:t>
      </w:r>
      <w:r w:rsidR="002F4965">
        <w:rPr>
          <w:lang w:val="en-US"/>
        </w:rPr>
        <w:fldChar w:fldCharType="end"/>
      </w:r>
    </w:p>
    <w:p w:rsidR="00055DC2" w:rsidRPr="00055DC2" w:rsidRDefault="004B1403" w:rsidP="00E71B65">
      <w:pPr>
        <w:pStyle w:val="ListBullet"/>
        <w:numPr>
          <w:ilvl w:val="0"/>
          <w:numId w:val="22"/>
        </w:numPr>
      </w:pPr>
      <w:r w:rsidRPr="00441C9C">
        <w:t>P</w:t>
      </w:r>
      <w:proofErr w:type="spellStart"/>
      <w:r w:rsidRPr="00441C9C">
        <w:rPr>
          <w:lang w:val="en-US"/>
        </w:rPr>
        <w:t>rovide</w:t>
      </w:r>
      <w:proofErr w:type="spellEnd"/>
      <w:r w:rsidRPr="00441C9C">
        <w:rPr>
          <w:lang w:val="en-US"/>
        </w:rPr>
        <w:t xml:space="preserve"> only limited decision support, with careful introduction init</w:t>
      </w:r>
      <w:r w:rsidR="002F4965">
        <w:rPr>
          <w:lang w:val="en-US"/>
        </w:rPr>
        <w:t>ially to avoid user frustration</w:t>
      </w:r>
      <w:r w:rsidRPr="00441C9C">
        <w:rPr>
          <w:lang w:val="en-US"/>
        </w:rPr>
        <w:t xml:space="preserve"> </w:t>
      </w:r>
      <w:r w:rsidR="002F4965">
        <w:rPr>
          <w:lang w:val="en-US"/>
        </w:rPr>
        <w:fldChar w:fldCharType="begin"/>
      </w:r>
      <w:r w:rsidR="00A46E57">
        <w:rPr>
          <w:lang w:val="en-US"/>
        </w:rPr>
        <w:instrText xml:space="preserve"> ADDIN EN.CITE &lt;EndNote&gt;&lt;Cite&gt;&lt;Author&gt;Day&lt;/Author&gt;&lt;Year&gt;2011&lt;/Year&gt;&lt;RecNum&gt;66&lt;/RecNum&gt;&lt;DisplayText&gt;[37]&lt;/DisplayText&gt;&lt;record&gt;&lt;rec-number&gt;66&lt;/rec-number&gt;&lt;foreign-keys&gt;&lt;key app="EN" db-id="azpwzfa0od2et3ewvw9pfvr40avpaf52wf2t" timestamp="1466987985"&gt;66&lt;/key&gt;&lt;/foreign-keys&gt;&lt;ref-type name="Journal Article"&gt;17&lt;/ref-type&gt;&lt;contributors&gt;&lt;authors&gt;&lt;author&gt;Day, R. O.&lt;/author&gt;&lt;author&gt;Roffe, D. J.&lt;/author&gt;&lt;author&gt;Richardson, K. L.&lt;/author&gt;&lt;author&gt;Baysari, M. T.&lt;/author&gt;&lt;author&gt;Brennan, N. J.&lt;/author&gt;&lt;author&gt;Beveridge, S.&lt;/author&gt;&lt;author&gt;Melocco, T.&lt;/author&gt;&lt;author&gt;Ainge, J.&lt;/author&gt;&lt;author&gt;Westbrook, J. I.&lt;/author&gt;&lt;/authors&gt;&lt;/contributors&gt;&lt;auth-address&gt;Day,Richard O. Clinical Pharmacology and Toxicology, St Vincent&amp;apos;s Hospital, Sydney, NSW. r.day@unsw.edu.au&lt;/auth-address&gt;&lt;titles&gt;&lt;title&gt;Implementing electronic medication management at an Australian teaching hospital&lt;/title&gt;&lt;secondary-title&gt;Medical Journal of Australia&lt;/secondary-title&gt;&lt;/titles&gt;&lt;periodical&gt;&lt;full-title&gt;Medical Journal of Australia&lt;/full-title&gt;&lt;/periodical&gt;&lt;pages&gt;498-502&lt;/pages&gt;&lt;volume&gt;195&lt;/volume&gt;&lt;number&gt;9&lt;/number&gt;&lt;dates&gt;&lt;year&gt;2011&lt;/year&gt;&lt;/dates&gt;&lt;accession-num&gt;22060071&lt;/accession-num&gt;&lt;urls&gt;&lt;related-urls&gt;&lt;url&gt;http://simsrad.net.ocs.mq.edu.au/login?url=http://ovidsp.ovid.com/ovidweb.cgi?T=JS&amp;amp;CSC=Y&amp;amp;NEWS=N&amp;amp;PAGE=fulltext&amp;amp;D=med5&amp;amp;AN=22060071&lt;/url&gt;&lt;url&gt;http://multisearch.mq.edu.au/openurl/61MACQUARIE_INST/MQ_SERVICES_PAGE?sid=OVID:medline&amp;amp;id=pmid:22060071&amp;amp;id=doi:&amp;amp;issn=0025-729X&amp;amp;isbn=&amp;amp;volume=195&amp;amp;issue=9&amp;amp;spage=498&amp;amp;pages=498-502&amp;amp;date=2011&amp;amp;title=Medical+Journal+of+Australia&amp;amp;atitle=Implementing+electronic+medication+management+at+an+Australian+teaching+hospital.&amp;amp;aulast=Day&lt;/url&gt;&lt;url&gt;https://www.mja.com.au/system/files/issues/195_09_071111/day10451_fm.pdf&lt;/url&gt;&lt;/related-urls&gt;&lt;/urls&gt;&lt;remote-database-name&gt;MEDLINE&lt;/remote-database-name&gt;&lt;remote-database-provider&gt;Ovid Technologies&lt;/remote-database-provider&gt;&lt;research-notes&gt;Include title/abstract&lt;/research-notes&gt;&lt;/record&gt;&lt;/Cite&gt;&lt;/EndNote&gt;</w:instrText>
      </w:r>
      <w:r w:rsidR="002F4965">
        <w:rPr>
          <w:lang w:val="en-US"/>
        </w:rPr>
        <w:fldChar w:fldCharType="separate"/>
      </w:r>
      <w:r w:rsidR="00A46E57">
        <w:rPr>
          <w:noProof/>
          <w:lang w:val="en-US"/>
        </w:rPr>
        <w:t>[37]</w:t>
      </w:r>
      <w:r w:rsidR="002F4965">
        <w:rPr>
          <w:lang w:val="en-US"/>
        </w:rPr>
        <w:fldChar w:fldCharType="end"/>
      </w:r>
    </w:p>
    <w:p w:rsidR="00B33F8B" w:rsidRPr="00440DEE" w:rsidRDefault="00B33F8B" w:rsidP="00C75AC9">
      <w:pPr>
        <w:pStyle w:val="NumberedHeading4"/>
      </w:pPr>
      <w:bookmarkStart w:id="162" w:name="_Toc455148345"/>
      <w:bookmarkStart w:id="163" w:name="_Toc458008546"/>
      <w:bookmarkStart w:id="164" w:name="_Toc458009289"/>
      <w:bookmarkStart w:id="165" w:name="_Toc460503824"/>
      <w:r w:rsidRPr="00440DEE">
        <w:t>Communication</w:t>
      </w:r>
      <w:bookmarkEnd w:id="162"/>
      <w:bookmarkEnd w:id="163"/>
      <w:bookmarkEnd w:id="164"/>
      <w:bookmarkEnd w:id="165"/>
    </w:p>
    <w:p w:rsidR="004B1403" w:rsidRDefault="004B1403" w:rsidP="00514F68">
      <w:pPr>
        <w:pStyle w:val="BodyText"/>
        <w:rPr>
          <w:rFonts w:cstheme="minorHAnsi"/>
        </w:rPr>
      </w:pPr>
      <w:r>
        <w:rPr>
          <w:lang w:val="en-US"/>
        </w:rPr>
        <w:t xml:space="preserve">A number of papers (n=8) referred to communication as an essential component of successful implementation of </w:t>
      </w:r>
      <w:proofErr w:type="spellStart"/>
      <w:r>
        <w:rPr>
          <w:lang w:val="en-US"/>
        </w:rPr>
        <w:t>computerised</w:t>
      </w:r>
      <w:proofErr w:type="spellEnd"/>
      <w:r>
        <w:rPr>
          <w:lang w:val="en-US"/>
        </w:rPr>
        <w:t xml:space="preserve"> systems. Communication can be via a range of channels (</w:t>
      </w:r>
      <w:r w:rsidRPr="00A41659">
        <w:rPr>
          <w:lang w:val="en-US"/>
        </w:rPr>
        <w:t>meetings, in-service training sessions, paper and electronic updates</w:t>
      </w:r>
      <w:r>
        <w:rPr>
          <w:lang w:val="en-US"/>
        </w:rPr>
        <w:t>)</w:t>
      </w:r>
      <w:r w:rsidRPr="00A41659">
        <w:rPr>
          <w:lang w:val="en-US"/>
        </w:rPr>
        <w:t xml:space="preserve"> </w:t>
      </w:r>
      <w:r w:rsidR="003722A8">
        <w:rPr>
          <w:lang w:val="en-US"/>
        </w:rPr>
        <w:fldChar w:fldCharType="begin"/>
      </w:r>
      <w:r w:rsidR="00A46E57">
        <w:rPr>
          <w:lang w:val="en-US"/>
        </w:rPr>
        <w:instrText xml:space="preserve"> ADDIN EN.CITE &lt;EndNote&gt;&lt;Cite&gt;&lt;Author&gt;Day&lt;/Author&gt;&lt;Year&gt;2011&lt;/Year&gt;&lt;RecNum&gt;66&lt;/RecNum&gt;&lt;DisplayText&gt;[37]&lt;/DisplayText&gt;&lt;record&gt;&lt;rec-number&gt;66&lt;/rec-number&gt;&lt;foreign-keys&gt;&lt;key app="EN" db-id="azpwzfa0od2et3ewvw9pfvr40avpaf52wf2t" timestamp="1466987985"&gt;66&lt;/key&gt;&lt;/foreign-keys&gt;&lt;ref-type name="Journal Article"&gt;17&lt;/ref-type&gt;&lt;contributors&gt;&lt;authors&gt;&lt;author&gt;Day, R. O.&lt;/author&gt;&lt;author&gt;Roffe, D. J.&lt;/author&gt;&lt;author&gt;Richardson, K. L.&lt;/author&gt;&lt;author&gt;Baysari, M. T.&lt;/author&gt;&lt;author&gt;Brennan, N. J.&lt;/author&gt;&lt;author&gt;Beveridge, S.&lt;/author&gt;&lt;author&gt;Melocco, T.&lt;/author&gt;&lt;author&gt;Ainge, J.&lt;/author&gt;&lt;author&gt;Westbrook, J. I.&lt;/author&gt;&lt;/authors&gt;&lt;/contributors&gt;&lt;auth-address&gt;Day,Richard O. Clinical Pharmacology and Toxicology, St Vincent&amp;apos;s Hospital, Sydney, NSW. r.day@unsw.edu.au&lt;/auth-address&gt;&lt;titles&gt;&lt;title&gt;Implementing electronic medication management at an Australian teaching hospital&lt;/title&gt;&lt;secondary-title&gt;Medical Journal of Australia&lt;/secondary-title&gt;&lt;/titles&gt;&lt;periodical&gt;&lt;full-title&gt;Medical Journal of Australia&lt;/full-title&gt;&lt;/periodical&gt;&lt;pages&gt;498-502&lt;/pages&gt;&lt;volume&gt;195&lt;/volume&gt;&lt;number&gt;9&lt;/number&gt;&lt;dates&gt;&lt;year&gt;2011&lt;/year&gt;&lt;/dates&gt;&lt;accession-num&gt;22060071&lt;/accession-num&gt;&lt;urls&gt;&lt;related-urls&gt;&lt;url&gt;http://simsrad.net.ocs.mq.edu.au/login?url=http://ovidsp.ovid.com/ovidweb.cgi?T=JS&amp;amp;CSC=Y&amp;amp;NEWS=N&amp;amp;PAGE=fulltext&amp;amp;D=med5&amp;amp;AN=22060071&lt;/url&gt;&lt;url&gt;http://multisearch.mq.edu.au/openurl/61MACQUARIE_INST/MQ_SERVICES_PAGE?sid=OVID:medline&amp;amp;id=pmid:22060071&amp;amp;id=doi:&amp;amp;issn=0025-729X&amp;amp;isbn=&amp;amp;volume=195&amp;amp;issue=9&amp;amp;spage=498&amp;amp;pages=498-502&amp;amp;date=2011&amp;amp;title=Medical+Journal+of+Australia&amp;amp;atitle=Implementing+electronic+medication+management+at+an+Australian+teaching+hospital.&amp;amp;aulast=Day&lt;/url&gt;&lt;url&gt;https://www.mja.com.au/system/files/issues/195_09_071111/day10451_fm.pdf&lt;/url&gt;&lt;/related-urls&gt;&lt;/urls&gt;&lt;remote-database-name&gt;MEDLINE&lt;/remote-database-name&gt;&lt;remote-database-provider&gt;Ovid Technologies&lt;/remote-database-provider&gt;&lt;research-notes&gt;Include title/abstract&lt;/research-notes&gt;&lt;/record&gt;&lt;/Cite&gt;&lt;/EndNote&gt;</w:instrText>
      </w:r>
      <w:r w:rsidR="003722A8">
        <w:rPr>
          <w:lang w:val="en-US"/>
        </w:rPr>
        <w:fldChar w:fldCharType="separate"/>
      </w:r>
      <w:r w:rsidR="00A46E57">
        <w:rPr>
          <w:noProof/>
          <w:lang w:val="en-US"/>
        </w:rPr>
        <w:t>[37]</w:t>
      </w:r>
      <w:r w:rsidR="003722A8">
        <w:rPr>
          <w:lang w:val="en-US"/>
        </w:rPr>
        <w:fldChar w:fldCharType="end"/>
      </w:r>
      <w:r>
        <w:rPr>
          <w:lang w:val="en-US"/>
        </w:rPr>
        <w:t xml:space="preserve">, with </w:t>
      </w:r>
      <w:r w:rsidR="008F480F">
        <w:rPr>
          <w:lang w:val="en-US"/>
        </w:rPr>
        <w:t xml:space="preserve">one case study highlighting </w:t>
      </w:r>
      <w:r>
        <w:rPr>
          <w:lang w:val="en-US"/>
        </w:rPr>
        <w:t>fa</w:t>
      </w:r>
      <w:r w:rsidR="008F480F">
        <w:rPr>
          <w:lang w:val="en-US"/>
        </w:rPr>
        <w:t xml:space="preserve">ce-to-face communication </w:t>
      </w:r>
      <w:r w:rsidR="003722A8">
        <w:rPr>
          <w:lang w:val="en-US"/>
        </w:rPr>
        <w:t>as the most efficient</w:t>
      </w:r>
      <w:r w:rsidRPr="0038257F">
        <w:t xml:space="preserve"> </w:t>
      </w:r>
      <w:r w:rsidR="003722A8">
        <w:fldChar w:fldCharType="begin"/>
      </w:r>
      <w:r w:rsidR="00A46E57">
        <w:instrText xml:space="preserve"> ADDIN EN.CITE &lt;EndNote&gt;&lt;Cite&gt;&lt;Author&gt;Ramirez&lt;/Author&gt;&lt;Year&gt;2010&lt;/Year&gt;&lt;RecNum&gt;4&lt;/RecNum&gt;&lt;DisplayText&gt;[65]&lt;/DisplayText&gt;&lt;record&gt;&lt;rec-number&gt;4&lt;/rec-number&gt;&lt;foreign-keys&gt;&lt;key app="EN" db-id="azpwzfa0od2et3ewvw9pfvr40avpaf52wf2t" timestamp="1466987908"&gt;4&lt;/key&gt;&lt;/foreign-keys&gt;&lt;ref-type name="Journal Article"&gt;17&lt;/ref-type&gt;&lt;contributors&gt;&lt;authors&gt;&lt;author&gt;Ramirez, A.&lt;/author&gt;&lt;author&gt;Carlson, D.&lt;/author&gt;&lt;author&gt;Estes, C.&lt;/author&gt;&lt;/authors&gt;&lt;/contributors&gt;&lt;auth-address&gt;Mission Children&amp;apos;s Hospital, Asheville, NC 28801, USA. anne.ramirez@msj.org&lt;/auth-address&gt;&lt;titles&gt;&lt;title&gt;Computerized physician order entry: lessons learned from the trenches&lt;/title&gt;&lt;secondary-title&gt;Neonatal Netw&lt;/secondary-title&gt;&lt;alt-title&gt;Neonatal network : NN&lt;/alt-title&gt;&lt;/titles&gt;&lt;periodical&gt;&lt;full-title&gt;Neonatal Netw&lt;/full-title&gt;&lt;abbr-1&gt;Neonatal network : NN&lt;/abbr-1&gt;&lt;/periodical&gt;&lt;alt-periodical&gt;&lt;full-title&gt;Neonatal Netw&lt;/full-title&gt;&lt;abbr-1&gt;Neonatal network : NN&lt;/abbr-1&gt;&lt;/alt-periodical&gt;&lt;pages&gt;235-41&lt;/pages&gt;&lt;volume&gt;29&lt;/volume&gt;&lt;number&gt;4&lt;/number&gt;&lt;edition&gt;2010/07/16&lt;/edition&gt;&lt;keywords&gt;&lt;keyword&gt;Health Plan Implementation&lt;/keyword&gt;&lt;keyword&gt;Humans&lt;/keyword&gt;&lt;keyword&gt;Infant, Newborn&lt;/keyword&gt;&lt;keyword&gt;Inservice Training&lt;/keyword&gt;&lt;keyword&gt;Intensive Care Units, Neonatal/*organization &amp;amp; administration&lt;/keyword&gt;&lt;keyword&gt;*Medical Order Entry Systems&lt;/keyword&gt;&lt;keyword&gt;Nursing Staff, Hospital/education/organization &amp;amp; administration&lt;/keyword&gt;&lt;keyword&gt;Organizational Innovation&lt;/keyword&gt;&lt;keyword&gt;United States&lt;/keyword&gt;&lt;/keywords&gt;&lt;dates&gt;&lt;year&gt;2010&lt;/year&gt;&lt;pub-dates&gt;&lt;date&gt;Jul-Aug&lt;/date&gt;&lt;/pub-dates&gt;&lt;/dates&gt;&lt;isbn&gt;0730-0832&lt;/isbn&gt;&lt;accession-num&gt;20630839&lt;/accession-num&gt;&lt;urls&gt;&lt;/urls&gt;&lt;electronic-resource-num&gt;10.1891/0730-0832.29.4.235&lt;/electronic-resource-num&gt;&lt;remote-database-provider&gt;NLM&lt;/remote-database-provider&gt;&lt;research-notes&gt;Include. Lessons learned from implementation.&lt;/research-notes&gt;&lt;language&gt;eng&lt;/language&gt;&lt;/record&gt;&lt;/Cite&gt;&lt;/EndNote&gt;</w:instrText>
      </w:r>
      <w:r w:rsidR="003722A8">
        <w:fldChar w:fldCharType="separate"/>
      </w:r>
      <w:r w:rsidR="00A46E57">
        <w:rPr>
          <w:noProof/>
        </w:rPr>
        <w:t>[65]</w:t>
      </w:r>
      <w:r w:rsidR="003722A8">
        <w:fldChar w:fldCharType="end"/>
      </w:r>
      <w:r w:rsidR="003722A8">
        <w:t xml:space="preserve">. </w:t>
      </w:r>
      <w:r w:rsidR="008F480F">
        <w:rPr>
          <w:lang w:val="en-US"/>
        </w:rPr>
        <w:t>In another case study, communication wa</w:t>
      </w:r>
      <w:r>
        <w:rPr>
          <w:lang w:val="en-US"/>
        </w:rPr>
        <w:t xml:space="preserve">s </w:t>
      </w:r>
      <w:r w:rsidR="008F480F">
        <w:rPr>
          <w:lang w:val="en-US"/>
        </w:rPr>
        <w:t xml:space="preserve">found to be </w:t>
      </w:r>
      <w:r>
        <w:rPr>
          <w:lang w:val="en-US"/>
        </w:rPr>
        <w:t>necessary not just across</w:t>
      </w:r>
      <w:r w:rsidRPr="00A41659">
        <w:rPr>
          <w:lang w:val="en-US"/>
        </w:rPr>
        <w:t xml:space="preserve"> sub specialties, but across disciplines (</w:t>
      </w:r>
      <w:r>
        <w:rPr>
          <w:lang w:val="en-US"/>
        </w:rPr>
        <w:t xml:space="preserve">doctors, nurses, allied health) </w:t>
      </w:r>
      <w:r w:rsidR="003722A8">
        <w:fldChar w:fldCharType="begin"/>
      </w:r>
      <w:r w:rsidR="00A46E57">
        <w:instrText xml:space="preserve"> ADDIN EN.CITE &lt;EndNote&gt;&lt;Cite&gt;&lt;Author&gt;Healthcare&lt;/Author&gt;&lt;Year&gt;2016&lt;/Year&gt;&lt;RecNum&gt;114&lt;/RecNum&gt;&lt;DisplayText&gt;[62]&lt;/DisplayText&gt;&lt;record&gt;&lt;rec-number&gt;114&lt;/rec-number&gt;&lt;foreign-keys&gt;&lt;key app="EN" db-id="azpwzfa0od2et3ewvw9pfvr40avpaf52wf2t" timestamp="1466989964"&gt;114&lt;/key&gt;&lt;/foreign-keys&gt;&lt;ref-type name="Interview"&gt;64&lt;/ref-type&gt;&lt;contributors&gt;&lt;authors&gt;&lt;author&gt;Digital Healthcare&lt;/author&gt;&lt;/authors&gt;&lt;secondary-authors&gt;&lt;author&gt;Digital Healthcare&lt;/author&gt;&lt;/secondary-authors&gt;&lt;/contributors&gt;&lt;titles&gt;&lt;title&gt;The Monash Health EMR Project: Ensuring early and on-going clinical engagement to ensure project success&lt;/title&gt;&lt;/titles&gt;&lt;dates&gt;&lt;year&gt;2016&lt;/year&gt;&lt;/dates&gt;&lt;pub-location&gt;http://hfddvic.austhealthweek.com.au&lt;/pub-location&gt;&lt;publisher&gt;Digital Healthcare&lt;/publisher&gt;&lt;urls&gt;&lt;/urls&gt;&lt;/record&gt;&lt;/Cite&gt;&lt;/EndNote&gt;</w:instrText>
      </w:r>
      <w:r w:rsidR="003722A8">
        <w:fldChar w:fldCharType="separate"/>
      </w:r>
      <w:r w:rsidR="00A46E57">
        <w:rPr>
          <w:noProof/>
        </w:rPr>
        <w:t>[62]</w:t>
      </w:r>
      <w:r w:rsidR="003722A8">
        <w:fldChar w:fldCharType="end"/>
      </w:r>
      <w:r>
        <w:t xml:space="preserve">. Effective communication between </w:t>
      </w:r>
      <w:r>
        <w:rPr>
          <w:rFonts w:cstheme="minorHAnsi"/>
        </w:rPr>
        <w:t>IT</w:t>
      </w:r>
      <w:r w:rsidRPr="00A41659">
        <w:rPr>
          <w:rFonts w:cstheme="minorHAnsi"/>
        </w:rPr>
        <w:t xml:space="preserve"> and end users</w:t>
      </w:r>
      <w:r w:rsidR="008F480F">
        <w:rPr>
          <w:rFonts w:cstheme="minorHAnsi"/>
        </w:rPr>
        <w:t xml:space="preserve"> </w:t>
      </w:r>
      <w:proofErr w:type="gramStart"/>
      <w:r w:rsidR="008F480F">
        <w:rPr>
          <w:rFonts w:cstheme="minorHAnsi"/>
        </w:rPr>
        <w:t>was found</w:t>
      </w:r>
      <w:proofErr w:type="gramEnd"/>
      <w:r w:rsidR="008F480F">
        <w:rPr>
          <w:rFonts w:cstheme="minorHAnsi"/>
        </w:rPr>
        <w:t xml:space="preserve"> to be</w:t>
      </w:r>
      <w:r>
        <w:rPr>
          <w:rFonts w:cstheme="minorHAnsi"/>
        </w:rPr>
        <w:t xml:space="preserve"> particularly important </w:t>
      </w:r>
      <w:r w:rsidR="003722A8">
        <w:rPr>
          <w:rFonts w:cstheme="minorHAnsi"/>
        </w:rPr>
        <w:fldChar w:fldCharType="begin">
          <w:fldData xml:space="preserve">PEVuZE5vdGU+PENpdGU+PEF1dGhvcj5HZWxsZXJ0PC9BdXRob3I+PFllYXI+MjAxNTwvWWVhcj48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=
</w:fldData>
        </w:fldChar>
      </w:r>
      <w:r w:rsidR="00A46E57">
        <w:rPr>
          <w:rFonts w:cstheme="minorHAnsi"/>
        </w:rPr>
        <w:instrText xml:space="preserve"> ADDIN EN.CITE </w:instrText>
      </w:r>
      <w:r w:rsidR="00A46E57">
        <w:rPr>
          <w:rFonts w:cstheme="minorHAnsi"/>
        </w:rPr>
        <w:fldChar w:fldCharType="begin">
          <w:fldData xml:space="preserve">PEVuZE5vdGU+PENpdGU+PEF1dGhvcj5HZWxsZXJ0PC9BdXRob3I+PFllYXI+MjAxNTwvWWVhcj48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=
</w:fldData>
        </w:fldChar>
      </w:r>
      <w:r w:rsidR="00A46E57">
        <w:rPr>
          <w:rFonts w:cstheme="minorHAnsi"/>
        </w:rPr>
        <w:instrText xml:space="preserve"> ADDIN EN.CITE.DATA </w:instrText>
      </w:r>
      <w:r w:rsidR="00A46E57">
        <w:rPr>
          <w:rFonts w:cstheme="minorHAnsi"/>
        </w:rPr>
      </w:r>
      <w:r w:rsidR="00A46E57">
        <w:rPr>
          <w:rFonts w:cstheme="minorHAnsi"/>
        </w:rPr>
        <w:fldChar w:fldCharType="end"/>
      </w:r>
      <w:r w:rsidR="003722A8">
        <w:rPr>
          <w:rFonts w:cstheme="minorHAnsi"/>
        </w:rPr>
      </w:r>
      <w:r w:rsidR="003722A8">
        <w:rPr>
          <w:rFonts w:cstheme="minorHAnsi"/>
        </w:rPr>
        <w:fldChar w:fldCharType="separate"/>
      </w:r>
      <w:r w:rsidR="00A46E57">
        <w:rPr>
          <w:rFonts w:cstheme="minorHAnsi"/>
          <w:noProof/>
        </w:rPr>
        <w:t>[65, 69]</w:t>
      </w:r>
      <w:r w:rsidR="003722A8">
        <w:rPr>
          <w:rFonts w:cstheme="minorHAnsi"/>
        </w:rPr>
        <w:fldChar w:fldCharType="end"/>
      </w:r>
      <w:r>
        <w:rPr>
          <w:rFonts w:cstheme="minorHAnsi"/>
        </w:rPr>
        <w:t>.</w:t>
      </w:r>
    </w:p>
    <w:p w:rsidR="004B1403" w:rsidRDefault="004B1403" w:rsidP="001C1550">
      <w:pPr>
        <w:pStyle w:val="Bodytextbeforebullets"/>
      </w:pPr>
      <w:r>
        <w:t>The subject matter of communication ranged in papers and included:</w:t>
      </w:r>
    </w:p>
    <w:p w:rsidR="004B1403" w:rsidRPr="00441C9C" w:rsidRDefault="004B1403" w:rsidP="00E71B65">
      <w:pPr>
        <w:pStyle w:val="ListBullet"/>
        <w:numPr>
          <w:ilvl w:val="0"/>
          <w:numId w:val="23"/>
        </w:numPr>
        <w:rPr>
          <w:lang w:val="en-US"/>
        </w:rPr>
      </w:pPr>
      <w:r w:rsidRPr="00441C9C">
        <w:rPr>
          <w:lang w:val="en-US"/>
        </w:rPr>
        <w:t xml:space="preserve">Responsibilities of clinical and non-clinical staff </w:t>
      </w:r>
      <w:r w:rsidR="003722A8">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3722A8">
        <w:rPr>
          <w:lang w:val="en-US"/>
        </w:rPr>
      </w:r>
      <w:r w:rsidR="003722A8">
        <w:rPr>
          <w:lang w:val="en-US"/>
        </w:rPr>
        <w:fldChar w:fldCharType="separate"/>
      </w:r>
      <w:r w:rsidR="00A46E57">
        <w:rPr>
          <w:noProof/>
          <w:lang w:val="en-US"/>
        </w:rPr>
        <w:t>[64]</w:t>
      </w:r>
      <w:r w:rsidR="003722A8">
        <w:rPr>
          <w:lang w:val="en-US"/>
        </w:rPr>
        <w:fldChar w:fldCharType="end"/>
      </w:r>
    </w:p>
    <w:p w:rsidR="004B1403" w:rsidRPr="00DF30B4" w:rsidRDefault="003722A8" w:rsidP="00E71B65">
      <w:pPr>
        <w:pStyle w:val="ListBullet"/>
        <w:numPr>
          <w:ilvl w:val="0"/>
          <w:numId w:val="23"/>
        </w:numPr>
      </w:pPr>
      <w:r>
        <w:rPr>
          <w:lang w:val="en-US"/>
        </w:rPr>
        <w:t>System issues and problems</w:t>
      </w:r>
      <w:r w:rsidR="004B1403" w:rsidRPr="00441C9C">
        <w:rPr>
          <w:lang w:val="en-US"/>
        </w:rPr>
        <w:t xml:space="preserve"> </w:t>
      </w:r>
      <w:r>
        <w:rPr>
          <w:lang w:val="en-US"/>
        </w:rPr>
        <w:fldChar w:fldCharType="begin"/>
      </w:r>
      <w:r w:rsidR="00A46E57">
        <w:rPr>
          <w:lang w:val="en-US"/>
        </w:rPr>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Pr>
          <w:lang w:val="en-US"/>
        </w:rPr>
        <w:fldChar w:fldCharType="separate"/>
      </w:r>
      <w:r w:rsidR="00A46E57">
        <w:rPr>
          <w:noProof/>
          <w:lang w:val="en-US"/>
        </w:rPr>
        <w:t>[35]</w:t>
      </w:r>
      <w:r>
        <w:rPr>
          <w:lang w:val="en-US"/>
        </w:rPr>
        <w:fldChar w:fldCharType="end"/>
      </w:r>
    </w:p>
    <w:p w:rsidR="004B1403" w:rsidRPr="00DF30B4" w:rsidRDefault="004B1403" w:rsidP="00E71B65">
      <w:pPr>
        <w:pStyle w:val="ListBullet"/>
        <w:numPr>
          <w:ilvl w:val="0"/>
          <w:numId w:val="23"/>
        </w:numPr>
      </w:pPr>
      <w:r w:rsidRPr="00441C9C">
        <w:rPr>
          <w:rFonts w:cs="Times New Roman"/>
          <w:lang w:val="en-US"/>
        </w:rPr>
        <w:t xml:space="preserve">Information required for safe and effective use of the system </w:t>
      </w:r>
      <w:r w:rsidR="003722A8">
        <w:fldChar w:fldCharType="begin"/>
      </w:r>
      <w:r w:rsidR="00A46E57">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3722A8">
        <w:fldChar w:fldCharType="separate"/>
      </w:r>
      <w:r w:rsidR="00A46E57">
        <w:rPr>
          <w:noProof/>
        </w:rPr>
        <w:t>[34]</w:t>
      </w:r>
      <w:r w:rsidR="003722A8">
        <w:fldChar w:fldCharType="end"/>
      </w:r>
    </w:p>
    <w:p w:rsidR="004B1403" w:rsidRPr="00441C9C" w:rsidRDefault="004B1403" w:rsidP="00E71B65">
      <w:pPr>
        <w:pStyle w:val="ListBullet"/>
        <w:numPr>
          <w:ilvl w:val="0"/>
          <w:numId w:val="23"/>
        </w:numPr>
        <w:rPr>
          <w:rFonts w:cs="Arial"/>
          <w:lang w:val="en-US"/>
        </w:rPr>
      </w:pPr>
      <w:r w:rsidRPr="00441C9C">
        <w:rPr>
          <w:rFonts w:eastAsia="MS Mincho" w:cs="Calibri"/>
        </w:rPr>
        <w:lastRenderedPageBreak/>
        <w:t xml:space="preserve">System updates (e.g. tip sheets, system notices, clinical decision-support updates) - </w:t>
      </w:r>
      <w:r w:rsidRPr="00441C9C">
        <w:rPr>
          <w:lang w:val="en-US"/>
        </w:rPr>
        <w:t>A major barrier to the successful implementation of technology has been identified to be poor communication of syst</w:t>
      </w:r>
      <w:r w:rsidR="003722A8">
        <w:rPr>
          <w:lang w:val="en-US"/>
        </w:rPr>
        <w:t>em changes and updates to users</w:t>
      </w:r>
      <w:r w:rsidRPr="00441C9C">
        <w:rPr>
          <w:lang w:val="en-US"/>
        </w:rPr>
        <w:t xml:space="preserve"> </w:t>
      </w:r>
      <w:r w:rsidR="003722A8">
        <w:rPr>
          <w:lang w:val="en-US"/>
        </w:rPr>
        <w:fldChar w:fldCharType="begin"/>
      </w:r>
      <w:r w:rsidR="00A46E57">
        <w:rPr>
          <w:lang w:val="en-US"/>
        </w:rPr>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3722A8">
        <w:rPr>
          <w:lang w:val="en-US"/>
        </w:rPr>
        <w:fldChar w:fldCharType="separate"/>
      </w:r>
      <w:r w:rsidR="00A46E57">
        <w:rPr>
          <w:noProof/>
          <w:lang w:val="en-US"/>
        </w:rPr>
        <w:t>[34]</w:t>
      </w:r>
      <w:r w:rsidR="003722A8">
        <w:rPr>
          <w:lang w:val="en-US"/>
        </w:rPr>
        <w:fldChar w:fldCharType="end"/>
      </w:r>
    </w:p>
    <w:p w:rsidR="004B1403" w:rsidRDefault="008F480F" w:rsidP="00514F68">
      <w:pPr>
        <w:pStyle w:val="BodyText"/>
      </w:pPr>
      <w:r>
        <w:rPr>
          <w:lang w:val="en-US"/>
        </w:rPr>
        <w:t>In one case study, c</w:t>
      </w:r>
      <w:r w:rsidR="00055DC2">
        <w:rPr>
          <w:lang w:val="en-US"/>
        </w:rPr>
        <w:t>ommunicating with other organis</w:t>
      </w:r>
      <w:r w:rsidR="004B1403" w:rsidRPr="003A396B">
        <w:rPr>
          <w:lang w:val="en-US"/>
        </w:rPr>
        <w:t xml:space="preserve">ations using the same software also proved to be an effective way </w:t>
      </w:r>
      <w:r w:rsidR="005F5A95">
        <w:rPr>
          <w:lang w:val="en-US"/>
        </w:rPr>
        <w:t xml:space="preserve">of </w:t>
      </w:r>
      <w:r w:rsidR="004B1403" w:rsidRPr="003A396B">
        <w:rPr>
          <w:lang w:val="en-US"/>
        </w:rPr>
        <w:t>improving processes an</w:t>
      </w:r>
      <w:r w:rsidR="003722A8">
        <w:rPr>
          <w:lang w:val="en-US"/>
        </w:rPr>
        <w:t>d helped prevent many surprises</w:t>
      </w:r>
      <w:r w:rsidR="004B1403" w:rsidRPr="003A396B">
        <w:rPr>
          <w:lang w:val="en-US"/>
        </w:rPr>
        <w:t xml:space="preserve"> </w:t>
      </w:r>
      <w:r w:rsidR="003722A8">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 </w:instrText>
      </w:r>
      <w:r w:rsidR="00A46E57">
        <w:rPr>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lang w:val="en-US"/>
        </w:rPr>
        <w:instrText xml:space="preserve"> ADDIN EN.CITE.DATA </w:instrText>
      </w:r>
      <w:r w:rsidR="00A46E57">
        <w:rPr>
          <w:lang w:val="en-US"/>
        </w:rPr>
      </w:r>
      <w:r w:rsidR="00A46E57">
        <w:rPr>
          <w:lang w:val="en-US"/>
        </w:rPr>
        <w:fldChar w:fldCharType="end"/>
      </w:r>
      <w:r w:rsidR="003722A8">
        <w:rPr>
          <w:lang w:val="en-US"/>
        </w:rPr>
      </w:r>
      <w:r w:rsidR="003722A8">
        <w:rPr>
          <w:lang w:val="en-US"/>
        </w:rPr>
        <w:fldChar w:fldCharType="separate"/>
      </w:r>
      <w:r w:rsidR="00A46E57">
        <w:rPr>
          <w:noProof/>
          <w:lang w:val="en-US"/>
        </w:rPr>
        <w:t>[64]</w:t>
      </w:r>
      <w:r w:rsidR="003722A8">
        <w:rPr>
          <w:lang w:val="en-US"/>
        </w:rPr>
        <w:fldChar w:fldCharType="end"/>
      </w:r>
      <w:r w:rsidR="003722A8">
        <w:rPr>
          <w:lang w:val="en-US"/>
        </w:rPr>
        <w:t xml:space="preserve">. </w:t>
      </w:r>
      <w:r w:rsidR="004B1403" w:rsidRPr="00DF30B4">
        <w:t xml:space="preserve">One paper highlighted the importance of </w:t>
      </w:r>
      <w:r w:rsidR="004B1403" w:rsidRPr="003A4791">
        <w:rPr>
          <w:rFonts w:cs="Times New Roman"/>
          <w:lang w:val="en-US"/>
        </w:rPr>
        <w:t xml:space="preserve">communicating with </w:t>
      </w:r>
      <w:r w:rsidR="004B1403">
        <w:rPr>
          <w:rFonts w:cs="Times New Roman"/>
          <w:lang w:val="en-US"/>
        </w:rPr>
        <w:t>the community, so that patients</w:t>
      </w:r>
      <w:r w:rsidR="004B1403" w:rsidRPr="003A4791">
        <w:rPr>
          <w:rFonts w:cs="Times New Roman"/>
          <w:lang w:val="en-US"/>
        </w:rPr>
        <w:t xml:space="preserve"> have an understanding </w:t>
      </w:r>
      <w:r w:rsidR="004B1403">
        <w:rPr>
          <w:rFonts w:cs="Times New Roman"/>
          <w:lang w:val="en-US"/>
        </w:rPr>
        <w:t xml:space="preserve">of </w:t>
      </w:r>
      <w:r w:rsidR="004B1403" w:rsidRPr="003A4791">
        <w:rPr>
          <w:rFonts w:cs="Times New Roman"/>
          <w:lang w:val="en-US"/>
        </w:rPr>
        <w:t>why things might slow down initial</w:t>
      </w:r>
      <w:r w:rsidR="004B1403">
        <w:rPr>
          <w:rFonts w:cs="Times New Roman"/>
          <w:lang w:val="en-US"/>
        </w:rPr>
        <w:t xml:space="preserve">ly </w:t>
      </w:r>
      <w:r w:rsidR="005F5A95">
        <w:rPr>
          <w:rFonts w:cs="Times New Roman"/>
          <w:lang w:val="en-US"/>
        </w:rPr>
        <w:t>when they are admitted</w:t>
      </w:r>
      <w:r w:rsidR="004B1403" w:rsidRPr="003A4791">
        <w:rPr>
          <w:rFonts w:cs="Times New Roman"/>
          <w:lang w:val="en-US"/>
        </w:rPr>
        <w:t xml:space="preserve"> into hospital</w:t>
      </w:r>
      <w:r w:rsidR="004B1403">
        <w:rPr>
          <w:rFonts w:cs="Times New Roman"/>
          <w:lang w:val="en-US"/>
        </w:rPr>
        <w:t>, as staff adjust to using a new</w:t>
      </w:r>
      <w:r w:rsidR="003722A8">
        <w:rPr>
          <w:rFonts w:cs="Times New Roman"/>
          <w:lang w:val="en-US"/>
        </w:rPr>
        <w:t xml:space="preserve"> system</w:t>
      </w:r>
      <w:r w:rsidR="004B1403" w:rsidRPr="003A4791">
        <w:rPr>
          <w:rFonts w:cs="Times New Roman"/>
          <w:lang w:val="en-US"/>
        </w:rPr>
        <w:t xml:space="preserve"> </w:t>
      </w:r>
      <w:r w:rsidR="003722A8">
        <w:fldChar w:fldCharType="begin"/>
      </w:r>
      <w:r w:rsidR="00A46E57">
        <w:instrText xml:space="preserve"> ADDIN EN.CITE &lt;EndNote&gt;&lt;Cite&gt;&lt;Author&gt;Healthcare&lt;/Author&gt;&lt;Year&gt;2016&lt;/Year&gt;&lt;RecNum&gt;114&lt;/RecNum&gt;&lt;DisplayText&gt;[62]&lt;/DisplayText&gt;&lt;record&gt;&lt;rec-number&gt;114&lt;/rec-number&gt;&lt;foreign-keys&gt;&lt;key app="EN" db-id="azpwzfa0od2et3ewvw9pfvr40avpaf52wf2t" timestamp="1466989964"&gt;114&lt;/key&gt;&lt;/foreign-keys&gt;&lt;ref-type name="Interview"&gt;64&lt;/ref-type&gt;&lt;contributors&gt;&lt;authors&gt;&lt;author&gt;Digital Healthcare&lt;/author&gt;&lt;/authors&gt;&lt;secondary-authors&gt;&lt;author&gt;Digital Healthcare&lt;/author&gt;&lt;/secondary-authors&gt;&lt;/contributors&gt;&lt;titles&gt;&lt;title&gt;The Monash Health EMR Project: Ensuring early and on-going clinical engagement to ensure project success&lt;/title&gt;&lt;/titles&gt;&lt;dates&gt;&lt;year&gt;2016&lt;/year&gt;&lt;/dates&gt;&lt;pub-location&gt;http://hfddvic.austhealthweek.com.au&lt;/pub-location&gt;&lt;publisher&gt;Digital Healthcare&lt;/publisher&gt;&lt;urls&gt;&lt;/urls&gt;&lt;/record&gt;&lt;/Cite&gt;&lt;/EndNote&gt;</w:instrText>
      </w:r>
      <w:r w:rsidR="003722A8">
        <w:fldChar w:fldCharType="separate"/>
      </w:r>
      <w:r w:rsidR="00A46E57">
        <w:rPr>
          <w:noProof/>
        </w:rPr>
        <w:t>[62]</w:t>
      </w:r>
      <w:r w:rsidR="003722A8">
        <w:fldChar w:fldCharType="end"/>
      </w:r>
      <w:r w:rsidR="003722A8">
        <w:t>.</w:t>
      </w:r>
    </w:p>
    <w:p w:rsidR="00B33F8B" w:rsidRPr="00440DEE" w:rsidRDefault="00B33F8B" w:rsidP="00C75AC9">
      <w:pPr>
        <w:pStyle w:val="NumberedHeading4"/>
      </w:pPr>
      <w:bookmarkStart w:id="166" w:name="_Toc455148346"/>
      <w:bookmarkStart w:id="167" w:name="_Toc458008547"/>
      <w:bookmarkStart w:id="168" w:name="_Toc458009290"/>
      <w:bookmarkStart w:id="169" w:name="_Toc460503825"/>
      <w:r w:rsidRPr="00440DEE">
        <w:t>Staff acceptance</w:t>
      </w:r>
      <w:bookmarkEnd w:id="166"/>
      <w:bookmarkEnd w:id="167"/>
      <w:bookmarkEnd w:id="168"/>
      <w:bookmarkEnd w:id="169"/>
    </w:p>
    <w:p w:rsidR="004B1403" w:rsidRDefault="004B1403" w:rsidP="00514F68">
      <w:pPr>
        <w:pStyle w:val="BodyText"/>
        <w:rPr>
          <w:rFonts w:cs="Arial"/>
          <w:lang w:val="en-US"/>
        </w:rPr>
      </w:pPr>
      <w:r w:rsidRPr="004B1403">
        <w:rPr>
          <w:lang w:val="en-US"/>
        </w:rPr>
        <w:t>Several papers (n=5) discussed staff attitude towards the new system as a factor influencing successful implementation. Clinician acceptance of th</w:t>
      </w:r>
      <w:r w:rsidR="008F480F">
        <w:rPr>
          <w:lang w:val="en-US"/>
        </w:rPr>
        <w:t>is major organisat</w:t>
      </w:r>
      <w:r w:rsidR="00B41EF2">
        <w:rPr>
          <w:lang w:val="en-US"/>
        </w:rPr>
        <w:t>i</w:t>
      </w:r>
      <w:r w:rsidR="008F480F">
        <w:rPr>
          <w:lang w:val="en-US"/>
        </w:rPr>
        <w:t xml:space="preserve">onal change </w:t>
      </w:r>
      <w:proofErr w:type="gramStart"/>
      <w:r w:rsidR="008F480F">
        <w:rPr>
          <w:lang w:val="en-US"/>
        </w:rPr>
        <w:t>was seen</w:t>
      </w:r>
      <w:proofErr w:type="gramEnd"/>
      <w:r w:rsidR="008F480F">
        <w:rPr>
          <w:lang w:val="en-US"/>
        </w:rPr>
        <w:t xml:space="preserve"> to be</w:t>
      </w:r>
      <w:r w:rsidR="003722A8">
        <w:rPr>
          <w:lang w:val="en-US"/>
        </w:rPr>
        <w:t xml:space="preserve"> vital</w:t>
      </w:r>
      <w:r w:rsidRPr="004B1403">
        <w:rPr>
          <w:lang w:val="en-US"/>
        </w:rPr>
        <w:t xml:space="preserve"> </w:t>
      </w:r>
      <w:r w:rsidR="003722A8">
        <w:rPr>
          <w:lang w:val="en-US"/>
        </w:rPr>
        <w:fldChar w:fldCharType="begin">
          <w:fldData xml:space="preserve">PEVuZE5vdGU+PENpdGU+PEF1dGhvcj5EYXk8L0F1dGhvcj48WWVhcj4yMDExPC9ZZWFyPjxSZWNO
dW0+NjY8L1JlY051bT48RGlzcGxheVRleHQ+WzM3LCA2OF08L0Rpc3BsYXlUZXh0PjxyZWNvcmQ+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ZD48L0NpdGU+PENpdGU+PEF1dGhvcj5QcmVzdGlnaWFjb21vPC9BdXRob3I+PFllYXI+MjAxMTwv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</w:fldData>
        </w:fldChar>
      </w:r>
      <w:r w:rsidR="00A46E57">
        <w:rPr>
          <w:lang w:val="en-US"/>
        </w:rPr>
        <w:instrText xml:space="preserve"> ADDIN EN.CITE </w:instrText>
      </w:r>
      <w:r w:rsidR="00A46E57">
        <w:rPr>
          <w:lang w:val="en-US"/>
        </w:rPr>
        <w:fldChar w:fldCharType="begin">
          <w:fldData xml:space="preserve">PEVuZE5vdGU+PENpdGU+PEF1dGhvcj5EYXk8L0F1dGhvcj48WWVhcj4yMDExPC9ZZWFyPjxSZWNO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</w:fldData>
        </w:fldChar>
      </w:r>
      <w:r w:rsidR="00A46E57">
        <w:rPr>
          <w:lang w:val="en-US"/>
        </w:rPr>
        <w:instrText xml:space="preserve"> ADDIN EN.CITE.DATA </w:instrText>
      </w:r>
      <w:r w:rsidR="00A46E57">
        <w:rPr>
          <w:lang w:val="en-US"/>
        </w:rPr>
      </w:r>
      <w:r w:rsidR="00A46E57">
        <w:rPr>
          <w:lang w:val="en-US"/>
        </w:rPr>
        <w:fldChar w:fldCharType="end"/>
      </w:r>
      <w:r w:rsidR="003722A8">
        <w:rPr>
          <w:lang w:val="en-US"/>
        </w:rPr>
      </w:r>
      <w:r w:rsidR="003722A8">
        <w:rPr>
          <w:lang w:val="en-US"/>
        </w:rPr>
        <w:fldChar w:fldCharType="separate"/>
      </w:r>
      <w:r w:rsidR="00A46E57">
        <w:rPr>
          <w:noProof/>
          <w:lang w:val="en-US"/>
        </w:rPr>
        <w:t>[37, 68]</w:t>
      </w:r>
      <w:r w:rsidR="003722A8">
        <w:rPr>
          <w:lang w:val="en-US"/>
        </w:rPr>
        <w:fldChar w:fldCharType="end"/>
      </w:r>
      <w:r w:rsidR="003722A8">
        <w:rPr>
          <w:lang w:val="en-US"/>
        </w:rPr>
        <w:t xml:space="preserve">. </w:t>
      </w:r>
      <w:r w:rsidRPr="004B1403">
        <w:rPr>
          <w:lang w:val="en-US"/>
        </w:rPr>
        <w:t>Support from clinical staff was also viewed as integral in getting an org</w:t>
      </w:r>
      <w:r w:rsidR="00055DC2">
        <w:rPr>
          <w:lang w:val="en-US"/>
        </w:rPr>
        <w:t>anis</w:t>
      </w:r>
      <w:r w:rsidR="003722A8">
        <w:rPr>
          <w:lang w:val="en-US"/>
        </w:rPr>
        <w:t>ation to embrace the change</w:t>
      </w:r>
      <w:r w:rsidRPr="004B1403">
        <w:rPr>
          <w:lang w:val="en-US"/>
        </w:rPr>
        <w:t xml:space="preserve"> </w:t>
      </w:r>
      <w:r w:rsidR="003722A8">
        <w:rPr>
          <w:lang w:val="en-US"/>
        </w:rPr>
        <w:fldChar w:fldCharType="begin"/>
      </w:r>
      <w:r w:rsidR="00A46E57">
        <w:rPr>
          <w:lang w:val="en-US"/>
        </w:rPr>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sidR="003722A8">
        <w:rPr>
          <w:lang w:val="en-US"/>
        </w:rPr>
        <w:fldChar w:fldCharType="separate"/>
      </w:r>
      <w:r w:rsidR="00A46E57">
        <w:rPr>
          <w:noProof/>
          <w:lang w:val="en-US"/>
        </w:rPr>
        <w:t>[35]</w:t>
      </w:r>
      <w:r w:rsidR="003722A8">
        <w:rPr>
          <w:lang w:val="en-US"/>
        </w:rPr>
        <w:fldChar w:fldCharType="end"/>
      </w:r>
      <w:r w:rsidR="003722A8">
        <w:rPr>
          <w:lang w:val="en-US"/>
        </w:rPr>
        <w:t xml:space="preserve">. </w:t>
      </w:r>
      <w:r w:rsidRPr="004B1403">
        <w:rPr>
          <w:lang w:val="en-US"/>
        </w:rPr>
        <w:t xml:space="preserve">In one </w:t>
      </w:r>
      <w:r w:rsidR="008F480F">
        <w:rPr>
          <w:lang w:val="en-US"/>
        </w:rPr>
        <w:t>case study</w:t>
      </w:r>
      <w:r w:rsidRPr="004B1403">
        <w:rPr>
          <w:lang w:val="en-US"/>
        </w:rPr>
        <w:t xml:space="preserve">, </w:t>
      </w:r>
      <w:r w:rsidRPr="004B1403">
        <w:rPr>
          <w:rFonts w:cs="Arial"/>
          <w:lang w:val="en-US"/>
        </w:rPr>
        <w:t xml:space="preserve">actively listening, and providing extra training and practice opportunities for staff with a negative </w:t>
      </w:r>
      <w:r w:rsidR="008F480F">
        <w:rPr>
          <w:rFonts w:cs="Arial"/>
          <w:lang w:val="en-US"/>
        </w:rPr>
        <w:t>attitude towards the system proved to be a</w:t>
      </w:r>
      <w:r w:rsidRPr="004B1403">
        <w:rPr>
          <w:rFonts w:cs="Arial"/>
          <w:lang w:val="en-US"/>
        </w:rPr>
        <w:t xml:space="preserve"> useful strategy </w:t>
      </w:r>
      <w:r w:rsidR="003722A8">
        <w:rPr>
          <w:rFonts w:cs="Arial"/>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rFonts w:cs="Arial"/>
          <w:lang w:val="en-US"/>
        </w:rPr>
        <w:instrText xml:space="preserve"> ADDIN EN.CITE </w:instrText>
      </w:r>
      <w:r w:rsidR="00A46E57">
        <w:rPr>
          <w:rFonts w:cs="Arial"/>
          <w:lang w:val="en-US"/>
        </w:rPr>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rPr>
          <w:rFonts w:cs="Arial"/>
          <w:lang w:val="en-US"/>
        </w:rPr>
        <w:instrText xml:space="preserve"> ADDIN EN.CITE.DATA </w:instrText>
      </w:r>
      <w:r w:rsidR="00A46E57">
        <w:rPr>
          <w:rFonts w:cs="Arial"/>
          <w:lang w:val="en-US"/>
        </w:rPr>
      </w:r>
      <w:r w:rsidR="00A46E57">
        <w:rPr>
          <w:rFonts w:cs="Arial"/>
          <w:lang w:val="en-US"/>
        </w:rPr>
        <w:fldChar w:fldCharType="end"/>
      </w:r>
      <w:r w:rsidR="003722A8">
        <w:rPr>
          <w:rFonts w:cs="Arial"/>
          <w:lang w:val="en-US"/>
        </w:rPr>
      </w:r>
      <w:r w:rsidR="003722A8">
        <w:rPr>
          <w:rFonts w:cs="Arial"/>
          <w:lang w:val="en-US"/>
        </w:rPr>
        <w:fldChar w:fldCharType="separate"/>
      </w:r>
      <w:r w:rsidR="00A46E57">
        <w:rPr>
          <w:rFonts w:cs="Arial"/>
          <w:noProof/>
          <w:lang w:val="en-US"/>
        </w:rPr>
        <w:t>[64]</w:t>
      </w:r>
      <w:r w:rsidR="003722A8">
        <w:rPr>
          <w:rFonts w:cs="Arial"/>
          <w:lang w:val="en-US"/>
        </w:rPr>
        <w:fldChar w:fldCharType="end"/>
      </w:r>
      <w:r w:rsidR="003722A8">
        <w:rPr>
          <w:rFonts w:cs="Arial"/>
          <w:lang w:val="en-US"/>
        </w:rPr>
        <w:t>.</w:t>
      </w:r>
    </w:p>
    <w:p w:rsidR="00B33F8B" w:rsidRPr="00440DEE" w:rsidRDefault="00B33F8B" w:rsidP="00C75AC9">
      <w:pPr>
        <w:pStyle w:val="NumberedHeading4"/>
      </w:pPr>
      <w:bookmarkStart w:id="170" w:name="_Toc455148347"/>
      <w:bookmarkStart w:id="171" w:name="_Toc458008548"/>
      <w:bookmarkStart w:id="172" w:name="_Toc458009291"/>
      <w:bookmarkStart w:id="173" w:name="_Toc460503826"/>
      <w:r w:rsidRPr="00440DEE">
        <w:t>Evaluation</w:t>
      </w:r>
      <w:bookmarkEnd w:id="170"/>
      <w:bookmarkEnd w:id="171"/>
      <w:bookmarkEnd w:id="172"/>
      <w:bookmarkEnd w:id="173"/>
    </w:p>
    <w:p w:rsidR="00A62B32" w:rsidRDefault="004B1403" w:rsidP="00514F68">
      <w:pPr>
        <w:pStyle w:val="BodyText"/>
        <w:rPr>
          <w:lang w:val="en-US"/>
        </w:rPr>
      </w:pPr>
      <w:r w:rsidRPr="004B1403">
        <w:rPr>
          <w:lang w:val="en-US"/>
        </w:rPr>
        <w:t>Althou</w:t>
      </w:r>
      <w:r w:rsidR="00B3612A">
        <w:rPr>
          <w:lang w:val="en-US"/>
        </w:rPr>
        <w:t>gh not frequently mentioned (n=2</w:t>
      </w:r>
      <w:r w:rsidRPr="004B1403">
        <w:rPr>
          <w:lang w:val="en-US"/>
        </w:rPr>
        <w:t>), evaluation was seen to be an important mechanism for identifying problems related to</w:t>
      </w:r>
      <w:r w:rsidR="003722A8">
        <w:rPr>
          <w:lang w:val="en-US"/>
        </w:rPr>
        <w:t xml:space="preserve"> software, process and practice</w:t>
      </w:r>
      <w:r w:rsidRPr="004B1403">
        <w:rPr>
          <w:lang w:val="en-US"/>
        </w:rPr>
        <w:t xml:space="preserve"> </w:t>
      </w:r>
      <w:r w:rsidR="003722A8">
        <w:rPr>
          <w:lang w:val="en-US"/>
        </w:rPr>
        <w:fldChar w:fldCharType="begin">
          <w:fldData xml:space="preserve">PEVuZE5vdGU+PENpdGU+PEF1dGhvcj5Db29sZXk8L0F1dGhvcj48WWVhcj4yMDEyPC9ZZWFyPjxS
ZWNOdW0+NTM8L1JlY051bT48RGlzcGxheVRleHQ+WzMzLCAzN108L0Rpc3BsYXlUZXh0PjxyZWNv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PEF1dGhvcj5EYXk8L0F1dGhvcj48WWVhcj4yMDExPC9ZZWFyPjxSZWNOdW0+NjY8L1JlY051bT48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</w:fldData>
        </w:fldChar>
      </w:r>
      <w:r w:rsidR="00A46E57">
        <w:rPr>
          <w:lang w:val="en-US"/>
        </w:rPr>
        <w:instrText xml:space="preserve"> ADDIN EN.CITE </w:instrText>
      </w:r>
      <w:r w:rsidR="00A46E57">
        <w:rPr>
          <w:lang w:val="en-US"/>
        </w:rPr>
        <w:fldChar w:fldCharType="begin">
          <w:fldData xml:space="preserve">PEVuZE5vdGU+PENpdGU+PEF1dGhvcj5Db29sZXk8L0F1dGhvcj48WWVhcj4yMDEyPC9ZZWFyPjxS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</w:fldData>
        </w:fldChar>
      </w:r>
      <w:r w:rsidR="00A46E57">
        <w:rPr>
          <w:lang w:val="en-US"/>
        </w:rPr>
        <w:instrText xml:space="preserve"> ADDIN EN.CITE.DATA </w:instrText>
      </w:r>
      <w:r w:rsidR="00A46E57">
        <w:rPr>
          <w:lang w:val="en-US"/>
        </w:rPr>
      </w:r>
      <w:r w:rsidR="00A46E57">
        <w:rPr>
          <w:lang w:val="en-US"/>
        </w:rPr>
        <w:fldChar w:fldCharType="end"/>
      </w:r>
      <w:r w:rsidR="003722A8">
        <w:rPr>
          <w:lang w:val="en-US"/>
        </w:rPr>
      </w:r>
      <w:r w:rsidR="003722A8">
        <w:rPr>
          <w:lang w:val="en-US"/>
        </w:rPr>
        <w:fldChar w:fldCharType="separate"/>
      </w:r>
      <w:r w:rsidR="00A46E57">
        <w:rPr>
          <w:noProof/>
          <w:lang w:val="en-US"/>
        </w:rPr>
        <w:t>[33, 37]</w:t>
      </w:r>
      <w:r w:rsidR="003722A8">
        <w:rPr>
          <w:lang w:val="en-US"/>
        </w:rPr>
        <w:fldChar w:fldCharType="end"/>
      </w:r>
      <w:r w:rsidR="003722A8">
        <w:rPr>
          <w:lang w:val="en-US"/>
        </w:rPr>
        <w:t>.</w:t>
      </w:r>
    </w:p>
    <w:p w:rsidR="00B33F8B" w:rsidRPr="00440DEE" w:rsidRDefault="00B33F8B" w:rsidP="00C75AC9">
      <w:pPr>
        <w:pStyle w:val="NumberedHeading4"/>
      </w:pPr>
      <w:bookmarkStart w:id="174" w:name="_Toc455148348"/>
      <w:bookmarkStart w:id="175" w:name="_Toc458008549"/>
      <w:bookmarkStart w:id="176" w:name="_Toc458009292"/>
      <w:bookmarkStart w:id="177" w:name="_Toc460503827"/>
      <w:r w:rsidRPr="00440DEE">
        <w:t>Vendor issues</w:t>
      </w:r>
      <w:bookmarkEnd w:id="174"/>
      <w:bookmarkEnd w:id="175"/>
      <w:bookmarkEnd w:id="176"/>
      <w:bookmarkEnd w:id="177"/>
    </w:p>
    <w:p w:rsidR="005B181D" w:rsidRDefault="00B3612A" w:rsidP="00514F68">
      <w:pPr>
        <w:pStyle w:val="BodyText"/>
        <w:rPr>
          <w:lang w:val="en-US"/>
        </w:rPr>
      </w:pPr>
      <w:r>
        <w:rPr>
          <w:lang w:val="en-US"/>
        </w:rPr>
        <w:t>A small number of papers (n=3</w:t>
      </w:r>
      <w:r w:rsidR="004B1403" w:rsidRPr="004B1403">
        <w:rPr>
          <w:lang w:val="en-US"/>
        </w:rPr>
        <w:t xml:space="preserve">) discussed the role of vendors in ensuring </w:t>
      </w:r>
      <w:r w:rsidR="00055DC2">
        <w:rPr>
          <w:lang w:val="en-US"/>
        </w:rPr>
        <w:t xml:space="preserve">the successful </w:t>
      </w:r>
      <w:r w:rsidR="004B1403" w:rsidRPr="004B1403">
        <w:rPr>
          <w:lang w:val="en-US"/>
        </w:rPr>
        <w:t xml:space="preserve">implementation of </w:t>
      </w:r>
      <w:proofErr w:type="spellStart"/>
      <w:r w:rsidR="004B1403" w:rsidRPr="004B1403">
        <w:rPr>
          <w:lang w:val="en-US"/>
        </w:rPr>
        <w:t>computerised</w:t>
      </w:r>
      <w:proofErr w:type="spellEnd"/>
      <w:r w:rsidR="004B1403" w:rsidRPr="004B1403">
        <w:rPr>
          <w:lang w:val="en-US"/>
        </w:rPr>
        <w:t xml:space="preserve"> systems. Fostering a productive relationship with the software vendor </w:t>
      </w:r>
      <w:proofErr w:type="gramStart"/>
      <w:r w:rsidR="004B1403" w:rsidRPr="004B1403">
        <w:rPr>
          <w:lang w:val="en-US"/>
        </w:rPr>
        <w:t>was viewed</w:t>
      </w:r>
      <w:proofErr w:type="gramEnd"/>
      <w:r w:rsidR="004B1403" w:rsidRPr="004B1403">
        <w:rPr>
          <w:lang w:val="en-US"/>
        </w:rPr>
        <w:t xml:space="preserve"> as critical to adjust</w:t>
      </w:r>
      <w:r w:rsidR="00055DC2">
        <w:rPr>
          <w:lang w:val="en-US"/>
        </w:rPr>
        <w:t>ing</w:t>
      </w:r>
      <w:r w:rsidR="004B1403" w:rsidRPr="004B1403">
        <w:rPr>
          <w:lang w:val="en-US"/>
        </w:rPr>
        <w:t xml:space="preserve"> the product to meet local needs</w:t>
      </w:r>
      <w:r>
        <w:rPr>
          <w:lang w:val="en-US"/>
        </w:rPr>
        <w:t xml:space="preserve"> and specifications</w:t>
      </w:r>
      <w:r w:rsidR="003722A8">
        <w:rPr>
          <w:lang w:val="en-US"/>
        </w:rPr>
        <w:t xml:space="preserve"> </w:t>
      </w:r>
      <w:r w:rsidR="003722A8">
        <w:rPr>
          <w:lang w:val="en-US"/>
        </w:rPr>
        <w:fldChar w:fldCharType="begin">
          <w:fldData xml:space="preserve">PEVuZE5vdGU+PENpdGU+PEF1dGhvcj5EYWx5PC9BdXRob3I+PFllYXI+MjAxMTwvWWVhcj48UmVj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</w:fldData>
        </w:fldChar>
      </w:r>
      <w:r w:rsidR="00A46E57">
        <w:rPr>
          <w:lang w:val="en-US"/>
        </w:rPr>
        <w:instrText xml:space="preserve"> ADDIN EN.CITE </w:instrText>
      </w:r>
      <w:r w:rsidR="00A46E57">
        <w:rPr>
          <w:lang w:val="en-US"/>
        </w:rPr>
        <w:fldChar w:fldCharType="begin">
          <w:fldData xml:space="preserve">PEVuZE5vdGU+PENpdGU+PEF1dGhvcj5EYWx5PC9BdXRob3I+PFllYXI+MjAxMTwvWWVhcj48UmVj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</w:fldData>
        </w:fldChar>
      </w:r>
      <w:r w:rsidR="00A46E57">
        <w:rPr>
          <w:lang w:val="en-US"/>
        </w:rPr>
        <w:instrText xml:space="preserve"> ADDIN EN.CITE.DATA </w:instrText>
      </w:r>
      <w:r w:rsidR="00A46E57">
        <w:rPr>
          <w:lang w:val="en-US"/>
        </w:rPr>
      </w:r>
      <w:r w:rsidR="00A46E57">
        <w:rPr>
          <w:lang w:val="en-US"/>
        </w:rPr>
        <w:fldChar w:fldCharType="end"/>
      </w:r>
      <w:r w:rsidR="003722A8">
        <w:rPr>
          <w:lang w:val="en-US"/>
        </w:rPr>
      </w:r>
      <w:r w:rsidR="003722A8">
        <w:rPr>
          <w:lang w:val="en-US"/>
        </w:rPr>
        <w:fldChar w:fldCharType="separate"/>
      </w:r>
      <w:r w:rsidR="00A46E57">
        <w:rPr>
          <w:noProof/>
          <w:lang w:val="en-US"/>
        </w:rPr>
        <w:t>[36, 37]</w:t>
      </w:r>
      <w:r w:rsidR="003722A8">
        <w:rPr>
          <w:lang w:val="en-US"/>
        </w:rPr>
        <w:fldChar w:fldCharType="end"/>
      </w:r>
      <w:r w:rsidR="003722A8">
        <w:rPr>
          <w:lang w:val="en-US"/>
        </w:rPr>
        <w:t xml:space="preserve">. </w:t>
      </w:r>
      <w:r w:rsidR="00761832">
        <w:rPr>
          <w:lang w:val="en-US"/>
        </w:rPr>
        <w:t>One author also highlighted that v</w:t>
      </w:r>
      <w:r w:rsidR="00CA5114">
        <w:rPr>
          <w:lang w:val="en-US"/>
        </w:rPr>
        <w:t>endors are</w:t>
      </w:r>
      <w:r w:rsidR="004B1403" w:rsidRPr="004B1403">
        <w:rPr>
          <w:lang w:val="en-US"/>
        </w:rPr>
        <w:t xml:space="preserve"> likely to be required to provide technical assistance when problems arise </w:t>
      </w:r>
      <w:r w:rsidR="003722A8">
        <w:rPr>
          <w:lang w:val="en-US"/>
        </w:rPr>
        <w:fldChar w:fldCharType="begin"/>
      </w:r>
      <w:r w:rsidR="00A46E57">
        <w:rPr>
          <w:lang w:val="en-US"/>
        </w:rPr>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sidR="003722A8">
        <w:rPr>
          <w:lang w:val="en-US"/>
        </w:rPr>
        <w:fldChar w:fldCharType="separate"/>
      </w:r>
      <w:r w:rsidR="00A46E57">
        <w:rPr>
          <w:noProof/>
          <w:lang w:val="en-US"/>
        </w:rPr>
        <w:t>[35]</w:t>
      </w:r>
      <w:r w:rsidR="003722A8">
        <w:rPr>
          <w:lang w:val="en-US"/>
        </w:rPr>
        <w:fldChar w:fldCharType="end"/>
      </w:r>
      <w:r w:rsidR="004B1403">
        <w:rPr>
          <w:lang w:val="en-US"/>
        </w:rPr>
        <w:t>.</w:t>
      </w:r>
    </w:p>
    <w:p w:rsidR="00184A46" w:rsidRPr="00B95C2C" w:rsidRDefault="00086F09" w:rsidP="00C75AC9">
      <w:pPr>
        <w:pStyle w:val="NumberedHeading3"/>
      </w:pPr>
      <w:bookmarkStart w:id="178" w:name="_Toc455148349"/>
      <w:bookmarkStart w:id="179" w:name="_Toc458008550"/>
      <w:bookmarkStart w:id="180" w:name="_Toc458009293"/>
      <w:bookmarkStart w:id="181" w:name="_Toc460503828"/>
      <w:r w:rsidRPr="00B95C2C">
        <w:lastRenderedPageBreak/>
        <w:t>S</w:t>
      </w:r>
      <w:r w:rsidR="00214145" w:rsidRPr="00B95C2C">
        <w:t>ummary Box</w:t>
      </w:r>
      <w:bookmarkEnd w:id="178"/>
      <w:bookmarkEnd w:id="179"/>
      <w:bookmarkEnd w:id="180"/>
      <w:bookmarkEnd w:id="181"/>
    </w:p>
    <w:tbl>
      <w:tblPr>
        <w:tblStyle w:val="SummaryBox"/>
        <w:tblW w:w="0" w:type="auto"/>
        <w:tblLook w:val="04A0" w:firstRow="1" w:lastRow="0" w:firstColumn="1" w:lastColumn="0" w:noHBand="0" w:noVBand="1"/>
        <w:tblCaption w:val="Summary Box"/>
      </w:tblPr>
      <w:tblGrid>
        <w:gridCol w:w="10471"/>
      </w:tblGrid>
      <w:tr w:rsidR="00246BFB" w:rsidRPr="00945E4D" w:rsidTr="00ED346C">
        <w:trPr>
          <w:tblHeader/>
        </w:trPr>
        <w:tc>
          <w:tcPr>
            <w:tcW w:w="10471" w:type="dxa"/>
          </w:tcPr>
          <w:p w:rsidR="00E82482" w:rsidRDefault="00F96C0F" w:rsidP="00514F68">
            <w:pPr>
              <w:pStyle w:val="BodyText"/>
            </w:pPr>
            <w:r>
              <w:t>Systemat</w:t>
            </w:r>
            <w:r w:rsidR="009564B8">
              <w:t xml:space="preserve">ic and narrative reviews, research papers, case studies, commentaries and news articles </w:t>
            </w:r>
            <w:r>
              <w:t xml:space="preserve">were </w:t>
            </w:r>
            <w:proofErr w:type="gramStart"/>
            <w:r>
              <w:t>fairly consistent</w:t>
            </w:r>
            <w:proofErr w:type="gramEnd"/>
            <w:r>
              <w:t xml:space="preserve"> in</w:t>
            </w:r>
            <w:r w:rsidR="009564B8">
              <w:t xml:space="preserve"> the factors they identified as contributing to</w:t>
            </w:r>
            <w:r>
              <w:t xml:space="preserve"> successful implementation and use of computerised</w:t>
            </w:r>
            <w:r w:rsidR="005972D3">
              <w:t xml:space="preserve"> systems</w:t>
            </w:r>
            <w:r w:rsidR="002E6A1B">
              <w:t xml:space="preserve"> with electronic prescribing</w:t>
            </w:r>
            <w:r w:rsidR="005972D3">
              <w:t xml:space="preserve">. </w:t>
            </w:r>
          </w:p>
          <w:p w:rsidR="00214145" w:rsidRDefault="00E82482" w:rsidP="00E131E5">
            <w:pPr>
              <w:pStyle w:val="Bodytextbeforebullets"/>
            </w:pPr>
            <w:r>
              <w:t xml:space="preserve">Based on the perceptions of stakeholders (including users, managers and vendors), and a review of case studies, commentaries and news articles, the </w:t>
            </w:r>
            <w:r w:rsidR="005972D3">
              <w:t>main factors</w:t>
            </w:r>
            <w:r>
              <w:t xml:space="preserve"> </w:t>
            </w:r>
            <w:r w:rsidR="009564B8">
              <w:t>identified</w:t>
            </w:r>
            <w:r w:rsidR="00B41EF2">
              <w:t xml:space="preserve"> were</w:t>
            </w:r>
            <w:r w:rsidR="00F96C0F">
              <w:t>:</w:t>
            </w:r>
          </w:p>
          <w:p w:rsidR="00F96C0F" w:rsidRPr="00FF667E" w:rsidRDefault="00F96C0F" w:rsidP="00E71B65">
            <w:pPr>
              <w:pStyle w:val="ListBullet"/>
              <w:numPr>
                <w:ilvl w:val="0"/>
                <w:numId w:val="24"/>
              </w:numPr>
            </w:pPr>
            <w:r w:rsidRPr="00FF667E">
              <w:t>Adequate planning</w:t>
            </w:r>
            <w:r w:rsidR="00FF667E" w:rsidRPr="00FF667E">
              <w:t xml:space="preserve"> (including clinician involvement)</w:t>
            </w:r>
            <w:r w:rsidRPr="00FF667E">
              <w:t>, resources and governance</w:t>
            </w:r>
          </w:p>
          <w:p w:rsidR="00F96C0F" w:rsidRPr="00FF667E" w:rsidRDefault="00FF667E" w:rsidP="00E71B65">
            <w:pPr>
              <w:pStyle w:val="ListBullet"/>
              <w:numPr>
                <w:ilvl w:val="0"/>
                <w:numId w:val="24"/>
              </w:numPr>
            </w:pPr>
            <w:r w:rsidRPr="00FF667E">
              <w:t>Appropriate staff t</w:t>
            </w:r>
            <w:r w:rsidR="00F96C0F" w:rsidRPr="00FF667E">
              <w:t>raining</w:t>
            </w:r>
            <w:r w:rsidR="00132631" w:rsidRPr="00FF667E">
              <w:t xml:space="preserve"> (</w:t>
            </w:r>
            <w:r w:rsidR="00F96C0F" w:rsidRPr="00FF667E">
              <w:t>of different types and modalities</w:t>
            </w:r>
            <w:r w:rsidR="00132631" w:rsidRPr="00FF667E">
              <w:t>) and support, including super users</w:t>
            </w:r>
          </w:p>
          <w:p w:rsidR="00FF667E" w:rsidRPr="00FF667E" w:rsidRDefault="00FF667E" w:rsidP="00E71B65">
            <w:pPr>
              <w:pStyle w:val="ListBullet"/>
              <w:numPr>
                <w:ilvl w:val="0"/>
                <w:numId w:val="24"/>
              </w:numPr>
              <w:rPr>
                <w:rFonts w:cstheme="minorHAnsi"/>
              </w:rPr>
            </w:pPr>
            <w:r w:rsidRPr="00FF667E">
              <w:t>A</w:t>
            </w:r>
            <w:r>
              <w:t xml:space="preserve"> user friendly</w:t>
            </w:r>
            <w:r w:rsidRPr="00FF667E">
              <w:t xml:space="preserve"> system that integrates well into users’ workflow</w:t>
            </w:r>
            <w:r w:rsidRPr="00FF667E">
              <w:rPr>
                <w:rFonts w:cstheme="minorHAnsi"/>
              </w:rPr>
              <w:t xml:space="preserve"> </w:t>
            </w:r>
          </w:p>
          <w:p w:rsidR="00F96C0F" w:rsidRPr="00FF667E" w:rsidRDefault="00132631" w:rsidP="00E71B65">
            <w:pPr>
              <w:pStyle w:val="ListBullet"/>
              <w:numPr>
                <w:ilvl w:val="0"/>
                <w:numId w:val="24"/>
              </w:numPr>
            </w:pPr>
            <w:r w:rsidRPr="00FF667E">
              <w:t>Strong l</w:t>
            </w:r>
            <w:r w:rsidR="00F96C0F" w:rsidRPr="00FF667E">
              <w:t>eadership</w:t>
            </w:r>
            <w:r w:rsidRPr="00FF667E">
              <w:t>, including clinician champions</w:t>
            </w:r>
          </w:p>
          <w:p w:rsidR="00F96C0F" w:rsidRPr="00FF667E" w:rsidRDefault="00132631" w:rsidP="00E71B65">
            <w:pPr>
              <w:pStyle w:val="ListBullet"/>
              <w:numPr>
                <w:ilvl w:val="0"/>
                <w:numId w:val="24"/>
              </w:numPr>
            </w:pPr>
            <w:r w:rsidRPr="00FF667E">
              <w:t>Effective c</w:t>
            </w:r>
            <w:r w:rsidR="00F96C0F" w:rsidRPr="00FF667E">
              <w:t>ommunication</w:t>
            </w:r>
          </w:p>
          <w:p w:rsidR="00C652FF" w:rsidRPr="00FF667E" w:rsidRDefault="00B41EF2" w:rsidP="00E71B65">
            <w:pPr>
              <w:pStyle w:val="ListBullet"/>
              <w:numPr>
                <w:ilvl w:val="0"/>
                <w:numId w:val="24"/>
              </w:numPr>
            </w:pPr>
            <w:r>
              <w:t>Staff with positive prior experiences of technology</w:t>
            </w:r>
          </w:p>
          <w:p w:rsidR="00FF667E" w:rsidRPr="00FF667E" w:rsidRDefault="009564B8" w:rsidP="00E131E5">
            <w:pPr>
              <w:pStyle w:val="BodyText"/>
              <w:rPr>
                <w:rFonts w:cstheme="minorHAnsi"/>
              </w:rPr>
            </w:pPr>
            <w:r>
              <w:t>Although case studies and observational studies demonstrate</w:t>
            </w:r>
            <w:r w:rsidR="002E6A1B">
              <w:t>d</w:t>
            </w:r>
            <w:r>
              <w:t xml:space="preserve"> </w:t>
            </w:r>
            <w:r w:rsidR="003608B3">
              <w:t>instances of successful implementation</w:t>
            </w:r>
            <w:r>
              <w:t xml:space="preserve">, and the perceptions of individuals involved in implementation are </w:t>
            </w:r>
            <w:r w:rsidR="003608B3">
              <w:t>extremely valuable, n</w:t>
            </w:r>
            <w:r>
              <w:t>o studies systematically examined the impact of</w:t>
            </w:r>
            <w:r w:rsidR="002E6A1B">
              <w:t xml:space="preserve"> a particular factor or factors</w:t>
            </w:r>
            <w:r w:rsidR="00CB3429">
              <w:t xml:space="preserve"> on system implementation</w:t>
            </w:r>
            <w:r w:rsidR="002E6A1B">
              <w:t>. This makes</w:t>
            </w:r>
            <w:r w:rsidR="00583BC7">
              <w:t xml:space="preserve"> it difficult to determine which</w:t>
            </w:r>
            <w:r>
              <w:t xml:space="preserve"> individual factor or combination of factors is necessary</w:t>
            </w:r>
            <w:r w:rsidR="00645FF6">
              <w:t xml:space="preserve"> for successful implementation and </w:t>
            </w:r>
            <w:r w:rsidR="00753050" w:rsidRPr="00CE2DB1">
              <w:t>consequently</w:t>
            </w:r>
            <w:r w:rsidR="00645FF6" w:rsidRPr="00CE2DB1">
              <w:t xml:space="preserve"> </w:t>
            </w:r>
            <w:r w:rsidR="00CE2DB1">
              <w:t>hinder</w:t>
            </w:r>
            <w:r w:rsidR="00190D0B">
              <w:t>s</w:t>
            </w:r>
            <w:r w:rsidR="00CE2DB1">
              <w:t xml:space="preserve"> the formulation of </w:t>
            </w:r>
            <w:r w:rsidR="00645FF6" w:rsidRPr="00CE2DB1">
              <w:t>recommendations</w:t>
            </w:r>
            <w:r w:rsidR="00753050" w:rsidRPr="00CE2DB1">
              <w:t xml:space="preserve"> on organisational and system factors needed to ensure systems achieve their desired effects</w:t>
            </w:r>
            <w:r w:rsidR="00645FF6" w:rsidRPr="00CE2DB1">
              <w:t>.</w:t>
            </w:r>
          </w:p>
        </w:tc>
      </w:tr>
    </w:tbl>
    <w:p w:rsidR="00246BFB" w:rsidRPr="00B95C2C" w:rsidRDefault="00246BFB" w:rsidP="00840AD0">
      <w:pPr>
        <w:pStyle w:val="NumberedHeading2"/>
      </w:pPr>
      <w:bookmarkStart w:id="182" w:name="_Toc455148350"/>
      <w:bookmarkStart w:id="183" w:name="_Toc458008551"/>
      <w:bookmarkStart w:id="184" w:name="_Toc458009294"/>
      <w:bookmarkStart w:id="185" w:name="_Toc460503829"/>
      <w:r w:rsidRPr="00B95C2C">
        <w:t>How do policy and regulations imp</w:t>
      </w:r>
      <w:r w:rsidR="006E51A8" w:rsidRPr="00B95C2C">
        <w:t>act on the uptake and use of computerised systems</w:t>
      </w:r>
      <w:r w:rsidRPr="00B95C2C">
        <w:t xml:space="preserve"> </w:t>
      </w:r>
      <w:r w:rsidR="00572CC5" w:rsidRPr="00B95C2C">
        <w:t xml:space="preserve">with electronic prescribing </w:t>
      </w:r>
      <w:r w:rsidRPr="00B95C2C">
        <w:t>in hospitals?</w:t>
      </w:r>
      <w:bookmarkEnd w:id="182"/>
      <w:bookmarkEnd w:id="183"/>
      <w:bookmarkEnd w:id="184"/>
      <w:bookmarkEnd w:id="185"/>
    </w:p>
    <w:p w:rsidR="00B4614F" w:rsidRPr="00B95C2C" w:rsidRDefault="00B4614F" w:rsidP="00C75AC9">
      <w:pPr>
        <w:pStyle w:val="NumberedHeading3"/>
      </w:pPr>
      <w:bookmarkStart w:id="186" w:name="_Toc455148351"/>
      <w:bookmarkStart w:id="187" w:name="_Toc458008552"/>
      <w:bookmarkStart w:id="188" w:name="_Toc458009295"/>
      <w:bookmarkStart w:id="189" w:name="_Toc460503830"/>
      <w:r w:rsidRPr="00B95C2C">
        <w:t>Research papers</w:t>
      </w:r>
      <w:r w:rsidR="00572CC5" w:rsidRPr="00B95C2C">
        <w:t xml:space="preserve"> that reported on policy and regulations</w:t>
      </w:r>
      <w:bookmarkEnd w:id="186"/>
      <w:bookmarkEnd w:id="187"/>
      <w:bookmarkEnd w:id="188"/>
      <w:bookmarkEnd w:id="189"/>
    </w:p>
    <w:p w:rsidR="0023231A" w:rsidRDefault="005972D3" w:rsidP="00514F68">
      <w:pPr>
        <w:pStyle w:val="BodyText"/>
      </w:pPr>
      <w:r>
        <w:t xml:space="preserve">A small number of </w:t>
      </w:r>
      <w:r w:rsidR="00B02882">
        <w:t xml:space="preserve">research papers discussed the impact of policy or regulation on </w:t>
      </w:r>
      <w:r w:rsidR="00933C54">
        <w:t>uptake and use of computerised systems</w:t>
      </w:r>
      <w:r w:rsidR="00B02882">
        <w:t xml:space="preserve">. </w:t>
      </w:r>
    </w:p>
    <w:p w:rsidR="00FA2ACA" w:rsidRDefault="00132631" w:rsidP="00C75AC9">
      <w:pPr>
        <w:pStyle w:val="NumberedHeading4"/>
      </w:pPr>
      <w:bookmarkStart w:id="190" w:name="_Toc455148352"/>
      <w:bookmarkStart w:id="191" w:name="_Toc458008553"/>
      <w:bookmarkStart w:id="192" w:name="_Toc458009296"/>
      <w:bookmarkStart w:id="193" w:name="_Toc460503831"/>
      <w:r w:rsidRPr="00C742CE">
        <w:t>Governance</w:t>
      </w:r>
      <w:bookmarkEnd w:id="190"/>
      <w:bookmarkEnd w:id="191"/>
      <w:bookmarkEnd w:id="192"/>
      <w:bookmarkEnd w:id="193"/>
    </w:p>
    <w:p w:rsidR="00607598" w:rsidRDefault="005972D3" w:rsidP="00514F68">
      <w:pPr>
        <w:pStyle w:val="BodyText"/>
      </w:pPr>
      <w:r>
        <w:t xml:space="preserve">Governance </w:t>
      </w:r>
      <w:proofErr w:type="gramStart"/>
      <w:r>
        <w:t>was raised</w:t>
      </w:r>
      <w:proofErr w:type="gramEnd"/>
      <w:r>
        <w:t xml:space="preserve"> several times, mainly with respect to implementation timelines. </w:t>
      </w:r>
      <w:r w:rsidR="000806C9">
        <w:t>In a study tha</w:t>
      </w:r>
      <w:r w:rsidR="00B92EE5">
        <w:t>t conducted</w:t>
      </w:r>
      <w:r w:rsidR="000806C9">
        <w:t xml:space="preserve"> focus groups with vendors, </w:t>
      </w:r>
      <w:r w:rsidR="00B92EE5">
        <w:t xml:space="preserve">it </w:t>
      </w:r>
      <w:proofErr w:type="gramStart"/>
      <w:r w:rsidR="00B92EE5">
        <w:t>was found</w:t>
      </w:r>
      <w:proofErr w:type="gramEnd"/>
      <w:r>
        <w:t xml:space="preserve"> that f</w:t>
      </w:r>
      <w:r w:rsidR="00607598" w:rsidRPr="00AD5FE8">
        <w:t xml:space="preserve">inancially driven milestones could lead to rushed implementation and poor outcomes </w:t>
      </w:r>
      <w:r w:rsidR="00581314">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EN.CITE.DATA </w:instrText>
      </w:r>
      <w:r w:rsidR="00A46E57">
        <w:fldChar w:fldCharType="end"/>
      </w:r>
      <w:r w:rsidR="00581314">
        <w:fldChar w:fldCharType="separate"/>
      </w:r>
      <w:r w:rsidR="00A46E57">
        <w:rPr>
          <w:noProof/>
        </w:rPr>
        <w:t>[54]</w:t>
      </w:r>
      <w:r w:rsidR="00581314">
        <w:fldChar w:fldCharType="end"/>
      </w:r>
      <w:r w:rsidR="00607598" w:rsidRPr="00AD5FE8">
        <w:t xml:space="preserve">. </w:t>
      </w:r>
      <w:r w:rsidR="000806C9">
        <w:t>In other studies, hospital staff (clinical and non-clinical) viewed t</w:t>
      </w:r>
      <w:r w:rsidR="00061693">
        <w:t>ime pressure</w:t>
      </w:r>
      <w:r w:rsidR="00607598">
        <w:t xml:space="preserve"> </w:t>
      </w:r>
      <w:r w:rsidR="000806C9">
        <w:t>as a factor</w:t>
      </w:r>
      <w:r w:rsidR="00607598">
        <w:t xml:space="preserve"> lead</w:t>
      </w:r>
      <w:r w:rsidR="000806C9">
        <w:t>ing</w:t>
      </w:r>
      <w:r w:rsidR="00607598">
        <w:t xml:space="preserve"> to premature deployments. For example, planned deployment schedules in the UK were widely viewed </w:t>
      </w:r>
      <w:r w:rsidR="000806C9">
        <w:t xml:space="preserve">by hospital staff </w:t>
      </w:r>
      <w:r w:rsidR="00607598">
        <w:t>as politically and contractually driven and described by some as ‘unrealistic’ from the outset</w:t>
      </w:r>
      <w:r w:rsidR="00607598" w:rsidRPr="003D2666">
        <w:t xml:space="preserve"> </w:t>
      </w:r>
      <w:r w:rsidR="00581314">
        <w:fldChar w:fldCharType="begin">
          <w:fldData xml:space="preserve">PEVuZE5vdGU+PENpdGU+PEF1dGhvcj5Sb2JlcnRzb248L0F1dGhvcj48WWVhcj4yMDEwPC9ZZWFy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</w:fldData>
        </w:fldChar>
      </w:r>
      <w:r w:rsidR="00A46E57">
        <w:instrText xml:space="preserve"> ADDIN EN.CITE </w:instrText>
      </w:r>
      <w:r w:rsidR="00A46E57">
        <w:fldChar w:fldCharType="begin">
          <w:fldData xml:space="preserve">PEVuZE5vdGU+PENpdGU+PEF1dGhvcj5Sb2JlcnRzb248L0F1dGhvcj48WWVhcj4yMDEwPC9ZZWFy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</w:fldData>
        </w:fldChar>
      </w:r>
      <w:r w:rsidR="00A46E57">
        <w:instrText xml:space="preserve"> ADDIN EN.CITE.DATA </w:instrText>
      </w:r>
      <w:r w:rsidR="00A46E57">
        <w:fldChar w:fldCharType="end"/>
      </w:r>
      <w:r w:rsidR="00581314">
        <w:fldChar w:fldCharType="separate"/>
      </w:r>
      <w:r w:rsidR="00581314">
        <w:rPr>
          <w:noProof/>
        </w:rPr>
        <w:t>[6, 8]</w:t>
      </w:r>
      <w:r w:rsidR="00581314">
        <w:fldChar w:fldCharType="end"/>
      </w:r>
      <w:r w:rsidR="00607598">
        <w:t xml:space="preserve">. </w:t>
      </w:r>
      <w:r w:rsidR="006174E3">
        <w:t xml:space="preserve">Authors have therefore </w:t>
      </w:r>
      <w:r>
        <w:t>suggested that implementations sh</w:t>
      </w:r>
      <w:r w:rsidR="00607598">
        <w:t xml:space="preserve">ould be more </w:t>
      </w:r>
      <w:proofErr w:type="gramStart"/>
      <w:r w:rsidR="00607598">
        <w:t>outcome</w:t>
      </w:r>
      <w:proofErr w:type="gramEnd"/>
      <w:r w:rsidR="00607598">
        <w:t xml:space="preserve"> driven rather than date and milestone driven </w:t>
      </w:r>
      <w:r w:rsidR="00581314">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rsidR="00A46E57">
        <w:instrText xml:space="preserve"> ADDIN EN.CITE </w:instrText>
      </w:r>
      <w:r w:rsidR="00A46E57">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rsidR="00A46E57">
        <w:instrText xml:space="preserve"> ADDIN EN.CITE.DATA </w:instrText>
      </w:r>
      <w:r w:rsidR="00A46E57">
        <w:fldChar w:fldCharType="end"/>
      </w:r>
      <w:r w:rsidR="00581314">
        <w:fldChar w:fldCharType="separate"/>
      </w:r>
      <w:r w:rsidR="00581314">
        <w:rPr>
          <w:noProof/>
        </w:rPr>
        <w:t>[8]</w:t>
      </w:r>
      <w:r w:rsidR="00581314">
        <w:fldChar w:fldCharType="end"/>
      </w:r>
      <w:r w:rsidR="00607598">
        <w:t xml:space="preserve">. </w:t>
      </w:r>
    </w:p>
    <w:p w:rsidR="00C77EAB" w:rsidRPr="00DF30B4" w:rsidRDefault="00B02882" w:rsidP="00514F68">
      <w:pPr>
        <w:pStyle w:val="BodyText"/>
      </w:pPr>
      <w:r>
        <w:lastRenderedPageBreak/>
        <w:t>Several papers discussed the impact of incentives on computerised system adoption. I</w:t>
      </w:r>
      <w:r w:rsidR="00111BDF">
        <w:t>n the United States</w:t>
      </w:r>
      <w:r w:rsidR="00607598">
        <w:t xml:space="preserve">, the </w:t>
      </w:r>
      <w:r w:rsidR="00607598" w:rsidRPr="00111BDF">
        <w:rPr>
          <w:i/>
        </w:rPr>
        <w:t>American Recovery and Reinvestment Act of 2009</w:t>
      </w:r>
      <w:r w:rsidR="00607598">
        <w:t xml:space="preserve"> injected $50</w:t>
      </w:r>
      <w:r w:rsidR="0089540B">
        <w:t xml:space="preserve"> </w:t>
      </w:r>
      <w:r w:rsidR="00607598">
        <w:t>billion into HIT, including approximately $44,000 per practicing clinician and between $2</w:t>
      </w:r>
      <w:r w:rsidR="0089540B">
        <w:t xml:space="preserve"> </w:t>
      </w:r>
      <w:r w:rsidR="00607598">
        <w:t>million and $10</w:t>
      </w:r>
      <w:r w:rsidR="0089540B">
        <w:t xml:space="preserve"> </w:t>
      </w:r>
      <w:r w:rsidR="00607598">
        <w:t>million for each hospital qualifying as a ‘meanin</w:t>
      </w:r>
      <w:r w:rsidR="00067CB6">
        <w:t xml:space="preserve">gful user’ of </w:t>
      </w:r>
      <w:r w:rsidR="00607598">
        <w:t xml:space="preserve">EHRs </w:t>
      </w:r>
      <w:r w:rsidR="00581314">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rsidR="00A46E57">
        <w:instrText xml:space="preserve"> ADDIN EN.CITE </w:instrText>
      </w:r>
      <w:r w:rsidR="00A46E57">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rsidR="00A46E57">
        <w:instrText xml:space="preserve"> ADDIN EN.CITE.DATA </w:instrText>
      </w:r>
      <w:r w:rsidR="00A46E57">
        <w:fldChar w:fldCharType="end"/>
      </w:r>
      <w:r w:rsidR="00581314">
        <w:fldChar w:fldCharType="separate"/>
      </w:r>
      <w:r w:rsidR="00A46E57">
        <w:rPr>
          <w:noProof/>
        </w:rPr>
        <w:t>[55]</w:t>
      </w:r>
      <w:r w:rsidR="00581314">
        <w:fldChar w:fldCharType="end"/>
      </w:r>
      <w:r w:rsidR="00607598">
        <w:t xml:space="preserve">. </w:t>
      </w:r>
      <w:r w:rsidR="00C77EAB" w:rsidRPr="00DF30B4">
        <w:t xml:space="preserve">Although the meaningful-use incentives were not the primary force behind EHR implementation at some early-adopter hospitals, the government policies have since affected the timing, selection, and modification of EHR systems. </w:t>
      </w:r>
      <w:r w:rsidR="008B3412" w:rsidRPr="00DF30B4">
        <w:t>Surveys and interviews with US implementation teams revealed that h</w:t>
      </w:r>
      <w:r w:rsidR="00C77EAB" w:rsidRPr="00DF30B4">
        <w:t xml:space="preserve">ospitals </w:t>
      </w:r>
      <w:r w:rsidR="00AB3399" w:rsidRPr="00DF30B4">
        <w:t>actively sought and used</w:t>
      </w:r>
      <w:r w:rsidR="00C77EAB" w:rsidRPr="00DF30B4">
        <w:t xml:space="preserve"> meaningful-use payments to recoup some of their EHR costs </w:t>
      </w:r>
      <w:r w:rsidR="00581314">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EN.CITE.DATA </w:instrText>
      </w:r>
      <w:r w:rsidR="00A46E57">
        <w:fldChar w:fldCharType="end"/>
      </w:r>
      <w:r w:rsidR="00581314">
        <w:fldChar w:fldCharType="separate"/>
      </w:r>
      <w:r w:rsidR="00A46E57">
        <w:rPr>
          <w:noProof/>
        </w:rPr>
        <w:t>[25]</w:t>
      </w:r>
      <w:r w:rsidR="00581314">
        <w:fldChar w:fldCharType="end"/>
      </w:r>
      <w:r w:rsidR="00C77EAB" w:rsidRPr="00DF30B4">
        <w:t>.</w:t>
      </w:r>
    </w:p>
    <w:p w:rsidR="00607598" w:rsidRPr="00607598" w:rsidRDefault="00607598" w:rsidP="00514F68">
      <w:pPr>
        <w:pStyle w:val="BodyText"/>
        <w:rPr>
          <w:rFonts w:cstheme="minorHAnsi"/>
          <w:sz w:val="20"/>
          <w:szCs w:val="20"/>
        </w:rPr>
      </w:pPr>
      <w:r>
        <w:t>However, this</w:t>
      </w:r>
      <w:r w:rsidRPr="00C954BB">
        <w:t xml:space="preserve"> </w:t>
      </w:r>
      <w:r w:rsidR="00AB3399">
        <w:t xml:space="preserve">US incentive program failed to include </w:t>
      </w:r>
      <w:r w:rsidR="00AC7AAC">
        <w:t>important health</w:t>
      </w:r>
      <w:r w:rsidRPr="00C954BB">
        <w:t>care providers, including nursing homes, home health agencies, long-term acute care hospitals, inpatient rehabilitation hospitals, and inpatient psychiatric hospitals</w:t>
      </w:r>
      <w:r w:rsidR="00045F02">
        <w:t xml:space="preserve"> </w:t>
      </w:r>
      <w:r w:rsidR="00581314">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rsidR="00A46E57">
        <w:instrText xml:space="preserve"> ADDIN EN.CITE </w:instrText>
      </w:r>
      <w:r w:rsidR="00A46E57">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rsidR="00A46E57">
        <w:instrText xml:space="preserve"> ADDIN EN.CITE.DATA </w:instrText>
      </w:r>
      <w:r w:rsidR="00A46E57">
        <w:fldChar w:fldCharType="end"/>
      </w:r>
      <w:r w:rsidR="00581314">
        <w:fldChar w:fldCharType="separate"/>
      </w:r>
      <w:r w:rsidR="00A46E57">
        <w:rPr>
          <w:noProof/>
        </w:rPr>
        <w:t>[73]</w:t>
      </w:r>
      <w:r w:rsidR="00581314">
        <w:fldChar w:fldCharType="end"/>
      </w:r>
      <w:r w:rsidRPr="00C954BB">
        <w:t xml:space="preserve">. These providers </w:t>
      </w:r>
      <w:proofErr w:type="gramStart"/>
      <w:r w:rsidRPr="00C954BB">
        <w:t>were excluded</w:t>
      </w:r>
      <w:proofErr w:type="gramEnd"/>
      <w:r w:rsidRPr="00C954BB">
        <w:t xml:space="preserve"> primarily because of funding constraints and uncertainty about their</w:t>
      </w:r>
      <w:r w:rsidR="00CB3429">
        <w:t xml:space="preserve"> readiness to adopt EHR systems, and the result was lower uptake of systems.</w:t>
      </w:r>
      <w:r>
        <w:t xml:space="preserve"> </w:t>
      </w:r>
      <w:r w:rsidR="00CB3429">
        <w:t>A</w:t>
      </w:r>
      <w:r w:rsidR="008B3412" w:rsidRPr="00CB3429">
        <w:t xml:space="preserve"> </w:t>
      </w:r>
      <w:r w:rsidRPr="00CB3429">
        <w:t>2009</w:t>
      </w:r>
      <w:r w:rsidR="00CB3429">
        <w:t xml:space="preserve"> American Hospital Association survey showed that</w:t>
      </w:r>
      <w:r w:rsidRPr="00CB3429">
        <w:t>, although 6% of lon</w:t>
      </w:r>
      <w:r w:rsidR="00C77EAB" w:rsidRPr="00CB3429">
        <w:t>g-term acute care hospitals had</w:t>
      </w:r>
      <w:r w:rsidRPr="00CB3429">
        <w:t xml:space="preserve"> adopted a</w:t>
      </w:r>
      <w:r w:rsidR="00067CB6">
        <w:t>n</w:t>
      </w:r>
      <w:r w:rsidRPr="00CB3429">
        <w:t xml:space="preserve"> EHR system (basic or comprehensive), and 12% of short-term acute care hospitals had a system, only 4% of rehabilitation hospitals and just 2% of psychiatric hospitals had any system</w:t>
      </w:r>
      <w:r w:rsidR="0089540B" w:rsidRPr="00CB3429">
        <w:t xml:space="preserve"> </w:t>
      </w:r>
      <w:r w:rsidR="00581314">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rsidR="00A46E57">
        <w:instrText xml:space="preserve"> ADDIN EN.CITE </w:instrText>
      </w:r>
      <w:r w:rsidR="00A46E57">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rsidR="00A46E57">
        <w:instrText xml:space="preserve"> ADDIN EN.CITE.DATA </w:instrText>
      </w:r>
      <w:r w:rsidR="00A46E57">
        <w:fldChar w:fldCharType="end"/>
      </w:r>
      <w:r w:rsidR="00581314">
        <w:fldChar w:fldCharType="separate"/>
      </w:r>
      <w:r w:rsidR="00A46E57">
        <w:rPr>
          <w:noProof/>
        </w:rPr>
        <w:t>[73]</w:t>
      </w:r>
      <w:r w:rsidR="00581314">
        <w:fldChar w:fldCharType="end"/>
      </w:r>
      <w:r w:rsidRPr="00CB3429">
        <w:t>.</w:t>
      </w:r>
      <w:r>
        <w:t xml:space="preserve"> </w:t>
      </w:r>
    </w:p>
    <w:p w:rsidR="00607598" w:rsidRDefault="00C77EAB" w:rsidP="00514F68">
      <w:pPr>
        <w:pStyle w:val="BodyText"/>
      </w:pPr>
      <w:r>
        <w:t>Although incentives have prim</w:t>
      </w:r>
      <w:r w:rsidR="008B3412">
        <w:t>arily been discussed in the US</w:t>
      </w:r>
      <w:r w:rsidR="00607598">
        <w:t xml:space="preserve">, </w:t>
      </w:r>
      <w:r w:rsidR="008B3412">
        <w:t xml:space="preserve">a survey of EHR adoption rates in 122 South Korean hospitals revealed that </w:t>
      </w:r>
      <w:r w:rsidR="00607598">
        <w:t>i</w:t>
      </w:r>
      <w:r w:rsidR="00607598" w:rsidRPr="00460ABA">
        <w:t>ncentives for implementation</w:t>
      </w:r>
      <w:r w:rsidR="00607598">
        <w:t xml:space="preserve"> </w:t>
      </w:r>
      <w:r w:rsidR="008B3412">
        <w:t>were also successful</w:t>
      </w:r>
      <w:r>
        <w:t xml:space="preserve"> </w:t>
      </w:r>
      <w:r w:rsidR="008B3412">
        <w:t>in facilitating</w:t>
      </w:r>
      <w:r w:rsidR="00607598">
        <w:t xml:space="preserve"> system adoption </w:t>
      </w:r>
      <w:r w:rsidR="00581314">
        <w:t>there</w:t>
      </w:r>
      <w:r w:rsidR="00607598" w:rsidRPr="00151ED6">
        <w:t xml:space="preserve"> </w:t>
      </w:r>
      <w:r w:rsidR="00581314">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rsidR="00A46E57">
        <w:instrText xml:space="preserve"> ADDIN EN.CITE.DATA </w:instrText>
      </w:r>
      <w:r w:rsidR="00A46E57">
        <w:fldChar w:fldCharType="end"/>
      </w:r>
      <w:r w:rsidR="00581314">
        <w:fldChar w:fldCharType="separate"/>
      </w:r>
      <w:r w:rsidR="00A46E57">
        <w:rPr>
          <w:noProof/>
        </w:rPr>
        <w:t>[23]</w:t>
      </w:r>
      <w:r w:rsidR="00581314">
        <w:fldChar w:fldCharType="end"/>
      </w:r>
      <w:r w:rsidR="00607598">
        <w:t xml:space="preserve">. </w:t>
      </w:r>
    </w:p>
    <w:p w:rsidR="00607598" w:rsidRPr="00440DEE" w:rsidRDefault="00607598" w:rsidP="00C75AC9">
      <w:pPr>
        <w:pStyle w:val="NumberedHeading4"/>
      </w:pPr>
      <w:bookmarkStart w:id="194" w:name="_Toc455148353"/>
      <w:bookmarkStart w:id="195" w:name="_Toc458008554"/>
      <w:bookmarkStart w:id="196" w:name="_Toc458009297"/>
      <w:bookmarkStart w:id="197" w:name="_Toc460503832"/>
      <w:r w:rsidRPr="00440DEE">
        <w:t>Standardisation</w:t>
      </w:r>
      <w:bookmarkEnd w:id="194"/>
      <w:bookmarkEnd w:id="195"/>
      <w:bookmarkEnd w:id="196"/>
      <w:bookmarkEnd w:id="197"/>
    </w:p>
    <w:p w:rsidR="00A62B32" w:rsidRDefault="00684C29" w:rsidP="00514F68">
      <w:pPr>
        <w:pStyle w:val="BodyText"/>
      </w:pPr>
      <w:r>
        <w:rPr>
          <w:rFonts w:asciiTheme="minorHAnsi" w:eastAsiaTheme="minorHAnsi" w:hAnsiTheme="minorHAnsi" w:cstheme="minorHAnsi"/>
        </w:rPr>
        <w:t>S</w:t>
      </w:r>
      <w:r w:rsidR="00F05621">
        <w:rPr>
          <w:rFonts w:asciiTheme="minorHAnsi" w:eastAsiaTheme="minorHAnsi" w:hAnsiTheme="minorHAnsi" w:cstheme="minorHAnsi"/>
        </w:rPr>
        <w:t>tandardisation</w:t>
      </w:r>
      <w:r w:rsidR="00C77EAB">
        <w:rPr>
          <w:rFonts w:asciiTheme="minorHAnsi" w:eastAsiaTheme="minorHAnsi" w:hAnsiTheme="minorHAnsi" w:cstheme="minorHAnsi"/>
        </w:rPr>
        <w:t xml:space="preserve"> </w:t>
      </w:r>
      <w:proofErr w:type="gramStart"/>
      <w:r w:rsidR="00F05621">
        <w:rPr>
          <w:rFonts w:asciiTheme="minorHAnsi" w:eastAsiaTheme="minorHAnsi" w:hAnsiTheme="minorHAnsi" w:cstheme="minorHAnsi"/>
        </w:rPr>
        <w:t>is often viewed</w:t>
      </w:r>
      <w:proofErr w:type="gramEnd"/>
      <w:r w:rsidR="00F05621">
        <w:rPr>
          <w:rFonts w:asciiTheme="minorHAnsi" w:eastAsiaTheme="minorHAnsi" w:hAnsiTheme="minorHAnsi" w:cstheme="minorHAnsi"/>
        </w:rPr>
        <w:t xml:space="preserve"> as a facilitator to successful impleme</w:t>
      </w:r>
      <w:r w:rsidR="00C461F5">
        <w:rPr>
          <w:rFonts w:asciiTheme="minorHAnsi" w:eastAsiaTheme="minorHAnsi" w:hAnsiTheme="minorHAnsi" w:cstheme="minorHAnsi"/>
        </w:rPr>
        <w:t>ntation of computerised systems.</w:t>
      </w:r>
      <w:r w:rsidR="00F05621">
        <w:rPr>
          <w:rFonts w:asciiTheme="minorHAnsi" w:eastAsiaTheme="minorHAnsi" w:hAnsiTheme="minorHAnsi" w:cstheme="minorHAnsi"/>
        </w:rPr>
        <w:t xml:space="preserve"> </w:t>
      </w:r>
      <w:r w:rsidR="00C461F5">
        <w:rPr>
          <w:rFonts w:asciiTheme="minorHAnsi" w:eastAsiaTheme="minorHAnsi" w:hAnsiTheme="minorHAnsi" w:cstheme="minorHAnsi"/>
        </w:rPr>
        <w:t>H</w:t>
      </w:r>
      <w:r>
        <w:rPr>
          <w:rFonts w:asciiTheme="minorHAnsi" w:eastAsiaTheme="minorHAnsi" w:hAnsiTheme="minorHAnsi" w:cstheme="minorHAnsi"/>
        </w:rPr>
        <w:t xml:space="preserve">owever, </w:t>
      </w:r>
      <w:r w:rsidR="00F05621">
        <w:t>a</w:t>
      </w:r>
      <w:r w:rsidR="00C77EAB">
        <w:t xml:space="preserve"> top-down, centrally driven policy</w:t>
      </w:r>
      <w:r w:rsidR="00F05621">
        <w:t xml:space="preserve"> to deliver standardised </w:t>
      </w:r>
      <w:r w:rsidR="00E757E6">
        <w:t xml:space="preserve">systems to diverse local </w:t>
      </w:r>
      <w:r w:rsidR="00C77EAB">
        <w:t>NHS organisations became a barrier to implementation</w:t>
      </w:r>
      <w:r w:rsidR="00F05621">
        <w:t xml:space="preserve"> in the UK</w:t>
      </w:r>
      <w:r w:rsidR="00C77EAB">
        <w:t xml:space="preserve">, resulting in deployment delays and frustrations </w:t>
      </w:r>
      <w:r w:rsidR="00581314">
        <w:fldChar w:fldCharType="begin">
          <w:fldData xml:space="preserve">PEVuZE5vdGU+PENpdGU+PEF1dGhvcj5DcmVzc3dlbGw8L0F1dGhvcj48WWVhcj4yMDEyPC9ZZWFy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=
</w:fldData>
        </w:fldChar>
      </w:r>
      <w:r w:rsidR="00A46E57">
        <w:instrText xml:space="preserve"> ADDIN EN.CITE </w:instrText>
      </w:r>
      <w:r w:rsidR="00A46E57">
        <w:fldChar w:fldCharType="begin">
          <w:fldData xml:space="preserve">PEVuZE5vdGU+PENpdGU+PEF1dGhvcj5DcmVzc3dlbGw8L0F1dGhvcj48WWVhcj4yMDEyPC9ZZWFy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=
</w:fldData>
        </w:fldChar>
      </w:r>
      <w:r w:rsidR="00A46E57">
        <w:instrText xml:space="preserve"> ADDIN EN.CITE.DATA </w:instrText>
      </w:r>
      <w:r w:rsidR="00A46E57">
        <w:fldChar w:fldCharType="end"/>
      </w:r>
      <w:r w:rsidR="00581314">
        <w:fldChar w:fldCharType="separate"/>
      </w:r>
      <w:r w:rsidR="00581314">
        <w:rPr>
          <w:noProof/>
        </w:rPr>
        <w:t>[3, 6]</w:t>
      </w:r>
      <w:r w:rsidR="00581314">
        <w:fldChar w:fldCharType="end"/>
      </w:r>
      <w:r w:rsidR="00C77EAB">
        <w:t xml:space="preserve">. Hospitals </w:t>
      </w:r>
      <w:proofErr w:type="gramStart"/>
      <w:r w:rsidR="00C77EAB">
        <w:t>were hampered</w:t>
      </w:r>
      <w:proofErr w:type="gramEnd"/>
      <w:r w:rsidR="00C77EAB">
        <w:t xml:space="preserve"> by a lack of budgetary control, lack of information about contractual arrangements, and the inability to configure the software (constrained by contractual clauses). </w:t>
      </w:r>
      <w:r w:rsidR="00F05621">
        <w:t>They were also not able to</w:t>
      </w:r>
      <w:r w:rsidR="00C77EAB">
        <w:t xml:space="preserve"> engage in direct communication with the software </w:t>
      </w:r>
      <w:r w:rsidR="00E942C4">
        <w:t>vendor</w:t>
      </w:r>
      <w:r w:rsidR="00C77EAB">
        <w:t xml:space="preserve"> </w:t>
      </w:r>
      <w:r w:rsidR="00581314">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rsidR="00A46E57">
        <w:instrText xml:space="preserve"> ADDIN EN.CITE </w:instrText>
      </w:r>
      <w:r w:rsidR="00A46E57">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rsidR="00A46E57">
        <w:instrText xml:space="preserve"> ADDIN EN.CITE.DATA </w:instrText>
      </w:r>
      <w:r w:rsidR="00A46E57">
        <w:fldChar w:fldCharType="end"/>
      </w:r>
      <w:r w:rsidR="00581314">
        <w:fldChar w:fldCharType="separate"/>
      </w:r>
      <w:r w:rsidR="00581314">
        <w:rPr>
          <w:noProof/>
        </w:rPr>
        <w:t>[8]</w:t>
      </w:r>
      <w:r w:rsidR="00581314">
        <w:fldChar w:fldCharType="end"/>
      </w:r>
      <w:r w:rsidR="00C77EAB">
        <w:t xml:space="preserve">. </w:t>
      </w:r>
      <w:r w:rsidR="00F05621">
        <w:t xml:space="preserve">This </w:t>
      </w:r>
      <w:r w:rsidR="000D1BE3">
        <w:t>centralised program</w:t>
      </w:r>
      <w:r w:rsidR="00F05621">
        <w:t xml:space="preserve"> was </w:t>
      </w:r>
      <w:r w:rsidR="000F4D43">
        <w:t>revised</w:t>
      </w:r>
      <w:r w:rsidR="00F05621">
        <w:t xml:space="preserve"> </w:t>
      </w:r>
      <w:r w:rsidR="002D7138">
        <w:t xml:space="preserve">and </w:t>
      </w:r>
      <w:proofErr w:type="gramStart"/>
      <w:r w:rsidR="00AB3399">
        <w:t>more recent</w:t>
      </w:r>
      <w:r w:rsidR="00C77EAB">
        <w:t xml:space="preserve"> policy</w:t>
      </w:r>
      <w:proofErr w:type="gramEnd"/>
      <w:r w:rsidR="00C77EAB">
        <w:t xml:space="preserve"> </w:t>
      </w:r>
      <w:r w:rsidR="00AB3399">
        <w:t>allows</w:t>
      </w:r>
      <w:r w:rsidR="00C77EAB" w:rsidRPr="000C12D4">
        <w:t xml:space="preserve"> NHS organisation</w:t>
      </w:r>
      <w:r w:rsidR="00C77EAB">
        <w:t>s</w:t>
      </w:r>
      <w:r w:rsidR="00C77EAB" w:rsidRPr="000C12D4">
        <w:t xml:space="preserve"> to invest in a range of locally chosen solutions within a framework of national standards</w:t>
      </w:r>
      <w:r w:rsidR="00C77EAB">
        <w:t xml:space="preserve"> </w:t>
      </w:r>
      <w:r w:rsidR="00581314">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instrText xml:space="preserve"> ADDIN EN.CITE </w:instrText>
      </w:r>
      <w:r w:rsidR="00A46E57">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instrText xml:space="preserve"> ADDIN EN.CITE.DATA </w:instrText>
      </w:r>
      <w:r w:rsidR="00A46E57">
        <w:fldChar w:fldCharType="end"/>
      </w:r>
      <w:r w:rsidR="00581314">
        <w:fldChar w:fldCharType="separate"/>
      </w:r>
      <w:r w:rsidR="00A46E57">
        <w:rPr>
          <w:noProof/>
        </w:rPr>
        <w:t>[21]</w:t>
      </w:r>
      <w:r w:rsidR="00581314">
        <w:fldChar w:fldCharType="end"/>
      </w:r>
      <w:r w:rsidR="00C77EAB">
        <w:t>.</w:t>
      </w:r>
    </w:p>
    <w:p w:rsidR="00FA2ACA" w:rsidRDefault="0077487F" w:rsidP="00C75AC9">
      <w:pPr>
        <w:pStyle w:val="NumberedHeading3"/>
      </w:pPr>
      <w:bookmarkStart w:id="198" w:name="_Toc455148354"/>
      <w:bookmarkStart w:id="199" w:name="_Toc458008555"/>
      <w:bookmarkStart w:id="200" w:name="_Toc458009298"/>
      <w:bookmarkStart w:id="201" w:name="_Toc460503833"/>
      <w:r w:rsidRPr="001A443E">
        <w:t xml:space="preserve">Case studies, commentaries, and news articles </w:t>
      </w:r>
      <w:r w:rsidR="00572CC5" w:rsidRPr="001A443E">
        <w:t>that discussed policy and regulations</w:t>
      </w:r>
      <w:bookmarkEnd w:id="198"/>
      <w:bookmarkEnd w:id="199"/>
      <w:bookmarkEnd w:id="200"/>
      <w:bookmarkEnd w:id="201"/>
    </w:p>
    <w:p w:rsidR="00B4614F" w:rsidRDefault="00B4614F" w:rsidP="00514F68">
      <w:pPr>
        <w:pStyle w:val="BodyText"/>
      </w:pPr>
      <w:r>
        <w:t>A small number of non-research papers discussed the impact of policy or regulation on uptake and use</w:t>
      </w:r>
      <w:r w:rsidR="00933C54">
        <w:t xml:space="preserve"> of computerised systems</w:t>
      </w:r>
      <w:r>
        <w:t xml:space="preserve">. </w:t>
      </w:r>
    </w:p>
    <w:p w:rsidR="00B4614F" w:rsidRPr="00440DEE" w:rsidRDefault="005972D3" w:rsidP="00C75AC9">
      <w:pPr>
        <w:pStyle w:val="NumberedHeading4"/>
      </w:pPr>
      <w:bookmarkStart w:id="202" w:name="_Toc455148355"/>
      <w:bookmarkStart w:id="203" w:name="_Toc458008556"/>
      <w:bookmarkStart w:id="204" w:name="_Toc458009299"/>
      <w:bookmarkStart w:id="205" w:name="_Toc460503834"/>
      <w:r w:rsidRPr="00440DEE">
        <w:lastRenderedPageBreak/>
        <w:t>Governance</w:t>
      </w:r>
      <w:bookmarkEnd w:id="202"/>
      <w:bookmarkEnd w:id="203"/>
      <w:bookmarkEnd w:id="204"/>
      <w:bookmarkEnd w:id="205"/>
    </w:p>
    <w:p w:rsidR="005972D3" w:rsidRPr="003814EB" w:rsidRDefault="005972D3" w:rsidP="00514F68">
      <w:pPr>
        <w:pStyle w:val="BodyText"/>
        <w:rPr>
          <w:rFonts w:cstheme="minorHAnsi"/>
        </w:rPr>
      </w:pPr>
      <w:r>
        <w:t>A common theme t</w:t>
      </w:r>
      <w:r w:rsidR="00AB3399">
        <w:t>hat emerged from papers was governments’</w:t>
      </w:r>
      <w:r>
        <w:t xml:space="preserve"> role</w:t>
      </w:r>
      <w:r w:rsidR="00AB3399">
        <w:t>s</w:t>
      </w:r>
      <w:r>
        <w:t xml:space="preserve"> in encouraging the adoption of computerised systems </w:t>
      </w:r>
      <w:r w:rsidR="00581314">
        <w:fldChar w:fldCharType="begin"/>
      </w:r>
      <w:r w:rsidR="00A46E57">
        <w:instrText xml:space="preserve"> ADDIN EN.CITE &lt;EndNote&gt;&lt;Cite&gt;&lt;Year&gt;2011&lt;/Year&gt;&lt;RecNum&gt;125&lt;/RecNum&gt;&lt;DisplayText&gt;[60]&lt;/DisplayText&gt;&lt;record&gt;&lt;rec-number&gt;125&lt;/rec-number&gt;&lt;foreign-keys&gt;&lt;key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Studies&lt;/publisher&gt;&lt;urls&gt;&lt;/urls&gt;&lt;/record&gt;&lt;/Cite&gt;&lt;/EndNote&gt;</w:instrText>
      </w:r>
      <w:r w:rsidR="00581314">
        <w:fldChar w:fldCharType="separate"/>
      </w:r>
      <w:r w:rsidR="00A46E57">
        <w:rPr>
          <w:noProof/>
        </w:rPr>
        <w:t>[60]</w:t>
      </w:r>
      <w:r w:rsidR="00581314">
        <w:fldChar w:fldCharType="end"/>
      </w:r>
      <w:r w:rsidRPr="003814EB">
        <w:rPr>
          <w:rFonts w:cstheme="minorHAnsi"/>
        </w:rPr>
        <w:t>.</w:t>
      </w:r>
      <w:r>
        <w:rPr>
          <w:rFonts w:cstheme="minorHAnsi"/>
        </w:rPr>
        <w:t xml:space="preserve"> As discussed above, r</w:t>
      </w:r>
      <w:r w:rsidRPr="003814EB">
        <w:rPr>
          <w:rFonts w:cstheme="minorHAnsi"/>
        </w:rPr>
        <w:t>eward</w:t>
      </w:r>
      <w:r>
        <w:rPr>
          <w:rFonts w:cstheme="minorHAnsi"/>
        </w:rPr>
        <w:t>ing and incentivising health professionals</w:t>
      </w:r>
      <w:r w:rsidRPr="003814EB">
        <w:rPr>
          <w:rFonts w:cstheme="minorHAnsi"/>
        </w:rPr>
        <w:t xml:space="preserve"> that adopt IT </w:t>
      </w:r>
      <w:r>
        <w:rPr>
          <w:rFonts w:cstheme="minorHAnsi"/>
        </w:rPr>
        <w:t>with 'meaningful use'</w:t>
      </w:r>
      <w:r w:rsidRPr="003814EB">
        <w:rPr>
          <w:rFonts w:cstheme="minorHAnsi"/>
        </w:rPr>
        <w:t xml:space="preserve"> </w:t>
      </w:r>
      <w:r>
        <w:rPr>
          <w:rFonts w:cstheme="minorHAnsi"/>
        </w:rPr>
        <w:t xml:space="preserve">has </w:t>
      </w:r>
      <w:r w:rsidR="00AB3399">
        <w:rPr>
          <w:rFonts w:cstheme="minorHAnsi"/>
        </w:rPr>
        <w:t>demonstrated some benefits</w:t>
      </w:r>
      <w:r>
        <w:rPr>
          <w:rFonts w:cstheme="minorHAnsi"/>
        </w:rPr>
        <w:t xml:space="preserve"> in the USA</w:t>
      </w:r>
      <w:r w:rsidRPr="003814EB">
        <w:rPr>
          <w:rFonts w:cstheme="minorHAnsi"/>
        </w:rPr>
        <w:t xml:space="preserve">. </w:t>
      </w:r>
      <w:r w:rsidR="002D7138">
        <w:rPr>
          <w:rFonts w:cstheme="minorHAnsi"/>
        </w:rPr>
        <w:t>In an interview with a Hospital an</w:t>
      </w:r>
      <w:r w:rsidR="00B47D8C">
        <w:rPr>
          <w:rFonts w:cstheme="minorHAnsi"/>
        </w:rPr>
        <w:t>d Health Systems Administrator in India</w:t>
      </w:r>
      <w:r w:rsidR="002D7138">
        <w:rPr>
          <w:rFonts w:cstheme="minorHAnsi"/>
        </w:rPr>
        <w:t>, they</w:t>
      </w:r>
      <w:r>
        <w:rPr>
          <w:rFonts w:cstheme="minorHAnsi"/>
        </w:rPr>
        <w:t xml:space="preserve"> suggested that p</w:t>
      </w:r>
      <w:r w:rsidRPr="003814EB">
        <w:rPr>
          <w:rFonts w:cstheme="minorHAnsi"/>
        </w:rPr>
        <w:t xml:space="preserve">rofessional autonomous bodies </w:t>
      </w:r>
      <w:r w:rsidR="00B97E4E" w:rsidRPr="003814EB">
        <w:rPr>
          <w:rFonts w:cstheme="minorHAnsi"/>
        </w:rPr>
        <w:t>could</w:t>
      </w:r>
      <w:r w:rsidRPr="003814EB">
        <w:rPr>
          <w:rFonts w:cstheme="minorHAnsi"/>
        </w:rPr>
        <w:t xml:space="preserve"> also </w:t>
      </w:r>
      <w:r>
        <w:rPr>
          <w:rFonts w:cstheme="minorHAnsi"/>
        </w:rPr>
        <w:t xml:space="preserve">provide </w:t>
      </w:r>
      <w:r w:rsidRPr="003814EB">
        <w:rPr>
          <w:rFonts w:cstheme="minorHAnsi"/>
        </w:rPr>
        <w:t>competitive award</w:t>
      </w:r>
      <w:r>
        <w:rPr>
          <w:rFonts w:cstheme="minorHAnsi"/>
        </w:rPr>
        <w:t>s to hospitals for excellence in quality and safety</w:t>
      </w:r>
      <w:r w:rsidRPr="003814EB">
        <w:rPr>
          <w:rFonts w:cstheme="minorHAnsi"/>
        </w:rPr>
        <w:t xml:space="preserve"> </w:t>
      </w:r>
      <w:r w:rsidR="00581314">
        <w:rPr>
          <w:rFonts w:cstheme="minorHAnsi"/>
        </w:rPr>
        <w:fldChar w:fldCharType="begin"/>
      </w:r>
      <w:r w:rsidR="00A46E57">
        <w:rPr>
          <w:rFonts w:cstheme="minorHAnsi"/>
        </w:rPr>
        <w:instrText xml:space="preserve"> ADDIN EN.CITE &lt;EndNote&gt;&lt;Cite&gt;&lt;Year&gt;2011&lt;/Year&gt;&lt;RecNum&gt;125&lt;/RecNum&gt;&lt;DisplayText&gt;[60]&lt;/DisplayText&gt;&lt;record&gt;&lt;rec-number&gt;125&lt;/rec-number&gt;&lt;foreign-keys&gt;&lt;key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Studies&lt;/publisher&gt;&lt;urls&gt;&lt;/urls&gt;&lt;/record&gt;&lt;/Cite&gt;&lt;/EndNote&gt;</w:instrText>
      </w:r>
      <w:r w:rsidR="00581314">
        <w:rPr>
          <w:rFonts w:cstheme="minorHAnsi"/>
        </w:rPr>
        <w:fldChar w:fldCharType="separate"/>
      </w:r>
      <w:r w:rsidR="00A46E57">
        <w:rPr>
          <w:rFonts w:cstheme="minorHAnsi"/>
          <w:noProof/>
        </w:rPr>
        <w:t>[60]</w:t>
      </w:r>
      <w:r w:rsidR="00581314">
        <w:rPr>
          <w:rFonts w:cstheme="minorHAnsi"/>
        </w:rPr>
        <w:fldChar w:fldCharType="end"/>
      </w:r>
      <w:r w:rsidR="00581314">
        <w:rPr>
          <w:rFonts w:cstheme="minorHAnsi"/>
        </w:rPr>
        <w:t xml:space="preserve">. </w:t>
      </w:r>
      <w:r>
        <w:rPr>
          <w:rFonts w:cstheme="minorHAnsi"/>
        </w:rPr>
        <w:t xml:space="preserve">More specifically, </w:t>
      </w:r>
      <w:r w:rsidR="00B47D8C">
        <w:rPr>
          <w:rFonts w:cstheme="minorHAnsi"/>
        </w:rPr>
        <w:t xml:space="preserve">a case study paper revealed that </w:t>
      </w:r>
      <w:r>
        <w:rPr>
          <w:rFonts w:cstheme="minorHAnsi"/>
        </w:rPr>
        <w:t>including</w:t>
      </w:r>
      <w:r w:rsidRPr="003814EB">
        <w:rPr>
          <w:rFonts w:cstheme="minorHAnsi"/>
        </w:rPr>
        <w:t xml:space="preserve"> adoption requirements and performance me</w:t>
      </w:r>
      <w:r w:rsidR="009D719E">
        <w:rPr>
          <w:rFonts w:cstheme="minorHAnsi"/>
        </w:rPr>
        <w:t>trics into physician contracts</w:t>
      </w:r>
      <w:r w:rsidRPr="003814EB">
        <w:rPr>
          <w:rFonts w:cstheme="minorHAnsi"/>
        </w:rPr>
        <w:t xml:space="preserve"> led to strong uptake and sustained use of CPOE</w:t>
      </w:r>
      <w:r>
        <w:rPr>
          <w:rFonts w:cstheme="minorHAnsi"/>
        </w:rPr>
        <w:t xml:space="preserve"> systems in several US hospitals</w:t>
      </w:r>
      <w:r w:rsidRPr="003814EB">
        <w:rPr>
          <w:rFonts w:cstheme="minorHAnsi"/>
        </w:rPr>
        <w:t xml:space="preserve"> </w:t>
      </w:r>
      <w:r w:rsidR="00581314">
        <w:rPr>
          <w:rFonts w:cstheme="minorHAnsi"/>
        </w:rPr>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rPr>
          <w:rFonts w:cstheme="minorHAnsi"/>
        </w:rPr>
        <w:instrText xml:space="preserve"> ADDIN EN.CITE </w:instrText>
      </w:r>
      <w:r w:rsidR="00A46E57">
        <w:rPr>
          <w:rFonts w:cstheme="minorHAnsi"/>
        </w:rPr>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rPr>
          <w:rFonts w:cstheme="minorHAnsi"/>
        </w:rPr>
        <w:instrText xml:space="preserve"> ADDIN EN.CITE.DATA </w:instrText>
      </w:r>
      <w:r w:rsidR="00A46E57">
        <w:rPr>
          <w:rFonts w:cstheme="minorHAnsi"/>
        </w:rPr>
      </w:r>
      <w:r w:rsidR="00A46E57">
        <w:rPr>
          <w:rFonts w:cstheme="minorHAnsi"/>
        </w:rPr>
        <w:fldChar w:fldCharType="end"/>
      </w:r>
      <w:r w:rsidR="00581314">
        <w:rPr>
          <w:rFonts w:cstheme="minorHAnsi"/>
        </w:rPr>
      </w:r>
      <w:r w:rsidR="00581314">
        <w:rPr>
          <w:rFonts w:cstheme="minorHAnsi"/>
        </w:rPr>
        <w:fldChar w:fldCharType="separate"/>
      </w:r>
      <w:r w:rsidR="00A46E57">
        <w:rPr>
          <w:rFonts w:cstheme="minorHAnsi"/>
          <w:noProof/>
        </w:rPr>
        <w:t>[69]</w:t>
      </w:r>
      <w:r w:rsidR="00581314">
        <w:rPr>
          <w:rFonts w:cstheme="minorHAnsi"/>
        </w:rPr>
        <w:fldChar w:fldCharType="end"/>
      </w:r>
      <w:r w:rsidR="00581314">
        <w:rPr>
          <w:rFonts w:cstheme="minorHAnsi"/>
        </w:rPr>
        <w:t>.</w:t>
      </w:r>
    </w:p>
    <w:p w:rsidR="005972D3" w:rsidRPr="003814EB" w:rsidRDefault="005972D3" w:rsidP="00514F68">
      <w:pPr>
        <w:pStyle w:val="BodyText"/>
        <w:rPr>
          <w:lang w:val="en-US"/>
        </w:rPr>
      </w:pPr>
      <w:r w:rsidRPr="003814EB">
        <w:rPr>
          <w:lang w:val="en-US"/>
        </w:rPr>
        <w:t xml:space="preserve">Incentives </w:t>
      </w:r>
      <w:r>
        <w:rPr>
          <w:lang w:val="en-US"/>
        </w:rPr>
        <w:t xml:space="preserve">can also be used to ensure </w:t>
      </w:r>
      <w:proofErr w:type="gramStart"/>
      <w:r>
        <w:rPr>
          <w:lang w:val="en-US"/>
        </w:rPr>
        <w:t>staff participate</w:t>
      </w:r>
      <w:proofErr w:type="gramEnd"/>
      <w:r>
        <w:rPr>
          <w:lang w:val="en-US"/>
        </w:rPr>
        <w:t xml:space="preserve"> in training prior to </w:t>
      </w:r>
      <w:proofErr w:type="spellStart"/>
      <w:r>
        <w:rPr>
          <w:lang w:val="en-US"/>
        </w:rPr>
        <w:t>computerised</w:t>
      </w:r>
      <w:proofErr w:type="spellEnd"/>
      <w:r>
        <w:rPr>
          <w:lang w:val="en-US"/>
        </w:rPr>
        <w:t xml:space="preserve"> system implementation. For example, </w:t>
      </w:r>
      <w:r w:rsidR="00B97E4E">
        <w:rPr>
          <w:lang w:val="en-US"/>
        </w:rPr>
        <w:t>in one commentary it was</w:t>
      </w:r>
      <w:r>
        <w:rPr>
          <w:lang w:val="en-US"/>
        </w:rPr>
        <w:t xml:space="preserve"> suggested that </w:t>
      </w:r>
      <w:r w:rsidRPr="003814EB">
        <w:rPr>
          <w:lang w:val="en-US"/>
        </w:rPr>
        <w:t xml:space="preserve">waiving of professional staff </w:t>
      </w:r>
      <w:r>
        <w:rPr>
          <w:lang w:val="en-US"/>
        </w:rPr>
        <w:t>fees</w:t>
      </w:r>
      <w:r w:rsidRPr="003814EB">
        <w:rPr>
          <w:lang w:val="en-US"/>
        </w:rPr>
        <w:t xml:space="preserve"> and </w:t>
      </w:r>
      <w:r w:rsidR="009D719E">
        <w:rPr>
          <w:lang w:val="en-US"/>
        </w:rPr>
        <w:t xml:space="preserve">offering </w:t>
      </w:r>
      <w:r w:rsidRPr="003814EB">
        <w:rPr>
          <w:lang w:val="en-US"/>
        </w:rPr>
        <w:t>continuin</w:t>
      </w:r>
      <w:r>
        <w:rPr>
          <w:lang w:val="en-US"/>
        </w:rPr>
        <w:t>g medical education credits could be</w:t>
      </w:r>
      <w:r w:rsidR="009D719E">
        <w:rPr>
          <w:lang w:val="en-US"/>
        </w:rPr>
        <w:t xml:space="preserve"> used</w:t>
      </w:r>
      <w:r w:rsidRPr="003814EB">
        <w:rPr>
          <w:lang w:val="en-US"/>
        </w:rPr>
        <w:t xml:space="preserve"> to encourage staff to p</w:t>
      </w:r>
      <w:r w:rsidR="00581314">
        <w:rPr>
          <w:lang w:val="en-US"/>
        </w:rPr>
        <w:t>articipate in training sessions</w:t>
      </w:r>
      <w:r w:rsidRPr="003814EB">
        <w:rPr>
          <w:lang w:val="en-US"/>
        </w:rPr>
        <w:t xml:space="preserve"> </w:t>
      </w:r>
      <w:r w:rsidR="00581314">
        <w:rPr>
          <w:lang w:val="en-US"/>
        </w:rPr>
        <w:fldChar w:fldCharType="begin"/>
      </w:r>
      <w:r w:rsidR="00A46E57">
        <w:rPr>
          <w:lang w:val="en-US"/>
        </w:rPr>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sidR="00581314">
        <w:rPr>
          <w:lang w:val="en-US"/>
        </w:rPr>
        <w:fldChar w:fldCharType="separate"/>
      </w:r>
      <w:r w:rsidR="00A46E57">
        <w:rPr>
          <w:noProof/>
          <w:lang w:val="en-US"/>
        </w:rPr>
        <w:t>[35]</w:t>
      </w:r>
      <w:r w:rsidR="00581314">
        <w:rPr>
          <w:lang w:val="en-US"/>
        </w:rPr>
        <w:fldChar w:fldCharType="end"/>
      </w:r>
      <w:r w:rsidR="00581314">
        <w:rPr>
          <w:lang w:val="en-US"/>
        </w:rPr>
        <w:t>.</w:t>
      </w:r>
    </w:p>
    <w:p w:rsidR="005972D3" w:rsidRPr="003814EB" w:rsidRDefault="005972D3" w:rsidP="00514F68">
      <w:pPr>
        <w:pStyle w:val="BodyText"/>
      </w:pPr>
      <w:r>
        <w:t xml:space="preserve">A risk </w:t>
      </w:r>
      <w:r w:rsidR="00B47D8C">
        <w:t xml:space="preserve">of </w:t>
      </w:r>
      <w:r w:rsidR="009D719E">
        <w:t>incentivised</w:t>
      </w:r>
      <w:r>
        <w:t xml:space="preserve"> system adoption </w:t>
      </w:r>
      <w:r w:rsidR="00B47D8C">
        <w:t>identified in a commentary paper was</w:t>
      </w:r>
      <w:r>
        <w:t xml:space="preserve"> a rushed rollout to </w:t>
      </w:r>
      <w:r w:rsidRPr="003814EB">
        <w:t>avoid penalties</w:t>
      </w:r>
      <w:r w:rsidR="00B47D8C">
        <w:t xml:space="preserve"> and meet deadlines. The</w:t>
      </w:r>
      <w:r>
        <w:t xml:space="preserve"> consequence</w:t>
      </w:r>
      <w:r w:rsidR="00B47D8C">
        <w:t>s</w:t>
      </w:r>
      <w:r>
        <w:t xml:space="preserve"> may be</w:t>
      </w:r>
      <w:r w:rsidRPr="003814EB">
        <w:t xml:space="preserve"> staff </w:t>
      </w:r>
      <w:r>
        <w:t>that are not trained properly</w:t>
      </w:r>
      <w:r w:rsidRPr="003814EB">
        <w:t xml:space="preserve"> </w:t>
      </w:r>
      <w:r>
        <w:t>and limited</w:t>
      </w:r>
      <w:r w:rsidRPr="003814EB">
        <w:t xml:space="preserve"> feedback to vendors</w:t>
      </w:r>
      <w:r w:rsidR="00581314">
        <w:t xml:space="preserve"> on system redesign</w:t>
      </w:r>
      <w:r>
        <w:t xml:space="preserve"> </w:t>
      </w:r>
      <w:r w:rsidR="00581314">
        <w:fldChar w:fldCharType="begin"/>
      </w:r>
      <w:r w:rsidR="00A46E57">
        <w:instrText xml:space="preserve"> ADDIN EN.CITE &lt;EndNote&gt;&lt;Cite&gt;&lt;Author&gt;Daly&lt;/Author&gt;&lt;Year&gt;2011&lt;/Year&gt;&lt;RecNum&gt;65&lt;/RecNum&gt;&lt;DisplayText&gt;[36]&lt;/DisplayText&gt;&lt;record&gt;&lt;rec-number&gt;65&lt;/rec-number&gt;&lt;foreign-keys&gt;&lt;key app="EN" db-id="azpwzfa0od2et3ewvw9pfvr40avpaf52wf2t" timestamp="1466987985"&gt;65&lt;/key&gt;&lt;/foreign-keys&gt;&lt;ref-type name="Journal Article"&gt;17&lt;/ref-type&gt;&lt;contributors&gt;&lt;authors&gt;&lt;author&gt;Daly, R.&lt;/author&gt;&lt;/authors&gt;&lt;/contributors&gt;&lt;titles&gt;&lt;title&gt;Not so fast: IOM report warns of danger in rushing IT training, as providers, vendors push for keeping safety reporting voluntary&lt;/title&gt;&lt;secondary-title&gt;Mod Healthc&lt;/secondary-title&gt;&lt;alt-title&gt;Modern healthcare&lt;/alt-title&gt;&lt;/titles&gt;&lt;periodical&gt;&lt;full-title&gt;Mod Healthc&lt;/full-title&gt;&lt;abbr-1&gt;Modern healthcare&lt;/abbr-1&gt;&lt;/periodical&gt;&lt;alt-periodical&gt;&lt;full-title&gt;Mod Healthc&lt;/full-title&gt;&lt;abbr-1&gt;Modern healthcare&lt;/abbr-1&gt;&lt;/alt-periodical&gt;&lt;pages&gt;6-7, 1&lt;/pages&gt;&lt;volume&gt;41&lt;/volume&gt;&lt;number&gt;46&lt;/number&gt;&lt;edition&gt;2011/12/20&lt;/edition&gt;&lt;keywords&gt;&lt;keyword&gt;Commerce&lt;/keyword&gt;&lt;keyword&gt;Electronic Health Records/*standards&lt;/keyword&gt;&lt;keyword&gt;Humans&lt;/keyword&gt;&lt;keyword&gt;Inservice Training/organization &amp;amp; administration/standards&lt;/keyword&gt;&lt;keyword&gt;Institute of Medicine (U.S.)&lt;/keyword&gt;&lt;keyword&gt;Medical Informatics/*education/standards&lt;/keyword&gt;&lt;keyword&gt;Organizational Innovation&lt;/keyword&gt;&lt;keyword&gt;Patient Safety/*standards&lt;/keyword&gt;&lt;keyword&gt;Personnel, Hospital/*education&lt;/keyword&gt;&lt;keyword&gt;United States&lt;/keyword&gt;&lt;/keywords&gt;&lt;dates&gt;&lt;year&gt;2011&lt;/year&gt;&lt;pub-dates&gt;&lt;date&gt;Nov 14&lt;/date&gt;&lt;/pub-dates&gt;&lt;/dates&gt;&lt;isbn&gt;0160-7480 (Print)&amp;#xD;0160-7480&lt;/isbn&gt;&lt;accession-num&gt;22175187&lt;/accession-num&gt;&lt;urls&gt;&lt;/urls&gt;&lt;remote-database-provider&gt;NLM&lt;/remote-database-provider&gt;&lt;research-notes&gt;Include title/abstract&lt;/research-notes&gt;&lt;language&gt;eng&lt;/language&gt;&lt;/record&gt;&lt;/Cite&gt;&lt;/EndNote&gt;</w:instrText>
      </w:r>
      <w:r w:rsidR="00581314">
        <w:fldChar w:fldCharType="separate"/>
      </w:r>
      <w:r w:rsidR="00A46E57">
        <w:rPr>
          <w:noProof/>
        </w:rPr>
        <w:t>[36]</w:t>
      </w:r>
      <w:r w:rsidR="00581314">
        <w:fldChar w:fldCharType="end"/>
      </w:r>
      <w:r w:rsidR="00581314">
        <w:t>.</w:t>
      </w:r>
    </w:p>
    <w:p w:rsidR="005972D3" w:rsidRDefault="005972D3" w:rsidP="00E131E5">
      <w:pPr>
        <w:pStyle w:val="Bodytextbeforebullets"/>
      </w:pPr>
      <w:r>
        <w:t xml:space="preserve">In addition to encouraging adoption, </w:t>
      </w:r>
      <w:r w:rsidR="00B47D8C">
        <w:t>authors</w:t>
      </w:r>
      <w:r>
        <w:t xml:space="preserve"> have suggested governments facilitate uptake and use of computerised systems by:</w:t>
      </w:r>
    </w:p>
    <w:p w:rsidR="005972D3" w:rsidRPr="00132631" w:rsidRDefault="005972D3" w:rsidP="00E71B65">
      <w:pPr>
        <w:pStyle w:val="ListBullet"/>
        <w:numPr>
          <w:ilvl w:val="0"/>
          <w:numId w:val="25"/>
        </w:numPr>
      </w:pPr>
      <w:r w:rsidRPr="00132631">
        <w:t xml:space="preserve">Educating care providers and the public at large about the benefits of EHR </w:t>
      </w:r>
      <w:r w:rsidR="00581314">
        <w:fldChar w:fldCharType="begin"/>
      </w:r>
      <w:r w:rsidR="00A46E57">
        <w:instrText xml:space="preserve"> ADDIN EN.CITE &lt;EndNote&gt;&lt;Cite&gt;&lt;Year&gt;2011&lt;/Year&gt;&lt;RecNum&gt;125&lt;/RecNum&gt;&lt;DisplayText&gt;[60]&lt;/DisplayText&gt;&lt;record&gt;&lt;rec-number&gt;125&lt;/rec-number&gt;&lt;foreign-keys&gt;&lt;key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Studies&lt;/publisher&gt;&lt;urls&gt;&lt;/urls&gt;&lt;/record&gt;&lt;/Cite&gt;&lt;/EndNote&gt;</w:instrText>
      </w:r>
      <w:r w:rsidR="00581314">
        <w:fldChar w:fldCharType="separate"/>
      </w:r>
      <w:r w:rsidR="00A46E57">
        <w:rPr>
          <w:noProof/>
        </w:rPr>
        <w:t>[60]</w:t>
      </w:r>
      <w:r w:rsidR="00581314">
        <w:fldChar w:fldCharType="end"/>
      </w:r>
    </w:p>
    <w:p w:rsidR="005972D3" w:rsidRPr="00132631" w:rsidRDefault="005972D3" w:rsidP="00E71B65">
      <w:pPr>
        <w:pStyle w:val="ListBullet"/>
        <w:numPr>
          <w:ilvl w:val="0"/>
          <w:numId w:val="25"/>
        </w:numPr>
        <w:rPr>
          <w:rFonts w:cstheme="minorHAnsi"/>
        </w:rPr>
      </w:pPr>
      <w:r w:rsidRPr="00132631">
        <w:rPr>
          <w:lang w:val="en-US"/>
        </w:rPr>
        <w:t>Offering a tax incentive for suppliers and vendors to allow production of quality systems that can accommodate</w:t>
      </w:r>
      <w:r w:rsidR="00581314">
        <w:rPr>
          <w:lang w:val="en-US"/>
        </w:rPr>
        <w:t xml:space="preserve"> growing technological advances</w:t>
      </w:r>
      <w:r w:rsidRPr="00132631">
        <w:rPr>
          <w:lang w:val="en-US"/>
        </w:rPr>
        <w:t xml:space="preserve"> </w:t>
      </w:r>
      <w:r w:rsidR="00581314">
        <w:rPr>
          <w:lang w:val="en-US"/>
        </w:rPr>
        <w:fldChar w:fldCharType="begin"/>
      </w:r>
      <w:r w:rsidR="00A46E57">
        <w:rPr>
          <w:lang w:val="en-US"/>
        </w:rPr>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sidR="00581314">
        <w:rPr>
          <w:lang w:val="en-US"/>
        </w:rPr>
        <w:fldChar w:fldCharType="separate"/>
      </w:r>
      <w:r w:rsidR="00A46E57">
        <w:rPr>
          <w:noProof/>
          <w:lang w:val="en-US"/>
        </w:rPr>
        <w:t>[35]</w:t>
      </w:r>
      <w:r w:rsidR="00581314">
        <w:rPr>
          <w:lang w:val="en-US"/>
        </w:rPr>
        <w:fldChar w:fldCharType="end"/>
      </w:r>
    </w:p>
    <w:p w:rsidR="005972D3" w:rsidRDefault="005972D3" w:rsidP="00514F68">
      <w:pPr>
        <w:pStyle w:val="BodyText"/>
      </w:pPr>
      <w:r>
        <w:t>Although limited information was available in the non-research papers on the impact of policy or regulation on system uptake, a barrier to implementation was identified to be the requirement for handwrit</w:t>
      </w:r>
      <w:r w:rsidR="00581314">
        <w:t>ten signatures on prescriptions</w:t>
      </w:r>
      <w:r>
        <w:t xml:space="preserve"> </w:t>
      </w:r>
      <w:r w:rsidR="00581314">
        <w:fldChar w:fldCharType="begin"/>
      </w:r>
      <w:r w:rsidR="00A46E57">
        <w:instrText xml:space="preserve"> ADDIN EN.CITE &lt;EndNote&gt;&lt;Cite&gt;&lt;Year&gt;2011&lt;/Year&gt;&lt;RecNum&gt;125&lt;/RecNum&gt;&lt;DisplayText&gt;[60, 74]&lt;/DisplayText&gt;&lt;record&gt;&lt;rec-number&gt;125&lt;/rec-number&gt;&lt;foreign-keys&gt;&lt;key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Studies&lt;/publisher&gt;&lt;urls&gt;&lt;/urls&gt;&lt;/record&gt;&lt;/Cite&gt;&lt;Cite&gt;&lt;Author&gt;Mclean&lt;/Author&gt;&lt;Year&gt;2011&lt;/Year&gt;&lt;RecNum&gt;128&lt;/RecNum&gt;&lt;record&gt;&lt;rec-number&gt;128&lt;/rec-number&gt;&lt;foreign-keys&gt;&lt;key app="EN" db-id="azpwzfa0od2et3ewvw9pfvr40avpaf52wf2t" timestamp="1467002827"&gt;128&lt;/key&gt;&lt;/foreign-keys&gt;&lt;ref-type name="Newspaper Article"&gt;23&lt;/ref-type&gt;&lt;contributors&gt;&lt;authors&gt;&lt;author&gt;Mclean, E.&lt;/author&gt;&lt;/authors&gt;&lt;/contributors&gt;&lt;titles&gt;&lt;title&gt;Support grows for nationwide electronic prescribing&lt;/title&gt;&lt;secondary-title&gt;Otago Daily Times&lt;/secondary-title&gt;&lt;/titles&gt;&lt;dates&gt;&lt;year&gt;2011&lt;/year&gt;&lt;/dates&gt;&lt;publisher&gt;Allied Press Limited&lt;/publisher&gt;&lt;urls&gt;&lt;/urls&gt;&lt;/record&gt;&lt;/Cite&gt;&lt;/EndNote&gt;</w:instrText>
      </w:r>
      <w:r w:rsidR="00581314">
        <w:fldChar w:fldCharType="separate"/>
      </w:r>
      <w:r w:rsidR="00A46E57">
        <w:rPr>
          <w:noProof/>
        </w:rPr>
        <w:t>[60, 74]</w:t>
      </w:r>
      <w:r w:rsidR="00581314">
        <w:fldChar w:fldCharType="end"/>
      </w:r>
      <w:r>
        <w:t xml:space="preserve">. A change in </w:t>
      </w:r>
      <w:r w:rsidRPr="003814EB">
        <w:t>legislation permitting electronic signatures on prescriptions</w:t>
      </w:r>
      <w:r>
        <w:t xml:space="preserve"> may be required to allow widespread system adoption. </w:t>
      </w:r>
    </w:p>
    <w:p w:rsidR="005972D3" w:rsidRPr="00440DEE" w:rsidRDefault="005972D3" w:rsidP="00C75AC9">
      <w:pPr>
        <w:pStyle w:val="NumberedHeading4"/>
      </w:pPr>
      <w:bookmarkStart w:id="206" w:name="_Toc455148356"/>
      <w:bookmarkStart w:id="207" w:name="_Toc458008557"/>
      <w:bookmarkStart w:id="208" w:name="_Toc458009300"/>
      <w:bookmarkStart w:id="209" w:name="_Toc460503835"/>
      <w:r w:rsidRPr="00440DEE">
        <w:t>Standardisation</w:t>
      </w:r>
      <w:bookmarkEnd w:id="206"/>
      <w:bookmarkEnd w:id="207"/>
      <w:bookmarkEnd w:id="208"/>
      <w:bookmarkEnd w:id="209"/>
    </w:p>
    <w:p w:rsidR="005972D3" w:rsidRDefault="00B4614F" w:rsidP="00514F68">
      <w:pPr>
        <w:pStyle w:val="BodyText"/>
      </w:pPr>
      <w:r w:rsidRPr="00B4614F">
        <w:t xml:space="preserve">In several papers, authors discussed the need for standardisation in systems. </w:t>
      </w:r>
      <w:r w:rsidR="00BC6699">
        <w:t>In an interview, a Hospital and Health Systems Administrator in India</w:t>
      </w:r>
      <w:r w:rsidRPr="00B4614F">
        <w:t xml:space="preserve"> suggested that governments should provide guidelines to standardise record formats, nomenclature, and communication protocols to enhance interoperability of IT applica</w:t>
      </w:r>
      <w:r w:rsidR="000549F7">
        <w:t>tions across healthcare systems</w:t>
      </w:r>
      <w:r w:rsidRPr="00B4614F">
        <w:t xml:space="preserve"> </w:t>
      </w:r>
      <w:r w:rsidR="000549F7">
        <w:fldChar w:fldCharType="begin"/>
      </w:r>
      <w:r w:rsidR="00A46E57">
        <w:instrText xml:space="preserve"> ADDIN EN.CITE &lt;EndNote&gt;&lt;Cite&gt;&lt;Year&gt;2011&lt;/Year&gt;&lt;RecNum&gt;125&lt;/RecNum&gt;&lt;DisplayText&gt;[60]&lt;/DisplayText&gt;&lt;record&gt;&lt;rec-number&gt;125&lt;/rec-number&gt;&lt;foreign-keys&gt;&lt;key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Studies&lt;/publisher&gt;&lt;urls&gt;&lt;/urls&gt;&lt;/record&gt;&lt;/Cite&gt;&lt;/EndNote&gt;</w:instrText>
      </w:r>
      <w:r w:rsidR="000549F7">
        <w:fldChar w:fldCharType="separate"/>
      </w:r>
      <w:r w:rsidR="00A46E57">
        <w:rPr>
          <w:noProof/>
        </w:rPr>
        <w:t>[60]</w:t>
      </w:r>
      <w:r w:rsidR="000549F7">
        <w:fldChar w:fldCharType="end"/>
      </w:r>
      <w:r w:rsidR="000549F7">
        <w:t xml:space="preserve">. </w:t>
      </w:r>
      <w:r w:rsidR="00BC6699">
        <w:t xml:space="preserve">In a prescriptive paper, it was recommended that </w:t>
      </w:r>
      <w:r w:rsidRPr="00B4614F">
        <w:t>a set</w:t>
      </w:r>
      <w:r w:rsidR="002E354B">
        <w:t xml:space="preserve"> of minimum </w:t>
      </w:r>
      <w:r w:rsidR="009D719E">
        <w:t xml:space="preserve">system </w:t>
      </w:r>
      <w:r w:rsidR="002E354B">
        <w:t xml:space="preserve">functionalities </w:t>
      </w:r>
      <w:r w:rsidR="009D719E">
        <w:t>should</w:t>
      </w:r>
      <w:r w:rsidRPr="00B4614F">
        <w:t xml:space="preserve"> </w:t>
      </w:r>
      <w:r w:rsidR="00BC6699">
        <w:t>be defined</w:t>
      </w:r>
      <w:r w:rsidRPr="00B4614F">
        <w:t xml:space="preserve"> </w:t>
      </w:r>
      <w:r w:rsidR="000549F7">
        <w:fldChar w:fldCharType="begin"/>
      </w:r>
      <w:r w:rsidR="00A46E57">
        <w:instrText xml:space="preserve"> ADDIN EN.CITE &lt;EndNote&gt;&lt;Cite&gt;&lt;Author&gt;Phansalkar&lt;/Author&gt;&lt;Year&gt;2012&lt;/Year&gt;&lt;RecNum&gt;119&lt;/RecNum&gt;&lt;DisplayText&gt;[38]&lt;/DisplayText&gt;&lt;record&gt;&lt;rec-number&gt;119&lt;/rec-number&gt;&lt;foreign-keys&gt;&lt;key app="EN" db-id="azpwzfa0od2et3ewvw9pfvr40avpaf52wf2t" timestamp="1466992126"&gt;119&lt;/key&gt;&lt;/foreign-keys&gt;&lt;ref-type name="Magazine Article"&gt;19&lt;/ref-type&gt;&lt;contributors&gt;&lt;authors&gt;&lt;author&gt;Phansalkar, S.&lt;/author&gt;&lt;author&gt;Bates, D. W.&lt;/author&gt;&lt;/authors&gt;&lt;/contributors&gt;&lt;titles&gt;&lt;title&gt;Technology and Patient Safety - Capturing the power of technology&lt;/title&gt;&lt;secondary-title&gt;Asian Hospital &amp;amp; Healthcare Management&lt;/secondary-title&gt;&lt;/titles&gt;&lt;dates&gt;&lt;year&gt;2012&lt;/year&gt;&lt;/dates&gt;&lt;publisher&gt;Contify.com&lt;/publisher&gt;&lt;urls&gt;&lt;/urls&gt;&lt;/record&gt;&lt;/Cite&gt;&lt;/EndNote&gt;</w:instrText>
      </w:r>
      <w:r w:rsidR="000549F7">
        <w:fldChar w:fldCharType="separate"/>
      </w:r>
      <w:r w:rsidR="00A46E57">
        <w:rPr>
          <w:noProof/>
        </w:rPr>
        <w:t>[38]</w:t>
      </w:r>
      <w:r w:rsidR="000549F7">
        <w:fldChar w:fldCharType="end"/>
      </w:r>
      <w:r w:rsidR="000549F7">
        <w:t xml:space="preserve">. </w:t>
      </w:r>
      <w:r w:rsidRPr="00B4614F">
        <w:t xml:space="preserve">Standardisation was viewed to be particularly important for </w:t>
      </w:r>
      <w:r w:rsidRPr="003814EB">
        <w:t xml:space="preserve">paediatric </w:t>
      </w:r>
      <w:r>
        <w:t>systems, where lack of standardisation has been identified as a</w:t>
      </w:r>
      <w:r w:rsidRPr="003814EB">
        <w:t xml:space="preserve"> maj</w:t>
      </w:r>
      <w:r>
        <w:t>o</w:t>
      </w:r>
      <w:r w:rsidR="000549F7">
        <w:t>r technical barrier to adoption</w:t>
      </w:r>
      <w:r w:rsidRPr="003814EB">
        <w:t xml:space="preserve"> </w:t>
      </w:r>
      <w:r w:rsidR="000549F7">
        <w:fldChar w:fldCharType="begin"/>
      </w:r>
      <w:r w:rsidR="00A46E57">
        <w:instrText xml:space="preserve"> ADDIN EN.CITE &lt;EndNote&gt;&lt;Cite&gt;&lt;Author&gt;Bhatia&lt;/Author&gt;&lt;Year&gt;2013&lt;/Year&gt;&lt;RecNum&gt;124&lt;/RecNum&gt;&lt;DisplayText&gt;[71]&lt;/DisplayText&gt;&lt;record&gt;&lt;rec-number&gt;124&lt;/rec-number&gt;&lt;foreign-keys&gt;&lt;key app="EN" db-id="azpwzfa0od2et3ewvw9pfvr40avpaf52wf2t" timestamp="1466999689"&gt;124&lt;/key&gt;&lt;/foreign-keys&gt;&lt;ref-type name="Magazine Article"&gt;19&lt;/ref-type&gt;&lt;contributors&gt;&lt;authors&gt;&lt;author&gt;Bhatia, A.&lt;/author&gt;&lt;/authors&gt;&lt;/contributors&gt;&lt;titles&gt;&lt;title&gt;Pediatrics and IT&lt;/title&gt;&lt;secondary-title&gt;eHealth&lt;/secondary-title&gt;&lt;/titles&gt;&lt;dates&gt;&lt;year&gt;2013&lt;/year&gt;&lt;/dates&gt;&lt;publisher&gt;Centre for Science, Development and Media Studies&lt;/publisher&gt;&lt;urls&gt;&lt;/urls&gt;&lt;/record&gt;&lt;/Cite&gt;&lt;/EndNote&gt;</w:instrText>
      </w:r>
      <w:r w:rsidR="000549F7">
        <w:fldChar w:fldCharType="separate"/>
      </w:r>
      <w:r w:rsidR="00A46E57">
        <w:rPr>
          <w:noProof/>
        </w:rPr>
        <w:t>[71]</w:t>
      </w:r>
      <w:r w:rsidR="000549F7">
        <w:fldChar w:fldCharType="end"/>
      </w:r>
      <w:r>
        <w:t xml:space="preserve"> and to clinical decision support </w:t>
      </w:r>
      <w:r w:rsidR="000549F7">
        <w:fldChar w:fldCharType="begin"/>
      </w:r>
      <w:r w:rsidR="00A46E57">
        <w:instrText xml:space="preserve"> ADDIN EN.CITE &lt;EndNote&gt;&lt;Cite&gt;&lt;Author&gt;Phansalkar&lt;/Author&gt;&lt;Year&gt;2012&lt;/Year&gt;&lt;RecNum&gt;119&lt;/RecNum&gt;&lt;DisplayText&gt;[38]&lt;/DisplayText&gt;&lt;record&gt;&lt;rec-number&gt;119&lt;/rec-number&gt;&lt;foreign-keys&gt;&lt;key app="EN" db-id="azpwzfa0od2et3ewvw9pfvr40avpaf52wf2t" timestamp="1466992126"&gt;119&lt;/key&gt;&lt;/foreign-keys&gt;&lt;ref-type name="Magazine Article"&gt;19&lt;/ref-type&gt;&lt;contributors&gt;&lt;authors&gt;&lt;author&gt;Phansalkar, S.&lt;/author&gt;&lt;author&gt;Bates, D. W.&lt;/author&gt;&lt;/authors&gt;&lt;/contributors&gt;&lt;titles&gt;&lt;title&gt;Technology and Patient Safety - Capturing the power of technology&lt;/title&gt;&lt;secondary-title&gt;Asian Hospital &amp;amp; Healthcare Management&lt;/secondary-title&gt;&lt;/titles&gt;&lt;dates&gt;&lt;year&gt;2012&lt;/year&gt;&lt;/dates&gt;&lt;publisher&gt;Contify.com&lt;/publisher&gt;&lt;urls&gt;&lt;/urls&gt;&lt;/record&gt;&lt;/Cite&gt;&lt;/EndNote&gt;</w:instrText>
      </w:r>
      <w:r w:rsidR="000549F7">
        <w:fldChar w:fldCharType="separate"/>
      </w:r>
      <w:r w:rsidR="00A46E57">
        <w:rPr>
          <w:noProof/>
        </w:rPr>
        <w:t>[38]</w:t>
      </w:r>
      <w:r w:rsidR="000549F7">
        <w:fldChar w:fldCharType="end"/>
      </w:r>
      <w:r>
        <w:t xml:space="preserve">. Inclusion of a basic set of clinical decision support rules </w:t>
      </w:r>
      <w:r w:rsidRPr="003814EB">
        <w:t xml:space="preserve">in all </w:t>
      </w:r>
      <w:r>
        <w:t>ordering</w:t>
      </w:r>
      <w:r w:rsidRPr="003814EB">
        <w:t xml:space="preserve"> systems</w:t>
      </w:r>
      <w:r w:rsidR="002E354B">
        <w:t xml:space="preserve"> was seen to</w:t>
      </w:r>
      <w:r>
        <w:t xml:space="preserve"> fa</w:t>
      </w:r>
      <w:r w:rsidR="009D719E">
        <w:t>cilitate implementation and to</w:t>
      </w:r>
      <w:r>
        <w:t xml:space="preserve"> b</w:t>
      </w:r>
      <w:r w:rsidR="000549F7">
        <w:t>e more cost effective</w:t>
      </w:r>
      <w:r>
        <w:t xml:space="preserve"> </w:t>
      </w:r>
      <w:r w:rsidR="000549F7">
        <w:fldChar w:fldCharType="begin"/>
      </w:r>
      <w:r w:rsidR="00A46E57">
        <w:instrText xml:space="preserve"> ADDIN EN.CITE &lt;EndNote&gt;&lt;Cite&gt;&lt;Author&gt;Phansalkar&lt;/Author&gt;&lt;Year&gt;2012&lt;/Year&gt;&lt;RecNum&gt;119&lt;/RecNum&gt;&lt;DisplayText&gt;[38]&lt;/DisplayText&gt;&lt;record&gt;&lt;rec-number&gt;119&lt;/rec-number&gt;&lt;foreign-keys&gt;&lt;key app="EN" db-id="azpwzfa0od2et3ewvw9pfvr40avpaf52wf2t" timestamp="1466992126"&gt;119&lt;/key&gt;&lt;/foreign-keys&gt;&lt;ref-type name="Magazine Article"&gt;19&lt;/ref-type&gt;&lt;contributors&gt;&lt;authors&gt;&lt;author&gt;Phansalkar, S.&lt;/author&gt;&lt;author&gt;Bates, D. W.&lt;/author&gt;&lt;/authors&gt;&lt;/contributors&gt;&lt;titles&gt;&lt;title&gt;Technology and Patient Safety - Capturing the power of technology&lt;/title&gt;&lt;secondary-title&gt;Asian Hospital &amp;amp; Healthcare Management&lt;/secondary-title&gt;&lt;/titles&gt;&lt;dates&gt;&lt;year&gt;2012&lt;/year&gt;&lt;/dates&gt;&lt;publisher&gt;Contify.com&lt;/publisher&gt;&lt;urls&gt;&lt;/urls&gt;&lt;/record&gt;&lt;/Cite&gt;&lt;/EndNote&gt;</w:instrText>
      </w:r>
      <w:r w:rsidR="000549F7">
        <w:fldChar w:fldCharType="separate"/>
      </w:r>
      <w:r w:rsidR="00A46E57">
        <w:rPr>
          <w:noProof/>
        </w:rPr>
        <w:t>[38]</w:t>
      </w:r>
      <w:r w:rsidR="000549F7">
        <w:fldChar w:fldCharType="end"/>
      </w:r>
      <w:r w:rsidR="000549F7">
        <w:t xml:space="preserve">. </w:t>
      </w:r>
      <w:r w:rsidRPr="003814EB">
        <w:t xml:space="preserve">The </w:t>
      </w:r>
      <w:r w:rsidR="005972D3">
        <w:t>NHS</w:t>
      </w:r>
      <w:r w:rsidRPr="003814EB">
        <w:t xml:space="preserve"> in the UK has adopted an approach of clinical govern</w:t>
      </w:r>
      <w:r>
        <w:t>ance to provide more uniform decision support across its systems.</w:t>
      </w:r>
      <w:r w:rsidRPr="003814EB">
        <w:t xml:space="preserve"> The US is </w:t>
      </w:r>
      <w:r>
        <w:t>also beginning to oversee</w:t>
      </w:r>
      <w:r w:rsidRPr="003814EB">
        <w:t xml:space="preserve"> the certification a</w:t>
      </w:r>
      <w:r>
        <w:t>nd the availability of basic clinical decision support</w:t>
      </w:r>
      <w:r w:rsidRPr="003814EB">
        <w:t xml:space="preserve"> across </w:t>
      </w:r>
      <w:r>
        <w:t xml:space="preserve">its </w:t>
      </w:r>
      <w:r w:rsidRPr="003814EB">
        <w:t>EMRs.</w:t>
      </w:r>
    </w:p>
    <w:p w:rsidR="00214145" w:rsidRPr="00B95C2C" w:rsidRDefault="00184A46" w:rsidP="00C75AC9">
      <w:pPr>
        <w:pStyle w:val="NumberedHeading3"/>
      </w:pPr>
      <w:bookmarkStart w:id="210" w:name="_Toc455148357"/>
      <w:bookmarkStart w:id="211" w:name="_Toc458008558"/>
      <w:bookmarkStart w:id="212" w:name="_Toc458009301"/>
      <w:bookmarkStart w:id="213" w:name="_Toc460503836"/>
      <w:r w:rsidRPr="00B95C2C">
        <w:lastRenderedPageBreak/>
        <w:t>Summary Box</w:t>
      </w:r>
      <w:bookmarkEnd w:id="210"/>
      <w:bookmarkEnd w:id="211"/>
      <w:bookmarkEnd w:id="212"/>
      <w:bookmarkEnd w:id="213"/>
    </w:p>
    <w:tbl>
      <w:tblPr>
        <w:tblStyle w:val="SummaryBox"/>
        <w:tblW w:w="0" w:type="auto"/>
        <w:tblLook w:val="04A0" w:firstRow="1" w:lastRow="0" w:firstColumn="1" w:lastColumn="0" w:noHBand="0" w:noVBand="1"/>
        <w:tblCaption w:val="Summary box"/>
      </w:tblPr>
      <w:tblGrid>
        <w:gridCol w:w="10471"/>
      </w:tblGrid>
      <w:tr w:rsidR="00246BFB" w:rsidRPr="00945E4D" w:rsidTr="00ED346C">
        <w:trPr>
          <w:tblHeader/>
        </w:trPr>
        <w:tc>
          <w:tcPr>
            <w:tcW w:w="10471" w:type="dxa"/>
          </w:tcPr>
          <w:p w:rsidR="00387481" w:rsidRDefault="004326D4" w:rsidP="00E131E5">
            <w:pPr>
              <w:pStyle w:val="Bodytextbeforebullets"/>
            </w:pPr>
            <w:r w:rsidRPr="004326D4">
              <w:t>Based on the perceptions of stakeholders (including users, managers and vendors), and a review of case studies, commentaries and news articles,</w:t>
            </w:r>
            <w:r>
              <w:t xml:space="preserve"> g</w:t>
            </w:r>
            <w:r w:rsidR="00061693" w:rsidRPr="004326D4">
              <w:t>overnments</w:t>
            </w:r>
            <w:r w:rsidR="00061693">
              <w:t xml:space="preserve"> can encourage </w:t>
            </w:r>
            <w:r w:rsidR="006D0738">
              <w:t>successful implementation and use of computerised systems by:</w:t>
            </w:r>
          </w:p>
          <w:p w:rsidR="006D0738" w:rsidRPr="006D0738" w:rsidRDefault="006D0738" w:rsidP="0013282B">
            <w:pPr>
              <w:pStyle w:val="ListBullet"/>
              <w:numPr>
                <w:ilvl w:val="0"/>
                <w:numId w:val="26"/>
              </w:numPr>
            </w:pPr>
            <w:r w:rsidRPr="006D0738">
              <w:t>Providing incentives to organisations for system adoption and use</w:t>
            </w:r>
          </w:p>
          <w:p w:rsidR="006D0738" w:rsidRPr="006D0738" w:rsidRDefault="006D0738" w:rsidP="0013282B">
            <w:pPr>
              <w:pStyle w:val="ListBullet"/>
              <w:numPr>
                <w:ilvl w:val="0"/>
                <w:numId w:val="26"/>
              </w:numPr>
            </w:pPr>
            <w:r w:rsidRPr="006D0738">
              <w:t>Providing incentives to suppliers and vendors to allow production of quality systems</w:t>
            </w:r>
          </w:p>
          <w:p w:rsidR="006D0738" w:rsidRPr="006D0738" w:rsidRDefault="006D0738" w:rsidP="0013282B">
            <w:pPr>
              <w:pStyle w:val="ListBullet"/>
              <w:numPr>
                <w:ilvl w:val="0"/>
                <w:numId w:val="26"/>
              </w:numPr>
            </w:pPr>
            <w:r w:rsidRPr="006D0738">
              <w:t>Educating providers and the public</w:t>
            </w:r>
          </w:p>
          <w:p w:rsidR="00C652FF" w:rsidRPr="00E54746" w:rsidRDefault="006D0738" w:rsidP="0013282B">
            <w:pPr>
              <w:pStyle w:val="ListBullet"/>
              <w:numPr>
                <w:ilvl w:val="0"/>
                <w:numId w:val="26"/>
              </w:numPr>
            </w:pPr>
            <w:r w:rsidRPr="006D0738">
              <w:t>Providing guidelines to standardise some components of systems (e.g. basic decision support) while allowing local customisation for other components</w:t>
            </w:r>
          </w:p>
        </w:tc>
      </w:tr>
    </w:tbl>
    <w:p w:rsidR="00303A6D" w:rsidRPr="00B95C2C" w:rsidRDefault="00F1669F" w:rsidP="00DE4EB0">
      <w:pPr>
        <w:pStyle w:val="NumberedHeading1"/>
      </w:pPr>
      <w:bookmarkStart w:id="214" w:name="_Toc455148358"/>
      <w:bookmarkStart w:id="215" w:name="_Toc458008559"/>
      <w:bookmarkStart w:id="216" w:name="_Toc458009302"/>
      <w:bookmarkStart w:id="217" w:name="_Toc460503837"/>
      <w:r>
        <w:t>Conclusion</w:t>
      </w:r>
      <w:bookmarkEnd w:id="214"/>
      <w:bookmarkEnd w:id="215"/>
      <w:bookmarkEnd w:id="216"/>
      <w:bookmarkEnd w:id="217"/>
    </w:p>
    <w:p w:rsidR="00175651" w:rsidRDefault="006310DD" w:rsidP="00514F68">
      <w:pPr>
        <w:pStyle w:val="BodyText"/>
        <w:rPr>
          <w:rFonts w:asciiTheme="minorHAnsi" w:hAnsiTheme="minorHAnsi" w:cstheme="minorHAnsi"/>
        </w:rPr>
      </w:pPr>
      <w:r>
        <w:t>HIT</w:t>
      </w:r>
      <w:r w:rsidRPr="00A40F5C">
        <w:t xml:space="preserve"> </w:t>
      </w:r>
      <w:r>
        <w:t xml:space="preserve">implementation </w:t>
      </w:r>
      <w:proofErr w:type="gramStart"/>
      <w:r>
        <w:t>has been shown</w:t>
      </w:r>
      <w:proofErr w:type="gramEnd"/>
      <w:r>
        <w:t xml:space="preserve"> to improve safety and efficiency</w:t>
      </w:r>
      <w:r w:rsidRPr="00A40F5C">
        <w:t xml:space="preserve"> of care</w:t>
      </w:r>
      <w:r>
        <w:t>,</w:t>
      </w:r>
      <w:r w:rsidRPr="00A40F5C">
        <w:t xml:space="preserve"> </w:t>
      </w:r>
      <w:r>
        <w:t xml:space="preserve">however, </w:t>
      </w:r>
      <w:r w:rsidR="00B15767">
        <w:t>not considering all aspects of system implementation</w:t>
      </w:r>
      <w:r w:rsidR="009D007E">
        <w:t xml:space="preserve"> </w:t>
      </w:r>
      <w:r w:rsidR="00B15767">
        <w:t xml:space="preserve">can lead to poor acceptance of systems by users </w:t>
      </w:r>
      <w:r w:rsidR="000549F7">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 </w:instrText>
      </w:r>
      <w:r w:rsidR="00A46E57">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EN.CITE.DATA </w:instrText>
      </w:r>
      <w:r w:rsidR="00A46E57">
        <w:fldChar w:fldCharType="end"/>
      </w:r>
      <w:r w:rsidR="000549F7">
        <w:fldChar w:fldCharType="separate"/>
      </w:r>
      <w:r w:rsidR="000549F7">
        <w:rPr>
          <w:noProof/>
        </w:rPr>
        <w:t>[7]</w:t>
      </w:r>
      <w:r w:rsidR="000549F7">
        <w:fldChar w:fldCharType="end"/>
      </w:r>
      <w:r w:rsidRPr="00A40F5C">
        <w:t>.</w:t>
      </w:r>
      <w:r>
        <w:rPr>
          <w:rFonts w:asciiTheme="minorHAnsi" w:hAnsiTheme="minorHAnsi" w:cstheme="minorHAnsi"/>
        </w:rPr>
        <w:t xml:space="preserve"> </w:t>
      </w:r>
      <w:r w:rsidRPr="00A40F5C">
        <w:t xml:space="preserve">Thus, it is crucial for </w:t>
      </w:r>
      <w:r>
        <w:t>organisations</w:t>
      </w:r>
      <w:r w:rsidRPr="00A40F5C">
        <w:t xml:space="preserve"> to </w:t>
      </w:r>
      <w:r>
        <w:t>be aware</w:t>
      </w:r>
      <w:r w:rsidRPr="00A40F5C">
        <w:t xml:space="preserve"> </w:t>
      </w:r>
      <w:r>
        <w:t>of the</w:t>
      </w:r>
      <w:r w:rsidRPr="00A40F5C">
        <w:t xml:space="preserve"> factors </w:t>
      </w:r>
      <w:r>
        <w:t xml:space="preserve">that </w:t>
      </w:r>
      <w:r w:rsidRPr="00A40F5C">
        <w:t>contribute to successf</w:t>
      </w:r>
      <w:r w:rsidR="004326D4">
        <w:t>ul implementation as well as</w:t>
      </w:r>
      <w:r w:rsidRPr="00A40F5C">
        <w:t xml:space="preserve"> potential barriers</w:t>
      </w:r>
      <w:r>
        <w:t>,</w:t>
      </w:r>
      <w:r w:rsidRPr="00A40F5C">
        <w:t xml:space="preserve"> and to prepare for potential safety issues</w:t>
      </w:r>
      <w:r>
        <w:t xml:space="preserve"> that may result</w:t>
      </w:r>
      <w:r w:rsidRPr="00A40F5C">
        <w:t xml:space="preserve">. </w:t>
      </w:r>
      <w:r w:rsidR="004326D4">
        <w:t>In this review</w:t>
      </w:r>
      <w:r w:rsidR="00B2759B">
        <w:t>,</w:t>
      </w:r>
      <w:r w:rsidR="004326D4">
        <w:t xml:space="preserve"> we report</w:t>
      </w:r>
      <w:r w:rsidR="00B2759B">
        <w:t>ed</w:t>
      </w:r>
      <w:r w:rsidR="004326D4">
        <w:t xml:space="preserve"> on </w:t>
      </w:r>
      <w:r w:rsidRPr="00A40F5C">
        <w:t xml:space="preserve">key findings from both the evidence </w:t>
      </w:r>
      <w:r>
        <w:t xml:space="preserve">(i.e. research papers) </w:t>
      </w:r>
      <w:r w:rsidRPr="00A40F5C">
        <w:t>and lessons learned</w:t>
      </w:r>
      <w:r>
        <w:t xml:space="preserve"> (e.g. commentaries and case studies)</w:t>
      </w:r>
      <w:r w:rsidRPr="00A40F5C">
        <w:t>.</w:t>
      </w:r>
      <w:r>
        <w:t xml:space="preserve"> </w:t>
      </w:r>
      <w:r w:rsidR="005A025C" w:rsidRPr="00945E4D">
        <w:rPr>
          <w:rFonts w:asciiTheme="minorHAnsi" w:hAnsiTheme="minorHAnsi" w:cstheme="minorHAnsi"/>
        </w:rPr>
        <w:t xml:space="preserve">We </w:t>
      </w:r>
      <w:r w:rsidR="00175651">
        <w:rPr>
          <w:rFonts w:asciiTheme="minorHAnsi" w:hAnsiTheme="minorHAnsi" w:cstheme="minorHAnsi"/>
        </w:rPr>
        <w:t xml:space="preserve">identified </w:t>
      </w:r>
      <w:r w:rsidR="004326D4">
        <w:rPr>
          <w:rFonts w:asciiTheme="minorHAnsi" w:hAnsiTheme="minorHAnsi" w:cstheme="minorHAnsi"/>
        </w:rPr>
        <w:t>77</w:t>
      </w:r>
      <w:r w:rsidR="00175651">
        <w:rPr>
          <w:rFonts w:asciiTheme="minorHAnsi" w:hAnsiTheme="minorHAnsi" w:cstheme="minorHAnsi"/>
        </w:rPr>
        <w:t xml:space="preserve"> papers that evaluated or discussed the implementation of computerised systems </w:t>
      </w:r>
      <w:r w:rsidR="00F256FE">
        <w:rPr>
          <w:rFonts w:asciiTheme="minorHAnsi" w:hAnsiTheme="minorHAnsi" w:cstheme="minorHAnsi"/>
        </w:rPr>
        <w:t xml:space="preserve">with electronic prescribing </w:t>
      </w:r>
      <w:r w:rsidR="00175651">
        <w:rPr>
          <w:rFonts w:asciiTheme="minorHAnsi" w:hAnsiTheme="minorHAnsi" w:cstheme="minorHAnsi"/>
        </w:rPr>
        <w:t xml:space="preserve">in hospitals, with only </w:t>
      </w:r>
      <w:r w:rsidR="004326D4">
        <w:rPr>
          <w:rFonts w:asciiTheme="minorHAnsi" w:hAnsiTheme="minorHAnsi" w:cstheme="minorHAnsi"/>
        </w:rPr>
        <w:t>three</w:t>
      </w:r>
      <w:r w:rsidR="00175651">
        <w:rPr>
          <w:rFonts w:asciiTheme="minorHAnsi" w:hAnsiTheme="minorHAnsi" w:cstheme="minorHAnsi"/>
        </w:rPr>
        <w:t xml:space="preserve"> undertaken in </w:t>
      </w:r>
      <w:proofErr w:type="gramStart"/>
      <w:r w:rsidR="00175651">
        <w:rPr>
          <w:rFonts w:asciiTheme="minorHAnsi" w:hAnsiTheme="minorHAnsi" w:cstheme="minorHAnsi"/>
        </w:rPr>
        <w:t xml:space="preserve">Australia </w:t>
      </w:r>
      <w:r w:rsidR="009523F6">
        <w:rPr>
          <w:rFonts w:asciiTheme="minorHAnsi" w:hAnsiTheme="minorHAnsi" w:cstheme="minorHAnsi"/>
        </w:rPr>
        <w:t>which</w:t>
      </w:r>
      <w:proofErr w:type="gramEnd"/>
      <w:r w:rsidR="006E51A8">
        <w:rPr>
          <w:rFonts w:asciiTheme="minorHAnsi" w:hAnsiTheme="minorHAnsi" w:cstheme="minorHAnsi"/>
        </w:rPr>
        <w:t xml:space="preserve"> focused on </w:t>
      </w:r>
      <w:r w:rsidR="00F57170">
        <w:rPr>
          <w:rFonts w:asciiTheme="minorHAnsi" w:hAnsiTheme="minorHAnsi" w:cstheme="minorHAnsi"/>
        </w:rPr>
        <w:t>EMM</w:t>
      </w:r>
      <w:r w:rsidR="006E51A8">
        <w:rPr>
          <w:rFonts w:asciiTheme="minorHAnsi" w:hAnsiTheme="minorHAnsi" w:cstheme="minorHAnsi"/>
        </w:rPr>
        <w:t xml:space="preserve"> systems</w:t>
      </w:r>
      <w:r w:rsidR="00F256FE">
        <w:rPr>
          <w:rFonts w:asciiTheme="minorHAnsi" w:hAnsiTheme="minorHAnsi" w:cstheme="minorHAnsi"/>
        </w:rPr>
        <w:t xml:space="preserve"> </w:t>
      </w:r>
      <w:r w:rsidR="000549F7">
        <w:rPr>
          <w:rFonts w:asciiTheme="minorHAnsi" w:hAnsiTheme="minorHAnsi" w:cstheme="minorHAnsi"/>
        </w:rPr>
        <w:fldChar w:fldCharType="begin">
          <w:fldData xml:space="preserve">PEVuZE5vdGU+PENpdGU+PEF1dGhvcj5EYXk8L0F1dGhvcj48WWVhcj4yMDExPC9ZZWFyPjxSZWNO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==
</w:fldData>
        </w:fldChar>
      </w:r>
      <w:r w:rsidR="00F218AC">
        <w:rPr>
          <w:rFonts w:asciiTheme="minorHAnsi" w:hAnsiTheme="minorHAnsi" w:cstheme="minorHAnsi"/>
        </w:rPr>
        <w:instrText xml:space="preserve"> ADDIN EN.CITE </w:instrText>
      </w:r>
      <w:r w:rsidR="00F218AC">
        <w:rPr>
          <w:rFonts w:asciiTheme="minorHAnsi" w:hAnsiTheme="minorHAnsi" w:cstheme="minorHAnsi"/>
        </w:rPr>
        <w:fldChar w:fldCharType="begin">
          <w:fldData xml:space="preserve">PEVuZE5vdGU+PENpdGU+PEF1dGhvcj5EYXk8L0F1dGhvcj48WWVhcj4yMDExPC9ZZWFyPjxSZWNO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==
</w:fldData>
        </w:fldChar>
      </w:r>
      <w:r w:rsidR="00F218AC">
        <w:rPr>
          <w:rFonts w:asciiTheme="minorHAnsi" w:hAnsiTheme="minorHAnsi" w:cstheme="minorHAnsi"/>
        </w:rPr>
        <w:instrText xml:space="preserve"> ADDIN EN.CITE.DATA </w:instrText>
      </w:r>
      <w:r w:rsidR="00F218AC">
        <w:rPr>
          <w:rFonts w:asciiTheme="minorHAnsi" w:hAnsiTheme="minorHAnsi" w:cstheme="minorHAnsi"/>
        </w:rPr>
      </w:r>
      <w:r w:rsidR="00F218AC">
        <w:rPr>
          <w:rFonts w:asciiTheme="minorHAnsi" w:hAnsiTheme="minorHAnsi" w:cstheme="minorHAnsi"/>
        </w:rPr>
        <w:fldChar w:fldCharType="end"/>
      </w:r>
      <w:r w:rsidR="000549F7">
        <w:rPr>
          <w:rFonts w:asciiTheme="minorHAnsi" w:hAnsiTheme="minorHAnsi" w:cstheme="minorHAnsi"/>
        </w:rPr>
      </w:r>
      <w:r w:rsidR="000549F7">
        <w:rPr>
          <w:rFonts w:asciiTheme="minorHAnsi" w:hAnsiTheme="minorHAnsi" w:cstheme="minorHAnsi"/>
        </w:rPr>
        <w:fldChar w:fldCharType="separate"/>
      </w:r>
      <w:r w:rsidR="00F218AC">
        <w:rPr>
          <w:rFonts w:asciiTheme="minorHAnsi" w:hAnsiTheme="minorHAnsi" w:cstheme="minorHAnsi"/>
          <w:noProof/>
        </w:rPr>
        <w:t>[17, 18, 37]</w:t>
      </w:r>
      <w:r w:rsidR="000549F7">
        <w:rPr>
          <w:rFonts w:asciiTheme="minorHAnsi" w:hAnsiTheme="minorHAnsi" w:cstheme="minorHAnsi"/>
        </w:rPr>
        <w:fldChar w:fldCharType="end"/>
      </w:r>
      <w:r w:rsidR="00F256FE">
        <w:rPr>
          <w:rFonts w:asciiTheme="minorHAnsi" w:hAnsiTheme="minorHAnsi" w:cstheme="minorHAnsi"/>
        </w:rPr>
        <w:t>.</w:t>
      </w:r>
      <w:r w:rsidR="00175651">
        <w:rPr>
          <w:rFonts w:asciiTheme="minorHAnsi" w:hAnsiTheme="minorHAnsi" w:cstheme="minorHAnsi"/>
        </w:rPr>
        <w:t xml:space="preserve"> </w:t>
      </w:r>
      <w:r w:rsidR="00EF4A7F">
        <w:rPr>
          <w:rFonts w:asciiTheme="minorHAnsi" w:hAnsiTheme="minorHAnsi" w:cstheme="minorHAnsi"/>
        </w:rPr>
        <w:t>More frequently, papers were US-</w:t>
      </w:r>
      <w:r w:rsidR="00175651">
        <w:rPr>
          <w:rFonts w:asciiTheme="minorHAnsi" w:hAnsiTheme="minorHAnsi" w:cstheme="minorHAnsi"/>
        </w:rPr>
        <w:t>based and discussed EMR or EHRs in general.</w:t>
      </w:r>
      <w:r w:rsidR="00F256FE">
        <w:rPr>
          <w:rFonts w:asciiTheme="minorHAnsi" w:hAnsiTheme="minorHAnsi" w:cstheme="minorHAnsi"/>
        </w:rPr>
        <w:t xml:space="preserve"> </w:t>
      </w:r>
    </w:p>
    <w:p w:rsidR="00175651" w:rsidRDefault="00175651" w:rsidP="00514F68">
      <w:pPr>
        <w:pStyle w:val="BodyText"/>
      </w:pPr>
      <w:r>
        <w:t xml:space="preserve">We identified </w:t>
      </w:r>
      <w:r w:rsidR="00324436">
        <w:t>50</w:t>
      </w:r>
      <w:r>
        <w:t xml:space="preserve"> research papers, however, the majority of these used interviews, focus groups or surveys to elicit the opinions of hospital staff (users, managers etc</w:t>
      </w:r>
      <w:r w:rsidR="00B2759B">
        <w:t>.</w:t>
      </w:r>
      <w:r>
        <w:t>)</w:t>
      </w:r>
      <w:r w:rsidR="00F256FE">
        <w:t xml:space="preserve"> or stakeholders (e.g. vendors) on system implementation</w:t>
      </w:r>
      <w:r>
        <w:t xml:space="preserve">. Although </w:t>
      </w:r>
      <w:r w:rsidR="00B2759B">
        <w:t xml:space="preserve">it is </w:t>
      </w:r>
      <w:r>
        <w:t xml:space="preserve">extremely valuable to understand the </w:t>
      </w:r>
      <w:r w:rsidR="00F1669F">
        <w:t xml:space="preserve">experiences and </w:t>
      </w:r>
      <w:r>
        <w:t xml:space="preserve">perceptions of </w:t>
      </w:r>
      <w:r w:rsidR="00F256FE">
        <w:t xml:space="preserve">all </w:t>
      </w:r>
      <w:r>
        <w:t>stakeholders</w:t>
      </w:r>
      <w:r w:rsidR="00F256FE">
        <w:t xml:space="preserve"> involved in implementation</w:t>
      </w:r>
      <w:r>
        <w:t xml:space="preserve">, </w:t>
      </w:r>
      <w:r w:rsidR="00F1669F">
        <w:t xml:space="preserve">in the absence of systematic evaluations of </w:t>
      </w:r>
      <w:r w:rsidR="006E51A8">
        <w:t xml:space="preserve">an implementation </w:t>
      </w:r>
      <w:r w:rsidR="00F1669F">
        <w:t>factor</w:t>
      </w:r>
      <w:r w:rsidR="006E51A8">
        <w:t>(s)</w:t>
      </w:r>
      <w:r w:rsidR="00B2759B">
        <w:t>, determining which</w:t>
      </w:r>
      <w:r w:rsidR="00F1669F">
        <w:t xml:space="preserve"> factor or combination of factors is necessary to e</w:t>
      </w:r>
      <w:r w:rsidR="006E51A8">
        <w:t>nsure successful implementation</w:t>
      </w:r>
      <w:r w:rsidR="00F1669F">
        <w:t xml:space="preserve"> of </w:t>
      </w:r>
      <w:r w:rsidR="00F256FE">
        <w:t xml:space="preserve">computerised </w:t>
      </w:r>
      <w:r w:rsidR="00F1669F">
        <w:t xml:space="preserve">systems is difficult. There is </w:t>
      </w:r>
      <w:r w:rsidR="006E51A8">
        <w:t xml:space="preserve">now </w:t>
      </w:r>
      <w:r w:rsidR="00F1669F">
        <w:t xml:space="preserve">little doubt that </w:t>
      </w:r>
      <w:r w:rsidR="006E51A8">
        <w:t>implementation of computerised systems is highly complex and dependent on a range of factors related to the intervention itself,</w:t>
      </w:r>
      <w:r w:rsidR="00F256FE">
        <w:t xml:space="preserve"> the organisation, </w:t>
      </w:r>
      <w:r w:rsidR="006E51A8">
        <w:t>individuals</w:t>
      </w:r>
      <w:r w:rsidR="00F256FE">
        <w:t xml:space="preserve">, and </w:t>
      </w:r>
      <w:r w:rsidR="006E51A8">
        <w:t>the implementation process</w:t>
      </w:r>
      <w:r w:rsidR="00F256FE">
        <w:t>.</w:t>
      </w:r>
    </w:p>
    <w:p w:rsidR="00E247CA" w:rsidRDefault="006310DD" w:rsidP="00514F68">
      <w:pPr>
        <w:pStyle w:val="BodyText"/>
      </w:pPr>
      <w:r>
        <w:t>In this review, we identified the m</w:t>
      </w:r>
      <w:r w:rsidRPr="00A40F5C">
        <w:t xml:space="preserve">ajor factors </w:t>
      </w:r>
      <w:r w:rsidR="00F32CF1">
        <w:t>to be</w:t>
      </w:r>
      <w:r w:rsidRPr="00A40F5C">
        <w:t xml:space="preserve"> adequate planning</w:t>
      </w:r>
      <w:r w:rsidR="00E247CA">
        <w:t xml:space="preserve"> (including clinician involvement)</w:t>
      </w:r>
      <w:r w:rsidRPr="00A40F5C">
        <w:t xml:space="preserve">, appropriate staff training, </w:t>
      </w:r>
      <w:r w:rsidR="00F32CF1">
        <w:t>a usable system that integrates well</w:t>
      </w:r>
      <w:r w:rsidRPr="00A40F5C">
        <w:t xml:space="preserve"> int</w:t>
      </w:r>
      <w:r w:rsidR="00981A03">
        <w:t xml:space="preserve">o users’ workflow, staff with </w:t>
      </w:r>
      <w:r w:rsidRPr="00A40F5C">
        <w:t>positive prior experience</w:t>
      </w:r>
      <w:r w:rsidR="00981A03">
        <w:t>s of HIT</w:t>
      </w:r>
      <w:r w:rsidRPr="00A40F5C">
        <w:t xml:space="preserve">, adequate resources including funding and </w:t>
      </w:r>
      <w:r w:rsidR="00E247CA">
        <w:t xml:space="preserve">support </w:t>
      </w:r>
      <w:r w:rsidRPr="00A40F5C">
        <w:t xml:space="preserve">staff, </w:t>
      </w:r>
      <w:r w:rsidR="007568B0">
        <w:t xml:space="preserve">strong vendor support, </w:t>
      </w:r>
      <w:r w:rsidRPr="00A40F5C">
        <w:t>and strong senio</w:t>
      </w:r>
      <w:r w:rsidR="00B2759B">
        <w:t xml:space="preserve">r leadership and </w:t>
      </w:r>
      <w:r w:rsidRPr="00A40F5C">
        <w:t>support including the use of</w:t>
      </w:r>
      <w:r w:rsidR="001B41C9">
        <w:t xml:space="preserve"> </w:t>
      </w:r>
      <w:r w:rsidRPr="00A40F5C">
        <w:t>super use</w:t>
      </w:r>
      <w:r w:rsidR="001B41C9">
        <w:t>rs</w:t>
      </w:r>
      <w:r w:rsidR="00E247CA">
        <w:t xml:space="preserve"> and</w:t>
      </w:r>
      <w:r w:rsidR="001B41C9">
        <w:t xml:space="preserve"> clinical champions</w:t>
      </w:r>
      <w:r w:rsidRPr="00A40F5C">
        <w:t xml:space="preserve"> </w:t>
      </w:r>
      <w:r w:rsidR="000549F7">
        <w:fldChar w:fldCharType="begin">
          <w:fldData xml:space="preserve">PEVuZE5vdGU+PENpdGU+PEF1dGhvcj5Cb29uc3RyYTwvQXV0aG9yPjxZZWFyPjIwMTQ8L1llYXI+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</w:fldData>
        </w:fldChar>
      </w:r>
      <w:r w:rsidR="00A46E57">
        <w:instrText xml:space="preserve"> ADDIN EN.CITE </w:instrText>
      </w:r>
      <w:r w:rsidR="00A46E57">
        <w:fldChar w:fldCharType="begin">
          <w:fldData xml:space="preserve">PEVuZE5vdGU+PENpdGU+PEF1dGhvcj5Cb29uc3RyYTwvQXV0aG9yPjxZZWFyPjIwMTQ8L1llYXI+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</w:fldData>
        </w:fldChar>
      </w:r>
      <w:r w:rsidR="00A46E57">
        <w:instrText xml:space="preserve"> ADDIN EN.CITE.DATA </w:instrText>
      </w:r>
      <w:r w:rsidR="00A46E57">
        <w:fldChar w:fldCharType="end"/>
      </w:r>
      <w:r w:rsidR="000549F7">
        <w:fldChar w:fldCharType="separate"/>
      </w:r>
      <w:r w:rsidR="00A46E57">
        <w:rPr>
          <w:noProof/>
        </w:rPr>
        <w:t>[39-42]</w:t>
      </w:r>
      <w:r w:rsidR="000549F7">
        <w:fldChar w:fldCharType="end"/>
      </w:r>
      <w:r w:rsidRPr="00A40F5C">
        <w:t xml:space="preserve">. The most common barrier to successful implementation was </w:t>
      </w:r>
      <w:r w:rsidR="00E247CA">
        <w:t xml:space="preserve">identified to be </w:t>
      </w:r>
      <w:r w:rsidRPr="00A40F5C">
        <w:t>a lack of resources</w:t>
      </w:r>
      <w:r w:rsidR="00B2759B">
        <w:t>,</w:t>
      </w:r>
      <w:r w:rsidRPr="00A40F5C">
        <w:t xml:space="preserve"> including the funding </w:t>
      </w:r>
      <w:r w:rsidR="00E247CA">
        <w:t>required for the initial procurement</w:t>
      </w:r>
      <w:r w:rsidRPr="00A40F5C">
        <w:t xml:space="preserve"> of the system and its </w:t>
      </w:r>
      <w:r w:rsidR="00E247CA">
        <w:t>ongoing</w:t>
      </w:r>
      <w:r w:rsidRPr="00A40F5C">
        <w:t xml:space="preserve"> maintenance </w:t>
      </w:r>
      <w:r w:rsidR="000549F7">
        <w:fldChar w:fldCharType="begin"/>
      </w:r>
      <w:r w:rsidR="00A46E57">
        <w:instrText xml:space="preserve"> ADDIN EN.CITE &lt;EndNote&gt;&lt;Cite&gt;&lt;Author&gt;Chang&lt;/Author&gt;&lt;Year&gt;2015&lt;/Year&gt;&lt;RecNum&gt;117&lt;/RecNum&gt;&lt;DisplayText&gt;[41]&lt;/DisplayText&gt;&lt;record&gt;&lt;rec-number&gt;117&lt;/rec-number&gt;&lt;foreign-keys&gt;&lt;key app="EN" db-id="azpwzfa0od2et3ewvw9pfvr40avpaf52wf2t" timestamp="1466990244"&gt;117&lt;/key&gt;&lt;/foreign-keys&gt;&lt;ref-type name="Journal Article"&gt;17&lt;/ref-type&gt;&lt;contributors&gt;&lt;authors&gt;&lt;author&gt;Chang, F.&lt;/author&gt;&lt;author&gt;Gupta, N.&lt;/author&gt;&lt;/authors&gt;&lt;/contributors&gt;&lt;titles&gt;&lt;title&gt;Progress in electronic medical record adoption in Canada&lt;/title&gt;&lt;secondary-title&gt;Can Fam Physician.&lt;/secondary-title&gt;&lt;/titles&gt;&lt;periodical&gt;&lt;full-title&gt;Can Fam Physician.&lt;/full-title&gt;&lt;/periodical&gt;&lt;pages&gt;1076-84.&lt;/pages&gt;&lt;volume&gt;61&lt;/volume&gt;&lt;number&gt;12&lt;/number&gt;&lt;dates&gt;&lt;year&gt;2015&lt;/year&gt;&lt;pub-dates&gt;&lt;date&gt;Dec&lt;/date&gt;&lt;/pub-dates&gt;&lt;/dates&gt;&lt;isbn&gt;1715-5258 (Electronic)&amp;#xD;0008-350X (Linking)&lt;/isbn&gt;&lt;urls&gt;&lt;/urls&gt;&lt;/record&gt;&lt;/Cite&gt;&lt;/EndNote&gt;</w:instrText>
      </w:r>
      <w:r w:rsidR="000549F7">
        <w:fldChar w:fldCharType="separate"/>
      </w:r>
      <w:r w:rsidR="00A46E57">
        <w:rPr>
          <w:noProof/>
        </w:rPr>
        <w:t>[41]</w:t>
      </w:r>
      <w:r w:rsidR="000549F7">
        <w:fldChar w:fldCharType="end"/>
      </w:r>
      <w:r w:rsidRPr="00A40F5C">
        <w:t xml:space="preserve">. </w:t>
      </w:r>
    </w:p>
    <w:p w:rsidR="006310DD" w:rsidRPr="00A40F5C" w:rsidRDefault="001B41C9" w:rsidP="00514F68">
      <w:pPr>
        <w:pStyle w:val="BodyText"/>
      </w:pPr>
      <w:r>
        <w:lastRenderedPageBreak/>
        <w:t>Effective mitigation</w:t>
      </w:r>
      <w:r w:rsidR="00E247CA" w:rsidRPr="00A40F5C">
        <w:t xml:space="preserve"> </w:t>
      </w:r>
      <w:r>
        <w:t xml:space="preserve">of </w:t>
      </w:r>
      <w:r w:rsidR="00E247CA" w:rsidRPr="00A40F5C">
        <w:t xml:space="preserve">potential safety </w:t>
      </w:r>
      <w:r w:rsidR="00E247CA">
        <w:t>issues resulting from the system, such as new errors</w:t>
      </w:r>
      <w:r w:rsidR="00753050">
        <w:t xml:space="preserve"> </w:t>
      </w:r>
      <w:r w:rsidR="00753050" w:rsidRPr="00CE2DB1">
        <w:t>(e.g. incorrect selection from a drop-down menu)</w:t>
      </w:r>
      <w:r w:rsidR="00E247CA" w:rsidRPr="00CE2DB1">
        <w:t>,</w:t>
      </w:r>
      <w:r w:rsidR="00E247CA">
        <w:t xml:space="preserve"> reduced patient care</w:t>
      </w:r>
      <w:r w:rsidR="00B2759B">
        <w:t>,</w:t>
      </w:r>
      <w:r w:rsidR="00E247CA">
        <w:t xml:space="preserve"> and workarounds, </w:t>
      </w:r>
      <w:r>
        <w:t>begins at the early planning stages of implementation</w:t>
      </w:r>
      <w:r w:rsidRPr="001B41C9">
        <w:t xml:space="preserve"> </w:t>
      </w:r>
      <w:r w:rsidR="000549F7">
        <w:fldChar w:fldCharType="begin">
          <w:fldData xml:space="preserve">PEVuZE5vdGU+PENpdGU+PEF1dGhvcj5DcmVzc3dlbGw8L0F1dGhvcj48WWVhcj4yMDE2PC9ZZWFy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</w:fldData>
        </w:fldChar>
      </w:r>
      <w:r w:rsidR="00A46E57">
        <w:instrText xml:space="preserve"> ADDIN EN.CITE </w:instrText>
      </w:r>
      <w:r w:rsidR="00A46E57">
        <w:fldChar w:fldCharType="begin">
          <w:fldData xml:space="preserve">PEVuZE5vdGU+PENpdGU+PEF1dGhvcj5DcmVzc3dlbGw8L0F1dGhvcj48WWVhcj4yMDE2PC9ZZWFy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</w:fldData>
        </w:fldChar>
      </w:r>
      <w:r w:rsidR="00A46E57">
        <w:instrText xml:space="preserve"> ADDIN EN.CITE.DATA </w:instrText>
      </w:r>
      <w:r w:rsidR="00A46E57">
        <w:fldChar w:fldCharType="end"/>
      </w:r>
      <w:r w:rsidR="000549F7">
        <w:fldChar w:fldCharType="separate"/>
      </w:r>
      <w:r w:rsidR="00A46E57">
        <w:rPr>
          <w:noProof/>
        </w:rPr>
        <w:t>[15, 17, 24]</w:t>
      </w:r>
      <w:r w:rsidR="000549F7">
        <w:fldChar w:fldCharType="end"/>
      </w:r>
      <w:r w:rsidRPr="00A40F5C">
        <w:t>.</w:t>
      </w:r>
      <w:r>
        <w:t xml:space="preserve"> </w:t>
      </w:r>
      <w:r w:rsidR="000D3AF7">
        <w:t>Conducting</w:t>
      </w:r>
      <w:r w:rsidR="006310DD" w:rsidRPr="00A40F5C">
        <w:t xml:space="preserve"> assessments of clinical and administrative workflow</w:t>
      </w:r>
      <w:r w:rsidR="00E247CA">
        <w:t xml:space="preserve">s prior to system introduction, and </w:t>
      </w:r>
      <w:r w:rsidR="000D3AF7">
        <w:t>then selecting/customising</w:t>
      </w:r>
      <w:r w:rsidR="00E247CA">
        <w:t xml:space="preserve"> a system</w:t>
      </w:r>
      <w:r w:rsidR="006310DD" w:rsidRPr="00A40F5C">
        <w:t xml:space="preserve"> </w:t>
      </w:r>
      <w:r w:rsidR="00E247CA">
        <w:t>that is unlikely to disrupt this workflow</w:t>
      </w:r>
      <w:r w:rsidR="000D3AF7">
        <w:t>, appears to be the first step in ensuring systems are used safely and optimally.</w:t>
      </w:r>
      <w:r w:rsidR="00FE2E8A">
        <w:t xml:space="preserve"> </w:t>
      </w:r>
      <w:proofErr w:type="gramStart"/>
      <w:r w:rsidR="00FE2E8A">
        <w:t>Also</w:t>
      </w:r>
      <w:proofErr w:type="gramEnd"/>
      <w:r w:rsidR="00FE2E8A">
        <w:t xml:space="preserve">, monitoring these potential safety issues post implementation </w:t>
      </w:r>
      <w:r w:rsidR="000C3EB1">
        <w:t xml:space="preserve">and evaluating </w:t>
      </w:r>
      <w:r w:rsidR="00FE2E8A">
        <w:t xml:space="preserve">outcomes of system introduction, both positive and negative, is critical for ensuring systems achieve their desired effects. </w:t>
      </w:r>
    </w:p>
    <w:p w:rsidR="00051D90" w:rsidRPr="00B95C2C" w:rsidRDefault="00051D90" w:rsidP="00DE4EB0">
      <w:pPr>
        <w:pStyle w:val="NumberedHeading1"/>
      </w:pPr>
      <w:bookmarkStart w:id="218" w:name="_Toc455148359"/>
      <w:bookmarkStart w:id="219" w:name="_Toc458008560"/>
      <w:bookmarkStart w:id="220" w:name="_Toc458009303"/>
      <w:bookmarkStart w:id="221" w:name="_Toc460503838"/>
      <w:r w:rsidRPr="00B95C2C">
        <w:t>References</w:t>
      </w:r>
      <w:bookmarkEnd w:id="218"/>
      <w:bookmarkEnd w:id="219"/>
      <w:bookmarkEnd w:id="220"/>
      <w:bookmarkEnd w:id="221"/>
    </w:p>
    <w:p w:rsidR="00190D0B" w:rsidRPr="00190D0B" w:rsidRDefault="00051D90" w:rsidP="009B1ADF">
      <w:pPr>
        <w:pStyle w:val="EndNoteBibliography"/>
      </w:pPr>
      <w:r>
        <w:fldChar w:fldCharType="begin"/>
      </w:r>
      <w:r>
        <w:instrText xml:space="preserve"> ADDIN EN.REFLIST </w:instrText>
      </w:r>
      <w:r>
        <w:fldChar w:fldCharType="separate"/>
      </w:r>
      <w:r w:rsidR="00190D0B" w:rsidRPr="00190D0B">
        <w:t>1.</w:t>
      </w:r>
      <w:r w:rsidR="00190D0B" w:rsidRPr="00190D0B">
        <w:tab/>
        <w:t>Bossen, C., L.G. Jensen, and F.W. Udse</w:t>
      </w:r>
      <w:r w:rsidR="00190D0B" w:rsidRPr="00A32850">
        <w:t>n, Evaluation of a comprehensive EHR based on the DeLone and McLean model for IS success: approach, results, and success factors. Int J Med Inform, 201</w:t>
      </w:r>
      <w:r w:rsidR="00190D0B" w:rsidRPr="00190D0B">
        <w:t xml:space="preserve">3. </w:t>
      </w:r>
      <w:r w:rsidR="00190D0B" w:rsidRPr="00190D0B">
        <w:rPr>
          <w:b/>
        </w:rPr>
        <w:t>82</w:t>
      </w:r>
      <w:r w:rsidR="00190D0B" w:rsidRPr="00190D0B">
        <w:t>(10): p. 940-53.</w:t>
      </w:r>
    </w:p>
    <w:p w:rsidR="00190D0B" w:rsidRPr="00190D0B" w:rsidRDefault="00190D0B" w:rsidP="009B1ADF">
      <w:pPr>
        <w:pStyle w:val="EndNoteBibliography"/>
      </w:pPr>
      <w:r w:rsidRPr="00190D0B">
        <w:t>2.</w:t>
      </w:r>
      <w:r w:rsidRPr="00190D0B">
        <w:tab/>
        <w:t>Cresswell, K., et al.,</w:t>
      </w:r>
      <w:r w:rsidRPr="00A32850">
        <w:t xml:space="preserve"> Anything but engaged: user involvement in the context of a national electronic health record implementation. Inform Prim Care, 2</w:t>
      </w:r>
      <w:r w:rsidRPr="00190D0B">
        <w:t xml:space="preserve">011. </w:t>
      </w:r>
      <w:r w:rsidRPr="00190D0B">
        <w:rPr>
          <w:b/>
        </w:rPr>
        <w:t>19</w:t>
      </w:r>
      <w:r w:rsidRPr="00190D0B">
        <w:t>(4): p. 191-206.</w:t>
      </w:r>
    </w:p>
    <w:p w:rsidR="00190D0B" w:rsidRPr="00190D0B" w:rsidRDefault="00190D0B" w:rsidP="009B1ADF">
      <w:pPr>
        <w:pStyle w:val="EndNoteBibliography"/>
      </w:pPr>
      <w:r w:rsidRPr="00190D0B">
        <w:t>3.</w:t>
      </w:r>
      <w:r w:rsidRPr="00190D0B">
        <w:tab/>
        <w:t xml:space="preserve">Cresswell, K.M., A. Worth, and A. </w:t>
      </w:r>
      <w:r w:rsidRPr="00A32850">
        <w:t>Sheikh, Integration of a nationally procured electronic health record system into user work practices. BMC Med Inform De</w:t>
      </w:r>
      <w:r w:rsidRPr="00190D0B">
        <w:t xml:space="preserve">cis Mak, 2012. </w:t>
      </w:r>
      <w:r w:rsidRPr="00190D0B">
        <w:rPr>
          <w:b/>
        </w:rPr>
        <w:t>12</w:t>
      </w:r>
      <w:r w:rsidRPr="00190D0B">
        <w:t>: p. 15.</w:t>
      </w:r>
    </w:p>
    <w:p w:rsidR="00190D0B" w:rsidRPr="00190D0B" w:rsidRDefault="00190D0B" w:rsidP="009B1ADF">
      <w:pPr>
        <w:pStyle w:val="EndNoteBibliography"/>
      </w:pPr>
      <w:r w:rsidRPr="00190D0B">
        <w:t>4.</w:t>
      </w:r>
      <w:r w:rsidRPr="00190D0B">
        <w:tab/>
        <w:t>Cucciniello</w:t>
      </w:r>
      <w:r w:rsidRPr="00A32850">
        <w:t>, M., et al., Understanding key factors affecting electronic medical record implementation: a sociotechnical approach. BMC Health Serv</w:t>
      </w:r>
      <w:r w:rsidRPr="00190D0B">
        <w:t xml:space="preserve"> Res, 2015. </w:t>
      </w:r>
      <w:r w:rsidRPr="00190D0B">
        <w:rPr>
          <w:b/>
        </w:rPr>
        <w:t>15</w:t>
      </w:r>
      <w:r w:rsidRPr="00190D0B">
        <w:t>: p. 268.</w:t>
      </w:r>
    </w:p>
    <w:p w:rsidR="00190D0B" w:rsidRPr="00190D0B" w:rsidRDefault="00190D0B" w:rsidP="009B1ADF">
      <w:pPr>
        <w:pStyle w:val="EndNoteBibliography"/>
      </w:pPr>
      <w:r w:rsidRPr="00190D0B">
        <w:t>5.</w:t>
      </w:r>
      <w:r w:rsidRPr="00190D0B">
        <w:tab/>
        <w:t>McMullen, C.K.,</w:t>
      </w:r>
      <w:r w:rsidRPr="00A32850">
        <w:t xml:space="preserve"> et al., Effect of computerized prescriber order entry on pharmacy: experience of one health system. Am J H</w:t>
      </w:r>
      <w:r w:rsidRPr="00190D0B">
        <w:t xml:space="preserve">ealth Syst Pharm, 2015. </w:t>
      </w:r>
      <w:r w:rsidRPr="00190D0B">
        <w:rPr>
          <w:b/>
        </w:rPr>
        <w:t>72</w:t>
      </w:r>
      <w:r w:rsidRPr="00190D0B">
        <w:t>(2): p. 133-42.</w:t>
      </w:r>
    </w:p>
    <w:p w:rsidR="00190D0B" w:rsidRPr="00190D0B" w:rsidRDefault="00190D0B" w:rsidP="009B1ADF">
      <w:pPr>
        <w:pStyle w:val="EndNoteBibliography"/>
      </w:pPr>
      <w:r w:rsidRPr="00190D0B">
        <w:t>6.</w:t>
      </w:r>
      <w:r w:rsidRPr="00190D0B">
        <w:tab/>
        <w:t xml:space="preserve">Robertson, A., </w:t>
      </w:r>
      <w:r w:rsidRPr="00A32850">
        <w:t xml:space="preserve">et al., Implementation and adoption of nationwide electronic health records in secondary care in England: qualitative analysis of interim results from a prospective national evaluation. Bmj, </w:t>
      </w:r>
      <w:r w:rsidRPr="00190D0B">
        <w:t xml:space="preserve">2010. </w:t>
      </w:r>
      <w:r w:rsidRPr="00190D0B">
        <w:rPr>
          <w:b/>
        </w:rPr>
        <w:t>341</w:t>
      </w:r>
      <w:r w:rsidRPr="00190D0B">
        <w:t>: p. c4564.</w:t>
      </w:r>
    </w:p>
    <w:p w:rsidR="00190D0B" w:rsidRPr="00190D0B" w:rsidRDefault="00190D0B" w:rsidP="009B1ADF">
      <w:pPr>
        <w:pStyle w:val="EndNoteBibliography"/>
      </w:pPr>
      <w:r w:rsidRPr="00190D0B">
        <w:t>7.</w:t>
      </w:r>
      <w:r w:rsidRPr="00190D0B">
        <w:tab/>
        <w:t>Scholl, J., S. Syed-A</w:t>
      </w:r>
      <w:r w:rsidRPr="00A32850">
        <w:t>bdul, and L.A. Ahmed, A case study of an EMR system at a large hospital in India: challenges and strategies for successful adoption. Journal of Biomedical Informatics, 2</w:t>
      </w:r>
      <w:r w:rsidRPr="00190D0B">
        <w:t xml:space="preserve">011. </w:t>
      </w:r>
      <w:r w:rsidRPr="00190D0B">
        <w:rPr>
          <w:b/>
        </w:rPr>
        <w:t>44</w:t>
      </w:r>
      <w:r w:rsidRPr="00190D0B">
        <w:t>(6): p. 958-67.</w:t>
      </w:r>
    </w:p>
    <w:p w:rsidR="00190D0B" w:rsidRPr="00190D0B" w:rsidRDefault="00190D0B" w:rsidP="009B1ADF">
      <w:pPr>
        <w:pStyle w:val="EndNoteBibliography"/>
      </w:pPr>
      <w:r w:rsidRPr="00190D0B">
        <w:t>8.</w:t>
      </w:r>
      <w:r w:rsidRPr="00190D0B">
        <w:tab/>
        <w:t>Sheikh, A., et a</w:t>
      </w:r>
      <w:r w:rsidRPr="00A32850">
        <w:t>l., Implementation and adoption of nationwide electronic health records in secondary care in England: final qualitative results from prospective national evaluation in "early adopter" hospitals. Bmj, 2</w:t>
      </w:r>
      <w:r w:rsidRPr="00190D0B">
        <w:t xml:space="preserve">011. </w:t>
      </w:r>
      <w:r w:rsidRPr="00190D0B">
        <w:rPr>
          <w:b/>
        </w:rPr>
        <w:t>343</w:t>
      </w:r>
      <w:r w:rsidRPr="00190D0B">
        <w:t>: p. d6054.</w:t>
      </w:r>
    </w:p>
    <w:p w:rsidR="00190D0B" w:rsidRPr="00190D0B" w:rsidRDefault="00190D0B" w:rsidP="009B1ADF">
      <w:pPr>
        <w:pStyle w:val="EndNoteBibliography"/>
      </w:pPr>
      <w:r w:rsidRPr="00190D0B">
        <w:t>9.</w:t>
      </w:r>
      <w:r w:rsidRPr="00190D0B">
        <w:tab/>
        <w:t>Simon, S.R., e</w:t>
      </w:r>
      <w:r w:rsidRPr="00A32850">
        <w:t>t al., Lessons learned from implementation of computerized provider order entry in 5 community hospitals: a qualitative study. BMC</w:t>
      </w:r>
      <w:r w:rsidRPr="00190D0B">
        <w:t xml:space="preserve"> Med Inform Decis Mak, 2013. </w:t>
      </w:r>
      <w:r w:rsidRPr="00190D0B">
        <w:rPr>
          <w:b/>
        </w:rPr>
        <w:t>13</w:t>
      </w:r>
      <w:r w:rsidRPr="00190D0B">
        <w:t>: p. 67.</w:t>
      </w:r>
    </w:p>
    <w:p w:rsidR="00190D0B" w:rsidRPr="00190D0B" w:rsidRDefault="00190D0B" w:rsidP="009B1ADF">
      <w:pPr>
        <w:pStyle w:val="EndNoteBibliography"/>
      </w:pPr>
      <w:r w:rsidRPr="00190D0B">
        <w:t>10.</w:t>
      </w:r>
      <w:r w:rsidRPr="00190D0B">
        <w:tab/>
        <w:t>T</w:t>
      </w:r>
      <w:r w:rsidRPr="00A32850">
        <w:t>akian, A., Envisioning electronic health record systems as change management: the experience of an English hospital joining the National Programme for Information Technology. Stud Health Te</w:t>
      </w:r>
      <w:r w:rsidRPr="00190D0B">
        <w:t xml:space="preserve">chnol Inform, 2012. </w:t>
      </w:r>
      <w:r w:rsidRPr="00190D0B">
        <w:rPr>
          <w:b/>
        </w:rPr>
        <w:t>180</w:t>
      </w:r>
      <w:r w:rsidRPr="00190D0B">
        <w:t>: p. 901-5.</w:t>
      </w:r>
    </w:p>
    <w:p w:rsidR="00190D0B" w:rsidRPr="00190D0B" w:rsidRDefault="00190D0B" w:rsidP="009B1ADF">
      <w:pPr>
        <w:pStyle w:val="EndNoteBibliography"/>
      </w:pPr>
      <w:r w:rsidRPr="00190D0B">
        <w:t>11.</w:t>
      </w:r>
      <w:r w:rsidRPr="00190D0B">
        <w:tab/>
        <w:t>Takian, A., A. Sheikh, and N. Ba</w:t>
      </w:r>
      <w:r w:rsidRPr="00A32850">
        <w:t>rber, We are bitter, but we are better off: case study of the implementation of an electronic health record system into a mental health hospital in England. BMC Health Se</w:t>
      </w:r>
      <w:r w:rsidRPr="00190D0B">
        <w:t xml:space="preserve">rv Res, 2012. </w:t>
      </w:r>
      <w:r w:rsidRPr="00190D0B">
        <w:rPr>
          <w:b/>
        </w:rPr>
        <w:t>12</w:t>
      </w:r>
      <w:r w:rsidRPr="00190D0B">
        <w:t>: p. 484.</w:t>
      </w:r>
    </w:p>
    <w:p w:rsidR="00190D0B" w:rsidRPr="00190D0B" w:rsidRDefault="00190D0B" w:rsidP="009B1ADF">
      <w:pPr>
        <w:pStyle w:val="EndNoteBibliography"/>
      </w:pPr>
      <w:r w:rsidRPr="00190D0B">
        <w:t>12.</w:t>
      </w:r>
      <w:r w:rsidRPr="00190D0B">
        <w:tab/>
        <w:t>Van Der Sijs, H., I. Rootjes, and J. Aa</w:t>
      </w:r>
      <w:r w:rsidRPr="00A32850">
        <w:t>rts, The shift in workarounds upon implementation of computerized physician order entry. Stud He</w:t>
      </w:r>
      <w:r w:rsidRPr="00190D0B">
        <w:t xml:space="preserve">alth Technol Inform, 2011. </w:t>
      </w:r>
      <w:r w:rsidRPr="00190D0B">
        <w:rPr>
          <w:b/>
        </w:rPr>
        <w:t>169</w:t>
      </w:r>
      <w:r w:rsidRPr="00190D0B">
        <w:t>: p. 290-4.</w:t>
      </w:r>
    </w:p>
    <w:p w:rsidR="00190D0B" w:rsidRPr="00190D0B" w:rsidRDefault="00190D0B" w:rsidP="009B1ADF">
      <w:pPr>
        <w:pStyle w:val="EndNoteBibliography"/>
      </w:pPr>
      <w:r w:rsidRPr="00190D0B">
        <w:lastRenderedPageBreak/>
        <w:t>13.</w:t>
      </w:r>
      <w:r w:rsidRPr="00190D0B">
        <w:tab/>
        <w:t>Yuan, C.T., E.H. Bradley, and I</w:t>
      </w:r>
      <w:r w:rsidRPr="00231362">
        <w:rPr>
          <w:rStyle w:val="EndNoteBibliographyChar"/>
        </w:rPr>
        <w:t>.</w:t>
      </w:r>
      <w:r w:rsidRPr="00190D0B">
        <w:t>M. Nemb</w:t>
      </w:r>
      <w:r w:rsidRPr="00A32850">
        <w:t>hard, A mixed methods study of how clinician 'super users' influence others during the implementation of electronic health records. BMC Med Inform Decis Mak, 20</w:t>
      </w:r>
      <w:r w:rsidRPr="00190D0B">
        <w:t xml:space="preserve">15. </w:t>
      </w:r>
      <w:r w:rsidRPr="00190D0B">
        <w:rPr>
          <w:b/>
        </w:rPr>
        <w:t>15</w:t>
      </w:r>
      <w:r w:rsidRPr="00190D0B">
        <w:t>: p. 26.</w:t>
      </w:r>
    </w:p>
    <w:p w:rsidR="00190D0B" w:rsidRPr="00190D0B" w:rsidRDefault="00190D0B" w:rsidP="009B1ADF">
      <w:pPr>
        <w:pStyle w:val="EndNoteBibliography"/>
      </w:pPr>
      <w:r w:rsidRPr="00190D0B">
        <w:t>14.</w:t>
      </w:r>
      <w:r w:rsidRPr="00190D0B">
        <w:tab/>
        <w:t>Mozaffar, H., e</w:t>
      </w:r>
      <w:r w:rsidRPr="00A32850">
        <w:t>t al., Taxonomy of delays in the implementation of hospital computerized physician order entry and clinical decision support systems for prescribing: a longitudinal qualitative study. BMC Med In</w:t>
      </w:r>
      <w:r w:rsidRPr="00190D0B">
        <w:t xml:space="preserve">form Decis Mak, 2016. </w:t>
      </w:r>
      <w:r w:rsidRPr="00190D0B">
        <w:rPr>
          <w:b/>
        </w:rPr>
        <w:t>16</w:t>
      </w:r>
      <w:r w:rsidRPr="00190D0B">
        <w:t>(1): p. 25.</w:t>
      </w:r>
    </w:p>
    <w:p w:rsidR="00190D0B" w:rsidRPr="00190D0B" w:rsidRDefault="00190D0B" w:rsidP="009B1ADF">
      <w:pPr>
        <w:pStyle w:val="EndNoteBibliography"/>
      </w:pPr>
      <w:r w:rsidRPr="00190D0B">
        <w:t>15.</w:t>
      </w:r>
      <w:r w:rsidRPr="00190D0B">
        <w:tab/>
        <w:t>Niazkhani, Z., e</w:t>
      </w:r>
      <w:r w:rsidRPr="00A32850">
        <w:t>t al., Evaluating the medication process in the context of CPOE use: the significance of working around the system. Int J M</w:t>
      </w:r>
      <w:r w:rsidRPr="00190D0B">
        <w:t xml:space="preserve">ed Inform, 2011. </w:t>
      </w:r>
      <w:r w:rsidRPr="00190D0B">
        <w:rPr>
          <w:b/>
        </w:rPr>
        <w:t>80</w:t>
      </w:r>
      <w:r w:rsidRPr="00190D0B">
        <w:t>(7): p. 490-506.</w:t>
      </w:r>
    </w:p>
    <w:p w:rsidR="00190D0B" w:rsidRPr="00190D0B" w:rsidRDefault="00190D0B" w:rsidP="009B1ADF">
      <w:pPr>
        <w:pStyle w:val="EndNoteBibliography"/>
      </w:pPr>
      <w:r w:rsidRPr="00190D0B">
        <w:t>16.</w:t>
      </w:r>
      <w:r w:rsidRPr="00190D0B">
        <w:tab/>
        <w:t xml:space="preserve">Niazkhani, Z., </w:t>
      </w:r>
      <w:r w:rsidRPr="00A32850">
        <w:t>et al., Computerized provider order entry system--does it support the inter-professional medication process? Lessons from a Dutch academic hospital. Methods</w:t>
      </w:r>
      <w:r w:rsidRPr="00190D0B">
        <w:t xml:space="preserve"> Inf Med, 2010. </w:t>
      </w:r>
      <w:r w:rsidRPr="00190D0B">
        <w:rPr>
          <w:b/>
        </w:rPr>
        <w:t>49</w:t>
      </w:r>
      <w:r w:rsidRPr="00190D0B">
        <w:t>(1): p. 20-7.</w:t>
      </w:r>
    </w:p>
    <w:p w:rsidR="00190D0B" w:rsidRPr="00190D0B" w:rsidRDefault="00190D0B" w:rsidP="009B1ADF">
      <w:pPr>
        <w:pStyle w:val="EndNoteBibliography"/>
      </w:pPr>
      <w:r w:rsidRPr="00190D0B">
        <w:t>17.</w:t>
      </w:r>
      <w:r w:rsidRPr="00190D0B">
        <w:tab/>
        <w:t>Westbrook,</w:t>
      </w:r>
      <w:r w:rsidRPr="00A32850">
        <w:t xml:space="preserve"> J.I., et al., The safety of electronic prescribing: manifestations, mechanisms, and rates of system-related errors associated with two commercial systems in hospitals. </w:t>
      </w:r>
      <w:r w:rsidRPr="00190D0B">
        <w:t>J</w:t>
      </w:r>
      <w:r w:rsidR="00231362">
        <w:t> </w:t>
      </w:r>
      <w:r w:rsidRPr="00190D0B">
        <w:t xml:space="preserve">Am Med Inform Assoc, 2013. </w:t>
      </w:r>
      <w:r w:rsidRPr="00190D0B">
        <w:rPr>
          <w:b/>
        </w:rPr>
        <w:t>20</w:t>
      </w:r>
      <w:r w:rsidRPr="00190D0B">
        <w:t>(6): p. 1159-67.</w:t>
      </w:r>
    </w:p>
    <w:p w:rsidR="00190D0B" w:rsidRPr="00190D0B" w:rsidRDefault="00190D0B" w:rsidP="009B1ADF">
      <w:pPr>
        <w:pStyle w:val="EndNoteBibliography"/>
      </w:pPr>
      <w:r w:rsidRPr="00190D0B">
        <w:t>18.</w:t>
      </w:r>
      <w:r w:rsidRPr="00190D0B">
        <w:tab/>
        <w:t>Westbrook, J.I., e</w:t>
      </w:r>
      <w:r w:rsidRPr="00A32850">
        <w:t>t al., Impact of an electronic medication management system on hospital doctors' and nurses' work: a controlled pre-post, time and motion study. J</w:t>
      </w:r>
      <w:r w:rsidRPr="00190D0B">
        <w:t xml:space="preserve"> Am Med Inform Assoc., 2013. </w:t>
      </w:r>
      <w:r w:rsidRPr="00190D0B">
        <w:rPr>
          <w:b/>
        </w:rPr>
        <w:t>20</w:t>
      </w:r>
      <w:r w:rsidRPr="00190D0B">
        <w:t>(6): p. 1150-8. doi: 10.1136/amiajnl-2012-001414. Epub 2013 May 28.</w:t>
      </w:r>
    </w:p>
    <w:p w:rsidR="00190D0B" w:rsidRPr="00190D0B" w:rsidRDefault="00190D0B" w:rsidP="009B1ADF">
      <w:pPr>
        <w:pStyle w:val="EndNoteBibliography"/>
      </w:pPr>
      <w:r w:rsidRPr="00190D0B">
        <w:t>19.</w:t>
      </w:r>
      <w:r w:rsidRPr="00190D0B">
        <w:tab/>
        <w:t xml:space="preserve">Raglan, G.B., et </w:t>
      </w:r>
      <w:r w:rsidRPr="00A32850">
        <w:t>al., Obstetrician/gynecologists' experiences with electronic health record systems: a narrative study. J Re</w:t>
      </w:r>
      <w:r w:rsidRPr="00190D0B">
        <w:t xml:space="preserve">prod Med, 2015. </w:t>
      </w:r>
      <w:r w:rsidRPr="00190D0B">
        <w:rPr>
          <w:b/>
        </w:rPr>
        <w:t>60</w:t>
      </w:r>
      <w:r w:rsidRPr="00190D0B">
        <w:t>(3-4): p. 95-102.</w:t>
      </w:r>
    </w:p>
    <w:p w:rsidR="00190D0B" w:rsidRPr="00190D0B" w:rsidRDefault="00190D0B" w:rsidP="009B1ADF">
      <w:pPr>
        <w:pStyle w:val="EndNoteBibliography"/>
      </w:pPr>
      <w:r w:rsidRPr="00190D0B">
        <w:t>20.</w:t>
      </w:r>
      <w:r w:rsidRPr="00190D0B">
        <w:tab/>
        <w:t>Schenk, E.C., e</w:t>
      </w:r>
      <w:r w:rsidRPr="00A32850">
        <w:t>t al., RN Perceptions of a Newly Adopted Electronic Health Record. J Nurs Adm, 201</w:t>
      </w:r>
      <w:r w:rsidRPr="00190D0B">
        <w:t xml:space="preserve">6. </w:t>
      </w:r>
      <w:r w:rsidRPr="00190D0B">
        <w:rPr>
          <w:b/>
        </w:rPr>
        <w:t>46</w:t>
      </w:r>
      <w:r w:rsidRPr="00190D0B">
        <w:t>(3): p. 139-45.</w:t>
      </w:r>
    </w:p>
    <w:p w:rsidR="00190D0B" w:rsidRPr="00190D0B" w:rsidRDefault="00190D0B" w:rsidP="009B1ADF">
      <w:pPr>
        <w:pStyle w:val="EndNoteBibliography"/>
      </w:pPr>
      <w:r w:rsidRPr="00190D0B">
        <w:t>21.</w:t>
      </w:r>
      <w:r w:rsidRPr="00190D0B">
        <w:tab/>
        <w:t>Ser, G., A. Robert</w:t>
      </w:r>
      <w:r w:rsidRPr="00A32850">
        <w:t>son, and A. Sheikh, A qualitative exploration of workarounds related to the implementation of national electronic health records in early adopter mental health hospitals. PLo</w:t>
      </w:r>
      <w:r w:rsidRPr="00190D0B">
        <w:t xml:space="preserve">S One, 2014. </w:t>
      </w:r>
      <w:r w:rsidRPr="00190D0B">
        <w:rPr>
          <w:b/>
        </w:rPr>
        <w:t>9</w:t>
      </w:r>
      <w:r w:rsidRPr="00190D0B">
        <w:t>(1): p. e77669.</w:t>
      </w:r>
    </w:p>
    <w:p w:rsidR="00190D0B" w:rsidRPr="00190D0B" w:rsidRDefault="00190D0B" w:rsidP="009B1ADF">
      <w:pPr>
        <w:pStyle w:val="EndNoteBibliography"/>
      </w:pPr>
      <w:r w:rsidRPr="00190D0B">
        <w:t>22.</w:t>
      </w:r>
      <w:r w:rsidRPr="00190D0B">
        <w:tab/>
        <w:t>Yontz, L.S., J.L. Zinn, and E.J. Schumac</w:t>
      </w:r>
      <w:r w:rsidRPr="00A32850">
        <w:t>her, Perioperative nurses' attitudes toward the electronic health record. J P</w:t>
      </w:r>
      <w:r w:rsidRPr="00190D0B">
        <w:t xml:space="preserve">erianesth Nurs., 2015. </w:t>
      </w:r>
      <w:r w:rsidRPr="00190D0B">
        <w:rPr>
          <w:b/>
        </w:rPr>
        <w:t>30</w:t>
      </w:r>
      <w:r w:rsidRPr="00190D0B">
        <w:t>(1): p. 23-32. doi: 10.1016/j.jopan.2014.01.007. Epub 2014 Nov 1.</w:t>
      </w:r>
    </w:p>
    <w:p w:rsidR="00190D0B" w:rsidRPr="00190D0B" w:rsidRDefault="00190D0B" w:rsidP="009B1ADF">
      <w:pPr>
        <w:pStyle w:val="EndNoteBibliography"/>
      </w:pPr>
      <w:r w:rsidRPr="00190D0B">
        <w:t>23.</w:t>
      </w:r>
      <w:r w:rsidRPr="00190D0B">
        <w:tab/>
        <w:t xml:space="preserve">Yoon, D., et </w:t>
      </w:r>
      <w:r w:rsidRPr="00A32850">
        <w:t>al., Adoption of electronic health records in Korean tertiary teaching and general hospitals. I</w:t>
      </w:r>
      <w:r w:rsidRPr="00190D0B">
        <w:t xml:space="preserve">nt J Med Inform, 2012. </w:t>
      </w:r>
      <w:r w:rsidRPr="00190D0B">
        <w:rPr>
          <w:b/>
        </w:rPr>
        <w:t>81</w:t>
      </w:r>
      <w:r w:rsidRPr="00190D0B">
        <w:t>(3): p. 196-203.</w:t>
      </w:r>
    </w:p>
    <w:p w:rsidR="00190D0B" w:rsidRPr="00190D0B" w:rsidRDefault="00190D0B" w:rsidP="009B1ADF">
      <w:pPr>
        <w:pStyle w:val="EndNoteBibliography"/>
      </w:pPr>
      <w:r w:rsidRPr="00190D0B">
        <w:t>24.</w:t>
      </w:r>
      <w:r w:rsidRPr="00190D0B">
        <w:tab/>
        <w:t xml:space="preserve">Cresswell, K.M., et </w:t>
      </w:r>
      <w:r w:rsidRPr="00A32850">
        <w:t>al., Workarounds to hospital electronic prescribing systems: a qualitative study in English hospitals. B</w:t>
      </w:r>
      <w:r w:rsidRPr="00190D0B">
        <w:t>MJ Qual Saf, 2016.</w:t>
      </w:r>
    </w:p>
    <w:p w:rsidR="00190D0B" w:rsidRPr="00190D0B" w:rsidRDefault="00190D0B" w:rsidP="009B1ADF">
      <w:pPr>
        <w:pStyle w:val="EndNoteBibliography"/>
      </w:pPr>
      <w:r w:rsidRPr="00190D0B">
        <w:t>25.</w:t>
      </w:r>
      <w:r w:rsidRPr="00190D0B">
        <w:tab/>
        <w:t>Silow-Carroll, S., J.N. Edwards, and D. Rodi</w:t>
      </w:r>
      <w:r w:rsidRPr="00A32850">
        <w:t xml:space="preserve">n, Using electronic health records to improve quality and efficiency: the experiences of leading hospitals. Issue </w:t>
      </w:r>
      <w:r w:rsidRPr="00190D0B">
        <w:t xml:space="preserve">Brief (Commonw Fund), 2012. </w:t>
      </w:r>
      <w:r w:rsidRPr="00190D0B">
        <w:rPr>
          <w:b/>
        </w:rPr>
        <w:t>17</w:t>
      </w:r>
      <w:r w:rsidRPr="00190D0B">
        <w:t>: p. 1-40.</w:t>
      </w:r>
    </w:p>
    <w:p w:rsidR="00190D0B" w:rsidRPr="00190D0B" w:rsidRDefault="00190D0B" w:rsidP="009B1ADF">
      <w:pPr>
        <w:pStyle w:val="EndNoteBibliography"/>
      </w:pPr>
      <w:r w:rsidRPr="00190D0B">
        <w:t>26.</w:t>
      </w:r>
      <w:r w:rsidRPr="00190D0B">
        <w:tab/>
        <w:t>Laramee, A.S., et</w:t>
      </w:r>
      <w:r w:rsidRPr="00A32850">
        <w:t xml:space="preserve"> al., Learning from within to ensure a successful implementation of an electronic health record. Compu</w:t>
      </w:r>
      <w:r w:rsidRPr="00190D0B">
        <w:t xml:space="preserve">t Inform Nurs, 2011. </w:t>
      </w:r>
      <w:r w:rsidRPr="00190D0B">
        <w:rPr>
          <w:b/>
        </w:rPr>
        <w:t>29</w:t>
      </w:r>
      <w:r w:rsidRPr="00190D0B">
        <w:t>(8): p. 468-77; quiz 478-9.</w:t>
      </w:r>
    </w:p>
    <w:p w:rsidR="00190D0B" w:rsidRPr="00190D0B" w:rsidRDefault="00190D0B" w:rsidP="009B1ADF">
      <w:pPr>
        <w:pStyle w:val="EndNoteBibliography"/>
      </w:pPr>
      <w:r w:rsidRPr="00190D0B">
        <w:t>27.</w:t>
      </w:r>
      <w:r w:rsidRPr="00190D0B">
        <w:tab/>
        <w:t>Chang, C.P., et a</w:t>
      </w:r>
      <w:r w:rsidRPr="00A32850">
        <w:t>l., Nurses' Experiences of an Initial and Reimplemented Electronic Health Record Use. Comput I</w:t>
      </w:r>
      <w:r w:rsidRPr="00190D0B">
        <w:t xml:space="preserve">nform Nurs, 2016. </w:t>
      </w:r>
      <w:r w:rsidRPr="00190D0B">
        <w:rPr>
          <w:b/>
        </w:rPr>
        <w:t>34</w:t>
      </w:r>
      <w:r w:rsidRPr="00190D0B">
        <w:t>(4): p. 183-90.</w:t>
      </w:r>
    </w:p>
    <w:p w:rsidR="00190D0B" w:rsidRPr="00190D0B" w:rsidRDefault="00190D0B" w:rsidP="009B1ADF">
      <w:pPr>
        <w:pStyle w:val="EndNoteBibliography"/>
      </w:pPr>
      <w:r w:rsidRPr="00190D0B">
        <w:t>28.</w:t>
      </w:r>
      <w:r w:rsidRPr="00190D0B">
        <w:tab/>
        <w:t>Holden, R</w:t>
      </w:r>
      <w:r w:rsidRPr="00A32850">
        <w:t xml:space="preserve">.J., Physicians' beliefs about using EMR and CPOE: in pursuit of a contextualized understanding of health IT use behavior. </w:t>
      </w:r>
      <w:r w:rsidRPr="00190D0B">
        <w:t xml:space="preserve">Int J Med Inform, 2010. </w:t>
      </w:r>
      <w:r w:rsidRPr="00190D0B">
        <w:rPr>
          <w:b/>
        </w:rPr>
        <w:t>79</w:t>
      </w:r>
      <w:r w:rsidRPr="00190D0B">
        <w:t>(2): p. 71-80.</w:t>
      </w:r>
    </w:p>
    <w:p w:rsidR="00190D0B" w:rsidRPr="00190D0B" w:rsidRDefault="00190D0B" w:rsidP="009B1ADF">
      <w:pPr>
        <w:pStyle w:val="EndNoteBibliography"/>
      </w:pPr>
      <w:r w:rsidRPr="00190D0B">
        <w:t>29.</w:t>
      </w:r>
      <w:r w:rsidRPr="00190D0B">
        <w:tab/>
        <w:t>Smith, D., A. Morris, and J. J</w:t>
      </w:r>
      <w:r w:rsidRPr="00A32850">
        <w:t xml:space="preserve">anke, Nursing satisfaction and attitudes with computerized software implementation: a quasi-experimental study. </w:t>
      </w:r>
      <w:r w:rsidRPr="00190D0B">
        <w:t xml:space="preserve">Comput Inform Nurs, 2011. </w:t>
      </w:r>
      <w:r w:rsidRPr="00190D0B">
        <w:rPr>
          <w:b/>
        </w:rPr>
        <w:t>29</w:t>
      </w:r>
      <w:r w:rsidRPr="00190D0B">
        <w:t>(4): p. 245-50.</w:t>
      </w:r>
    </w:p>
    <w:p w:rsidR="00190D0B" w:rsidRPr="00190D0B" w:rsidRDefault="00190D0B" w:rsidP="009B1ADF">
      <w:pPr>
        <w:pStyle w:val="EndNoteBibliography"/>
      </w:pPr>
      <w:r w:rsidRPr="00190D0B">
        <w:lastRenderedPageBreak/>
        <w:t>30.</w:t>
      </w:r>
      <w:r w:rsidRPr="00190D0B">
        <w:tab/>
        <w:t>Aldosar</w:t>
      </w:r>
      <w:r w:rsidRPr="00A32850">
        <w:t>i, B., Rates, levels, and determinants of electronic health record system adoption: a study of hospitals in Riyadh, Saudi Arabia. Int J</w:t>
      </w:r>
      <w:r w:rsidRPr="00190D0B">
        <w:t xml:space="preserve"> Med Inform, 2014. </w:t>
      </w:r>
      <w:r w:rsidRPr="00190D0B">
        <w:rPr>
          <w:b/>
        </w:rPr>
        <w:t>83</w:t>
      </w:r>
      <w:r w:rsidRPr="00190D0B">
        <w:t>(5): p. 330-42.</w:t>
      </w:r>
    </w:p>
    <w:p w:rsidR="00190D0B" w:rsidRPr="00190D0B" w:rsidRDefault="00190D0B" w:rsidP="009B1ADF">
      <w:pPr>
        <w:pStyle w:val="EndNoteBibliography"/>
      </w:pPr>
      <w:r w:rsidRPr="00190D0B">
        <w:t>31.</w:t>
      </w:r>
      <w:r w:rsidRPr="00190D0B">
        <w:tab/>
        <w:t>Handel, D.A. and J.L. Hackma</w:t>
      </w:r>
      <w:r w:rsidRPr="00A32850">
        <w:t>n, Implementing electronic health records in the emergency department. J Emer</w:t>
      </w:r>
      <w:r w:rsidRPr="00190D0B">
        <w:t xml:space="preserve">g Med, 2010. </w:t>
      </w:r>
      <w:r w:rsidRPr="00190D0B">
        <w:rPr>
          <w:b/>
        </w:rPr>
        <w:t>38</w:t>
      </w:r>
      <w:r w:rsidRPr="00190D0B">
        <w:t>(2): p. 257-63.</w:t>
      </w:r>
    </w:p>
    <w:p w:rsidR="00190D0B" w:rsidRPr="00190D0B" w:rsidRDefault="00190D0B" w:rsidP="009B1ADF">
      <w:pPr>
        <w:pStyle w:val="EndNoteBibliography"/>
      </w:pPr>
      <w:r w:rsidRPr="00190D0B">
        <w:t>32.</w:t>
      </w:r>
      <w:r w:rsidRPr="00190D0B">
        <w:tab/>
        <w:t>Mominah, M., F. Yunus, and M.S. Hou</w:t>
      </w:r>
      <w:r w:rsidRPr="00A32850">
        <w:t>seh, A case study on the impacts of computerized provider order entry (CPOE) system on hospital clinical workflow. Stud Health Technol Inform, 201</w:t>
      </w:r>
      <w:r w:rsidRPr="00190D0B">
        <w:t xml:space="preserve">3. </w:t>
      </w:r>
      <w:r w:rsidRPr="00190D0B">
        <w:rPr>
          <w:b/>
        </w:rPr>
        <w:t>190</w:t>
      </w:r>
      <w:r w:rsidRPr="00190D0B">
        <w:t>: p. 207-9.</w:t>
      </w:r>
    </w:p>
    <w:p w:rsidR="00190D0B" w:rsidRPr="00190D0B" w:rsidRDefault="00190D0B" w:rsidP="009B1ADF">
      <w:pPr>
        <w:pStyle w:val="EndNoteBibliography"/>
      </w:pPr>
      <w:r w:rsidRPr="00190D0B">
        <w:t>33.</w:t>
      </w:r>
      <w:r w:rsidRPr="00190D0B">
        <w:tab/>
        <w:t>Cooley, T.W., e</w:t>
      </w:r>
      <w:r w:rsidRPr="00A32850">
        <w:t>t al., Implementation of computerized prescriber order entry in four academic medical centers. Am J Health Syst P</w:t>
      </w:r>
      <w:r w:rsidRPr="00190D0B">
        <w:t xml:space="preserve">harm, 2012. </w:t>
      </w:r>
      <w:r w:rsidRPr="00190D0B">
        <w:rPr>
          <w:b/>
        </w:rPr>
        <w:t>69</w:t>
      </w:r>
      <w:r w:rsidRPr="00190D0B">
        <w:t>(24): p. 2166-73.</w:t>
      </w:r>
    </w:p>
    <w:p w:rsidR="00190D0B" w:rsidRPr="00190D0B" w:rsidRDefault="00190D0B" w:rsidP="009B1ADF">
      <w:pPr>
        <w:pStyle w:val="EndNoteBibliography"/>
      </w:pPr>
      <w:r w:rsidRPr="00190D0B">
        <w:t>34.</w:t>
      </w:r>
      <w:r w:rsidRPr="00190D0B">
        <w:tab/>
        <w:t>Horning</w:t>
      </w:r>
      <w:r w:rsidRPr="00A32850">
        <w:t>, R., Implementing an electronic medical record with computerized prescriber order entry at a critical access hospital. American Journal of Hea</w:t>
      </w:r>
      <w:r w:rsidRPr="00190D0B">
        <w:t xml:space="preserve">lth-System Pharmacy, 2011. </w:t>
      </w:r>
      <w:r w:rsidRPr="00190D0B">
        <w:rPr>
          <w:b/>
        </w:rPr>
        <w:t>68</w:t>
      </w:r>
      <w:r w:rsidRPr="00190D0B">
        <w:t>(23): p. 2288-92.</w:t>
      </w:r>
    </w:p>
    <w:p w:rsidR="00190D0B" w:rsidRPr="00190D0B" w:rsidRDefault="00190D0B" w:rsidP="009B1ADF">
      <w:pPr>
        <w:pStyle w:val="EndNoteBibliography"/>
      </w:pPr>
      <w:r w:rsidRPr="00190D0B">
        <w:t>35.</w:t>
      </w:r>
      <w:r w:rsidRPr="00190D0B">
        <w:tab/>
        <w:t>Agno, C.F. and K.L. G</w:t>
      </w:r>
      <w:r w:rsidRPr="00A32850">
        <w:t>uo, Electronic health systems: challenges faced by hospital-based providers. Health Care Manag (Fr</w:t>
      </w:r>
      <w:r w:rsidRPr="00190D0B">
        <w:t xml:space="preserve">ederick), 2013. </w:t>
      </w:r>
      <w:r w:rsidRPr="00190D0B">
        <w:rPr>
          <w:b/>
        </w:rPr>
        <w:t>32</w:t>
      </w:r>
      <w:r w:rsidRPr="00190D0B">
        <w:t>(3): p. 246-52.</w:t>
      </w:r>
    </w:p>
    <w:p w:rsidR="00190D0B" w:rsidRPr="00190D0B" w:rsidRDefault="00190D0B" w:rsidP="009B1ADF">
      <w:pPr>
        <w:pStyle w:val="EndNoteBibliography"/>
      </w:pPr>
      <w:r w:rsidRPr="00190D0B">
        <w:t>36.</w:t>
      </w:r>
      <w:r w:rsidRPr="00190D0B">
        <w:tab/>
        <w:t>Daly, R</w:t>
      </w:r>
      <w:r w:rsidRPr="00A32850">
        <w:t>., Not so fast: IOM report warns of danger in rushing IT training, as providers, vendors push for keeping safety reporting voluntary. Mod</w:t>
      </w:r>
      <w:r w:rsidRPr="00190D0B">
        <w:t xml:space="preserve"> Healthc, 2011. </w:t>
      </w:r>
      <w:r w:rsidRPr="00190D0B">
        <w:rPr>
          <w:b/>
        </w:rPr>
        <w:t>41</w:t>
      </w:r>
      <w:r w:rsidRPr="00190D0B">
        <w:t>(46): p. 6-7, 1.</w:t>
      </w:r>
    </w:p>
    <w:p w:rsidR="00190D0B" w:rsidRPr="00190D0B" w:rsidRDefault="00190D0B" w:rsidP="009B1ADF">
      <w:pPr>
        <w:pStyle w:val="EndNoteBibliography"/>
      </w:pPr>
      <w:r w:rsidRPr="00190D0B">
        <w:t>37.</w:t>
      </w:r>
      <w:r w:rsidRPr="00190D0B">
        <w:tab/>
        <w:t>Day, R.O., e</w:t>
      </w:r>
      <w:r w:rsidRPr="00A32850">
        <w:t>t al., Implementing electronic medication management at an Australian teaching hospital. Medical Jo</w:t>
      </w:r>
      <w:r w:rsidRPr="00190D0B">
        <w:t xml:space="preserve">urnal of Australia, 2011. </w:t>
      </w:r>
      <w:r w:rsidRPr="00190D0B">
        <w:rPr>
          <w:b/>
        </w:rPr>
        <w:t>195</w:t>
      </w:r>
      <w:r w:rsidRPr="00190D0B">
        <w:t>(9): p. 498-502.</w:t>
      </w:r>
    </w:p>
    <w:p w:rsidR="00190D0B" w:rsidRPr="00190D0B" w:rsidRDefault="00190D0B" w:rsidP="009B1ADF">
      <w:pPr>
        <w:pStyle w:val="EndNoteBibliography"/>
      </w:pPr>
      <w:r w:rsidRPr="00190D0B">
        <w:t>38.</w:t>
      </w:r>
      <w:r w:rsidRPr="00190D0B">
        <w:tab/>
        <w:t>Phansalkar, S. and D.W. B</w:t>
      </w:r>
      <w:r w:rsidRPr="00A32850">
        <w:t>ates, Technology and Patient Safety - Capturing the power of technology, in Asian Hospital &amp; Healthcare Management. 20</w:t>
      </w:r>
      <w:r w:rsidRPr="00190D0B">
        <w:t>12, Contify.com.</w:t>
      </w:r>
    </w:p>
    <w:p w:rsidR="00190D0B" w:rsidRPr="00190D0B" w:rsidRDefault="00190D0B" w:rsidP="009B1ADF">
      <w:pPr>
        <w:pStyle w:val="EndNoteBibliography"/>
      </w:pPr>
      <w:r w:rsidRPr="00190D0B">
        <w:t>39.</w:t>
      </w:r>
      <w:r w:rsidRPr="00190D0B">
        <w:tab/>
        <w:t>Boonstra, A., A. Versluis, and J.</w:t>
      </w:r>
      <w:r w:rsidRPr="00A32850">
        <w:t>F. Vos, Implementing electronic health records in hospitals: a systematic literature review. BMC Health</w:t>
      </w:r>
      <w:r w:rsidRPr="00190D0B">
        <w:t xml:space="preserve"> Serv Res., 2014. </w:t>
      </w:r>
      <w:r w:rsidRPr="00190D0B">
        <w:rPr>
          <w:b/>
        </w:rPr>
        <w:t>14:370.</w:t>
      </w:r>
      <w:r w:rsidRPr="00190D0B">
        <w:t>(doi): p. 10.1186/1472-6963-14-370.</w:t>
      </w:r>
    </w:p>
    <w:p w:rsidR="00190D0B" w:rsidRPr="00190D0B" w:rsidRDefault="00190D0B" w:rsidP="009B1ADF">
      <w:pPr>
        <w:pStyle w:val="EndNoteBibliography"/>
      </w:pPr>
      <w:r w:rsidRPr="00190D0B">
        <w:t>40.</w:t>
      </w:r>
      <w:r w:rsidRPr="00190D0B">
        <w:tab/>
        <w:t xml:space="preserve">Fritz, F., B. Tilahun, and </w:t>
      </w:r>
      <w:r w:rsidRPr="00A32850">
        <w:t>M. Dugas, Success criteria for electronic medical record implementations in low-resource settings: a systematic review. J Am Med Inform Assoc., 2015.</w:t>
      </w:r>
      <w:r w:rsidRPr="00190D0B">
        <w:t xml:space="preserve"> </w:t>
      </w:r>
      <w:r w:rsidRPr="00190D0B">
        <w:rPr>
          <w:b/>
        </w:rPr>
        <w:t>22</w:t>
      </w:r>
      <w:r w:rsidRPr="00190D0B">
        <w:t>(2): p. 479-88. doi: 10.1093/jamia/ocu038. Epub 2015 Mar 13.</w:t>
      </w:r>
    </w:p>
    <w:p w:rsidR="00190D0B" w:rsidRPr="00190D0B" w:rsidRDefault="00190D0B" w:rsidP="009B1ADF">
      <w:pPr>
        <w:pStyle w:val="EndNoteBibliography"/>
      </w:pPr>
      <w:r w:rsidRPr="00190D0B">
        <w:t>41.</w:t>
      </w:r>
      <w:r w:rsidRPr="00190D0B">
        <w:tab/>
        <w:t>Chang, F. and N. Gup</w:t>
      </w:r>
      <w:r w:rsidRPr="00A32850">
        <w:t>ta, Progress in electronic medical record adoption in Canada. Can Fam Physician., 2</w:t>
      </w:r>
      <w:r w:rsidRPr="00190D0B">
        <w:t xml:space="preserve">015. </w:t>
      </w:r>
      <w:r w:rsidRPr="00190D0B">
        <w:rPr>
          <w:b/>
        </w:rPr>
        <w:t>61</w:t>
      </w:r>
      <w:r w:rsidRPr="00190D0B">
        <w:t>(12): p. 1076-84.</w:t>
      </w:r>
    </w:p>
    <w:p w:rsidR="00190D0B" w:rsidRPr="00190D0B" w:rsidRDefault="00190D0B" w:rsidP="009B1ADF">
      <w:pPr>
        <w:pStyle w:val="EndNoteBibliography"/>
      </w:pPr>
      <w:r w:rsidRPr="00190D0B">
        <w:t>42.</w:t>
      </w:r>
      <w:r w:rsidRPr="00190D0B">
        <w:tab/>
        <w:t>Classen, D., D.W. Bates, and C</w:t>
      </w:r>
      <w:r w:rsidRPr="00A32850">
        <w:t>.R. Denham, Meaningful use of computerized prescriber order entry. J P</w:t>
      </w:r>
      <w:r w:rsidRPr="00190D0B">
        <w:t xml:space="preserve">atient Saf, 2010. </w:t>
      </w:r>
      <w:r w:rsidRPr="00190D0B">
        <w:rPr>
          <w:b/>
        </w:rPr>
        <w:t>6</w:t>
      </w:r>
      <w:r w:rsidRPr="00190D0B">
        <w:t>(1): p. 15-23.</w:t>
      </w:r>
    </w:p>
    <w:p w:rsidR="00190D0B" w:rsidRPr="00190D0B" w:rsidRDefault="00190D0B" w:rsidP="009B1ADF">
      <w:pPr>
        <w:pStyle w:val="EndNoteBibliography"/>
      </w:pPr>
      <w:r w:rsidRPr="00190D0B">
        <w:t>43.</w:t>
      </w:r>
      <w:r w:rsidRPr="00190D0B">
        <w:tab/>
        <w:t xml:space="preserve">Sykes, T.A., V. Venkatesh, and A. </w:t>
      </w:r>
      <w:r w:rsidRPr="00A32850">
        <w:t>Rai, Explaining physicians' use of EMR systems and performance in the shakedown phase. J Am Me</w:t>
      </w:r>
      <w:r w:rsidRPr="00190D0B">
        <w:t xml:space="preserve">d Inform Assoc, 2011. </w:t>
      </w:r>
      <w:r w:rsidRPr="00190D0B">
        <w:rPr>
          <w:b/>
        </w:rPr>
        <w:t>18</w:t>
      </w:r>
      <w:r w:rsidRPr="00190D0B">
        <w:t>(2): p. 125-30.</w:t>
      </w:r>
    </w:p>
    <w:p w:rsidR="00190D0B" w:rsidRPr="00190D0B" w:rsidRDefault="00190D0B" w:rsidP="009B1ADF">
      <w:pPr>
        <w:pStyle w:val="EndNoteBibliography"/>
      </w:pPr>
      <w:r w:rsidRPr="00190D0B">
        <w:t>44.</w:t>
      </w:r>
      <w:r w:rsidRPr="00190D0B">
        <w:tab/>
        <w:t>Ward, M.M</w:t>
      </w:r>
      <w:r w:rsidRPr="00A32850">
        <w:t>., et al., Nurses' perceptions of how clinical information system implementation affects workflow and patient care. Comp</w:t>
      </w:r>
      <w:r w:rsidRPr="00190D0B">
        <w:t xml:space="preserve">ut Inform Nurs, 2011. </w:t>
      </w:r>
      <w:r w:rsidRPr="00190D0B">
        <w:rPr>
          <w:b/>
        </w:rPr>
        <w:t>29</w:t>
      </w:r>
      <w:r w:rsidRPr="00190D0B">
        <w:t>(9): p. 502-11.</w:t>
      </w:r>
    </w:p>
    <w:p w:rsidR="00190D0B" w:rsidRPr="00190D0B" w:rsidRDefault="00190D0B" w:rsidP="009B1ADF">
      <w:pPr>
        <w:pStyle w:val="EndNoteBibliography"/>
      </w:pPr>
      <w:r w:rsidRPr="00190D0B">
        <w:t>45.</w:t>
      </w:r>
      <w:r w:rsidRPr="00190D0B">
        <w:tab/>
        <w:t>Muslin, I.S., J.M. Vardaman, and P.T. Corn</w:t>
      </w:r>
      <w:r w:rsidRPr="00A32850">
        <w:t>ell, Fostering acceptance of computerized physician order entry: insights from an implementation study. Healt</w:t>
      </w:r>
      <w:r w:rsidRPr="00190D0B">
        <w:t xml:space="preserve">h Care Manag (Frederick), 2014. </w:t>
      </w:r>
      <w:r w:rsidRPr="00190D0B">
        <w:rPr>
          <w:b/>
        </w:rPr>
        <w:t>33</w:t>
      </w:r>
      <w:r w:rsidRPr="00190D0B">
        <w:t>(2): p. 165-71.</w:t>
      </w:r>
    </w:p>
    <w:p w:rsidR="00190D0B" w:rsidRPr="00190D0B" w:rsidRDefault="00190D0B" w:rsidP="009B1ADF">
      <w:pPr>
        <w:pStyle w:val="EndNoteBibliography"/>
      </w:pPr>
      <w:r w:rsidRPr="00190D0B">
        <w:t>46.</w:t>
      </w:r>
      <w:r w:rsidRPr="00190D0B">
        <w:tab/>
        <w:t>Allenet, B., e</w:t>
      </w:r>
      <w:r w:rsidRPr="00A32850">
        <w:t>t al., Physicians' perception of CPOE implementation. Int J Clin Pharm, 20</w:t>
      </w:r>
      <w:r w:rsidRPr="00190D0B">
        <w:t xml:space="preserve">11. </w:t>
      </w:r>
      <w:r w:rsidRPr="00190D0B">
        <w:rPr>
          <w:b/>
        </w:rPr>
        <w:t>33</w:t>
      </w:r>
      <w:r w:rsidRPr="00190D0B">
        <w:t>(4): p. 656-64.</w:t>
      </w:r>
    </w:p>
    <w:p w:rsidR="00190D0B" w:rsidRPr="00190D0B" w:rsidRDefault="00190D0B" w:rsidP="009B1ADF">
      <w:pPr>
        <w:pStyle w:val="EndNoteBibliography"/>
      </w:pPr>
      <w:r w:rsidRPr="00190D0B">
        <w:t>47.</w:t>
      </w:r>
      <w:r w:rsidRPr="00190D0B">
        <w:tab/>
        <w:t>Vishwanath, A., S.R. Singh, and P. Winkelst</w:t>
      </w:r>
      <w:r w:rsidRPr="00A32850">
        <w:t xml:space="preserve">ein, The impact of electronic medical record systems on outpatient workflows: a longitudinal evaluation of its workflow effects. Int J Med Inform, </w:t>
      </w:r>
      <w:r w:rsidRPr="00190D0B">
        <w:t xml:space="preserve">2010. </w:t>
      </w:r>
      <w:r w:rsidRPr="00190D0B">
        <w:rPr>
          <w:b/>
        </w:rPr>
        <w:t>79</w:t>
      </w:r>
      <w:r w:rsidRPr="00190D0B">
        <w:t>(11): p. 778-91.</w:t>
      </w:r>
    </w:p>
    <w:p w:rsidR="00190D0B" w:rsidRPr="00190D0B" w:rsidRDefault="00190D0B" w:rsidP="009B1ADF">
      <w:pPr>
        <w:pStyle w:val="EndNoteBibliography"/>
      </w:pPr>
      <w:r w:rsidRPr="00190D0B">
        <w:lastRenderedPageBreak/>
        <w:t>48.</w:t>
      </w:r>
      <w:r w:rsidRPr="00190D0B">
        <w:tab/>
        <w:t xml:space="preserve">Hong, S.K., et </w:t>
      </w:r>
      <w:r w:rsidRPr="00A32850">
        <w:t xml:space="preserve">al., Factors affecting the satisfaction of electronic health records (EHRs) from a physicians' perspectives in implementation. Stud Health </w:t>
      </w:r>
      <w:r w:rsidRPr="00190D0B">
        <w:t xml:space="preserve">Technol Inform, 2013. </w:t>
      </w:r>
      <w:r w:rsidRPr="00190D0B">
        <w:rPr>
          <w:b/>
        </w:rPr>
        <w:t>192</w:t>
      </w:r>
      <w:r w:rsidRPr="00190D0B">
        <w:t>: p. 1019.</w:t>
      </w:r>
    </w:p>
    <w:p w:rsidR="00190D0B" w:rsidRPr="00190D0B" w:rsidRDefault="00190D0B" w:rsidP="009B1ADF">
      <w:pPr>
        <w:pStyle w:val="EndNoteBibliography"/>
      </w:pPr>
      <w:r w:rsidRPr="00190D0B">
        <w:t>49.</w:t>
      </w:r>
      <w:r w:rsidRPr="00190D0B">
        <w:tab/>
        <w:t>Hoonakker, P.</w:t>
      </w:r>
      <w:r w:rsidRPr="00A32850">
        <w:t>L., et al., Changes in end-user satisfaction with Computerized Provider Order Entry over time among nurses and providers in intensive care units. J Am Med Inform Assoc,</w:t>
      </w:r>
      <w:r w:rsidRPr="00190D0B">
        <w:t xml:space="preserve"> 2013. </w:t>
      </w:r>
      <w:r w:rsidRPr="00190D0B">
        <w:rPr>
          <w:b/>
        </w:rPr>
        <w:t>20</w:t>
      </w:r>
      <w:r w:rsidRPr="00190D0B">
        <w:t>(2): p. 252-9.</w:t>
      </w:r>
    </w:p>
    <w:p w:rsidR="00190D0B" w:rsidRPr="00190D0B" w:rsidRDefault="00190D0B" w:rsidP="009B1ADF">
      <w:pPr>
        <w:pStyle w:val="EndNoteBibliography"/>
      </w:pPr>
      <w:r w:rsidRPr="00190D0B">
        <w:t>50.</w:t>
      </w:r>
      <w:r w:rsidRPr="00190D0B">
        <w:tab/>
        <w:t>Jeon, J., et a</w:t>
      </w:r>
      <w:r w:rsidRPr="00A32850">
        <w:t>l., Toward successful migration to computerized physician order entry for chemotherapy. C</w:t>
      </w:r>
      <w:r w:rsidRPr="00190D0B">
        <w:t xml:space="preserve">urr Oncol, 2014. </w:t>
      </w:r>
      <w:r w:rsidRPr="00190D0B">
        <w:rPr>
          <w:b/>
        </w:rPr>
        <w:t>21</w:t>
      </w:r>
      <w:r w:rsidRPr="00190D0B">
        <w:t>(2): p. e221-8.</w:t>
      </w:r>
    </w:p>
    <w:p w:rsidR="00190D0B" w:rsidRPr="00190D0B" w:rsidRDefault="00190D0B" w:rsidP="009B1ADF">
      <w:pPr>
        <w:pStyle w:val="EndNoteBibliography"/>
      </w:pPr>
      <w:r w:rsidRPr="00190D0B">
        <w:t>51.</w:t>
      </w:r>
      <w:r w:rsidRPr="00190D0B">
        <w:tab/>
        <w:t>Struik, M.H., et</w:t>
      </w:r>
      <w:r w:rsidRPr="00A32850">
        <w:t xml:space="preserve"> al., The preferences of users of electronic medical records in hospitals: quantifying the relative importance of barriers and facilitators of an innovation. Imple</w:t>
      </w:r>
      <w:r w:rsidRPr="00190D0B">
        <w:t xml:space="preserve">ment Sci, 2014. </w:t>
      </w:r>
      <w:r w:rsidRPr="00190D0B">
        <w:rPr>
          <w:b/>
        </w:rPr>
        <w:t>9</w:t>
      </w:r>
      <w:r w:rsidRPr="00190D0B">
        <w:t>: p. 69.</w:t>
      </w:r>
    </w:p>
    <w:p w:rsidR="00190D0B" w:rsidRPr="00190D0B" w:rsidRDefault="00190D0B" w:rsidP="009B1ADF">
      <w:pPr>
        <w:pStyle w:val="EndNoteBibliography"/>
      </w:pPr>
      <w:r w:rsidRPr="00190D0B">
        <w:t>52.</w:t>
      </w:r>
      <w:r w:rsidRPr="00190D0B">
        <w:tab/>
        <w:t>El Mahalli</w:t>
      </w:r>
      <w:r w:rsidRPr="00A32850">
        <w:t>, A., Adoption and Barriers to Adoption of Electronic Health Records by Nurses in Three Governmental Hospitals in Eastern Province, Saudi Arabia. Perspect Health Inf Manag,</w:t>
      </w:r>
      <w:r w:rsidRPr="00190D0B">
        <w:t xml:space="preserve"> 2015. </w:t>
      </w:r>
      <w:r w:rsidRPr="00190D0B">
        <w:rPr>
          <w:b/>
        </w:rPr>
        <w:t>12</w:t>
      </w:r>
      <w:r w:rsidRPr="00190D0B">
        <w:t>: p. 1f.</w:t>
      </w:r>
    </w:p>
    <w:p w:rsidR="00190D0B" w:rsidRPr="00190D0B" w:rsidRDefault="00190D0B" w:rsidP="009B1ADF">
      <w:pPr>
        <w:pStyle w:val="EndNoteBibliography"/>
      </w:pPr>
      <w:r w:rsidRPr="00190D0B">
        <w:t>53.</w:t>
      </w:r>
      <w:r w:rsidRPr="00190D0B">
        <w:tab/>
        <w:t xml:space="preserve">Cornford, T., et </w:t>
      </w:r>
      <w:r w:rsidRPr="00A32850">
        <w:t xml:space="preserve">al., Learning lessons from electronic prescribing implementations in secondary care. Stud </w:t>
      </w:r>
      <w:r w:rsidRPr="00190D0B">
        <w:t xml:space="preserve">Health Technol Inform, 2010. </w:t>
      </w:r>
      <w:r w:rsidRPr="00190D0B">
        <w:rPr>
          <w:b/>
        </w:rPr>
        <w:t>160</w:t>
      </w:r>
      <w:r w:rsidRPr="00190D0B">
        <w:t>(Pt 1): p. 233-7.</w:t>
      </w:r>
    </w:p>
    <w:p w:rsidR="00190D0B" w:rsidRPr="00190D0B" w:rsidRDefault="00190D0B" w:rsidP="009B1ADF">
      <w:pPr>
        <w:pStyle w:val="EndNoteBibliography"/>
      </w:pPr>
      <w:r w:rsidRPr="00190D0B">
        <w:t>54.</w:t>
      </w:r>
      <w:r w:rsidRPr="00190D0B">
        <w:tab/>
        <w:t xml:space="preserve">Cresswell, K.M., et </w:t>
      </w:r>
      <w:r w:rsidRPr="00A32850">
        <w:t>al., Qualitative analysis of vendor discussions on the procurement of Computerised Physician Order Entry and Clinical Decision Support systems in hospitals. BMJ Open, 2015</w:t>
      </w:r>
      <w:r w:rsidRPr="00190D0B">
        <w:t xml:space="preserve">. </w:t>
      </w:r>
      <w:r w:rsidRPr="00190D0B">
        <w:rPr>
          <w:b/>
        </w:rPr>
        <w:t>5</w:t>
      </w:r>
      <w:r w:rsidRPr="00190D0B">
        <w:t>(10): p. e008313.</w:t>
      </w:r>
    </w:p>
    <w:p w:rsidR="00190D0B" w:rsidRPr="00190D0B" w:rsidRDefault="00190D0B" w:rsidP="009B1ADF">
      <w:pPr>
        <w:pStyle w:val="EndNoteBibliography"/>
      </w:pPr>
      <w:r w:rsidRPr="00190D0B">
        <w:t>55.</w:t>
      </w:r>
      <w:r w:rsidRPr="00190D0B">
        <w:tab/>
        <w:t>Shaha, J.S., et</w:t>
      </w:r>
      <w:r w:rsidRPr="00A32850">
        <w:t xml:space="preserve"> al., The Growing Gap in Electronic Medical Record Satisfaction Between Clinicians and Information Technology Professionals: Issues of Most Concern and Suggested Remediations. J Bone Joint Su</w:t>
      </w:r>
      <w:r w:rsidRPr="00190D0B">
        <w:t xml:space="preserve">rg Am, 2015. </w:t>
      </w:r>
      <w:r w:rsidRPr="00190D0B">
        <w:rPr>
          <w:b/>
        </w:rPr>
        <w:t>97</w:t>
      </w:r>
      <w:r w:rsidRPr="00190D0B">
        <w:t>(23): p. 1979-84.</w:t>
      </w:r>
    </w:p>
    <w:p w:rsidR="00190D0B" w:rsidRPr="00190D0B" w:rsidRDefault="00190D0B" w:rsidP="009B1ADF">
      <w:pPr>
        <w:pStyle w:val="EndNoteBibliography"/>
      </w:pPr>
      <w:r w:rsidRPr="00190D0B">
        <w:t>56.</w:t>
      </w:r>
      <w:r w:rsidRPr="00190D0B">
        <w:tab/>
        <w:t>van der Veen, W., et a</w:t>
      </w:r>
      <w:r w:rsidRPr="00A32850">
        <w:t>l., Risk analysis and user satisfaction after implementation of computerized physician order entry in Dutch hospitals. Int J Clin Phar</w:t>
      </w:r>
      <w:r w:rsidRPr="00190D0B">
        <w:t xml:space="preserve">m, 2013. </w:t>
      </w:r>
      <w:r w:rsidRPr="00190D0B">
        <w:rPr>
          <w:b/>
        </w:rPr>
        <w:t>35</w:t>
      </w:r>
      <w:r w:rsidRPr="00190D0B">
        <w:t>(2): p. 195-201.</w:t>
      </w:r>
    </w:p>
    <w:p w:rsidR="00190D0B" w:rsidRPr="00190D0B" w:rsidRDefault="00190D0B" w:rsidP="009B1ADF">
      <w:pPr>
        <w:pStyle w:val="EndNoteBibliography"/>
      </w:pPr>
      <w:r w:rsidRPr="00190D0B">
        <w:t>57.</w:t>
      </w:r>
      <w:r w:rsidRPr="00190D0B">
        <w:tab/>
        <w:t xml:space="preserve">Alsweed, F., </w:t>
      </w:r>
      <w:r w:rsidRPr="00A32850">
        <w:t>et al., Impact of computerised provider order entry system on nursing workflow, patient safety, and medication errors: perspectives from the front line. Int J Electron Healthc</w:t>
      </w:r>
      <w:r w:rsidRPr="00190D0B">
        <w:t xml:space="preserve">, 2014. </w:t>
      </w:r>
      <w:r w:rsidRPr="00190D0B">
        <w:rPr>
          <w:b/>
        </w:rPr>
        <w:t>7</w:t>
      </w:r>
      <w:r w:rsidRPr="00190D0B">
        <w:t>(4): p. 287-300.</w:t>
      </w:r>
    </w:p>
    <w:p w:rsidR="00190D0B" w:rsidRPr="00190D0B" w:rsidRDefault="00190D0B" w:rsidP="009B1ADF">
      <w:pPr>
        <w:pStyle w:val="EndNoteBibliography"/>
      </w:pPr>
      <w:r w:rsidRPr="00190D0B">
        <w:t>58.</w:t>
      </w:r>
      <w:r w:rsidRPr="00190D0B">
        <w:tab/>
        <w:t>Chen, A.R. and C.U. Lehman</w:t>
      </w:r>
      <w:r w:rsidRPr="00A32850">
        <w:t>n, Computerized provider order entry in pediatric oncology: design, implementation, and outcomes. J O</w:t>
      </w:r>
      <w:r w:rsidRPr="00190D0B">
        <w:t xml:space="preserve">ncol Pract, 2011. </w:t>
      </w:r>
      <w:r w:rsidRPr="00190D0B">
        <w:rPr>
          <w:b/>
        </w:rPr>
        <w:t>7</w:t>
      </w:r>
      <w:r w:rsidRPr="00190D0B">
        <w:t>(4): p. 218-22.</w:t>
      </w:r>
    </w:p>
    <w:p w:rsidR="00190D0B" w:rsidRPr="00190D0B" w:rsidRDefault="00190D0B" w:rsidP="009B1ADF">
      <w:pPr>
        <w:pStyle w:val="EndNoteBibliography"/>
      </w:pPr>
      <w:r w:rsidRPr="00190D0B">
        <w:t>59.</w:t>
      </w:r>
      <w:r w:rsidRPr="00190D0B">
        <w:tab/>
        <w:t>Nakamura, M</w:t>
      </w:r>
      <w:r w:rsidRPr="00A32850">
        <w:t>.M., et al., Electronic health record adoption by children's hospitals in the United States. Arc</w:t>
      </w:r>
      <w:r w:rsidRPr="00190D0B">
        <w:t xml:space="preserve">h Pediatr Adolesc Med, 2010. </w:t>
      </w:r>
      <w:r w:rsidRPr="00190D0B">
        <w:rPr>
          <w:b/>
        </w:rPr>
        <w:t>164</w:t>
      </w:r>
      <w:r w:rsidRPr="00190D0B">
        <w:t>(12): p. 1145-51.</w:t>
      </w:r>
    </w:p>
    <w:p w:rsidR="00190D0B" w:rsidRPr="00190D0B" w:rsidRDefault="00190D0B" w:rsidP="009B1ADF">
      <w:pPr>
        <w:pStyle w:val="EndNoteBibliography"/>
      </w:pPr>
      <w:r w:rsidRPr="00190D0B">
        <w:t>60.</w:t>
      </w:r>
      <w:r w:rsidRPr="00190D0B">
        <w:tab/>
      </w:r>
      <w:r w:rsidRPr="009B1ADF">
        <w:t>EM</w:t>
      </w:r>
      <w:r w:rsidRPr="00A32850">
        <w:t>Rs - An Odyssey to Holy Nirvana, in eHealth. 2011, Centre for Science, Development and Media Studie</w:t>
      </w:r>
      <w:r w:rsidRPr="00190D0B">
        <w:t>s.</w:t>
      </w:r>
    </w:p>
    <w:p w:rsidR="00190D0B" w:rsidRPr="00190D0B" w:rsidRDefault="00190D0B" w:rsidP="009B1ADF">
      <w:pPr>
        <w:pStyle w:val="EndNoteBibliography"/>
      </w:pPr>
      <w:r w:rsidRPr="00190D0B">
        <w:t>61.</w:t>
      </w:r>
      <w:r w:rsidRPr="00190D0B">
        <w:tab/>
        <w:t>Nigam, N</w:t>
      </w:r>
      <w:r w:rsidRPr="00A32850">
        <w:t>.C., The 'E' Angle in Healthcare Biz, in Express Healthcare. 201</w:t>
      </w:r>
      <w:r w:rsidRPr="00190D0B">
        <w:t>2, The Indian Express Limited.</w:t>
      </w:r>
    </w:p>
    <w:p w:rsidR="00190D0B" w:rsidRPr="00190D0B" w:rsidRDefault="00190D0B" w:rsidP="009B1ADF">
      <w:pPr>
        <w:pStyle w:val="EndNoteBibliography"/>
      </w:pPr>
      <w:r w:rsidRPr="00190D0B">
        <w:t>62.</w:t>
      </w:r>
      <w:r w:rsidRPr="00190D0B">
        <w:tab/>
        <w:t>Healthcare</w:t>
      </w:r>
      <w:r w:rsidRPr="00A32850">
        <w:t xml:space="preserve">, D., The Monash Health EMR Project: Ensuring early and on-going clinical engagement to ensure project success, D. </w:t>
      </w:r>
      <w:r w:rsidRPr="00190D0B">
        <w:t xml:space="preserve">Healthcare, Editor. 2016, Digital Healthcare: </w:t>
      </w:r>
      <w:hyperlink r:id="rId15" w:history="1">
        <w:r w:rsidRPr="009B1ADF">
          <w:rPr>
            <w:rStyle w:val="Hyperlink"/>
          </w:rPr>
          <w:t>http://hfddvic.austhealthweek.com.au</w:t>
        </w:r>
      </w:hyperlink>
      <w:r w:rsidRPr="00190D0B">
        <w:t>.</w:t>
      </w:r>
    </w:p>
    <w:p w:rsidR="00190D0B" w:rsidRPr="00190D0B" w:rsidRDefault="00190D0B" w:rsidP="009B1ADF">
      <w:pPr>
        <w:pStyle w:val="EndNoteBibliography"/>
      </w:pPr>
      <w:r w:rsidRPr="00190D0B">
        <w:t>63.</w:t>
      </w:r>
      <w:r w:rsidRPr="00190D0B">
        <w:tab/>
        <w:t>NZ health IT dire</w:t>
      </w:r>
      <w:r w:rsidRPr="00A32850">
        <w:t xml:space="preserve">ctor: Sharing health info is a hurdle in NZ, in BioSpectrum Asia. 2013, CyberMedia India </w:t>
      </w:r>
      <w:r w:rsidRPr="00190D0B">
        <w:t>Ltd.</w:t>
      </w:r>
    </w:p>
    <w:p w:rsidR="00190D0B" w:rsidRPr="00190D0B" w:rsidRDefault="00190D0B" w:rsidP="009B1ADF">
      <w:pPr>
        <w:pStyle w:val="EndNoteBibliography"/>
      </w:pPr>
      <w:r w:rsidRPr="00190D0B">
        <w:t>64.</w:t>
      </w:r>
      <w:r w:rsidRPr="00190D0B">
        <w:tab/>
        <w:t xml:space="preserve">Maust, </w:t>
      </w:r>
      <w:r w:rsidRPr="00A32850">
        <w:t>D., Implementation of an electronic medical record in a health system: lessons learned. J N</w:t>
      </w:r>
      <w:r w:rsidRPr="00190D0B">
        <w:t xml:space="preserve">urses Staff Dev, 2012. </w:t>
      </w:r>
      <w:r w:rsidRPr="00190D0B">
        <w:rPr>
          <w:b/>
        </w:rPr>
        <w:t>28</w:t>
      </w:r>
      <w:r w:rsidRPr="00190D0B">
        <w:t>(1): p. E11-5.</w:t>
      </w:r>
    </w:p>
    <w:p w:rsidR="00190D0B" w:rsidRPr="00190D0B" w:rsidRDefault="00190D0B" w:rsidP="009B1ADF">
      <w:pPr>
        <w:pStyle w:val="EndNoteBibliography"/>
      </w:pPr>
      <w:r w:rsidRPr="00190D0B">
        <w:t>65.</w:t>
      </w:r>
      <w:r w:rsidRPr="00190D0B">
        <w:tab/>
        <w:t xml:space="preserve">Ramirez, A., D. Carlson, and </w:t>
      </w:r>
      <w:r w:rsidRPr="00A32850">
        <w:t>C. Estes, Computerized physician order entry: lessons learned from the trenches. Neo</w:t>
      </w:r>
      <w:r w:rsidRPr="00190D0B">
        <w:t xml:space="preserve">natal Netw, 2010. </w:t>
      </w:r>
      <w:r w:rsidRPr="00190D0B">
        <w:rPr>
          <w:b/>
        </w:rPr>
        <w:t>29</w:t>
      </w:r>
      <w:r w:rsidRPr="00190D0B">
        <w:t>(4): p. 235-41.</w:t>
      </w:r>
    </w:p>
    <w:p w:rsidR="00190D0B" w:rsidRPr="00190D0B" w:rsidRDefault="00190D0B" w:rsidP="009B1ADF">
      <w:pPr>
        <w:pStyle w:val="EndNoteBibliography"/>
      </w:pPr>
      <w:r w:rsidRPr="00190D0B">
        <w:lastRenderedPageBreak/>
        <w:t>66.</w:t>
      </w:r>
      <w:r w:rsidRPr="00190D0B">
        <w:tab/>
        <w:t>Wright, A., S. Aaron, and D.</w:t>
      </w:r>
      <w:r w:rsidRPr="00A32850">
        <w:t>F. Sittig, Testing electronic health records in the "production" environment: an essential step in the journey to a safe and effective health care system. J</w:t>
      </w:r>
      <w:r w:rsidR="009B1ADF" w:rsidRPr="00A32850">
        <w:t> </w:t>
      </w:r>
      <w:r w:rsidRPr="00A32850">
        <w:t xml:space="preserve">Am Med Inform Assoc, </w:t>
      </w:r>
      <w:r w:rsidRPr="00190D0B">
        <w:t xml:space="preserve">2016. </w:t>
      </w:r>
      <w:r w:rsidRPr="00190D0B">
        <w:rPr>
          <w:b/>
        </w:rPr>
        <w:t>23</w:t>
      </w:r>
      <w:r w:rsidRPr="00190D0B">
        <w:t>(10).</w:t>
      </w:r>
    </w:p>
    <w:p w:rsidR="00190D0B" w:rsidRPr="00190D0B" w:rsidRDefault="00190D0B" w:rsidP="009B1ADF">
      <w:pPr>
        <w:pStyle w:val="EndNoteBibliography"/>
      </w:pPr>
      <w:r w:rsidRPr="00190D0B">
        <w:t>67.</w:t>
      </w:r>
      <w:r w:rsidRPr="00190D0B">
        <w:tab/>
      </w:r>
      <w:r w:rsidRPr="00A32850">
        <w:t xml:space="preserve">Ascribe Emergency Department solution ‘Goes Live' at Eastern Health Maroondah Hospital, Australia, in </w:t>
      </w:r>
      <w:r w:rsidRPr="00A32850">
        <w:rPr>
          <w:i/>
        </w:rPr>
        <w:t>M2 Presswire</w:t>
      </w:r>
      <w:r w:rsidRPr="00A32850">
        <w:t>. 201</w:t>
      </w:r>
      <w:r w:rsidRPr="00190D0B">
        <w:t>1, M2 Communications.</w:t>
      </w:r>
    </w:p>
    <w:p w:rsidR="00190D0B" w:rsidRPr="00190D0B" w:rsidRDefault="00190D0B" w:rsidP="009B1ADF">
      <w:pPr>
        <w:pStyle w:val="EndNoteBibliography"/>
      </w:pPr>
      <w:r w:rsidRPr="00190D0B">
        <w:t>68.</w:t>
      </w:r>
      <w:r w:rsidRPr="00190D0B">
        <w:tab/>
        <w:t>Prestigiacom</w:t>
      </w:r>
      <w:r w:rsidRPr="00A32850">
        <w:t>o, J., Enterprising organizations. Healthc</w:t>
      </w:r>
      <w:r w:rsidRPr="00190D0B">
        <w:t xml:space="preserve"> Inform, 2011. </w:t>
      </w:r>
      <w:r w:rsidRPr="00190D0B">
        <w:rPr>
          <w:b/>
        </w:rPr>
        <w:t>28</w:t>
      </w:r>
      <w:r w:rsidRPr="00190D0B">
        <w:t>(12): p. 25-30.</w:t>
      </w:r>
    </w:p>
    <w:p w:rsidR="00190D0B" w:rsidRPr="00190D0B" w:rsidRDefault="00190D0B" w:rsidP="009B1ADF">
      <w:pPr>
        <w:pStyle w:val="EndNoteBibliography"/>
      </w:pPr>
      <w:r w:rsidRPr="00190D0B">
        <w:t>69.</w:t>
      </w:r>
      <w:r w:rsidRPr="00190D0B">
        <w:tab/>
        <w:t>Gellert, G.A., e</w:t>
      </w:r>
      <w:r w:rsidRPr="00A32850">
        <w:t>t al., Successful Implementation of Clinical Information Technology: Seven Key Lessons from CPOE. Appl Cl</w:t>
      </w:r>
      <w:r w:rsidRPr="00190D0B">
        <w:t xml:space="preserve">in Inform, 2015. </w:t>
      </w:r>
      <w:r w:rsidRPr="00190D0B">
        <w:rPr>
          <w:b/>
        </w:rPr>
        <w:t>6</w:t>
      </w:r>
      <w:r w:rsidRPr="00190D0B">
        <w:t>(4): p. 698-715.</w:t>
      </w:r>
    </w:p>
    <w:p w:rsidR="00190D0B" w:rsidRPr="00190D0B" w:rsidRDefault="00190D0B" w:rsidP="009B1ADF">
      <w:pPr>
        <w:pStyle w:val="EndNoteBibliography"/>
      </w:pPr>
      <w:r w:rsidRPr="00190D0B">
        <w:t>70.</w:t>
      </w:r>
      <w:r w:rsidRPr="00190D0B">
        <w:tab/>
        <w:t>Jimene</w:t>
      </w:r>
      <w:r w:rsidRPr="00A32850">
        <w:t>z, A., E-learning supports EHR implementations, in Health Management Technology. 2010, Pro</w:t>
      </w:r>
      <w:r w:rsidRPr="00190D0B">
        <w:t>Quest Information and Learning.</w:t>
      </w:r>
    </w:p>
    <w:p w:rsidR="00190D0B" w:rsidRPr="00190D0B" w:rsidRDefault="00190D0B" w:rsidP="009B1ADF">
      <w:pPr>
        <w:pStyle w:val="EndNoteBibliography"/>
      </w:pPr>
      <w:r w:rsidRPr="00190D0B">
        <w:t>71.</w:t>
      </w:r>
      <w:r w:rsidRPr="00190D0B">
        <w:tab/>
        <w:t>Bha</w:t>
      </w:r>
      <w:r w:rsidRPr="00A32850">
        <w:t xml:space="preserve">tia, A., Pediatrics and IT, in eHealth. 2013, </w:t>
      </w:r>
      <w:r w:rsidRPr="00190D0B">
        <w:t>Centre for Science, Development and Media Studies.</w:t>
      </w:r>
    </w:p>
    <w:p w:rsidR="00190D0B" w:rsidRPr="00190D0B" w:rsidRDefault="00190D0B" w:rsidP="009B1ADF">
      <w:pPr>
        <w:pStyle w:val="EndNoteBibliography"/>
      </w:pPr>
      <w:r w:rsidRPr="00190D0B">
        <w:t>72.</w:t>
      </w:r>
      <w:r w:rsidRPr="00190D0B">
        <w:tab/>
        <w:t>Dunnigan, A.,</w:t>
      </w:r>
      <w:r w:rsidRPr="00A32850">
        <w:t xml:space="preserve"> et al., An implementation case study. Implementation of the Indian Health Service's Resource and Patient Management System Electronic Health Record in the ambulatory care setting at the Phoenix Indian Medical Center. J Healthc</w:t>
      </w:r>
      <w:r w:rsidRPr="00190D0B">
        <w:t xml:space="preserve"> Inf Manag, 2010. </w:t>
      </w:r>
      <w:r w:rsidRPr="00190D0B">
        <w:rPr>
          <w:b/>
        </w:rPr>
        <w:t>24</w:t>
      </w:r>
      <w:r w:rsidRPr="00190D0B">
        <w:t>(2): p. 23-7.</w:t>
      </w:r>
    </w:p>
    <w:p w:rsidR="00190D0B" w:rsidRPr="00190D0B" w:rsidRDefault="00190D0B" w:rsidP="009B1ADF">
      <w:pPr>
        <w:pStyle w:val="EndNoteBibliography"/>
      </w:pPr>
      <w:r w:rsidRPr="00190D0B">
        <w:t>73.</w:t>
      </w:r>
      <w:r w:rsidRPr="00190D0B">
        <w:tab/>
        <w:t>Wolf, L., J. Harvell, and A.K</w:t>
      </w:r>
      <w:r w:rsidRPr="00A32850">
        <w:t>. Jha, Hospitals ineligible for federal meaningful-use incentives have dismally low rates of adoption of electronic health records. He</w:t>
      </w:r>
      <w:r w:rsidRPr="00190D0B">
        <w:t xml:space="preserve">alth Aff (Millwood), 2012. </w:t>
      </w:r>
      <w:r w:rsidRPr="00190D0B">
        <w:rPr>
          <w:b/>
        </w:rPr>
        <w:t>31</w:t>
      </w:r>
      <w:r w:rsidRPr="00190D0B">
        <w:t>(3): p. 505-13.</w:t>
      </w:r>
    </w:p>
    <w:p w:rsidR="00190D0B" w:rsidRPr="00190D0B" w:rsidRDefault="00190D0B" w:rsidP="009B1ADF">
      <w:pPr>
        <w:pStyle w:val="EndNoteBibliography"/>
      </w:pPr>
      <w:r w:rsidRPr="00190D0B">
        <w:t>74.</w:t>
      </w:r>
      <w:r w:rsidRPr="00190D0B">
        <w:tab/>
        <w:t>Mclean,</w:t>
      </w:r>
      <w:r w:rsidRPr="00A32850">
        <w:t xml:space="preserve"> E., Support grows for nationwide electronic prescribing, in</w:t>
      </w:r>
      <w:r w:rsidRPr="00190D0B">
        <w:t xml:space="preserve"> </w:t>
      </w:r>
      <w:r w:rsidRPr="009B1ADF">
        <w:rPr>
          <w:rStyle w:val="Emphasis"/>
        </w:rPr>
        <w:t>Otago Daily Times.</w:t>
      </w:r>
      <w:r w:rsidRPr="00190D0B">
        <w:t xml:space="preserve"> 2011, Allied Press Limited.</w:t>
      </w:r>
    </w:p>
    <w:p w:rsidR="00190D0B" w:rsidRPr="00190D0B" w:rsidRDefault="00190D0B" w:rsidP="009B1ADF">
      <w:pPr>
        <w:pStyle w:val="EndNoteBibliography"/>
      </w:pPr>
      <w:r w:rsidRPr="00190D0B">
        <w:t>75.</w:t>
      </w:r>
      <w:r w:rsidRPr="00190D0B">
        <w:tab/>
        <w:t>Cho, K.W., et a</w:t>
      </w:r>
      <w:r w:rsidRPr="00A32850">
        <w:t>l., Diffusion of Electronic Medical Record Based Public Hospital Information Systems. Healthc</w:t>
      </w:r>
      <w:r w:rsidRPr="00190D0B">
        <w:t xml:space="preserve"> Inform Res, 2015. </w:t>
      </w:r>
      <w:r w:rsidRPr="00190D0B">
        <w:rPr>
          <w:b/>
        </w:rPr>
        <w:t>21</w:t>
      </w:r>
      <w:r w:rsidRPr="00190D0B">
        <w:t>(3): p. 175-83.</w:t>
      </w:r>
    </w:p>
    <w:p w:rsidR="00190D0B" w:rsidRPr="00190D0B" w:rsidRDefault="00190D0B" w:rsidP="009B1ADF">
      <w:pPr>
        <w:pStyle w:val="EndNoteBibliography"/>
      </w:pPr>
      <w:r w:rsidRPr="00190D0B">
        <w:t>76.</w:t>
      </w:r>
      <w:r w:rsidRPr="00190D0B">
        <w:tab/>
        <w:t>Park, Y.T. and J. L</w:t>
      </w:r>
      <w:r w:rsidRPr="00A32850">
        <w:t>ee, Factors affecting electronic medical record system adoption in small korean hospitals. He</w:t>
      </w:r>
      <w:r w:rsidRPr="00190D0B">
        <w:t xml:space="preserve">althc Inform Res, 2014. </w:t>
      </w:r>
      <w:r w:rsidRPr="00190D0B">
        <w:rPr>
          <w:b/>
        </w:rPr>
        <w:t>20</w:t>
      </w:r>
      <w:r w:rsidRPr="00190D0B">
        <w:t>(3): p. 183-90.</w:t>
      </w:r>
    </w:p>
    <w:p w:rsidR="00190D0B" w:rsidRPr="00190D0B" w:rsidRDefault="00190D0B" w:rsidP="009B1ADF">
      <w:pPr>
        <w:pStyle w:val="EndNoteBibliography"/>
      </w:pPr>
      <w:r w:rsidRPr="00190D0B">
        <w:t>77.</w:t>
      </w:r>
      <w:r w:rsidRPr="00190D0B">
        <w:tab/>
        <w:t>Shu, T., et a</w:t>
      </w:r>
      <w:r w:rsidRPr="00A32850">
        <w:t>l., EHR adoption across China's tertiary hospitals: a cross-sectional observational study. I</w:t>
      </w:r>
      <w:r w:rsidRPr="00190D0B">
        <w:t xml:space="preserve">nt J Med Inform, 2014. </w:t>
      </w:r>
      <w:r w:rsidRPr="00190D0B">
        <w:rPr>
          <w:b/>
        </w:rPr>
        <w:t>83</w:t>
      </w:r>
      <w:r w:rsidRPr="00190D0B">
        <w:t>(2): p. 113-21.</w:t>
      </w:r>
    </w:p>
    <w:p w:rsidR="00ED3E7B" w:rsidRPr="00DF30B4" w:rsidRDefault="00051D90" w:rsidP="009B1ADF">
      <w:pPr>
        <w:pStyle w:val="EndNoteBibliography"/>
        <w:sectPr w:rsidR="00ED3E7B" w:rsidRPr="00DF30B4" w:rsidSect="007C0A90">
          <w:headerReference w:type="even" r:id="rId16"/>
          <w:headerReference w:type="default" r:id="rId17"/>
          <w:headerReference w:type="first" r:id="rId18"/>
          <w:pgSz w:w="11900" w:h="16840" w:code="9"/>
          <w:pgMar w:top="1135" w:right="851" w:bottom="1701" w:left="851" w:header="454" w:footer="340" w:gutter="0"/>
          <w:cols w:space="567"/>
          <w:titlePg/>
          <w:docGrid w:linePitch="360"/>
        </w:sectPr>
      </w:pPr>
      <w:r>
        <w:fldChar w:fldCharType="end"/>
      </w:r>
    </w:p>
    <w:p w:rsidR="00ED346C" w:rsidRPr="00B95C2C" w:rsidRDefault="0023093A" w:rsidP="00F8056D">
      <w:pPr>
        <w:pStyle w:val="NumberedHeading1"/>
      </w:pPr>
      <w:bookmarkStart w:id="222" w:name="_Toc455148360"/>
      <w:bookmarkStart w:id="223" w:name="_Toc458008561"/>
      <w:bookmarkStart w:id="224" w:name="_Toc458009304"/>
      <w:bookmarkStart w:id="225" w:name="_Toc460503839"/>
      <w:r w:rsidRPr="00B95C2C">
        <w:lastRenderedPageBreak/>
        <w:t>Appendices</w:t>
      </w:r>
      <w:bookmarkEnd w:id="222"/>
      <w:bookmarkEnd w:id="223"/>
      <w:bookmarkEnd w:id="224"/>
      <w:bookmarkEnd w:id="225"/>
    </w:p>
    <w:p w:rsidR="0023093A" w:rsidRDefault="0023093A" w:rsidP="00514F68">
      <w:pPr>
        <w:pStyle w:val="BodyText"/>
        <w:sectPr w:rsidR="0023093A" w:rsidSect="00160261">
          <w:headerReference w:type="even" r:id="rId19"/>
          <w:headerReference w:type="default" r:id="rId20"/>
          <w:pgSz w:w="11900" w:h="16840"/>
          <w:pgMar w:top="794" w:right="851" w:bottom="794" w:left="851" w:header="709" w:footer="340" w:gutter="0"/>
          <w:cols w:space="567"/>
          <w:titlePg/>
          <w:docGrid w:linePitch="360"/>
        </w:sectPr>
      </w:pPr>
    </w:p>
    <w:p w:rsidR="00AD0790" w:rsidRPr="00B66012" w:rsidRDefault="00AD0790" w:rsidP="00AD0790">
      <w:pPr>
        <w:pStyle w:val="Caption"/>
      </w:pPr>
      <w:proofErr w:type="gramStart"/>
      <w:r w:rsidRPr="00B66012">
        <w:lastRenderedPageBreak/>
        <w:t>Table A1a.</w:t>
      </w:r>
      <w:proofErr w:type="gramEnd"/>
      <w:r w:rsidRPr="00B66012">
        <w:t xml:space="preserve">  Details of systematic and narrative reviews that focused on implementation or use of computerised systems with electronic prescribing in hospitals</w:t>
      </w:r>
    </w:p>
    <w:tbl>
      <w:tblPr>
        <w:tblStyle w:val="TableStyle1"/>
        <w:tblW w:w="5000" w:type="pct"/>
        <w:tblInd w:w="0" w:type="dxa"/>
        <w:tblLook w:val="04A0" w:firstRow="1" w:lastRow="0" w:firstColumn="1" w:lastColumn="0" w:noHBand="0" w:noVBand="1"/>
        <w:tblCaption w:val="Details of systematic and narrative reviews that focused on implementation or use of computerised systems with electronic prescribing in hospitals"/>
      </w:tblPr>
      <w:tblGrid>
        <w:gridCol w:w="1879"/>
        <w:gridCol w:w="1153"/>
        <w:gridCol w:w="5852"/>
        <w:gridCol w:w="6481"/>
      </w:tblGrid>
      <w:tr w:rsidR="0023093A" w:rsidTr="00AD0790">
        <w:trPr>
          <w:cnfStyle w:val="100000000000" w:firstRow="1" w:lastRow="0" w:firstColumn="0" w:lastColumn="0" w:oddVBand="0" w:evenVBand="0" w:oddHBand="0" w:evenHBand="0" w:firstRowFirstColumn="0" w:firstRowLastColumn="0" w:lastRowFirstColumn="0" w:lastRowLastColumn="0"/>
        </w:trPr>
        <w:tc>
          <w:tcPr>
            <w:tcW w:w="611" w:type="pct"/>
            <w:tcBorders>
              <w:bottom w:val="single" w:sz="8" w:space="0" w:color="900724" w:themeColor="accent1"/>
            </w:tcBorders>
          </w:tcPr>
          <w:p w:rsidR="0023093A" w:rsidRPr="00E92E2F" w:rsidRDefault="0023093A" w:rsidP="00AD0790">
            <w:pPr>
              <w:pStyle w:val="TableHeading"/>
            </w:pPr>
            <w:r w:rsidRPr="00E92E2F">
              <w:t>Author year country</w:t>
            </w:r>
          </w:p>
        </w:tc>
        <w:tc>
          <w:tcPr>
            <w:tcW w:w="375" w:type="pct"/>
            <w:tcBorders>
              <w:bottom w:val="single" w:sz="8" w:space="0" w:color="900724" w:themeColor="accent1"/>
            </w:tcBorders>
          </w:tcPr>
          <w:p w:rsidR="0023093A" w:rsidRPr="00E92E2F" w:rsidRDefault="0023093A" w:rsidP="00AD0790">
            <w:pPr>
              <w:pStyle w:val="TableHeading"/>
            </w:pPr>
            <w:r w:rsidRPr="00E92E2F">
              <w:t>System type</w:t>
            </w:r>
          </w:p>
        </w:tc>
        <w:tc>
          <w:tcPr>
            <w:tcW w:w="1904" w:type="pct"/>
            <w:tcBorders>
              <w:bottom w:val="single" w:sz="8" w:space="0" w:color="900724" w:themeColor="accent1"/>
            </w:tcBorders>
          </w:tcPr>
          <w:p w:rsidR="0023093A" w:rsidRPr="00E92E2F" w:rsidRDefault="0023093A" w:rsidP="00AD0790">
            <w:pPr>
              <w:pStyle w:val="TableHeading"/>
            </w:pPr>
            <w:r w:rsidRPr="00E92E2F">
              <w:t>Study aim</w:t>
            </w:r>
          </w:p>
        </w:tc>
        <w:tc>
          <w:tcPr>
            <w:tcW w:w="2109" w:type="pct"/>
            <w:tcBorders>
              <w:bottom w:val="single" w:sz="8" w:space="0" w:color="900724" w:themeColor="accent1"/>
            </w:tcBorders>
          </w:tcPr>
          <w:p w:rsidR="0023093A" w:rsidRPr="00E92E2F" w:rsidRDefault="0023093A" w:rsidP="00AD0790">
            <w:pPr>
              <w:pStyle w:val="TableHeading"/>
            </w:pPr>
            <w:r w:rsidRPr="00E92E2F">
              <w:t>Method</w:t>
            </w:r>
          </w:p>
        </w:tc>
      </w:tr>
      <w:tr w:rsidR="0023093A" w:rsidTr="00AD0790">
        <w:tc>
          <w:tcPr>
            <w:tcW w:w="611" w:type="pct"/>
            <w:tcBorders>
              <w:top w:val="single" w:sz="8" w:space="0" w:color="900724" w:themeColor="accent1"/>
            </w:tcBorders>
          </w:tcPr>
          <w:p w:rsidR="0023093A" w:rsidRDefault="0023093A" w:rsidP="00A81599">
            <w:pPr>
              <w:pStyle w:val="TableText"/>
            </w:pPr>
            <w:proofErr w:type="spellStart"/>
            <w:r>
              <w:t>Boonstra</w:t>
            </w:r>
            <w:proofErr w:type="spellEnd"/>
            <w:r>
              <w:t xml:space="preserve"> et al,</w:t>
            </w:r>
            <w:r w:rsidRPr="00E92E2F">
              <w:t xml:space="preserve"> 2014</w:t>
            </w:r>
            <w:r w:rsidR="004A1974">
              <w:t xml:space="preserve"> </w:t>
            </w:r>
            <w:r w:rsidR="004A1974">
              <w:fldChar w:fldCharType="begin"/>
            </w:r>
            <w:r w:rsidR="00A46E57">
              <w:instrText xml:space="preserve"> ADDIN EN.CITE &lt;EndNote&gt;&lt;Cite&gt;&lt;Author&gt;Boonstra&lt;/Author&gt;&lt;Year&gt;2014&lt;/Year&gt;&lt;RecNum&gt;116&lt;/RecNum&gt;&lt;DisplayText&gt;[39]&lt;/DisplayText&gt;&lt;record&gt;&lt;rec-number&gt;116&lt;/rec-number&gt;&lt;foreign-keys&gt;&lt;key app="EN" db-id="azpwzfa0od2et3ewvw9pfvr40avpaf52wf2t" timestamp="1466990244"&gt;116&lt;/key&gt;&lt;/foreign-keys&gt;&lt;ref-type name="Journal Article"&gt;17&lt;/ref-type&gt;&lt;contributors&gt;&lt;authors&gt;&lt;author&gt;Boonstra, A.&lt;/author&gt;&lt;author&gt;Versluis, A.&lt;/author&gt;&lt;author&gt;Vos, J. F.&lt;/author&gt;&lt;/authors&gt;&lt;/contributors&gt;&lt;titles&gt;&lt;title&gt;Implementing electronic health records in hospitals: a systematic literature review&lt;/title&gt;&lt;secondary-title&gt;BMC Health Serv Res.&lt;/secondary-title&gt;&lt;/titles&gt;&lt;periodical&gt;&lt;full-title&gt;BMC Health Serv Res.&lt;/full-title&gt;&lt;/periodical&gt;&lt;pages&gt;10.1186/1472-6963-14-370.&lt;/pages&gt;&lt;volume&gt;14:370.&lt;/volume&gt;&lt;number&gt;doi&lt;/number&gt;&lt;keywords&gt;&lt;keyword&gt;*Diffusion of Innovation&lt;/keyword&gt;&lt;keyword&gt;*Electronic Health Records&lt;/keyword&gt;&lt;keyword&gt;*Hospital Administration&lt;/keyword&gt;&lt;/keywords&gt;&lt;dates&gt;&lt;year&gt;2014&lt;/year&gt;&lt;pub-dates&gt;&lt;date&gt;Sep 4&lt;/date&gt;&lt;/pub-dates&gt;&lt;/dates&gt;&lt;isbn&gt;1472-6963 (Electronic)&amp;#xD;1472-6963 (Linking)&lt;/isbn&gt;&lt;work-type&gt;Research Support, Non-U.S. Gov&amp;apos;t&amp;#xD;Review&lt;/work-type&gt;&lt;urls&gt;&lt;/urls&gt;&lt;/record&gt;&lt;/Cite&gt;&lt;/EndNote&gt;</w:instrText>
            </w:r>
            <w:r w:rsidR="004A1974">
              <w:fldChar w:fldCharType="separate"/>
            </w:r>
            <w:r w:rsidR="00A46E57">
              <w:rPr>
                <w:noProof/>
              </w:rPr>
              <w:t>[39]</w:t>
            </w:r>
            <w:r w:rsidR="004A1974">
              <w:fldChar w:fldCharType="end"/>
            </w:r>
            <w:r w:rsidR="00A81599">
              <w:br/>
            </w:r>
            <w:r w:rsidRPr="00E92E2F">
              <w:t>(Netherlands)</w:t>
            </w:r>
          </w:p>
        </w:tc>
        <w:tc>
          <w:tcPr>
            <w:tcW w:w="375" w:type="pct"/>
            <w:tcBorders>
              <w:top w:val="single" w:sz="8" w:space="0" w:color="900724" w:themeColor="accent1"/>
            </w:tcBorders>
          </w:tcPr>
          <w:p w:rsidR="0023093A" w:rsidRPr="00E92E2F" w:rsidRDefault="0023093A" w:rsidP="00AD0790">
            <w:pPr>
              <w:pStyle w:val="TableText"/>
            </w:pPr>
            <w:r w:rsidRPr="00E92E2F">
              <w:t>EHR</w:t>
            </w:r>
          </w:p>
        </w:tc>
        <w:tc>
          <w:tcPr>
            <w:tcW w:w="1904" w:type="pct"/>
            <w:tcBorders>
              <w:top w:val="single" w:sz="8" w:space="0" w:color="900724" w:themeColor="accent1"/>
            </w:tcBorders>
          </w:tcPr>
          <w:p w:rsidR="0023093A" w:rsidRPr="00E92E2F" w:rsidRDefault="0023093A" w:rsidP="00AD0790">
            <w:pPr>
              <w:pStyle w:val="TableText"/>
            </w:pPr>
            <w:r w:rsidRPr="00E92E2F">
              <w:t>To create an ove</w:t>
            </w:r>
            <w:r>
              <w:t xml:space="preserve">rview of existing literature on </w:t>
            </w:r>
            <w:r w:rsidRPr="00E92E2F">
              <w:t>implementation in hospitals and to</w:t>
            </w:r>
          </w:p>
          <w:p w:rsidR="0023093A" w:rsidRDefault="0023093A" w:rsidP="00AD0790">
            <w:pPr>
              <w:pStyle w:val="TableText"/>
              <w:rPr>
                <w:rFonts w:cstheme="minorHAnsi"/>
                <w:lang w:val="en-US"/>
              </w:rPr>
            </w:pPr>
            <w:r w:rsidRPr="00E92E2F">
              <w:t>identify generally applicable findings and lessons for implementers</w:t>
            </w:r>
          </w:p>
        </w:tc>
        <w:tc>
          <w:tcPr>
            <w:tcW w:w="2109" w:type="pct"/>
            <w:tcBorders>
              <w:top w:val="single" w:sz="8" w:space="0" w:color="900724" w:themeColor="accent1"/>
            </w:tcBorders>
          </w:tcPr>
          <w:p w:rsidR="0023093A" w:rsidRDefault="0023093A" w:rsidP="00AD0790">
            <w:pPr>
              <w:pStyle w:val="TableText"/>
            </w:pPr>
            <w:r>
              <w:t xml:space="preserve">Systematic review - </w:t>
            </w:r>
            <w:r w:rsidRPr="00E92E2F">
              <w:t xml:space="preserve">Databases included Web of Knowledge, EBSCO, and Cochrane Library. Relevant references in the selected articles </w:t>
            </w:r>
            <w:proofErr w:type="gramStart"/>
            <w:r w:rsidRPr="00E92E2F">
              <w:t xml:space="preserve">were also </w:t>
            </w:r>
            <w:r>
              <w:t>reviewed</w:t>
            </w:r>
            <w:proofErr w:type="gramEnd"/>
            <w:r w:rsidRPr="00E92E2F">
              <w:t>. Search terms included: Electronic Health Record (and synonyms), implementati</w:t>
            </w:r>
            <w:r>
              <w:t>on, and hospital (and synonyms)</w:t>
            </w:r>
          </w:p>
        </w:tc>
      </w:tr>
      <w:tr w:rsidR="0023093A" w:rsidTr="00AD0790">
        <w:tc>
          <w:tcPr>
            <w:tcW w:w="611" w:type="pct"/>
          </w:tcPr>
          <w:p w:rsidR="0023093A" w:rsidRDefault="0023093A" w:rsidP="00A81599">
            <w:pPr>
              <w:pStyle w:val="TableText"/>
            </w:pPr>
            <w:r>
              <w:t>Chang et al,</w:t>
            </w:r>
            <w:r w:rsidRPr="00E92E2F">
              <w:t xml:space="preserve"> 2015</w:t>
            </w:r>
            <w:r w:rsidR="004A1974">
              <w:t xml:space="preserve"> </w:t>
            </w:r>
            <w:r w:rsidR="004A1974">
              <w:fldChar w:fldCharType="begin"/>
            </w:r>
            <w:r w:rsidR="00A46E57">
              <w:instrText xml:space="preserve"> ADDIN EN.CITE &lt;EndNote&gt;&lt;Cite&gt;&lt;Author&gt;Chang&lt;/Author&gt;&lt;Year&gt;2015&lt;/Year&gt;&lt;RecNum&gt;117&lt;/RecNum&gt;&lt;DisplayText&gt;[41]&lt;/DisplayText&gt;&lt;record&gt;&lt;rec-number&gt;117&lt;/rec-number&gt;&lt;foreign-keys&gt;&lt;key app="EN" db-id="azpwzfa0od2et3ewvw9pfvr40avpaf52wf2t" timestamp="1466990244"&gt;117&lt;/key&gt;&lt;/foreign-keys&gt;&lt;ref-type name="Journal Article"&gt;17&lt;/ref-type&gt;&lt;contributors&gt;&lt;authors&gt;&lt;author&gt;Chang, F.&lt;/author&gt;&lt;author&gt;Gupta, N.&lt;/author&gt;&lt;/authors&gt;&lt;/contributors&gt;&lt;titles&gt;&lt;title&gt;Progress in electronic medical record adoption in Canada&lt;/title&gt;&lt;secondary-title&gt;Can Fam Physician.&lt;/secondary-title&gt;&lt;/titles&gt;&lt;periodical&gt;&lt;full-title&gt;Can Fam Physician.&lt;/full-title&gt;&lt;/periodical&gt;&lt;pages&gt;1076-84.&lt;/pages&gt;&lt;volume&gt;61&lt;/volume&gt;&lt;number&gt;12&lt;/number&gt;&lt;dates&gt;&lt;year&gt;2015&lt;/year&gt;&lt;pub-dates&gt;&lt;date&gt;Dec&lt;/date&gt;&lt;/pub-dates&gt;&lt;/dates&gt;&lt;isbn&gt;1715-5258 (Electronic)&amp;#xD;0008-350X (Linking)&lt;/isbn&gt;&lt;urls&gt;&lt;/urls&gt;&lt;/record&gt;&lt;/Cite&gt;&lt;/EndNote&gt;</w:instrText>
            </w:r>
            <w:r w:rsidR="004A1974">
              <w:fldChar w:fldCharType="separate"/>
            </w:r>
            <w:r w:rsidR="00A46E57">
              <w:rPr>
                <w:noProof/>
              </w:rPr>
              <w:t>[41]</w:t>
            </w:r>
            <w:r w:rsidR="004A1974">
              <w:fldChar w:fldCharType="end"/>
            </w:r>
            <w:r w:rsidR="00A81599">
              <w:br/>
            </w:r>
            <w:r w:rsidRPr="00E92E2F">
              <w:t>(Canada)</w:t>
            </w:r>
          </w:p>
        </w:tc>
        <w:tc>
          <w:tcPr>
            <w:tcW w:w="375" w:type="pct"/>
          </w:tcPr>
          <w:p w:rsidR="0023093A" w:rsidRPr="00E92E2F" w:rsidRDefault="0023093A" w:rsidP="00AD0790">
            <w:pPr>
              <w:pStyle w:val="TableText"/>
            </w:pPr>
            <w:r w:rsidRPr="00E92E2F">
              <w:t>EMR</w:t>
            </w:r>
          </w:p>
        </w:tc>
        <w:tc>
          <w:tcPr>
            <w:tcW w:w="1904" w:type="pct"/>
          </w:tcPr>
          <w:p w:rsidR="0023093A" w:rsidRPr="00E92E2F" w:rsidRDefault="0023093A" w:rsidP="00AD0790">
            <w:pPr>
              <w:pStyle w:val="TableText"/>
            </w:pPr>
            <w:r w:rsidRPr="00E92E2F">
              <w:t>To determine the rate of adoption by physicians across Canada, and evaluate provincial incentives, and perceived benefits of and barriers to adoption</w:t>
            </w:r>
          </w:p>
        </w:tc>
        <w:tc>
          <w:tcPr>
            <w:tcW w:w="2109" w:type="pct"/>
          </w:tcPr>
          <w:p w:rsidR="0023093A" w:rsidRDefault="0023093A" w:rsidP="00AD0790">
            <w:pPr>
              <w:pStyle w:val="TableText"/>
            </w:pPr>
            <w:r>
              <w:t xml:space="preserve">Systematic review - </w:t>
            </w:r>
            <w:r w:rsidRPr="00E92E2F">
              <w:t xml:space="preserve">Data on EMR adoption in Canada were collected from CINAHL, MEDLINE, PubMed, EMBASE, the Cochrane Library, the Health Council of Canada, Canada Health </w:t>
            </w:r>
            <w:proofErr w:type="spellStart"/>
            <w:r w:rsidRPr="00E92E2F">
              <w:t>Infoway</w:t>
            </w:r>
            <w:proofErr w:type="spellEnd"/>
            <w:r w:rsidRPr="00E92E2F">
              <w:t>, government websites, regional EMR associations, and health pr</w:t>
            </w:r>
            <w:r>
              <w:t>ofessional association websites</w:t>
            </w:r>
          </w:p>
        </w:tc>
      </w:tr>
      <w:tr w:rsidR="0023093A" w:rsidTr="00AD0790">
        <w:tc>
          <w:tcPr>
            <w:tcW w:w="611" w:type="pct"/>
          </w:tcPr>
          <w:p w:rsidR="0023093A" w:rsidRPr="00E92E2F" w:rsidRDefault="0023093A" w:rsidP="00A81599">
            <w:pPr>
              <w:pStyle w:val="TableText"/>
            </w:pPr>
            <w:proofErr w:type="spellStart"/>
            <w:r>
              <w:t>Classen</w:t>
            </w:r>
            <w:proofErr w:type="spellEnd"/>
            <w:r>
              <w:t xml:space="preserve"> et al,</w:t>
            </w:r>
            <w:r w:rsidRPr="00E92E2F">
              <w:t xml:space="preserve"> 2010</w:t>
            </w:r>
            <w:r w:rsidR="004A1974">
              <w:t xml:space="preserve"> </w:t>
            </w:r>
            <w:r w:rsidR="004A1974">
              <w:fldChar w:fldCharType="begin"/>
            </w:r>
            <w:r w:rsidR="00A46E57">
              <w:instrText xml:space="preserve"> ADDIN EN.CITE &lt;EndNote&gt;&lt;Cite&gt;&lt;Author&gt;Classen&lt;/Author&gt;&lt;Year&gt;2010&lt;/Year&gt;&lt;RecNum&gt;51&lt;/RecNum&gt;&lt;DisplayText&gt;[42]&lt;/DisplayText&gt;&lt;record&gt;&lt;rec-number&gt;51&lt;/rec-number&gt;&lt;foreign-keys&gt;&lt;key app="EN" db-id="azpwzfa0od2et3ewvw9pfvr40avpaf52wf2t" timestamp="1466987985"&gt;51&lt;/key&gt;&lt;/foreign-keys&gt;&lt;ref-type name="Journal Article"&gt;17&lt;/ref-type&gt;&lt;contributors&gt;&lt;authors&gt;&lt;author&gt;Classen, D.&lt;/author&gt;&lt;author&gt;Bates, D. W.&lt;/author&gt;&lt;author&gt;Denham, C. R.&lt;/author&gt;&lt;/authors&gt;&lt;/contributors&gt;&lt;auth-address&gt;University of Utah Medical School, University of Utah Salt Lake City, Salt Lake City, Utah, USA.&lt;/auth-address&gt;&lt;titles&gt;&lt;title&gt;Meaningful use of computerized prescriber order entry&lt;/title&gt;&lt;secondary-title&gt;J Patient Saf&lt;/secondary-title&gt;&lt;alt-title&gt;Journal of patient safety&lt;/alt-title&gt;&lt;/titles&gt;&lt;periodical&gt;&lt;full-title&gt;J Patient Saf&lt;/full-title&gt;&lt;abbr-1&gt;Journal of patient safety&lt;/abbr-1&gt;&lt;/periodical&gt;&lt;alt-periodical&gt;&lt;full-title&gt;J Patient Saf&lt;/full-title&gt;&lt;abbr-1&gt;Journal of patient safety&lt;/abbr-1&gt;&lt;/alt-periodical&gt;&lt;pages&gt;15-23&lt;/pages&gt;&lt;volume&gt;6&lt;/volume&gt;&lt;number&gt;1&lt;/number&gt;&lt;edition&gt;2010/03/01&lt;/edition&gt;&lt;keywords&gt;&lt;keyword&gt;American Recovery and Reinvestment Act&lt;/keyword&gt;&lt;keyword&gt;Electronic Health Records/utilization&lt;/keyword&gt;&lt;keyword&gt;Medical Order Entry Systems/*utilization&lt;/keyword&gt;&lt;keyword&gt;Reimbursement, Incentive&lt;/keyword&gt;&lt;keyword&gt;*Safety Management&lt;/keyword&gt;&lt;keyword&gt;United States&lt;/keyword&gt;&lt;/keywords&gt;&lt;dates&gt;&lt;year&gt;2010&lt;/year&gt;&lt;pub-dates&gt;&lt;date&gt;Mar&lt;/date&gt;&lt;/pub-dates&gt;&lt;/dates&gt;&lt;isbn&gt;1549-8417&lt;/isbn&gt;&lt;accession-num&gt;22130298&lt;/accession-num&gt;&lt;urls&gt;&lt;related-urls&gt;&lt;url&gt;http://ovidsp.tx.ovid.com/ovftpdfs/FPDDNCGCFBMCHP00/fs046/ovft/live/gv025/01209203/01209203-201003000-00003.pdf&lt;/url&gt;&lt;/related-urls&gt;&lt;/urls&gt;&lt;electronic-resource-num&gt;10.1097/PTS.0b013e3181d108db&lt;/electronic-resource-num&gt;&lt;remote-database-provider&gt;NLM&lt;/remote-database-provider&gt;&lt;research-notes&gt;Include title/abstract&lt;/research-notes&gt;&lt;language&gt;eng&lt;/language&gt;&lt;/record&gt;&lt;/Cite&gt;&lt;/EndNote&gt;</w:instrText>
            </w:r>
            <w:r w:rsidR="004A1974">
              <w:fldChar w:fldCharType="separate"/>
            </w:r>
            <w:r w:rsidR="00A46E57">
              <w:rPr>
                <w:noProof/>
              </w:rPr>
              <w:t>[42]</w:t>
            </w:r>
            <w:r w:rsidR="004A1974">
              <w:fldChar w:fldCharType="end"/>
            </w:r>
            <w:r w:rsidR="00A81599">
              <w:br/>
            </w:r>
            <w:r w:rsidRPr="00E92E2F">
              <w:t>(USA)</w:t>
            </w:r>
          </w:p>
        </w:tc>
        <w:tc>
          <w:tcPr>
            <w:tcW w:w="375" w:type="pct"/>
          </w:tcPr>
          <w:p w:rsidR="0023093A" w:rsidRPr="00E92E2F" w:rsidRDefault="0023093A" w:rsidP="00AD0790">
            <w:pPr>
              <w:pStyle w:val="TableText"/>
            </w:pPr>
            <w:r w:rsidRPr="00E92E2F">
              <w:t>CPOE</w:t>
            </w:r>
          </w:p>
        </w:tc>
        <w:tc>
          <w:tcPr>
            <w:tcW w:w="1904" w:type="pct"/>
          </w:tcPr>
          <w:p w:rsidR="0023093A" w:rsidRPr="00E92E2F" w:rsidRDefault="0023093A" w:rsidP="00AD0790">
            <w:pPr>
              <w:pStyle w:val="TableText"/>
            </w:pPr>
            <w:r>
              <w:rPr>
                <w:lang w:val="en-US"/>
              </w:rPr>
              <w:t xml:space="preserve">To summarise the impact on medication safety, the efficacy, key measures of impact in practice and important implementation issues in order </w:t>
            </w:r>
            <w:r>
              <w:t>t</w:t>
            </w:r>
            <w:r w:rsidRPr="00E92E2F">
              <w:t xml:space="preserve">o provide a guide to health care providers adopting </w:t>
            </w:r>
          </w:p>
        </w:tc>
        <w:tc>
          <w:tcPr>
            <w:tcW w:w="2109" w:type="pct"/>
          </w:tcPr>
          <w:p w:rsidR="0023093A" w:rsidRPr="00E92E2F" w:rsidRDefault="0023093A" w:rsidP="00AD0790">
            <w:pPr>
              <w:pStyle w:val="TableText"/>
            </w:pPr>
            <w:r>
              <w:t>Narrative r</w:t>
            </w:r>
            <w:r w:rsidRPr="00E92E2F">
              <w:t>eview</w:t>
            </w:r>
          </w:p>
        </w:tc>
      </w:tr>
      <w:tr w:rsidR="0023093A" w:rsidTr="00AD0790">
        <w:tc>
          <w:tcPr>
            <w:tcW w:w="611" w:type="pct"/>
          </w:tcPr>
          <w:p w:rsidR="0023093A" w:rsidRPr="00E92E2F" w:rsidRDefault="0023093A" w:rsidP="00A81599">
            <w:pPr>
              <w:pStyle w:val="TableText"/>
            </w:pPr>
            <w:r>
              <w:t>Fritz et al,</w:t>
            </w:r>
            <w:r w:rsidRPr="00E92E2F">
              <w:t xml:space="preserve"> 2015</w:t>
            </w:r>
            <w:r w:rsidR="004A1974">
              <w:t xml:space="preserve"> </w:t>
            </w:r>
            <w:r w:rsidR="004A1974">
              <w:fldChar w:fldCharType="begin"/>
            </w:r>
            <w:r w:rsidR="00A46E57">
              <w:instrText xml:space="preserve"> ADDIN EN.CITE &lt;EndNote&gt;&lt;Cite&gt;&lt;Author&gt;Fritz&lt;/Author&gt;&lt;Year&gt;2015&lt;/Year&gt;&lt;RecNum&gt;115&lt;/RecNum&gt;&lt;DisplayText&gt;[40]&lt;/DisplayText&gt;&lt;record&gt;&lt;rec-number&gt;115&lt;/rec-number&gt;&lt;foreign-keys&gt;&lt;key app="EN" db-id="azpwzfa0od2et3ewvw9pfvr40avpaf52wf2t" timestamp="1466990244"&gt;115&lt;/key&gt;&lt;/foreign-keys&gt;&lt;ref-type name="Journal Article"&gt;17&lt;/ref-type&gt;&lt;contributors&gt;&lt;authors&gt;&lt;author&gt;Fritz, F.&lt;/author&gt;&lt;author&gt;Tilahun, B.&lt;/author&gt;&lt;author&gt;Dugas, M.&lt;/author&gt;&lt;/authors&gt;&lt;/contributors&gt;&lt;titles&gt;&lt;title&gt;Success criteria for electronic medical record implementations in low-resource settings: a systematic review&lt;/title&gt;&lt;secondary-title&gt;J Am Med Inform Assoc.&lt;/secondary-title&gt;&lt;/titles&gt;&lt;periodical&gt;&lt;full-title&gt;J Am Med Inform Assoc.&lt;/full-title&gt;&lt;/periodical&gt;&lt;pages&gt;479-88. doi: 10.1093/jamia/ocu038. Epub 2015 Mar 13.&lt;/pages&gt;&lt;volume&gt;22&lt;/volume&gt;&lt;number&gt;2&lt;/number&gt;&lt;keywords&gt;&lt;keyword&gt;*Developing Countries&lt;/keyword&gt;&lt;keyword&gt;*Diffusion of Innovation&lt;/keyword&gt;&lt;keyword&gt;*Electronic Health Records/ethics&lt;/keyword&gt;&lt;keyword&gt;Health Resources&lt;/keyword&gt;&lt;keyword&gt;Humans&lt;/keyword&gt;&lt;keyword&gt;Medical Records Systems, Computerized/*organization &amp;amp; administration&lt;/keyword&gt;&lt;keyword&gt;Organizational Innovation&lt;/keyword&gt;&lt;/keywords&gt;&lt;dates&gt;&lt;year&gt;2015&lt;/year&gt;&lt;pub-dates&gt;&lt;date&gt;Mar&lt;/date&gt;&lt;/pub-dates&gt;&lt;/dates&gt;&lt;orig-pub&gt;Electronic medical record&amp;#xD;hospital information system&amp;#xD;implementation&amp;#xD;low-resource setting&amp;#xD;success criteria&lt;/orig-pub&gt;&lt;isbn&gt;1527-974X (Electronic)&amp;#xD;1067-5027 (Linking)&lt;/isbn&gt;&lt;work-type&gt;Review&lt;/work-type&gt;&lt;urls&gt;&lt;/urls&gt;&lt;/record&gt;&lt;/Cite&gt;&lt;/EndNote&gt;</w:instrText>
            </w:r>
            <w:r w:rsidR="004A1974">
              <w:fldChar w:fldCharType="separate"/>
            </w:r>
            <w:r w:rsidR="00A46E57">
              <w:rPr>
                <w:noProof/>
              </w:rPr>
              <w:t>[40]</w:t>
            </w:r>
            <w:r w:rsidR="004A1974">
              <w:fldChar w:fldCharType="end"/>
            </w:r>
            <w:r w:rsidR="00A81599">
              <w:br/>
            </w:r>
            <w:r w:rsidRPr="00E92E2F">
              <w:t>(Germany)</w:t>
            </w:r>
          </w:p>
        </w:tc>
        <w:tc>
          <w:tcPr>
            <w:tcW w:w="375" w:type="pct"/>
          </w:tcPr>
          <w:p w:rsidR="0023093A" w:rsidRPr="00E92E2F" w:rsidRDefault="0023093A" w:rsidP="00AD0790">
            <w:pPr>
              <w:pStyle w:val="TableText"/>
            </w:pPr>
            <w:r w:rsidRPr="00E92E2F">
              <w:t>EMR</w:t>
            </w:r>
          </w:p>
        </w:tc>
        <w:tc>
          <w:tcPr>
            <w:tcW w:w="1904" w:type="pct"/>
          </w:tcPr>
          <w:p w:rsidR="0023093A" w:rsidRPr="00E92E2F" w:rsidRDefault="0023093A" w:rsidP="00AD0790">
            <w:pPr>
              <w:pStyle w:val="TableText"/>
            </w:pPr>
            <w:r w:rsidRPr="00E92E2F">
              <w:t>To identify and collect literature about successful criteria of implementations in low-resource settings and to summarize them into recommendations</w:t>
            </w:r>
          </w:p>
        </w:tc>
        <w:tc>
          <w:tcPr>
            <w:tcW w:w="2109" w:type="pct"/>
          </w:tcPr>
          <w:p w:rsidR="0023093A" w:rsidRPr="00E92E2F" w:rsidRDefault="0023093A" w:rsidP="00AD0790">
            <w:pPr>
              <w:pStyle w:val="TableText"/>
            </w:pPr>
            <w:r>
              <w:t xml:space="preserve">Systematic review - </w:t>
            </w:r>
            <w:r w:rsidRPr="00E92E2F">
              <w:t>The search strategy relied on PubMed queries and manual bibliography reviews. Studies were included if EMR implementations in low-r</w:t>
            </w:r>
            <w:r>
              <w:t>esource settings were described</w:t>
            </w:r>
          </w:p>
        </w:tc>
      </w:tr>
      <w:tr w:rsidR="0023093A" w:rsidTr="00AD0790">
        <w:tc>
          <w:tcPr>
            <w:tcW w:w="611" w:type="pct"/>
          </w:tcPr>
          <w:p w:rsidR="0023093A" w:rsidRPr="00E92E2F" w:rsidRDefault="0023093A" w:rsidP="00A81599">
            <w:pPr>
              <w:pStyle w:val="TableText"/>
            </w:pPr>
            <w:proofErr w:type="spellStart"/>
            <w:r>
              <w:t>Handal</w:t>
            </w:r>
            <w:proofErr w:type="spellEnd"/>
            <w:r>
              <w:t xml:space="preserve"> et al,</w:t>
            </w:r>
            <w:r w:rsidRPr="00E92E2F">
              <w:t xml:space="preserve"> 2010</w:t>
            </w:r>
            <w:r w:rsidR="004A1974">
              <w:t xml:space="preserve"> </w:t>
            </w:r>
            <w:r w:rsidR="004A1974">
              <w:fldChar w:fldCharType="begin"/>
            </w:r>
            <w:r w:rsidR="00A46E57">
              <w:instrText xml:space="preserve"> ADDIN EN.CITE &lt;EndNote&gt;&lt;Cite&gt;&lt;Author&gt;Handel&lt;/Author&gt;&lt;Year&gt;2010&lt;/Year&gt;&lt;RecNum&gt;82&lt;/RecNum&gt;&lt;DisplayText&gt;[31]&lt;/DisplayText&gt;&lt;record&gt;&lt;rec-number&gt;82&lt;/rec-number&gt;&lt;foreign-keys&gt;&lt;key app="EN" db-id="azpwzfa0od2et3ewvw9pfvr40avpaf52wf2t" timestamp="1466988000"&gt;82&lt;/key&gt;&lt;/foreign-keys&gt;&lt;ref-type name="Journal Article"&gt;17&lt;/ref-type&gt;&lt;contributors&gt;&lt;authors&gt;&lt;author&gt;Handel, D. A.&lt;/author&gt;&lt;author&gt;Hackman, J. L.&lt;/author&gt;&lt;/authors&gt;&lt;/contributors&gt;&lt;auth-address&gt;Center for Policy and Research in Emergency Medicine, Oregon Health and Science University, Portland, Oregon, USA.&lt;/auth-address&gt;&lt;titles&gt;&lt;title&gt;Implementing electronic health records in the emergency department&lt;/title&gt;&lt;secondary-title&gt;J Emerg Med&lt;/secondary-title&gt;&lt;alt-title&gt;The Journal of emergency medicine&lt;/alt-title&gt;&lt;/titles&gt;&lt;periodical&gt;&lt;full-title&gt;J Emerg Med&lt;/full-title&gt;&lt;abbr-1&gt;The Journal of emergency medicine&lt;/abbr-1&gt;&lt;/periodical&gt;&lt;alt-periodical&gt;&lt;full-title&gt;J Emerg Med&lt;/full-title&gt;&lt;abbr-1&gt;The Journal of emergency medicine&lt;/abbr-1&gt;&lt;/alt-periodical&gt;&lt;pages&gt;257-63&lt;/pages&gt;&lt;volume&gt;38&lt;/volume&gt;&lt;number&gt;2&lt;/number&gt;&lt;edition&gt;2008/09/16&lt;/edition&gt;&lt;keywords&gt;&lt;keyword&gt;Attitude of Health Personnel&lt;/keyword&gt;&lt;keyword&gt;Communication&lt;/keyword&gt;&lt;keyword&gt;Electronic Health Records/*statistics &amp;amp; numerical data&lt;/keyword&gt;&lt;keyword&gt;Emergency Medical Services/*statistics &amp;amp; numerical data&lt;/keyword&gt;&lt;keyword&gt;Humans&lt;/keyword&gt;&lt;keyword&gt;Medical Errors/*statistics &amp;amp; numerical data&lt;/keyword&gt;&lt;keyword&gt;Personal Autonomy&lt;/keyword&gt;&lt;keyword&gt;Time Factors&lt;/keyword&gt;&lt;/keywords&gt;&lt;dates&gt;&lt;year&gt;2010&lt;/year&gt;&lt;pub-dates&gt;&lt;date&gt;Feb&lt;/date&gt;&lt;/pub-dates&gt;&lt;/dates&gt;&lt;isbn&gt;0736-4679 (Print)&amp;#xD;0736-4679&lt;/isbn&gt;&lt;accession-num&gt;18790591&lt;/accession-num&gt;&lt;urls&gt;&lt;/urls&gt;&lt;electronic-resource-num&gt;10.1016/j.jemermed.2008.01.020&lt;/electronic-resource-num&gt;&lt;remote-database-provider&gt;NLM&lt;/remote-database-provider&gt;&lt;research-notes&gt;Include title/abstract&lt;/research-notes&gt;&lt;language&gt;eng&lt;/language&gt;&lt;/record&gt;&lt;/Cite&gt;&lt;/EndNote&gt;</w:instrText>
            </w:r>
            <w:r w:rsidR="004A1974">
              <w:fldChar w:fldCharType="separate"/>
            </w:r>
            <w:r w:rsidR="00A46E57">
              <w:rPr>
                <w:noProof/>
              </w:rPr>
              <w:t>[31]</w:t>
            </w:r>
            <w:r w:rsidR="004A1974">
              <w:fldChar w:fldCharType="end"/>
            </w:r>
            <w:r w:rsidRPr="00E92E2F">
              <w:t xml:space="preserve"> </w:t>
            </w:r>
            <w:r w:rsidR="00A81599">
              <w:br/>
            </w:r>
            <w:r w:rsidRPr="00E92E2F">
              <w:t>(USA)</w:t>
            </w:r>
          </w:p>
        </w:tc>
        <w:tc>
          <w:tcPr>
            <w:tcW w:w="375" w:type="pct"/>
          </w:tcPr>
          <w:p w:rsidR="0023093A" w:rsidRPr="00E92E2F" w:rsidRDefault="0023093A" w:rsidP="00AD0790">
            <w:pPr>
              <w:pStyle w:val="TableText"/>
            </w:pPr>
            <w:r>
              <w:t>EHR</w:t>
            </w:r>
          </w:p>
        </w:tc>
        <w:tc>
          <w:tcPr>
            <w:tcW w:w="1904" w:type="pct"/>
          </w:tcPr>
          <w:p w:rsidR="0023093A" w:rsidRPr="00DF30B4" w:rsidRDefault="0023093A" w:rsidP="00AD0790">
            <w:pPr>
              <w:pStyle w:val="TableText"/>
            </w:pPr>
            <w:r w:rsidRPr="00DF30B4">
              <w:t>To review the challenges and benefits associated with implementation in ED settings and the steps EDs can take to facilitate the implementation process</w:t>
            </w:r>
          </w:p>
        </w:tc>
        <w:tc>
          <w:tcPr>
            <w:tcW w:w="2109" w:type="pct"/>
          </w:tcPr>
          <w:p w:rsidR="0023093A" w:rsidRPr="00E92E2F" w:rsidRDefault="0023093A" w:rsidP="00AD0790">
            <w:pPr>
              <w:pStyle w:val="TableText"/>
            </w:pPr>
            <w:r>
              <w:t>Narrative review</w:t>
            </w:r>
          </w:p>
        </w:tc>
      </w:tr>
    </w:tbl>
    <w:p w:rsidR="0023093A" w:rsidRPr="00E44E8D" w:rsidRDefault="0023093A" w:rsidP="00AD0790">
      <w:pPr>
        <w:pStyle w:val="Footnote"/>
      </w:pPr>
      <w:r w:rsidRPr="00E44E8D">
        <w:t>Note: EHR=Electronic Health Record; EMR= Electronic Medical Record; CPOE= computerized prescriber order entry; ED= Emergency Department</w:t>
      </w:r>
    </w:p>
    <w:p w:rsidR="00DD2855" w:rsidRDefault="00DD2855" w:rsidP="00514F68">
      <w:pPr>
        <w:pStyle w:val="BodyText"/>
      </w:pPr>
      <w:r>
        <w:br w:type="page"/>
      </w:r>
    </w:p>
    <w:p w:rsidR="00AD0790" w:rsidRPr="00B66012" w:rsidRDefault="00AD0790" w:rsidP="00AD0790">
      <w:pPr>
        <w:pStyle w:val="Caption"/>
      </w:pPr>
      <w:proofErr w:type="gramStart"/>
      <w:r w:rsidRPr="00B66012">
        <w:lastRenderedPageBreak/>
        <w:t>Table A2a.</w:t>
      </w:r>
      <w:proofErr w:type="gramEnd"/>
      <w:r w:rsidRPr="00B66012">
        <w:t xml:space="preserve"> Details of research studies evaluating the implementation or use of computerised systems with electronic prescribing in hospitals </w:t>
      </w:r>
    </w:p>
    <w:tbl>
      <w:tblPr>
        <w:tblStyle w:val="TableStyle1"/>
        <w:tblW w:w="5000" w:type="pct"/>
        <w:tblInd w:w="0" w:type="dxa"/>
        <w:tblLook w:val="04A0" w:firstRow="1" w:lastRow="0" w:firstColumn="1" w:lastColumn="0" w:noHBand="0" w:noVBand="1"/>
        <w:tblCaption w:val="Details of research studies evaluating the implementation or use of computerised systems with electronic prescribing in hospitals "/>
      </w:tblPr>
      <w:tblGrid>
        <w:gridCol w:w="2037"/>
        <w:gridCol w:w="1248"/>
        <w:gridCol w:w="1798"/>
        <w:gridCol w:w="3706"/>
        <w:gridCol w:w="2077"/>
        <w:gridCol w:w="4499"/>
      </w:tblGrid>
      <w:tr w:rsidR="00DD2855" w:rsidRPr="00905595" w:rsidTr="00AD0790">
        <w:trPr>
          <w:cnfStyle w:val="100000000000" w:firstRow="1" w:lastRow="0" w:firstColumn="0" w:lastColumn="0" w:oddVBand="0" w:evenVBand="0" w:oddHBand="0" w:evenHBand="0" w:firstRowFirstColumn="0" w:firstRowLastColumn="0" w:lastRowFirstColumn="0" w:lastRowLastColumn="0"/>
        </w:trPr>
        <w:tc>
          <w:tcPr>
            <w:tcW w:w="663" w:type="pct"/>
            <w:tcBorders>
              <w:bottom w:val="single" w:sz="8" w:space="0" w:color="900724" w:themeColor="accent1"/>
            </w:tcBorders>
          </w:tcPr>
          <w:p w:rsidR="0023093A" w:rsidRPr="0040392E" w:rsidRDefault="00EC0528" w:rsidP="00AD0790">
            <w:pPr>
              <w:pStyle w:val="TableHeading"/>
            </w:pPr>
            <w:r>
              <w:t>Author, year, country</w:t>
            </w:r>
          </w:p>
        </w:tc>
        <w:tc>
          <w:tcPr>
            <w:tcW w:w="406" w:type="pct"/>
            <w:tcBorders>
              <w:bottom w:val="single" w:sz="8" w:space="0" w:color="900724" w:themeColor="accent1"/>
            </w:tcBorders>
          </w:tcPr>
          <w:p w:rsidR="0023093A" w:rsidRPr="0040392E" w:rsidRDefault="0023093A" w:rsidP="00AD0790">
            <w:pPr>
              <w:pStyle w:val="TableHeading"/>
            </w:pPr>
            <w:r w:rsidRPr="0040392E">
              <w:t>System type</w:t>
            </w:r>
          </w:p>
        </w:tc>
        <w:tc>
          <w:tcPr>
            <w:tcW w:w="585" w:type="pct"/>
            <w:tcBorders>
              <w:bottom w:val="single" w:sz="8" w:space="0" w:color="900724" w:themeColor="accent1"/>
            </w:tcBorders>
          </w:tcPr>
          <w:p w:rsidR="0023093A" w:rsidRPr="0040392E" w:rsidRDefault="0023093A" w:rsidP="00AD0790">
            <w:pPr>
              <w:pStyle w:val="TableHeading"/>
            </w:pPr>
            <w:r w:rsidRPr="0040392E">
              <w:t>Setting</w:t>
            </w:r>
          </w:p>
        </w:tc>
        <w:tc>
          <w:tcPr>
            <w:tcW w:w="1206" w:type="pct"/>
            <w:tcBorders>
              <w:bottom w:val="single" w:sz="8" w:space="0" w:color="900724" w:themeColor="accent1"/>
            </w:tcBorders>
          </w:tcPr>
          <w:p w:rsidR="0023093A" w:rsidRPr="0040392E" w:rsidRDefault="0023093A" w:rsidP="00AD0790">
            <w:pPr>
              <w:pStyle w:val="TableHeading"/>
            </w:pPr>
            <w:r w:rsidRPr="0040392E">
              <w:t>Study aim</w:t>
            </w:r>
          </w:p>
        </w:tc>
        <w:tc>
          <w:tcPr>
            <w:tcW w:w="676" w:type="pct"/>
            <w:tcBorders>
              <w:bottom w:val="single" w:sz="8" w:space="0" w:color="900724" w:themeColor="accent1"/>
            </w:tcBorders>
          </w:tcPr>
          <w:p w:rsidR="0023093A" w:rsidRPr="0040392E" w:rsidRDefault="0023093A" w:rsidP="00AD0790">
            <w:pPr>
              <w:pStyle w:val="TableHeading"/>
            </w:pPr>
            <w:r w:rsidRPr="0040392E">
              <w:t>Method</w:t>
            </w:r>
          </w:p>
        </w:tc>
        <w:tc>
          <w:tcPr>
            <w:tcW w:w="1464" w:type="pct"/>
            <w:tcBorders>
              <w:bottom w:val="single" w:sz="8" w:space="0" w:color="900724" w:themeColor="accent1"/>
            </w:tcBorders>
          </w:tcPr>
          <w:p w:rsidR="0023093A" w:rsidRPr="0040392E" w:rsidRDefault="0023093A" w:rsidP="00AD0790">
            <w:pPr>
              <w:pStyle w:val="TableHeading"/>
            </w:pPr>
            <w:r w:rsidRPr="0040392E">
              <w:t>Participants</w:t>
            </w:r>
          </w:p>
        </w:tc>
      </w:tr>
      <w:tr w:rsidR="00DD2855" w:rsidRPr="00905595" w:rsidTr="00AD0790">
        <w:tc>
          <w:tcPr>
            <w:tcW w:w="663" w:type="pct"/>
            <w:tcBorders>
              <w:top w:val="single" w:sz="8" w:space="0" w:color="900724" w:themeColor="accent1"/>
            </w:tcBorders>
          </w:tcPr>
          <w:p w:rsidR="0023093A" w:rsidRPr="0040392E" w:rsidRDefault="0023093A" w:rsidP="00AD0790">
            <w:pPr>
              <w:pStyle w:val="TableText"/>
            </w:pPr>
            <w:proofErr w:type="spellStart"/>
            <w:r w:rsidRPr="0040392E">
              <w:t>Aldosari</w:t>
            </w:r>
            <w:proofErr w:type="spellEnd"/>
            <w:r w:rsidRPr="0040392E">
              <w:t xml:space="preserve"> et al, 2014</w:t>
            </w:r>
            <w:r w:rsidR="004A1974">
              <w:t xml:space="preserve"> </w:t>
            </w:r>
            <w:r w:rsidR="004A1974">
              <w:fldChar w:fldCharType="begin">
                <w:fldData xml:space="preserve">PEVuZE5vdGU+PENpdGU+PEF1dGhvcj5BbGRvc2FyaTwvQXV0aG9yPjxZZWFyPjIwMTQ8L1llYXI+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bWF0aWNzPC9hYmJyLTE+PC9hbHQtcGVyaW9kaWNhbD48cGFnZXM+MzMwLTQyPC9wYWdlcz48dm9s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PFJlY051bT4zNDwvUmVjTnVtPjxEaXNwbGF5VGV4dD5bMzBdPC9EaXNwbGF5VGV4dD48cmVjb3Jk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bWF0aWNzPC9hYmJyLTE+PC9hbHQtcGVyaW9kaWNhbD48cGFnZXM+MzMwLTQyPC9wYWdlcz48dm9s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</w:fldData>
              </w:fldChar>
            </w:r>
            <w:r w:rsidR="00A46E57">
              <w:instrText xml:space="preserve"> ADDIN EN.CITE.DATA </w:instrText>
            </w:r>
            <w:r w:rsidR="00A46E57">
              <w:fldChar w:fldCharType="end"/>
            </w:r>
            <w:r w:rsidR="004A1974">
              <w:fldChar w:fldCharType="separate"/>
            </w:r>
            <w:r w:rsidR="00A46E57">
              <w:rPr>
                <w:noProof/>
              </w:rPr>
              <w:t>[30]</w:t>
            </w:r>
            <w:r w:rsidR="004A1974">
              <w:fldChar w:fldCharType="end"/>
            </w:r>
            <w:r w:rsidR="00AD0790">
              <w:br/>
            </w:r>
            <w:r w:rsidRPr="0040392E">
              <w:t>(Saudi Arabia)</w:t>
            </w:r>
          </w:p>
        </w:tc>
        <w:tc>
          <w:tcPr>
            <w:tcW w:w="406" w:type="pct"/>
            <w:tcBorders>
              <w:top w:val="single" w:sz="8" w:space="0" w:color="900724" w:themeColor="accent1"/>
            </w:tcBorders>
          </w:tcPr>
          <w:p w:rsidR="0023093A" w:rsidRPr="0040392E" w:rsidRDefault="0023093A" w:rsidP="00AD0790">
            <w:pPr>
              <w:pStyle w:val="TableText"/>
            </w:pPr>
            <w:r w:rsidRPr="0040392E">
              <w:t>EHR</w:t>
            </w:r>
          </w:p>
        </w:tc>
        <w:tc>
          <w:tcPr>
            <w:tcW w:w="585" w:type="pct"/>
            <w:tcBorders>
              <w:top w:val="single" w:sz="8" w:space="0" w:color="900724" w:themeColor="accent1"/>
            </w:tcBorders>
          </w:tcPr>
          <w:p w:rsidR="0023093A" w:rsidRPr="0040392E" w:rsidRDefault="0023093A" w:rsidP="00AD0790">
            <w:pPr>
              <w:pStyle w:val="TableText"/>
            </w:pPr>
            <w:r w:rsidRPr="0040392E">
              <w:t>Public (n=16) and private hospitals (n=6)</w:t>
            </w:r>
          </w:p>
        </w:tc>
        <w:tc>
          <w:tcPr>
            <w:tcW w:w="1206" w:type="pct"/>
            <w:tcBorders>
              <w:top w:val="single" w:sz="8" w:space="0" w:color="900724" w:themeColor="accent1"/>
            </w:tcBorders>
          </w:tcPr>
          <w:p w:rsidR="0023093A" w:rsidRPr="0040392E" w:rsidRDefault="0023093A" w:rsidP="00AD0790">
            <w:pPr>
              <w:pStyle w:val="TableText"/>
            </w:pPr>
            <w:r w:rsidRPr="0040392E">
              <w:t>To establish the rates, levels, and determinants of system adoption</w:t>
            </w:r>
          </w:p>
        </w:tc>
        <w:tc>
          <w:tcPr>
            <w:tcW w:w="676" w:type="pct"/>
            <w:tcBorders>
              <w:top w:val="single" w:sz="8" w:space="0" w:color="900724" w:themeColor="accent1"/>
            </w:tcBorders>
          </w:tcPr>
          <w:p w:rsidR="0023093A" w:rsidRPr="0040392E" w:rsidRDefault="0023093A" w:rsidP="00AD0790">
            <w:pPr>
              <w:pStyle w:val="TableText"/>
            </w:pPr>
            <w:r w:rsidRPr="0040392E">
              <w:t>Survey</w:t>
            </w:r>
          </w:p>
        </w:tc>
        <w:tc>
          <w:tcPr>
            <w:tcW w:w="1464" w:type="pct"/>
            <w:tcBorders>
              <w:top w:val="single" w:sz="8" w:space="0" w:color="900724" w:themeColor="accent1"/>
            </w:tcBorders>
          </w:tcPr>
          <w:p w:rsidR="0023093A" w:rsidRPr="0040392E" w:rsidRDefault="0023093A" w:rsidP="00AD0790">
            <w:pPr>
              <w:pStyle w:val="TableText"/>
              <w:rPr>
                <w:rFonts w:cstheme="minorHAnsi"/>
              </w:rPr>
            </w:pPr>
            <w:r w:rsidRPr="0040392E">
              <w:t>Project managers, medical directors, heads of IT departments, and senior members of the EHR development team</w:t>
            </w:r>
            <w:r w:rsidRPr="0040392E">
              <w:rPr>
                <w:rFonts w:cstheme="minorHAnsi"/>
              </w:rPr>
              <w:t xml:space="preserve"> </w:t>
            </w:r>
            <w:r w:rsidRPr="0040392E">
              <w:t>(n=280)</w:t>
            </w:r>
          </w:p>
        </w:tc>
      </w:tr>
      <w:tr w:rsidR="00DD2855" w:rsidRPr="00905595" w:rsidTr="00AD0790">
        <w:tc>
          <w:tcPr>
            <w:tcW w:w="663" w:type="pct"/>
          </w:tcPr>
          <w:p w:rsidR="0023093A" w:rsidRPr="0040392E" w:rsidRDefault="0023093A" w:rsidP="00AD0790">
            <w:pPr>
              <w:pStyle w:val="TableText"/>
            </w:pPr>
            <w:proofErr w:type="spellStart"/>
            <w:r w:rsidRPr="0040392E">
              <w:t>Allenet</w:t>
            </w:r>
            <w:proofErr w:type="spellEnd"/>
            <w:r w:rsidRPr="0040392E">
              <w:t xml:space="preserve"> et al, 2011</w:t>
            </w:r>
            <w:r w:rsidR="004A1974">
              <w:t xml:space="preserve"> </w:t>
            </w:r>
            <w:r w:rsidR="004A1974">
              <w:fldChar w:fldCharType="begin">
                <w:fldData xml:space="preserve">PEVuZE5vdGU+PENpdGU+PEF1dGhvcj5BbGxlbmV0PC9BdXRob3I+PFllYXI+MjAxMTwvWWVhcj48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</w:fldData>
              </w:fldChar>
            </w:r>
            <w:r w:rsidR="00A46E57">
              <w:instrText xml:space="preserve"> ADDIN EN.CITE </w:instrText>
            </w:r>
            <w:r w:rsidR="00A46E57">
              <w:fldChar w:fldCharType="begin">
                <w:fldData xml:space="preserve">PEVuZE5vdGU+PENpdGU+PEF1dGhvcj5BbGxlbmV0PC9BdXRob3I+PFllYXI+MjAxMTwvWWVhcj48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</w:fldData>
              </w:fldChar>
            </w:r>
            <w:r w:rsidR="00A46E57">
              <w:instrText xml:space="preserve"> ADDIN EN.CITE.DATA </w:instrText>
            </w:r>
            <w:r w:rsidR="00A46E57">
              <w:fldChar w:fldCharType="end"/>
            </w:r>
            <w:r w:rsidR="004A1974">
              <w:fldChar w:fldCharType="separate"/>
            </w:r>
            <w:r w:rsidR="00A46E57">
              <w:rPr>
                <w:noProof/>
              </w:rPr>
              <w:t>[46]</w:t>
            </w:r>
            <w:r w:rsidR="004A1974">
              <w:fldChar w:fldCharType="end"/>
            </w:r>
            <w:r w:rsidRPr="0040392E">
              <w:t xml:space="preserve"> (Netherlands)</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 xml:space="preserve">University hospital </w:t>
            </w:r>
          </w:p>
        </w:tc>
        <w:tc>
          <w:tcPr>
            <w:tcW w:w="1206" w:type="pct"/>
          </w:tcPr>
          <w:p w:rsidR="0023093A" w:rsidRPr="0040392E" w:rsidRDefault="0023093A" w:rsidP="00AD0790">
            <w:pPr>
              <w:pStyle w:val="TableText"/>
              <w:rPr>
                <w:rFonts w:cstheme="minorHAnsi"/>
              </w:rPr>
            </w:pPr>
            <w:r w:rsidRPr="0040392E">
              <w:t>To identify and describe perceptions of benefits and factors influencing successful implementation</w:t>
            </w:r>
          </w:p>
        </w:tc>
        <w:tc>
          <w:tcPr>
            <w:tcW w:w="676" w:type="pct"/>
          </w:tcPr>
          <w:p w:rsidR="0023093A" w:rsidRPr="0040392E" w:rsidRDefault="0023093A" w:rsidP="00AD0790">
            <w:pPr>
              <w:pStyle w:val="TableText"/>
              <w:rPr>
                <w:rFonts w:cstheme="minorHAnsi"/>
              </w:rPr>
            </w:pPr>
            <w:r w:rsidRPr="0040392E">
              <w:t>Electronic and paper mail survey</w:t>
            </w:r>
          </w:p>
        </w:tc>
        <w:tc>
          <w:tcPr>
            <w:tcW w:w="1464" w:type="pct"/>
          </w:tcPr>
          <w:p w:rsidR="0023093A" w:rsidRPr="0040392E" w:rsidRDefault="0023093A" w:rsidP="00AD0790">
            <w:pPr>
              <w:pStyle w:val="TableText"/>
            </w:pPr>
            <w:r w:rsidRPr="0040392E">
              <w:t>Physicians (n=101)</w:t>
            </w:r>
          </w:p>
        </w:tc>
      </w:tr>
      <w:tr w:rsidR="00DD2855" w:rsidRPr="00905595" w:rsidTr="00AD0790">
        <w:tc>
          <w:tcPr>
            <w:tcW w:w="663" w:type="pct"/>
          </w:tcPr>
          <w:p w:rsidR="0023093A" w:rsidRPr="0040392E" w:rsidRDefault="0023093A" w:rsidP="00AD0790">
            <w:pPr>
              <w:pStyle w:val="TableText"/>
            </w:pPr>
            <w:proofErr w:type="spellStart"/>
            <w:r w:rsidRPr="0040392E">
              <w:t>Alsweed</w:t>
            </w:r>
            <w:proofErr w:type="spellEnd"/>
            <w:r w:rsidRPr="0040392E">
              <w:t xml:space="preserve"> et al, 2014</w:t>
            </w:r>
            <w:r w:rsidR="004A1974">
              <w:t xml:space="preserve"> </w:t>
            </w:r>
            <w:r w:rsidR="004A1974">
              <w:fldChar w:fldCharType="begin">
                <w:fldData xml:space="preserve">PEVuZE5vdGU+PENpdGU+PEF1dGhvcj5BbHN3ZWVkPC9BdXRob3I+PFllYXI+MjAxNDwvWWVhcj48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</w:fldData>
              </w:fldChar>
            </w:r>
            <w:r w:rsidR="00A46E57">
              <w:instrText xml:space="preserve"> ADDIN EN.CITE </w:instrText>
            </w:r>
            <w:r w:rsidR="00A46E57">
              <w:fldChar w:fldCharType="begin">
                <w:fldData xml:space="preserve">PEVuZE5vdGU+PENpdGU+PEF1dGhvcj5BbHN3ZWVkPC9BdXRob3I+PFllYXI+MjAxNDwvWWVhcj48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</w:fldData>
              </w:fldChar>
            </w:r>
            <w:r w:rsidR="00A46E57">
              <w:instrText xml:space="preserve"> ADDIN EN.CITE.DATA </w:instrText>
            </w:r>
            <w:r w:rsidR="00A46E57">
              <w:fldChar w:fldCharType="end"/>
            </w:r>
            <w:r w:rsidR="004A1974">
              <w:fldChar w:fldCharType="separate"/>
            </w:r>
            <w:r w:rsidR="00A46E57">
              <w:rPr>
                <w:noProof/>
              </w:rPr>
              <w:t>[57]</w:t>
            </w:r>
            <w:r w:rsidR="004A1974">
              <w:fldChar w:fldCharType="end"/>
            </w:r>
            <w:r w:rsidR="00AD0790">
              <w:br/>
            </w:r>
            <w:r w:rsidRPr="0040392E">
              <w:t>(Saudi Arabia)</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 xml:space="preserve">Public hospital </w:t>
            </w:r>
          </w:p>
        </w:tc>
        <w:tc>
          <w:tcPr>
            <w:tcW w:w="1206" w:type="pct"/>
          </w:tcPr>
          <w:p w:rsidR="0023093A" w:rsidRPr="0040392E" w:rsidRDefault="0023093A" w:rsidP="00AD0790">
            <w:pPr>
              <w:pStyle w:val="TableText"/>
            </w:pPr>
            <w:r w:rsidRPr="0040392E">
              <w:t>To assess nurses’ perspectives of the system impact on their workflow, patient safety and medication errors</w:t>
            </w:r>
          </w:p>
        </w:tc>
        <w:tc>
          <w:tcPr>
            <w:tcW w:w="676" w:type="pct"/>
          </w:tcPr>
          <w:p w:rsidR="0023093A" w:rsidRPr="0040392E" w:rsidRDefault="0023093A" w:rsidP="00AD0790">
            <w:pPr>
              <w:pStyle w:val="TableText"/>
            </w:pPr>
            <w:r w:rsidRPr="0040392E">
              <w:t>Cross-sectional survey</w:t>
            </w:r>
          </w:p>
        </w:tc>
        <w:tc>
          <w:tcPr>
            <w:tcW w:w="1464" w:type="pct"/>
          </w:tcPr>
          <w:p w:rsidR="0023093A" w:rsidRPr="0040392E" w:rsidRDefault="0023093A" w:rsidP="00AD0790">
            <w:pPr>
              <w:pStyle w:val="TableText"/>
            </w:pPr>
            <w:r w:rsidRPr="0040392E">
              <w:t>Nurses (n=112)</w:t>
            </w:r>
          </w:p>
        </w:tc>
      </w:tr>
      <w:tr w:rsidR="00DD2855" w:rsidRPr="00905595" w:rsidTr="00AD0790">
        <w:tc>
          <w:tcPr>
            <w:tcW w:w="663" w:type="pct"/>
          </w:tcPr>
          <w:p w:rsidR="0023093A" w:rsidRPr="0040392E" w:rsidRDefault="004A1974" w:rsidP="00AD0790">
            <w:pPr>
              <w:pStyle w:val="TableText"/>
            </w:pPr>
            <w:proofErr w:type="spellStart"/>
            <w:r>
              <w:t>Bossen</w:t>
            </w:r>
            <w:proofErr w:type="spellEnd"/>
            <w:r>
              <w:t xml:space="preserve"> et al 2013 </w:t>
            </w:r>
            <w:r>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EN.CITE.DATA </w:instrText>
            </w:r>
            <w:r w:rsidR="00A46E57">
              <w:fldChar w:fldCharType="end"/>
            </w:r>
            <w:r>
              <w:fldChar w:fldCharType="separate"/>
            </w:r>
            <w:r>
              <w:rPr>
                <w:noProof/>
              </w:rPr>
              <w:t>[1]</w:t>
            </w:r>
            <w:r>
              <w:fldChar w:fldCharType="end"/>
            </w:r>
            <w:r w:rsidR="00AD0790">
              <w:br/>
            </w:r>
            <w:r w:rsidR="0023093A" w:rsidRPr="0040392E">
              <w:t>(Denmark)</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Departments (n=2) of a regional hospital</w:t>
            </w:r>
          </w:p>
        </w:tc>
        <w:tc>
          <w:tcPr>
            <w:tcW w:w="1206" w:type="pct"/>
          </w:tcPr>
          <w:p w:rsidR="0023093A" w:rsidRPr="0040392E" w:rsidRDefault="0023093A" w:rsidP="00AD0790">
            <w:pPr>
              <w:pStyle w:val="TableText"/>
              <w:rPr>
                <w:rFonts w:cstheme="minorHAnsi"/>
              </w:rPr>
            </w:pPr>
            <w:r w:rsidRPr="0040392E">
              <w:t>To describe methodological approach to, and results of an evaluation post implementation</w:t>
            </w:r>
          </w:p>
        </w:tc>
        <w:tc>
          <w:tcPr>
            <w:tcW w:w="676" w:type="pct"/>
          </w:tcPr>
          <w:p w:rsidR="0023093A" w:rsidRPr="0040392E" w:rsidRDefault="0023093A" w:rsidP="00AD0790">
            <w:pPr>
              <w:pStyle w:val="TableText"/>
              <w:rPr>
                <w:rFonts w:cstheme="minorHAnsi"/>
              </w:rPr>
            </w:pPr>
            <w:r w:rsidRPr="0040392E">
              <w:t>Surveys, individual interviews, observations, analysis of system data</w:t>
            </w:r>
          </w:p>
        </w:tc>
        <w:tc>
          <w:tcPr>
            <w:tcW w:w="1464" w:type="pct"/>
          </w:tcPr>
          <w:p w:rsidR="0023093A" w:rsidRPr="0040392E" w:rsidRDefault="0023093A" w:rsidP="00AD0790">
            <w:pPr>
              <w:pStyle w:val="TableText"/>
              <w:rPr>
                <w:rFonts w:cstheme="minorHAnsi"/>
              </w:rPr>
            </w:pPr>
            <w:r w:rsidRPr="0040392E">
              <w:t>Clinical and non-clinical staff (n=244)</w:t>
            </w:r>
          </w:p>
        </w:tc>
      </w:tr>
      <w:tr w:rsidR="00DD2855" w:rsidRPr="00905595" w:rsidTr="00AD0790">
        <w:tc>
          <w:tcPr>
            <w:tcW w:w="663" w:type="pct"/>
          </w:tcPr>
          <w:p w:rsidR="0023093A" w:rsidRPr="0040392E" w:rsidRDefault="0023093A" w:rsidP="00AD0790">
            <w:pPr>
              <w:pStyle w:val="TableText"/>
            </w:pPr>
            <w:r w:rsidRPr="0040392E">
              <w:t>Chang et al, 2016</w:t>
            </w:r>
            <w:r w:rsidR="004A1974">
              <w:t xml:space="preserve"> </w:t>
            </w:r>
            <w:r w:rsidR="004A1974">
              <w:fldChar w:fldCharType="begin"/>
            </w:r>
            <w:r w:rsidR="00A46E57">
              <w:instrText xml:space="preserve"> ADDIN EN.CITE &lt;EndNote&gt;&lt;Cite&gt;&lt;Author&gt;Chang&lt;/Author&gt;&lt;Year&gt;2016&lt;/Year&gt;&lt;RecNum&gt;44&lt;/RecNum&gt;&lt;DisplayText&gt;[27]&lt;/DisplayText&gt;&lt;record&gt;&lt;rec-number&gt;44&lt;/rec-number&gt;&lt;foreign-keys&gt;&lt;key app="EN" db-id="azpwzfa0od2et3ewvw9pfvr40avpaf52wf2t" timestamp="1466987985"&gt;44&lt;/key&gt;&lt;/foreign-keys&gt;&lt;ref-type name="Journal Article"&gt;17&lt;/ref-type&gt;&lt;contributors&gt;&lt;authors&gt;&lt;author&gt;Chang, C. P.&lt;/author&gt;&lt;author&gt;Lee, T. T.&lt;/author&gt;&lt;author&gt;Liu, C. H.&lt;/author&gt;&lt;author&gt;Mills, M. E.&lt;/author&gt;&lt;/authors&gt;&lt;/contributors&gt;&lt;auth-address&gt;Author Affiliations: Department of Nursing, Tzu Chi University of Science and Technology, Hualien (Dr Chang); School of Nursing, College of Nursing, National Taipei University of Nursing &amp;amp; Health Sciences, Taipei (Dr Lee); and Department of Nursing, Ditmanson Medical Foundation Chia- Yi Christian Hospital, Chiayi (Ms Liu), Taiwan; and School of Nursing, University of Maryland, Baltimore, MD (Dr Mills).&lt;/auth-address&gt;&lt;titles&gt;&lt;title&gt;Nurses&amp;apos; Experiences of an Initial and Reimplemented Electronic Health Record Use&lt;/title&gt;&lt;secondary-title&gt;Comput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183-90&lt;/pages&gt;&lt;volume&gt;34&lt;/volume&gt;&lt;number&gt;4&lt;/number&gt;&lt;edition&gt;2016/02/18&lt;/edition&gt;&lt;dates&gt;&lt;year&gt;2016&lt;/year&gt;&lt;pub-dates&gt;&lt;date&gt;Apr&lt;/date&gt;&lt;/pub-dates&gt;&lt;/dates&gt;&lt;isbn&gt;1538-2931&lt;/isbn&gt;&lt;accession-num&gt;26886680&lt;/accession-num&gt;&lt;urls&gt;&lt;/urls&gt;&lt;electronic-resource-num&gt;10.1097/cin.0000000000000222&lt;/electronic-resource-num&gt;&lt;remote-database-provider&gt;NLM&lt;/remote-database-provider&gt;&lt;research-notes&gt;Include title/abstract&lt;/research-notes&gt;&lt;language&gt;eng&lt;/language&gt;&lt;/record&gt;&lt;/Cite&gt;&lt;/EndNote&gt;</w:instrText>
            </w:r>
            <w:r w:rsidR="004A1974">
              <w:fldChar w:fldCharType="separate"/>
            </w:r>
            <w:r w:rsidR="00A46E57">
              <w:rPr>
                <w:noProof/>
              </w:rPr>
              <w:t>[27]</w:t>
            </w:r>
            <w:r w:rsidR="004A1974">
              <w:fldChar w:fldCharType="end"/>
            </w:r>
            <w:r w:rsidR="00AD0790">
              <w:br/>
            </w:r>
            <w:r w:rsidRPr="0040392E">
              <w:t>(Taiwan)</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 xml:space="preserve">Teaching hospital </w:t>
            </w:r>
          </w:p>
        </w:tc>
        <w:tc>
          <w:tcPr>
            <w:tcW w:w="1206" w:type="pct"/>
          </w:tcPr>
          <w:p w:rsidR="0023093A" w:rsidRPr="0040392E" w:rsidRDefault="0023093A" w:rsidP="00AD0790">
            <w:pPr>
              <w:pStyle w:val="TableText"/>
            </w:pPr>
            <w:r w:rsidRPr="0040392E">
              <w:t>To explore the adoption process</w:t>
            </w:r>
          </w:p>
        </w:tc>
        <w:tc>
          <w:tcPr>
            <w:tcW w:w="676" w:type="pct"/>
          </w:tcPr>
          <w:p w:rsidR="0023093A" w:rsidRPr="0040392E" w:rsidRDefault="0023093A" w:rsidP="00AD0790">
            <w:pPr>
              <w:pStyle w:val="TableText"/>
            </w:pPr>
            <w:r w:rsidRPr="0040392E">
              <w:t>Focus groups</w:t>
            </w:r>
          </w:p>
        </w:tc>
        <w:tc>
          <w:tcPr>
            <w:tcW w:w="1464" w:type="pct"/>
          </w:tcPr>
          <w:p w:rsidR="0023093A" w:rsidRPr="0040392E" w:rsidRDefault="0023093A" w:rsidP="00AD0790">
            <w:pPr>
              <w:pStyle w:val="TableText"/>
            </w:pPr>
            <w:r w:rsidRPr="0040392E">
              <w:t>Nurses</w:t>
            </w:r>
          </w:p>
        </w:tc>
      </w:tr>
      <w:tr w:rsidR="00DD2855" w:rsidRPr="00905595" w:rsidTr="00AD0790">
        <w:tc>
          <w:tcPr>
            <w:tcW w:w="663" w:type="pct"/>
          </w:tcPr>
          <w:p w:rsidR="0023093A" w:rsidRPr="0040392E" w:rsidRDefault="0023093A" w:rsidP="00AD0790">
            <w:pPr>
              <w:pStyle w:val="TableText"/>
            </w:pPr>
            <w:r w:rsidRPr="0040392E">
              <w:t xml:space="preserve">Cho et al, 2015 </w:t>
            </w:r>
            <w:r w:rsidR="004A1974">
              <w:fldChar w:fldCharType="begin"/>
            </w:r>
            <w:r w:rsidR="00A46E57">
              <w:instrText xml:space="preserve"> ADDIN EN.CITE &lt;EndNote&gt;&lt;Cite&gt;&lt;Author&gt;Cho&lt;/Author&gt;&lt;Year&gt;2015&lt;/Year&gt;&lt;RecNum&gt;50&lt;/RecNum&gt;&lt;DisplayText&gt;[75]&lt;/DisplayText&gt;&lt;record&gt;&lt;rec-number&gt;50&lt;/rec-number&gt;&lt;foreign-keys&gt;&lt;key app="EN" db-id="azpwzfa0od2et3ewvw9pfvr40avpaf52wf2t" timestamp="1466987985"&gt;50&lt;/key&gt;&lt;/foreign-keys&gt;&lt;ref-type name="Journal Article"&gt;17&lt;/ref-type&gt;&lt;contributors&gt;&lt;authors&gt;&lt;author&gt;Cho, K. W.&lt;/author&gt;&lt;author&gt;Kim, S. M.&lt;/author&gt;&lt;author&gt;An, C. H.&lt;/author&gt;&lt;author&gt;Chae, Y. M.&lt;/author&gt;&lt;/authors&gt;&lt;/contributors&gt;&lt;auth-address&gt;Department of Healthcare Administration, Kosin University, Busan, Korea.&amp;#xD;The Korea Association of Regional Public Hospital, Seoul, Korea.&amp;#xD;Department of Health Informatics, Graduate School of Public Health, Yonsei University, Seoul, Korea.&lt;/auth-address&gt;&lt;titles&gt;&lt;title&gt;Diffusion of Electronic Medical Record Based Public Hospital Information Systems&lt;/title&gt;&lt;secondary-title&gt;Healthc Inform Res&lt;/secondary-title&gt;&lt;alt-title&gt;Healthcare informatics research&lt;/alt-title&gt;&lt;/titles&gt;&lt;periodical&gt;&lt;full-title&gt;Healthc Inform Res&lt;/full-title&gt;&lt;abbr-1&gt;Healthcare informatics research&lt;/abbr-1&gt;&lt;/periodical&gt;&lt;alt-periodical&gt;&lt;full-title&gt;Healthc Inform Res&lt;/full-title&gt;&lt;abbr-1&gt;Healthcare informatics research&lt;/abbr-1&gt;&lt;/alt-periodical&gt;&lt;pages&gt;175-83&lt;/pages&gt;&lt;volume&gt;21&lt;/volume&gt;&lt;number&gt;3&lt;/number&gt;&lt;edition&gt;2015/08/19&lt;/edition&gt;&lt;keywords&gt;&lt;keyword&gt;Adoption&lt;/keyword&gt;&lt;keyword&gt;Diffusion of Innovation&lt;/keyword&gt;&lt;keyword&gt;Electronic Medical Records&lt;/keyword&gt;&lt;keyword&gt;Evaluation Studies&lt;/keyword&gt;&lt;keyword&gt;Information Systems&lt;/keyword&gt;&lt;/keywords&gt;&lt;dates&gt;&lt;year&gt;2015&lt;/year&gt;&lt;pub-dates&gt;&lt;date&gt;Jul&lt;/date&gt;&lt;/pub-dates&gt;&lt;/dates&gt;&lt;isbn&gt;2093-3681 (Print)&amp;#xD;2093-3681&lt;/isbn&gt;&lt;accession-num&gt;26279954&lt;/accession-num&gt;&lt;urls&gt;&lt;related-urls&gt;&lt;url&gt;http://www.ncbi.nlm.nih.gov/pmc/articles/PMC4532842/pdf/hir-21-175.pdf&lt;/url&gt;&lt;/related-urls&gt;&lt;/urls&gt;&lt;custom2&gt;Pmc4532842&lt;/custom2&gt;&lt;electronic-resource-num&gt;10.4258/hir.2015.21.3.175&lt;/electronic-resource-num&gt;&lt;remote-database-provider&gt;NLM&lt;/remote-database-provider&gt;&lt;research-notes&gt;Include title/abstract&lt;/research-notes&gt;&lt;language&gt;eng&lt;/language&gt;&lt;/record&gt;&lt;/Cite&gt;&lt;/EndNote&gt;</w:instrText>
            </w:r>
            <w:r w:rsidR="004A1974">
              <w:fldChar w:fldCharType="separate"/>
            </w:r>
            <w:r w:rsidR="00A46E57">
              <w:rPr>
                <w:noProof/>
              </w:rPr>
              <w:t>[75]</w:t>
            </w:r>
            <w:r w:rsidR="004A1974">
              <w:fldChar w:fldCharType="end"/>
            </w:r>
            <w:r w:rsidR="00AD0790">
              <w:br/>
            </w:r>
            <w:r w:rsidRPr="0040392E">
              <w:t>(Korea)</w:t>
            </w:r>
          </w:p>
        </w:tc>
        <w:tc>
          <w:tcPr>
            <w:tcW w:w="406" w:type="pct"/>
          </w:tcPr>
          <w:p w:rsidR="0023093A" w:rsidRPr="0040392E" w:rsidRDefault="0023093A" w:rsidP="00AD0790">
            <w:pPr>
              <w:pStyle w:val="TableText"/>
            </w:pPr>
            <w:r w:rsidRPr="0040392E">
              <w:t>EMR</w:t>
            </w:r>
          </w:p>
        </w:tc>
        <w:tc>
          <w:tcPr>
            <w:tcW w:w="585" w:type="pct"/>
          </w:tcPr>
          <w:p w:rsidR="0023093A" w:rsidRPr="0040392E" w:rsidRDefault="0023093A" w:rsidP="00AD0790">
            <w:pPr>
              <w:pStyle w:val="TableText"/>
            </w:pPr>
            <w:r w:rsidRPr="0040392E">
              <w:t>Public hospitals (n=3)</w:t>
            </w:r>
          </w:p>
        </w:tc>
        <w:tc>
          <w:tcPr>
            <w:tcW w:w="1206" w:type="pct"/>
          </w:tcPr>
          <w:p w:rsidR="0023093A" w:rsidRPr="0040392E" w:rsidRDefault="0023093A" w:rsidP="00AD0790">
            <w:pPr>
              <w:pStyle w:val="TableText"/>
              <w:rPr>
                <w:rFonts w:cstheme="minorHAnsi"/>
              </w:rPr>
            </w:pPr>
            <w:r w:rsidRPr="0040392E">
              <w:t>To evaluate adoption behaviour</w:t>
            </w:r>
          </w:p>
        </w:tc>
        <w:tc>
          <w:tcPr>
            <w:tcW w:w="676" w:type="pct"/>
          </w:tcPr>
          <w:p w:rsidR="0023093A" w:rsidRPr="0040392E" w:rsidRDefault="0023093A" w:rsidP="00AD0790">
            <w:pPr>
              <w:pStyle w:val="TableText"/>
            </w:pPr>
            <w:r w:rsidRPr="0040392E">
              <w:t>Survey</w:t>
            </w:r>
          </w:p>
        </w:tc>
        <w:tc>
          <w:tcPr>
            <w:tcW w:w="1464" w:type="pct"/>
          </w:tcPr>
          <w:p w:rsidR="0023093A" w:rsidRPr="0040392E" w:rsidRDefault="0023093A" w:rsidP="00AD0790">
            <w:pPr>
              <w:pStyle w:val="TableText"/>
              <w:rPr>
                <w:rFonts w:cstheme="minorHAnsi"/>
              </w:rPr>
            </w:pPr>
            <w:r w:rsidRPr="0040392E">
              <w:t>Doctors (n=159) and nurses (n=1004)</w:t>
            </w:r>
          </w:p>
        </w:tc>
      </w:tr>
      <w:tr w:rsidR="00DD2855" w:rsidRPr="00905595" w:rsidTr="00AD0790">
        <w:tc>
          <w:tcPr>
            <w:tcW w:w="663" w:type="pct"/>
          </w:tcPr>
          <w:p w:rsidR="0023093A" w:rsidRPr="0040392E" w:rsidRDefault="0023093A" w:rsidP="00AD0790">
            <w:pPr>
              <w:pStyle w:val="TableText"/>
            </w:pPr>
            <w:r w:rsidRPr="0040392E">
              <w:t>Cornford et al, 2010</w:t>
            </w:r>
            <w:r w:rsidR="004A1974">
              <w:t xml:space="preserve"> </w:t>
            </w:r>
            <w:r w:rsidR="004A1974">
              <w:fldChar w:fldCharType="begin"/>
            </w:r>
            <w:r w:rsidR="00A46E57">
              <w:instrText xml:space="preserve"> ADDIN EN.CITE &lt;EndNote&gt;&lt;Cite&gt;&lt;Author&gt;Cornford&lt;/Author&gt;&lt;Year&gt;2010&lt;/Year&gt;&lt;RecNum&gt;54&lt;/RecNum&gt;&lt;DisplayText&gt;[53]&lt;/DisplayText&gt;&lt;record&gt;&lt;rec-number&gt;54&lt;/rec-number&gt;&lt;foreign-keys&gt;&lt;key app="EN" db-id="azpwzfa0od2et3ewvw9pfvr40avpaf52wf2t" timestamp="1466987985"&gt;54&lt;/key&gt;&lt;/foreign-keys&gt;&lt;ref-type name="Journal Article"&gt;17&lt;/ref-type&gt;&lt;contributors&gt;&lt;authors&gt;&lt;author&gt;Cornford, T.&lt;/author&gt;&lt;author&gt;Savage, I.&lt;/author&gt;&lt;author&gt;Jani, Y.&lt;/author&gt;&lt;author&gt;Franklin, B. D.&lt;/author&gt;&lt;author&gt;Barber, N.&lt;/author&gt;&lt;author&gt;Slee, A.&lt;/author&gt;&lt;author&gt;Jacklin, A.&lt;/author&gt;&lt;/authors&gt;&lt;/contributors&gt;&lt;auth-address&gt;Information Systems and Innovation Group, London School of Economics and Political Science, London, UK. t.cornford@lse.ac.uk&lt;/auth-address&gt;&lt;titles&gt;&lt;title&gt;Learning lessons from electronic prescribing implementations in secondary care&lt;/title&gt;&lt;secondary-title&gt;Stud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informatics&lt;/abbr-1&gt;&lt;/alt-periodical&gt;&lt;pages&gt;233-7&lt;/pages&gt;&lt;volume&gt;160&lt;/volume&gt;&lt;number&gt;Pt 1&lt;/number&gt;&lt;edition&gt;2010/09/16&lt;/edition&gt;&lt;keywords&gt;&lt;keyword&gt;*Attitude of Health Personnel&lt;/keyword&gt;&lt;keyword&gt;*Diffusion of Innovation&lt;/keyword&gt;&lt;keyword&gt;Electronic Prescribing/*statistics &amp;amp; numerical data&lt;/keyword&gt;&lt;keyword&gt;London&lt;/keyword&gt;&lt;keyword&gt;Medication Systems, Hospital/*utilization&lt;/keyword&gt;&lt;keyword&gt;Program Evaluation/*methods&lt;/keyword&gt;&lt;keyword&gt;Secondary Prevention/*organization &amp;amp; administration&lt;/keyword&gt;&lt;/keywords&gt;&lt;dates&gt;&lt;year&gt;2010&lt;/year&gt;&lt;/dates&gt;&lt;isbn&gt;0926-9630 (Print)&amp;#xD;0926-9630&lt;/isbn&gt;&lt;accession-num&gt;20841684&lt;/accession-num&gt;&lt;urls&gt;&lt;/urls&gt;&lt;remote-database-provider&gt;NLM&lt;/remote-database-provider&gt;&lt;research-notes&gt;Inlude title/abstract&lt;/research-notes&gt;&lt;language&gt;eng&lt;/language&gt;&lt;/record&gt;&lt;/Cite&gt;&lt;/EndNote&gt;</w:instrText>
            </w:r>
            <w:r w:rsidR="004A1974">
              <w:fldChar w:fldCharType="separate"/>
            </w:r>
            <w:r w:rsidR="00A46E57">
              <w:rPr>
                <w:noProof/>
              </w:rPr>
              <w:t>[53]</w:t>
            </w:r>
            <w:r w:rsidR="004A1974">
              <w:fldChar w:fldCharType="end"/>
            </w:r>
            <w:r w:rsidR="00AD0790">
              <w:br/>
            </w:r>
            <w:r w:rsidRPr="0040392E">
              <w:t>(Netherlands)</w:t>
            </w:r>
          </w:p>
        </w:tc>
        <w:tc>
          <w:tcPr>
            <w:tcW w:w="406" w:type="pct"/>
          </w:tcPr>
          <w:p w:rsidR="0023093A" w:rsidRPr="0040392E" w:rsidRDefault="0023093A" w:rsidP="00AD0790">
            <w:pPr>
              <w:pStyle w:val="TableText"/>
            </w:pPr>
            <w:r w:rsidRPr="0040392E">
              <w:t>EPS</w:t>
            </w:r>
          </w:p>
        </w:tc>
        <w:tc>
          <w:tcPr>
            <w:tcW w:w="585" w:type="pct"/>
          </w:tcPr>
          <w:p w:rsidR="0023093A" w:rsidRPr="0040392E" w:rsidRDefault="0023093A" w:rsidP="00AD0790">
            <w:pPr>
              <w:pStyle w:val="TableText"/>
              <w:rPr>
                <w:rFonts w:cstheme="minorHAnsi"/>
              </w:rPr>
            </w:pPr>
            <w:r w:rsidRPr="0040392E">
              <w:t>Hospitals (n=13)</w:t>
            </w:r>
          </w:p>
        </w:tc>
        <w:tc>
          <w:tcPr>
            <w:tcW w:w="1206" w:type="pct"/>
          </w:tcPr>
          <w:p w:rsidR="0023093A" w:rsidRPr="0040392E" w:rsidRDefault="0023093A" w:rsidP="00AD0790">
            <w:pPr>
              <w:pStyle w:val="TableText"/>
            </w:pPr>
            <w:r w:rsidRPr="0040392E">
              <w:t>To gather lessons learned from hospital sites that have implemented systems</w:t>
            </w:r>
          </w:p>
        </w:tc>
        <w:tc>
          <w:tcPr>
            <w:tcW w:w="676" w:type="pct"/>
          </w:tcPr>
          <w:p w:rsidR="0023093A" w:rsidRPr="0040392E" w:rsidRDefault="0023093A" w:rsidP="00AD0790">
            <w:pPr>
              <w:pStyle w:val="TableText"/>
              <w:rPr>
                <w:rFonts w:cstheme="minorHAnsi"/>
              </w:rPr>
            </w:pPr>
            <w:r w:rsidRPr="0040392E">
              <w:t>Literature review, interviews</w:t>
            </w:r>
          </w:p>
        </w:tc>
        <w:tc>
          <w:tcPr>
            <w:tcW w:w="1464" w:type="pct"/>
          </w:tcPr>
          <w:p w:rsidR="0023093A" w:rsidRPr="0040392E" w:rsidRDefault="0023093A" w:rsidP="00AD0790">
            <w:pPr>
              <w:pStyle w:val="TableText"/>
            </w:pPr>
            <w:r w:rsidRPr="0040392E">
              <w:t>Hospital staff</w:t>
            </w:r>
          </w:p>
        </w:tc>
      </w:tr>
      <w:tr w:rsidR="00DD2855" w:rsidRPr="00905595" w:rsidTr="00AD0790">
        <w:tc>
          <w:tcPr>
            <w:tcW w:w="663" w:type="pct"/>
          </w:tcPr>
          <w:p w:rsidR="0023093A" w:rsidRPr="0040392E" w:rsidRDefault="0023093A" w:rsidP="00AD0790">
            <w:pPr>
              <w:pStyle w:val="TableText"/>
            </w:pPr>
            <w:r w:rsidRPr="0040392E">
              <w:lastRenderedPageBreak/>
              <w:t>Cresswell et al, 2011</w:t>
            </w:r>
            <w:r w:rsidR="004A1974">
              <w:t xml:space="preserve"> </w:t>
            </w:r>
            <w:r w:rsidR="004A1974">
              <w:fldChar w:fldCharType="begin"/>
            </w:r>
            <w:r w:rsidR="00A46E57">
              <w:instrText xml:space="preserve"> ADDIN EN.CITE &lt;EndNote&gt;&lt;Cite&gt;&lt;Author&gt;Cresswell&lt;/Author&gt;&lt;Year&gt;2011&lt;/Year&gt;&lt;RecNum&gt;57&lt;/RecNum&gt;&lt;DisplayText&gt;[2]&lt;/DisplayText&gt;&lt;record&gt;&lt;rec-number&gt;57&lt;/rec-number&gt;&lt;foreign-keys&gt;&lt;key app="EN" db-id="azpwzfa0od2et3ewvw9pfvr40avpaf52wf2t" timestamp="1466987985"&gt;57&lt;/key&gt;&lt;/foreign-keys&gt;&lt;ref-type name="Journal Article"&gt;17&lt;/ref-type&gt;&lt;contributors&gt;&lt;authors&gt;&lt;author&gt;Cresswell, K.&lt;/author&gt;&lt;author&gt;Morrison, Z.&lt;/author&gt;&lt;author&gt;Crowe, S.&lt;/author&gt;&lt;author&gt;Robertson, A.&lt;/author&gt;&lt;author&gt;Sheikh, A.&lt;/author&gt;&lt;/authors&gt;&lt;/contributors&gt;&lt;auth-address&gt;Centre for Population Health Sciences, University of Edinburgh, UK. kathrin.beyer@ed.ac.uk&lt;/auth-address&gt;&lt;titles&gt;&lt;title&gt;Anything but engaged: user involvement in the context of a national electronic health record implementation&lt;/title&gt;&lt;secondary-title&gt;Inform Prim Care&lt;/secondary-title&gt;&lt;alt-title&gt;Informatics in primary care&lt;/alt-title&gt;&lt;/titles&gt;&lt;periodical&gt;&lt;full-title&gt;Inform Prim Care&lt;/full-title&gt;&lt;abbr-1&gt;Informatics in primary care&lt;/abbr-1&gt;&lt;/periodical&gt;&lt;alt-periodical&gt;&lt;full-title&gt;Inform Prim Care&lt;/full-title&gt;&lt;abbr-1&gt;Informatics in primary care&lt;/abbr-1&gt;&lt;/alt-periodical&gt;&lt;pages&gt;191-206&lt;/pages&gt;&lt;volume&gt;19&lt;/volume&gt;&lt;number&gt;4&lt;/number&gt;&lt;edition&gt;2011/01/01&lt;/edition&gt;&lt;keywords&gt;&lt;keyword&gt;Attitude of Health Personnel&lt;/keyword&gt;&lt;keyword&gt;Electronic Health Records/*organization &amp;amp; administration/statistics &amp;amp; numerical&lt;/keyword&gt;&lt;keyword&gt;data&lt;/keyword&gt;&lt;keyword&gt;Great Britain&lt;/keyword&gt;&lt;keyword&gt;*Hospital Administration&lt;/keyword&gt;&lt;keyword&gt;Humans&lt;/keyword&gt;&lt;keyword&gt;Longitudinal Studies&lt;/keyword&gt;&lt;keyword&gt;*Personnel, Hospital&lt;/keyword&gt;&lt;keyword&gt;Qualitative Research&lt;/keyword&gt;&lt;keyword&gt;State Medicine&lt;/keyword&gt;&lt;keyword&gt;*User-Computer Interface&lt;/keyword&gt;&lt;/keywords&gt;&lt;dates&gt;&lt;year&gt;2011&lt;/year&gt;&lt;/dates&gt;&lt;isbn&gt;1476-0320 (Print)&amp;#xD;1475-9985&lt;/isbn&gt;&lt;accession-num&gt;22828574&lt;/accession-num&gt;&lt;urls&gt;&lt;/urls&gt;&lt;remote-database-provider&gt;NLM&lt;/remote-database-provider&gt;&lt;research-notes&gt;Include title/abstract&lt;/research-notes&gt;&lt;language&gt;eng&lt;/language&gt;&lt;/record&gt;&lt;/Cite&gt;&lt;/EndNote&gt;</w:instrText>
            </w:r>
            <w:r w:rsidR="004A1974">
              <w:fldChar w:fldCharType="separate"/>
            </w:r>
            <w:r w:rsidR="004A1974">
              <w:rPr>
                <w:noProof/>
              </w:rPr>
              <w:t>[2]</w:t>
            </w:r>
            <w:r w:rsidR="004A1974">
              <w:fldChar w:fldCharType="end"/>
            </w:r>
            <w:r w:rsidR="00AD0790">
              <w:br/>
            </w:r>
            <w:r w:rsidRPr="0040392E">
              <w:t>(UK)</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Public hospitals (n=4)</w:t>
            </w:r>
          </w:p>
        </w:tc>
        <w:tc>
          <w:tcPr>
            <w:tcW w:w="1206" w:type="pct"/>
          </w:tcPr>
          <w:p w:rsidR="0023093A" w:rsidRPr="0040392E" w:rsidRDefault="0023093A" w:rsidP="00AD0790">
            <w:pPr>
              <w:pStyle w:val="TableText"/>
            </w:pPr>
            <w:r w:rsidRPr="0040392E">
              <w:t>To examine approaches to, and experiences of, user engagement during implementation</w:t>
            </w:r>
          </w:p>
        </w:tc>
        <w:tc>
          <w:tcPr>
            <w:tcW w:w="676" w:type="pct"/>
          </w:tcPr>
          <w:p w:rsidR="0023093A" w:rsidRPr="0040392E" w:rsidRDefault="0023093A" w:rsidP="00AD0790">
            <w:pPr>
              <w:pStyle w:val="TableText"/>
            </w:pPr>
            <w:r w:rsidRPr="0040392E">
              <w:t>Observations, interviews, data from documents</w:t>
            </w:r>
          </w:p>
        </w:tc>
        <w:tc>
          <w:tcPr>
            <w:tcW w:w="1464" w:type="pct"/>
          </w:tcPr>
          <w:p w:rsidR="0023093A" w:rsidRPr="0040392E" w:rsidRDefault="0023093A" w:rsidP="00AD0790">
            <w:pPr>
              <w:pStyle w:val="TableText"/>
            </w:pPr>
            <w:r w:rsidRPr="0040392E">
              <w:t>Hospital staff (health care professionals and managers) (n=123) and st</w:t>
            </w:r>
            <w:r>
              <w:t>akeholders (n=15)</w:t>
            </w:r>
          </w:p>
        </w:tc>
      </w:tr>
      <w:tr w:rsidR="00DD2855" w:rsidRPr="00905595" w:rsidTr="00AD0790">
        <w:tc>
          <w:tcPr>
            <w:tcW w:w="663" w:type="pct"/>
          </w:tcPr>
          <w:p w:rsidR="0023093A" w:rsidRPr="0040392E" w:rsidRDefault="0023093A" w:rsidP="00AD0790">
            <w:pPr>
              <w:pStyle w:val="TableText"/>
            </w:pPr>
            <w:r w:rsidRPr="0040392E">
              <w:t>Cresswell et al, 2012</w:t>
            </w:r>
            <w:r w:rsidR="004A1974">
              <w:t xml:space="preserve"> </w:t>
            </w:r>
            <w:r w:rsidR="004A1974">
              <w:fldChar w:fldCharType="begin">
                <w:fldData xml:space="preserve">PEVuZE5vdGU+PENpdGU+PEF1dGhvcj5DcmVzc3dlbGw8L0F1dGhvcj48WWVhcj4yMDEyPC9ZZWFy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</w:fldData>
              </w:fldChar>
            </w:r>
            <w:r w:rsidR="00A46E57">
              <w:instrText xml:space="preserve"> ADDIN EN.CITE </w:instrText>
            </w:r>
            <w:r w:rsidR="00A46E57">
              <w:fldChar w:fldCharType="begin">
                <w:fldData xml:space="preserve">PEVuZE5vdGU+PENpdGU+PEF1dGhvcj5DcmVzc3dlbGw8L0F1dGhvcj48WWVhcj4yMDEyPC9ZZWFy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</w:fldData>
              </w:fldChar>
            </w:r>
            <w:r w:rsidR="00A46E57">
              <w:instrText xml:space="preserve"> ADDIN EN.CITE.DATA </w:instrText>
            </w:r>
            <w:r w:rsidR="00A46E57">
              <w:fldChar w:fldCharType="end"/>
            </w:r>
            <w:r w:rsidR="004A1974">
              <w:fldChar w:fldCharType="separate"/>
            </w:r>
            <w:r w:rsidR="004A1974">
              <w:rPr>
                <w:noProof/>
              </w:rPr>
              <w:t>[3]</w:t>
            </w:r>
            <w:r w:rsidR="004A1974">
              <w:fldChar w:fldCharType="end"/>
            </w:r>
            <w:r w:rsidR="00AD0790">
              <w:br/>
            </w:r>
            <w:r w:rsidRPr="0040392E">
              <w:t>(UK)</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Secondary and specialist care hospitals (n=3)</w:t>
            </w:r>
          </w:p>
        </w:tc>
        <w:tc>
          <w:tcPr>
            <w:tcW w:w="1206" w:type="pct"/>
          </w:tcPr>
          <w:p w:rsidR="0023093A" w:rsidRPr="0040392E" w:rsidRDefault="0023093A" w:rsidP="00AD0790">
            <w:pPr>
              <w:pStyle w:val="TableText"/>
            </w:pPr>
            <w:r w:rsidRPr="0040392E">
              <w:rPr>
                <w:lang w:val="en-US"/>
              </w:rPr>
              <w:t>To understand how software was integrated</w:t>
            </w:r>
          </w:p>
        </w:tc>
        <w:tc>
          <w:tcPr>
            <w:tcW w:w="676" w:type="pct"/>
          </w:tcPr>
          <w:p w:rsidR="0023093A" w:rsidRPr="0040392E" w:rsidRDefault="0023093A" w:rsidP="00AD0790">
            <w:pPr>
              <w:pStyle w:val="TableText"/>
              <w:rPr>
                <w:rFonts w:cstheme="minorHAnsi"/>
              </w:rPr>
            </w:pPr>
            <w:r w:rsidRPr="0040392E">
              <w:t>Interviews, observations, field notes</w:t>
            </w:r>
          </w:p>
        </w:tc>
        <w:tc>
          <w:tcPr>
            <w:tcW w:w="1464" w:type="pct"/>
          </w:tcPr>
          <w:p w:rsidR="0023093A" w:rsidRPr="0040392E" w:rsidRDefault="0023093A" w:rsidP="00AD0790">
            <w:pPr>
              <w:pStyle w:val="TableText"/>
            </w:pPr>
            <w:r w:rsidRPr="0040392E">
              <w:t>Doctors, nurses,</w:t>
            </w:r>
          </w:p>
          <w:p w:rsidR="0023093A" w:rsidRPr="0040392E" w:rsidRDefault="0023093A" w:rsidP="00AD0790">
            <w:pPr>
              <w:pStyle w:val="TableText"/>
            </w:pPr>
            <w:r w:rsidRPr="0040392E">
              <w:t>allied health professionals and administrative staff, managers, IT staff, clinical leads, psychologists, social workers and therapists (n=66) and stakeholders (14)</w:t>
            </w:r>
          </w:p>
        </w:tc>
      </w:tr>
      <w:tr w:rsidR="00DD2855" w:rsidRPr="00905595" w:rsidTr="00AD0790">
        <w:tc>
          <w:tcPr>
            <w:tcW w:w="663" w:type="pct"/>
          </w:tcPr>
          <w:p w:rsidR="0023093A" w:rsidRPr="0040392E" w:rsidRDefault="0023093A" w:rsidP="00AD0790">
            <w:pPr>
              <w:pStyle w:val="TableText"/>
            </w:pPr>
            <w:r w:rsidRPr="0040392E">
              <w:t>Cresswell et al, 2015</w:t>
            </w:r>
            <w:r w:rsidR="004A1974">
              <w:t xml:space="preserve"> </w:t>
            </w:r>
            <w:r w:rsidR="004A1974">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EN.CITE.DATA </w:instrText>
            </w:r>
            <w:r w:rsidR="00A46E57">
              <w:fldChar w:fldCharType="end"/>
            </w:r>
            <w:r w:rsidR="004A1974">
              <w:fldChar w:fldCharType="separate"/>
            </w:r>
            <w:r w:rsidR="00A46E57">
              <w:rPr>
                <w:noProof/>
              </w:rPr>
              <w:t>[54]</w:t>
            </w:r>
            <w:r w:rsidR="004A1974">
              <w:fldChar w:fldCharType="end"/>
            </w:r>
            <w:r w:rsidR="00AD0790">
              <w:br/>
            </w:r>
            <w:r w:rsidRPr="0040392E">
              <w:t>(UK)</w:t>
            </w:r>
          </w:p>
        </w:tc>
        <w:tc>
          <w:tcPr>
            <w:tcW w:w="406" w:type="pct"/>
          </w:tcPr>
          <w:p w:rsidR="0023093A" w:rsidRPr="0040392E" w:rsidRDefault="0023093A" w:rsidP="00AD0790">
            <w:pPr>
              <w:pStyle w:val="TableText"/>
            </w:pPr>
            <w:r w:rsidRPr="0040392E">
              <w:t>CPOE/CDS</w:t>
            </w:r>
          </w:p>
        </w:tc>
        <w:tc>
          <w:tcPr>
            <w:tcW w:w="585" w:type="pct"/>
          </w:tcPr>
          <w:p w:rsidR="0023093A" w:rsidRPr="0040392E" w:rsidRDefault="0023093A" w:rsidP="00AD0790">
            <w:pPr>
              <w:pStyle w:val="TableText"/>
              <w:rPr>
                <w:rFonts w:cstheme="minorHAnsi"/>
                <w:szCs w:val="20"/>
              </w:rPr>
            </w:pPr>
          </w:p>
        </w:tc>
        <w:tc>
          <w:tcPr>
            <w:tcW w:w="1206" w:type="pct"/>
          </w:tcPr>
          <w:p w:rsidR="0023093A" w:rsidRPr="0040392E" w:rsidRDefault="0023093A" w:rsidP="00A81599">
            <w:pPr>
              <w:pStyle w:val="TableText"/>
              <w:rPr>
                <w:szCs w:val="20"/>
              </w:rPr>
            </w:pPr>
            <w:r w:rsidRPr="0040392E">
              <w:rPr>
                <w:lang w:eastAsia="en-AU"/>
              </w:rPr>
              <w:t>To study perspectives about</w:t>
            </w:r>
            <w:r w:rsidR="00A81599">
              <w:rPr>
                <w:lang w:eastAsia="en-AU"/>
              </w:rPr>
              <w:t xml:space="preserve"> </w:t>
            </w:r>
            <w:r w:rsidRPr="0040392E">
              <w:rPr>
                <w:lang w:eastAsia="en-AU"/>
              </w:rPr>
              <w:t>potentially transferable lessons</w:t>
            </w:r>
            <w:r w:rsidR="00A81599">
              <w:rPr>
                <w:lang w:eastAsia="en-AU"/>
              </w:rPr>
              <w:t xml:space="preserve"> </w:t>
            </w:r>
            <w:r w:rsidRPr="0040392E">
              <w:rPr>
                <w:lang w:eastAsia="en-AU"/>
              </w:rPr>
              <w:t>surrounding procurement of systems</w:t>
            </w:r>
          </w:p>
        </w:tc>
        <w:tc>
          <w:tcPr>
            <w:tcW w:w="676" w:type="pct"/>
          </w:tcPr>
          <w:p w:rsidR="0023093A" w:rsidRPr="0040392E" w:rsidRDefault="0023093A" w:rsidP="00A81599">
            <w:pPr>
              <w:pStyle w:val="TableText"/>
              <w:rPr>
                <w:rFonts w:cstheme="minorHAnsi"/>
                <w:szCs w:val="20"/>
              </w:rPr>
            </w:pPr>
            <w:r w:rsidRPr="0040392E">
              <w:rPr>
                <w:lang w:eastAsia="en-AU"/>
              </w:rPr>
              <w:t>Focus groups via teleconference</w:t>
            </w:r>
          </w:p>
        </w:tc>
        <w:tc>
          <w:tcPr>
            <w:tcW w:w="1464" w:type="pct"/>
          </w:tcPr>
          <w:p w:rsidR="0023093A" w:rsidRPr="000F7C5B" w:rsidRDefault="0023093A" w:rsidP="00AD0790">
            <w:pPr>
              <w:pStyle w:val="TableText"/>
            </w:pPr>
            <w:r w:rsidRPr="0040392E">
              <w:t>Vendors (n=9)</w:t>
            </w:r>
          </w:p>
        </w:tc>
      </w:tr>
      <w:tr w:rsidR="00DD2855" w:rsidRPr="00905595" w:rsidTr="00AD0790">
        <w:tc>
          <w:tcPr>
            <w:tcW w:w="663" w:type="pct"/>
          </w:tcPr>
          <w:p w:rsidR="0023093A" w:rsidRPr="0040392E" w:rsidRDefault="0023093A" w:rsidP="00AD0790">
            <w:pPr>
              <w:pStyle w:val="TableText"/>
            </w:pPr>
            <w:r w:rsidRPr="0040392E">
              <w:t>Cresswell et al, 2016</w:t>
            </w:r>
            <w:r w:rsidR="004A1974">
              <w:t xml:space="preserve"> </w:t>
            </w:r>
            <w:r w:rsidR="004A1974">
              <w:fldChar w:fldCharType="begin"/>
            </w:r>
            <w:r w:rsidR="00A46E57">
              <w:instrText xml:space="preserve"> ADDIN EN.CITE &lt;EndNote&gt;&lt;Cite&gt;&lt;Author&gt;Cresswell&lt;/Author&gt;&lt;Year&gt;2016&lt;/Year&gt;&lt;RecNum&gt;60&lt;/RecNum&gt;&lt;DisplayText&gt;[24]&lt;/DisplayText&gt;&lt;record&gt;&lt;rec-number&gt;60&lt;/rec-number&gt;&lt;foreign-keys&gt;&lt;key app="EN" db-id="azpwzfa0od2et3ewvw9pfvr40avpaf52wf2t" timestamp="1466987985"&gt;60&lt;/key&gt;&lt;/foreign-keys&gt;&lt;ref-type name="Journal Article"&gt;17&lt;/ref-type&gt;&lt;contributors&gt;&lt;authors&gt;&lt;author&gt;Cresswell, K. M.&lt;/author&gt;&lt;author&gt;Mozaffar, H.&lt;/author&gt;&lt;author&gt;Lee, L.&lt;/author&gt;&lt;author&gt;Williams, R.&lt;/author&gt;&lt;author&gt;Sheikh, A.&lt;/author&gt;&lt;/authors&gt;&lt;/contributors&gt;&lt;auth-address&gt;Centre for Medical Informatics, Usher Institute of Population Health Sciences and Informatics, The University of Edinburgh, Edinburgh EH8 9DX, UK.&amp;#xD;Institute for the Study of Science, Technology and Innovation, The University of Edinburgh, EH1 1LZ, Edinburgh, UK.&lt;/auth-address&gt;&lt;titles&gt;&lt;title&gt;Workarounds to hospital electronic prescribing systems: a qualitative study in English hospitals&lt;/title&gt;&lt;secondary-title&gt;BMJ Qual Saf&lt;/secondary-title&gt;&lt;alt-title&gt;BMJ quality &amp;amp; safety&lt;/alt-title&gt;&lt;/titles&gt;&lt;alt-periodical&gt;&lt;full-title&gt;BMJ Quality &amp;amp; Safety&lt;/full-title&gt;&lt;/alt-periodical&gt;&lt;edition&gt;2016/05/01&lt;/edition&gt;&lt;keywords&gt;&lt;keyword&gt;Decision support, computerized&lt;/keyword&gt;&lt;keyword&gt;Health services research&lt;/keyword&gt;&lt;keyword&gt;Implementation science&lt;/keyword&gt;&lt;keyword&gt;Information technology&lt;/keyword&gt;&lt;keyword&gt;Qualitative research&lt;/keyword&gt;&lt;/keywords&gt;&lt;dates&gt;&lt;year&gt;2016&lt;/year&gt;&lt;pub-dates&gt;&lt;date&gt;Apr 29&lt;/date&gt;&lt;/pub-dates&gt;&lt;/dates&gt;&lt;isbn&gt;2044-5415&lt;/isbn&gt;&lt;accession-num&gt;27129493&lt;/accession-num&gt;&lt;urls&gt;&lt;related-urls&gt;&lt;url&gt;http://qualitysafety.bmj.com/content/early/2016/04/29/bmjqs-2015-005149.full.pdf&lt;/url&gt;&lt;/related-urls&gt;&lt;/urls&gt;&lt;electronic-resource-num&gt;10.1136/bmjqs-2015-005149&lt;/electronic-resource-num&gt;&lt;remote-database-provider&gt;NLM&lt;/remote-database-provider&gt;&lt;research-notes&gt;Include title/abstract&lt;/research-notes&gt;&lt;language&gt;Eng&lt;/language&gt;&lt;/record&gt;&lt;/Cite&gt;&lt;/EndNote&gt;</w:instrText>
            </w:r>
            <w:r w:rsidR="004A1974">
              <w:fldChar w:fldCharType="separate"/>
            </w:r>
            <w:r w:rsidR="00A46E57">
              <w:rPr>
                <w:noProof/>
              </w:rPr>
              <w:t>[24]</w:t>
            </w:r>
            <w:r w:rsidR="004A1974">
              <w:fldChar w:fldCharType="end"/>
            </w:r>
            <w:r w:rsidR="00AD0790">
              <w:br/>
            </w:r>
            <w:r w:rsidRPr="0040392E">
              <w:t>(UK)</w:t>
            </w:r>
          </w:p>
        </w:tc>
        <w:tc>
          <w:tcPr>
            <w:tcW w:w="406" w:type="pct"/>
          </w:tcPr>
          <w:p w:rsidR="0023093A" w:rsidRPr="0040392E" w:rsidRDefault="0023093A" w:rsidP="00AD0790">
            <w:pPr>
              <w:pStyle w:val="TableText"/>
            </w:pPr>
            <w:r w:rsidRPr="0040392E">
              <w:t>EPS</w:t>
            </w:r>
          </w:p>
        </w:tc>
        <w:tc>
          <w:tcPr>
            <w:tcW w:w="585" w:type="pct"/>
          </w:tcPr>
          <w:p w:rsidR="0023093A" w:rsidRPr="0040392E" w:rsidRDefault="0023093A" w:rsidP="00AD0790">
            <w:pPr>
              <w:pStyle w:val="TableText"/>
            </w:pPr>
            <w:r w:rsidRPr="0040392E">
              <w:t>Urban and rural acute care and teaching hospitals (n=5)</w:t>
            </w:r>
          </w:p>
        </w:tc>
        <w:tc>
          <w:tcPr>
            <w:tcW w:w="1206" w:type="pct"/>
          </w:tcPr>
          <w:p w:rsidR="0023093A" w:rsidRPr="0040392E" w:rsidRDefault="0023093A" w:rsidP="00AD0790">
            <w:pPr>
              <w:pStyle w:val="TableText"/>
              <w:rPr>
                <w:lang w:eastAsia="en-AU"/>
              </w:rPr>
            </w:pPr>
            <w:r w:rsidRPr="0040392E">
              <w:rPr>
                <w:lang w:eastAsia="en-AU"/>
              </w:rPr>
              <w:t>To investigate types of</w:t>
            </w:r>
          </w:p>
          <w:p w:rsidR="0023093A" w:rsidRPr="0040392E" w:rsidRDefault="0023093A" w:rsidP="00AD0790">
            <w:pPr>
              <w:pStyle w:val="TableText"/>
              <w:rPr>
                <w:lang w:eastAsia="en-AU"/>
              </w:rPr>
            </w:pPr>
            <w:r w:rsidRPr="0040392E">
              <w:rPr>
                <w:lang w:eastAsia="en-AU"/>
              </w:rPr>
              <w:t>workarounds users employed, the underlying reasons offered and implications for care provision and patient safety</w:t>
            </w:r>
          </w:p>
        </w:tc>
        <w:tc>
          <w:tcPr>
            <w:tcW w:w="676" w:type="pct"/>
          </w:tcPr>
          <w:p w:rsidR="0023093A" w:rsidRPr="0040392E" w:rsidRDefault="0023093A" w:rsidP="00AD0790">
            <w:pPr>
              <w:pStyle w:val="TableText"/>
              <w:rPr>
                <w:lang w:eastAsia="en-AU"/>
              </w:rPr>
            </w:pPr>
            <w:r w:rsidRPr="0040392E">
              <w:rPr>
                <w:lang w:eastAsia="en-AU"/>
              </w:rPr>
              <w:t>Interviews, observations, project documents</w:t>
            </w:r>
          </w:p>
        </w:tc>
        <w:tc>
          <w:tcPr>
            <w:tcW w:w="1464" w:type="pct"/>
          </w:tcPr>
          <w:p w:rsidR="0023093A" w:rsidRPr="0040392E" w:rsidRDefault="0023093A" w:rsidP="00AD0790">
            <w:pPr>
              <w:pStyle w:val="TableText"/>
            </w:pPr>
            <w:r w:rsidRPr="0040392E">
              <w:t>Information technology managers, clinical implementation</w:t>
            </w:r>
          </w:p>
          <w:p w:rsidR="0023093A" w:rsidRPr="0040392E" w:rsidRDefault="0023093A" w:rsidP="00AD0790">
            <w:pPr>
              <w:pStyle w:val="TableText"/>
            </w:pPr>
            <w:r w:rsidRPr="0040392E">
              <w:t>team members, doctors, nurses, pharmacists, allied health professionals and pharmacy technicians (interviews n=173; observations n=24; documents n=17)</w:t>
            </w:r>
          </w:p>
        </w:tc>
      </w:tr>
      <w:tr w:rsidR="00DD2855" w:rsidRPr="00905595" w:rsidTr="00AD0790">
        <w:tc>
          <w:tcPr>
            <w:tcW w:w="663" w:type="pct"/>
          </w:tcPr>
          <w:p w:rsidR="0023093A" w:rsidRPr="0040392E" w:rsidRDefault="0023093A" w:rsidP="00AD0790">
            <w:pPr>
              <w:pStyle w:val="TableText"/>
            </w:pPr>
            <w:proofErr w:type="spellStart"/>
            <w:r w:rsidRPr="0040392E">
              <w:t>Cucciniello</w:t>
            </w:r>
            <w:proofErr w:type="spellEnd"/>
            <w:r w:rsidRPr="0040392E">
              <w:t xml:space="preserve"> et al, 2015</w:t>
            </w:r>
            <w:r w:rsidR="004A1974">
              <w:t xml:space="preserve"> </w:t>
            </w:r>
            <w:r w:rsidR="004A1974">
              <w:fldChar w:fldCharType="begin">
                <w:fldData xml:space="preserve">PEVuZE5vdGU+PENpdGU+PEF1dGhvcj5DdWNjaW5pZWxsbzwvQXV0aG9yPjxZZWFyPjIwMTU8L1ll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PHBhZ2VzPjI2ODwvcGFnZXM+PHZvbHVtZT4xNTwvdm9sdW1lPjxlZGl0aW9uPjIwMTUvMDcvMTg8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</w:fldData>
              </w:fldChar>
            </w:r>
            <w:r w:rsidR="00A46E57">
              <w:instrText xml:space="preserve"> ADDIN EN.CITE </w:instrText>
            </w:r>
            <w:r w:rsidR="00A46E57">
              <w:fldChar w:fldCharType="begin">
                <w:fldData xml:space="preserve">PEVuZE5vdGU+PENpdGU+PEF1dGhvcj5DdWNjaW5pZWxsbzwvQXV0aG9yPjxZZWFyPjIwMTU8L1ll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PHBhZ2VzPjI2ODwvcGFnZXM+PHZvbHVtZT4xNTwvdm9sdW1lPjxlZGl0aW9uPjIwMTUvMDcvMTg8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</w:fldData>
              </w:fldChar>
            </w:r>
            <w:r w:rsidR="00A46E57">
              <w:instrText xml:space="preserve"> ADDIN EN.CITE.DATA </w:instrText>
            </w:r>
            <w:r w:rsidR="00A46E57">
              <w:fldChar w:fldCharType="end"/>
            </w:r>
            <w:r w:rsidR="004A1974">
              <w:fldChar w:fldCharType="separate"/>
            </w:r>
            <w:r w:rsidR="004A1974">
              <w:rPr>
                <w:noProof/>
              </w:rPr>
              <w:t>[4]</w:t>
            </w:r>
            <w:r w:rsidR="004A1974">
              <w:fldChar w:fldCharType="end"/>
            </w:r>
            <w:r w:rsidR="00AD0790">
              <w:br/>
            </w:r>
            <w:r w:rsidRPr="0040392E">
              <w:t>(UK)</w:t>
            </w:r>
          </w:p>
        </w:tc>
        <w:tc>
          <w:tcPr>
            <w:tcW w:w="406" w:type="pct"/>
          </w:tcPr>
          <w:p w:rsidR="0023093A" w:rsidRPr="0040392E" w:rsidRDefault="0023093A" w:rsidP="00AD0790">
            <w:pPr>
              <w:pStyle w:val="TableText"/>
            </w:pPr>
            <w:r w:rsidRPr="0040392E">
              <w:t>EMR</w:t>
            </w:r>
          </w:p>
        </w:tc>
        <w:tc>
          <w:tcPr>
            <w:tcW w:w="585" w:type="pct"/>
          </w:tcPr>
          <w:p w:rsidR="0023093A" w:rsidRPr="0040392E" w:rsidRDefault="0023093A" w:rsidP="00AD0790">
            <w:pPr>
              <w:pStyle w:val="TableText"/>
              <w:rPr>
                <w:rFonts w:eastAsia="Times New Roman" w:cs="Arial"/>
                <w:lang w:eastAsia="en-AU"/>
              </w:rPr>
            </w:pPr>
            <w:r w:rsidRPr="0040392E">
              <w:t xml:space="preserve">Major teaching hospital </w:t>
            </w:r>
          </w:p>
        </w:tc>
        <w:tc>
          <w:tcPr>
            <w:tcW w:w="1206" w:type="pct"/>
          </w:tcPr>
          <w:p w:rsidR="0023093A" w:rsidRPr="0040392E" w:rsidRDefault="0023093A" w:rsidP="00AD0790">
            <w:pPr>
              <w:pStyle w:val="TableText"/>
              <w:rPr>
                <w:rFonts w:eastAsia="Times New Roman" w:cs="Arial"/>
                <w:lang w:eastAsia="en-AU"/>
              </w:rPr>
            </w:pPr>
            <w:r w:rsidRPr="0040392E">
              <w:t>To examine the interaction of sociological and technological factors during implementation</w:t>
            </w:r>
          </w:p>
        </w:tc>
        <w:tc>
          <w:tcPr>
            <w:tcW w:w="676" w:type="pct"/>
          </w:tcPr>
          <w:p w:rsidR="0023093A" w:rsidRPr="0040392E" w:rsidRDefault="0023093A" w:rsidP="00AD0790">
            <w:pPr>
              <w:pStyle w:val="TableText"/>
              <w:rPr>
                <w:rFonts w:eastAsia="Times New Roman" w:cs="Arial"/>
                <w:lang w:eastAsia="en-AU"/>
              </w:rPr>
            </w:pPr>
            <w:r w:rsidRPr="0040392E">
              <w:t>Documentary analysis, interviews, observations</w:t>
            </w:r>
          </w:p>
        </w:tc>
        <w:tc>
          <w:tcPr>
            <w:tcW w:w="1464" w:type="pct"/>
          </w:tcPr>
          <w:p w:rsidR="0023093A" w:rsidRPr="0040392E" w:rsidRDefault="0023093A" w:rsidP="00AD0790">
            <w:pPr>
              <w:pStyle w:val="TableText"/>
            </w:pPr>
            <w:r w:rsidRPr="0040392E">
              <w:t>Member of strategy board, director of electronic health, finance office staff, clinical advisors, senior nurses, senior clinicians and receptionists (n=19)</w:t>
            </w:r>
          </w:p>
        </w:tc>
      </w:tr>
      <w:tr w:rsidR="00DD2855" w:rsidRPr="00905595" w:rsidTr="00AD0790">
        <w:tc>
          <w:tcPr>
            <w:tcW w:w="663" w:type="pct"/>
          </w:tcPr>
          <w:p w:rsidR="0023093A" w:rsidRPr="0040392E" w:rsidRDefault="0023093A" w:rsidP="00AD0790">
            <w:pPr>
              <w:pStyle w:val="TableText"/>
            </w:pPr>
            <w:r w:rsidRPr="0040392E">
              <w:t xml:space="preserve">El </w:t>
            </w:r>
            <w:proofErr w:type="spellStart"/>
            <w:r w:rsidRPr="0040392E">
              <w:t>Mahalli</w:t>
            </w:r>
            <w:proofErr w:type="spellEnd"/>
            <w:r w:rsidRPr="0040392E">
              <w:t xml:space="preserve"> et al, 2015</w:t>
            </w:r>
            <w:r w:rsidR="004A1974">
              <w:t xml:space="preserve"> </w:t>
            </w:r>
            <w:r w:rsidR="004A1974">
              <w:fldChar w:fldCharType="begin"/>
            </w:r>
            <w:r w:rsidR="00A46E57">
              <w:instrText xml:space="preserve"> ADDIN EN.CITE &lt;EndNote&gt;&lt;Cite&gt;&lt;Author&gt;El Mahalli&lt;/Author&gt;&lt;Year&gt;2015&lt;/Year&gt;&lt;RecNum&gt;68&lt;/RecNum&gt;&lt;DisplayText&gt;[52]&lt;/DisplayText&gt;&lt;record&gt;&lt;rec-number&gt;68&lt;/rec-number&gt;&lt;foreign-keys&gt;&lt;key app="EN" db-id="azpwzfa0od2et3ewvw9pfvr40avpaf52wf2t" timestamp="1466987986"&gt;68&lt;/key&gt;&lt;/foreign-keys&gt;&lt;ref-type name="Journal Article"&gt;17&lt;/ref-type&gt;&lt;contributors&gt;&lt;authors&gt;&lt;author&gt;El Mahalli, A.&lt;/author&gt;&lt;/authors&gt;&lt;/contributors&gt;&lt;auth-address&gt;Azza El.Mahalli, MD, PhD, is an associate professor of health information management at College of Applied Medical Sciences-University of Dammam in Saudi Arabia.&lt;/auth-address&gt;&lt;titles&gt;&lt;title&gt;Adoption and Barriers to Adoption of Electronic Health Records by Nurses in Three Governmental Hospitals in Eastern Province, Saudi Arabia&lt;/title&gt;&lt;secondary-title&gt;Perspect Health Inf Manag&lt;/secondary-title&gt;&lt;alt-title&gt;Perspectives in health information management / AHIMA, American Health Information Management Association&lt;/alt-title&gt;&lt;/titles&gt;&lt;periodical&gt;&lt;full-title&gt;Perspect Health Inf Manag&lt;/full-title&gt;&lt;abbr-1&gt;Perspectives in health information management / AHIMA, American Health Information Management Association&lt;/abbr-1&gt;&lt;/periodical&gt;&lt;alt-periodical&gt;&lt;full-title&gt;Perspect Health Inf Manag&lt;/full-title&gt;&lt;abbr-1&gt;Perspectives in health information management / AHIMA, American Health Information Management Association&lt;/abbr-1&gt;&lt;/alt-periodical&gt;&lt;pages&gt;1f&lt;/pages&gt;&lt;volume&gt;12&lt;/volume&gt;&lt;edition&gt;2015/11/26&lt;/edition&gt;&lt;keywords&gt;&lt;keyword&gt;Ehr&lt;/keyword&gt;&lt;keyword&gt;Saudi Arabia&lt;/keyword&gt;&lt;keyword&gt;barriers&lt;/keyword&gt;&lt;keyword&gt;nurses&lt;/keyword&gt;&lt;keyword&gt;use&lt;/keyword&gt;&lt;/keywords&gt;&lt;dates&gt;&lt;year&gt;2015&lt;/year&gt;&lt;/dates&gt;&lt;isbn&gt;1559-4122&lt;/isbn&gt;&lt;accession-num&gt;26604875&lt;/accession-num&gt;&lt;urls&gt;&lt;related-urls&gt;&lt;url&gt;http://www.ncbi.nlm.nih.gov/pmc/articles/PMC4632875/pdf/phim0012-0001f.pdf&lt;/url&gt;&lt;/related-urls&gt;&lt;/urls&gt;&lt;custom2&gt;Pmc4632875&lt;/custom2&gt;&lt;remote-database-provider&gt;NLM&lt;/remote-database-provider&gt;&lt;research-notes&gt;Include title/abstract&lt;/research-notes&gt;&lt;language&gt;eng&lt;/language&gt;&lt;/record&gt;&lt;/Cite&gt;&lt;/EndNote&gt;</w:instrText>
            </w:r>
            <w:r w:rsidR="004A1974">
              <w:fldChar w:fldCharType="separate"/>
            </w:r>
            <w:r w:rsidR="00A46E57">
              <w:rPr>
                <w:noProof/>
              </w:rPr>
              <w:t>[52]</w:t>
            </w:r>
            <w:r w:rsidR="004A1974">
              <w:fldChar w:fldCharType="end"/>
            </w:r>
            <w:r w:rsidR="00AD0790">
              <w:br/>
            </w:r>
            <w:r w:rsidRPr="0040392E">
              <w:t>(Saudi Arabia)</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Governmental hospitals (n=3)</w:t>
            </w:r>
          </w:p>
        </w:tc>
        <w:tc>
          <w:tcPr>
            <w:tcW w:w="1206" w:type="pct"/>
          </w:tcPr>
          <w:p w:rsidR="0023093A" w:rsidRPr="0040392E" w:rsidRDefault="0023093A" w:rsidP="00AD0790">
            <w:pPr>
              <w:pStyle w:val="TableText"/>
            </w:pPr>
            <w:r w:rsidRPr="0040392E">
              <w:t>To assess adoption and barriers to use</w:t>
            </w:r>
          </w:p>
        </w:tc>
        <w:tc>
          <w:tcPr>
            <w:tcW w:w="676" w:type="pct"/>
          </w:tcPr>
          <w:p w:rsidR="0023093A" w:rsidRPr="0040392E" w:rsidRDefault="0023093A" w:rsidP="00AD0790">
            <w:pPr>
              <w:pStyle w:val="TableText"/>
              <w:rPr>
                <w:rFonts w:cstheme="minorHAnsi"/>
              </w:rPr>
            </w:pPr>
            <w:r w:rsidRPr="0040392E">
              <w:t>Paper-based survey</w:t>
            </w:r>
          </w:p>
        </w:tc>
        <w:tc>
          <w:tcPr>
            <w:tcW w:w="1464" w:type="pct"/>
          </w:tcPr>
          <w:p w:rsidR="0023093A" w:rsidRPr="0040392E" w:rsidRDefault="0023093A" w:rsidP="00AD0790">
            <w:pPr>
              <w:pStyle w:val="TableText"/>
            </w:pPr>
            <w:r w:rsidRPr="0040392E">
              <w:t>Nurses (n=185)</w:t>
            </w:r>
          </w:p>
        </w:tc>
      </w:tr>
      <w:tr w:rsidR="00DD2855" w:rsidRPr="00905595" w:rsidTr="00AD0790">
        <w:tc>
          <w:tcPr>
            <w:tcW w:w="663" w:type="pct"/>
          </w:tcPr>
          <w:p w:rsidR="0023093A" w:rsidRPr="0040392E" w:rsidRDefault="0023093A" w:rsidP="00AD0790">
            <w:pPr>
              <w:pStyle w:val="TableText"/>
            </w:pPr>
            <w:r w:rsidRPr="0040392E">
              <w:lastRenderedPageBreak/>
              <w:t>Holden, 2010</w:t>
            </w:r>
            <w:r w:rsidR="004A1974">
              <w:t xml:space="preserve"> </w:t>
            </w:r>
            <w:r w:rsidR="004A1974">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 </w:instrText>
            </w:r>
            <w:r w:rsidR="00A46E57">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EN.CITE.DATA </w:instrText>
            </w:r>
            <w:r w:rsidR="00A46E57">
              <w:fldChar w:fldCharType="end"/>
            </w:r>
            <w:r w:rsidR="004A1974">
              <w:fldChar w:fldCharType="separate"/>
            </w:r>
            <w:r w:rsidR="00A46E57">
              <w:rPr>
                <w:noProof/>
              </w:rPr>
              <w:t>[28]</w:t>
            </w:r>
            <w:r w:rsidR="004A1974">
              <w:fldChar w:fldCharType="end"/>
            </w:r>
            <w:r w:rsidR="00AD0790">
              <w:br/>
            </w:r>
            <w:r w:rsidRPr="0040392E">
              <w:t>(USA)</w:t>
            </w:r>
          </w:p>
        </w:tc>
        <w:tc>
          <w:tcPr>
            <w:tcW w:w="406" w:type="pct"/>
          </w:tcPr>
          <w:p w:rsidR="0023093A" w:rsidRPr="0040392E" w:rsidRDefault="0023093A" w:rsidP="00AD0790">
            <w:pPr>
              <w:pStyle w:val="TableText"/>
            </w:pPr>
            <w:r w:rsidRPr="0040392E">
              <w:t>EMR and CPOE</w:t>
            </w:r>
          </w:p>
        </w:tc>
        <w:tc>
          <w:tcPr>
            <w:tcW w:w="585" w:type="pct"/>
          </w:tcPr>
          <w:p w:rsidR="0023093A" w:rsidRPr="0040392E" w:rsidRDefault="0023093A" w:rsidP="00AD0790">
            <w:pPr>
              <w:pStyle w:val="TableText"/>
            </w:pPr>
            <w:r w:rsidRPr="0040392E">
              <w:t>Tertiary care community hospitals (n=2)</w:t>
            </w:r>
          </w:p>
        </w:tc>
        <w:tc>
          <w:tcPr>
            <w:tcW w:w="1206" w:type="pct"/>
          </w:tcPr>
          <w:p w:rsidR="0023093A" w:rsidRPr="0040392E" w:rsidRDefault="0023093A" w:rsidP="00AD0790">
            <w:pPr>
              <w:pStyle w:val="TableText"/>
            </w:pPr>
            <w:r w:rsidRPr="0040392E">
              <w:t>To identify beliefs about system use, to identify what factors shape IT use behaviour</w:t>
            </w:r>
          </w:p>
        </w:tc>
        <w:tc>
          <w:tcPr>
            <w:tcW w:w="676" w:type="pct"/>
          </w:tcPr>
          <w:p w:rsidR="0023093A" w:rsidRPr="0040392E" w:rsidRDefault="0023093A" w:rsidP="00AD0790">
            <w:pPr>
              <w:pStyle w:val="TableText"/>
            </w:pPr>
            <w:r w:rsidRPr="0040392E">
              <w:t>Semi-structured interviews</w:t>
            </w:r>
          </w:p>
        </w:tc>
        <w:tc>
          <w:tcPr>
            <w:tcW w:w="1464" w:type="pct"/>
          </w:tcPr>
          <w:p w:rsidR="0023093A" w:rsidRPr="0040392E" w:rsidRDefault="0023093A" w:rsidP="00AD0790">
            <w:pPr>
              <w:pStyle w:val="TableText"/>
            </w:pPr>
            <w:r w:rsidRPr="0040392E">
              <w:t>Physicians (n=20)</w:t>
            </w:r>
          </w:p>
        </w:tc>
      </w:tr>
      <w:tr w:rsidR="00DD2855" w:rsidRPr="00905595" w:rsidTr="00AD0790">
        <w:tc>
          <w:tcPr>
            <w:tcW w:w="663" w:type="pct"/>
          </w:tcPr>
          <w:p w:rsidR="0023093A" w:rsidRPr="0040392E" w:rsidRDefault="0023093A" w:rsidP="00AD0790">
            <w:pPr>
              <w:pStyle w:val="TableText"/>
            </w:pPr>
            <w:r w:rsidRPr="0040392E">
              <w:t>Hong et al, 2013</w:t>
            </w:r>
            <w:r w:rsidR="004A1974">
              <w:t xml:space="preserve"> </w:t>
            </w:r>
            <w:r w:rsidR="004A1974">
              <w:fldChar w:fldCharType="begin">
                <w:fldData xml:space="preserve">PEVuZE5vdGU+PENpdGU+PEF1dGhvcj5Ib25nPC9BdXRob3I+PFllYXI+MjAxMzwvWWVhcj48UmVj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</w:fldData>
              </w:fldChar>
            </w:r>
            <w:r w:rsidR="00A46E57">
              <w:instrText xml:space="preserve"> ADDIN EN.CITE </w:instrText>
            </w:r>
            <w:r w:rsidR="00A46E57">
              <w:fldChar w:fldCharType="begin">
                <w:fldData xml:space="preserve">PEVuZE5vdGU+PENpdGU+PEF1dGhvcj5Ib25nPC9BdXRob3I+PFllYXI+MjAxMzwvWWVhcj48UmVj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</w:fldData>
              </w:fldChar>
            </w:r>
            <w:r w:rsidR="00A46E57">
              <w:instrText xml:space="preserve"> ADDIN EN.CITE.DATA </w:instrText>
            </w:r>
            <w:r w:rsidR="00A46E57">
              <w:fldChar w:fldCharType="end"/>
            </w:r>
            <w:r w:rsidR="004A1974">
              <w:fldChar w:fldCharType="separate"/>
            </w:r>
            <w:r w:rsidR="00A46E57">
              <w:rPr>
                <w:noProof/>
              </w:rPr>
              <w:t>[48]</w:t>
            </w:r>
            <w:r w:rsidR="004A1974">
              <w:fldChar w:fldCharType="end"/>
            </w:r>
            <w:r w:rsidR="00AD0790">
              <w:br/>
            </w:r>
            <w:r w:rsidRPr="0040392E">
              <w:t>(Korea)</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 xml:space="preserve">Teaching hospital </w:t>
            </w:r>
          </w:p>
        </w:tc>
        <w:tc>
          <w:tcPr>
            <w:tcW w:w="1206" w:type="pct"/>
          </w:tcPr>
          <w:p w:rsidR="0023093A" w:rsidRPr="0040392E" w:rsidRDefault="0023093A" w:rsidP="00AD0790">
            <w:pPr>
              <w:pStyle w:val="TableText"/>
              <w:rPr>
                <w:rFonts w:cstheme="minorHAnsi"/>
              </w:rPr>
            </w:pPr>
            <w:r w:rsidRPr="0040392E">
              <w:rPr>
                <w:lang w:val="en-US"/>
              </w:rPr>
              <w:t>To investigate factors affecting satisfaction</w:t>
            </w:r>
          </w:p>
        </w:tc>
        <w:tc>
          <w:tcPr>
            <w:tcW w:w="676" w:type="pct"/>
          </w:tcPr>
          <w:p w:rsidR="0023093A" w:rsidRPr="0040392E" w:rsidRDefault="0023093A" w:rsidP="00AD0790">
            <w:pPr>
              <w:pStyle w:val="TableText"/>
              <w:rPr>
                <w:rFonts w:cstheme="minorHAnsi"/>
              </w:rPr>
            </w:pPr>
            <w:r w:rsidRPr="0040392E">
              <w:t>Online survey</w:t>
            </w:r>
          </w:p>
        </w:tc>
        <w:tc>
          <w:tcPr>
            <w:tcW w:w="1464" w:type="pct"/>
          </w:tcPr>
          <w:p w:rsidR="0023093A" w:rsidRPr="0040392E" w:rsidRDefault="0023093A" w:rsidP="00AD0790">
            <w:pPr>
              <w:pStyle w:val="TableText"/>
            </w:pPr>
            <w:r w:rsidRPr="0040392E">
              <w:t>Physicians, pharmacists, and other health care service providers (n=54)</w:t>
            </w:r>
          </w:p>
        </w:tc>
      </w:tr>
      <w:tr w:rsidR="00DD2855" w:rsidRPr="00905595" w:rsidTr="00AD0790">
        <w:tc>
          <w:tcPr>
            <w:tcW w:w="663" w:type="pct"/>
          </w:tcPr>
          <w:p w:rsidR="0023093A" w:rsidRPr="0040392E" w:rsidRDefault="0023093A" w:rsidP="00AD0790">
            <w:pPr>
              <w:pStyle w:val="TableText"/>
            </w:pPr>
            <w:proofErr w:type="spellStart"/>
            <w:r w:rsidRPr="0040392E">
              <w:t>Hoonakker</w:t>
            </w:r>
            <w:proofErr w:type="spellEnd"/>
            <w:r w:rsidRPr="0040392E">
              <w:t xml:space="preserve"> et al, 2013</w:t>
            </w:r>
            <w:r w:rsidR="004A1974">
              <w:t xml:space="preserve"> </w:t>
            </w:r>
            <w:r w:rsidR="004A1974">
              <w:fldChar w:fldCharType="begin">
                <w:fldData xml:space="preserve">PEVuZE5vdGU+PENpdGU+PEF1dGhvcj5Ib29uYWtrZXI8L0F1dGhvcj48WWVhcj4yMDEzPC9ZZWFy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</w:fldData>
              </w:fldChar>
            </w:r>
            <w:r w:rsidR="00A46E57">
              <w:instrText xml:space="preserve"> ADDIN EN.CITE </w:instrText>
            </w:r>
            <w:r w:rsidR="00A46E57">
              <w:fldChar w:fldCharType="begin">
                <w:fldData xml:space="preserve">PEVuZE5vdGU+PENpdGU+PEF1dGhvcj5Ib29uYWtrZXI8L0F1dGhvcj48WWVhcj4yMDEzPC9ZZWFy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</w:fldData>
              </w:fldChar>
            </w:r>
            <w:r w:rsidR="00A46E57">
              <w:instrText xml:space="preserve"> ADDIN EN.CITE.DATA </w:instrText>
            </w:r>
            <w:r w:rsidR="00A46E57">
              <w:fldChar w:fldCharType="end"/>
            </w:r>
            <w:r w:rsidR="004A1974">
              <w:fldChar w:fldCharType="separate"/>
            </w:r>
            <w:r w:rsidR="00A46E57">
              <w:rPr>
                <w:noProof/>
              </w:rPr>
              <w:t>[49]</w:t>
            </w:r>
            <w:r w:rsidR="004A1974">
              <w:fldChar w:fldCharType="end"/>
            </w:r>
            <w:r w:rsidR="00AD0790">
              <w:br/>
            </w:r>
            <w:r w:rsidRPr="0040392E">
              <w:t>(USA)</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ICUs (n=4) in teaching hospital</w:t>
            </w:r>
          </w:p>
        </w:tc>
        <w:tc>
          <w:tcPr>
            <w:tcW w:w="1206" w:type="pct"/>
          </w:tcPr>
          <w:p w:rsidR="0023093A" w:rsidRPr="0040392E" w:rsidRDefault="0023093A" w:rsidP="00AD0790">
            <w:pPr>
              <w:pStyle w:val="TableText"/>
            </w:pPr>
            <w:r w:rsidRPr="0040392E">
              <w:t>To examine satisfaction with implementation</w:t>
            </w:r>
          </w:p>
        </w:tc>
        <w:tc>
          <w:tcPr>
            <w:tcW w:w="676" w:type="pct"/>
          </w:tcPr>
          <w:p w:rsidR="0023093A" w:rsidRPr="0040392E" w:rsidRDefault="0023093A" w:rsidP="00AD0790">
            <w:pPr>
              <w:pStyle w:val="TableText"/>
              <w:rPr>
                <w:rFonts w:cstheme="minorHAnsi"/>
              </w:rPr>
            </w:pPr>
            <w:r w:rsidRPr="0040392E">
              <w:t>Survey pre and post implementation</w:t>
            </w:r>
          </w:p>
        </w:tc>
        <w:tc>
          <w:tcPr>
            <w:tcW w:w="1464" w:type="pct"/>
          </w:tcPr>
          <w:p w:rsidR="0023093A" w:rsidRPr="0040392E" w:rsidRDefault="0023093A" w:rsidP="00AD0790">
            <w:pPr>
              <w:pStyle w:val="TableText"/>
            </w:pPr>
            <w:r w:rsidRPr="0040392E">
              <w:t>Nurses, providers and physicians (n=397)</w:t>
            </w:r>
          </w:p>
        </w:tc>
      </w:tr>
      <w:tr w:rsidR="00DD2855" w:rsidRPr="00905595" w:rsidTr="00AD0790">
        <w:tc>
          <w:tcPr>
            <w:tcW w:w="663" w:type="pct"/>
          </w:tcPr>
          <w:p w:rsidR="0023093A" w:rsidRPr="0040392E" w:rsidRDefault="0023093A" w:rsidP="00AD0790">
            <w:pPr>
              <w:pStyle w:val="TableText"/>
            </w:pPr>
            <w:r w:rsidRPr="0040392E">
              <w:t>Jeon et al, 2014</w:t>
            </w:r>
            <w:r w:rsidR="004A1974">
              <w:t xml:space="preserve"> </w:t>
            </w:r>
            <w:r w:rsidR="004A1974">
              <w:fldChar w:fldCharType="begin">
                <w:fldData xml:space="preserve">PEVuZE5vdGU+PENpdGU+PEF1dGhvcj5KZW9uPC9BdXRob3I+PFllYXI+MjAxNDwvWWVhcj48UmVj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</w:fldData>
              </w:fldChar>
            </w:r>
            <w:r w:rsidR="00A46E57">
              <w:instrText xml:space="preserve"> ADDIN EN.CITE </w:instrText>
            </w:r>
            <w:r w:rsidR="00A46E57">
              <w:fldChar w:fldCharType="begin">
                <w:fldData xml:space="preserve">PEVuZE5vdGU+PENpdGU+PEF1dGhvcj5KZW9uPC9BdXRob3I+PFllYXI+MjAxNDwvWWVhcj48UmVj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</w:fldData>
              </w:fldChar>
            </w:r>
            <w:r w:rsidR="00A46E57">
              <w:instrText xml:space="preserve"> ADDIN EN.CITE.DATA </w:instrText>
            </w:r>
            <w:r w:rsidR="00A46E57">
              <w:fldChar w:fldCharType="end"/>
            </w:r>
            <w:r w:rsidR="004A1974">
              <w:fldChar w:fldCharType="separate"/>
            </w:r>
            <w:r w:rsidR="00A46E57">
              <w:rPr>
                <w:noProof/>
              </w:rPr>
              <w:t>[50]</w:t>
            </w:r>
            <w:r w:rsidR="004A1974">
              <w:fldChar w:fldCharType="end"/>
            </w:r>
            <w:r w:rsidR="00AD0790">
              <w:br/>
            </w:r>
            <w:r w:rsidRPr="0040392E">
              <w:t>(Canada)</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Oncology institutions</w:t>
            </w:r>
          </w:p>
        </w:tc>
        <w:tc>
          <w:tcPr>
            <w:tcW w:w="1206" w:type="pct"/>
          </w:tcPr>
          <w:p w:rsidR="0023093A" w:rsidRPr="0040392E" w:rsidRDefault="0023093A" w:rsidP="00AD0790">
            <w:pPr>
              <w:pStyle w:val="TableText"/>
              <w:rPr>
                <w:rFonts w:cstheme="minorHAnsi"/>
              </w:rPr>
            </w:pPr>
            <w:r w:rsidRPr="0040392E">
              <w:rPr>
                <w:lang w:val="en-US"/>
              </w:rPr>
              <w:t>To determine the current status of adoption, and to identify and prioritize knowledge gaps in usability and adoption</w:t>
            </w:r>
          </w:p>
        </w:tc>
        <w:tc>
          <w:tcPr>
            <w:tcW w:w="676" w:type="pct"/>
          </w:tcPr>
          <w:p w:rsidR="0023093A" w:rsidRPr="0040392E" w:rsidRDefault="0023093A" w:rsidP="00AD0790">
            <w:pPr>
              <w:pStyle w:val="TableText"/>
            </w:pPr>
            <w:r w:rsidRPr="0040392E">
              <w:t>Survey, workshop</w:t>
            </w:r>
          </w:p>
        </w:tc>
        <w:tc>
          <w:tcPr>
            <w:tcW w:w="1464" w:type="pct"/>
          </w:tcPr>
          <w:p w:rsidR="0023093A" w:rsidRPr="0040392E" w:rsidRDefault="0023093A" w:rsidP="00A81599">
            <w:pPr>
              <w:pStyle w:val="TableText"/>
              <w:rPr>
                <w:szCs w:val="20"/>
              </w:rPr>
            </w:pPr>
            <w:r w:rsidRPr="0040392E">
              <w:rPr>
                <w:lang w:eastAsia="en-AU"/>
              </w:rPr>
              <w:t>Oncology clinicians, human factors engineers, patient safety researchers, policymakers, and hospital administrators</w:t>
            </w:r>
          </w:p>
        </w:tc>
      </w:tr>
      <w:tr w:rsidR="00DD2855" w:rsidRPr="00905595" w:rsidTr="00AD0790">
        <w:tc>
          <w:tcPr>
            <w:tcW w:w="663" w:type="pct"/>
          </w:tcPr>
          <w:p w:rsidR="0023093A" w:rsidRPr="0040392E" w:rsidRDefault="0023093A" w:rsidP="00AD0790">
            <w:pPr>
              <w:pStyle w:val="TableText"/>
            </w:pPr>
            <w:proofErr w:type="spellStart"/>
            <w:r w:rsidRPr="0040392E">
              <w:t>Laramee</w:t>
            </w:r>
            <w:proofErr w:type="spellEnd"/>
            <w:r w:rsidRPr="0040392E">
              <w:t xml:space="preserve"> et al, 2011</w:t>
            </w:r>
            <w:r w:rsidR="004A1974">
              <w:t xml:space="preserve"> </w:t>
            </w:r>
            <w:r w:rsidR="004A1974">
              <w:fldChar w:fldCharType="begin"/>
            </w:r>
            <w:r w:rsidR="00A46E57">
              <w:instrText xml:space="preserve"> ADDIN EN.CITE &lt;EndNote&gt;&lt;Cite&gt;&lt;Author&gt;Laramee&lt;/Author&gt;&lt;Year&gt;2011&lt;/Year&gt;&lt;RecNum&gt;96&lt;/RecNum&gt;&lt;DisplayText&gt;[26]&lt;/DisplayText&gt;&lt;record&gt;&lt;rec-number&gt;96&lt;/rec-number&gt;&lt;foreign-keys&gt;&lt;key app="EN" db-id="azpwzfa0od2et3ewvw9pfvr40avpaf52wf2t" timestamp="1466988000"&gt;96&lt;/key&gt;&lt;/foreign-keys&gt;&lt;ref-type name="Journal Article"&gt;17&lt;/ref-type&gt;&lt;contributors&gt;&lt;authors&gt;&lt;author&gt;Laramee, A. S.&lt;/author&gt;&lt;author&gt;Bosek, M.&lt;/author&gt;&lt;author&gt;Kasprisin, C. A.&lt;/author&gt;&lt;author&gt;Powers-Phaneuf, T.&lt;/author&gt;&lt;/authors&gt;&lt;/contributors&gt;&lt;auth-address&gt;Fletcher Allen Health Care, Burlington, VT, USA. Ann.laramee@vtmednet.org&lt;/auth-address&gt;&lt;titles&gt;&lt;title&gt;Learning from within to ensure a successful implementation of an electronic health record&lt;/title&gt;&lt;secondary-title&gt;Comput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CIN&lt;/abbr-1&gt;&lt;/alt-periodical&gt;&lt;pages&gt;468-77; quiz 478-9&lt;/pages&gt;&lt;volume&gt;29&lt;/volume&gt;&lt;number&gt;8&lt;/number&gt;&lt;edition&gt;2010/11/16&lt;/edition&gt;&lt;keywords&gt;&lt;keyword&gt;Achievement&lt;/keyword&gt;&lt;keyword&gt;Electronic Health Records/*organization &amp;amp; administration&lt;/keyword&gt;&lt;keyword&gt;Focus Groups&lt;/keyword&gt;&lt;keyword&gt;*Hospital Administration&lt;/keyword&gt;&lt;keyword&gt;Hospital Units/organization &amp;amp; administration&lt;/keyword&gt;&lt;keyword&gt;Humans&lt;/keyword&gt;&lt;keyword&gt;*Learning&lt;/keyword&gt;&lt;/keywords&gt;&lt;dates&gt;&lt;year&gt;2011&lt;/year&gt;&lt;pub-dates&gt;&lt;date&gt;Aug&lt;/date&gt;&lt;/pub-dates&gt;&lt;/dates&gt;&lt;isbn&gt;1538-2931&lt;/isbn&gt;&lt;accession-num&gt;21076282&lt;/accession-num&gt;&lt;urls&gt;&lt;/urls&gt;&lt;electronic-resource-num&gt;10.1097/NCN.0b013e3181fc3fc7&lt;/electronic-resource-num&gt;&lt;remote-database-provider&gt;NLM&lt;/remote-database-provider&gt;&lt;research-notes&gt;Include title/abstract&lt;/research-notes&gt;&lt;language&gt;eng&lt;/language&gt;&lt;/record&gt;&lt;/Cite&gt;&lt;/EndNote&gt;</w:instrText>
            </w:r>
            <w:r w:rsidR="004A1974">
              <w:fldChar w:fldCharType="separate"/>
            </w:r>
            <w:r w:rsidR="00A46E57">
              <w:rPr>
                <w:noProof/>
              </w:rPr>
              <w:t>[26]</w:t>
            </w:r>
            <w:r w:rsidR="004A1974">
              <w:fldChar w:fldCharType="end"/>
            </w:r>
            <w:r w:rsidR="00AD0790">
              <w:br/>
            </w:r>
            <w:r w:rsidRPr="0040392E">
              <w:t>(USA)</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 xml:space="preserve">Rural academic medical centre </w:t>
            </w:r>
          </w:p>
        </w:tc>
        <w:tc>
          <w:tcPr>
            <w:tcW w:w="1206" w:type="pct"/>
          </w:tcPr>
          <w:p w:rsidR="0023093A" w:rsidRPr="0040392E" w:rsidRDefault="0023093A" w:rsidP="00AD0790">
            <w:pPr>
              <w:pStyle w:val="TableText"/>
              <w:rPr>
                <w:rFonts w:cs="Segoe UI"/>
                <w:lang w:val="en-US"/>
              </w:rPr>
            </w:pPr>
            <w:r w:rsidRPr="0040392E">
              <w:t>To determine what interdisciplinary healthcare team members perceive led to successful implementation</w:t>
            </w:r>
          </w:p>
        </w:tc>
        <w:tc>
          <w:tcPr>
            <w:tcW w:w="676" w:type="pct"/>
          </w:tcPr>
          <w:p w:rsidR="0023093A" w:rsidRPr="0040392E" w:rsidRDefault="0023093A" w:rsidP="00AD0790">
            <w:pPr>
              <w:pStyle w:val="TableText"/>
            </w:pPr>
            <w:r w:rsidRPr="0040392E">
              <w:t>Focus groups, survey</w:t>
            </w:r>
          </w:p>
        </w:tc>
        <w:tc>
          <w:tcPr>
            <w:tcW w:w="1464" w:type="pct"/>
          </w:tcPr>
          <w:p w:rsidR="0023093A" w:rsidRPr="0040392E" w:rsidRDefault="0023093A" w:rsidP="00AD0790">
            <w:pPr>
              <w:pStyle w:val="TableText"/>
            </w:pPr>
            <w:r w:rsidRPr="0040392E">
              <w:t>Health professionals (n=40)</w:t>
            </w:r>
          </w:p>
        </w:tc>
      </w:tr>
      <w:tr w:rsidR="00DD2855" w:rsidRPr="00905595" w:rsidTr="00AD0790">
        <w:tc>
          <w:tcPr>
            <w:tcW w:w="663" w:type="pct"/>
          </w:tcPr>
          <w:p w:rsidR="0023093A" w:rsidRPr="0040392E" w:rsidRDefault="0023093A" w:rsidP="00AD0790">
            <w:pPr>
              <w:pStyle w:val="TableText"/>
            </w:pPr>
            <w:r w:rsidRPr="0040392E">
              <w:t>McMullen et al, 2015</w:t>
            </w:r>
            <w:r w:rsidR="004A1974">
              <w:t xml:space="preserve"> </w:t>
            </w:r>
            <w:r w:rsidR="004A1974">
              <w:fldChar w:fldCharType="begin">
                <w:fldData xml:space="preserve">PEVuZE5vdGU+PENpdGU+PEF1dGhvcj5NY011bGxlbjwvQXV0aG9yPjxZZWFyPjIwMTU8L1llYXI+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PjwvYWx0LXBlcmlvZGljYWw+PHBhZ2VzPjEzMy00MjwvcGFnZXM+PHZvbHVtZT43Mjwvdm9sdW1l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</w:fldData>
              </w:fldChar>
            </w:r>
            <w:r w:rsidR="00A46E57">
              <w:instrText xml:space="preserve"> ADDIN EN.CITE </w:instrText>
            </w:r>
            <w:r w:rsidR="00A46E57">
              <w:fldChar w:fldCharType="begin">
                <w:fldData xml:space="preserve">PEVuZE5vdGU+PENpdGU+PEF1dGhvcj5NY011bGxlbjwvQXV0aG9yPjxZZWFyPjIwMTU8L1llYXI+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PjwvYWx0LXBlcmlvZGljYWw+PHBhZ2VzPjEzMy00MjwvcGFnZXM+PHZvbHVtZT43Mjwvdm9sdW1l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</w:fldData>
              </w:fldChar>
            </w:r>
            <w:r w:rsidR="00A46E57">
              <w:instrText xml:space="preserve"> ADDIN EN.CITE.DATA </w:instrText>
            </w:r>
            <w:r w:rsidR="00A46E57">
              <w:fldChar w:fldCharType="end"/>
            </w:r>
            <w:r w:rsidR="004A1974">
              <w:fldChar w:fldCharType="separate"/>
            </w:r>
            <w:r w:rsidR="004A1974">
              <w:rPr>
                <w:noProof/>
              </w:rPr>
              <w:t>[5]</w:t>
            </w:r>
            <w:r w:rsidR="004A1974">
              <w:fldChar w:fldCharType="end"/>
            </w:r>
            <w:r w:rsidR="00AD0790">
              <w:br/>
            </w:r>
            <w:r w:rsidRPr="0040392E">
              <w:t>(USA)</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Hospitals (n=3)</w:t>
            </w:r>
          </w:p>
        </w:tc>
        <w:tc>
          <w:tcPr>
            <w:tcW w:w="1206" w:type="pct"/>
          </w:tcPr>
          <w:p w:rsidR="0023093A" w:rsidRPr="0040392E" w:rsidRDefault="0023093A" w:rsidP="00AD0790">
            <w:pPr>
              <w:pStyle w:val="TableText"/>
              <w:rPr>
                <w:rFonts w:cstheme="minorHAnsi"/>
              </w:rPr>
            </w:pPr>
            <w:r w:rsidRPr="0040392E">
              <w:rPr>
                <w:lang w:val="en-US"/>
              </w:rPr>
              <w:t>To evaluate the implementation and early user experience</w:t>
            </w:r>
          </w:p>
        </w:tc>
        <w:tc>
          <w:tcPr>
            <w:tcW w:w="676" w:type="pct"/>
          </w:tcPr>
          <w:p w:rsidR="0023093A" w:rsidRPr="0040392E" w:rsidRDefault="0023093A" w:rsidP="00AD0790">
            <w:pPr>
              <w:pStyle w:val="TableText"/>
            </w:pPr>
            <w:r w:rsidRPr="0040392E">
              <w:t>Surveys, direct observations, interviews, focus groups</w:t>
            </w:r>
          </w:p>
        </w:tc>
        <w:tc>
          <w:tcPr>
            <w:tcW w:w="1464" w:type="pct"/>
          </w:tcPr>
          <w:p w:rsidR="0023093A" w:rsidRPr="0040392E" w:rsidRDefault="0023093A" w:rsidP="00AD0790">
            <w:pPr>
              <w:pStyle w:val="TableText"/>
            </w:pPr>
            <w:r w:rsidRPr="0040392E">
              <w:t>Pharmacists (n=54 before, n=42 after)</w:t>
            </w:r>
          </w:p>
        </w:tc>
      </w:tr>
      <w:tr w:rsidR="00DD2855" w:rsidRPr="00905595" w:rsidTr="00AD0790">
        <w:tc>
          <w:tcPr>
            <w:tcW w:w="663" w:type="pct"/>
          </w:tcPr>
          <w:p w:rsidR="0023093A" w:rsidRPr="0040392E" w:rsidRDefault="0023093A" w:rsidP="00AD0790">
            <w:pPr>
              <w:pStyle w:val="TableText"/>
            </w:pPr>
            <w:proofErr w:type="spellStart"/>
            <w:r w:rsidRPr="0040392E">
              <w:t>Mozaffar</w:t>
            </w:r>
            <w:proofErr w:type="spellEnd"/>
            <w:r w:rsidRPr="0040392E">
              <w:t xml:space="preserve"> et al, 2016</w:t>
            </w:r>
            <w:r w:rsidR="004A1974">
              <w:t xml:space="preserve"> </w:t>
            </w:r>
            <w:r w:rsidR="004A1974">
              <w:fldChar w:fldCharType="begin">
                <w:fldData xml:space="preserve">PEVuZE5vdGU+PENpdGU+PEF1dGhvcj5Nb3phZmZhcjwvQXV0aG9yPjxZZWFyPjIwMTY8L1llYXI+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LTE+PC9hbHQtcGVyaW9kaWNhbD48cGFnZXM+MjU8L3BhZ2VzPjx2b2x1bWU+MTY8L3ZvbHVtZT48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=
</w:fldData>
              </w:fldChar>
            </w:r>
            <w:r w:rsidR="00A46E57">
              <w:instrText xml:space="preserve"> ADDIN EN.CITE </w:instrText>
            </w:r>
            <w:r w:rsidR="00A46E57">
              <w:fldChar w:fldCharType="begin">
                <w:fldData xml:space="preserve">PEVuZE5vdGU+PENpdGU+PEF1dGhvcj5Nb3phZmZhcjwvQXV0aG9yPjxZZWFyPjIwMTY8L1llYXI+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LTE+PC9hbHQtcGVyaW9kaWNhbD48cGFnZXM+MjU8L3BhZ2VzPjx2b2x1bWU+MTY8L3ZvbHVtZT48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=
</w:fldData>
              </w:fldChar>
            </w:r>
            <w:r w:rsidR="00A46E57">
              <w:instrText xml:space="preserve"> ADDIN EN.CITE.DATA </w:instrText>
            </w:r>
            <w:r w:rsidR="00A46E57">
              <w:fldChar w:fldCharType="end"/>
            </w:r>
            <w:r w:rsidR="004A1974">
              <w:fldChar w:fldCharType="separate"/>
            </w:r>
            <w:r w:rsidR="004A1974">
              <w:rPr>
                <w:noProof/>
              </w:rPr>
              <w:t>[14]</w:t>
            </w:r>
            <w:r w:rsidR="004A1974">
              <w:fldChar w:fldCharType="end"/>
            </w:r>
            <w:r w:rsidR="00AD0790">
              <w:br/>
            </w:r>
            <w:r w:rsidRPr="0040392E">
              <w:t>(UK)</w:t>
            </w:r>
          </w:p>
        </w:tc>
        <w:tc>
          <w:tcPr>
            <w:tcW w:w="406" w:type="pct"/>
          </w:tcPr>
          <w:p w:rsidR="0023093A" w:rsidRPr="0040392E" w:rsidRDefault="0023093A" w:rsidP="00AD0790">
            <w:pPr>
              <w:pStyle w:val="TableText"/>
            </w:pPr>
            <w:r w:rsidRPr="0040392E">
              <w:t>CPOE/CDS</w:t>
            </w:r>
          </w:p>
        </w:tc>
        <w:tc>
          <w:tcPr>
            <w:tcW w:w="585" w:type="pct"/>
          </w:tcPr>
          <w:p w:rsidR="0023093A" w:rsidRPr="0040392E" w:rsidRDefault="0023093A" w:rsidP="00AD0790">
            <w:pPr>
              <w:pStyle w:val="TableText"/>
            </w:pPr>
            <w:r w:rsidRPr="0040392E">
              <w:t>Hospitals (n=6)</w:t>
            </w:r>
          </w:p>
        </w:tc>
        <w:tc>
          <w:tcPr>
            <w:tcW w:w="1206" w:type="pct"/>
          </w:tcPr>
          <w:p w:rsidR="0023093A" w:rsidRPr="0040392E" w:rsidRDefault="0023093A" w:rsidP="00AD0790">
            <w:pPr>
              <w:pStyle w:val="TableText"/>
              <w:rPr>
                <w:rFonts w:cs="Segoe UI"/>
                <w:lang w:val="en-US"/>
              </w:rPr>
            </w:pPr>
            <w:r w:rsidRPr="0040392E">
              <w:t>To explore reasons for delays in implementation</w:t>
            </w:r>
          </w:p>
        </w:tc>
        <w:tc>
          <w:tcPr>
            <w:tcW w:w="676" w:type="pct"/>
          </w:tcPr>
          <w:p w:rsidR="0023093A" w:rsidRPr="0040392E" w:rsidRDefault="0023093A" w:rsidP="00AD0790">
            <w:pPr>
              <w:pStyle w:val="TableText"/>
            </w:pPr>
            <w:r w:rsidRPr="0040392E">
              <w:t>Interviews, discussions, document review</w:t>
            </w:r>
          </w:p>
        </w:tc>
        <w:tc>
          <w:tcPr>
            <w:tcW w:w="1464" w:type="pct"/>
          </w:tcPr>
          <w:p w:rsidR="0023093A" w:rsidRPr="0040392E" w:rsidRDefault="0023093A" w:rsidP="00AD0790">
            <w:pPr>
              <w:pStyle w:val="TableText"/>
            </w:pPr>
            <w:r w:rsidRPr="0040392E">
              <w:t>Clinical staff, implementers and suppliers of the systems (n=214)</w:t>
            </w:r>
          </w:p>
        </w:tc>
      </w:tr>
      <w:tr w:rsidR="00DD2855" w:rsidRPr="00905595" w:rsidTr="00AD0790">
        <w:tc>
          <w:tcPr>
            <w:tcW w:w="663" w:type="pct"/>
          </w:tcPr>
          <w:p w:rsidR="0023093A" w:rsidRPr="0040392E" w:rsidRDefault="0023093A" w:rsidP="00AD0790">
            <w:pPr>
              <w:pStyle w:val="TableText"/>
            </w:pPr>
            <w:r w:rsidRPr="0040392E">
              <w:lastRenderedPageBreak/>
              <w:t>Muslin et al, 2014</w:t>
            </w:r>
            <w:r w:rsidR="004A1974">
              <w:t xml:space="preserve"> </w:t>
            </w:r>
            <w:r w:rsidR="004A1974">
              <w:fldChar w:fldCharType="begin">
                <w:fldData xml:space="preserve">PEVuZE5vdGU+PENpdGU+PEF1dGhvcj5NdXNsaW48L0F1dGhvcj48WWVhcj4yMDE0PC9ZZWFyPjxS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</w:fldData>
              </w:fldChar>
            </w:r>
            <w:r w:rsidR="00A46E57">
              <w:instrText xml:space="preserve"> ADDIN EN.CITE </w:instrText>
            </w:r>
            <w:r w:rsidR="00A46E57">
              <w:fldChar w:fldCharType="begin">
                <w:fldData xml:space="preserve">PEVuZE5vdGU+PENpdGU+PEF1dGhvcj5NdXNsaW48L0F1dGhvcj48WWVhcj4yMDE0PC9ZZWFyPjxS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</w:fldData>
              </w:fldChar>
            </w:r>
            <w:r w:rsidR="00A46E57">
              <w:instrText xml:space="preserve"> ADDIN EN.CITE.DATA </w:instrText>
            </w:r>
            <w:r w:rsidR="00A46E57">
              <w:fldChar w:fldCharType="end"/>
            </w:r>
            <w:r w:rsidR="004A1974">
              <w:fldChar w:fldCharType="separate"/>
            </w:r>
            <w:r w:rsidR="00A46E57">
              <w:rPr>
                <w:noProof/>
              </w:rPr>
              <w:t>[45]</w:t>
            </w:r>
            <w:r w:rsidR="004A1974">
              <w:fldChar w:fldCharType="end"/>
            </w:r>
            <w:r w:rsidR="00AD0790">
              <w:br/>
            </w:r>
            <w:r w:rsidRPr="0040392E">
              <w:t>(USA)</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 xml:space="preserve">217-bed rural hospital </w:t>
            </w:r>
          </w:p>
        </w:tc>
        <w:tc>
          <w:tcPr>
            <w:tcW w:w="1206" w:type="pct"/>
          </w:tcPr>
          <w:p w:rsidR="0023093A" w:rsidRPr="0040392E" w:rsidRDefault="0023093A" w:rsidP="00AD0790">
            <w:pPr>
              <w:pStyle w:val="TableText"/>
              <w:rPr>
                <w:rFonts w:cstheme="minorHAnsi"/>
              </w:rPr>
            </w:pPr>
            <w:r w:rsidRPr="0040392E">
              <w:rPr>
                <w:lang w:val="en-US"/>
              </w:rPr>
              <w:t>To investigate the implementation of a CPOE</w:t>
            </w:r>
          </w:p>
        </w:tc>
        <w:tc>
          <w:tcPr>
            <w:tcW w:w="676" w:type="pct"/>
          </w:tcPr>
          <w:p w:rsidR="0023093A" w:rsidRPr="0040392E" w:rsidRDefault="0023093A" w:rsidP="00AD0790">
            <w:pPr>
              <w:pStyle w:val="TableText"/>
            </w:pPr>
            <w:r w:rsidRPr="0040392E">
              <w:t>Survey</w:t>
            </w:r>
          </w:p>
        </w:tc>
        <w:tc>
          <w:tcPr>
            <w:tcW w:w="1464" w:type="pct"/>
          </w:tcPr>
          <w:p w:rsidR="0023093A" w:rsidRPr="0040392E" w:rsidRDefault="0023093A" w:rsidP="00AD0790">
            <w:pPr>
              <w:pStyle w:val="TableText"/>
            </w:pPr>
            <w:r w:rsidRPr="0040392E">
              <w:t>Physicians (n=19)</w:t>
            </w:r>
          </w:p>
        </w:tc>
      </w:tr>
      <w:tr w:rsidR="00DD2855" w:rsidRPr="00905595" w:rsidTr="00AD0790">
        <w:tc>
          <w:tcPr>
            <w:tcW w:w="663" w:type="pct"/>
          </w:tcPr>
          <w:p w:rsidR="0023093A" w:rsidRPr="0040392E" w:rsidRDefault="0023093A" w:rsidP="00AD0790">
            <w:pPr>
              <w:pStyle w:val="TableText"/>
            </w:pPr>
            <w:r w:rsidRPr="0040392E">
              <w:t>Nakamura et al, 2010</w:t>
            </w:r>
            <w:r w:rsidR="004A1974">
              <w:t xml:space="preserve"> </w:t>
            </w:r>
            <w:r w:rsidR="004A1974">
              <w:fldChar w:fldCharType="begin"/>
            </w:r>
            <w:r w:rsidR="00A46E57">
              <w:instrText xml:space="preserve"> ADDIN EN.CITE &lt;EndNote&gt;&lt;Cite&gt;&lt;Author&gt;Nakamura&lt;/Author&gt;&lt;Year&gt;2010&lt;/Year&gt;&lt;RecNum&gt;105&lt;/RecNum&gt;&lt;DisplayText&gt;[59]&lt;/DisplayText&gt;&lt;record&gt;&lt;rec-number&gt;105&lt;/rec-number&gt;&lt;foreign-keys&gt;&lt;key app="EN" db-id="azpwzfa0od2et3ewvw9pfvr40avpaf52wf2t" timestamp="1466988000"&gt;105&lt;/key&gt;&lt;/foreign-keys&gt;&lt;ref-type name="Journal Article"&gt;17&lt;/ref-type&gt;&lt;contributors&gt;&lt;authors&gt;&lt;author&gt;Nakamura, M. M.&lt;/author&gt;&lt;author&gt;Ferris, T. G.&lt;/author&gt;&lt;author&gt;DesRoches, C. M.&lt;/author&gt;&lt;author&gt;Jha, A. K.&lt;/author&gt;&lt;/authors&gt;&lt;/contributors&gt;&lt;auth-address&gt;Division of Infectious Diseases, Department of Medicine, Children&amp;apos;s Hospital Boston, Boston, Massachusetts 02115, USA.&lt;/auth-address&gt;&lt;titles&gt;&lt;title&gt;Electronic health record adoption by children&amp;apos;s hospitals in the United States&lt;/title&gt;&lt;secondary-title&gt;Arch Pediatr Adolesc Med&lt;/secondary-title&gt;&lt;alt-title&gt;Archives of pediatrics &amp;amp; adolescent medicine&lt;/alt-title&gt;&lt;/titles&gt;&lt;periodical&gt;&lt;full-title&gt;Arch Pediatr Adolesc Med&lt;/full-title&gt;&lt;abbr-1&gt;Archives of pediatrics &amp;amp; adolescent medicine&lt;/abbr-1&gt;&lt;/periodical&gt;&lt;alt-periodical&gt;&lt;full-title&gt;Arch Pediatr Adolesc Med&lt;/full-title&gt;&lt;abbr-1&gt;Archives of pediatrics &amp;amp; adolescent medicine&lt;/abbr-1&gt;&lt;/alt-periodical&gt;&lt;pages&gt;1145-51&lt;/pages&gt;&lt;volume&gt;164&lt;/volume&gt;&lt;number&gt;12&lt;/number&gt;&lt;edition&gt;2010/12/08&lt;/edition&gt;&lt;keywords&gt;&lt;keyword&gt;Attitude of Health Personnel&lt;/keyword&gt;&lt;keyword&gt;Child&lt;/keyword&gt;&lt;keyword&gt;Electronic Health Records/*utilization&lt;/keyword&gt;&lt;keyword&gt;Health Care Surveys&lt;/keyword&gt;&lt;keyword&gt;*Hospitals, Pediatric&lt;/keyword&gt;&lt;keyword&gt;Humans&lt;/keyword&gt;&lt;keyword&gt;Interdisciplinary Communication&lt;/keyword&gt;&lt;keyword&gt;Practice Patterns, Physicians&amp;apos;&lt;/keyword&gt;&lt;keyword&gt;United States&lt;/keyword&gt;&lt;/keywords&gt;&lt;dates&gt;&lt;year&gt;2010&lt;/year&gt;&lt;pub-dates&gt;&lt;date&gt;Dec&lt;/date&gt;&lt;/pub-dates&gt;&lt;/dates&gt;&lt;isbn&gt;1072-4710&lt;/isbn&gt;&lt;accession-num&gt;21135344&lt;/accession-num&gt;&lt;urls&gt;&lt;/urls&gt;&lt;electronic-resource-num&gt;10.1001/archpediatrics.2010.234&lt;/electronic-resource-num&gt;&lt;remote-database-provider&gt;NLM&lt;/remote-database-provider&gt;&lt;research-notes&gt;Include title/abstract&lt;/research-notes&gt;&lt;language&gt;eng&lt;/language&gt;&lt;/record&gt;&lt;/Cite&gt;&lt;/EndNote&gt;</w:instrText>
            </w:r>
            <w:r w:rsidR="004A1974">
              <w:fldChar w:fldCharType="separate"/>
            </w:r>
            <w:r w:rsidR="00A46E57">
              <w:rPr>
                <w:noProof/>
              </w:rPr>
              <w:t>[59]</w:t>
            </w:r>
            <w:r w:rsidR="004A1974">
              <w:fldChar w:fldCharType="end"/>
            </w:r>
            <w:r w:rsidR="00AD0790">
              <w:br/>
            </w:r>
            <w:r w:rsidRPr="0040392E">
              <w:t>(USA)</w:t>
            </w:r>
          </w:p>
        </w:tc>
        <w:tc>
          <w:tcPr>
            <w:tcW w:w="406" w:type="pct"/>
          </w:tcPr>
          <w:p w:rsidR="0023093A" w:rsidRPr="0040392E" w:rsidRDefault="0023093A" w:rsidP="00AD0790">
            <w:pPr>
              <w:pStyle w:val="TableText"/>
            </w:pPr>
            <w:r w:rsidRPr="0040392E">
              <w:t>EHR</w:t>
            </w:r>
          </w:p>
        </w:tc>
        <w:tc>
          <w:tcPr>
            <w:tcW w:w="585" w:type="pct"/>
          </w:tcPr>
          <w:p w:rsidR="0023093A" w:rsidRPr="0040392E" w:rsidRDefault="0023093A" w:rsidP="00AD0790">
            <w:pPr>
              <w:pStyle w:val="TableText"/>
            </w:pPr>
            <w:r w:rsidRPr="0040392E">
              <w:t>General acute care children’s hospitals</w:t>
            </w:r>
          </w:p>
          <w:p w:rsidR="0023093A" w:rsidRPr="0040392E" w:rsidRDefault="0023093A" w:rsidP="00AD0790">
            <w:pPr>
              <w:pStyle w:val="TableText"/>
            </w:pPr>
            <w:r w:rsidRPr="0040392E">
              <w:t>(n=108)</w:t>
            </w:r>
          </w:p>
        </w:tc>
        <w:tc>
          <w:tcPr>
            <w:tcW w:w="1206" w:type="pct"/>
          </w:tcPr>
          <w:p w:rsidR="0023093A" w:rsidRPr="0040392E" w:rsidRDefault="0023093A" w:rsidP="00AD0790">
            <w:pPr>
              <w:pStyle w:val="TableText"/>
            </w:pPr>
            <w:r w:rsidRPr="0040392E">
              <w:rPr>
                <w:lang w:val="en-US"/>
              </w:rPr>
              <w:t>To assess potential barriers to or facilitators of adoption</w:t>
            </w:r>
          </w:p>
        </w:tc>
        <w:tc>
          <w:tcPr>
            <w:tcW w:w="676" w:type="pct"/>
          </w:tcPr>
          <w:p w:rsidR="0023093A" w:rsidRPr="0040392E" w:rsidRDefault="0023093A" w:rsidP="00AD0790">
            <w:pPr>
              <w:pStyle w:val="TableText"/>
            </w:pPr>
            <w:r w:rsidRPr="0040392E">
              <w:t>Survey</w:t>
            </w:r>
          </w:p>
        </w:tc>
        <w:tc>
          <w:tcPr>
            <w:tcW w:w="1464" w:type="pct"/>
          </w:tcPr>
          <w:p w:rsidR="0023093A" w:rsidRPr="0040392E" w:rsidRDefault="0023093A" w:rsidP="00AD0790">
            <w:pPr>
              <w:pStyle w:val="TableText"/>
            </w:pPr>
            <w:r w:rsidRPr="0040392E">
              <w:t>Chief information officers</w:t>
            </w:r>
          </w:p>
        </w:tc>
      </w:tr>
      <w:tr w:rsidR="00DD2855" w:rsidRPr="00905595" w:rsidTr="00AD0790">
        <w:tc>
          <w:tcPr>
            <w:tcW w:w="663" w:type="pct"/>
          </w:tcPr>
          <w:p w:rsidR="0023093A" w:rsidRPr="0040392E" w:rsidRDefault="0023093A" w:rsidP="00AD0790">
            <w:pPr>
              <w:pStyle w:val="TableText"/>
            </w:pPr>
            <w:proofErr w:type="spellStart"/>
            <w:r w:rsidRPr="0040392E">
              <w:t>Niazkhani</w:t>
            </w:r>
            <w:proofErr w:type="spellEnd"/>
            <w:r w:rsidRPr="0040392E">
              <w:t xml:space="preserve"> et al, 2010</w:t>
            </w:r>
            <w:r w:rsidR="004A1974">
              <w:t xml:space="preserve"> </w:t>
            </w:r>
            <w:r w:rsidR="004A1974">
              <w:fldChar w:fldCharType="begin">
                <w:fldData xml:space="preserve">PEVuZE5vdGU+PENpdGU+PEF1dGhvcj5OaWF6a2hhbmk8L0F1dGhvcj48WWVhcj4yMDEwPC9ZZWFy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</w:fldData>
              </w:fldChar>
            </w:r>
            <w:r w:rsidR="00A46E57">
              <w:instrText xml:space="preserve"> ADDIN EN.CITE </w:instrText>
            </w:r>
            <w:r w:rsidR="00A46E57">
              <w:fldChar w:fldCharType="begin">
                <w:fldData xml:space="preserve">PEVuZE5vdGU+PENpdGU+PEF1dGhvcj5OaWF6a2hhbmk8L0F1dGhvcj48WWVhcj4yMDEwPC9ZZWFy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</w:fldData>
              </w:fldChar>
            </w:r>
            <w:r w:rsidR="00A46E57">
              <w:instrText xml:space="preserve"> ADDIN EN.CITE.DATA </w:instrText>
            </w:r>
            <w:r w:rsidR="00A46E57">
              <w:fldChar w:fldCharType="end"/>
            </w:r>
            <w:r w:rsidR="004A1974">
              <w:fldChar w:fldCharType="separate"/>
            </w:r>
            <w:r w:rsidR="004A1974">
              <w:rPr>
                <w:noProof/>
              </w:rPr>
              <w:t>[16]</w:t>
            </w:r>
            <w:r w:rsidR="004A1974">
              <w:fldChar w:fldCharType="end"/>
            </w:r>
            <w:r w:rsidR="00AD0790">
              <w:br/>
            </w:r>
            <w:r w:rsidRPr="0040392E">
              <w:t>(Netherlands)</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 xml:space="preserve">Academic hospital </w:t>
            </w:r>
          </w:p>
        </w:tc>
        <w:tc>
          <w:tcPr>
            <w:tcW w:w="1206" w:type="pct"/>
          </w:tcPr>
          <w:p w:rsidR="0023093A" w:rsidRPr="0040392E" w:rsidRDefault="0023093A" w:rsidP="00AD0790">
            <w:pPr>
              <w:pStyle w:val="TableText"/>
              <w:rPr>
                <w:rFonts w:cs="Segoe UI"/>
                <w:lang w:val="en-US"/>
              </w:rPr>
            </w:pPr>
            <w:r w:rsidRPr="0040392E">
              <w:rPr>
                <w:lang w:val="en-US"/>
              </w:rPr>
              <w:t>To assess the system effects on inter-professional workflow in the medication process</w:t>
            </w:r>
          </w:p>
        </w:tc>
        <w:tc>
          <w:tcPr>
            <w:tcW w:w="676" w:type="pct"/>
          </w:tcPr>
          <w:p w:rsidR="0023093A" w:rsidRPr="0040392E" w:rsidRDefault="0023093A" w:rsidP="00AD0790">
            <w:pPr>
              <w:pStyle w:val="TableText"/>
            </w:pPr>
            <w:r w:rsidRPr="0040392E">
              <w:rPr>
                <w:lang w:val="en-US"/>
              </w:rPr>
              <w:t>Semi-structured interviews, analysis of handwritten and system-generated documents</w:t>
            </w:r>
          </w:p>
        </w:tc>
        <w:tc>
          <w:tcPr>
            <w:tcW w:w="1464" w:type="pct"/>
          </w:tcPr>
          <w:p w:rsidR="0023093A" w:rsidRPr="0040392E" w:rsidRDefault="0023093A" w:rsidP="00AD0790">
            <w:pPr>
              <w:pStyle w:val="TableText"/>
            </w:pPr>
            <w:r w:rsidRPr="0040392E">
              <w:t>Physicians, nurses and pharmacists (n=22)</w:t>
            </w:r>
          </w:p>
        </w:tc>
      </w:tr>
      <w:tr w:rsidR="00DD2855" w:rsidRPr="00905595" w:rsidTr="00AD0790">
        <w:tc>
          <w:tcPr>
            <w:tcW w:w="663" w:type="pct"/>
          </w:tcPr>
          <w:p w:rsidR="0023093A" w:rsidRPr="0040392E" w:rsidRDefault="0023093A" w:rsidP="00AD0790">
            <w:pPr>
              <w:pStyle w:val="TableText"/>
            </w:pPr>
            <w:proofErr w:type="spellStart"/>
            <w:r w:rsidRPr="0040392E">
              <w:t>Niazkhani</w:t>
            </w:r>
            <w:proofErr w:type="spellEnd"/>
            <w:r w:rsidRPr="0040392E">
              <w:t xml:space="preserve"> et al, 2011</w:t>
            </w:r>
            <w:r w:rsidR="004A1974">
              <w:t xml:space="preserve"> </w:t>
            </w:r>
            <w:r w:rsidR="004A1974">
              <w:fldChar w:fldCharType="begin"/>
            </w:r>
            <w:r w:rsidR="00A46E57">
              <w:instrText xml:space="preserve"> ADDIN EN.CITE &lt;EndNote&gt;&lt;Cite&gt;&lt;Author&gt;Niazkhani&lt;/Author&gt;&lt;Year&gt;2011&lt;/Year&gt;&lt;RecNum&gt;108&lt;/RecNum&gt;&lt;DisplayText&gt;[15]&lt;/DisplayText&gt;&lt;record&gt;&lt;rec-number&gt;108&lt;/rec-number&gt;&lt;foreign-keys&gt;&lt;key app="EN" db-id="azpwzfa0od2et3ewvw9pfvr40avpaf52wf2t" timestamp="1466988000"&gt;108&lt;/key&gt;&lt;/foreign-keys&gt;&lt;ref-type name="Journal Article"&gt;17&lt;/ref-type&gt;&lt;contributors&gt;&lt;authors&gt;&lt;author&gt;Niazkhani, Z.&lt;/author&gt;&lt;author&gt;Pirnejad, H.&lt;/author&gt;&lt;author&gt;van der Sijs, H.&lt;/author&gt;&lt;author&gt;Aarts, J.&lt;/author&gt;&lt;/authors&gt;&lt;/contributors&gt;&lt;auth-address&gt;Institute of Health Policy and Management (iBMG), Erasmus University Rotterdam, Rotterdam, The Netherlands.&lt;/auth-address&gt;&lt;titles&gt;&lt;title&gt;Evaluating the medication process in the context of CPOE use: the significance of working around the system&lt;/title&gt;&lt;secondary-title&gt;Int J Med Inform&lt;/secondary-title&gt;&lt;alt-title&gt;International journal of medical informatics&lt;/alt-title&gt;&lt;/titles&gt;&lt;periodical&gt;&lt;full-title&gt;Int J Med Inform&lt;/full-title&gt;&lt;abbr-1&gt;International journal of medical informatics&lt;/abbr-1&gt;&lt;/periodical&gt;&lt;alt-periodical&gt;&lt;full-title&gt;Int J Med Inform&lt;/full-title&gt;&lt;abbr-1&gt;International journal of medical informatics&lt;/abbr-1&gt;&lt;/alt-periodical&gt;&lt;pages&gt;490-506&lt;/pages&gt;&lt;volume&gt;80&lt;/volume&gt;&lt;number&gt;7&lt;/number&gt;&lt;edition&gt;2011/05/11&lt;/edition&gt;&lt;keywords&gt;&lt;keyword&gt;*Drug Therapy&lt;/keyword&gt;&lt;keyword&gt;*Medical Order Entry Systems&lt;/keyword&gt;&lt;keyword&gt;Netherlands&lt;/keyword&gt;&lt;/keywords&gt;&lt;dates&gt;&lt;year&gt;2011&lt;/year&gt;&lt;pub-dates&gt;&lt;date&gt;Jul&lt;/date&gt;&lt;/pub-dates&gt;&lt;/dates&gt;&lt;isbn&gt;1386-5056&lt;/isbn&gt;&lt;accession-num&gt;21555237&lt;/accession-num&gt;&lt;urls&gt;&lt;related-urls&gt;&lt;url&gt;http://ac.els-cdn.com/S138650561100075X/1-s2.0-S138650561100075X-main.pdf?_tid=9a0d6736-3c32-11e6-83de-00000aacb35d&amp;amp;acdnat=1467010051_4379ee577423570483a137c86957dbe7&lt;/url&gt;&lt;/related-urls&gt;&lt;/urls&gt;&lt;electronic-resource-num&gt;10.1016/j.ijmedinf.2011.03.009&lt;/electronic-resource-num&gt;&lt;remote-database-provider&gt;NLM&lt;/remote-database-provider&gt;&lt;research-notes&gt;Include title/abstract&lt;/research-notes&gt;&lt;language&gt;eng&lt;/language&gt;&lt;/record&gt;&lt;/Cite&gt;&lt;/EndNote&gt;</w:instrText>
            </w:r>
            <w:r w:rsidR="004A1974">
              <w:fldChar w:fldCharType="separate"/>
            </w:r>
            <w:r w:rsidR="004A1974">
              <w:rPr>
                <w:noProof/>
              </w:rPr>
              <w:t>[15]</w:t>
            </w:r>
            <w:r w:rsidR="004A1974">
              <w:fldChar w:fldCharType="end"/>
            </w:r>
            <w:r w:rsidR="00AD0790">
              <w:br/>
            </w:r>
            <w:r w:rsidRPr="0040392E">
              <w:t>(Netherlands)</w:t>
            </w:r>
          </w:p>
        </w:tc>
        <w:tc>
          <w:tcPr>
            <w:tcW w:w="406" w:type="pct"/>
          </w:tcPr>
          <w:p w:rsidR="0023093A" w:rsidRPr="0040392E" w:rsidRDefault="0023093A" w:rsidP="00AD0790">
            <w:pPr>
              <w:pStyle w:val="TableText"/>
            </w:pPr>
            <w:r w:rsidRPr="0040392E">
              <w:t>CPOE</w:t>
            </w:r>
          </w:p>
        </w:tc>
        <w:tc>
          <w:tcPr>
            <w:tcW w:w="585" w:type="pct"/>
          </w:tcPr>
          <w:p w:rsidR="0023093A" w:rsidRPr="0040392E" w:rsidRDefault="0023093A" w:rsidP="00AD0790">
            <w:pPr>
              <w:pStyle w:val="TableText"/>
            </w:pPr>
            <w:r w:rsidRPr="0040392E">
              <w:t xml:space="preserve">Academic hospital </w:t>
            </w:r>
          </w:p>
        </w:tc>
        <w:tc>
          <w:tcPr>
            <w:tcW w:w="1206" w:type="pct"/>
          </w:tcPr>
          <w:p w:rsidR="0023093A" w:rsidRPr="0040392E" w:rsidRDefault="0023093A" w:rsidP="00AD0790">
            <w:pPr>
              <w:pStyle w:val="TableText"/>
              <w:rPr>
                <w:lang w:val="en-US"/>
              </w:rPr>
            </w:pPr>
            <w:r w:rsidRPr="0040392E">
              <w:rPr>
                <w:lang w:val="en-US"/>
              </w:rPr>
              <w:t>To evaluate the problems experienced after implementing the system, their possible root causes, and the responses of providers in order to incorporate the system into daily workflow</w:t>
            </w:r>
          </w:p>
        </w:tc>
        <w:tc>
          <w:tcPr>
            <w:tcW w:w="676" w:type="pct"/>
          </w:tcPr>
          <w:p w:rsidR="0023093A" w:rsidRPr="0040392E" w:rsidRDefault="0023093A" w:rsidP="00AD0790">
            <w:pPr>
              <w:pStyle w:val="TableText"/>
            </w:pPr>
            <w:r w:rsidRPr="0040392E">
              <w:t>Interviews, analysis of documents and educational training material</w:t>
            </w:r>
          </w:p>
        </w:tc>
        <w:tc>
          <w:tcPr>
            <w:tcW w:w="1464" w:type="pct"/>
          </w:tcPr>
          <w:p w:rsidR="0023093A" w:rsidRPr="0040392E" w:rsidRDefault="0023093A" w:rsidP="00AD0790">
            <w:pPr>
              <w:pStyle w:val="TableText"/>
            </w:pPr>
            <w:r w:rsidRPr="0040392E">
              <w:t>Physicians (n=6) and nurses (n=12)</w:t>
            </w:r>
          </w:p>
        </w:tc>
      </w:tr>
      <w:tr w:rsidR="00A81599" w:rsidRPr="00905595" w:rsidTr="00AD0790">
        <w:tc>
          <w:tcPr>
            <w:tcW w:w="663" w:type="pct"/>
          </w:tcPr>
          <w:p w:rsidR="00A81599" w:rsidRPr="0040392E" w:rsidRDefault="00A81599" w:rsidP="00AD0790">
            <w:pPr>
              <w:pStyle w:val="TableText"/>
            </w:pPr>
            <w:r w:rsidRPr="0040392E">
              <w:t>Park et al, 2014</w:t>
            </w:r>
            <w:r>
              <w:t xml:space="preserve"> </w:t>
            </w:r>
            <w:r>
              <w:fldChar w:fldCharType="begin"/>
            </w:r>
            <w:r>
              <w:instrText xml:space="preserve"> ADDIN EN.CITE &lt;EndNote&gt;&lt;Cite&gt;&lt;Author&gt;Park&lt;/Author&gt;&lt;Year&gt;2014&lt;/Year&gt;&lt;RecNum&gt;113&lt;/RecNum&gt;&lt;DisplayText&gt;[76]&lt;/DisplayText&gt;&lt;record&gt;&lt;rec-number&gt;113&lt;/rec-number&gt;&lt;foreign-keys&gt;&lt;key app="EN" db-id="azpwzfa0od2et3ewvw9pfvr40avpaf52wf2t" timestamp="1466988000"&gt;113&lt;/key&gt;&lt;/foreign-keys&gt;&lt;ref-type name="Journal Article"&gt;17&lt;/ref-type&gt;&lt;contributors&gt;&lt;authors&gt;&lt;author&gt;Park, Y. T.&lt;/author&gt;&lt;author&gt;Lee, J.&lt;/author&gt;&lt;/authors&gt;&lt;/contributors&gt;&lt;auth-address&gt;Health Insurance Review &amp;amp; Assessment Research Institute, Health Insurance Review &amp;amp; Assessment Service, Seoul, Korea.&amp;#xD;Department of Economics, Sungkyunkwan University, Seoul, Korea.&lt;/auth-address&gt;&lt;titles&gt;&lt;title&gt;Factors affecting electronic medical record system adoption in small korean hospitals&lt;/title&gt;&lt;secondary-title&gt;Healthc Inform Res&lt;/secondary-title&gt;&lt;alt-title&gt;Healthcare informatics research&lt;/alt-title&gt;&lt;/titles&gt;&lt;periodical&gt;&lt;full-title&gt;Healthc Inform Res&lt;/full-title&gt;&lt;abbr-1&gt;Healthcare informatics research&lt;/abbr-1&gt;&lt;/periodical&gt;&lt;alt-periodical&gt;&lt;full-title&gt;Healthc Inform Res&lt;/full-title&gt;&lt;abbr-1&gt;Healthcare informatics research&lt;/abbr-1&gt;&lt;/alt-periodical&gt;&lt;pages&gt;183-90&lt;/pages&gt;&lt;volume&gt;20&lt;/volume&gt;&lt;number&gt;3&lt;/number&gt;&lt;edition&gt;2014/08/26&lt;/edition&gt;&lt;keywords&gt;&lt;keyword&gt;Electronic Health Record&lt;/keyword&gt;&lt;keyword&gt;Electronic Medical Record&lt;/keyword&gt;&lt;keyword&gt;Health Information Technology&lt;/keyword&gt;&lt;keyword&gt;Medical Informatics&lt;/keyword&gt;&lt;/keywords&gt;&lt;dates&gt;&lt;year&gt;2014&lt;/year&gt;&lt;pub-dates&gt;&lt;date&gt;Jul&lt;/date&gt;&lt;/pub-dates&gt;&lt;/dates&gt;&lt;isbn&gt;2093-3681 (Print)&amp;#xD;2093-3681&lt;/isbn&gt;&lt;accession-num&gt;25152831&lt;/accession-num&gt;&lt;urls&gt;&lt;related-urls&gt;&lt;url&gt;http://www.ncbi.nlm.nih.gov/pmc/articles/PMC4141132/pdf/hir-20-183.pdf&lt;/url&gt;&lt;/related-urls&gt;&lt;/urls&gt;&lt;custom2&gt;Pmc4141132&lt;/custom2&gt;&lt;electronic-resource-num&gt;10.4258/hir.2014.20.3.183&lt;/electronic-resource-num&gt;&lt;remote-database-provider&gt;NLM&lt;/remote-database-provider&gt;&lt;research-notes&gt;Maybe title/abstract- &lt;/research-notes&gt;&lt;language&gt;eng&lt;/language&gt;&lt;/record&gt;&lt;/Cite&gt;&lt;/EndNote&gt;</w:instrText>
            </w:r>
            <w:r>
              <w:fldChar w:fldCharType="separate"/>
            </w:r>
            <w:r>
              <w:rPr>
                <w:noProof/>
              </w:rPr>
              <w:t>[76]</w:t>
            </w:r>
            <w:r>
              <w:fldChar w:fldCharType="end"/>
            </w:r>
            <w:r>
              <w:br/>
            </w:r>
            <w:r w:rsidRPr="0040392E">
              <w:t>(Korea)</w:t>
            </w:r>
          </w:p>
        </w:tc>
        <w:tc>
          <w:tcPr>
            <w:tcW w:w="406" w:type="pct"/>
          </w:tcPr>
          <w:p w:rsidR="00A81599" w:rsidRPr="0040392E" w:rsidRDefault="00A81599" w:rsidP="00AD0790">
            <w:pPr>
              <w:pStyle w:val="TableText"/>
            </w:pPr>
            <w:r w:rsidRPr="0040392E">
              <w:t>EMR</w:t>
            </w:r>
          </w:p>
        </w:tc>
        <w:tc>
          <w:tcPr>
            <w:tcW w:w="585" w:type="pct"/>
          </w:tcPr>
          <w:p w:rsidR="00A81599" w:rsidRPr="0040392E" w:rsidRDefault="00A81599" w:rsidP="00AD0790">
            <w:pPr>
              <w:pStyle w:val="TableText"/>
            </w:pPr>
            <w:r w:rsidRPr="0040392E">
              <w:t>Small general hospitals (n=144)</w:t>
            </w:r>
          </w:p>
        </w:tc>
        <w:tc>
          <w:tcPr>
            <w:tcW w:w="1206" w:type="pct"/>
          </w:tcPr>
          <w:p w:rsidR="00A81599" w:rsidRPr="0040392E" w:rsidRDefault="00A81599" w:rsidP="00AD0790">
            <w:pPr>
              <w:pStyle w:val="TableText"/>
              <w:rPr>
                <w:lang w:val="en-US"/>
              </w:rPr>
            </w:pPr>
            <w:r w:rsidRPr="0040392E">
              <w:rPr>
                <w:lang w:val="en-US"/>
              </w:rPr>
              <w:t>To investigate the factors affecting adoption</w:t>
            </w:r>
          </w:p>
        </w:tc>
        <w:tc>
          <w:tcPr>
            <w:tcW w:w="676" w:type="pct"/>
          </w:tcPr>
          <w:p w:rsidR="00A81599" w:rsidRPr="0040392E" w:rsidRDefault="00A81599" w:rsidP="00AD0790">
            <w:pPr>
              <w:pStyle w:val="TableText"/>
            </w:pPr>
            <w:r w:rsidRPr="0040392E">
              <w:t>Surveys</w:t>
            </w:r>
          </w:p>
        </w:tc>
        <w:tc>
          <w:tcPr>
            <w:tcW w:w="1464" w:type="pct"/>
          </w:tcPr>
          <w:p w:rsidR="00A81599" w:rsidRPr="0040392E" w:rsidRDefault="00A81599" w:rsidP="00AD0790">
            <w:pPr>
              <w:pStyle w:val="TableText"/>
              <w:rPr>
                <w:szCs w:val="20"/>
              </w:rPr>
            </w:pPr>
            <w:r w:rsidRPr="00A81599">
              <w:rPr>
                <w:color w:val="FFFFFF" w:themeColor="background1"/>
                <w:szCs w:val="20"/>
              </w:rPr>
              <w:t>Blank</w:t>
            </w:r>
            <w:r>
              <w:rPr>
                <w:color w:val="FFFFFF" w:themeColor="background1"/>
                <w:szCs w:val="20"/>
              </w:rPr>
              <w:t xml:space="preserve"> cell</w:t>
            </w:r>
          </w:p>
        </w:tc>
      </w:tr>
      <w:tr w:rsidR="00A81599" w:rsidRPr="00905595" w:rsidTr="00AD0790">
        <w:tc>
          <w:tcPr>
            <w:tcW w:w="663" w:type="pct"/>
          </w:tcPr>
          <w:p w:rsidR="00A81599" w:rsidRPr="0040392E" w:rsidRDefault="00A81599" w:rsidP="00AD0790">
            <w:pPr>
              <w:pStyle w:val="TableText"/>
            </w:pPr>
            <w:r w:rsidRPr="0040392E">
              <w:t>Raglan et al, 2015</w:t>
            </w:r>
            <w:r>
              <w:t xml:space="preserve"> </w:t>
            </w:r>
            <w:r>
              <w:fldChar w:fldCharType="begin"/>
            </w:r>
            <w:r>
              <w:instrText xml:space="preserve"> ADDIN EN.CITE &lt;EndNote&gt;&lt;Cite&gt;&lt;Author&gt;Raglan&lt;/Author&gt;&lt;Year&gt;2015&lt;/Year&gt;&lt;RecNum&gt;3&lt;/RecNum&gt;&lt;DisplayText&gt;[19]&lt;/DisplayText&gt;&lt;record&gt;&lt;rec-number&gt;3&lt;/rec-number&gt;&lt;foreign-keys&gt;&lt;key app="EN" db-id="azpwzfa0od2et3ewvw9pfvr40avpaf52wf2t" timestamp="1466987908"&gt;3&lt;/key&gt;&lt;/foreign-keys&gt;&lt;ref-type name="Journal Article"&gt;17&lt;/ref-type&gt;&lt;contributors&gt;&lt;authors&gt;&lt;author&gt;Raglan, G. B.&lt;/author&gt;&lt;author&gt;Margolis, B.&lt;/author&gt;&lt;author&gt;Paulus, R. A.&lt;/author&gt;&lt;author&gt;Schulkin, J.&lt;/author&gt;&lt;/authors&gt;&lt;/contributors&gt;&lt;titles&gt;&lt;title&gt;Obstetrician/gynecologists&amp;apos; experiences with electronic health record systems: a narrative study&lt;/title&gt;&lt;secondary-title&gt;J Reprod Med&lt;/secondary-title&gt;&lt;alt-title&gt;The Journal of reproductive medicine&lt;/alt-title&gt;&lt;/titles&gt;&lt;periodical&gt;&lt;full-title&gt;J Reprod Med&lt;/full-title&gt;&lt;abbr-1&gt;The Journal of reproductive medicine&lt;/abbr-1&gt;&lt;/periodical&gt;&lt;alt-periodical&gt;&lt;full-title&gt;J Reprod Med&lt;/full-title&gt;&lt;abbr-1&gt;The Journal of reproductive medicine&lt;/abbr-1&gt;&lt;/alt-periodical&gt;&lt;pages&gt;95-102&lt;/pages&gt;&lt;volume&gt;60&lt;/volume&gt;&lt;number&gt;3-4&lt;/number&gt;&lt;edition&gt;2015/04/23&lt;/edition&gt;&lt;keywords&gt;&lt;keyword&gt;*Attitude of Health Personnel&lt;/keyword&gt;&lt;keyword&gt;*Attitude to Computers&lt;/keyword&gt;&lt;keyword&gt;*Consumer Behavior&lt;/keyword&gt;&lt;keyword&gt;Efficiency, Organizational&lt;/keyword&gt;&lt;keyword&gt;*Electronic Health Records&lt;/keyword&gt;&lt;keyword&gt;Electronic Prescribing&lt;/keyword&gt;&lt;keyword&gt;Female&lt;/keyword&gt;&lt;keyword&gt;Focus Groups&lt;/keyword&gt;&lt;keyword&gt;Gynecology&lt;/keyword&gt;&lt;keyword&gt;Humans&lt;/keyword&gt;&lt;keyword&gt;Male&lt;/keyword&gt;&lt;keyword&gt;Middle Aged&lt;/keyword&gt;&lt;keyword&gt;Obstetrics&lt;/keyword&gt;&lt;keyword&gt;Surveys and Questionnaires&lt;/keyword&gt;&lt;keyword&gt;United States&lt;/keyword&gt;&lt;keyword&gt;User-Computer Interface&lt;/keyword&gt;&lt;/keywords&gt;&lt;dates&gt;&lt;year&gt;2015&lt;/year&gt;&lt;pub-dates&gt;&lt;date&gt;Mar-Apr&lt;/date&gt;&lt;/pub-dates&gt;&lt;/dates&gt;&lt;isbn&gt;0024-7758 (Print)&amp;#xD;0024-7758&lt;/isbn&gt;&lt;accession-num&gt;25898471&lt;/accession-num&gt;&lt;urls&gt;&lt;/urls&gt;&lt;remote-database-provider&gt;NLM&lt;/remote-database-provider&gt;&lt;research-notes&gt;Include. Survey on OB/GYN satisfaction with EHR. Paper requested&lt;/research-notes&gt;&lt;language&gt;eng&lt;/language&gt;&lt;/record&gt;&lt;/Cite&gt;&lt;/EndNote&gt;</w:instrText>
            </w:r>
            <w:r>
              <w:fldChar w:fldCharType="separate"/>
            </w:r>
            <w:r>
              <w:rPr>
                <w:noProof/>
              </w:rPr>
              <w:t>[19]</w:t>
            </w:r>
            <w:r>
              <w:fldChar w:fldCharType="end"/>
            </w:r>
            <w:r>
              <w:br/>
            </w:r>
            <w:r w:rsidRPr="0040392E">
              <w:t>(USA)</w:t>
            </w:r>
          </w:p>
          <w:p w:rsidR="00A81599" w:rsidRPr="0040392E" w:rsidRDefault="00A81599" w:rsidP="00AD0790">
            <w:pPr>
              <w:pStyle w:val="TableText"/>
              <w:rPr>
                <w:szCs w:val="20"/>
              </w:rPr>
            </w:pP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rPr>
                <w:szCs w:val="20"/>
              </w:rPr>
            </w:pPr>
            <w:r w:rsidRPr="00A81599">
              <w:rPr>
                <w:color w:val="FFFFFF" w:themeColor="background1"/>
                <w:szCs w:val="20"/>
              </w:rPr>
              <w:t>Blank</w:t>
            </w:r>
            <w:r>
              <w:rPr>
                <w:color w:val="FFFFFF" w:themeColor="background1"/>
                <w:szCs w:val="20"/>
              </w:rPr>
              <w:t xml:space="preserve"> cell</w:t>
            </w:r>
          </w:p>
        </w:tc>
        <w:tc>
          <w:tcPr>
            <w:tcW w:w="1206" w:type="pct"/>
          </w:tcPr>
          <w:p w:rsidR="00A81599" w:rsidRPr="0040392E" w:rsidRDefault="00A81599" w:rsidP="00AD0790">
            <w:pPr>
              <w:pStyle w:val="TableText"/>
            </w:pPr>
            <w:r w:rsidRPr="0040392E">
              <w:t>To explore the experiences of use</w:t>
            </w:r>
          </w:p>
        </w:tc>
        <w:tc>
          <w:tcPr>
            <w:tcW w:w="676" w:type="pct"/>
          </w:tcPr>
          <w:p w:rsidR="00A81599" w:rsidRPr="0040392E" w:rsidRDefault="00A81599" w:rsidP="00AD0790">
            <w:pPr>
              <w:pStyle w:val="TableText"/>
            </w:pPr>
            <w:r w:rsidRPr="0040392E">
              <w:t>Surveys, focus groups</w:t>
            </w:r>
          </w:p>
        </w:tc>
        <w:tc>
          <w:tcPr>
            <w:tcW w:w="1464" w:type="pct"/>
          </w:tcPr>
          <w:p w:rsidR="00A81599" w:rsidRPr="0040392E" w:rsidRDefault="00A81599" w:rsidP="00AD0790">
            <w:pPr>
              <w:pStyle w:val="TableText"/>
            </w:pPr>
            <w:r w:rsidRPr="0040392E">
              <w:t>Obstetricians/gynaecologists (survey: n=671; focus groups n=6)</w:t>
            </w:r>
          </w:p>
        </w:tc>
      </w:tr>
      <w:tr w:rsidR="00A81599" w:rsidRPr="00905595" w:rsidTr="00AD0790">
        <w:tc>
          <w:tcPr>
            <w:tcW w:w="663" w:type="pct"/>
          </w:tcPr>
          <w:p w:rsidR="00A81599" w:rsidRPr="0040392E" w:rsidRDefault="00A81599" w:rsidP="00AD0790">
            <w:pPr>
              <w:pStyle w:val="TableText"/>
            </w:pPr>
            <w:r w:rsidRPr="0040392E">
              <w:lastRenderedPageBreak/>
              <w:t>Robertson et al, 2010</w:t>
            </w:r>
            <w:r>
              <w:t xml:space="preserve"> </w:t>
            </w:r>
            <w:r>
              <w:fldChar w:fldCharType="begin">
                <w:fldData xml:space="preserve">PEVuZE5vdGU+PENpdGU+PEF1dGhvcj5Sb2JlcnRzb248L0F1dGhvcj48WWVhcj4yMDEwPC9ZZWFy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L2FiYnItMT48L2FsdC1wZXJpb2RpY2FsPjxwYWdlcz5jNDU2NDwvcGFnZXM+PHZvbHVtZT4zNDE8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</w:fldData>
              </w:fldChar>
            </w:r>
            <w:r>
              <w:instrText xml:space="preserve"> ADDIN EN.CITE </w:instrText>
            </w:r>
            <w:r>
              <w:fldChar w:fldCharType="begin">
                <w:fldData xml:space="preserve">PEVuZE5vdGU+PENpdGU+PEF1dGhvcj5Sb2JlcnRzb248L0F1dGhvcj48WWVhcj4yMDEwPC9ZZWFy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L2FiYnItMT48L2FsdC1wZXJpb2RpY2FsPjxwYWdlcz5jNDU2NDwvcGFnZXM+PHZvbHVtZT4zNDE8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</w:fldData>
              </w:fldChar>
            </w:r>
            <w:r>
              <w:instrText xml:space="preserve"> ADDIN EN.CITE.DATA </w:instrText>
            </w:r>
            <w:r>
              <w:fldChar w:fldCharType="end"/>
            </w:r>
            <w:r>
              <w:fldChar w:fldCharType="separate"/>
            </w:r>
            <w:r>
              <w:rPr>
                <w:noProof/>
              </w:rPr>
              <w:t>[6]</w:t>
            </w:r>
            <w:r>
              <w:fldChar w:fldCharType="end"/>
            </w:r>
            <w:r>
              <w:br/>
            </w:r>
            <w:r w:rsidRPr="0040392E">
              <w:t>(UK)</w:t>
            </w:r>
          </w:p>
          <w:p w:rsidR="00A81599" w:rsidRPr="0040392E" w:rsidRDefault="00A81599" w:rsidP="00AD0790">
            <w:pPr>
              <w:pStyle w:val="TableText"/>
              <w:rPr>
                <w:szCs w:val="20"/>
              </w:rPr>
            </w:pP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Secondary care hospital trusts (n=5)</w:t>
            </w:r>
          </w:p>
        </w:tc>
        <w:tc>
          <w:tcPr>
            <w:tcW w:w="1206" w:type="pct"/>
          </w:tcPr>
          <w:p w:rsidR="00A81599" w:rsidRPr="0040392E" w:rsidRDefault="00A81599" w:rsidP="00AD0790">
            <w:pPr>
              <w:pStyle w:val="TableText"/>
            </w:pPr>
            <w:r w:rsidRPr="0040392E">
              <w:t xml:space="preserve">To describe and evaluate the implementation and adoption </w:t>
            </w:r>
          </w:p>
        </w:tc>
        <w:tc>
          <w:tcPr>
            <w:tcW w:w="676" w:type="pct"/>
          </w:tcPr>
          <w:p w:rsidR="00A81599" w:rsidRPr="0040392E" w:rsidRDefault="00A81599" w:rsidP="00AD0790">
            <w:pPr>
              <w:pStyle w:val="TableText"/>
            </w:pPr>
            <w:r w:rsidRPr="0040392E">
              <w:t>Semi-structured interviews, observations, analysis of documents and field notes</w:t>
            </w:r>
          </w:p>
        </w:tc>
        <w:tc>
          <w:tcPr>
            <w:tcW w:w="1464" w:type="pct"/>
          </w:tcPr>
          <w:p w:rsidR="00A81599" w:rsidRPr="0040392E" w:rsidRDefault="00A81599" w:rsidP="00AD0790">
            <w:pPr>
              <w:pStyle w:val="TableText"/>
            </w:pPr>
            <w:r w:rsidRPr="0040392E">
              <w:t>Trust staff, implementation team, clinical staff, and administrative staff (n=114)</w:t>
            </w:r>
          </w:p>
        </w:tc>
      </w:tr>
      <w:tr w:rsidR="00A81599" w:rsidRPr="00905595" w:rsidTr="00AD0790">
        <w:tc>
          <w:tcPr>
            <w:tcW w:w="663" w:type="pct"/>
          </w:tcPr>
          <w:p w:rsidR="00A81599" w:rsidRPr="0040392E" w:rsidRDefault="00A81599" w:rsidP="00AD0790">
            <w:pPr>
              <w:pStyle w:val="TableText"/>
            </w:pPr>
            <w:r w:rsidRPr="0040392E">
              <w:t>Schenk et al, 2016</w:t>
            </w:r>
            <w:r>
              <w:t xml:space="preserve"> </w:t>
            </w:r>
            <w:r>
              <w:fldChar w:fldCharType="begin"/>
            </w:r>
            <w:r>
              <w:instrText xml:space="preserve"> ADDIN EN.CITE &lt;EndNote&gt;&lt;Cite&gt;&lt;Author&gt;Schenk&lt;/Author&gt;&lt;Year&gt;2016&lt;/Year&gt;&lt;RecNum&gt;6&lt;/RecNum&gt;&lt;DisplayText&gt;[20]&lt;/DisplayText&gt;&lt;record&gt;&lt;rec-number&gt;6&lt;/rec-number&gt;&lt;foreign-keys&gt;&lt;key app="EN" db-id="azpwzfa0od2et3ewvw9pfvr40avpaf52wf2t" timestamp="1466987908"&gt;6&lt;/key&gt;&lt;/foreign-keys&gt;&lt;ref-type name="Journal Article"&gt;17&lt;/ref-type&gt;&lt;contributors&gt;&lt;authors&gt;&lt;author&gt;Schenk, E. C.&lt;/author&gt;&lt;author&gt;Mayer, D. D.&lt;/author&gt;&lt;author&gt;Ward-Barney, E.&lt;/author&gt;&lt;author&gt;Estill, P.&lt;/author&gt;&lt;author&gt;Goss, L.&lt;/author&gt;&lt;author&gt;Shreffler-Grant, J.&lt;/author&gt;&lt;/authors&gt;&lt;/contributors&gt;&lt;auth-address&gt;Author Affiliations: Nurse Scientist (Dr Schenk), Clinical Nurse (Ms Ward-Barney), Quality Manager (Ms Estill), and IRB Coordinator (Ms Goss), Providence St Patrick Hospital, Missoula, Montana; and Assistant Professor (Dr Mayer) and Professor (Dr Shreffler-Grant), Montana State University College of Nursing, Bozeman.&lt;/auth-address&gt;&lt;titles&gt;&lt;title&gt;RN Perceptions of a Newly Adopted Electronic Health Record&lt;/title&gt;&lt;secondary-title&gt;J Nurs Adm&lt;/secondary-title&gt;&lt;alt-title&gt;The Journal of nursing administration&lt;/alt-title&gt;&lt;/titles&gt;&lt;periodical&gt;&lt;full-title&gt;J Nurs Adm&lt;/full-title&gt;&lt;abbr-1&gt;The Journal of nursing administration&lt;/abbr-1&gt;&lt;/periodical&gt;&lt;alt-periodical&gt;&lt;full-title&gt;J Nurs Adm&lt;/full-title&gt;&lt;abbr-1&gt;The Journal of nursing administration&lt;/abbr-1&gt;&lt;/alt-periodical&gt;&lt;pages&gt;139-45&lt;/pages&gt;&lt;volume&gt;46&lt;/volume&gt;&lt;number&gt;3&lt;/number&gt;&lt;edition&gt;2016/02/26&lt;/edition&gt;&lt;dates&gt;&lt;year&gt;2016&lt;/year&gt;&lt;pub-dates&gt;&lt;date&gt;Mar&lt;/date&gt;&lt;/pub-dates&gt;&lt;/dates&gt;&lt;isbn&gt;0002-0443&lt;/isbn&gt;&lt;accession-num&gt;26906518&lt;/accession-num&gt;&lt;urls&gt;&lt;/urls&gt;&lt;electronic-resource-num&gt;10.1097/nna.0000000000000313&lt;/electronic-resource-num&gt;&lt;remote-database-provider&gt;NLM&lt;/remote-database-provider&gt;&lt;research-notes&gt;Include. Insight into RN&amp;apos;s perceptions of EHR.&lt;/research-notes&gt;&lt;language&gt;eng&lt;/language&gt;&lt;/record&gt;&lt;/Cite&gt;&lt;/EndNote&gt;</w:instrText>
            </w:r>
            <w:r>
              <w:fldChar w:fldCharType="separate"/>
            </w:r>
            <w:r>
              <w:rPr>
                <w:noProof/>
              </w:rPr>
              <w:t>[20]</w:t>
            </w:r>
            <w:r>
              <w:fldChar w:fldCharType="end"/>
            </w:r>
            <w:r>
              <w:br/>
            </w:r>
            <w:r w:rsidRPr="0040392E">
              <w:t>(USA)</w:t>
            </w:r>
          </w:p>
          <w:p w:rsidR="00A81599" w:rsidRPr="0040392E" w:rsidRDefault="00A81599" w:rsidP="00AD0790">
            <w:pPr>
              <w:pStyle w:val="TableText"/>
              <w:rPr>
                <w:szCs w:val="20"/>
              </w:rPr>
            </w:pP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 xml:space="preserve">Regional tertiary hospital </w:t>
            </w:r>
          </w:p>
        </w:tc>
        <w:tc>
          <w:tcPr>
            <w:tcW w:w="1206" w:type="pct"/>
          </w:tcPr>
          <w:p w:rsidR="00A81599" w:rsidRPr="0040392E" w:rsidRDefault="00A81599" w:rsidP="00AD0790">
            <w:pPr>
              <w:pStyle w:val="TableText"/>
            </w:pPr>
            <w:r w:rsidRPr="0040392E">
              <w:t>To understand perceptions of a newly adopted system</w:t>
            </w:r>
          </w:p>
        </w:tc>
        <w:tc>
          <w:tcPr>
            <w:tcW w:w="676" w:type="pct"/>
          </w:tcPr>
          <w:p w:rsidR="00A81599" w:rsidRPr="0040392E" w:rsidRDefault="00A81599" w:rsidP="00AD0790">
            <w:pPr>
              <w:pStyle w:val="TableText"/>
            </w:pPr>
            <w:r w:rsidRPr="0040392E">
              <w:t>Surveys, interviews</w:t>
            </w:r>
          </w:p>
        </w:tc>
        <w:tc>
          <w:tcPr>
            <w:tcW w:w="1464" w:type="pct"/>
          </w:tcPr>
          <w:p w:rsidR="00A81599" w:rsidRPr="0040392E" w:rsidRDefault="00A81599" w:rsidP="00AD0790">
            <w:pPr>
              <w:pStyle w:val="TableText"/>
            </w:pPr>
            <w:r w:rsidRPr="0040392E">
              <w:t>Nurses (survey: n= 285; 131 in pre-EHR survey and 154 in post-EHR survey; interview: n=11 (pre); n=10 (post)</w:t>
            </w:r>
          </w:p>
        </w:tc>
      </w:tr>
      <w:tr w:rsidR="00A81599" w:rsidRPr="00905595" w:rsidTr="00AD0790">
        <w:tc>
          <w:tcPr>
            <w:tcW w:w="663" w:type="pct"/>
          </w:tcPr>
          <w:p w:rsidR="00A81599" w:rsidRPr="0040392E" w:rsidRDefault="00A81599" w:rsidP="00AD0790">
            <w:pPr>
              <w:pStyle w:val="TableText"/>
            </w:pPr>
            <w:r w:rsidRPr="0040392E">
              <w:t>Scholl et al, 2011</w:t>
            </w:r>
            <w:r>
              <w:t xml:space="preserve"> </w:t>
            </w:r>
            <w:r>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instrText xml:space="preserve"> ADDIN EN.CITE </w:instrText>
            </w:r>
            <w:r>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instrText xml:space="preserve"> ADDIN EN.CITE.DATA </w:instrText>
            </w:r>
            <w:r>
              <w:fldChar w:fldCharType="end"/>
            </w:r>
            <w:r>
              <w:fldChar w:fldCharType="separate"/>
            </w:r>
            <w:r>
              <w:rPr>
                <w:noProof/>
              </w:rPr>
              <w:t>[7]</w:t>
            </w:r>
            <w:r>
              <w:fldChar w:fldCharType="end"/>
            </w:r>
            <w:r>
              <w:br/>
            </w:r>
            <w:r w:rsidRPr="0040392E">
              <w:t>(India)</w:t>
            </w:r>
          </w:p>
        </w:tc>
        <w:tc>
          <w:tcPr>
            <w:tcW w:w="406" w:type="pct"/>
          </w:tcPr>
          <w:p w:rsidR="00A81599" w:rsidRPr="0040392E" w:rsidRDefault="00A81599" w:rsidP="00AD0790">
            <w:pPr>
              <w:pStyle w:val="TableText"/>
            </w:pPr>
            <w:r w:rsidRPr="0040392E">
              <w:t>EMR</w:t>
            </w:r>
          </w:p>
        </w:tc>
        <w:tc>
          <w:tcPr>
            <w:tcW w:w="585" w:type="pct"/>
          </w:tcPr>
          <w:p w:rsidR="00A81599" w:rsidRPr="0040392E" w:rsidRDefault="00A81599" w:rsidP="00AD0790">
            <w:pPr>
              <w:pStyle w:val="TableText"/>
            </w:pPr>
            <w:r w:rsidRPr="0040392E">
              <w:t>Eye hospital</w:t>
            </w:r>
          </w:p>
        </w:tc>
        <w:tc>
          <w:tcPr>
            <w:tcW w:w="1206" w:type="pct"/>
          </w:tcPr>
          <w:p w:rsidR="00A81599" w:rsidRPr="0040392E" w:rsidRDefault="00A81599" w:rsidP="00AD0790">
            <w:pPr>
              <w:pStyle w:val="TableText"/>
            </w:pPr>
            <w:r w:rsidRPr="0040392E">
              <w:t>Presents challenges related to implementation and methods and strategies that were utilised to overcome these challenges</w:t>
            </w:r>
          </w:p>
        </w:tc>
        <w:tc>
          <w:tcPr>
            <w:tcW w:w="676" w:type="pct"/>
          </w:tcPr>
          <w:p w:rsidR="00A81599" w:rsidRPr="0040392E" w:rsidRDefault="00A81599" w:rsidP="00AD0790">
            <w:pPr>
              <w:pStyle w:val="TableText"/>
            </w:pPr>
            <w:r w:rsidRPr="0040392E">
              <w:t>Observations, semi-structured interviews</w:t>
            </w:r>
          </w:p>
        </w:tc>
        <w:tc>
          <w:tcPr>
            <w:tcW w:w="1464" w:type="pct"/>
          </w:tcPr>
          <w:p w:rsidR="00A81599" w:rsidRPr="0040392E" w:rsidRDefault="00A81599" w:rsidP="00AD0790">
            <w:pPr>
              <w:pStyle w:val="TableText"/>
            </w:pPr>
            <w:r w:rsidRPr="0040392E">
              <w:t>Hospital managers, IT staff, health staff, and vendor employee (n=30)</w:t>
            </w:r>
          </w:p>
        </w:tc>
      </w:tr>
      <w:tr w:rsidR="00A81599" w:rsidRPr="00905595" w:rsidTr="00AD0790">
        <w:tc>
          <w:tcPr>
            <w:tcW w:w="663" w:type="pct"/>
          </w:tcPr>
          <w:p w:rsidR="00A81599" w:rsidRPr="0040392E" w:rsidRDefault="00A81599" w:rsidP="00AD0790">
            <w:pPr>
              <w:pStyle w:val="TableText"/>
            </w:pPr>
            <w:proofErr w:type="spellStart"/>
            <w:r w:rsidRPr="0040392E">
              <w:t>Ser</w:t>
            </w:r>
            <w:proofErr w:type="spellEnd"/>
            <w:r w:rsidRPr="0040392E">
              <w:t xml:space="preserve"> et al, 2014</w:t>
            </w:r>
            <w:r>
              <w:t xml:space="preserve"> </w:t>
            </w:r>
            <w:r>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instrText xml:space="preserve"> ADDIN EN.CITE </w:instrText>
            </w:r>
            <w:r>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instrText xml:space="preserve"> ADDIN EN.CITE.DATA </w:instrText>
            </w:r>
            <w:r>
              <w:fldChar w:fldCharType="end"/>
            </w:r>
            <w:r>
              <w:fldChar w:fldCharType="separate"/>
            </w:r>
            <w:r>
              <w:rPr>
                <w:noProof/>
              </w:rPr>
              <w:t>[21]</w:t>
            </w:r>
            <w:r>
              <w:fldChar w:fldCharType="end"/>
            </w:r>
            <w:r>
              <w:br/>
            </w:r>
            <w:r w:rsidRPr="0040392E">
              <w:t>(UK)</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Mental health hospitals (n=2)</w:t>
            </w:r>
          </w:p>
        </w:tc>
        <w:tc>
          <w:tcPr>
            <w:tcW w:w="1206" w:type="pct"/>
          </w:tcPr>
          <w:p w:rsidR="00A81599" w:rsidRPr="0040392E" w:rsidRDefault="00A81599" w:rsidP="00AD0790">
            <w:pPr>
              <w:pStyle w:val="TableText"/>
            </w:pPr>
            <w:r w:rsidRPr="0040392E">
              <w:t>To identify specific examples of workarounds reported by hospital staff and possible contributing factors</w:t>
            </w:r>
          </w:p>
        </w:tc>
        <w:tc>
          <w:tcPr>
            <w:tcW w:w="676" w:type="pct"/>
          </w:tcPr>
          <w:p w:rsidR="00A81599" w:rsidRPr="0040392E" w:rsidRDefault="00A81599" w:rsidP="00AD0790">
            <w:pPr>
              <w:pStyle w:val="TableText"/>
            </w:pPr>
            <w:r w:rsidRPr="0040392E">
              <w:t>Secondary analysis of semi-structured interviews</w:t>
            </w:r>
          </w:p>
        </w:tc>
        <w:tc>
          <w:tcPr>
            <w:tcW w:w="1464" w:type="pct"/>
          </w:tcPr>
          <w:p w:rsidR="00A81599" w:rsidRPr="0040392E" w:rsidRDefault="00A81599" w:rsidP="00AD0790">
            <w:pPr>
              <w:pStyle w:val="TableText"/>
            </w:pPr>
            <w:r w:rsidRPr="0040392E">
              <w:t>Hospital staff (n=33)</w:t>
            </w:r>
          </w:p>
        </w:tc>
      </w:tr>
      <w:tr w:rsidR="00A81599" w:rsidRPr="00905595" w:rsidTr="00AD0790">
        <w:tc>
          <w:tcPr>
            <w:tcW w:w="663" w:type="pct"/>
          </w:tcPr>
          <w:p w:rsidR="00A81599" w:rsidRPr="0040392E" w:rsidRDefault="00A81599" w:rsidP="00AD0790">
            <w:pPr>
              <w:pStyle w:val="TableText"/>
            </w:pPr>
            <w:proofErr w:type="spellStart"/>
            <w:r w:rsidRPr="0040392E">
              <w:t>Shaha</w:t>
            </w:r>
            <w:proofErr w:type="spellEnd"/>
            <w:r w:rsidRPr="0040392E">
              <w:t xml:space="preserve"> et al, 2015</w:t>
            </w:r>
            <w:r>
              <w:t xml:space="preserve"> </w:t>
            </w:r>
            <w:r>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instrText xml:space="preserve"> ADDIN EN.CITE </w:instrText>
            </w:r>
            <w:r>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instrText xml:space="preserve"> ADDIN EN.CITE.DATA </w:instrText>
            </w:r>
            <w:r>
              <w:fldChar w:fldCharType="end"/>
            </w:r>
            <w:r>
              <w:fldChar w:fldCharType="separate"/>
            </w:r>
            <w:r>
              <w:rPr>
                <w:noProof/>
              </w:rPr>
              <w:t>[55]</w:t>
            </w:r>
            <w:r>
              <w:fldChar w:fldCharType="end"/>
            </w:r>
            <w:r>
              <w:br/>
            </w:r>
            <w:r w:rsidRPr="0040392E">
              <w:t>(USA)</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rPr>
                <w:szCs w:val="20"/>
              </w:rPr>
            </w:pPr>
            <w:r w:rsidRPr="00A81599">
              <w:rPr>
                <w:color w:val="FFFFFF" w:themeColor="background1"/>
                <w:szCs w:val="20"/>
              </w:rPr>
              <w:t>Blank</w:t>
            </w:r>
            <w:r>
              <w:rPr>
                <w:color w:val="FFFFFF" w:themeColor="background1"/>
                <w:szCs w:val="20"/>
              </w:rPr>
              <w:t xml:space="preserve"> cell</w:t>
            </w:r>
          </w:p>
        </w:tc>
        <w:tc>
          <w:tcPr>
            <w:tcW w:w="1206" w:type="pct"/>
          </w:tcPr>
          <w:p w:rsidR="00A81599" w:rsidRPr="0040392E" w:rsidRDefault="00A81599" w:rsidP="00AD0790">
            <w:pPr>
              <w:pStyle w:val="TableText"/>
            </w:pPr>
            <w:r w:rsidRPr="0040392E">
              <w:t>Present and compare survey results on clinician and information technology professionals’ satisfaction post-implementation</w:t>
            </w:r>
          </w:p>
        </w:tc>
        <w:tc>
          <w:tcPr>
            <w:tcW w:w="676" w:type="pct"/>
          </w:tcPr>
          <w:p w:rsidR="00A81599" w:rsidRPr="0040392E" w:rsidRDefault="00A81599" w:rsidP="00AD0790">
            <w:pPr>
              <w:pStyle w:val="TableText"/>
            </w:pPr>
            <w:r w:rsidRPr="0040392E">
              <w:t>Telephone interviews</w:t>
            </w:r>
          </w:p>
        </w:tc>
        <w:tc>
          <w:tcPr>
            <w:tcW w:w="1464" w:type="pct"/>
          </w:tcPr>
          <w:p w:rsidR="00A81599" w:rsidRPr="0040392E" w:rsidRDefault="00A81599" w:rsidP="00AD0790">
            <w:pPr>
              <w:pStyle w:val="TableText"/>
            </w:pPr>
            <w:r w:rsidRPr="0040392E">
              <w:t xml:space="preserve">Information technology professionals and physicians </w:t>
            </w:r>
          </w:p>
        </w:tc>
      </w:tr>
      <w:tr w:rsidR="00A81599" w:rsidRPr="00905595" w:rsidTr="00AD0790">
        <w:tc>
          <w:tcPr>
            <w:tcW w:w="663" w:type="pct"/>
          </w:tcPr>
          <w:p w:rsidR="00A81599" w:rsidRPr="0040392E" w:rsidRDefault="00A81599" w:rsidP="00AD0790">
            <w:pPr>
              <w:pStyle w:val="TableText"/>
            </w:pPr>
            <w:r w:rsidRPr="0040392E">
              <w:lastRenderedPageBreak/>
              <w:t>Sheikh et al, 2011</w:t>
            </w:r>
            <w:r>
              <w:t xml:space="preserve"> </w:t>
            </w:r>
            <w:r>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instrText xml:space="preserve"> ADDIN EN.CITE </w:instrText>
            </w:r>
            <w:r>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instrText xml:space="preserve"> ADDIN EN.CITE.DATA </w:instrText>
            </w:r>
            <w:r>
              <w:fldChar w:fldCharType="end"/>
            </w:r>
            <w:r>
              <w:fldChar w:fldCharType="separate"/>
            </w:r>
            <w:r>
              <w:rPr>
                <w:noProof/>
              </w:rPr>
              <w:t>[8]</w:t>
            </w:r>
            <w:r>
              <w:fldChar w:fldCharType="end"/>
            </w:r>
            <w:r>
              <w:br/>
            </w:r>
            <w:r w:rsidRPr="0040392E">
              <w:t>(UK)</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Acute hospitals and specialist care settings (n=12)</w:t>
            </w:r>
          </w:p>
        </w:tc>
        <w:tc>
          <w:tcPr>
            <w:tcW w:w="1206" w:type="pct"/>
          </w:tcPr>
          <w:p w:rsidR="00A81599" w:rsidRPr="0040392E" w:rsidRDefault="00A81599" w:rsidP="00AD0790">
            <w:pPr>
              <w:pStyle w:val="TableText"/>
            </w:pPr>
            <w:r w:rsidRPr="0040392E">
              <w:t>To evaluate the implementation and adoption of the system in ‘early adopters’</w:t>
            </w:r>
          </w:p>
        </w:tc>
        <w:tc>
          <w:tcPr>
            <w:tcW w:w="676" w:type="pct"/>
          </w:tcPr>
          <w:p w:rsidR="00A81599" w:rsidRPr="0040392E" w:rsidRDefault="00A81599" w:rsidP="00AD0790">
            <w:pPr>
              <w:pStyle w:val="TableText"/>
            </w:pPr>
            <w:r w:rsidRPr="0040392E">
              <w:t>Semi-structured interviews, observations, field notes, conferences, national health service documents, national and regional documents</w:t>
            </w:r>
          </w:p>
        </w:tc>
        <w:tc>
          <w:tcPr>
            <w:tcW w:w="1464" w:type="pct"/>
          </w:tcPr>
          <w:p w:rsidR="00A81599" w:rsidRPr="0040392E" w:rsidRDefault="00A81599" w:rsidP="00AD0790">
            <w:pPr>
              <w:pStyle w:val="TableText"/>
            </w:pPr>
            <w:r w:rsidRPr="0040392E">
              <w:t>Healthcare professionals, hospital managers and administrative staff, hospital based IT implementation leads, national health service staff from ‘Connecting for Health’, local service provider staff, patients and carers, and other stakeholders (n=431)</w:t>
            </w:r>
          </w:p>
          <w:p w:rsidR="00A81599" w:rsidRPr="0040392E" w:rsidRDefault="00A81599" w:rsidP="00AD0790">
            <w:pPr>
              <w:pStyle w:val="TableText"/>
              <w:rPr>
                <w:szCs w:val="20"/>
              </w:rPr>
            </w:pPr>
          </w:p>
        </w:tc>
      </w:tr>
      <w:tr w:rsidR="00A81599" w:rsidRPr="00905595" w:rsidTr="00AD0790">
        <w:tc>
          <w:tcPr>
            <w:tcW w:w="663" w:type="pct"/>
          </w:tcPr>
          <w:p w:rsidR="00A81599" w:rsidRPr="0040392E" w:rsidRDefault="00A81599" w:rsidP="00AD0790">
            <w:pPr>
              <w:pStyle w:val="TableText"/>
            </w:pPr>
            <w:r w:rsidRPr="0040392E">
              <w:t>Shu et al, 2013</w:t>
            </w:r>
            <w:r>
              <w:t xml:space="preserve"> </w:t>
            </w:r>
            <w:r>
              <w:fldChar w:fldCharType="begin">
                <w:fldData xml:space="preserve">PEVuZE5vdGU+PENpdGU+PEF1dGhvcj5TaHU8L0F1dGhvcj48WWVhcj4yMDE0PC9ZZWFyPjxSZWNO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</w:fldData>
              </w:fldChar>
            </w:r>
            <w:r>
              <w:instrText xml:space="preserve"> ADDIN EN.CITE </w:instrText>
            </w:r>
            <w:r>
              <w:fldChar w:fldCharType="begin">
                <w:fldData xml:space="preserve">PEVuZE5vdGU+PENpdGU+PEF1dGhvcj5TaHU8L0F1dGhvcj48WWVhcj4yMDE0PC9ZZWFyPjxSZWNO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</w:fldData>
              </w:fldChar>
            </w:r>
            <w:r>
              <w:instrText xml:space="preserve"> ADDIN EN.CITE.DATA </w:instrText>
            </w:r>
            <w:r>
              <w:fldChar w:fldCharType="end"/>
            </w:r>
            <w:r>
              <w:fldChar w:fldCharType="separate"/>
            </w:r>
            <w:r>
              <w:rPr>
                <w:noProof/>
              </w:rPr>
              <w:t>[77]</w:t>
            </w:r>
            <w:r>
              <w:fldChar w:fldCharType="end"/>
            </w:r>
            <w:r w:rsidRPr="0040392E">
              <w:t xml:space="preserve"> </w:t>
            </w:r>
            <w:r>
              <w:br/>
            </w:r>
            <w:r w:rsidRPr="0040392E">
              <w:t>(PR China)</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Chinese tertiary hospitals (n=848)</w:t>
            </w:r>
          </w:p>
        </w:tc>
        <w:tc>
          <w:tcPr>
            <w:tcW w:w="1206" w:type="pct"/>
          </w:tcPr>
          <w:p w:rsidR="00A81599" w:rsidRPr="0040392E" w:rsidRDefault="00A81599" w:rsidP="00AD0790">
            <w:pPr>
              <w:pStyle w:val="TableText"/>
            </w:pPr>
            <w:r w:rsidRPr="0040392E">
              <w:t>To assess adoption in Chinese tertiary hospitals using a nation-wide standard EHR grading model</w:t>
            </w:r>
          </w:p>
        </w:tc>
        <w:tc>
          <w:tcPr>
            <w:tcW w:w="676" w:type="pct"/>
          </w:tcPr>
          <w:p w:rsidR="00A81599" w:rsidRPr="0040392E" w:rsidRDefault="00A81599" w:rsidP="00AD0790">
            <w:pPr>
              <w:pStyle w:val="TableText"/>
            </w:pPr>
            <w:r w:rsidRPr="0040392E">
              <w:t>Cross-sectional observational study</w:t>
            </w:r>
          </w:p>
        </w:tc>
        <w:tc>
          <w:tcPr>
            <w:tcW w:w="1464" w:type="pct"/>
          </w:tcPr>
          <w:p w:rsidR="00A81599" w:rsidRPr="0040392E" w:rsidRDefault="00A81599" w:rsidP="00AD0790">
            <w:pPr>
              <w:pStyle w:val="TableText"/>
              <w:rPr>
                <w:szCs w:val="20"/>
              </w:rPr>
            </w:pPr>
            <w:r w:rsidRPr="00A81599">
              <w:rPr>
                <w:color w:val="FFFFFF" w:themeColor="background1"/>
                <w:szCs w:val="20"/>
              </w:rPr>
              <w:t>Blank</w:t>
            </w:r>
            <w:r>
              <w:rPr>
                <w:color w:val="FFFFFF" w:themeColor="background1"/>
                <w:szCs w:val="20"/>
              </w:rPr>
              <w:t xml:space="preserve"> cell</w:t>
            </w:r>
          </w:p>
        </w:tc>
      </w:tr>
      <w:tr w:rsidR="00A81599" w:rsidRPr="00905595" w:rsidTr="00AD0790">
        <w:tc>
          <w:tcPr>
            <w:tcW w:w="663" w:type="pct"/>
          </w:tcPr>
          <w:p w:rsidR="00A81599" w:rsidRPr="0040392E" w:rsidRDefault="00A81599" w:rsidP="00AD0790">
            <w:pPr>
              <w:pStyle w:val="TableText"/>
            </w:pPr>
            <w:proofErr w:type="spellStart"/>
            <w:r w:rsidRPr="0040392E">
              <w:t>Silow</w:t>
            </w:r>
            <w:proofErr w:type="spellEnd"/>
            <w:r w:rsidRPr="0040392E">
              <w:t>-Carrol</w:t>
            </w:r>
            <w:r>
              <w:t>l et al,</w:t>
            </w:r>
            <w:r w:rsidRPr="0040392E">
              <w:t xml:space="preserve"> 2012</w:t>
            </w:r>
            <w:r>
              <w:t xml:space="preserve"> </w:t>
            </w:r>
            <w:r>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instrText xml:space="preserve"> ADDIN EN.CITE </w:instrText>
            </w:r>
            <w:r>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instrText xml:space="preserve"> ADDIN EN.CITE.DATA </w:instrText>
            </w:r>
            <w:r>
              <w:fldChar w:fldCharType="end"/>
            </w:r>
            <w:r>
              <w:fldChar w:fldCharType="separate"/>
            </w:r>
            <w:r>
              <w:rPr>
                <w:noProof/>
              </w:rPr>
              <w:t>[25]</w:t>
            </w:r>
            <w:r>
              <w:fldChar w:fldCharType="end"/>
            </w:r>
            <w:r w:rsidRPr="0040392E">
              <w:t xml:space="preserve"> </w:t>
            </w:r>
            <w:r>
              <w:br/>
            </w:r>
            <w:r w:rsidRPr="0040392E">
              <w:t>(USA)</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Hospitals (n=9)</w:t>
            </w:r>
          </w:p>
        </w:tc>
        <w:tc>
          <w:tcPr>
            <w:tcW w:w="1206" w:type="pct"/>
          </w:tcPr>
          <w:p w:rsidR="00A81599" w:rsidRPr="0040392E" w:rsidRDefault="00A81599" w:rsidP="00AD0790">
            <w:pPr>
              <w:pStyle w:val="TableText"/>
            </w:pPr>
            <w:r w:rsidRPr="0040392E">
              <w:t>To examine hospitals that implemented a comprehensive system</w:t>
            </w:r>
          </w:p>
        </w:tc>
        <w:tc>
          <w:tcPr>
            <w:tcW w:w="676" w:type="pct"/>
          </w:tcPr>
          <w:p w:rsidR="00A81599" w:rsidRPr="0040392E" w:rsidRDefault="00A81599" w:rsidP="00AD0790">
            <w:pPr>
              <w:pStyle w:val="TableText"/>
            </w:pPr>
            <w:r w:rsidRPr="0040392E">
              <w:t>Surveys, interviews</w:t>
            </w:r>
          </w:p>
        </w:tc>
        <w:tc>
          <w:tcPr>
            <w:tcW w:w="1464" w:type="pct"/>
          </w:tcPr>
          <w:p w:rsidR="00A81599" w:rsidRPr="0040392E" w:rsidRDefault="00A81599" w:rsidP="00AD0790">
            <w:pPr>
              <w:pStyle w:val="TableText"/>
            </w:pPr>
            <w:r w:rsidRPr="0040392E">
              <w:t>EHR implementation teams</w:t>
            </w:r>
          </w:p>
        </w:tc>
      </w:tr>
      <w:tr w:rsidR="00A81599" w:rsidRPr="00905595" w:rsidTr="00AD0790">
        <w:tc>
          <w:tcPr>
            <w:tcW w:w="663" w:type="pct"/>
          </w:tcPr>
          <w:p w:rsidR="00A81599" w:rsidRPr="0040392E" w:rsidRDefault="00A81599" w:rsidP="00AD0790">
            <w:pPr>
              <w:pStyle w:val="TableText"/>
            </w:pPr>
            <w:r w:rsidRPr="0040392E">
              <w:t>Simon et al, 2013</w:t>
            </w:r>
            <w:r>
              <w:t xml:space="preserve"> </w:t>
            </w:r>
            <w:r>
              <w:fldChar w:fldCharType="begin">
                <w:fldData xml:space="preserve">PEVuZE5vdGU+PENpdGU+PEF1dGhvcj5TaW1vbjwvQXV0aG9yPjxZZWFyPjIwMTM8L1llYXI+PFJl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</w:fldData>
              </w:fldChar>
            </w:r>
            <w:r>
              <w:instrText xml:space="preserve"> ADDIN EN.CITE </w:instrText>
            </w:r>
            <w:r>
              <w:fldChar w:fldCharType="begin">
                <w:fldData xml:space="preserve">PEVuZE5vdGU+PENpdGU+PEF1dGhvcj5TaW1vbjwvQXV0aG9yPjxZZWFyPjIwMTM8L1llYXI+PFJl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</w:fldData>
              </w:fldChar>
            </w:r>
            <w:r>
              <w:instrText xml:space="preserve"> ADDIN EN.CITE.DATA </w:instrText>
            </w:r>
            <w:r>
              <w:fldChar w:fldCharType="end"/>
            </w:r>
            <w:r>
              <w:fldChar w:fldCharType="separate"/>
            </w:r>
            <w:r>
              <w:rPr>
                <w:noProof/>
              </w:rPr>
              <w:t>[9]</w:t>
            </w:r>
            <w:r>
              <w:fldChar w:fldCharType="end"/>
            </w:r>
            <w:r>
              <w:br/>
            </w:r>
            <w:r w:rsidRPr="0040392E">
              <w:t>(USA)</w:t>
            </w:r>
          </w:p>
        </w:tc>
        <w:tc>
          <w:tcPr>
            <w:tcW w:w="406" w:type="pct"/>
          </w:tcPr>
          <w:p w:rsidR="00A81599" w:rsidRPr="0040392E" w:rsidRDefault="00A81599" w:rsidP="00AD0790">
            <w:pPr>
              <w:pStyle w:val="TableText"/>
            </w:pPr>
            <w:r w:rsidRPr="0040392E">
              <w:t>CPOE</w:t>
            </w:r>
          </w:p>
        </w:tc>
        <w:tc>
          <w:tcPr>
            <w:tcW w:w="585" w:type="pct"/>
          </w:tcPr>
          <w:p w:rsidR="00A81599" w:rsidRPr="0040392E" w:rsidRDefault="00A81599" w:rsidP="00AD0790">
            <w:pPr>
              <w:pStyle w:val="TableText"/>
            </w:pPr>
            <w:r w:rsidRPr="0040392E">
              <w:t>Community hospitals (n=5)</w:t>
            </w:r>
          </w:p>
        </w:tc>
        <w:tc>
          <w:tcPr>
            <w:tcW w:w="1206" w:type="pct"/>
          </w:tcPr>
          <w:p w:rsidR="00A81599" w:rsidRPr="0040392E" w:rsidRDefault="00A81599" w:rsidP="00AD0790">
            <w:pPr>
              <w:pStyle w:val="TableText"/>
            </w:pPr>
            <w:r w:rsidRPr="0040392E">
              <w:t>To characterise the experiences of hospitals that have successfully implemented the system</w:t>
            </w:r>
          </w:p>
        </w:tc>
        <w:tc>
          <w:tcPr>
            <w:tcW w:w="676" w:type="pct"/>
          </w:tcPr>
          <w:p w:rsidR="00A81599" w:rsidRPr="0040392E" w:rsidRDefault="00A81599" w:rsidP="00AD0790">
            <w:pPr>
              <w:pStyle w:val="TableText"/>
            </w:pPr>
            <w:r w:rsidRPr="0040392E">
              <w:t>Formal structured observations, in-depth semi-structured interviews</w:t>
            </w:r>
          </w:p>
        </w:tc>
        <w:tc>
          <w:tcPr>
            <w:tcW w:w="1464" w:type="pct"/>
          </w:tcPr>
          <w:p w:rsidR="00A81599" w:rsidRPr="0040392E" w:rsidRDefault="00A81599" w:rsidP="00AD0790">
            <w:pPr>
              <w:pStyle w:val="TableText"/>
            </w:pPr>
            <w:r w:rsidRPr="0040392E">
              <w:t>Clinicians and hospital staff (n=24)</w:t>
            </w:r>
          </w:p>
        </w:tc>
      </w:tr>
      <w:tr w:rsidR="00A81599" w:rsidRPr="00905595" w:rsidTr="00AD0790">
        <w:tc>
          <w:tcPr>
            <w:tcW w:w="663" w:type="pct"/>
          </w:tcPr>
          <w:p w:rsidR="00A81599" w:rsidRPr="0040392E" w:rsidRDefault="00A81599" w:rsidP="00AD0790">
            <w:pPr>
              <w:pStyle w:val="TableText"/>
            </w:pPr>
            <w:r w:rsidRPr="0040392E">
              <w:t>Smith et al, 2011</w:t>
            </w:r>
            <w:r>
              <w:t xml:space="preserve"> </w:t>
            </w:r>
            <w:r>
              <w:fldChar w:fldCharType="begin"/>
            </w:r>
            <w:r>
              <w:instrText xml:space="preserve"> ADDIN EN.CITE &lt;EndNote&gt;&lt;Cite&gt;&lt;Author&gt;Smith&lt;/Author&gt;&lt;Year&gt;2011&lt;/Year&gt;&lt;RecNum&gt;15&lt;/RecNum&gt;&lt;DisplayText&gt;[29]&lt;/DisplayText&gt;&lt;record&gt;&lt;rec-number&gt;15&lt;/rec-number&gt;&lt;foreign-keys&gt;&lt;key app="EN" db-id="azpwzfa0od2et3ewvw9pfvr40avpaf52wf2t" timestamp="1466987909"&gt;15&lt;/key&gt;&lt;/foreign-keys&gt;&lt;ref-type name="Journal Article"&gt;17&lt;/ref-type&gt;&lt;contributors&gt;&lt;authors&gt;&lt;author&gt;Smith, D.&lt;/author&gt;&lt;author&gt;Morris, A.&lt;/author&gt;&lt;author&gt;Janke, J.&lt;/author&gt;&lt;/authors&gt;&lt;/contributors&gt;&lt;auth-address&gt;University of Alaska, Anchorage, USA. dsmith1@provak.org&lt;/auth-address&gt;&lt;titles&gt;&lt;title&gt;Nursing satisfaction and attitudes with computerized software implementation: a quasi-experimental study&lt;/title&gt;&lt;secondary-title&gt;Comput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CIN&lt;/abbr-1&gt;&lt;/alt-periodical&gt;&lt;pages&gt;245-50&lt;/pages&gt;&lt;volume&gt;29&lt;/volume&gt;&lt;number&gt;4&lt;/number&gt;&lt;edition&gt;2010/11/05&lt;/edition&gt;&lt;keywords&gt;&lt;keyword&gt;Adult&lt;/keyword&gt;&lt;keyword&gt;*Attitude of Health Personnel&lt;/keyword&gt;&lt;keyword&gt;Humans&lt;/keyword&gt;&lt;keyword&gt;*Job Satisfaction&lt;/keyword&gt;&lt;keyword&gt;*Medical Records Systems, Computerized&lt;/keyword&gt;&lt;keyword&gt;Middle Aged&lt;/keyword&gt;&lt;keyword&gt;Nursing Staff/*psychology&lt;/keyword&gt;&lt;keyword&gt;*Software&lt;/keyword&gt;&lt;/keywords&gt;&lt;dates&gt;&lt;year&gt;2011&lt;/year&gt;&lt;pub-dates&gt;&lt;date&gt;Apr&lt;/date&gt;&lt;/pub-dates&gt;&lt;/dates&gt;&lt;isbn&gt;1538-2931&lt;/isbn&gt;&lt;accession-num&gt;21048497&lt;/accession-num&gt;&lt;urls&gt;&lt;/urls&gt;&lt;electronic-resource-num&gt;10.1097/NCN.0b013e3181f9dcfa&lt;/electronic-resource-num&gt;&lt;remote-database-provider&gt;NLM&lt;/remote-database-provider&gt;&lt;research-notes&gt;Include. Pre and post implementation nursing staff attitudes and satisfaction levels to computers and system implementation&lt;/research-notes&gt;&lt;language&gt;eng&lt;/language&gt;&lt;/record&gt;&lt;/Cite&gt;&lt;/EndNote&gt;</w:instrText>
            </w:r>
            <w:r>
              <w:fldChar w:fldCharType="separate"/>
            </w:r>
            <w:r>
              <w:rPr>
                <w:noProof/>
              </w:rPr>
              <w:t>[29]</w:t>
            </w:r>
            <w:r>
              <w:fldChar w:fldCharType="end"/>
            </w:r>
            <w:r>
              <w:br/>
            </w:r>
            <w:r w:rsidRPr="0040392E">
              <w:t>(USA)</w:t>
            </w:r>
          </w:p>
        </w:tc>
        <w:tc>
          <w:tcPr>
            <w:tcW w:w="406" w:type="pct"/>
          </w:tcPr>
          <w:p w:rsidR="00A81599" w:rsidRPr="0040392E" w:rsidRDefault="00A81599" w:rsidP="00AD0790">
            <w:pPr>
              <w:pStyle w:val="TableText"/>
            </w:pPr>
            <w:r w:rsidRPr="0040392E">
              <w:t>EMR</w:t>
            </w:r>
          </w:p>
        </w:tc>
        <w:tc>
          <w:tcPr>
            <w:tcW w:w="585" w:type="pct"/>
          </w:tcPr>
          <w:p w:rsidR="00A81599" w:rsidRPr="0040392E" w:rsidRDefault="00A81599" w:rsidP="00AD0790">
            <w:pPr>
              <w:pStyle w:val="TableText"/>
            </w:pPr>
            <w:r w:rsidRPr="0040392E">
              <w:t xml:space="preserve">340-bed, not-for-profit, tertiary-care medical </w:t>
            </w:r>
            <w:proofErr w:type="spellStart"/>
            <w:r w:rsidRPr="0040392E">
              <w:t>center</w:t>
            </w:r>
            <w:proofErr w:type="spellEnd"/>
          </w:p>
        </w:tc>
        <w:tc>
          <w:tcPr>
            <w:tcW w:w="1206" w:type="pct"/>
          </w:tcPr>
          <w:p w:rsidR="00A81599" w:rsidRPr="0040392E" w:rsidRDefault="00A81599" w:rsidP="00AD0790">
            <w:pPr>
              <w:pStyle w:val="TableText"/>
            </w:pPr>
            <w:r w:rsidRPr="0040392E">
              <w:t>To explore changes in nursing satisfaction and attitudes toward computerized charting pre-implementation and post-implementation</w:t>
            </w:r>
          </w:p>
        </w:tc>
        <w:tc>
          <w:tcPr>
            <w:tcW w:w="676" w:type="pct"/>
          </w:tcPr>
          <w:p w:rsidR="00A81599" w:rsidRPr="0040392E" w:rsidRDefault="00A81599" w:rsidP="00AD0790">
            <w:pPr>
              <w:pStyle w:val="TableText"/>
            </w:pPr>
            <w:r w:rsidRPr="0040392E">
              <w:t>Pre and post-implementation survey</w:t>
            </w:r>
          </w:p>
        </w:tc>
        <w:tc>
          <w:tcPr>
            <w:tcW w:w="1464" w:type="pct"/>
          </w:tcPr>
          <w:p w:rsidR="00A81599" w:rsidRPr="0040392E" w:rsidRDefault="00A81599" w:rsidP="00AD0790">
            <w:pPr>
              <w:pStyle w:val="TableText"/>
            </w:pPr>
            <w:r w:rsidRPr="0040392E">
              <w:t>Nurses (pre-implementation n=148; post-implementation n=119)</w:t>
            </w:r>
          </w:p>
        </w:tc>
      </w:tr>
      <w:tr w:rsidR="00A81599" w:rsidRPr="00905595" w:rsidTr="00AD0790">
        <w:tc>
          <w:tcPr>
            <w:tcW w:w="663" w:type="pct"/>
          </w:tcPr>
          <w:p w:rsidR="00A81599" w:rsidRPr="0040392E" w:rsidRDefault="00A81599" w:rsidP="00AD0790">
            <w:pPr>
              <w:pStyle w:val="TableText"/>
            </w:pPr>
            <w:proofErr w:type="spellStart"/>
            <w:r w:rsidRPr="0040392E">
              <w:t>Struik</w:t>
            </w:r>
            <w:proofErr w:type="spellEnd"/>
            <w:r w:rsidRPr="0040392E">
              <w:t xml:space="preserve"> et al, 2014</w:t>
            </w:r>
            <w:r>
              <w:t xml:space="preserve"> </w:t>
            </w:r>
            <w:r>
              <w:fldChar w:fldCharType="begin">
                <w:fldData xml:space="preserve">PEVuZE5vdGU+PENpdGU+PEF1dGhvcj5TdHJ1aWs8L0F1dGhvcj48WWVhcj4yMDE0PC9ZZWFyPjxS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SVM8L2FiYnItMT48L2FsdC1wZXJpb2RpY2FsPjxwYWdlcz42OTwvcGFnZXM+PHZvbHVtZT45PC92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==
</w:fldData>
              </w:fldChar>
            </w:r>
            <w:r>
              <w:instrText xml:space="preserve"> ADDIN EN.CITE </w:instrText>
            </w:r>
            <w:r>
              <w:fldChar w:fldCharType="begin">
                <w:fldData xml:space="preserve">PEVuZE5vdGU+PENpdGU+PEF1dGhvcj5TdHJ1aWs8L0F1dGhvcj48WWVhcj4yMDE0PC9ZZWFyPjxS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SVM8L2FiYnItMT48L2FsdC1wZXJpb2RpY2FsPjxwYWdlcz42OTwvcGFnZXM+PHZvbHVtZT45PC92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==
</w:fldData>
              </w:fldChar>
            </w:r>
            <w:r>
              <w:instrText xml:space="preserve"> ADDIN EN.CITE.DATA </w:instrText>
            </w:r>
            <w:r>
              <w:fldChar w:fldCharType="end"/>
            </w:r>
            <w:r>
              <w:fldChar w:fldCharType="separate"/>
            </w:r>
            <w:r>
              <w:rPr>
                <w:noProof/>
              </w:rPr>
              <w:t>[51]</w:t>
            </w:r>
            <w:r>
              <w:fldChar w:fldCharType="end"/>
            </w:r>
            <w:r>
              <w:br/>
            </w:r>
            <w:r w:rsidRPr="0040392E">
              <w:t>(Netherlands)</w:t>
            </w:r>
          </w:p>
        </w:tc>
        <w:tc>
          <w:tcPr>
            <w:tcW w:w="406" w:type="pct"/>
          </w:tcPr>
          <w:p w:rsidR="00A81599" w:rsidRPr="0040392E" w:rsidRDefault="00A81599" w:rsidP="00AD0790">
            <w:pPr>
              <w:pStyle w:val="TableText"/>
            </w:pPr>
            <w:r w:rsidRPr="0040392E">
              <w:t>EMR</w:t>
            </w:r>
            <w:r>
              <w:fldChar w:fldCharType="begin"/>
            </w:r>
            <w:r>
              <w:instrText xml:space="preserve"> ADDIN EN.CITE &lt;EndNote&gt;&lt;Cite&gt;&lt;Author&gt;Takian&lt;/Author&gt;&lt;Year&gt;2012&lt;/Year&gt;&lt;RecNum&gt;18&lt;/RecNum&gt;&lt;DisplayText&gt;[10]&lt;/DisplayText&gt;&lt;record&gt;&lt;rec-number&gt;18&lt;/rec-number&gt;&lt;foreign-keys&gt;&lt;key app="EN" db-id="azpwzfa0od2et3ewvw9pfvr40avpaf52wf2t" timestamp="1466987909"&gt;18&lt;/key&gt;&lt;/foreign-keys&gt;&lt;ref-type name="Journal Article"&gt;17&lt;/ref-type&gt;&lt;contributors&gt;&lt;authors&gt;&lt;author&gt;Takian, A.&lt;/author&gt;&lt;/authors&gt;&lt;/contributors&gt;&lt;auth-address&gt;School of Health Sciences and Social Care, Brunel University London-UK.&lt;/auth-address&gt;&lt;titles&gt;&lt;title&gt;Envisioning electronic health record systems as change management: the experience of an English hospital joining the National Programme for Information Technology&lt;/title&gt;&lt;secondary-title&gt;Stud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informatics&lt;/abbr-1&gt;&lt;/alt-periodical&gt;&lt;pages&gt;901-5&lt;/pages&gt;&lt;volume&gt;180&lt;/volume&gt;&lt;edition&gt;2012/08/10&lt;/edition&gt;&lt;keywords&gt;&lt;keyword&gt;Electronic Health Records/*organization &amp;amp; administration&lt;/keyword&gt;&lt;keyword&gt;England&lt;/keyword&gt;&lt;keyword&gt;Government Programs/*organization &amp;amp; administration&lt;/keyword&gt;&lt;keyword&gt;*Hospital Administration&lt;/keyword&gt;&lt;keyword&gt;*Interinstitutional Relations&lt;/keyword&gt;&lt;keyword&gt;Medical Informatics/*organization &amp;amp; administration&lt;/keyword&gt;&lt;keyword&gt;*Organizational Innovation&lt;/keyword&gt;&lt;/keywords&gt;&lt;dates&gt;&lt;year&gt;2012&lt;/year&gt;&lt;/dates&gt;&lt;isbn&gt;0926-9630 (Print)&amp;#xD;0926-9630&lt;/isbn&gt;&lt;accession-num&gt;22874323&lt;/accession-num&gt;&lt;urls&gt;&lt;/urls&gt;&lt;remote-database-provider&gt;NLM&lt;/remote-database-provider&gt;&lt;research-notes&gt;Include. Evaluation of implementation.&lt;/research-notes&gt;&lt;language&gt;eng&lt;/language&gt;&lt;/record&gt;&lt;/Cite&gt;&lt;/EndNote&gt;</w:instrText>
            </w:r>
            <w:r>
              <w:fldChar w:fldCharType="separate"/>
            </w:r>
            <w:r>
              <w:rPr>
                <w:noProof/>
              </w:rPr>
              <w:t>[10]</w:t>
            </w:r>
            <w:r>
              <w:fldChar w:fldCharType="end"/>
            </w:r>
          </w:p>
        </w:tc>
        <w:tc>
          <w:tcPr>
            <w:tcW w:w="585" w:type="pct"/>
          </w:tcPr>
          <w:p w:rsidR="00A81599" w:rsidRPr="0040392E" w:rsidRDefault="00A81599" w:rsidP="00AD0790">
            <w:pPr>
              <w:pStyle w:val="TableText"/>
              <w:rPr>
                <w:szCs w:val="20"/>
              </w:rPr>
            </w:pPr>
          </w:p>
        </w:tc>
        <w:tc>
          <w:tcPr>
            <w:tcW w:w="1206" w:type="pct"/>
          </w:tcPr>
          <w:p w:rsidR="00A81599" w:rsidRPr="0040392E" w:rsidRDefault="00A81599" w:rsidP="00AD0790">
            <w:pPr>
              <w:pStyle w:val="TableText"/>
            </w:pPr>
            <w:r w:rsidRPr="0040392E">
              <w:t>To quantify the relative importance of known barriers and facilitators experienced by users</w:t>
            </w:r>
          </w:p>
        </w:tc>
        <w:tc>
          <w:tcPr>
            <w:tcW w:w="676" w:type="pct"/>
          </w:tcPr>
          <w:p w:rsidR="00A81599" w:rsidRPr="0040392E" w:rsidRDefault="00A81599" w:rsidP="00AD0790">
            <w:pPr>
              <w:pStyle w:val="TableText"/>
            </w:pPr>
            <w:r w:rsidRPr="0040392E">
              <w:t>Online survey</w:t>
            </w:r>
          </w:p>
        </w:tc>
        <w:tc>
          <w:tcPr>
            <w:tcW w:w="1464" w:type="pct"/>
          </w:tcPr>
          <w:p w:rsidR="00A81599" w:rsidRPr="0040392E" w:rsidRDefault="00A81599" w:rsidP="00AD0790">
            <w:pPr>
              <w:pStyle w:val="TableText"/>
            </w:pPr>
            <w:r w:rsidRPr="0040392E">
              <w:t>Nurses (n=148) and physicians (n=150)</w:t>
            </w:r>
          </w:p>
        </w:tc>
      </w:tr>
      <w:tr w:rsidR="00A81599" w:rsidRPr="00905595" w:rsidTr="00AD0790">
        <w:tc>
          <w:tcPr>
            <w:tcW w:w="663" w:type="pct"/>
          </w:tcPr>
          <w:p w:rsidR="00A81599" w:rsidRPr="0040392E" w:rsidRDefault="00A81599" w:rsidP="00AD0790">
            <w:pPr>
              <w:pStyle w:val="TableText"/>
            </w:pPr>
            <w:r>
              <w:lastRenderedPageBreak/>
              <w:t xml:space="preserve">Sykes et al, 2011 </w:t>
            </w:r>
            <w:r>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instrText xml:space="preserve"> ADDIN EN.CITE </w:instrText>
            </w:r>
            <w:r>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instrText xml:space="preserve"> ADDIN EN.CITE.DATA </w:instrText>
            </w:r>
            <w:r>
              <w:fldChar w:fldCharType="end"/>
            </w:r>
            <w:r>
              <w:fldChar w:fldCharType="separate"/>
            </w:r>
            <w:r>
              <w:rPr>
                <w:noProof/>
              </w:rPr>
              <w:t>[43]</w:t>
            </w:r>
            <w:r>
              <w:fldChar w:fldCharType="end"/>
            </w:r>
            <w:r>
              <w:br/>
            </w:r>
            <w:r w:rsidRPr="0040392E">
              <w:t>(USA)</w:t>
            </w:r>
          </w:p>
        </w:tc>
        <w:tc>
          <w:tcPr>
            <w:tcW w:w="406" w:type="pct"/>
          </w:tcPr>
          <w:p w:rsidR="00A81599" w:rsidRPr="0040392E" w:rsidRDefault="00A81599" w:rsidP="00AD0790">
            <w:pPr>
              <w:pStyle w:val="TableText"/>
            </w:pPr>
            <w:r w:rsidRPr="0040392E">
              <w:t>EMR</w:t>
            </w:r>
          </w:p>
        </w:tc>
        <w:tc>
          <w:tcPr>
            <w:tcW w:w="585" w:type="pct"/>
          </w:tcPr>
          <w:p w:rsidR="00A81599" w:rsidRPr="0040392E" w:rsidRDefault="00A81599" w:rsidP="00AD0790">
            <w:pPr>
              <w:pStyle w:val="TableText"/>
            </w:pPr>
            <w:r w:rsidRPr="0040392E">
              <w:t>800-bed private hospital</w:t>
            </w:r>
          </w:p>
        </w:tc>
        <w:tc>
          <w:tcPr>
            <w:tcW w:w="1206" w:type="pct"/>
          </w:tcPr>
          <w:p w:rsidR="00A81599" w:rsidRPr="0040392E" w:rsidRDefault="00A81599" w:rsidP="00AD0790">
            <w:pPr>
              <w:pStyle w:val="TableText"/>
            </w:pPr>
            <w:r w:rsidRPr="0040392E">
              <w:t>To explain system use and consequent performance among physicians during early stages of the implementation</w:t>
            </w:r>
          </w:p>
        </w:tc>
        <w:tc>
          <w:tcPr>
            <w:tcW w:w="676" w:type="pct"/>
          </w:tcPr>
          <w:p w:rsidR="00A81599" w:rsidRPr="0040392E" w:rsidRDefault="00A81599" w:rsidP="00AD0790">
            <w:pPr>
              <w:pStyle w:val="TableText"/>
            </w:pPr>
            <w:r w:rsidRPr="0040392E">
              <w:t>Survey either online or on paper (embedded within a larger survey employed by the hospital)</w:t>
            </w:r>
          </w:p>
        </w:tc>
        <w:tc>
          <w:tcPr>
            <w:tcW w:w="1464" w:type="pct"/>
          </w:tcPr>
          <w:p w:rsidR="00A81599" w:rsidRPr="0040392E" w:rsidRDefault="00A81599" w:rsidP="00AD0790">
            <w:pPr>
              <w:pStyle w:val="TableText"/>
            </w:pPr>
            <w:r w:rsidRPr="0040392E">
              <w:t>Physicians (n=151) and patients (n=8,440)</w:t>
            </w:r>
          </w:p>
        </w:tc>
      </w:tr>
      <w:tr w:rsidR="00A81599" w:rsidRPr="00905595" w:rsidTr="00AD0790">
        <w:tc>
          <w:tcPr>
            <w:tcW w:w="663" w:type="pct"/>
          </w:tcPr>
          <w:p w:rsidR="00A81599" w:rsidRPr="0040392E" w:rsidRDefault="00A81599" w:rsidP="00AD0790">
            <w:pPr>
              <w:pStyle w:val="TableText"/>
            </w:pPr>
            <w:proofErr w:type="spellStart"/>
            <w:r>
              <w:t>Takian</w:t>
            </w:r>
            <w:proofErr w:type="spellEnd"/>
            <w:r>
              <w:t>,</w:t>
            </w:r>
            <w:r w:rsidRPr="0040392E">
              <w:t xml:space="preserve"> 2012 </w:t>
            </w:r>
            <w:r>
              <w:fldChar w:fldCharType="begin"/>
            </w:r>
            <w:r>
              <w:instrText xml:space="preserve"> ADDIN EN.CITE &lt;EndNote&gt;&lt;Cite&gt;&lt;Author&gt;Takian&lt;/Author&gt;&lt;Year&gt;2012&lt;/Year&gt;&lt;RecNum&gt;18&lt;/RecNum&gt;&lt;DisplayText&gt;[10]&lt;/DisplayText&gt;&lt;record&gt;&lt;rec-number&gt;18&lt;/rec-number&gt;&lt;foreign-keys&gt;&lt;key app="EN" db-id="azpwzfa0od2et3ewvw9pfvr40avpaf52wf2t" timestamp="1466987909"&gt;18&lt;/key&gt;&lt;/foreign-keys&gt;&lt;ref-type name="Journal Article"&gt;17&lt;/ref-type&gt;&lt;contributors&gt;&lt;authors&gt;&lt;author&gt;Takian, A.&lt;/author&gt;&lt;/authors&gt;&lt;/contributors&gt;&lt;auth-address&gt;School of Health Sciences and Social Care, Brunel University London-UK.&lt;/auth-address&gt;&lt;titles&gt;&lt;title&gt;Envisioning electronic health record systems as change management: the experience of an English hospital joining the National Programme for Information Technology&lt;/title&gt;&lt;secondary-title&gt;Stud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informatics&lt;/abbr-1&gt;&lt;/alt-periodical&gt;&lt;pages&gt;901-5&lt;/pages&gt;&lt;volume&gt;180&lt;/volume&gt;&lt;edition&gt;2012/08/10&lt;/edition&gt;&lt;keywords&gt;&lt;keyword&gt;Electronic Health Records/*organization &amp;amp; administration&lt;/keyword&gt;&lt;keyword&gt;England&lt;/keyword&gt;&lt;keyword&gt;Government Programs/*organization &amp;amp; administration&lt;/keyword&gt;&lt;keyword&gt;*Hospital Administration&lt;/keyword&gt;&lt;keyword&gt;*Interinstitutional Relations&lt;/keyword&gt;&lt;keyword&gt;Medical Informatics/*organization &amp;amp; administration&lt;/keyword&gt;&lt;keyword&gt;*Organizational Innovation&lt;/keyword&gt;&lt;/keywords&gt;&lt;dates&gt;&lt;year&gt;2012&lt;/year&gt;&lt;/dates&gt;&lt;isbn&gt;0926-9630 (Print)&amp;#xD;0926-9630&lt;/isbn&gt;&lt;accession-num&gt;22874323&lt;/accession-num&gt;&lt;urls&gt;&lt;/urls&gt;&lt;remote-database-provider&gt;NLM&lt;/remote-database-provider&gt;&lt;research-notes&gt;Include. Evaluation of implementation.&lt;/research-notes&gt;&lt;language&gt;eng&lt;/language&gt;&lt;/record&gt;&lt;/Cite&gt;&lt;/EndNote&gt;</w:instrText>
            </w:r>
            <w:r>
              <w:fldChar w:fldCharType="separate"/>
            </w:r>
            <w:r>
              <w:rPr>
                <w:noProof/>
              </w:rPr>
              <w:t>[10]</w:t>
            </w:r>
            <w:r>
              <w:fldChar w:fldCharType="end"/>
            </w:r>
            <w:r>
              <w:t xml:space="preserve"> </w:t>
            </w:r>
            <w:r>
              <w:br/>
            </w:r>
            <w:r w:rsidRPr="0040392E">
              <w:t>(UK)</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 xml:space="preserve">500-bed general district hospital </w:t>
            </w:r>
          </w:p>
        </w:tc>
        <w:tc>
          <w:tcPr>
            <w:tcW w:w="1206" w:type="pct"/>
          </w:tcPr>
          <w:p w:rsidR="00A81599" w:rsidRPr="0040392E" w:rsidRDefault="00A81599" w:rsidP="00AD0790">
            <w:pPr>
              <w:pStyle w:val="TableText"/>
            </w:pPr>
            <w:r w:rsidRPr="0040392E">
              <w:t>To describe the arrival, implementation process, and stakeholders’ experiences of the system</w:t>
            </w:r>
          </w:p>
        </w:tc>
        <w:tc>
          <w:tcPr>
            <w:tcW w:w="676" w:type="pct"/>
          </w:tcPr>
          <w:p w:rsidR="00A81599" w:rsidRPr="0040392E" w:rsidRDefault="00A81599" w:rsidP="00AD0790">
            <w:pPr>
              <w:pStyle w:val="TableText"/>
            </w:pPr>
            <w:r w:rsidRPr="0040392E">
              <w:t>Semi-structured interviews</w:t>
            </w:r>
            <w:r>
              <w:t xml:space="preserve">, observations, documentary data  </w:t>
            </w:r>
          </w:p>
        </w:tc>
        <w:tc>
          <w:tcPr>
            <w:tcW w:w="1464" w:type="pct"/>
          </w:tcPr>
          <w:p w:rsidR="00A81599" w:rsidRPr="0040392E" w:rsidRDefault="00A81599" w:rsidP="00AD0790">
            <w:pPr>
              <w:pStyle w:val="TableText"/>
            </w:pPr>
            <w:r w:rsidRPr="0040392E">
              <w:t>Managers, implementation team, IT, healthcare practitioners, software developer, and other stakeholders (n=36)</w:t>
            </w:r>
          </w:p>
        </w:tc>
      </w:tr>
      <w:tr w:rsidR="00A81599" w:rsidRPr="00905595" w:rsidTr="00AD0790">
        <w:tc>
          <w:tcPr>
            <w:tcW w:w="663" w:type="pct"/>
          </w:tcPr>
          <w:p w:rsidR="00A81599" w:rsidRPr="0040392E" w:rsidRDefault="00A81599" w:rsidP="00AD0790">
            <w:pPr>
              <w:pStyle w:val="TableText"/>
            </w:pPr>
            <w:proofErr w:type="spellStart"/>
            <w:r>
              <w:t>Takian</w:t>
            </w:r>
            <w:proofErr w:type="spellEnd"/>
            <w:r>
              <w:t xml:space="preserve"> et al., 2012 </w:t>
            </w:r>
            <w:r>
              <w:fldChar w:fldCharType="begin"/>
            </w:r>
            <w:r>
              <w:instrText xml:space="preserve"> ADDIN EN.CITE &lt;EndNote&gt;&lt;Cite&gt;&lt;Author&gt;Takian&lt;/Author&gt;&lt;Year&gt;2012&lt;/Year&gt;&lt;RecNum&gt;19&lt;/RecNum&gt;&lt;DisplayText&gt;[11]&lt;/DisplayText&gt;&lt;record&gt;&lt;rec-number&gt;19&lt;/rec-number&gt;&lt;foreign-keys&gt;&lt;key app="EN" db-id="azpwzfa0od2et3ewvw9pfvr40avpaf52wf2t" timestamp="1466987909"&gt;19&lt;/key&gt;&lt;/foreign-keys&gt;&lt;ref-type name="Journal Article"&gt;17&lt;/ref-type&gt;&lt;contributors&gt;&lt;authors&gt;&lt;author&gt;Takian, A.&lt;/author&gt;&lt;author&gt;Sheikh, A.&lt;/author&gt;&lt;author&gt;Barber, N.&lt;/author&gt;&lt;/authors&gt;&lt;/contributors&gt;&lt;auth-address&gt;Division of Health Studies, School of Health Sciences &amp;amp; Social Care, Brunel University London, Uxbridge, UB8 3PH, UK. amir.takian@brunel.ac.uk&lt;/auth-address&gt;&lt;titles&gt;&lt;title&gt;We are bitter, but we are better off: case study of the implementation of an electronic health record system into a mental health hospital in England&lt;/title&gt;&lt;secondary-title&gt;BMC Health Serv Res&lt;/secondary-title&gt;&lt;alt-title&gt;BMC health services research&lt;/alt-title&gt;&lt;/titles&gt;&lt;periodical&gt;&lt;full-title&gt;BMC Health Serv Res&lt;/full-title&gt;&lt;abbr-1&gt;BMC health services research&lt;/abbr-1&gt;&lt;/periodical&gt;&lt;alt-periodical&gt;&lt;full-title&gt;BMC Health Serv Res&lt;/full-title&gt;&lt;abbr-1&gt;BMC health services research&lt;/abbr-1&gt;&lt;/alt-periodical&gt;&lt;pages&gt;484&lt;/pages&gt;&lt;volume&gt;12&lt;/volume&gt;&lt;edition&gt;2013/01/01&lt;/edition&gt;&lt;keywords&gt;&lt;keyword&gt;*Diffusion of Innovation&lt;/keyword&gt;&lt;keyword&gt;*Electronic Health Records&lt;/keyword&gt;&lt;keyword&gt;England&lt;/keyword&gt;&lt;keyword&gt;*Hospitals, Psychiatric&lt;/keyword&gt;&lt;keyword&gt;Humans&lt;/keyword&gt;&lt;keyword&gt;Organizational Case Studies&lt;/keyword&gt;&lt;keyword&gt;Prospective Studies&lt;/keyword&gt;&lt;keyword&gt;Qualitative Research&lt;/keyword&gt;&lt;/keywords&gt;&lt;dates&gt;&lt;year&gt;2012&lt;/year&gt;&lt;/dates&gt;&lt;isbn&gt;1472-6963&lt;/isbn&gt;&lt;accession-num&gt;23272770&lt;/accession-num&gt;&lt;urls&gt;&lt;/urls&gt;&lt;custom2&gt;Pmc3545968&lt;/custom2&gt;&lt;electronic-resource-num&gt;10.1186/1472-6963-12-484&lt;/electronic-resource-num&gt;&lt;remote-database-provider&gt;NLM&lt;/remote-database-provider&gt;&lt;research-notes&gt;Maybe. Mental health hospital setting.&lt;/research-notes&gt;&lt;language&gt;eng&lt;/language&gt;&lt;/record&gt;&lt;/Cite&gt;&lt;/EndNote&gt;</w:instrText>
            </w:r>
            <w:r>
              <w:fldChar w:fldCharType="separate"/>
            </w:r>
            <w:r>
              <w:rPr>
                <w:noProof/>
              </w:rPr>
              <w:t>[11]</w:t>
            </w:r>
            <w:r>
              <w:fldChar w:fldCharType="end"/>
            </w:r>
            <w:r>
              <w:br/>
              <w:t>(UK)</w:t>
            </w:r>
          </w:p>
        </w:tc>
        <w:tc>
          <w:tcPr>
            <w:tcW w:w="406" w:type="pct"/>
          </w:tcPr>
          <w:p w:rsidR="00A81599" w:rsidRPr="0040392E" w:rsidRDefault="00A81599" w:rsidP="00AD0790">
            <w:pPr>
              <w:pStyle w:val="TableText"/>
            </w:pPr>
            <w:r>
              <w:t>EHR</w:t>
            </w:r>
          </w:p>
        </w:tc>
        <w:tc>
          <w:tcPr>
            <w:tcW w:w="585" w:type="pct"/>
          </w:tcPr>
          <w:p w:rsidR="00A81599" w:rsidRPr="0040392E" w:rsidRDefault="00A81599" w:rsidP="00AD0790">
            <w:pPr>
              <w:pStyle w:val="TableText"/>
            </w:pPr>
            <w:r>
              <w:t>Mental health hospital</w:t>
            </w:r>
          </w:p>
        </w:tc>
        <w:tc>
          <w:tcPr>
            <w:tcW w:w="1206" w:type="pct"/>
          </w:tcPr>
          <w:p w:rsidR="00A81599" w:rsidRPr="0040392E" w:rsidRDefault="00A81599" w:rsidP="00AD0790">
            <w:pPr>
              <w:pStyle w:val="TableText"/>
            </w:pPr>
            <w:r>
              <w:t>To describe the arrival, the process of implementation, stakeholders’ experiences and the local consequences of implementation</w:t>
            </w:r>
          </w:p>
        </w:tc>
        <w:tc>
          <w:tcPr>
            <w:tcW w:w="676" w:type="pct"/>
          </w:tcPr>
          <w:p w:rsidR="00A81599" w:rsidRPr="0040392E" w:rsidRDefault="00A81599" w:rsidP="00AD0790">
            <w:pPr>
              <w:pStyle w:val="TableText"/>
            </w:pPr>
            <w:r>
              <w:t>Semi-structured interviews, field notes, observations, documentary data</w:t>
            </w:r>
          </w:p>
        </w:tc>
        <w:tc>
          <w:tcPr>
            <w:tcW w:w="1464" w:type="pct"/>
          </w:tcPr>
          <w:p w:rsidR="00A81599" w:rsidRPr="0040392E" w:rsidRDefault="00A81599" w:rsidP="00AD0790">
            <w:pPr>
              <w:pStyle w:val="TableText"/>
            </w:pPr>
            <w:r>
              <w:t>Internal and external stakeholders (n=48)</w:t>
            </w:r>
          </w:p>
        </w:tc>
      </w:tr>
      <w:tr w:rsidR="00A81599" w:rsidRPr="00905595" w:rsidTr="00AD0790">
        <w:tc>
          <w:tcPr>
            <w:tcW w:w="663" w:type="pct"/>
          </w:tcPr>
          <w:p w:rsidR="00A81599" w:rsidRPr="0040392E" w:rsidRDefault="00A81599" w:rsidP="00AD0790">
            <w:pPr>
              <w:pStyle w:val="TableText"/>
            </w:pPr>
            <w:r w:rsidRPr="0040392E">
              <w:t xml:space="preserve">Van der </w:t>
            </w:r>
            <w:proofErr w:type="spellStart"/>
            <w:r w:rsidRPr="0040392E">
              <w:t>Sijs</w:t>
            </w:r>
            <w:proofErr w:type="spellEnd"/>
            <w:r w:rsidRPr="0040392E">
              <w:t xml:space="preserve"> et al, 2011</w:t>
            </w:r>
            <w:r>
              <w:t xml:space="preserve"> </w:t>
            </w:r>
            <w:r>
              <w:fldChar w:fldCharType="begin"/>
            </w:r>
            <w:r>
              <w:instrText xml:space="preserve"> ADDIN EN.CITE &lt;EndNote&gt;&lt;Cite&gt;&lt;Author&gt;Van Der Sijs&lt;/Author&gt;&lt;Year&gt;2011&lt;/Year&gt;&lt;RecNum&gt;21&lt;/RecNum&gt;&lt;DisplayText&gt;[12]&lt;/DisplayText&gt;&lt;record&gt;&lt;rec-number&gt;21&lt;/rec-number&gt;&lt;foreign-keys&gt;&lt;key app="EN" db-id="azpwzfa0od2et3ewvw9pfvr40avpaf52wf2t" timestamp="1466987909"&gt;21&lt;/key&gt;&lt;/foreign-keys&gt;&lt;ref-type name="Journal Article"&gt;17&lt;/ref-type&gt;&lt;contributors&gt;&lt;authors&gt;&lt;author&gt;Van Der Sijs, H.&lt;/author&gt;&lt;author&gt;Rootjes, I.&lt;/author&gt;&lt;author&gt;Aarts, J.&lt;/author&gt;&lt;/authors&gt;&lt;/contributors&gt;&lt;auth-address&gt;Department of Hospital Pharmacy, Erasmus University Medical Center, Rotterdam, The Netherlands.&lt;/auth-address&gt;&lt;titles&gt;&lt;title&gt;The shift in workarounds upon implementation of computerized physician order entry&lt;/title&gt;&lt;secondary-title&gt;Stud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informatics&lt;/abbr-1&gt;&lt;/alt-periodical&gt;&lt;pages&gt;290-4&lt;/pages&gt;&lt;volume&gt;169&lt;/volume&gt;&lt;edition&gt;2011/09/07&lt;/edition&gt;&lt;keywords&gt;&lt;keyword&gt;Attitude of Health Personnel&lt;/keyword&gt;&lt;keyword&gt;Cardiology/methods&lt;/keyword&gt;&lt;keyword&gt;Computer Systems&lt;/keyword&gt;&lt;keyword&gt;Diffusion of Innovation&lt;/keyword&gt;&lt;keyword&gt;Humans&lt;/keyword&gt;&lt;keyword&gt;Medical Informatics/methods&lt;/keyword&gt;&lt;keyword&gt;Medical Oncology/methods&lt;/keyword&gt;&lt;keyword&gt;*Medical Order Entry Systems&lt;/keyword&gt;&lt;keyword&gt;Medication Errors/*prevention &amp;amp; control&lt;/keyword&gt;&lt;keyword&gt;Netherlands&lt;/keyword&gt;&lt;keyword&gt;Software&lt;/keyword&gt;&lt;keyword&gt;Workflow&lt;/keyword&gt;&lt;/keywords&gt;&lt;dates&gt;&lt;year&gt;2011&lt;/year&gt;&lt;/dates&gt;&lt;isbn&gt;0926-9630 (Print)&amp;#xD;0926-9630&lt;/isbn&gt;&lt;accession-num&gt;21893759&lt;/accession-num&gt;&lt;urls&gt;&lt;/urls&gt;&lt;remote-database-provider&gt;NLM&lt;/remote-database-provider&gt;&lt;research-notes&gt;Include. Workarounds after CPOE implementation&lt;/research-notes&gt;&lt;language&gt;eng&lt;/language&gt;&lt;/record&gt;&lt;/Cite&gt;&lt;/EndNote&gt;</w:instrText>
            </w:r>
            <w:r>
              <w:fldChar w:fldCharType="separate"/>
            </w:r>
            <w:r>
              <w:rPr>
                <w:noProof/>
              </w:rPr>
              <w:t>[12]</w:t>
            </w:r>
            <w:r>
              <w:fldChar w:fldCharType="end"/>
            </w:r>
            <w:r>
              <w:br/>
              <w:t>(</w:t>
            </w:r>
            <w:r w:rsidRPr="0040392E">
              <w:t>Netherlands)</w:t>
            </w:r>
          </w:p>
        </w:tc>
        <w:tc>
          <w:tcPr>
            <w:tcW w:w="406" w:type="pct"/>
          </w:tcPr>
          <w:p w:rsidR="00A81599" w:rsidRPr="0040392E" w:rsidRDefault="00A81599" w:rsidP="00AD0790">
            <w:pPr>
              <w:pStyle w:val="TableText"/>
            </w:pPr>
            <w:r w:rsidRPr="0040392E">
              <w:t>CPOE</w:t>
            </w:r>
          </w:p>
        </w:tc>
        <w:tc>
          <w:tcPr>
            <w:tcW w:w="585" w:type="pct"/>
          </w:tcPr>
          <w:p w:rsidR="00A81599" w:rsidRPr="0040392E" w:rsidRDefault="00A81599" w:rsidP="00AD0790">
            <w:pPr>
              <w:pStyle w:val="TableText"/>
            </w:pPr>
            <w:r w:rsidRPr="0040392E">
              <w:t>Oncology (paper) and cardiology (electronic) wards at a 506 bed general hospital</w:t>
            </w:r>
          </w:p>
        </w:tc>
        <w:tc>
          <w:tcPr>
            <w:tcW w:w="1206" w:type="pct"/>
          </w:tcPr>
          <w:p w:rsidR="00A81599" w:rsidRPr="0040392E" w:rsidRDefault="00A81599" w:rsidP="00AD0790">
            <w:pPr>
              <w:pStyle w:val="TableText"/>
            </w:pPr>
            <w:r w:rsidRPr="0040392E">
              <w:t>To describe the bottlenecks and workarounds resulting from implementation of EPS</w:t>
            </w:r>
          </w:p>
        </w:tc>
        <w:tc>
          <w:tcPr>
            <w:tcW w:w="676" w:type="pct"/>
          </w:tcPr>
          <w:p w:rsidR="00A81599" w:rsidRPr="0040392E" w:rsidRDefault="00A81599" w:rsidP="00AD0790">
            <w:pPr>
              <w:pStyle w:val="TableText"/>
            </w:pPr>
            <w:r w:rsidRPr="0040392E">
              <w:t>Semi-structured interviews, observations</w:t>
            </w:r>
          </w:p>
        </w:tc>
        <w:tc>
          <w:tcPr>
            <w:tcW w:w="1464" w:type="pct"/>
          </w:tcPr>
          <w:p w:rsidR="00A81599" w:rsidRPr="0040392E" w:rsidRDefault="00A81599" w:rsidP="00AD0790">
            <w:pPr>
              <w:pStyle w:val="TableText"/>
            </w:pPr>
            <w:r w:rsidRPr="0040392E">
              <w:t>Doctors, nurses, and a pharmacist (n=9)</w:t>
            </w:r>
          </w:p>
        </w:tc>
      </w:tr>
      <w:tr w:rsidR="00A81599" w:rsidRPr="00905595" w:rsidTr="00AD0790">
        <w:tc>
          <w:tcPr>
            <w:tcW w:w="663" w:type="pct"/>
          </w:tcPr>
          <w:p w:rsidR="00A81599" w:rsidRPr="0040392E" w:rsidRDefault="00A81599" w:rsidP="00AD0790">
            <w:pPr>
              <w:pStyle w:val="TableText"/>
            </w:pPr>
            <w:r w:rsidRPr="0040392E">
              <w:t xml:space="preserve">Van der Veen et al, 2012 </w:t>
            </w:r>
            <w:r>
              <w:fldChar w:fldCharType="begin">
                <w:fldData xml:space="preserve">PEVuZE5vdGU+PENpdGU+PEF1dGhvcj52YW4gZGVyIFZlZW48L0F1dGhvcj48WWVhcj4yMDEzPC9Z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==
</w:fldData>
              </w:fldChar>
            </w:r>
            <w:r>
              <w:instrText xml:space="preserve"> ADDIN EN.CITE </w:instrText>
            </w:r>
            <w:r>
              <w:fldChar w:fldCharType="begin">
                <w:fldData xml:space="preserve">PEVuZE5vdGU+PENpdGU+PEF1dGhvcj52YW4gZGVyIFZlZW48L0F1dGhvcj48WWVhcj4yMDEzPC9Z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==
</w:fldData>
              </w:fldChar>
            </w:r>
            <w:r>
              <w:instrText xml:space="preserve"> ADDIN EN.CITE.DATA </w:instrText>
            </w:r>
            <w:r>
              <w:fldChar w:fldCharType="end"/>
            </w:r>
            <w:r>
              <w:fldChar w:fldCharType="separate"/>
            </w:r>
            <w:r>
              <w:rPr>
                <w:noProof/>
              </w:rPr>
              <w:t>[56]</w:t>
            </w:r>
            <w:r>
              <w:fldChar w:fldCharType="end"/>
            </w:r>
            <w:r>
              <w:t xml:space="preserve"> </w:t>
            </w:r>
            <w:r>
              <w:br/>
            </w:r>
            <w:r w:rsidRPr="0040392E">
              <w:t>Netherlands)</w:t>
            </w:r>
          </w:p>
        </w:tc>
        <w:tc>
          <w:tcPr>
            <w:tcW w:w="406" w:type="pct"/>
          </w:tcPr>
          <w:p w:rsidR="00A81599" w:rsidRPr="0040392E" w:rsidRDefault="00A81599" w:rsidP="00AD0790">
            <w:pPr>
              <w:pStyle w:val="TableText"/>
            </w:pPr>
            <w:r w:rsidRPr="0040392E">
              <w:t>CPOE</w:t>
            </w:r>
          </w:p>
        </w:tc>
        <w:tc>
          <w:tcPr>
            <w:tcW w:w="585" w:type="pct"/>
          </w:tcPr>
          <w:p w:rsidR="00A81599" w:rsidRPr="0040392E" w:rsidRDefault="00A81599" w:rsidP="00A81599">
            <w:pPr>
              <w:pStyle w:val="TableText"/>
              <w:rPr>
                <w:szCs w:val="20"/>
              </w:rPr>
            </w:pPr>
            <w:r w:rsidRPr="0040392E">
              <w:t>General, university and teaching hospitals (n=72)</w:t>
            </w:r>
          </w:p>
        </w:tc>
        <w:tc>
          <w:tcPr>
            <w:tcW w:w="1206" w:type="pct"/>
          </w:tcPr>
          <w:p w:rsidR="00A81599" w:rsidRPr="0040392E" w:rsidRDefault="00A81599" w:rsidP="00A81599">
            <w:pPr>
              <w:pStyle w:val="TableText"/>
              <w:rPr>
                <w:szCs w:val="20"/>
              </w:rPr>
            </w:pPr>
            <w:r w:rsidRPr="0040392E">
              <w:t>To determine the association of performing risk analysis with user satisfaction after system implementation</w:t>
            </w:r>
          </w:p>
        </w:tc>
        <w:tc>
          <w:tcPr>
            <w:tcW w:w="676" w:type="pct"/>
          </w:tcPr>
          <w:p w:rsidR="00A81599" w:rsidRPr="0040392E" w:rsidRDefault="00A81599" w:rsidP="00A81599">
            <w:pPr>
              <w:pStyle w:val="TableText"/>
              <w:rPr>
                <w:szCs w:val="20"/>
              </w:rPr>
            </w:pPr>
            <w:r w:rsidRPr="0040392E">
              <w:t>Survey</w:t>
            </w:r>
          </w:p>
        </w:tc>
        <w:tc>
          <w:tcPr>
            <w:tcW w:w="1464" w:type="pct"/>
          </w:tcPr>
          <w:p w:rsidR="00A81599" w:rsidRPr="0040392E" w:rsidRDefault="00A81599" w:rsidP="00AD0790">
            <w:pPr>
              <w:pStyle w:val="TableText"/>
            </w:pPr>
            <w:r w:rsidRPr="0040392E">
              <w:t>Doctors, nurses, and a pharmacist</w:t>
            </w:r>
          </w:p>
        </w:tc>
      </w:tr>
      <w:tr w:rsidR="00A81599" w:rsidRPr="00905595" w:rsidTr="00AD0790">
        <w:tc>
          <w:tcPr>
            <w:tcW w:w="663" w:type="pct"/>
          </w:tcPr>
          <w:p w:rsidR="00A81599" w:rsidRPr="0040392E" w:rsidRDefault="00A81599" w:rsidP="00AD0790">
            <w:pPr>
              <w:pStyle w:val="TableText"/>
            </w:pPr>
            <w:proofErr w:type="spellStart"/>
            <w:r w:rsidRPr="0040392E">
              <w:t>Vishwanath</w:t>
            </w:r>
            <w:proofErr w:type="spellEnd"/>
            <w:r w:rsidRPr="0040392E">
              <w:t xml:space="preserve"> et al, 2010</w:t>
            </w:r>
            <w:r>
              <w:t xml:space="preserve"> </w:t>
            </w:r>
            <w:r>
              <w:fldChar w:fldCharType="begin">
                <w:fldData xml:space="preserve">PEVuZE5vdGU+PENpdGU+PEF1dGhvcj5WaXNod2FuYXRoPC9BdXRob3I+PFllYXI+MjAxMDwvWWVh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PC9hbHQtcGVyaW9kaWNhbD48cGFnZXM+Nzc4LTkxPC9wYWdlcz48dm9sdW1lPjc5PC92b2x1bWU+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</w:fldData>
              </w:fldChar>
            </w:r>
            <w:r>
              <w:instrText xml:space="preserve"> ADDIN EN.CITE </w:instrText>
            </w:r>
            <w:r>
              <w:fldChar w:fldCharType="begin">
                <w:fldData xml:space="preserve">PEVuZE5vdGU+PENpdGU+PEF1dGhvcj5WaXNod2FuYXRoPC9BdXRob3I+PFllYXI+MjAxMDwvWWVh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PC9hbHQtcGVyaW9kaWNhbD48cGFnZXM+Nzc4LTkxPC9wYWdlcz48dm9sdW1lPjc5PC92b2x1bWU+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</w:fldData>
              </w:fldChar>
            </w:r>
            <w:r>
              <w:instrText xml:space="preserve"> ADDIN EN.CITE.DATA </w:instrText>
            </w:r>
            <w:r>
              <w:fldChar w:fldCharType="end"/>
            </w:r>
            <w:r>
              <w:fldChar w:fldCharType="separate"/>
            </w:r>
            <w:r>
              <w:rPr>
                <w:noProof/>
              </w:rPr>
              <w:t>[47]</w:t>
            </w:r>
            <w:r>
              <w:fldChar w:fldCharType="end"/>
            </w:r>
            <w:r>
              <w:br/>
            </w:r>
            <w:r w:rsidRPr="0040392E">
              <w:t>(USA)</w:t>
            </w:r>
          </w:p>
        </w:tc>
        <w:tc>
          <w:tcPr>
            <w:tcW w:w="406" w:type="pct"/>
          </w:tcPr>
          <w:p w:rsidR="00A81599" w:rsidRPr="0040392E" w:rsidRDefault="00A81599" w:rsidP="00AD0790">
            <w:pPr>
              <w:pStyle w:val="TableText"/>
            </w:pPr>
            <w:r w:rsidRPr="0040392E">
              <w:t>EMR, CPOE</w:t>
            </w:r>
          </w:p>
        </w:tc>
        <w:tc>
          <w:tcPr>
            <w:tcW w:w="585" w:type="pct"/>
          </w:tcPr>
          <w:p w:rsidR="00A81599" w:rsidRPr="0040392E" w:rsidRDefault="00A81599" w:rsidP="00AD0790">
            <w:pPr>
              <w:pStyle w:val="TableText"/>
            </w:pPr>
            <w:r w:rsidRPr="0040392E">
              <w:t>Outpatient clinic of a large research hospital</w:t>
            </w:r>
          </w:p>
        </w:tc>
        <w:tc>
          <w:tcPr>
            <w:tcW w:w="1206" w:type="pct"/>
          </w:tcPr>
          <w:p w:rsidR="00A81599" w:rsidRPr="0040392E" w:rsidRDefault="00A81599" w:rsidP="00AD0790">
            <w:pPr>
              <w:pStyle w:val="TableText"/>
            </w:pPr>
            <w:r w:rsidRPr="0040392E">
              <w:t>To understand the antecedents to the physicians’ workflow expectation from the new EMR and to track physicians’ satisfaction post implementation</w:t>
            </w:r>
          </w:p>
        </w:tc>
        <w:tc>
          <w:tcPr>
            <w:tcW w:w="676" w:type="pct"/>
          </w:tcPr>
          <w:p w:rsidR="00A81599" w:rsidRPr="0040392E" w:rsidRDefault="00A81599" w:rsidP="00AD0790">
            <w:pPr>
              <w:pStyle w:val="TableText"/>
            </w:pPr>
            <w:r w:rsidRPr="0040392E">
              <w:t>Survey</w:t>
            </w:r>
          </w:p>
        </w:tc>
        <w:tc>
          <w:tcPr>
            <w:tcW w:w="1464" w:type="pct"/>
          </w:tcPr>
          <w:p w:rsidR="00A81599" w:rsidRPr="0040392E" w:rsidRDefault="00A81599" w:rsidP="00AD0790">
            <w:pPr>
              <w:pStyle w:val="TableText"/>
            </w:pPr>
            <w:r w:rsidRPr="0040392E">
              <w:t>Physicians pre implementation (n=20), 3 months post implementation (n=22), and 20 months post implementation (n=26)</w:t>
            </w:r>
          </w:p>
        </w:tc>
      </w:tr>
      <w:tr w:rsidR="00A81599" w:rsidRPr="00905595" w:rsidTr="00AD0790">
        <w:tc>
          <w:tcPr>
            <w:tcW w:w="663" w:type="pct"/>
          </w:tcPr>
          <w:p w:rsidR="00A81599" w:rsidRPr="0040392E" w:rsidRDefault="00A81599" w:rsidP="00AD0790">
            <w:pPr>
              <w:pStyle w:val="TableText"/>
            </w:pPr>
            <w:r w:rsidRPr="0040392E">
              <w:lastRenderedPageBreak/>
              <w:t>Ward et al, 2011</w:t>
            </w:r>
            <w:r>
              <w:t xml:space="preserve"> </w:t>
            </w:r>
            <w:r>
              <w:fldChar w:fldCharType="begin">
                <w:fldData xml:space="preserve">PEVuZE5vdGU+PENpdGU+PEF1dGhvcj5XYXJkPC9BdXRob3I+PFllYXI+MjAxMTwvWWVhcj48UmVj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</w:fldData>
              </w:fldChar>
            </w:r>
            <w:r>
              <w:instrText xml:space="preserve"> ADDIN EN.CITE </w:instrText>
            </w:r>
            <w:r>
              <w:fldChar w:fldCharType="begin">
                <w:fldData xml:space="preserve">PEVuZE5vdGU+PENpdGU+PEF1dGhvcj5XYXJkPC9BdXRob3I+PFllYXI+MjAxMTwvWWVhcj48UmVj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</w:fldData>
              </w:fldChar>
            </w:r>
            <w:r>
              <w:instrText xml:space="preserve"> ADDIN EN.CITE.DATA </w:instrText>
            </w:r>
            <w:r>
              <w:fldChar w:fldCharType="end"/>
            </w:r>
            <w:r>
              <w:fldChar w:fldCharType="separate"/>
            </w:r>
            <w:r>
              <w:rPr>
                <w:noProof/>
              </w:rPr>
              <w:t>[44]</w:t>
            </w:r>
            <w:r>
              <w:fldChar w:fldCharType="end"/>
            </w:r>
            <w:r>
              <w:br/>
            </w:r>
            <w:r w:rsidRPr="0040392E">
              <w:t>(USA)</w:t>
            </w:r>
          </w:p>
        </w:tc>
        <w:tc>
          <w:tcPr>
            <w:tcW w:w="406" w:type="pct"/>
          </w:tcPr>
          <w:p w:rsidR="00A81599" w:rsidRPr="0040392E" w:rsidRDefault="00A81599" w:rsidP="00AD0790">
            <w:pPr>
              <w:pStyle w:val="TableText"/>
            </w:pPr>
            <w:r w:rsidRPr="0040392E">
              <w:t>EMR</w:t>
            </w:r>
          </w:p>
        </w:tc>
        <w:tc>
          <w:tcPr>
            <w:tcW w:w="585" w:type="pct"/>
          </w:tcPr>
          <w:p w:rsidR="00A81599" w:rsidRPr="0040392E" w:rsidRDefault="00A81599" w:rsidP="00AD0790">
            <w:pPr>
              <w:pStyle w:val="TableText"/>
            </w:pPr>
            <w:r w:rsidRPr="0040392E">
              <w:t>300-bed rural referral hospital</w:t>
            </w:r>
          </w:p>
        </w:tc>
        <w:tc>
          <w:tcPr>
            <w:tcW w:w="1206" w:type="pct"/>
          </w:tcPr>
          <w:p w:rsidR="00A81599" w:rsidRPr="0040392E" w:rsidRDefault="00A81599" w:rsidP="00AD0790">
            <w:pPr>
              <w:pStyle w:val="TableText"/>
            </w:pPr>
            <w:r w:rsidRPr="0040392E">
              <w:t>To compare changes in nurse’s perceptions about patient care, processes and workflow before and after implementation</w:t>
            </w:r>
          </w:p>
        </w:tc>
        <w:tc>
          <w:tcPr>
            <w:tcW w:w="676" w:type="pct"/>
          </w:tcPr>
          <w:p w:rsidR="00A81599" w:rsidRPr="0040392E" w:rsidRDefault="00A81599" w:rsidP="00AD0790">
            <w:pPr>
              <w:pStyle w:val="TableText"/>
            </w:pPr>
            <w:r w:rsidRPr="0040392E">
              <w:t>Survey</w:t>
            </w:r>
          </w:p>
        </w:tc>
        <w:tc>
          <w:tcPr>
            <w:tcW w:w="1464" w:type="pct"/>
          </w:tcPr>
          <w:p w:rsidR="00A81599" w:rsidRPr="0040392E" w:rsidRDefault="00A81599" w:rsidP="00AD0790">
            <w:pPr>
              <w:pStyle w:val="TableText"/>
            </w:pPr>
            <w:r w:rsidRPr="0040392E">
              <w:t>Nurses and other non-identifiable hospital staff (n=1395)</w:t>
            </w:r>
          </w:p>
        </w:tc>
      </w:tr>
      <w:tr w:rsidR="00A81599" w:rsidRPr="00905595" w:rsidTr="00AD0790">
        <w:tc>
          <w:tcPr>
            <w:tcW w:w="663" w:type="pct"/>
          </w:tcPr>
          <w:p w:rsidR="00A81599" w:rsidRPr="0040392E" w:rsidRDefault="00A81599" w:rsidP="00AD0790">
            <w:pPr>
              <w:pStyle w:val="TableText"/>
            </w:pPr>
            <w:r w:rsidRPr="0040392E">
              <w:t>Westbrook et al, 2013</w:t>
            </w:r>
            <w:r>
              <w:t xml:space="preserve"> </w:t>
            </w:r>
            <w:r>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instrText xml:space="preserve"> ADDIN EN.CITE </w:instrText>
            </w:r>
            <w:r>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instrText xml:space="preserve"> ADDIN EN.CITE.DATA </w:instrText>
            </w:r>
            <w:r>
              <w:fldChar w:fldCharType="end"/>
            </w:r>
            <w:r>
              <w:fldChar w:fldCharType="separate"/>
            </w:r>
            <w:r>
              <w:rPr>
                <w:noProof/>
              </w:rPr>
              <w:t>[17]</w:t>
            </w:r>
            <w:r>
              <w:fldChar w:fldCharType="end"/>
            </w:r>
            <w:r w:rsidRPr="0040392E">
              <w:t xml:space="preserve"> </w:t>
            </w:r>
            <w:r>
              <w:br/>
            </w:r>
            <w:r w:rsidRPr="0040392E">
              <w:t>(Australia)</w:t>
            </w:r>
          </w:p>
        </w:tc>
        <w:tc>
          <w:tcPr>
            <w:tcW w:w="406" w:type="pct"/>
          </w:tcPr>
          <w:p w:rsidR="00A81599" w:rsidRPr="0040392E" w:rsidRDefault="00A81599" w:rsidP="00AD0790">
            <w:pPr>
              <w:pStyle w:val="TableText"/>
            </w:pPr>
            <w:r w:rsidRPr="0040392E">
              <w:t>EPS</w:t>
            </w:r>
          </w:p>
        </w:tc>
        <w:tc>
          <w:tcPr>
            <w:tcW w:w="585" w:type="pct"/>
          </w:tcPr>
          <w:p w:rsidR="00A81599" w:rsidRPr="0040392E" w:rsidRDefault="00A81599" w:rsidP="00AD0790">
            <w:pPr>
              <w:pStyle w:val="TableText"/>
            </w:pPr>
            <w:r w:rsidRPr="0040392E">
              <w:t>Public hospitals (n=2)</w:t>
            </w:r>
          </w:p>
        </w:tc>
        <w:tc>
          <w:tcPr>
            <w:tcW w:w="1206" w:type="pct"/>
          </w:tcPr>
          <w:p w:rsidR="00A81599" w:rsidRPr="0040392E" w:rsidRDefault="00A81599" w:rsidP="00AD0790">
            <w:pPr>
              <w:pStyle w:val="TableText"/>
            </w:pPr>
            <w:r w:rsidRPr="0040392E">
              <w:t>To compare the manifestations, mechanisms, and rates of system-related errors associated with two sy</w:t>
            </w:r>
            <w:r>
              <w:t>s</w:t>
            </w:r>
            <w:r w:rsidRPr="0040392E">
              <w:t>t</w:t>
            </w:r>
            <w:r>
              <w:t>e</w:t>
            </w:r>
            <w:r w:rsidRPr="0040392E">
              <w:t>ms</w:t>
            </w:r>
          </w:p>
        </w:tc>
        <w:tc>
          <w:tcPr>
            <w:tcW w:w="676" w:type="pct"/>
          </w:tcPr>
          <w:p w:rsidR="00A81599" w:rsidRPr="0040392E" w:rsidRDefault="00A81599" w:rsidP="00AD0790">
            <w:pPr>
              <w:pStyle w:val="TableText"/>
            </w:pPr>
            <w:r w:rsidRPr="0040392E">
              <w:t>Chart review</w:t>
            </w:r>
          </w:p>
        </w:tc>
        <w:tc>
          <w:tcPr>
            <w:tcW w:w="1464" w:type="pct"/>
          </w:tcPr>
          <w:p w:rsidR="00A81599" w:rsidRPr="0040392E" w:rsidRDefault="00A81599" w:rsidP="00AD0790">
            <w:pPr>
              <w:pStyle w:val="TableText"/>
              <w:rPr>
                <w:szCs w:val="20"/>
              </w:rPr>
            </w:pPr>
          </w:p>
        </w:tc>
      </w:tr>
      <w:tr w:rsidR="00A81599" w:rsidRPr="00905595" w:rsidTr="00AD0790">
        <w:tc>
          <w:tcPr>
            <w:tcW w:w="663" w:type="pct"/>
          </w:tcPr>
          <w:p w:rsidR="00A81599" w:rsidRPr="0040392E" w:rsidRDefault="00A81599" w:rsidP="00AD0790">
            <w:pPr>
              <w:pStyle w:val="TableText"/>
            </w:pPr>
            <w:r>
              <w:t xml:space="preserve">Westbrook et al, </w:t>
            </w:r>
            <w:r w:rsidRPr="00F218AC">
              <w:t>2013</w:t>
            </w:r>
            <w:r>
              <w:t xml:space="preserve"> </w:t>
            </w:r>
            <w:r>
              <w:fldChar w:fldCharType="begin"/>
            </w:r>
            <w:r>
              <w:instrText xml:space="preserve"> ADDIN EN.CITE &lt;EndNote&gt;&lt;Cite&gt;&lt;Author&gt;Westbrook&lt;/Author&gt;&lt;Year&gt;2013&lt;/Year&gt;&lt;RecNum&gt;134&lt;/RecNum&gt;&lt;DisplayText&gt;[18]&lt;/DisplayText&gt;&lt;record&gt;&lt;rec-number&gt;134&lt;/rec-number&gt;&lt;foreign-keys&gt;&lt;key app="EN" db-id="azpwzfa0od2et3ewvw9pfvr40avpaf52wf2t" timestamp="1467588020"&gt;134&lt;/key&gt;&lt;/foreign-keys&gt;&lt;ref-type name="Journal Article"&gt;17&lt;/ref-type&gt;&lt;contributors&gt;&lt;authors&gt;&lt;author&gt;Westbrook, J. I.&lt;/author&gt;&lt;author&gt;Li, L.&lt;/author&gt;&lt;author&gt;Georgiou, A.&lt;/author&gt;&lt;author&gt;Paoloni, R.&lt;/author&gt;&lt;author&gt;Cullen, J.&lt;/author&gt;&lt;/authors&gt;&lt;/contributors&gt;&lt;titles&gt;&lt;title&gt;Impact of an electronic medication management system on hospital doctors&amp;apos; and nurses&amp;apos; work: a controlled pre-post, time and motion study&lt;/title&gt;&lt;secondary-title&gt;J Am Med Inform Assoc.&lt;/secondary-title&gt;&lt;/titles&gt;&lt;periodical&gt;&lt;full-title&gt;J Am Med Inform Assoc.&lt;/full-title&gt;&lt;/periodical&gt;&lt;pages&gt;1150-8. doi: 10.1136/amiajnl-2012-001414. Epub 2013 May 28.&lt;/pages&gt;&lt;volume&gt;20&lt;/volume&gt;&lt;number&gt;6&lt;/number&gt;&lt;keywords&gt;&lt;keyword&gt;Electronic Prescribing&lt;/keyword&gt;&lt;keyword&gt;Humans&lt;/keyword&gt;&lt;keyword&gt;*Medical Order Entry Systems&lt;/keyword&gt;&lt;keyword&gt;Medical Staff, Hospital&lt;/keyword&gt;&lt;keyword&gt;*Medication Systems, Hospital&lt;/keyword&gt;&lt;keyword&gt;New South Wales&lt;/keyword&gt;&lt;keyword&gt;Nursing Staff, Hospital&lt;/keyword&gt;&lt;keyword&gt;Patient Care/*statistics &amp;amp; numerical data&lt;/keyword&gt;&lt;keyword&gt;Time Factors&lt;/keyword&gt;&lt;keyword&gt;Time and Motion Studies&lt;/keyword&gt;&lt;/keywords&gt;&lt;dates&gt;&lt;year&gt;2013&lt;/year&gt;&lt;pub-dates&gt;&lt;date&gt;Nov-Dec&lt;/date&gt;&lt;/pub-dates&gt;&lt;/dates&gt;&lt;orig-pub&gt;Cpoe&amp;#xD;clinical work&amp;#xD;communication&amp;#xD;e-prescribing&amp;#xD;electronic medication administration record&amp;#xD;time and motion&lt;/orig-pub&gt;&lt;isbn&gt;1527-974X (Electronic)&amp;#xD;1067-5027 (Linking)&lt;/isbn&gt;&lt;work-type&gt;Research Support, Non-U.S. Gov&amp;apos;t&lt;/work-type&gt;&lt;urls&gt;&lt;/urls&gt;&lt;/record&gt;&lt;/Cite&gt;&lt;/EndNote&gt;</w:instrText>
            </w:r>
            <w:r>
              <w:fldChar w:fldCharType="separate"/>
            </w:r>
            <w:r>
              <w:rPr>
                <w:noProof/>
              </w:rPr>
              <w:t>[18]</w:t>
            </w:r>
            <w:r>
              <w:fldChar w:fldCharType="end"/>
            </w:r>
            <w:r>
              <w:t xml:space="preserve"> </w:t>
            </w:r>
            <w:r>
              <w:br/>
              <w:t>(Australia)</w:t>
            </w:r>
          </w:p>
        </w:tc>
        <w:tc>
          <w:tcPr>
            <w:tcW w:w="406" w:type="pct"/>
          </w:tcPr>
          <w:p w:rsidR="00A81599" w:rsidRPr="0040392E" w:rsidRDefault="00F57170" w:rsidP="00AD0790">
            <w:pPr>
              <w:pStyle w:val="TableText"/>
            </w:pPr>
            <w:r>
              <w:t>EMM</w:t>
            </w:r>
            <w:r w:rsidR="00A81599">
              <w:t>S</w:t>
            </w:r>
          </w:p>
        </w:tc>
        <w:tc>
          <w:tcPr>
            <w:tcW w:w="585" w:type="pct"/>
          </w:tcPr>
          <w:p w:rsidR="00A81599" w:rsidRPr="0040392E" w:rsidRDefault="00A81599" w:rsidP="00AD0790">
            <w:pPr>
              <w:pStyle w:val="TableText"/>
            </w:pPr>
            <w:r>
              <w:t>Public hospital</w:t>
            </w:r>
          </w:p>
        </w:tc>
        <w:tc>
          <w:tcPr>
            <w:tcW w:w="1206" w:type="pct"/>
          </w:tcPr>
          <w:p w:rsidR="00A81599" w:rsidRPr="0040392E" w:rsidRDefault="00A81599" w:rsidP="00AD0790">
            <w:pPr>
              <w:pStyle w:val="TableText"/>
            </w:pPr>
            <w:r>
              <w:t>To measure whether the proportions of time spent in medication tasks, direct care, and communication changed following introduction of the system</w:t>
            </w:r>
          </w:p>
        </w:tc>
        <w:tc>
          <w:tcPr>
            <w:tcW w:w="676" w:type="pct"/>
          </w:tcPr>
          <w:p w:rsidR="00A81599" w:rsidRPr="0040392E" w:rsidRDefault="00A81599" w:rsidP="00AD0790">
            <w:pPr>
              <w:pStyle w:val="TableText"/>
            </w:pPr>
            <w:r>
              <w:t>Direct observation (time &amp; motion)</w:t>
            </w:r>
          </w:p>
        </w:tc>
        <w:tc>
          <w:tcPr>
            <w:tcW w:w="1464" w:type="pct"/>
          </w:tcPr>
          <w:p w:rsidR="00A81599" w:rsidRPr="0040392E" w:rsidRDefault="00A81599" w:rsidP="00AD0790">
            <w:pPr>
              <w:pStyle w:val="TableText"/>
            </w:pPr>
            <w:r>
              <w:t>70 nurses, 59 doctors</w:t>
            </w:r>
          </w:p>
        </w:tc>
      </w:tr>
      <w:tr w:rsidR="00A81599" w:rsidRPr="00905595" w:rsidTr="00AD0790">
        <w:tc>
          <w:tcPr>
            <w:tcW w:w="663" w:type="pct"/>
          </w:tcPr>
          <w:p w:rsidR="00A81599" w:rsidRPr="0040392E" w:rsidRDefault="00A81599" w:rsidP="00AD0790">
            <w:pPr>
              <w:pStyle w:val="TableText"/>
            </w:pPr>
            <w:r w:rsidRPr="0040392E">
              <w:t>Wolf et al, 2012</w:t>
            </w:r>
            <w:r>
              <w:t xml:space="preserve"> </w:t>
            </w:r>
            <w:r>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instrText xml:space="preserve"> ADDIN EN.CITE </w:instrText>
            </w:r>
            <w:r>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instrText xml:space="preserve"> ADDIN EN.CITE.DATA </w:instrText>
            </w:r>
            <w:r>
              <w:fldChar w:fldCharType="end"/>
            </w:r>
            <w:r>
              <w:fldChar w:fldCharType="separate"/>
            </w:r>
            <w:r>
              <w:rPr>
                <w:noProof/>
              </w:rPr>
              <w:t>[73]</w:t>
            </w:r>
            <w:r>
              <w:fldChar w:fldCharType="end"/>
            </w:r>
            <w:r w:rsidRPr="0040392E">
              <w:t xml:space="preserve"> </w:t>
            </w:r>
            <w:r>
              <w:br/>
            </w:r>
            <w:r w:rsidRPr="0040392E">
              <w:t>(USA)</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rPr>
                <w:szCs w:val="20"/>
              </w:rPr>
            </w:pPr>
          </w:p>
        </w:tc>
        <w:tc>
          <w:tcPr>
            <w:tcW w:w="1206" w:type="pct"/>
          </w:tcPr>
          <w:p w:rsidR="00A81599" w:rsidRPr="0040392E" w:rsidRDefault="00A81599" w:rsidP="00AD0790">
            <w:pPr>
              <w:pStyle w:val="TableText"/>
            </w:pPr>
            <w:r w:rsidRPr="0040392E">
              <w:t>To determine adoption rates among all types of inpatient providers that were ineligible for these same federal</w:t>
            </w:r>
          </w:p>
          <w:p w:rsidR="00A81599" w:rsidRPr="0040392E" w:rsidRDefault="00A81599" w:rsidP="00AD0790">
            <w:pPr>
              <w:pStyle w:val="TableText"/>
            </w:pPr>
            <w:r w:rsidRPr="0040392E">
              <w:t>meaningful-use incentives: long-term acute care hospitals, rehabilitation</w:t>
            </w:r>
          </w:p>
          <w:p w:rsidR="00A81599" w:rsidRPr="0040392E" w:rsidRDefault="00A81599" w:rsidP="00AD0790">
            <w:pPr>
              <w:pStyle w:val="TableText"/>
            </w:pPr>
            <w:r w:rsidRPr="0040392E">
              <w:t>hospitals, and psychiatric hospitals</w:t>
            </w:r>
          </w:p>
        </w:tc>
        <w:tc>
          <w:tcPr>
            <w:tcW w:w="676" w:type="pct"/>
          </w:tcPr>
          <w:p w:rsidR="00A81599" w:rsidRPr="0040392E" w:rsidRDefault="00A81599" w:rsidP="00A81599">
            <w:pPr>
              <w:pStyle w:val="TableText"/>
              <w:rPr>
                <w:szCs w:val="20"/>
              </w:rPr>
            </w:pPr>
            <w:r w:rsidRPr="0040392E">
              <w:t>Survey data analysis</w:t>
            </w:r>
          </w:p>
        </w:tc>
        <w:tc>
          <w:tcPr>
            <w:tcW w:w="1464" w:type="pct"/>
          </w:tcPr>
          <w:p w:rsidR="00A81599" w:rsidRPr="0040392E" w:rsidRDefault="00A81599" w:rsidP="00AD0790">
            <w:pPr>
              <w:pStyle w:val="TableText"/>
              <w:rPr>
                <w:szCs w:val="20"/>
              </w:rPr>
            </w:pPr>
          </w:p>
        </w:tc>
      </w:tr>
      <w:tr w:rsidR="00A81599" w:rsidRPr="00905595" w:rsidTr="00AD0790">
        <w:tc>
          <w:tcPr>
            <w:tcW w:w="663" w:type="pct"/>
          </w:tcPr>
          <w:p w:rsidR="00A81599" w:rsidRPr="0040392E" w:rsidRDefault="00A81599" w:rsidP="00AD0790">
            <w:pPr>
              <w:pStyle w:val="TableText"/>
            </w:pPr>
            <w:proofErr w:type="spellStart"/>
            <w:r w:rsidRPr="0040392E">
              <w:t>Yontz</w:t>
            </w:r>
            <w:proofErr w:type="spellEnd"/>
            <w:r w:rsidRPr="0040392E">
              <w:t xml:space="preserve"> et al, 2015 </w:t>
            </w:r>
            <w:r>
              <w:fldChar w:fldCharType="begin"/>
            </w:r>
            <w:r>
              <w:instrText xml:space="preserve"> ADDIN EN.CITE &lt;EndNote&gt;&lt;Cite&gt;&lt;Author&gt;Yontz&lt;/Author&gt;&lt;Year&gt;2015&lt;/Year&gt;&lt;RecNum&gt;29&lt;/RecNum&gt;&lt;DisplayText&gt;[22]&lt;/DisplayText&gt;&lt;record&gt;&lt;rec-number&gt;29&lt;/rec-number&gt;&lt;foreign-keys&gt;&lt;key app="EN" db-id="azpwzfa0od2et3ewvw9pfvr40avpaf52wf2t" timestamp="1466987909"&gt;29&lt;/key&gt;&lt;/foreign-keys&gt;&lt;ref-type name="Journal Article"&gt;17&lt;/ref-type&gt;&lt;contributors&gt;&lt;authors&gt;&lt;author&gt;Yontz, L. S.&lt;/author&gt;&lt;author&gt;Zinn, J. L.&lt;/author&gt;&lt;author&gt;Schumacher, E. J.&lt;/author&gt;&lt;/authors&gt;&lt;/contributors&gt;&lt;titles&gt;&lt;title&gt;Perioperative nurses&amp;apos; attitudes toward the electronic health record&lt;/title&gt;&lt;secondary-title&gt;J Perianesth Nurs.&lt;/secondary-title&gt;&lt;/titles&gt;&lt;periodical&gt;&lt;full-title&gt;J Perianesth Nurs.&lt;/full-title&gt;&lt;/periodical&gt;&lt;pages&gt;23-32. doi: 10.1016/j.jopan.2014.01.007. Epub 2014 Nov 1.&lt;/pages&gt;&lt;volume&gt;30&lt;/volume&gt;&lt;number&gt;1&lt;/number&gt;&lt;dates&gt;&lt;year&gt;2015&lt;/year&gt;&lt;pub-dates&gt;&lt;date&gt;Feb&lt;/date&gt;&lt;/pub-dates&gt;&lt;/dates&gt;&lt;orig-pub&gt;attitudes&amp;#xD;electronic health record&amp;#xD;electronic medical record&amp;#xD;perioperative&amp;#xD;research&lt;/orig-pub&gt;&lt;isbn&gt;1532-8473 (Electronic)&amp;#xD;1089-9472 (Linking)&lt;/isbn&gt;&lt;urls&gt;&lt;/urls&gt;&lt;/record&gt;&lt;/Cite&gt;&lt;/EndNote&gt;</w:instrText>
            </w:r>
            <w:r>
              <w:fldChar w:fldCharType="separate"/>
            </w:r>
            <w:r>
              <w:rPr>
                <w:noProof/>
              </w:rPr>
              <w:t>[22]</w:t>
            </w:r>
            <w:r>
              <w:fldChar w:fldCharType="end"/>
            </w:r>
            <w:r>
              <w:br/>
            </w:r>
            <w:r w:rsidRPr="0040392E">
              <w:t>(USA)</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Not-for-profit,</w:t>
            </w:r>
          </w:p>
          <w:p w:rsidR="00A81599" w:rsidRPr="0040392E" w:rsidRDefault="00A81599" w:rsidP="00AD0790">
            <w:pPr>
              <w:pStyle w:val="TableText"/>
            </w:pPr>
            <w:r w:rsidRPr="0040392E">
              <w:t>integrated tertiary health network</w:t>
            </w:r>
          </w:p>
        </w:tc>
        <w:tc>
          <w:tcPr>
            <w:tcW w:w="1206" w:type="pct"/>
          </w:tcPr>
          <w:p w:rsidR="00A81599" w:rsidRPr="0040392E" w:rsidRDefault="00A81599" w:rsidP="00AD0790">
            <w:pPr>
              <w:pStyle w:val="TableText"/>
            </w:pPr>
            <w:r w:rsidRPr="0040392E">
              <w:t>To identify perioperative attitudes toward use</w:t>
            </w:r>
          </w:p>
        </w:tc>
        <w:tc>
          <w:tcPr>
            <w:tcW w:w="676" w:type="pct"/>
          </w:tcPr>
          <w:p w:rsidR="00A81599" w:rsidRPr="0040392E" w:rsidRDefault="00A81599" w:rsidP="00AD0790">
            <w:pPr>
              <w:pStyle w:val="TableText"/>
            </w:pPr>
            <w:r w:rsidRPr="0040392E">
              <w:t>Survey</w:t>
            </w:r>
          </w:p>
        </w:tc>
        <w:tc>
          <w:tcPr>
            <w:tcW w:w="1464" w:type="pct"/>
          </w:tcPr>
          <w:p w:rsidR="00A81599" w:rsidRPr="0040392E" w:rsidRDefault="00A81599" w:rsidP="00AD0790">
            <w:pPr>
              <w:pStyle w:val="TableText"/>
            </w:pPr>
            <w:r w:rsidRPr="0040392E">
              <w:t>Nurses (n=80)</w:t>
            </w:r>
          </w:p>
        </w:tc>
      </w:tr>
      <w:tr w:rsidR="00A81599" w:rsidRPr="00905595" w:rsidTr="00AD0790">
        <w:tc>
          <w:tcPr>
            <w:tcW w:w="663" w:type="pct"/>
          </w:tcPr>
          <w:p w:rsidR="00A81599" w:rsidRPr="0040392E" w:rsidRDefault="00A81599" w:rsidP="00AD0790">
            <w:pPr>
              <w:pStyle w:val="TableText"/>
            </w:pPr>
            <w:r w:rsidRPr="0040392E">
              <w:t xml:space="preserve">Yoon et al, 2012 </w:t>
            </w:r>
            <w:r>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instrText xml:space="preserve"> ADDIN EN.CITE </w:instrText>
            </w:r>
            <w:r>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instrText xml:space="preserve"> ADDIN EN.CITE.DATA </w:instrText>
            </w:r>
            <w:r>
              <w:fldChar w:fldCharType="end"/>
            </w:r>
            <w:r>
              <w:fldChar w:fldCharType="separate"/>
            </w:r>
            <w:r>
              <w:rPr>
                <w:noProof/>
              </w:rPr>
              <w:t>[23]</w:t>
            </w:r>
            <w:r>
              <w:fldChar w:fldCharType="end"/>
            </w:r>
            <w:r>
              <w:br/>
            </w:r>
            <w:r w:rsidRPr="0040392E">
              <w:t>(South Korea)</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Tertiary teaching and general hospitals (n=122)</w:t>
            </w:r>
          </w:p>
        </w:tc>
        <w:tc>
          <w:tcPr>
            <w:tcW w:w="1206" w:type="pct"/>
          </w:tcPr>
          <w:p w:rsidR="00A81599" w:rsidRPr="0040392E" w:rsidRDefault="00A81599" w:rsidP="00AD0790">
            <w:pPr>
              <w:pStyle w:val="TableText"/>
            </w:pPr>
            <w:r w:rsidRPr="0040392E">
              <w:t>To examine prevalence and identify the factors that impede or facilitate adoption</w:t>
            </w:r>
          </w:p>
        </w:tc>
        <w:tc>
          <w:tcPr>
            <w:tcW w:w="676" w:type="pct"/>
          </w:tcPr>
          <w:p w:rsidR="00A81599" w:rsidRPr="0040392E" w:rsidRDefault="00A81599" w:rsidP="00AD0790">
            <w:pPr>
              <w:pStyle w:val="TableText"/>
            </w:pPr>
            <w:r w:rsidRPr="0040392E">
              <w:t>Survey</w:t>
            </w:r>
          </w:p>
        </w:tc>
        <w:tc>
          <w:tcPr>
            <w:tcW w:w="1464" w:type="pct"/>
          </w:tcPr>
          <w:p w:rsidR="00A81599" w:rsidRPr="0040392E" w:rsidRDefault="00A81599" w:rsidP="00AD0790">
            <w:pPr>
              <w:pStyle w:val="TableText"/>
              <w:rPr>
                <w:szCs w:val="20"/>
              </w:rPr>
            </w:pPr>
          </w:p>
        </w:tc>
      </w:tr>
      <w:tr w:rsidR="00A81599" w:rsidRPr="00905595" w:rsidTr="00AD0790">
        <w:tc>
          <w:tcPr>
            <w:tcW w:w="663" w:type="pct"/>
          </w:tcPr>
          <w:p w:rsidR="00A81599" w:rsidRPr="0040392E" w:rsidRDefault="00A81599" w:rsidP="00AD0790">
            <w:pPr>
              <w:pStyle w:val="TableText"/>
            </w:pPr>
            <w:r w:rsidRPr="0040392E">
              <w:lastRenderedPageBreak/>
              <w:t xml:space="preserve">Yuan et al, 2015 </w:t>
            </w:r>
            <w:r>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instrText xml:space="preserve"> ADDIN EN.CITE </w:instrText>
            </w:r>
            <w:r>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instrText xml:space="preserve"> ADDIN EN.CITE.DATA </w:instrText>
            </w:r>
            <w:r>
              <w:fldChar w:fldCharType="end"/>
            </w:r>
            <w:r>
              <w:fldChar w:fldCharType="separate"/>
            </w:r>
            <w:r>
              <w:rPr>
                <w:noProof/>
              </w:rPr>
              <w:t>[13]</w:t>
            </w:r>
            <w:r>
              <w:fldChar w:fldCharType="end"/>
            </w:r>
            <w:r>
              <w:br/>
            </w:r>
            <w:r w:rsidRPr="0040392E">
              <w:t>(USA)</w:t>
            </w:r>
          </w:p>
        </w:tc>
        <w:tc>
          <w:tcPr>
            <w:tcW w:w="406" w:type="pct"/>
          </w:tcPr>
          <w:p w:rsidR="00A81599" w:rsidRPr="0040392E" w:rsidRDefault="00A81599" w:rsidP="00AD0790">
            <w:pPr>
              <w:pStyle w:val="TableText"/>
            </w:pPr>
            <w:r w:rsidRPr="0040392E">
              <w:t>EHR</w:t>
            </w:r>
          </w:p>
        </w:tc>
        <w:tc>
          <w:tcPr>
            <w:tcW w:w="585" w:type="pct"/>
          </w:tcPr>
          <w:p w:rsidR="00A81599" w:rsidRPr="0040392E" w:rsidRDefault="00A81599" w:rsidP="00AD0790">
            <w:pPr>
              <w:pStyle w:val="TableText"/>
            </w:pPr>
            <w:r w:rsidRPr="0040392E">
              <w:t>Medical units (n=2) of a large, urban academic hospital</w:t>
            </w:r>
          </w:p>
        </w:tc>
        <w:tc>
          <w:tcPr>
            <w:tcW w:w="1206" w:type="pct"/>
          </w:tcPr>
          <w:p w:rsidR="00A81599" w:rsidRPr="0040392E" w:rsidRDefault="00A81599" w:rsidP="00AD0790">
            <w:pPr>
              <w:pStyle w:val="TableText"/>
            </w:pPr>
            <w:r w:rsidRPr="0040392E">
              <w:t>To determine how super users’ influenced use and examine their effects on implementation outcomes</w:t>
            </w:r>
          </w:p>
        </w:tc>
        <w:tc>
          <w:tcPr>
            <w:tcW w:w="676" w:type="pct"/>
          </w:tcPr>
          <w:p w:rsidR="00A81599" w:rsidRPr="0040392E" w:rsidRDefault="00A81599" w:rsidP="00AD0790">
            <w:pPr>
              <w:pStyle w:val="TableText"/>
            </w:pPr>
            <w:r w:rsidRPr="0040392E">
              <w:t>Observations, in-depth interviews</w:t>
            </w:r>
          </w:p>
        </w:tc>
        <w:tc>
          <w:tcPr>
            <w:tcW w:w="1464" w:type="pct"/>
          </w:tcPr>
          <w:p w:rsidR="00A81599" w:rsidRPr="0040392E" w:rsidRDefault="00A81599" w:rsidP="00AD0790">
            <w:pPr>
              <w:pStyle w:val="TableText"/>
            </w:pPr>
            <w:r w:rsidRPr="0040392E">
              <w:t>Nurse super users, nurse managers, nurses, patient care associates, and secretaries (n=24)</w:t>
            </w:r>
          </w:p>
          <w:p w:rsidR="00A81599" w:rsidRPr="0040392E" w:rsidRDefault="00A81599" w:rsidP="00AD0790">
            <w:pPr>
              <w:pStyle w:val="TableText"/>
              <w:rPr>
                <w:szCs w:val="20"/>
              </w:rPr>
            </w:pPr>
          </w:p>
        </w:tc>
      </w:tr>
    </w:tbl>
    <w:p w:rsidR="0023093A" w:rsidRPr="00D832F8" w:rsidRDefault="0023093A" w:rsidP="00AD0790">
      <w:pPr>
        <w:pStyle w:val="Footnote"/>
      </w:pPr>
      <w:r w:rsidRPr="00D832F8">
        <w:t xml:space="preserve">Note: EHR=Electronic Health Record; EMR= Electronic Medical Record; </w:t>
      </w:r>
      <w:r w:rsidR="00F57170">
        <w:t>E</w:t>
      </w:r>
      <w:r w:rsidR="00DD2855">
        <w:t xml:space="preserve">MMS= Electronic medication management system; </w:t>
      </w:r>
      <w:r w:rsidRPr="00D832F8">
        <w:t>CPOE= Computerised Provider Order Entry; ED= Emergency Department; EPS= Electronic Prescribing System; CDS= Clinical Decision Support; IT= Information Technology; ICU= Intensive Care Unit</w:t>
      </w:r>
    </w:p>
    <w:p w:rsidR="0023093A" w:rsidRDefault="0023093A" w:rsidP="00514F68">
      <w:pPr>
        <w:pStyle w:val="BodyText"/>
      </w:pPr>
      <w:r>
        <w:br w:type="page"/>
      </w:r>
    </w:p>
    <w:p w:rsidR="0023093A" w:rsidRPr="00B66012" w:rsidRDefault="0023093A" w:rsidP="00AD0790">
      <w:pPr>
        <w:pStyle w:val="Caption"/>
      </w:pPr>
      <w:proofErr w:type="gramStart"/>
      <w:r w:rsidRPr="00B66012">
        <w:lastRenderedPageBreak/>
        <w:t>Table A2b.</w:t>
      </w:r>
      <w:proofErr w:type="gramEnd"/>
      <w:r w:rsidRPr="00B66012">
        <w:t xml:space="preserve"> Main implementation factors reported in research papers evaluating the implementation or use of computerised systems with electronic prescribing in hospitals </w:t>
      </w:r>
    </w:p>
    <w:tbl>
      <w:tblPr>
        <w:tblStyle w:val="TableStyle1"/>
        <w:tblW w:w="5000" w:type="pct"/>
        <w:tblInd w:w="0" w:type="dxa"/>
        <w:tblLook w:val="04A0" w:firstRow="1" w:lastRow="0" w:firstColumn="1" w:lastColumn="0" w:noHBand="0" w:noVBand="1"/>
        <w:tblCaption w:val="Main implementation factors reported in research papers evaluating the implementation or use of computerised systems with electronic prescribing in hospitals"/>
      </w:tblPr>
      <w:tblGrid>
        <w:gridCol w:w="1382"/>
        <w:gridCol w:w="1038"/>
        <w:gridCol w:w="1865"/>
        <w:gridCol w:w="1682"/>
        <w:gridCol w:w="1583"/>
        <w:gridCol w:w="1038"/>
        <w:gridCol w:w="1193"/>
        <w:gridCol w:w="1987"/>
        <w:gridCol w:w="2281"/>
        <w:gridCol w:w="1316"/>
      </w:tblGrid>
      <w:tr w:rsidR="00E50FC1" w:rsidRPr="009A18FC" w:rsidTr="0029598A">
        <w:trPr>
          <w:cnfStyle w:val="100000000000" w:firstRow="1" w:lastRow="0" w:firstColumn="0" w:lastColumn="0" w:oddVBand="0" w:evenVBand="0" w:oddHBand="0" w:evenHBand="0" w:firstRowFirstColumn="0" w:firstRowLastColumn="0" w:lastRowFirstColumn="0" w:lastRowLastColumn="0"/>
        </w:trPr>
        <w:tc>
          <w:tcPr>
            <w:tcW w:w="414" w:type="pct"/>
            <w:tcBorders>
              <w:bottom w:val="nil"/>
            </w:tcBorders>
          </w:tcPr>
          <w:p w:rsidR="00E50FC1" w:rsidRPr="009A18FC" w:rsidRDefault="00AD0790" w:rsidP="00AD0790">
            <w:pPr>
              <w:pStyle w:val="TableHeading"/>
            </w:pPr>
            <w:r w:rsidRPr="00AD0790">
              <w:rPr>
                <w:color w:val="FFFFFF" w:themeColor="background1"/>
              </w:rPr>
              <w:t>N/A</w:t>
            </w:r>
          </w:p>
        </w:tc>
        <w:tc>
          <w:tcPr>
            <w:tcW w:w="4586" w:type="pct"/>
            <w:gridSpan w:val="9"/>
            <w:tcBorders>
              <w:bottom w:val="single" w:sz="8" w:space="0" w:color="900724" w:themeColor="accent1"/>
            </w:tcBorders>
          </w:tcPr>
          <w:p w:rsidR="00E50FC1" w:rsidRPr="009A18FC" w:rsidRDefault="00E50FC1" w:rsidP="009A0C22">
            <w:pPr>
              <w:pStyle w:val="TableHeading"/>
              <w:jc w:val="center"/>
            </w:pPr>
            <w:r>
              <w:t xml:space="preserve">Factors </w:t>
            </w:r>
            <w:r w:rsidR="00201F4E">
              <w:t>that influence implementation and use of computerised systems</w:t>
            </w:r>
          </w:p>
        </w:tc>
      </w:tr>
      <w:tr w:rsidR="0066520A" w:rsidRPr="009A18FC" w:rsidTr="0029598A">
        <w:tc>
          <w:tcPr>
            <w:tcW w:w="414" w:type="pct"/>
            <w:tcBorders>
              <w:bottom w:val="single" w:sz="8" w:space="0" w:color="900724" w:themeColor="accent1"/>
            </w:tcBorders>
          </w:tcPr>
          <w:p w:rsidR="00E50FC1" w:rsidRPr="00DF30B4" w:rsidRDefault="00E50FC1" w:rsidP="00DF30B4">
            <w:pPr>
              <w:pStyle w:val="TableHeading"/>
            </w:pPr>
            <w:r w:rsidRPr="00DF30B4">
              <w:t xml:space="preserve">Author </w:t>
            </w:r>
            <w:r w:rsidR="009A0C22" w:rsidRPr="00DF30B4">
              <w:br/>
            </w:r>
            <w:r w:rsidRPr="00DF30B4">
              <w:t xml:space="preserve">year </w:t>
            </w:r>
            <w:r w:rsidR="009A0C22" w:rsidRPr="00DF30B4">
              <w:br/>
            </w:r>
            <w:r w:rsidRPr="00DF30B4">
              <w:t>country</w:t>
            </w:r>
          </w:p>
        </w:tc>
        <w:tc>
          <w:tcPr>
            <w:tcW w:w="360"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rPr>
            </w:pPr>
            <w:r w:rsidRPr="009A0C22">
              <w:rPr>
                <w:b/>
                <w:color w:val="900724" w:themeColor="accent1"/>
              </w:rPr>
              <w:t>Training</w:t>
            </w:r>
          </w:p>
        </w:tc>
        <w:tc>
          <w:tcPr>
            <w:tcW w:w="629"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rPr>
            </w:pPr>
            <w:r w:rsidRPr="009A0C22">
              <w:rPr>
                <w:b/>
                <w:color w:val="900724" w:themeColor="accent1"/>
              </w:rPr>
              <w:t>Usability &amp; functionality</w:t>
            </w:r>
          </w:p>
        </w:tc>
        <w:tc>
          <w:tcPr>
            <w:tcW w:w="495"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highlight w:val="darkYellow"/>
              </w:rPr>
            </w:pPr>
            <w:r w:rsidRPr="009A0C22">
              <w:rPr>
                <w:b/>
                <w:color w:val="900724" w:themeColor="accent1"/>
              </w:rPr>
              <w:t>Standardisation</w:t>
            </w:r>
          </w:p>
        </w:tc>
        <w:tc>
          <w:tcPr>
            <w:tcW w:w="449"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highlight w:val="yellow"/>
              </w:rPr>
            </w:pPr>
            <w:r w:rsidRPr="009A0C22">
              <w:rPr>
                <w:b/>
                <w:color w:val="900724" w:themeColor="accent1"/>
              </w:rPr>
              <w:t>Staff characteristics</w:t>
            </w:r>
          </w:p>
        </w:tc>
        <w:tc>
          <w:tcPr>
            <w:tcW w:w="360"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rPr>
            </w:pPr>
            <w:r w:rsidRPr="009A0C22">
              <w:rPr>
                <w:b/>
                <w:color w:val="900724" w:themeColor="accent1"/>
              </w:rPr>
              <w:t>Vendor issues</w:t>
            </w:r>
          </w:p>
        </w:tc>
        <w:tc>
          <w:tcPr>
            <w:tcW w:w="405"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rPr>
            </w:pPr>
            <w:r w:rsidRPr="009A0C22">
              <w:rPr>
                <w:b/>
                <w:color w:val="900724" w:themeColor="accent1"/>
              </w:rPr>
              <w:t>Resources</w:t>
            </w:r>
          </w:p>
        </w:tc>
        <w:tc>
          <w:tcPr>
            <w:tcW w:w="674"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highlight w:val="yellow"/>
              </w:rPr>
            </w:pPr>
            <w:r w:rsidRPr="009A0C22">
              <w:rPr>
                <w:b/>
                <w:color w:val="900724" w:themeColor="accent1"/>
              </w:rPr>
              <w:t>Planning &amp; governance</w:t>
            </w:r>
          </w:p>
        </w:tc>
        <w:tc>
          <w:tcPr>
            <w:tcW w:w="764"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rPr>
            </w:pPr>
            <w:r w:rsidRPr="009A0C22">
              <w:rPr>
                <w:b/>
                <w:color w:val="900724" w:themeColor="accent1"/>
              </w:rPr>
              <w:t>Support, leadership &amp;</w:t>
            </w:r>
            <w:r w:rsidR="009A0C22">
              <w:rPr>
                <w:b/>
                <w:color w:val="900724" w:themeColor="accent1"/>
              </w:rPr>
              <w:t> </w:t>
            </w:r>
            <w:r w:rsidRPr="009A0C22">
              <w:rPr>
                <w:b/>
                <w:color w:val="900724" w:themeColor="accent1"/>
              </w:rPr>
              <w:t>communication</w:t>
            </w:r>
          </w:p>
        </w:tc>
        <w:tc>
          <w:tcPr>
            <w:tcW w:w="449" w:type="pct"/>
            <w:tcBorders>
              <w:top w:val="single" w:sz="8" w:space="0" w:color="900724" w:themeColor="accent1"/>
              <w:bottom w:val="single" w:sz="8" w:space="0" w:color="900724" w:themeColor="accent1"/>
            </w:tcBorders>
          </w:tcPr>
          <w:p w:rsidR="00E50FC1" w:rsidRPr="009A0C22" w:rsidRDefault="00E50FC1" w:rsidP="009A0C22">
            <w:pPr>
              <w:pStyle w:val="TableText"/>
              <w:jc w:val="center"/>
              <w:rPr>
                <w:b/>
                <w:color w:val="900724" w:themeColor="accent1"/>
              </w:rPr>
            </w:pPr>
            <w:r w:rsidRPr="009A0C22">
              <w:rPr>
                <w:b/>
                <w:color w:val="900724" w:themeColor="accent1"/>
              </w:rPr>
              <w:t>Hospital size</w:t>
            </w:r>
          </w:p>
        </w:tc>
      </w:tr>
      <w:tr w:rsidR="0066520A" w:rsidRPr="009A18FC" w:rsidTr="009A0C22">
        <w:tc>
          <w:tcPr>
            <w:tcW w:w="414" w:type="pct"/>
            <w:tcBorders>
              <w:top w:val="single" w:sz="8" w:space="0" w:color="900724" w:themeColor="accent1"/>
            </w:tcBorders>
          </w:tcPr>
          <w:p w:rsidR="00E50FC1" w:rsidRPr="003F5B4E" w:rsidRDefault="00E50FC1" w:rsidP="00AD0790">
            <w:pPr>
              <w:pStyle w:val="TableText"/>
            </w:pPr>
            <w:proofErr w:type="spellStart"/>
            <w:r w:rsidRPr="003F5B4E">
              <w:t>Aldosari</w:t>
            </w:r>
            <w:proofErr w:type="spellEnd"/>
            <w:r w:rsidRPr="003F5B4E">
              <w:t xml:space="preserve"> et al</w:t>
            </w:r>
            <w:r>
              <w:t>.</w:t>
            </w:r>
            <w:r w:rsidRPr="003F5B4E">
              <w:t xml:space="preserve">, 2014 </w:t>
            </w:r>
            <w:r w:rsidR="00C71870">
              <w:fldChar w:fldCharType="begin">
                <w:fldData xml:space="preserve">PEVuZE5vdGU+PENpdGU+PEF1dGhvcj5BbGRvc2FyaTwvQXV0aG9yPjxZZWFyPjIwMTQ8L1llYXI+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bWF0aWNzPC9hYmJyLTE+PC9hbHQtcGVyaW9kaWNhbD48cGFnZXM+MzMwLTQyPC9wYWdlcz48dm9s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</w:fldData>
              </w:fldChar>
            </w:r>
            <w:r w:rsidR="00A46E57">
              <w:instrText xml:space="preserve"> ADDIN EN.CITE </w:instrText>
            </w:r>
            <w:r w:rsidR="00A46E57">
              <w:fldChar w:fldCharType="begin">
                <w:fldData xml:space="preserve">PEVuZE5vdGU+PENpdGU+PEF1dGhvcj5BbGRvc2FyaTwvQXV0aG9yPjxZZWFyPjIwMTQ8L1llYXI+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</w:fldData>
              </w:fldChar>
            </w:r>
            <w:r w:rsidR="00A46E57">
              <w:instrText xml:space="preserve"> ADDIN EN.CITE.DATA </w:instrText>
            </w:r>
            <w:r w:rsidR="00A46E57">
              <w:fldChar w:fldCharType="end"/>
            </w:r>
            <w:r w:rsidR="00C71870">
              <w:fldChar w:fldCharType="separate"/>
            </w:r>
            <w:r w:rsidR="00A46E57">
              <w:rPr>
                <w:noProof/>
              </w:rPr>
              <w:t>[30]</w:t>
            </w:r>
            <w:r w:rsidR="00C71870">
              <w:fldChar w:fldCharType="end"/>
            </w:r>
            <w:r w:rsidR="00AD0790">
              <w:br/>
            </w:r>
            <w:r w:rsidRPr="003F5B4E">
              <w:t>(Saudi Arabia)</w:t>
            </w:r>
          </w:p>
        </w:tc>
        <w:tc>
          <w:tcPr>
            <w:tcW w:w="360" w:type="pct"/>
            <w:tcBorders>
              <w:top w:val="single" w:sz="8" w:space="0" w:color="900724" w:themeColor="accent1"/>
            </w:tcBorders>
            <w:vAlign w:val="center"/>
          </w:tcPr>
          <w:p w:rsidR="00E50FC1" w:rsidRPr="009A18FC" w:rsidRDefault="00E50FC1" w:rsidP="009A0C22">
            <w:pPr>
              <w:pStyle w:val="TableText"/>
              <w:jc w:val="center"/>
            </w:pPr>
          </w:p>
        </w:tc>
        <w:tc>
          <w:tcPr>
            <w:tcW w:w="629" w:type="pct"/>
            <w:tcBorders>
              <w:top w:val="single" w:sz="8" w:space="0" w:color="900724" w:themeColor="accent1"/>
            </w:tcBorders>
            <w:vAlign w:val="center"/>
          </w:tcPr>
          <w:p w:rsidR="00E50FC1" w:rsidRPr="009A18FC" w:rsidRDefault="00E50FC1" w:rsidP="009A0C22">
            <w:pPr>
              <w:pStyle w:val="TableText"/>
              <w:jc w:val="center"/>
            </w:pPr>
            <w:r w:rsidRPr="009A18FC">
              <w:t>X</w:t>
            </w:r>
          </w:p>
        </w:tc>
        <w:tc>
          <w:tcPr>
            <w:tcW w:w="495" w:type="pct"/>
            <w:tcBorders>
              <w:top w:val="single" w:sz="8" w:space="0" w:color="900724" w:themeColor="accent1"/>
            </w:tcBorders>
            <w:vAlign w:val="center"/>
          </w:tcPr>
          <w:p w:rsidR="00E50FC1" w:rsidRPr="004A0CB3" w:rsidRDefault="00E50FC1" w:rsidP="009A0C22">
            <w:pPr>
              <w:pStyle w:val="TableText"/>
              <w:jc w:val="center"/>
              <w:rPr>
                <w:color w:val="000000" w:themeColor="text1"/>
              </w:rPr>
            </w:pPr>
          </w:p>
        </w:tc>
        <w:tc>
          <w:tcPr>
            <w:tcW w:w="449" w:type="pct"/>
            <w:tcBorders>
              <w:top w:val="single" w:sz="8" w:space="0" w:color="900724" w:themeColor="accent1"/>
            </w:tcBorders>
            <w:vAlign w:val="center"/>
          </w:tcPr>
          <w:p w:rsidR="00E50FC1" w:rsidRPr="009A18FC" w:rsidRDefault="00E50FC1" w:rsidP="009A0C22">
            <w:pPr>
              <w:pStyle w:val="TableText"/>
              <w:jc w:val="center"/>
            </w:pPr>
          </w:p>
        </w:tc>
        <w:tc>
          <w:tcPr>
            <w:tcW w:w="360" w:type="pct"/>
            <w:tcBorders>
              <w:top w:val="single" w:sz="8" w:space="0" w:color="900724" w:themeColor="accent1"/>
            </w:tcBorders>
            <w:vAlign w:val="center"/>
          </w:tcPr>
          <w:p w:rsidR="00E50FC1" w:rsidRPr="009A18FC" w:rsidRDefault="00E50FC1" w:rsidP="009A0C22">
            <w:pPr>
              <w:pStyle w:val="TableText"/>
              <w:jc w:val="center"/>
            </w:pPr>
          </w:p>
        </w:tc>
        <w:tc>
          <w:tcPr>
            <w:tcW w:w="405" w:type="pct"/>
            <w:tcBorders>
              <w:top w:val="single" w:sz="8" w:space="0" w:color="900724" w:themeColor="accent1"/>
            </w:tcBorders>
            <w:vAlign w:val="center"/>
          </w:tcPr>
          <w:p w:rsidR="00E50FC1" w:rsidRPr="009A18FC" w:rsidRDefault="00E50FC1" w:rsidP="009A0C22">
            <w:pPr>
              <w:pStyle w:val="TableText"/>
              <w:jc w:val="center"/>
            </w:pPr>
            <w:r>
              <w:t>X</w:t>
            </w:r>
          </w:p>
        </w:tc>
        <w:tc>
          <w:tcPr>
            <w:tcW w:w="674" w:type="pct"/>
            <w:tcBorders>
              <w:top w:val="single" w:sz="8" w:space="0" w:color="900724" w:themeColor="accent1"/>
            </w:tcBorders>
            <w:vAlign w:val="center"/>
          </w:tcPr>
          <w:p w:rsidR="00E50FC1" w:rsidRPr="009A18FC" w:rsidRDefault="00E50FC1" w:rsidP="009A0C22">
            <w:pPr>
              <w:pStyle w:val="TableText"/>
              <w:jc w:val="center"/>
              <w:rPr>
                <w:highlight w:val="yellow"/>
              </w:rPr>
            </w:pPr>
            <w:r w:rsidRPr="00E1432A">
              <w:t>X</w:t>
            </w:r>
          </w:p>
        </w:tc>
        <w:tc>
          <w:tcPr>
            <w:tcW w:w="764" w:type="pct"/>
            <w:tcBorders>
              <w:top w:val="single" w:sz="8" w:space="0" w:color="900724" w:themeColor="accent1"/>
            </w:tcBorders>
            <w:vAlign w:val="center"/>
          </w:tcPr>
          <w:p w:rsidR="00E50FC1" w:rsidRPr="009A18FC" w:rsidRDefault="00E50FC1" w:rsidP="009A0C22">
            <w:pPr>
              <w:pStyle w:val="TableText"/>
              <w:jc w:val="center"/>
            </w:pPr>
            <w:r>
              <w:t>X</w:t>
            </w:r>
          </w:p>
        </w:tc>
        <w:tc>
          <w:tcPr>
            <w:tcW w:w="449" w:type="pct"/>
            <w:tcBorders>
              <w:top w:val="single" w:sz="8" w:space="0" w:color="900724" w:themeColor="accent1"/>
            </w:tcBorders>
            <w:vAlign w:val="center"/>
          </w:tcPr>
          <w:p w:rsidR="00E50FC1" w:rsidRPr="009A18FC" w:rsidRDefault="00E50FC1" w:rsidP="009A0C22">
            <w:pPr>
              <w:pStyle w:val="TableText"/>
              <w:jc w:val="center"/>
              <w:rPr>
                <w:highlight w:val="yellow"/>
              </w:rPr>
            </w:pPr>
            <w:r w:rsidRPr="009A18FC">
              <w:t>X</w:t>
            </w:r>
          </w:p>
        </w:tc>
      </w:tr>
      <w:tr w:rsidR="0066520A" w:rsidRPr="009A18FC" w:rsidTr="009A0C22">
        <w:tc>
          <w:tcPr>
            <w:tcW w:w="414" w:type="pct"/>
          </w:tcPr>
          <w:p w:rsidR="00E50FC1" w:rsidRPr="003F5B4E" w:rsidRDefault="00E50FC1" w:rsidP="00AD0790">
            <w:pPr>
              <w:pStyle w:val="TableText"/>
            </w:pPr>
            <w:proofErr w:type="spellStart"/>
            <w:r w:rsidRPr="003F5B4E">
              <w:t>Allenet</w:t>
            </w:r>
            <w:proofErr w:type="spellEnd"/>
            <w:r w:rsidRPr="003F5B4E">
              <w:t xml:space="preserve"> et al</w:t>
            </w:r>
            <w:r>
              <w:t>.</w:t>
            </w:r>
            <w:r w:rsidRPr="003F5B4E">
              <w:t>, 2011</w:t>
            </w:r>
            <w:r w:rsidR="00C71870">
              <w:t xml:space="preserve"> </w:t>
            </w:r>
            <w:r w:rsidR="00C71870">
              <w:fldChar w:fldCharType="begin">
                <w:fldData xml:space="preserve">PEVuZE5vdGU+PENpdGU+PEF1dGhvcj5BbGxlbmV0PC9BdXRob3I+PFllYXI+MjAxMTwvWWVhcj48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</w:fldData>
              </w:fldChar>
            </w:r>
            <w:r w:rsidR="00A46E57">
              <w:instrText xml:space="preserve"> ADDIN EN.CITE </w:instrText>
            </w:r>
            <w:r w:rsidR="00A46E57">
              <w:fldChar w:fldCharType="begin">
                <w:fldData xml:space="preserve">PEVuZE5vdGU+PENpdGU+PEF1dGhvcj5BbGxlbmV0PC9BdXRob3I+PFllYXI+MjAxMTwvWWVhcj48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</w:fldData>
              </w:fldChar>
            </w:r>
            <w:r w:rsidR="00A46E57">
              <w:instrText xml:space="preserve"> ADDIN EN.CITE.DATA </w:instrText>
            </w:r>
            <w:r w:rsidR="00A46E57">
              <w:fldChar w:fldCharType="end"/>
            </w:r>
            <w:r w:rsidR="00C71870">
              <w:fldChar w:fldCharType="separate"/>
            </w:r>
            <w:r w:rsidR="00A46E57">
              <w:rPr>
                <w:noProof/>
              </w:rPr>
              <w:t>[46]</w:t>
            </w:r>
            <w:r w:rsidR="00C71870">
              <w:fldChar w:fldCharType="end"/>
            </w:r>
            <w:r w:rsidR="00AD0790">
              <w:br/>
            </w:r>
            <w:r w:rsidRPr="003F5B4E">
              <w:t>(Netherlands)</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rsidRPr="009A18FC">
              <w:t>X</w:t>
            </w: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r w:rsidRPr="009A18FC">
              <w:t>X</w:t>
            </w: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proofErr w:type="spellStart"/>
            <w:r w:rsidRPr="003F5B4E">
              <w:t>Alsweed</w:t>
            </w:r>
            <w:proofErr w:type="spellEnd"/>
            <w:r w:rsidRPr="003F5B4E">
              <w:t xml:space="preserve"> et al</w:t>
            </w:r>
            <w:r>
              <w:t>.</w:t>
            </w:r>
            <w:r w:rsidRPr="003F5B4E">
              <w:t>, 2014</w:t>
            </w:r>
            <w:r w:rsidR="00C71870">
              <w:t xml:space="preserve"> </w:t>
            </w:r>
            <w:r w:rsidR="00C71870">
              <w:fldChar w:fldCharType="begin">
                <w:fldData xml:space="preserve">PEVuZE5vdGU+PENpdGU+PEF1dGhvcj5BbHN3ZWVkPC9BdXRob3I+PFllYXI+MjAxNDwvWWVhcj48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</w:fldData>
              </w:fldChar>
            </w:r>
            <w:r w:rsidR="00A46E57">
              <w:instrText xml:space="preserve"> ADDIN EN.CITE </w:instrText>
            </w:r>
            <w:r w:rsidR="00A46E57">
              <w:fldChar w:fldCharType="begin">
                <w:fldData xml:space="preserve">PEVuZE5vdGU+PENpdGU+PEF1dGhvcj5BbHN3ZWVkPC9BdXRob3I+PFllYXI+MjAxNDwvWWVhcj48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</w:fldData>
              </w:fldChar>
            </w:r>
            <w:r w:rsidR="00A46E57">
              <w:instrText xml:space="preserve"> ADDIN EN.CITE.DATA </w:instrText>
            </w:r>
            <w:r w:rsidR="00A46E57">
              <w:fldChar w:fldCharType="end"/>
            </w:r>
            <w:r w:rsidR="00C71870">
              <w:fldChar w:fldCharType="separate"/>
            </w:r>
            <w:r w:rsidR="00A46E57">
              <w:rPr>
                <w:noProof/>
              </w:rPr>
              <w:t>[57]</w:t>
            </w:r>
            <w:r w:rsidR="00C71870">
              <w:fldChar w:fldCharType="end"/>
            </w:r>
            <w:r w:rsidR="00AD0790">
              <w:br/>
            </w:r>
            <w:r w:rsidRPr="003F5B4E">
              <w:t>(Saudi Arabia)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proofErr w:type="spellStart"/>
            <w:r w:rsidRPr="003F5B4E">
              <w:t>Bossen</w:t>
            </w:r>
            <w:proofErr w:type="spellEnd"/>
            <w:r w:rsidRPr="003F5B4E">
              <w:t xml:space="preserve"> et al</w:t>
            </w:r>
            <w:r w:rsidR="00C71870">
              <w:t xml:space="preserve">., 2013 </w:t>
            </w:r>
            <w:r w:rsidR="00C71870">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PEVuZE5vdGU+PENpdGU+PEF1dGhvcj5Cb3NzZW48L0F1dGhvcj48WWVhcj4yMDEzPC9ZZWFyPjxS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YnItMT48L2FsdC1wZXJpb2RpY2FsPjxwYWdlcz45NDAtNTM8L3BhZ2VzPjx2b2x1bWU+ODI8L3Zv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</w:fldData>
              </w:fldChar>
            </w:r>
            <w:r w:rsidR="00A46E57">
              <w:instrText xml:space="preserve"> ADDIN EN.CITE.DATA </w:instrText>
            </w:r>
            <w:r w:rsidR="00A46E57">
              <w:fldChar w:fldCharType="end"/>
            </w:r>
            <w:r w:rsidR="00C71870">
              <w:fldChar w:fldCharType="separate"/>
            </w:r>
            <w:r w:rsidR="00C71870">
              <w:rPr>
                <w:noProof/>
              </w:rPr>
              <w:t>[1]</w:t>
            </w:r>
            <w:r w:rsidR="00C71870">
              <w:fldChar w:fldCharType="end"/>
            </w:r>
            <w:r w:rsidR="00AD0790">
              <w:br/>
            </w:r>
            <w:r w:rsidRPr="003F5B4E">
              <w:t>(Denmark)</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rsidRPr="009A18FC">
              <w:t>X</w:t>
            </w: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r w:rsidRPr="009A18FC">
              <w:t>X</w:t>
            </w: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t>Chang et al</w:t>
            </w:r>
            <w:r>
              <w:t>.</w:t>
            </w:r>
            <w:r w:rsidRPr="003F5B4E">
              <w:t>, 2016</w:t>
            </w:r>
            <w:r w:rsidR="005B290B">
              <w:t xml:space="preserve"> </w:t>
            </w:r>
            <w:r w:rsidR="005B290B">
              <w:fldChar w:fldCharType="begin"/>
            </w:r>
            <w:r w:rsidR="00A46E57">
              <w:instrText xml:space="preserve"> ADDIN EN.CITE &lt;EndNote&gt;&lt;Cite&gt;&lt;Author&gt;Chang&lt;/Author&gt;&lt;Year&gt;2016&lt;/Year&gt;&lt;RecNum&gt;44&lt;/RecNum&gt;&lt;DisplayText&gt;[27]&lt;/DisplayText&gt;&lt;record&gt;&lt;rec-number&gt;44&lt;/rec-number&gt;&lt;foreign-keys&gt;&lt;key app="EN" db-id="azpwzfa0od2et3ewvw9pfvr40avpaf52wf2t" timestamp="1466987985"&gt;44&lt;/key&gt;&lt;/foreign-keys&gt;&lt;ref-type name="Journal Article"&gt;17&lt;/ref-type&gt;&lt;contributors&gt;&lt;authors&gt;&lt;author&gt;Chang, C. P.&lt;/author&gt;&lt;author&gt;Lee, T. T.&lt;/author&gt;&lt;author&gt;Liu, C. H.&lt;/author&gt;&lt;author&gt;Mills, M. E.&lt;/author&gt;&lt;/authors&gt;&lt;/contributors&gt;&lt;auth-address&gt;Author Affiliations: Department of Nursing, Tzu Chi University of Science and Technology, Hualien (Dr Chang); School of Nursing, College of Nursing, National Taipei University of Nursing &amp;amp; Health Sciences, Taipei (Dr Lee); and Department of Nursing, Ditmanson Medical Foundation Chia- Yi Christian Hospital, Chiayi (Ms Liu), Taiwan; and School of Nursing, University of Maryland, Baltimore, MD (Dr Mills).&lt;/auth-address&gt;&lt;titles&gt;&lt;title&gt;Nurses&amp;apos; Experiences of an Initial and Reimplemented Electronic Health Record Use&lt;/title&gt;&lt;secondary-title&gt;Comput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183-90&lt;/pages&gt;&lt;volume&gt;34&lt;/volume&gt;&lt;number&gt;4&lt;/number&gt;&lt;edition&gt;2016/02/18&lt;/edition&gt;&lt;dates&gt;&lt;year&gt;2016&lt;/year&gt;&lt;pub-dates&gt;&lt;date&gt;Apr&lt;/date&gt;&lt;/pub-dates&gt;&lt;/dates&gt;&lt;isbn&gt;1538-2931&lt;/isbn&gt;&lt;accession-num&gt;26886680&lt;/accession-num&gt;&lt;urls&gt;&lt;/urls&gt;&lt;electronic-resource-num&gt;10.1097/cin.0000000000000222&lt;/electronic-resource-num&gt;&lt;remote-database-provider&gt;NLM&lt;/remote-database-provider&gt;&lt;research-notes&gt;Include title/abstract&lt;/research-notes&gt;&lt;language&gt;eng&lt;/language&gt;&lt;/record&gt;&lt;/Cite&gt;&lt;/EndNote&gt;</w:instrText>
            </w:r>
            <w:r w:rsidR="005B290B">
              <w:fldChar w:fldCharType="separate"/>
            </w:r>
            <w:r w:rsidR="00A46E57">
              <w:rPr>
                <w:noProof/>
              </w:rPr>
              <w:t>[27]</w:t>
            </w:r>
            <w:r w:rsidR="005B290B">
              <w:fldChar w:fldCharType="end"/>
            </w:r>
            <w:r w:rsidR="00AD0790">
              <w:br/>
            </w:r>
            <w:r w:rsidRPr="003F5B4E">
              <w:t>(Taiwan)</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r w:rsidRPr="009A18FC">
              <w:t>X</w:t>
            </w: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5B290B" w:rsidRDefault="00E50FC1" w:rsidP="00AD0790">
            <w:pPr>
              <w:pStyle w:val="TableText"/>
            </w:pPr>
            <w:r w:rsidRPr="003F5B4E">
              <w:t xml:space="preserve">Cho et al, </w:t>
            </w:r>
          </w:p>
          <w:p w:rsidR="00E50FC1" w:rsidRPr="003F5B4E" w:rsidRDefault="00E50FC1" w:rsidP="00AD0790">
            <w:pPr>
              <w:pStyle w:val="TableText"/>
            </w:pPr>
            <w:r w:rsidRPr="003F5B4E">
              <w:t xml:space="preserve">2015 </w:t>
            </w:r>
            <w:r w:rsidR="005B290B">
              <w:fldChar w:fldCharType="begin"/>
            </w:r>
            <w:r w:rsidR="00A46E57">
              <w:instrText xml:space="preserve"> ADDIN EN.CITE &lt;EndNote&gt;&lt;Cite&gt;&lt;Author&gt;Cho&lt;/Author&gt;&lt;Year&gt;2015&lt;/Year&gt;&lt;RecNum&gt;50&lt;/RecNum&gt;&lt;DisplayText&gt;[75]&lt;/DisplayText&gt;&lt;record&gt;&lt;rec-number&gt;50&lt;/rec-number&gt;&lt;foreign-keys&gt;&lt;key app="EN" db-id="azpwzfa0od2et3ewvw9pfvr40avpaf52wf2t" timestamp="1466987985"&gt;50&lt;/key&gt;&lt;/foreign-keys&gt;&lt;ref-type name="Journal Article"&gt;17&lt;/ref-type&gt;&lt;contributors&gt;&lt;authors&gt;&lt;author&gt;Cho, K. W.&lt;/author&gt;&lt;author&gt;Kim, S. M.&lt;/author&gt;&lt;author&gt;An, C. H.&lt;/author&gt;&lt;author&gt;Chae, Y. M.&lt;/author&gt;&lt;/authors&gt;&lt;/contributors&gt;&lt;auth-address&gt;Department of Healthcare Administration, Kosin University, Busan, Korea.&amp;#xD;The Korea Association of Regional Public Hospital, Seoul, Korea.&amp;#xD;Department of Health Informatics, Graduate School of Public Health, Yonsei University, Seoul, Korea.&lt;/auth-address&gt;&lt;titles&gt;&lt;title&gt;Diffusion of Electronic Medical Record Based Public Hospital Information Systems&lt;/title&gt;&lt;secondary-title&gt;Healthc Inform Res&lt;/secondary-title&gt;&lt;alt-title&gt;Healthcare informatics research&lt;/alt-title&gt;&lt;/titles&gt;&lt;periodical&gt;&lt;full-title&gt;Healthc Inform Res&lt;/full-title&gt;&lt;abbr-1&gt;Healthcare informatics research&lt;/abbr-1&gt;&lt;/periodical&gt;&lt;alt-periodical&gt;&lt;full-title&gt;Healthc Inform Res&lt;/full-title&gt;&lt;abbr-1&gt;Healthcare informatics research&lt;/abbr-1&gt;&lt;/alt-periodical&gt;&lt;pages&gt;175-83&lt;/pages&gt;&lt;volume&gt;21&lt;/volume&gt;&lt;number&gt;3&lt;/number&gt;&lt;edition&gt;2015/08/19&lt;/edition&gt;&lt;keywords&gt;&lt;keyword&gt;Adoption&lt;/keyword&gt;&lt;keyword&gt;Diffusion of Innovation&lt;/keyword&gt;&lt;keyword&gt;Electronic Medical Records&lt;/keyword&gt;&lt;keyword&gt;Evaluation Studies&lt;/keyword&gt;&lt;keyword&gt;Information Systems&lt;/keyword&gt;&lt;/keywords&gt;&lt;dates&gt;&lt;year&gt;2015&lt;/year&gt;&lt;pub-dates&gt;&lt;date&gt;Jul&lt;/date&gt;&lt;/pub-dates&gt;&lt;/dates&gt;&lt;isbn&gt;2093-3681 (Print)&amp;#xD;2093-3681&lt;/isbn&gt;&lt;accession-num&gt;26279954&lt;/accession-num&gt;&lt;urls&gt;&lt;related-urls&gt;&lt;url&gt;http://www.ncbi.nlm.nih.gov/pmc/articles/PMC4532842/pdf/hir-21-175.pdf&lt;/url&gt;&lt;/related-urls&gt;&lt;/urls&gt;&lt;custom2&gt;Pmc4532842&lt;/custom2&gt;&lt;electronic-resource-num&gt;10.4258/hir.2015.21.3.175&lt;/electronic-resource-num&gt;&lt;remote-database-provider&gt;NLM&lt;/remote-database-provider&gt;&lt;research-notes&gt;Include title/abstract&lt;/research-notes&gt;&lt;language&gt;eng&lt;/language&gt;&lt;/record&gt;&lt;/Cite&gt;&lt;/EndNote&gt;</w:instrText>
            </w:r>
            <w:r w:rsidR="005B290B">
              <w:fldChar w:fldCharType="separate"/>
            </w:r>
            <w:r w:rsidR="00A46E57">
              <w:rPr>
                <w:noProof/>
              </w:rPr>
              <w:t>[75]</w:t>
            </w:r>
            <w:r w:rsidR="005B290B">
              <w:fldChar w:fldCharType="end"/>
            </w:r>
            <w:r w:rsidR="00AD0790">
              <w:br/>
            </w:r>
            <w:r w:rsidRPr="003F5B4E">
              <w:t>(Korea)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lastRenderedPageBreak/>
              <w:t>Cornford et al</w:t>
            </w:r>
            <w:r>
              <w:t>.</w:t>
            </w:r>
            <w:r w:rsidRPr="003F5B4E">
              <w:t>, 2010</w:t>
            </w:r>
            <w:r w:rsidR="005B290B">
              <w:t xml:space="preserve"> </w:t>
            </w:r>
            <w:r w:rsidR="005B290B">
              <w:fldChar w:fldCharType="begin"/>
            </w:r>
            <w:r w:rsidR="00A46E57">
              <w:instrText xml:space="preserve"> ADDIN EN.CITE &lt;EndNote&gt;&lt;Cite&gt;&lt;Author&gt;Cornford&lt;/Author&gt;&lt;Year&gt;2010&lt;/Year&gt;&lt;RecNum&gt;54&lt;/RecNum&gt;&lt;DisplayText&gt;[53]&lt;/DisplayText&gt;&lt;record&gt;&lt;rec-number&gt;54&lt;/rec-number&gt;&lt;foreign-keys&gt;&lt;key app="EN" db-id="azpwzfa0od2et3ewvw9pfvr40avpaf52wf2t" timestamp="1466987985"&gt;54&lt;/key&gt;&lt;/foreign-keys&gt;&lt;ref-type name="Journal Article"&gt;17&lt;/ref-type&gt;&lt;contributors&gt;&lt;authors&gt;&lt;author&gt;Cornford, T.&lt;/author&gt;&lt;author&gt;Savage, I.&lt;/author&gt;&lt;author&gt;Jani, Y.&lt;/author&gt;&lt;author&gt;Franklin, B. D.&lt;/author&gt;&lt;author&gt;Barber, N.&lt;/author&gt;&lt;author&gt;Slee, A.&lt;/author&gt;&lt;author&gt;Jacklin, A.&lt;/author&gt;&lt;/authors&gt;&lt;/contributors&gt;&lt;auth-address&gt;Information Systems and Innovation Group, London School of Economics and Political Science, London, UK. t.cornford@lse.ac.uk&lt;/auth-address&gt;&lt;titles&gt;&lt;title&gt;Learning lessons from electronic prescribing implementations in secondary care&lt;/title&gt;&lt;secondary-title&gt;Stud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informatics&lt;/abbr-1&gt;&lt;/alt-periodical&gt;&lt;pages&gt;233-7&lt;/pages&gt;&lt;volume&gt;160&lt;/volume&gt;&lt;number&gt;Pt 1&lt;/number&gt;&lt;edition&gt;2010/09/16&lt;/edition&gt;&lt;keywords&gt;&lt;keyword&gt;*Attitude of Health Personnel&lt;/keyword&gt;&lt;keyword&gt;*Diffusion of Innovation&lt;/keyword&gt;&lt;keyword&gt;Electronic Prescribing/*statistics &amp;amp; numerical data&lt;/keyword&gt;&lt;keyword&gt;London&lt;/keyword&gt;&lt;keyword&gt;Medication Systems, Hospital/*utilization&lt;/keyword&gt;&lt;keyword&gt;Program Evaluation/*methods&lt;/keyword&gt;&lt;keyword&gt;Secondary Prevention/*organization &amp;amp; administration&lt;/keyword&gt;&lt;/keywords&gt;&lt;dates&gt;&lt;year&gt;2010&lt;/year&gt;&lt;/dates&gt;&lt;isbn&gt;0926-9630 (Print)&amp;#xD;0926-9630&lt;/isbn&gt;&lt;accession-num&gt;20841684&lt;/accession-num&gt;&lt;urls&gt;&lt;/urls&gt;&lt;remote-database-provider&gt;NLM&lt;/remote-database-provider&gt;&lt;research-notes&gt;Inlude title/abstract&lt;/research-notes&gt;&lt;language&gt;eng&lt;/language&gt;&lt;/record&gt;&lt;/Cite&gt;&lt;/EndNote&gt;</w:instrText>
            </w:r>
            <w:r w:rsidR="005B290B">
              <w:fldChar w:fldCharType="separate"/>
            </w:r>
            <w:r w:rsidR="00A46E57">
              <w:rPr>
                <w:noProof/>
              </w:rPr>
              <w:t>[53]</w:t>
            </w:r>
            <w:r w:rsidR="005B290B">
              <w:fldChar w:fldCharType="end"/>
            </w:r>
            <w:r w:rsidR="00AD0790">
              <w:br/>
            </w:r>
            <w:r w:rsidRPr="003F5B4E">
              <w:t>(Netherlands)</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rPr>
                <w:highlight w:val="yellow"/>
              </w:rPr>
            </w:pPr>
            <w:r w:rsidRPr="009A18FC">
              <w:t>X</w:t>
            </w: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t>Cresswell et al, 2011</w:t>
            </w:r>
            <w:r w:rsidR="005B290B">
              <w:t xml:space="preserve"> </w:t>
            </w:r>
            <w:r w:rsidR="005B290B">
              <w:fldChar w:fldCharType="begin"/>
            </w:r>
            <w:r w:rsidR="00A46E57">
              <w:instrText xml:space="preserve"> ADDIN EN.CITE &lt;EndNote&gt;&lt;Cite&gt;&lt;Author&gt;Cresswell&lt;/Author&gt;&lt;Year&gt;2011&lt;/Year&gt;&lt;RecNum&gt;57&lt;/RecNum&gt;&lt;DisplayText&gt;[2]&lt;/DisplayText&gt;&lt;record&gt;&lt;rec-number&gt;57&lt;/rec-number&gt;&lt;foreign-keys&gt;&lt;key app="EN" db-id="azpwzfa0od2et3ewvw9pfvr40avpaf52wf2t" timestamp="1466987985"&gt;57&lt;/key&gt;&lt;/foreign-keys&gt;&lt;ref-type name="Journal Article"&gt;17&lt;/ref-type&gt;&lt;contributors&gt;&lt;authors&gt;&lt;author&gt;Cresswell, K.&lt;/author&gt;&lt;author&gt;Morrison, Z.&lt;/author&gt;&lt;author&gt;Crowe, S.&lt;/author&gt;&lt;author&gt;Robertson, A.&lt;/author&gt;&lt;author&gt;Sheikh, A.&lt;/author&gt;&lt;/authors&gt;&lt;/contributors&gt;&lt;auth-address&gt;Centre for Population Health Sciences, University of Edinburgh, UK. kathrin.beyer@ed.ac.uk&lt;/auth-address&gt;&lt;titles&gt;&lt;title&gt;Anything but engaged: user involvement in the context of a national electronic health record implementation&lt;/title&gt;&lt;secondary-title&gt;Inform Prim Care&lt;/secondary-title&gt;&lt;alt-title&gt;Informatics in primary care&lt;/alt-title&gt;&lt;/titles&gt;&lt;periodical&gt;&lt;full-title&gt;Inform Prim Care&lt;/full-title&gt;&lt;abbr-1&gt;Informatics in primary care&lt;/abbr-1&gt;&lt;/periodical&gt;&lt;alt-periodical&gt;&lt;full-title&gt;Inform Prim Care&lt;/full-title&gt;&lt;abbr-1&gt;Informatics in primary care&lt;/abbr-1&gt;&lt;/alt-periodical&gt;&lt;pages&gt;191-206&lt;/pages&gt;&lt;volume&gt;19&lt;/volume&gt;&lt;number&gt;4&lt;/number&gt;&lt;edition&gt;2011/01/01&lt;/edition&gt;&lt;keywords&gt;&lt;keyword&gt;Attitude of Health Personnel&lt;/keyword&gt;&lt;keyword&gt;Electronic Health Records/*organization &amp;amp; administration/statistics &amp;amp; numerical&lt;/keyword&gt;&lt;keyword&gt;data&lt;/keyword&gt;&lt;keyword&gt;Great Britain&lt;/keyword&gt;&lt;keyword&gt;*Hospital Administration&lt;/keyword&gt;&lt;keyword&gt;Humans&lt;/keyword&gt;&lt;keyword&gt;Longitudinal Studies&lt;/keyword&gt;&lt;keyword&gt;*Personnel, Hospital&lt;/keyword&gt;&lt;keyword&gt;Qualitative Research&lt;/keyword&gt;&lt;keyword&gt;State Medicine&lt;/keyword&gt;&lt;keyword&gt;*User-Computer Interface&lt;/keyword&gt;&lt;/keywords&gt;&lt;dates&gt;&lt;year&gt;2011&lt;/year&gt;&lt;/dates&gt;&lt;isbn&gt;1476-0320 (Print)&amp;#xD;1475-9985&lt;/isbn&gt;&lt;accession-num&gt;22828574&lt;/accession-num&gt;&lt;urls&gt;&lt;/urls&gt;&lt;remote-database-provider&gt;NLM&lt;/remote-database-provider&gt;&lt;research-notes&gt;Include title/abstract&lt;/research-notes&gt;&lt;language&gt;eng&lt;/language&gt;&lt;/record&gt;&lt;/Cite&gt;&lt;/EndNote&gt;</w:instrText>
            </w:r>
            <w:r w:rsidR="005B290B">
              <w:fldChar w:fldCharType="separate"/>
            </w:r>
            <w:r w:rsidR="005B290B">
              <w:rPr>
                <w:noProof/>
              </w:rPr>
              <w:t>[2]</w:t>
            </w:r>
            <w:r w:rsidR="005B290B">
              <w:fldChar w:fldCharType="end"/>
            </w:r>
            <w:r w:rsidR="00AD0790">
              <w:br/>
            </w:r>
            <w:r w:rsidRPr="003F5B4E">
              <w:t>(UK)</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r w:rsidRPr="009A18FC">
              <w:t>X</w:t>
            </w:r>
          </w:p>
        </w:tc>
        <w:tc>
          <w:tcPr>
            <w:tcW w:w="764" w:type="pct"/>
            <w:vAlign w:val="center"/>
          </w:tcPr>
          <w:p w:rsidR="00E50FC1" w:rsidRPr="009A18FC" w:rsidRDefault="00E50FC1" w:rsidP="009A0C22">
            <w:pPr>
              <w:pStyle w:val="TableText"/>
              <w:jc w:val="center"/>
              <w:rPr>
                <w:highlight w:val="yellow"/>
              </w:rPr>
            </w:pPr>
            <w:r w:rsidRPr="009A18FC">
              <w:t>X</w:t>
            </w: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t>Cresswell et al, 2012</w:t>
            </w:r>
            <w:r w:rsidR="005B290B">
              <w:t xml:space="preserve"> </w:t>
            </w:r>
            <w:r w:rsidR="005B290B">
              <w:fldChar w:fldCharType="begin">
                <w:fldData xml:space="preserve">PEVuZE5vdGU+PENpdGU+PEF1dGhvcj5DcmVzc3dlbGw8L0F1dGhvcj48WWVhcj4yMDEyPC9ZZWFy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</w:fldData>
              </w:fldChar>
            </w:r>
            <w:r w:rsidR="00A46E57">
              <w:instrText xml:space="preserve"> ADDIN EN.CITE </w:instrText>
            </w:r>
            <w:r w:rsidR="00A46E57">
              <w:fldChar w:fldCharType="begin">
                <w:fldData xml:space="preserve">PEVuZE5vdGU+PENpdGU+PEF1dGhvcj5DcmVzc3dlbGw8L0F1dGhvcj48WWVhcj4yMDEyPC9ZZWFy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</w:fldData>
              </w:fldChar>
            </w:r>
            <w:r w:rsidR="00A46E57">
              <w:instrText xml:space="preserve"> ADDIN EN.CITE.DATA </w:instrText>
            </w:r>
            <w:r w:rsidR="00A46E57">
              <w:fldChar w:fldCharType="end"/>
            </w:r>
            <w:r w:rsidR="005B290B">
              <w:fldChar w:fldCharType="separate"/>
            </w:r>
            <w:r w:rsidR="005B290B">
              <w:rPr>
                <w:noProof/>
              </w:rPr>
              <w:t>[3]</w:t>
            </w:r>
            <w:r w:rsidR="005B290B">
              <w:fldChar w:fldCharType="end"/>
            </w:r>
            <w:r w:rsidR="00AD0790">
              <w:br/>
            </w:r>
            <w:r w:rsidRPr="003F5B4E">
              <w:t>(UK)</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382382" w:rsidRDefault="00E50FC1" w:rsidP="009A0C22">
            <w:pPr>
              <w:pStyle w:val="TableText"/>
              <w:jc w:val="center"/>
            </w:pPr>
            <w:r w:rsidRPr="00382382">
              <w:t>X</w:t>
            </w: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t>Cresswell et al, 2015</w:t>
            </w:r>
            <w:r w:rsidR="005B290B">
              <w:t xml:space="preserve"> </w:t>
            </w:r>
            <w:r w:rsidR="005B290B">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PEVuZE5vdGU+PENpdGU+PEF1dGhvcj5DcmVzc3dlbGw8L0F1dGhvcj48WWVhcj4yMDE1PC9ZZWFy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</w:fldData>
              </w:fldChar>
            </w:r>
            <w:r w:rsidR="00A46E57">
              <w:instrText xml:space="preserve"> ADDIN EN.CITE.DATA </w:instrText>
            </w:r>
            <w:r w:rsidR="00A46E57">
              <w:fldChar w:fldCharType="end"/>
            </w:r>
            <w:r w:rsidR="005B290B">
              <w:fldChar w:fldCharType="separate"/>
            </w:r>
            <w:r w:rsidR="00A46E57">
              <w:rPr>
                <w:noProof/>
              </w:rPr>
              <w:t>[54]</w:t>
            </w:r>
            <w:r w:rsidR="005B290B">
              <w:fldChar w:fldCharType="end"/>
            </w:r>
            <w:r w:rsidR="00AD0790">
              <w:br/>
            </w:r>
            <w:r w:rsidRPr="003F5B4E">
              <w:t>(UK)</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32593B"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r w:rsidRPr="009A18FC">
              <w:t>X</w:t>
            </w:r>
          </w:p>
        </w:tc>
        <w:tc>
          <w:tcPr>
            <w:tcW w:w="405" w:type="pct"/>
            <w:vAlign w:val="center"/>
          </w:tcPr>
          <w:p w:rsidR="00E50FC1" w:rsidRPr="009A18FC" w:rsidRDefault="00E50FC1" w:rsidP="009A0C22">
            <w:pPr>
              <w:pStyle w:val="TableText"/>
              <w:jc w:val="center"/>
            </w:pPr>
            <w:r>
              <w:t>X</w:t>
            </w:r>
          </w:p>
        </w:tc>
        <w:tc>
          <w:tcPr>
            <w:tcW w:w="674" w:type="pct"/>
            <w:vAlign w:val="center"/>
          </w:tcPr>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r w:rsidRPr="009A18FC">
              <w:t>X</w:t>
            </w: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AD0790">
            <w:pPr>
              <w:pStyle w:val="TableText"/>
            </w:pPr>
            <w:r>
              <w:t>Cresswell et al,</w:t>
            </w:r>
            <w:r w:rsidR="00AD0790">
              <w:t xml:space="preserve"> </w:t>
            </w:r>
            <w:r>
              <w:t>2016</w:t>
            </w:r>
            <w:r w:rsidR="005B290B">
              <w:t xml:space="preserve"> </w:t>
            </w:r>
            <w:r w:rsidR="005B290B">
              <w:fldChar w:fldCharType="begin"/>
            </w:r>
            <w:r w:rsidR="00A46E57">
              <w:instrText xml:space="preserve"> ADDIN EN.CITE &lt;EndNote&gt;&lt;Cite&gt;&lt;Author&gt;Cresswell&lt;/Author&gt;&lt;Year&gt;2016&lt;/Year&gt;&lt;RecNum&gt;60&lt;/RecNum&gt;&lt;DisplayText&gt;[24]&lt;/DisplayText&gt;&lt;record&gt;&lt;rec-number&gt;60&lt;/rec-number&gt;&lt;foreign-keys&gt;&lt;key app="EN" db-id="azpwzfa0od2et3ewvw9pfvr40avpaf52wf2t" timestamp="1466987985"&gt;60&lt;/key&gt;&lt;/foreign-keys&gt;&lt;ref-type name="Journal Article"&gt;17&lt;/ref-type&gt;&lt;contributors&gt;&lt;authors&gt;&lt;author&gt;Cresswell, K. M.&lt;/author&gt;&lt;author&gt;Mozaffar, H.&lt;/author&gt;&lt;author&gt;Lee, L.&lt;/author&gt;&lt;author&gt;Williams, R.&lt;/author&gt;&lt;author&gt;Sheikh, A.&lt;/author&gt;&lt;/authors&gt;&lt;/contributors&gt;&lt;auth-address&gt;Centre for Medical Informatics, Usher Institute of Population Health Sciences and Informatics, The University of Edinburgh, Edinburgh EH8 9DX, UK.&amp;#xD;Institute for the Study of Science, Technology and Innovation, The University of Edinburgh, EH1 1LZ, Edinburgh, UK.&lt;/auth-address&gt;&lt;titles&gt;&lt;title&gt;Workarounds to hospital electronic prescribing systems: a qualitative study in English hospitals&lt;/title&gt;&lt;secondary-title&gt;BMJ Qual Saf&lt;/secondary-title&gt;&lt;alt-title&gt;BMJ quality &amp;amp; safety&lt;/alt-title&gt;&lt;/titles&gt;&lt;alt-periodical&gt;&lt;full-title&gt;BMJ Quality &amp;amp; Safety&lt;/full-title&gt;&lt;/alt-periodical&gt;&lt;edition&gt;2016/05/01&lt;/edition&gt;&lt;keywords&gt;&lt;keyword&gt;Decision support, computerized&lt;/keyword&gt;&lt;keyword&gt;Health services research&lt;/keyword&gt;&lt;keyword&gt;Implementation science&lt;/keyword&gt;&lt;keyword&gt;Information technology&lt;/keyword&gt;&lt;keyword&gt;Qualitative research&lt;/keyword&gt;&lt;/keywords&gt;&lt;dates&gt;&lt;year&gt;2016&lt;/year&gt;&lt;pub-dates&gt;&lt;date&gt;Apr 29&lt;/date&gt;&lt;/pub-dates&gt;&lt;/dates&gt;&lt;isbn&gt;2044-5415&lt;/isbn&gt;&lt;accession-num&gt;27129493&lt;/accession-num&gt;&lt;urls&gt;&lt;related-urls&gt;&lt;url&gt;http://qualitysafety.bmj.com/content/early/2016/04/29/bmjqs-2015-005149.full.pdf&lt;/url&gt;&lt;/related-urls&gt;&lt;/urls&gt;&lt;electronic-resource-num&gt;10.1136/bmjqs-2015-005149&lt;/electronic-resource-num&gt;&lt;remote-database-provider&gt;NLM&lt;/remote-database-provider&gt;&lt;research-notes&gt;Include title/abstract&lt;/research-notes&gt;&lt;language&gt;Eng&lt;/language&gt;&lt;/record&gt;&lt;/Cite&gt;&lt;/EndNote&gt;</w:instrText>
            </w:r>
            <w:r w:rsidR="005B290B">
              <w:fldChar w:fldCharType="separate"/>
            </w:r>
            <w:r w:rsidR="00A46E57">
              <w:rPr>
                <w:noProof/>
              </w:rPr>
              <w:t>[24]</w:t>
            </w:r>
            <w:r w:rsidR="005B290B">
              <w:fldChar w:fldCharType="end"/>
            </w:r>
            <w:r w:rsidR="00AD0790">
              <w:br/>
            </w:r>
            <w:r>
              <w:t>(UK)</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t>X</w:t>
            </w:r>
          </w:p>
        </w:tc>
        <w:tc>
          <w:tcPr>
            <w:tcW w:w="495" w:type="pct"/>
            <w:vAlign w:val="center"/>
          </w:tcPr>
          <w:p w:rsidR="00E50FC1" w:rsidRPr="0032593B"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Default="00E50FC1" w:rsidP="009A0C22">
            <w:pPr>
              <w:pStyle w:val="TableText"/>
              <w:jc w:val="center"/>
            </w:pPr>
            <w:r>
              <w:t>X</w:t>
            </w: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AD0790">
            <w:pPr>
              <w:pStyle w:val="TableText"/>
            </w:pPr>
            <w:proofErr w:type="spellStart"/>
            <w:r w:rsidRPr="003F5B4E">
              <w:t>Cuciciniello</w:t>
            </w:r>
            <w:proofErr w:type="spellEnd"/>
            <w:r w:rsidRPr="003F5B4E">
              <w:t xml:space="preserve"> et al, 2015</w:t>
            </w:r>
            <w:r w:rsidR="005B290B">
              <w:t xml:space="preserve"> </w:t>
            </w:r>
            <w:r w:rsidR="005B290B">
              <w:fldChar w:fldCharType="begin">
                <w:fldData xml:space="preserve">PEVuZE5vdGU+PENpdGU+PEF1dGhvcj5DdWNjaW5pZWxsbzwvQXV0aG9yPjxZZWFyPjIwMTU8L1ll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PHBhZ2VzPjI2ODwvcGFnZXM+PHZvbHVtZT4xNTwvdm9sdW1lPjxlZGl0aW9uPjIwMTUvMDcvMTg8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</w:fldData>
              </w:fldChar>
            </w:r>
            <w:r w:rsidR="00A46E57">
              <w:instrText xml:space="preserve"> ADDIN EN.CITE </w:instrText>
            </w:r>
            <w:r w:rsidR="00A46E57">
              <w:fldChar w:fldCharType="begin">
                <w:fldData xml:space="preserve">PEVuZE5vdGU+PENpdGU+PEF1dGhvcj5DdWNjaW5pZWxsbzwvQXV0aG9yPjxZZWFyPjIwMTU8L1ll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</w:fldData>
              </w:fldChar>
            </w:r>
            <w:r w:rsidR="00A46E57">
              <w:instrText xml:space="preserve"> ADDIN EN.CITE.DATA </w:instrText>
            </w:r>
            <w:r w:rsidR="00A46E57">
              <w:fldChar w:fldCharType="end"/>
            </w:r>
            <w:r w:rsidR="005B290B">
              <w:fldChar w:fldCharType="separate"/>
            </w:r>
            <w:r w:rsidR="005B290B">
              <w:rPr>
                <w:noProof/>
              </w:rPr>
              <w:t>[4]</w:t>
            </w:r>
            <w:r w:rsidR="005B290B">
              <w:fldChar w:fldCharType="end"/>
            </w:r>
            <w:r w:rsidR="00AD0790">
              <w:br/>
            </w:r>
            <w:r w:rsidRPr="003F5B4E">
              <w:t>(UK)</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AD0790">
            <w:pPr>
              <w:pStyle w:val="TableText"/>
            </w:pPr>
            <w:r w:rsidRPr="003F5B4E">
              <w:t xml:space="preserve">El </w:t>
            </w:r>
            <w:proofErr w:type="spellStart"/>
            <w:r w:rsidRPr="003F5B4E">
              <w:t>Mahalli</w:t>
            </w:r>
            <w:proofErr w:type="spellEnd"/>
            <w:r w:rsidRPr="003F5B4E">
              <w:t xml:space="preserve"> et al, 2015</w:t>
            </w:r>
            <w:r w:rsidR="005B290B">
              <w:t xml:space="preserve"> </w:t>
            </w:r>
            <w:r w:rsidR="005B290B">
              <w:fldChar w:fldCharType="begin"/>
            </w:r>
            <w:r w:rsidR="00A46E57">
              <w:instrText xml:space="preserve"> ADDIN EN.CITE &lt;EndNote&gt;&lt;Cite&gt;&lt;Author&gt;El Mahalli&lt;/Author&gt;&lt;Year&gt;2015&lt;/Year&gt;&lt;RecNum&gt;68&lt;/RecNum&gt;&lt;DisplayText&gt;[52]&lt;/DisplayText&gt;&lt;record&gt;&lt;rec-number&gt;68&lt;/rec-number&gt;&lt;foreign-keys&gt;&lt;key app="EN" db-id="azpwzfa0od2et3ewvw9pfvr40avpaf52wf2t" timestamp="1466987986"&gt;68&lt;/key&gt;&lt;/foreign-keys&gt;&lt;ref-type name="Journal Article"&gt;17&lt;/ref-type&gt;&lt;contributors&gt;&lt;authors&gt;&lt;author&gt;El Mahalli, A.&lt;/author&gt;&lt;/authors&gt;&lt;/contributors&gt;&lt;auth-address&gt;Azza El.Mahalli, MD, PhD, is an associate professor of health information management at College of Applied Medical Sciences-University of Dammam in Saudi Arabia.&lt;/auth-address&gt;&lt;titles&gt;&lt;title&gt;Adoption and Barriers to Adoption of Electronic Health Records by Nurses in Three Governmental Hospitals in Eastern Province, Saudi Arabia&lt;/title&gt;&lt;secondary-title&gt;Perspect Health Inf Manag&lt;/secondary-title&gt;&lt;alt-title&gt;Perspectives in health information management / AHIMA, American Health Information Management Association&lt;/alt-title&gt;&lt;/titles&gt;&lt;periodical&gt;&lt;full-title&gt;Perspect Health Inf Manag&lt;/full-title&gt;&lt;abbr-1&gt;Perspectives in health information management / AHIMA, American Health Information Management Association&lt;/abbr-1&gt;&lt;/periodical&gt;&lt;alt-periodical&gt;&lt;full-title&gt;Perspect Health Inf Manag&lt;/full-title&gt;&lt;abbr-1&gt;Perspectives in health information management / AHIMA, American Health Information Management Association&lt;/abbr-1&gt;&lt;/alt-periodical&gt;&lt;pages&gt;1f&lt;/pages&gt;&lt;volume&gt;12&lt;/volume&gt;&lt;edition&gt;2015/11/26&lt;/edition&gt;&lt;keywords&gt;&lt;keyword&gt;Ehr&lt;/keyword&gt;&lt;keyword&gt;Saudi Arabia&lt;/keyword&gt;&lt;keyword&gt;barriers&lt;/keyword&gt;&lt;keyword&gt;nurses&lt;/keyword&gt;&lt;keyword&gt;use&lt;/keyword&gt;&lt;/keywords&gt;&lt;dates&gt;&lt;year&gt;2015&lt;/year&gt;&lt;/dates&gt;&lt;isbn&gt;1559-4122&lt;/isbn&gt;&lt;accession-num&gt;26604875&lt;/accession-num&gt;&lt;urls&gt;&lt;related-urls&gt;&lt;url&gt;http://www.ncbi.nlm.nih.gov/pmc/articles/PMC4632875/pdf/phim0012-0001f.pdf&lt;/url&gt;&lt;/related-urls&gt;&lt;/urls&gt;&lt;custom2&gt;Pmc4632875&lt;/custom2&gt;&lt;remote-database-provider&gt;NLM&lt;/remote-database-provider&gt;&lt;research-notes&gt;Include title/abstract&lt;/research-notes&gt;&lt;language&gt;eng&lt;/language&gt;&lt;/record&gt;&lt;/Cite&gt;&lt;/EndNote&gt;</w:instrText>
            </w:r>
            <w:r w:rsidR="005B290B">
              <w:fldChar w:fldCharType="separate"/>
            </w:r>
            <w:r w:rsidR="00A46E57">
              <w:rPr>
                <w:noProof/>
              </w:rPr>
              <w:t>[52]</w:t>
            </w:r>
            <w:r w:rsidR="005B290B">
              <w:fldChar w:fldCharType="end"/>
            </w:r>
            <w:r w:rsidR="00AD0790">
              <w:br/>
            </w:r>
            <w:r w:rsidRPr="003F5B4E">
              <w:t>(Saudi Arabia)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lastRenderedPageBreak/>
              <w:t>Holden, 2010</w:t>
            </w:r>
            <w:r w:rsidR="00F24CF7">
              <w:t xml:space="preserve"> </w:t>
            </w:r>
            <w:r w:rsidR="00F24CF7">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 </w:instrText>
            </w:r>
            <w:r w:rsidR="00A46E57">
              <w:fldChar w:fldCharType="begin">
                <w:fldData xml:space="preserve">PEVuZE5vdGU+PENpdGU+PEF1dGhvcj5Ib2xkZW48L0F1dGhvcj48WWVhcj4yMDEwPC9ZZWFyPjxS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</w:fldData>
              </w:fldChar>
            </w:r>
            <w:r w:rsidR="00A46E57">
              <w:instrText xml:space="preserve"> ADDIN EN.CITE.DATA </w:instrText>
            </w:r>
            <w:r w:rsidR="00A46E57">
              <w:fldChar w:fldCharType="end"/>
            </w:r>
            <w:r w:rsidR="00F24CF7">
              <w:fldChar w:fldCharType="separate"/>
            </w:r>
            <w:r w:rsidR="00A46E57">
              <w:rPr>
                <w:noProof/>
              </w:rPr>
              <w:t>[28]</w:t>
            </w:r>
            <w:r w:rsidR="00F24CF7">
              <w:fldChar w:fldCharType="end"/>
            </w:r>
            <w:r w:rsidRPr="003F5B4E">
              <w:t xml:space="preserve"> </w:t>
            </w:r>
            <w:r w:rsidR="00AD0790">
              <w:br/>
            </w:r>
            <w:r w:rsidRPr="003F5B4E">
              <w:t>(USA)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pPr>
            <w:r w:rsidRPr="009A18FC">
              <w:t>X</w:t>
            </w: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t>Hong et al, 2013</w:t>
            </w:r>
            <w:r w:rsidR="00F24CF7">
              <w:t xml:space="preserve"> </w:t>
            </w:r>
            <w:r w:rsidR="00F24CF7">
              <w:fldChar w:fldCharType="begin">
                <w:fldData xml:space="preserve">PEVuZE5vdGU+PENpdGU+PEF1dGhvcj5Ib25nPC9BdXRob3I+PFllYXI+MjAxMzwvWWVhcj48UmVj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</w:fldData>
              </w:fldChar>
            </w:r>
            <w:r w:rsidR="00A46E57">
              <w:instrText xml:space="preserve"> ADDIN EN.CITE </w:instrText>
            </w:r>
            <w:r w:rsidR="00A46E57">
              <w:fldChar w:fldCharType="begin">
                <w:fldData xml:space="preserve">PEVuZE5vdGU+PENpdGU+PEF1dGhvcj5Ib25nPC9BdXRob3I+PFllYXI+MjAxMzwvWWVhcj48UmVj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</w:fldData>
              </w:fldChar>
            </w:r>
            <w:r w:rsidR="00A46E57">
              <w:instrText xml:space="preserve"> ADDIN EN.CITE.DATA </w:instrText>
            </w:r>
            <w:r w:rsidR="00A46E57">
              <w:fldChar w:fldCharType="end"/>
            </w:r>
            <w:r w:rsidR="00F24CF7">
              <w:fldChar w:fldCharType="separate"/>
            </w:r>
            <w:r w:rsidR="00A46E57">
              <w:rPr>
                <w:noProof/>
              </w:rPr>
              <w:t>[48]</w:t>
            </w:r>
            <w:r w:rsidR="00F24CF7">
              <w:fldChar w:fldCharType="end"/>
            </w:r>
            <w:r w:rsidR="00AD0790">
              <w:br/>
            </w:r>
            <w:r w:rsidRPr="003F5B4E">
              <w:t>(Korea)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proofErr w:type="spellStart"/>
            <w:r w:rsidRPr="003F5B4E">
              <w:t>Hoonakker</w:t>
            </w:r>
            <w:proofErr w:type="spellEnd"/>
            <w:r w:rsidRPr="003F5B4E">
              <w:t xml:space="preserve"> et al, 2013</w:t>
            </w:r>
            <w:r w:rsidR="00F24CF7">
              <w:t xml:space="preserve"> </w:t>
            </w:r>
            <w:r w:rsidR="00F24CF7">
              <w:fldChar w:fldCharType="begin">
                <w:fldData xml:space="preserve">PEVuZE5vdGU+PENpdGU+PEF1dGhvcj5Ib29uYWtrZXI8L0F1dGhvcj48WWVhcj4yMDEzPC9ZZWFy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</w:fldData>
              </w:fldChar>
            </w:r>
            <w:r w:rsidR="00A46E57">
              <w:instrText xml:space="preserve"> ADDIN EN.CITE </w:instrText>
            </w:r>
            <w:r w:rsidR="00A46E57">
              <w:fldChar w:fldCharType="begin">
                <w:fldData xml:space="preserve">PEVuZE5vdGU+PENpdGU+PEF1dGhvcj5Ib29uYWtrZXI8L0F1dGhvcj48WWVhcj4yMDEzPC9ZZWFy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</w:fldData>
              </w:fldChar>
            </w:r>
            <w:r w:rsidR="00A46E57">
              <w:instrText xml:space="preserve"> ADDIN EN.CITE.DATA </w:instrText>
            </w:r>
            <w:r w:rsidR="00A46E57">
              <w:fldChar w:fldCharType="end"/>
            </w:r>
            <w:r w:rsidR="00F24CF7">
              <w:fldChar w:fldCharType="separate"/>
            </w:r>
            <w:r w:rsidR="00A46E57">
              <w:rPr>
                <w:noProof/>
              </w:rPr>
              <w:t>[49]</w:t>
            </w:r>
            <w:r w:rsidR="00F24CF7">
              <w:fldChar w:fldCharType="end"/>
            </w:r>
            <w:r w:rsidR="00AD0790">
              <w:br/>
            </w:r>
            <w:r w:rsidRPr="003F5B4E">
              <w:t>(USA)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t>Jeon et al, 2014</w:t>
            </w:r>
            <w:r w:rsidR="007E540D">
              <w:t xml:space="preserve"> </w:t>
            </w:r>
            <w:r w:rsidR="007E540D">
              <w:fldChar w:fldCharType="begin">
                <w:fldData xml:space="preserve">PEVuZE5vdGU+PENpdGU+PEF1dGhvcj5KZW9uPC9BdXRob3I+PFllYXI+MjAxNDwvWWVhcj48UmVj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</w:fldData>
              </w:fldChar>
            </w:r>
            <w:r w:rsidR="00A46E57">
              <w:instrText xml:space="preserve"> ADDIN EN.CITE </w:instrText>
            </w:r>
            <w:r w:rsidR="00A46E57">
              <w:fldChar w:fldCharType="begin">
                <w:fldData xml:space="preserve">PEVuZE5vdGU+PENpdGU+PEF1dGhvcj5KZW9uPC9BdXRob3I+PFllYXI+MjAxNDwvWWVhcj48UmVj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</w:fldData>
              </w:fldChar>
            </w:r>
            <w:r w:rsidR="00A46E57">
              <w:instrText xml:space="preserve"> ADDIN EN.CITE.DATA </w:instrText>
            </w:r>
            <w:r w:rsidR="00A46E57">
              <w:fldChar w:fldCharType="end"/>
            </w:r>
            <w:r w:rsidR="007E540D">
              <w:fldChar w:fldCharType="separate"/>
            </w:r>
            <w:r w:rsidR="00A46E57">
              <w:rPr>
                <w:noProof/>
              </w:rPr>
              <w:t>[50]</w:t>
            </w:r>
            <w:r w:rsidR="007E540D">
              <w:fldChar w:fldCharType="end"/>
            </w:r>
            <w:r w:rsidR="00AD0790">
              <w:br/>
            </w:r>
            <w:r w:rsidRPr="003F5B4E">
              <w:t>(Canada)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proofErr w:type="spellStart"/>
            <w:r w:rsidRPr="003F5B4E">
              <w:t>Laramee</w:t>
            </w:r>
            <w:proofErr w:type="spellEnd"/>
            <w:r w:rsidRPr="003F5B4E">
              <w:t xml:space="preserve"> et al, 2011</w:t>
            </w:r>
            <w:r w:rsidR="007E540D">
              <w:t xml:space="preserve"> </w:t>
            </w:r>
            <w:r w:rsidR="007E540D">
              <w:fldChar w:fldCharType="begin"/>
            </w:r>
            <w:r w:rsidR="00A46E57">
              <w:instrText xml:space="preserve"> ADDIN EN.CITE &lt;EndNote&gt;&lt;Cite&gt;&lt;Author&gt;Laramee&lt;/Author&gt;&lt;Year&gt;2011&lt;/Year&gt;&lt;RecNum&gt;96&lt;/RecNum&gt;&lt;DisplayText&gt;[26]&lt;/DisplayText&gt;&lt;record&gt;&lt;rec-number&gt;96&lt;/rec-number&gt;&lt;foreign-keys&gt;&lt;key app="EN" db-id="azpwzfa0od2et3ewvw9pfvr40avpaf52wf2t" timestamp="1466988000"&gt;96&lt;/key&gt;&lt;/foreign-keys&gt;&lt;ref-type name="Journal Article"&gt;17&lt;/ref-type&gt;&lt;contributors&gt;&lt;authors&gt;&lt;author&gt;Laramee, A. S.&lt;/author&gt;&lt;author&gt;Bosek, M.&lt;/author&gt;&lt;author&gt;Kasprisin, C. A.&lt;/author&gt;&lt;author&gt;Powers-Phaneuf, T.&lt;/author&gt;&lt;/authors&gt;&lt;/contributors&gt;&lt;auth-address&gt;Fletcher Allen Health Care, Burlington, VT, USA. Ann.laramee@vtmednet.org&lt;/auth-address&gt;&lt;titles&gt;&lt;title&gt;Learning from within to ensure a successful implementation of an electronic health record&lt;/title&gt;&lt;secondary-title&gt;Comput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CIN&lt;/abbr-1&gt;&lt;/alt-periodical&gt;&lt;pages&gt;468-77; quiz 478-9&lt;/pages&gt;&lt;volume&gt;29&lt;/volume&gt;&lt;number&gt;8&lt;/number&gt;&lt;edition&gt;2010/11/16&lt;/edition&gt;&lt;keywords&gt;&lt;keyword&gt;Achievement&lt;/keyword&gt;&lt;keyword&gt;Electronic Health Records/*organization &amp;amp; administration&lt;/keyword&gt;&lt;keyword&gt;Focus Groups&lt;/keyword&gt;&lt;keyword&gt;*Hospital Administration&lt;/keyword&gt;&lt;keyword&gt;Hospital Units/organization &amp;amp; administration&lt;/keyword&gt;&lt;keyword&gt;Humans&lt;/keyword&gt;&lt;keyword&gt;*Learning&lt;/keyword&gt;&lt;/keywords&gt;&lt;dates&gt;&lt;year&gt;2011&lt;/year&gt;&lt;pub-dates&gt;&lt;date&gt;Aug&lt;/date&gt;&lt;/pub-dates&gt;&lt;/dates&gt;&lt;isbn&gt;1538-2931&lt;/isbn&gt;&lt;accession-num&gt;21076282&lt;/accession-num&gt;&lt;urls&gt;&lt;/urls&gt;&lt;electronic-resource-num&gt;10.1097/NCN.0b013e3181fc3fc7&lt;/electronic-resource-num&gt;&lt;remote-database-provider&gt;NLM&lt;/remote-database-provider&gt;&lt;research-notes&gt;Include title/abstract&lt;/research-notes&gt;&lt;language&gt;eng&lt;/language&gt;&lt;/record&gt;&lt;/Cite&gt;&lt;/EndNote&gt;</w:instrText>
            </w:r>
            <w:r w:rsidR="007E540D">
              <w:fldChar w:fldCharType="separate"/>
            </w:r>
            <w:r w:rsidR="00A46E57">
              <w:rPr>
                <w:noProof/>
              </w:rPr>
              <w:t>[26]</w:t>
            </w:r>
            <w:r w:rsidR="007E540D">
              <w:fldChar w:fldCharType="end"/>
            </w:r>
            <w:r w:rsidR="00AD0790">
              <w:br/>
            </w:r>
            <w:r w:rsidRPr="003F5B4E">
              <w:t>(USA)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t>X</w:t>
            </w:r>
          </w:p>
        </w:tc>
        <w:tc>
          <w:tcPr>
            <w:tcW w:w="674" w:type="pct"/>
            <w:vAlign w:val="center"/>
          </w:tcPr>
          <w:p w:rsidR="00E50FC1" w:rsidRPr="009A18FC" w:rsidRDefault="00E50FC1" w:rsidP="009A0C22">
            <w:pPr>
              <w:pStyle w:val="TableText"/>
              <w:jc w:val="center"/>
              <w:rPr>
                <w:highlight w:val="yellow"/>
              </w:rPr>
            </w:pPr>
            <w:r w:rsidRPr="006160F0">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AD0790">
            <w:pPr>
              <w:pStyle w:val="TableText"/>
            </w:pPr>
            <w:r w:rsidRPr="003F5B4E">
              <w:t>McMullen et al, 2015</w:t>
            </w:r>
            <w:r w:rsidR="007E540D">
              <w:t xml:space="preserve"> </w:t>
            </w:r>
            <w:r w:rsidR="007E540D">
              <w:fldChar w:fldCharType="begin">
                <w:fldData xml:space="preserve">PEVuZE5vdGU+PENpdGU+PEF1dGhvcj5NY011bGxlbjwvQXV0aG9yPjxZZWFyPjIwMTU8L1llYXI+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PjwvYWx0LXBlcmlvZGljYWw+PHBhZ2VzPjEzMy00MjwvcGFnZXM+PHZvbHVtZT43Mjwvdm9sdW1l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</w:fldData>
              </w:fldChar>
            </w:r>
            <w:r w:rsidR="00A46E57">
              <w:instrText xml:space="preserve"> ADDIN EN.CITE </w:instrText>
            </w:r>
            <w:r w:rsidR="00A46E57">
              <w:fldChar w:fldCharType="begin">
                <w:fldData xml:space="preserve">PEVuZE5vdGU+PENpdGU+PEF1dGhvcj5NY011bGxlbjwvQXV0aG9yPjxZZWFyPjIwMTU8L1llYXI+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PjwvYWx0LXBlcmlvZGljYWw+PHBhZ2VzPjEzMy00MjwvcGFnZXM+PHZvbHVtZT43Mjwvdm9sdW1l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</w:fldData>
              </w:fldChar>
            </w:r>
            <w:r w:rsidR="00A46E57">
              <w:instrText xml:space="preserve"> ADDIN EN.CITE.DATA </w:instrText>
            </w:r>
            <w:r w:rsidR="00A46E57">
              <w:fldChar w:fldCharType="end"/>
            </w:r>
            <w:r w:rsidR="007E540D">
              <w:fldChar w:fldCharType="separate"/>
            </w:r>
            <w:r w:rsidR="007E540D">
              <w:rPr>
                <w:noProof/>
              </w:rPr>
              <w:t>[5]</w:t>
            </w:r>
            <w:r w:rsidR="007E540D">
              <w:fldChar w:fldCharType="end"/>
            </w:r>
            <w:r w:rsidR="00AD0790">
              <w:br/>
            </w:r>
            <w:r w:rsidRPr="003F5B4E">
              <w:t>(USA)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2742AB">
            <w:pPr>
              <w:pStyle w:val="TableText"/>
            </w:pPr>
            <w:proofErr w:type="spellStart"/>
            <w:r w:rsidRPr="003F5B4E">
              <w:t>Mozaffar</w:t>
            </w:r>
            <w:proofErr w:type="spellEnd"/>
            <w:r w:rsidRPr="003F5B4E">
              <w:t xml:space="preserve"> et al, 2016</w:t>
            </w:r>
            <w:r w:rsidR="007E540D">
              <w:t xml:space="preserve"> </w:t>
            </w:r>
            <w:r w:rsidR="007E540D">
              <w:fldChar w:fldCharType="begin">
                <w:fldData xml:space="preserve">PEVuZE5vdGU+PENpdGU+PEF1dGhvcj5Nb3phZmZhcjwvQXV0aG9yPjxZZWFyPjIwMTY8L1llYXI+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LTE+PC9hbHQtcGVyaW9kaWNhbD48cGFnZXM+MjU8L3BhZ2VzPjx2b2x1bWU+MTY8L3ZvbHVtZT48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=
</w:fldData>
              </w:fldChar>
            </w:r>
            <w:r w:rsidR="00A46E57">
              <w:instrText xml:space="preserve"> ADDIN EN.CITE </w:instrText>
            </w:r>
            <w:r w:rsidR="00A46E57">
              <w:fldChar w:fldCharType="begin">
                <w:fldData xml:space="preserve">PEVuZE5vdGU+PENpdGU+PEF1dGhvcj5Nb3phZmZhcjwvQXV0aG9yPjxZZWFyPjIwMTY8L1llYXI+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=
</w:fldData>
              </w:fldChar>
            </w:r>
            <w:r w:rsidR="00A46E57">
              <w:instrText xml:space="preserve"> ADDIN EN.CITE.DATA </w:instrText>
            </w:r>
            <w:r w:rsidR="00A46E57">
              <w:fldChar w:fldCharType="end"/>
            </w:r>
            <w:r w:rsidR="007E540D">
              <w:fldChar w:fldCharType="separate"/>
            </w:r>
            <w:r w:rsidR="007E540D">
              <w:rPr>
                <w:noProof/>
              </w:rPr>
              <w:t>[14]</w:t>
            </w:r>
            <w:r w:rsidR="007E540D">
              <w:fldChar w:fldCharType="end"/>
            </w:r>
            <w:r w:rsidR="002742AB">
              <w:br/>
            </w:r>
            <w:r w:rsidRPr="003F5B4E">
              <w:t>(UK)</w:t>
            </w:r>
          </w:p>
        </w:tc>
        <w:tc>
          <w:tcPr>
            <w:tcW w:w="360" w:type="pct"/>
            <w:vAlign w:val="center"/>
          </w:tcPr>
          <w:p w:rsidR="00E50FC1" w:rsidRPr="00AF4DDD" w:rsidRDefault="00E50FC1" w:rsidP="009A0C22">
            <w:pPr>
              <w:pStyle w:val="TableText"/>
              <w:jc w:val="center"/>
            </w:pPr>
            <w:r>
              <w:t>X</w:t>
            </w: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AF4DDD" w:rsidRDefault="00E50FC1" w:rsidP="009A0C22">
            <w:pPr>
              <w:pStyle w:val="TableText"/>
              <w:jc w:val="center"/>
            </w:pPr>
            <w:r>
              <w:t>X</w:t>
            </w:r>
          </w:p>
        </w:tc>
        <w:tc>
          <w:tcPr>
            <w:tcW w:w="405" w:type="pct"/>
            <w:vAlign w:val="center"/>
          </w:tcPr>
          <w:p w:rsidR="00E50FC1" w:rsidRPr="00AF4DDD" w:rsidRDefault="00E50FC1" w:rsidP="009A0C22">
            <w:pPr>
              <w:pStyle w:val="TableText"/>
              <w:jc w:val="center"/>
            </w:pPr>
            <w:r>
              <w:t>X</w:t>
            </w:r>
          </w:p>
        </w:tc>
        <w:tc>
          <w:tcPr>
            <w:tcW w:w="674" w:type="pct"/>
            <w:vAlign w:val="center"/>
          </w:tcPr>
          <w:p w:rsidR="00E50FC1" w:rsidRPr="009A18FC" w:rsidRDefault="00E50FC1" w:rsidP="009A0C22">
            <w:pPr>
              <w:pStyle w:val="TableText"/>
              <w:jc w:val="center"/>
              <w:rPr>
                <w:highlight w:val="yellow"/>
              </w:rPr>
            </w:pPr>
            <w:r w:rsidRPr="00AF4DDD">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66520A">
            <w:pPr>
              <w:pStyle w:val="TableText"/>
            </w:pPr>
            <w:r>
              <w:t>Muslin</w:t>
            </w:r>
            <w:r w:rsidRPr="003F5B4E">
              <w:t xml:space="preserve"> et al, 2014</w:t>
            </w:r>
            <w:r w:rsidR="007E540D">
              <w:t xml:space="preserve"> </w:t>
            </w:r>
            <w:r w:rsidR="007E540D">
              <w:fldChar w:fldCharType="begin">
                <w:fldData xml:space="preserve">PEVuZE5vdGU+PENpdGU+PEF1dGhvcj5NdXNsaW48L0F1dGhvcj48WWVhcj4yMDE0PC9ZZWFyPjxS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</w:fldData>
              </w:fldChar>
            </w:r>
            <w:r w:rsidR="00A46E57">
              <w:instrText xml:space="preserve"> ADDIN EN.CITE </w:instrText>
            </w:r>
            <w:r w:rsidR="00A46E57">
              <w:fldChar w:fldCharType="begin">
                <w:fldData xml:space="preserve">PEVuZE5vdGU+PENpdGU+PEF1dGhvcj5NdXNsaW48L0F1dGhvcj48WWVhcj4yMDE0PC9ZZWFyPjxS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</w:fldData>
              </w:fldChar>
            </w:r>
            <w:r w:rsidR="00A46E57">
              <w:instrText xml:space="preserve"> ADDIN EN.CITE.DATA </w:instrText>
            </w:r>
            <w:r w:rsidR="00A46E57">
              <w:fldChar w:fldCharType="end"/>
            </w:r>
            <w:r w:rsidR="007E540D">
              <w:fldChar w:fldCharType="separate"/>
            </w:r>
            <w:r w:rsidR="00A46E57">
              <w:rPr>
                <w:noProof/>
              </w:rPr>
              <w:t>[45]</w:t>
            </w:r>
            <w:r w:rsidR="007E540D">
              <w:fldChar w:fldCharType="end"/>
            </w:r>
            <w:r w:rsidR="0066520A">
              <w:br/>
            </w:r>
            <w:r w:rsidRPr="003F5B4E">
              <w:t>(USA)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t>X</w:t>
            </w: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6160F0" w:rsidRDefault="00E50FC1" w:rsidP="009A0C22">
            <w:pPr>
              <w:pStyle w:val="TableText"/>
              <w:jc w:val="center"/>
              <w:rPr>
                <w:highlight w:val="yellow"/>
              </w:rPr>
            </w:pPr>
            <w:r w:rsidRPr="006160F0">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66520A">
            <w:pPr>
              <w:pStyle w:val="TableText"/>
            </w:pPr>
            <w:r w:rsidRPr="003F5B4E">
              <w:lastRenderedPageBreak/>
              <w:t>Nakamura et al, 2010</w:t>
            </w:r>
            <w:r w:rsidR="007E540D">
              <w:t xml:space="preserve"> </w:t>
            </w:r>
            <w:r w:rsidR="007E540D">
              <w:fldChar w:fldCharType="begin"/>
            </w:r>
            <w:r w:rsidR="00A46E57">
              <w:instrText xml:space="preserve"> ADDIN EN.CITE &lt;EndNote&gt;&lt;Cite&gt;&lt;Author&gt;Nakamura&lt;/Author&gt;&lt;Year&gt;2010&lt;/Year&gt;&lt;RecNum&gt;105&lt;/RecNum&gt;&lt;DisplayText&gt;[59]&lt;/DisplayText&gt;&lt;record&gt;&lt;rec-number&gt;105&lt;/rec-number&gt;&lt;foreign-keys&gt;&lt;key app="EN" db-id="azpwzfa0od2et3ewvw9pfvr40avpaf52wf2t" timestamp="1466988000"&gt;105&lt;/key&gt;&lt;/foreign-keys&gt;&lt;ref-type name="Journal Article"&gt;17&lt;/ref-type&gt;&lt;contributors&gt;&lt;authors&gt;&lt;author&gt;Nakamura, M. M.&lt;/author&gt;&lt;author&gt;Ferris, T. G.&lt;/author&gt;&lt;author&gt;DesRoches, C. M.&lt;/author&gt;&lt;author&gt;Jha, A. K.&lt;/author&gt;&lt;/authors&gt;&lt;/contributors&gt;&lt;auth-address&gt;Division of Infectious Diseases, Department of Medicine, Children&amp;apos;s Hospital Boston, Boston, Massachusetts 02115, USA.&lt;/auth-address&gt;&lt;titles&gt;&lt;title&gt;Electronic health record adoption by children&amp;apos;s hospitals in the United States&lt;/title&gt;&lt;secondary-title&gt;Arch Pediatr Adolesc Med&lt;/secondary-title&gt;&lt;alt-title&gt;Archives of pediatrics &amp;amp; adolescent medicine&lt;/alt-title&gt;&lt;/titles&gt;&lt;periodical&gt;&lt;full-title&gt;Arch Pediatr Adolesc Med&lt;/full-title&gt;&lt;abbr-1&gt;Archives of pediatrics &amp;amp; adolescent medicine&lt;/abbr-1&gt;&lt;/periodical&gt;&lt;alt-periodical&gt;&lt;full-title&gt;Arch Pediatr Adolesc Med&lt;/full-title&gt;&lt;abbr-1&gt;Archives of pediatrics &amp;amp; adolescent medicine&lt;/abbr-1&gt;&lt;/alt-periodical&gt;&lt;pages&gt;1145-51&lt;/pages&gt;&lt;volume&gt;164&lt;/volume&gt;&lt;number&gt;12&lt;/number&gt;&lt;edition&gt;2010/12/08&lt;/edition&gt;&lt;keywords&gt;&lt;keyword&gt;Attitude of Health Personnel&lt;/keyword&gt;&lt;keyword&gt;Child&lt;/keyword&gt;&lt;keyword&gt;Electronic Health Records/*utilization&lt;/keyword&gt;&lt;keyword&gt;Health Care Surveys&lt;/keyword&gt;&lt;keyword&gt;*Hospitals, Pediatric&lt;/keyword&gt;&lt;keyword&gt;Humans&lt;/keyword&gt;&lt;keyword&gt;Interdisciplinary Communication&lt;/keyword&gt;&lt;keyword&gt;Practice Patterns, Physicians&amp;apos;&lt;/keyword&gt;&lt;keyword&gt;United States&lt;/keyword&gt;&lt;/keywords&gt;&lt;dates&gt;&lt;year&gt;2010&lt;/year&gt;&lt;pub-dates&gt;&lt;date&gt;Dec&lt;/date&gt;&lt;/pub-dates&gt;&lt;/dates&gt;&lt;isbn&gt;1072-4710&lt;/isbn&gt;&lt;accession-num&gt;21135344&lt;/accession-num&gt;&lt;urls&gt;&lt;/urls&gt;&lt;electronic-resource-num&gt;10.1001/archpediatrics.2010.234&lt;/electronic-resource-num&gt;&lt;remote-database-provider&gt;NLM&lt;/remote-database-provider&gt;&lt;research-notes&gt;Include title/abstract&lt;/research-notes&gt;&lt;language&gt;eng&lt;/language&gt;&lt;/record&gt;&lt;/Cite&gt;&lt;/EndNote&gt;</w:instrText>
            </w:r>
            <w:r w:rsidR="007E540D">
              <w:fldChar w:fldCharType="separate"/>
            </w:r>
            <w:r w:rsidR="00A46E57">
              <w:rPr>
                <w:noProof/>
              </w:rPr>
              <w:t>[59]</w:t>
            </w:r>
            <w:r w:rsidR="007E540D">
              <w:fldChar w:fldCharType="end"/>
            </w:r>
            <w:r w:rsidR="0066520A">
              <w:br/>
            </w:r>
            <w:r w:rsidRPr="003F5B4E">
              <w:t>(USA)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66520A">
            <w:pPr>
              <w:pStyle w:val="TableText"/>
            </w:pPr>
            <w:proofErr w:type="spellStart"/>
            <w:r w:rsidRPr="003F5B4E">
              <w:t>Niazkhani</w:t>
            </w:r>
            <w:proofErr w:type="spellEnd"/>
            <w:r w:rsidRPr="003F5B4E">
              <w:t xml:space="preserve"> et al, 2010</w:t>
            </w:r>
            <w:r w:rsidR="007E540D">
              <w:t xml:space="preserve"> </w:t>
            </w:r>
            <w:r w:rsidR="007E540D">
              <w:fldChar w:fldCharType="begin">
                <w:fldData xml:space="preserve">PEVuZE5vdGU+PENpdGU+PEF1dGhvcj5OaWF6a2hhbmk8L0F1dGhvcj48WWVhcj4yMDEwPC9ZZWFy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</w:fldData>
              </w:fldChar>
            </w:r>
            <w:r w:rsidR="00A46E57">
              <w:instrText xml:space="preserve"> ADDIN EN.CITE </w:instrText>
            </w:r>
            <w:r w:rsidR="00A46E57">
              <w:fldChar w:fldCharType="begin">
                <w:fldData xml:space="preserve">PEVuZE5vdGU+PENpdGU+PEF1dGhvcj5OaWF6a2hhbmk8L0F1dGhvcj48WWVhcj4yMDEwPC9ZZWFy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</w:fldData>
              </w:fldChar>
            </w:r>
            <w:r w:rsidR="00A46E57">
              <w:instrText xml:space="preserve"> ADDIN EN.CITE.DATA </w:instrText>
            </w:r>
            <w:r w:rsidR="00A46E57">
              <w:fldChar w:fldCharType="end"/>
            </w:r>
            <w:r w:rsidR="007E540D">
              <w:fldChar w:fldCharType="separate"/>
            </w:r>
            <w:r w:rsidR="007E540D">
              <w:rPr>
                <w:noProof/>
              </w:rPr>
              <w:t>[16]</w:t>
            </w:r>
            <w:r w:rsidR="007E540D">
              <w:fldChar w:fldCharType="end"/>
            </w:r>
            <w:r w:rsidR="0066520A">
              <w:br/>
            </w:r>
            <w:r w:rsidRPr="003F5B4E">
              <w:t>(Netherlands)</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66520A">
            <w:pPr>
              <w:pStyle w:val="TableText"/>
            </w:pPr>
            <w:proofErr w:type="spellStart"/>
            <w:r w:rsidRPr="003F5B4E">
              <w:t>Niazkhani</w:t>
            </w:r>
            <w:proofErr w:type="spellEnd"/>
            <w:r w:rsidRPr="003F5B4E">
              <w:t xml:space="preserve"> et al, 2011</w:t>
            </w:r>
            <w:r w:rsidR="007E540D">
              <w:t xml:space="preserve"> </w:t>
            </w:r>
            <w:r w:rsidR="007E540D">
              <w:fldChar w:fldCharType="begin"/>
            </w:r>
            <w:r w:rsidR="00A46E57">
              <w:instrText xml:space="preserve"> ADDIN EN.CITE &lt;EndNote&gt;&lt;Cite&gt;&lt;Author&gt;Niazkhani&lt;/Author&gt;&lt;Year&gt;2011&lt;/Year&gt;&lt;RecNum&gt;108&lt;/RecNum&gt;&lt;DisplayText&gt;[15]&lt;/DisplayText&gt;&lt;record&gt;&lt;rec-number&gt;108&lt;/rec-number&gt;&lt;foreign-keys&gt;&lt;key app="EN" db-id="azpwzfa0od2et3ewvw9pfvr40avpaf52wf2t" timestamp="1466988000"&gt;108&lt;/key&gt;&lt;/foreign-keys&gt;&lt;ref-type name="Journal Article"&gt;17&lt;/ref-type&gt;&lt;contributors&gt;&lt;authors&gt;&lt;author&gt;Niazkhani, Z.&lt;/author&gt;&lt;author&gt;Pirnejad, H.&lt;/author&gt;&lt;author&gt;van der Sijs, H.&lt;/author&gt;&lt;author&gt;Aarts, J.&lt;/author&gt;&lt;/authors&gt;&lt;/contributors&gt;&lt;auth-address&gt;Institute of Health Policy and Management (iBMG), Erasmus University Rotterdam, Rotterdam, The Netherlands.&lt;/auth-address&gt;&lt;titles&gt;&lt;title&gt;Evaluating the medication process in the context of CPOE use: the significance of working around the system&lt;/title&gt;&lt;secondary-title&gt;Int J Med Inform&lt;/secondary-title&gt;&lt;alt-title&gt;International journal of medical informatics&lt;/alt-title&gt;&lt;/titles&gt;&lt;periodical&gt;&lt;full-title&gt;Int J Med Inform&lt;/full-title&gt;&lt;abbr-1&gt;International journal of medical informatics&lt;/abbr-1&gt;&lt;/periodical&gt;&lt;alt-periodical&gt;&lt;full-title&gt;Int J Med Inform&lt;/full-title&gt;&lt;abbr-1&gt;International journal of medical informatics&lt;/abbr-1&gt;&lt;/alt-periodical&gt;&lt;pages&gt;490-506&lt;/pages&gt;&lt;volume&gt;80&lt;/volume&gt;&lt;number&gt;7&lt;/number&gt;&lt;edition&gt;2011/05/11&lt;/edition&gt;&lt;keywords&gt;&lt;keyword&gt;*Drug Therapy&lt;/keyword&gt;&lt;keyword&gt;*Medical Order Entry Systems&lt;/keyword&gt;&lt;keyword&gt;Netherlands&lt;/keyword&gt;&lt;/keywords&gt;&lt;dates&gt;&lt;year&gt;2011&lt;/year&gt;&lt;pub-dates&gt;&lt;date&gt;Jul&lt;/date&gt;&lt;/pub-dates&gt;&lt;/dates&gt;&lt;isbn&gt;1386-5056&lt;/isbn&gt;&lt;accession-num&gt;21555237&lt;/accession-num&gt;&lt;urls&gt;&lt;related-urls&gt;&lt;url&gt;http://ac.els-cdn.com/S138650561100075X/1-s2.0-S138650561100075X-main.pdf?_tid=9a0d6736-3c32-11e6-83de-00000aacb35d&amp;amp;acdnat=1467010051_4379ee577423570483a137c86957dbe7&lt;/url&gt;&lt;/related-urls&gt;&lt;/urls&gt;&lt;electronic-resource-num&gt;10.1016/j.ijmedinf.2011.03.009&lt;/electronic-resource-num&gt;&lt;remote-database-provider&gt;NLM&lt;/remote-database-provider&gt;&lt;research-notes&gt;Include title/abstract&lt;/research-notes&gt;&lt;language&gt;eng&lt;/language&gt;&lt;/record&gt;&lt;/Cite&gt;&lt;/EndNote&gt;</w:instrText>
            </w:r>
            <w:r w:rsidR="007E540D">
              <w:fldChar w:fldCharType="separate"/>
            </w:r>
            <w:r w:rsidR="007E540D">
              <w:rPr>
                <w:noProof/>
              </w:rPr>
              <w:t>[15]</w:t>
            </w:r>
            <w:r w:rsidR="007E540D">
              <w:fldChar w:fldCharType="end"/>
            </w:r>
            <w:r w:rsidR="0066520A">
              <w:br/>
            </w:r>
            <w:r w:rsidRPr="003F5B4E">
              <w:t>(Netherlands)</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66520A">
            <w:pPr>
              <w:pStyle w:val="TableText"/>
            </w:pPr>
            <w:r w:rsidRPr="003F5B4E">
              <w:t>Park et al, 2014</w:t>
            </w:r>
            <w:r w:rsidR="007E540D">
              <w:t xml:space="preserve"> </w:t>
            </w:r>
            <w:r w:rsidR="007E540D">
              <w:fldChar w:fldCharType="begin"/>
            </w:r>
            <w:r w:rsidR="00A46E57">
              <w:instrText xml:space="preserve"> ADDIN EN.CITE &lt;EndNote&gt;&lt;Cite&gt;&lt;Author&gt;Park&lt;/Author&gt;&lt;Year&gt;2014&lt;/Year&gt;&lt;RecNum&gt;113&lt;/RecNum&gt;&lt;DisplayText&gt;[76]&lt;/DisplayText&gt;&lt;record&gt;&lt;rec-number&gt;113&lt;/rec-number&gt;&lt;foreign-keys&gt;&lt;key app="EN" db-id="azpwzfa0od2et3ewvw9pfvr40avpaf52wf2t" timestamp="1466988000"&gt;113&lt;/key&gt;&lt;/foreign-keys&gt;&lt;ref-type name="Journal Article"&gt;17&lt;/ref-type&gt;&lt;contributors&gt;&lt;authors&gt;&lt;author&gt;Park, Y. T.&lt;/author&gt;&lt;author&gt;Lee, J.&lt;/author&gt;&lt;/authors&gt;&lt;/contributors&gt;&lt;auth-address&gt;Health Insurance Review &amp;amp; Assessment Research Institute, Health Insurance Review &amp;amp; Assessment Service, Seoul, Korea.&amp;#xD;Department of Economics, Sungkyunkwan University, Seoul, Korea.&lt;/auth-address&gt;&lt;titles&gt;&lt;title&gt;Factors affecting electronic medical record system adoption in small korean hospitals&lt;/title&gt;&lt;secondary-title&gt;Healthc Inform Res&lt;/secondary-title&gt;&lt;alt-title&gt;Healthcare informatics research&lt;/alt-title&gt;&lt;/titles&gt;&lt;periodical&gt;&lt;full-title&gt;Healthc Inform Res&lt;/full-title&gt;&lt;abbr-1&gt;Healthcare informatics research&lt;/abbr-1&gt;&lt;/periodical&gt;&lt;alt-periodical&gt;&lt;full-title&gt;Healthc Inform Res&lt;/full-title&gt;&lt;abbr-1&gt;Healthcare informatics research&lt;/abbr-1&gt;&lt;/alt-periodical&gt;&lt;pages&gt;183-90&lt;/pages&gt;&lt;volume&gt;20&lt;/volume&gt;&lt;number&gt;3&lt;/number&gt;&lt;edition&gt;2014/08/26&lt;/edition&gt;&lt;keywords&gt;&lt;keyword&gt;Electronic Health Record&lt;/keyword&gt;&lt;keyword&gt;Electronic Medical Record&lt;/keyword&gt;&lt;keyword&gt;Health Information Technology&lt;/keyword&gt;&lt;keyword&gt;Medical Informatics&lt;/keyword&gt;&lt;/keywords&gt;&lt;dates&gt;&lt;year&gt;2014&lt;/year&gt;&lt;pub-dates&gt;&lt;date&gt;Jul&lt;/date&gt;&lt;/pub-dates&gt;&lt;/dates&gt;&lt;isbn&gt;2093-3681 (Print)&amp;#xD;2093-3681&lt;/isbn&gt;&lt;accession-num&gt;25152831&lt;/accession-num&gt;&lt;urls&gt;&lt;related-urls&gt;&lt;url&gt;http://www.ncbi.nlm.nih.gov/pmc/articles/PMC4141132/pdf/hir-20-183.pdf&lt;/url&gt;&lt;/related-urls&gt;&lt;/urls&gt;&lt;custom2&gt;Pmc4141132&lt;/custom2&gt;&lt;electronic-resource-num&gt;10.4258/hir.2014.20.3.183&lt;/electronic-resource-num&gt;&lt;remote-database-provider&gt;NLM&lt;/remote-database-provider&gt;&lt;research-notes&gt;Maybe title/abstract- &lt;/research-notes&gt;&lt;language&gt;eng&lt;/language&gt;&lt;/record&gt;&lt;/Cite&gt;&lt;/EndNote&gt;</w:instrText>
            </w:r>
            <w:r w:rsidR="007E540D">
              <w:fldChar w:fldCharType="separate"/>
            </w:r>
            <w:r w:rsidR="00A46E57">
              <w:rPr>
                <w:noProof/>
              </w:rPr>
              <w:t>[76]</w:t>
            </w:r>
            <w:r w:rsidR="007E540D">
              <w:fldChar w:fldCharType="end"/>
            </w:r>
            <w:r w:rsidR="0066520A">
              <w:br/>
            </w:r>
            <w:r w:rsidRPr="003F5B4E">
              <w:t>(Korea)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r w:rsidRPr="004E0255">
              <w:t>X</w:t>
            </w: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66520A">
            <w:pPr>
              <w:pStyle w:val="TableText"/>
            </w:pPr>
            <w:r w:rsidRPr="003F5B4E">
              <w:t xml:space="preserve">Raglan et al, 2015 </w:t>
            </w:r>
            <w:r w:rsidR="007E540D">
              <w:fldChar w:fldCharType="begin"/>
            </w:r>
            <w:r w:rsidR="00A46E57">
              <w:instrText xml:space="preserve"> ADDIN EN.CITE &lt;EndNote&gt;&lt;Cite&gt;&lt;Author&gt;Raglan&lt;/Author&gt;&lt;Year&gt;2015&lt;/Year&gt;&lt;RecNum&gt;3&lt;/RecNum&gt;&lt;DisplayText&gt;[19]&lt;/DisplayText&gt;&lt;record&gt;&lt;rec-number&gt;3&lt;/rec-number&gt;&lt;foreign-keys&gt;&lt;key app="EN" db-id="azpwzfa0od2et3ewvw9pfvr40avpaf52wf2t" timestamp="1466987908"&gt;3&lt;/key&gt;&lt;/foreign-keys&gt;&lt;ref-type name="Journal Article"&gt;17&lt;/ref-type&gt;&lt;contributors&gt;&lt;authors&gt;&lt;author&gt;Raglan, G. B.&lt;/author&gt;&lt;author&gt;Margolis, B.&lt;/author&gt;&lt;author&gt;Paulus, R. A.&lt;/author&gt;&lt;author&gt;Schulkin, J.&lt;/author&gt;&lt;/authors&gt;&lt;/contributors&gt;&lt;titles&gt;&lt;title&gt;Obstetrician/gynecologists&amp;apos; experiences with electronic health record systems: a narrative study&lt;/title&gt;&lt;secondary-title&gt;J Reprod Med&lt;/secondary-title&gt;&lt;alt-title&gt;The Journal of reproductive medicine&lt;/alt-title&gt;&lt;/titles&gt;&lt;periodical&gt;&lt;full-title&gt;J Reprod Med&lt;/full-title&gt;&lt;abbr-1&gt;The Journal of reproductive medicine&lt;/abbr-1&gt;&lt;/periodical&gt;&lt;alt-periodical&gt;&lt;full-title&gt;J Reprod Med&lt;/full-title&gt;&lt;abbr-1&gt;The Journal of reproductive medicine&lt;/abbr-1&gt;&lt;/alt-periodical&gt;&lt;pages&gt;95-102&lt;/pages&gt;&lt;volume&gt;60&lt;/volume&gt;&lt;number&gt;3-4&lt;/number&gt;&lt;edition&gt;2015/04/23&lt;/edition&gt;&lt;keywords&gt;&lt;keyword&gt;*Attitude of Health Personnel&lt;/keyword&gt;&lt;keyword&gt;*Attitude to Computers&lt;/keyword&gt;&lt;keyword&gt;*Consumer Behavior&lt;/keyword&gt;&lt;keyword&gt;Efficiency, Organizational&lt;/keyword&gt;&lt;keyword&gt;*Electronic Health Records&lt;/keyword&gt;&lt;keyword&gt;Electronic Prescribing&lt;/keyword&gt;&lt;keyword&gt;Female&lt;/keyword&gt;&lt;keyword&gt;Focus Groups&lt;/keyword&gt;&lt;keyword&gt;Gynecology&lt;/keyword&gt;&lt;keyword&gt;Humans&lt;/keyword&gt;&lt;keyword&gt;Male&lt;/keyword&gt;&lt;keyword&gt;Middle Aged&lt;/keyword&gt;&lt;keyword&gt;Obstetrics&lt;/keyword&gt;&lt;keyword&gt;Surveys and Questionnaires&lt;/keyword&gt;&lt;keyword&gt;United States&lt;/keyword&gt;&lt;keyword&gt;User-Computer Interface&lt;/keyword&gt;&lt;/keywords&gt;&lt;dates&gt;&lt;year&gt;2015&lt;/year&gt;&lt;pub-dates&gt;&lt;date&gt;Mar-Apr&lt;/date&gt;&lt;/pub-dates&gt;&lt;/dates&gt;&lt;isbn&gt;0024-7758 (Print)&amp;#xD;0024-7758&lt;/isbn&gt;&lt;accession-num&gt;25898471&lt;/accession-num&gt;&lt;urls&gt;&lt;/urls&gt;&lt;remote-database-provider&gt;NLM&lt;/remote-database-provider&gt;&lt;research-notes&gt;Include. Survey on OB/GYN satisfaction with EHR. Paper requested&lt;/research-notes&gt;&lt;language&gt;eng&lt;/language&gt;&lt;/record&gt;&lt;/Cite&gt;&lt;/EndNote&gt;</w:instrText>
            </w:r>
            <w:r w:rsidR="007E540D">
              <w:fldChar w:fldCharType="separate"/>
            </w:r>
            <w:r w:rsidR="00A46E57">
              <w:rPr>
                <w:noProof/>
              </w:rPr>
              <w:t>[19]</w:t>
            </w:r>
            <w:r w:rsidR="007E540D">
              <w:fldChar w:fldCharType="end"/>
            </w:r>
            <w:r w:rsidR="0066520A">
              <w:br/>
            </w:r>
            <w:r w:rsidRPr="003F5B4E">
              <w:t>(USA)</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r w:rsidRPr="009A18FC">
              <w:t>X</w:t>
            </w: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c>
          <w:tcPr>
            <w:tcW w:w="414" w:type="pct"/>
          </w:tcPr>
          <w:p w:rsidR="00E50FC1" w:rsidRPr="003F5B4E" w:rsidRDefault="00E50FC1" w:rsidP="0066520A">
            <w:pPr>
              <w:pStyle w:val="TableText"/>
            </w:pPr>
            <w:r w:rsidRPr="003F5B4E">
              <w:t>Robertson et al, 2010</w:t>
            </w:r>
            <w:r w:rsidR="007E540D">
              <w:t xml:space="preserve"> </w:t>
            </w:r>
            <w:r w:rsidR="007E540D">
              <w:fldChar w:fldCharType="begin">
                <w:fldData xml:space="preserve">PEVuZE5vdGU+PENpdGU+PEF1dGhvcj5Sb2JlcnRzb248L0F1dGhvcj48WWVhcj4yMDEwPC9ZZWFy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L2FiYnItMT48L2FsdC1wZXJpb2RpY2FsPjxwYWdlcz5jNDU2NDwvcGFnZXM+PHZvbHVtZT4zNDE8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</w:fldData>
              </w:fldChar>
            </w:r>
            <w:r w:rsidR="00A46E57">
              <w:instrText xml:space="preserve"> ADDIN EN.CITE </w:instrText>
            </w:r>
            <w:r w:rsidR="00A46E57">
              <w:fldChar w:fldCharType="begin">
                <w:fldData xml:space="preserve">PEVuZE5vdGU+PENpdGU+PEF1dGhvcj5Sb2JlcnRzb248L0F1dGhvcj48WWVhcj4yMDEwPC9ZZWFy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L2FiYnItMT48L2FsdC1wZXJpb2RpY2FsPjxwYWdlcz5jNDU2NDwvcGFnZXM+PHZvbHVtZT4zNDE8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</w:fldData>
              </w:fldChar>
            </w:r>
            <w:r w:rsidR="00A46E57">
              <w:instrText xml:space="preserve"> ADDIN EN.CITE.DATA </w:instrText>
            </w:r>
            <w:r w:rsidR="00A46E57">
              <w:fldChar w:fldCharType="end"/>
            </w:r>
            <w:r w:rsidR="007E540D">
              <w:fldChar w:fldCharType="separate"/>
            </w:r>
            <w:r w:rsidR="007E540D">
              <w:rPr>
                <w:noProof/>
              </w:rPr>
              <w:t>[6]</w:t>
            </w:r>
            <w:r w:rsidR="007E540D">
              <w:fldChar w:fldCharType="end"/>
            </w:r>
            <w:r w:rsidR="0066520A">
              <w:br/>
            </w:r>
            <w:r w:rsidRPr="003F5B4E">
              <w:t>(UK)</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32593B" w:rsidRDefault="00E50FC1" w:rsidP="009A0C22">
            <w:pPr>
              <w:pStyle w:val="TableText"/>
              <w:jc w:val="center"/>
            </w:pPr>
            <w:r w:rsidRPr="0032593B">
              <w:t>X</w:t>
            </w: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r w:rsidRPr="009A18FC">
              <w:t>X</w:t>
            </w: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r w:rsidRPr="000261AD">
              <w:t>X</w:t>
            </w:r>
          </w:p>
        </w:tc>
        <w:tc>
          <w:tcPr>
            <w:tcW w:w="764" w:type="pct"/>
            <w:vAlign w:val="center"/>
          </w:tcPr>
          <w:p w:rsidR="00E50FC1" w:rsidRPr="009A18FC" w:rsidRDefault="00E50FC1" w:rsidP="009A0C22">
            <w:pPr>
              <w:pStyle w:val="TableText"/>
              <w:jc w:val="center"/>
              <w:rPr>
                <w:highlight w:val="yellow"/>
              </w:rPr>
            </w:pPr>
            <w:r w:rsidRPr="000261AD">
              <w:t>X</w:t>
            </w: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rPr>
          <w:trHeight w:val="602"/>
        </w:trPr>
        <w:tc>
          <w:tcPr>
            <w:tcW w:w="414" w:type="pct"/>
          </w:tcPr>
          <w:p w:rsidR="00E50FC1" w:rsidRPr="003F5B4E" w:rsidRDefault="00E50FC1" w:rsidP="0066520A">
            <w:pPr>
              <w:pStyle w:val="TableText"/>
            </w:pPr>
            <w:r w:rsidRPr="003F5B4E">
              <w:t>Schenk et al, 2016</w:t>
            </w:r>
            <w:r w:rsidR="007E540D">
              <w:t xml:space="preserve"> </w:t>
            </w:r>
            <w:r w:rsidR="007E540D">
              <w:fldChar w:fldCharType="begin"/>
            </w:r>
            <w:r w:rsidR="00A46E57">
              <w:instrText xml:space="preserve"> ADDIN EN.CITE &lt;EndNote&gt;&lt;Cite&gt;&lt;Author&gt;Schenk&lt;/Author&gt;&lt;Year&gt;2016&lt;/Year&gt;&lt;RecNum&gt;6&lt;/RecNum&gt;&lt;DisplayText&gt;[20]&lt;/DisplayText&gt;&lt;record&gt;&lt;rec-number&gt;6&lt;/rec-number&gt;&lt;foreign-keys&gt;&lt;key app="EN" db-id="azpwzfa0od2et3ewvw9pfvr40avpaf52wf2t" timestamp="1466987908"&gt;6&lt;/key&gt;&lt;/foreign-keys&gt;&lt;ref-type name="Journal Article"&gt;17&lt;/ref-type&gt;&lt;contributors&gt;&lt;authors&gt;&lt;author&gt;Schenk, E. C.&lt;/author&gt;&lt;author&gt;Mayer, D. D.&lt;/author&gt;&lt;author&gt;Ward-Barney, E.&lt;/author&gt;&lt;author&gt;Estill, P.&lt;/author&gt;&lt;author&gt;Goss, L.&lt;/author&gt;&lt;author&gt;Shreffler-Grant, J.&lt;/author&gt;&lt;/authors&gt;&lt;/contributors&gt;&lt;auth-address&gt;Author Affiliations: Nurse Scientist (Dr Schenk), Clinical Nurse (Ms Ward-Barney), Quality Manager (Ms Estill), and IRB Coordinator (Ms Goss), Providence St Patrick Hospital, Missoula, Montana; and Assistant Professor (Dr Mayer) and Professor (Dr Shreffler-Grant), Montana State University College of Nursing, Bozeman.&lt;/auth-address&gt;&lt;titles&gt;&lt;title&gt;RN Perceptions of a Newly Adopted Electronic Health Record&lt;/title&gt;&lt;secondary-title&gt;J Nurs Adm&lt;/secondary-title&gt;&lt;alt-title&gt;The Journal of nursing administration&lt;/alt-title&gt;&lt;/titles&gt;&lt;periodical&gt;&lt;full-title&gt;J Nurs Adm&lt;/full-title&gt;&lt;abbr-1&gt;The Journal of nursing administration&lt;/abbr-1&gt;&lt;/periodical&gt;&lt;alt-periodical&gt;&lt;full-title&gt;J Nurs Adm&lt;/full-title&gt;&lt;abbr-1&gt;The Journal of nursing administration&lt;/abbr-1&gt;&lt;/alt-periodical&gt;&lt;pages&gt;139-45&lt;/pages&gt;&lt;volume&gt;46&lt;/volume&gt;&lt;number&gt;3&lt;/number&gt;&lt;edition&gt;2016/02/26&lt;/edition&gt;&lt;dates&gt;&lt;year&gt;2016&lt;/year&gt;&lt;pub-dates&gt;&lt;date&gt;Mar&lt;/date&gt;&lt;/pub-dates&gt;&lt;/dates&gt;&lt;isbn&gt;0002-0443&lt;/isbn&gt;&lt;accession-num&gt;26906518&lt;/accession-num&gt;&lt;urls&gt;&lt;/urls&gt;&lt;electronic-resource-num&gt;10.1097/nna.0000000000000313&lt;/electronic-resource-num&gt;&lt;remote-database-provider&gt;NLM&lt;/remote-database-provider&gt;&lt;research-notes&gt;Include. Insight into RN&amp;apos;s perceptions of EHR.&lt;/research-notes&gt;&lt;language&gt;eng&lt;/language&gt;&lt;/record&gt;&lt;/Cite&gt;&lt;/EndNote&gt;</w:instrText>
            </w:r>
            <w:r w:rsidR="007E540D">
              <w:fldChar w:fldCharType="separate"/>
            </w:r>
            <w:r w:rsidR="00A46E57">
              <w:rPr>
                <w:noProof/>
              </w:rPr>
              <w:t>[20]</w:t>
            </w:r>
            <w:r w:rsidR="007E540D">
              <w:fldChar w:fldCharType="end"/>
            </w:r>
            <w:r w:rsidR="0066520A">
              <w:br/>
            </w:r>
            <w:r w:rsidRPr="003F5B4E">
              <w:t>(USA)</w:t>
            </w:r>
          </w:p>
        </w:tc>
        <w:tc>
          <w:tcPr>
            <w:tcW w:w="360" w:type="pct"/>
            <w:vAlign w:val="center"/>
          </w:tcPr>
          <w:p w:rsidR="00E50FC1" w:rsidRPr="009A18FC" w:rsidRDefault="00E50FC1" w:rsidP="009A0C22">
            <w:pPr>
              <w:pStyle w:val="TableText"/>
              <w:jc w:val="center"/>
            </w:pPr>
          </w:p>
        </w:tc>
        <w:tc>
          <w:tcPr>
            <w:tcW w:w="629" w:type="pct"/>
            <w:vAlign w:val="center"/>
          </w:tcPr>
          <w:p w:rsidR="00E50FC1" w:rsidRPr="006160F0"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rPr>
                <w:highlight w:val="yellow"/>
              </w:rPr>
            </w:pPr>
          </w:p>
        </w:tc>
        <w:tc>
          <w:tcPr>
            <w:tcW w:w="449" w:type="pct"/>
            <w:vAlign w:val="center"/>
          </w:tcPr>
          <w:p w:rsidR="00E50FC1" w:rsidRPr="009A18FC" w:rsidRDefault="00E50FC1" w:rsidP="009A0C22">
            <w:pPr>
              <w:pStyle w:val="TableText"/>
              <w:jc w:val="center"/>
              <w:rPr>
                <w:highlight w:val="yellow"/>
              </w:rPr>
            </w:pPr>
          </w:p>
        </w:tc>
      </w:tr>
      <w:tr w:rsidR="0066520A" w:rsidRPr="009A18FC" w:rsidTr="009A0C22">
        <w:trPr>
          <w:trHeight w:val="696"/>
        </w:trPr>
        <w:tc>
          <w:tcPr>
            <w:tcW w:w="414" w:type="pct"/>
          </w:tcPr>
          <w:p w:rsidR="00E50FC1" w:rsidRPr="003F5B4E" w:rsidRDefault="00E50FC1" w:rsidP="0066520A">
            <w:pPr>
              <w:pStyle w:val="TableText"/>
            </w:pPr>
            <w:r w:rsidRPr="003F5B4E">
              <w:t>Scholl et al, 2011</w:t>
            </w:r>
            <w:r w:rsidR="007E540D">
              <w:t xml:space="preserve"> </w:t>
            </w:r>
            <w:r w:rsidR="007E540D">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 </w:instrText>
            </w:r>
            <w:r w:rsidR="00A46E57">
              <w:fldChar w:fldCharType="begin">
                <w:fldData xml:space="preserve">PEVuZE5vdGU+PENpdGU+PEF1dGhvcj5TY2hvbGw8L0F1dGhvcj48WWVhcj4yMDExPC9ZZWFyPjxS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</w:fldData>
              </w:fldChar>
            </w:r>
            <w:r w:rsidR="00A46E57">
              <w:instrText xml:space="preserve"> ADDIN EN.CITE.DATA </w:instrText>
            </w:r>
            <w:r w:rsidR="00A46E57">
              <w:fldChar w:fldCharType="end"/>
            </w:r>
            <w:r w:rsidR="007E540D">
              <w:fldChar w:fldCharType="separate"/>
            </w:r>
            <w:r w:rsidR="007E540D">
              <w:rPr>
                <w:noProof/>
              </w:rPr>
              <w:t>[7]</w:t>
            </w:r>
            <w:r w:rsidR="007E540D">
              <w:fldChar w:fldCharType="end"/>
            </w:r>
            <w:r w:rsidR="0066520A">
              <w:br/>
            </w:r>
            <w:r w:rsidRPr="003F5B4E">
              <w:t>(India)</w:t>
            </w:r>
          </w:p>
        </w:tc>
        <w:tc>
          <w:tcPr>
            <w:tcW w:w="360" w:type="pct"/>
            <w:vAlign w:val="center"/>
          </w:tcPr>
          <w:p w:rsidR="00E50FC1" w:rsidRPr="00EC4E2A" w:rsidRDefault="00E50FC1" w:rsidP="009A0C22">
            <w:pPr>
              <w:pStyle w:val="TableText"/>
              <w:jc w:val="center"/>
            </w:pPr>
            <w:r w:rsidRPr="00EC4E2A">
              <w:t>X</w:t>
            </w: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rsidRPr="009A18FC">
              <w:t>X</w:t>
            </w: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rPr>
          <w:trHeight w:val="523"/>
        </w:trPr>
        <w:tc>
          <w:tcPr>
            <w:tcW w:w="414" w:type="pct"/>
          </w:tcPr>
          <w:p w:rsidR="00E50FC1" w:rsidRPr="003F5B4E" w:rsidRDefault="00E50FC1" w:rsidP="0066520A">
            <w:pPr>
              <w:pStyle w:val="TableText"/>
            </w:pPr>
            <w:proofErr w:type="spellStart"/>
            <w:r w:rsidRPr="003F5B4E">
              <w:lastRenderedPageBreak/>
              <w:t>Ser</w:t>
            </w:r>
            <w:proofErr w:type="spellEnd"/>
            <w:r w:rsidRPr="003F5B4E">
              <w:t xml:space="preserve"> et al., 2014</w:t>
            </w:r>
            <w:r w:rsidR="007E540D">
              <w:t xml:space="preserve"> </w:t>
            </w:r>
            <w:r w:rsidR="007E540D">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instrText xml:space="preserve"> ADDIN EN.CITE </w:instrText>
            </w:r>
            <w:r w:rsidR="00A46E57">
              <w:fldChar w:fldCharType="begin">
                <w:fldData xml:space="preserve">PEVuZE5vdGU+PENpdGU+PEF1dGhvcj5TZXI8L0F1dGhvcj48WWVhcj4yMDE0PC9ZZWFyPjxSZWNO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LTE+UGxvUyBvbmU8L2FiYnItMT48L2FsdC1wZXJpb2RpY2FsPjxwYWdlcz5lNzc2Njk8L3BhZ2Vz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=
</w:fldData>
              </w:fldChar>
            </w:r>
            <w:r w:rsidR="00A46E57">
              <w:instrText xml:space="preserve"> ADDIN EN.CITE.DATA </w:instrText>
            </w:r>
            <w:r w:rsidR="00A46E57">
              <w:fldChar w:fldCharType="end"/>
            </w:r>
            <w:r w:rsidR="007E540D">
              <w:fldChar w:fldCharType="separate"/>
            </w:r>
            <w:r w:rsidR="00A46E57">
              <w:rPr>
                <w:noProof/>
              </w:rPr>
              <w:t>[21]</w:t>
            </w:r>
            <w:r w:rsidR="007E540D">
              <w:fldChar w:fldCharType="end"/>
            </w:r>
            <w:r w:rsidRPr="003F5B4E">
              <w:t xml:space="preserve"> </w:t>
            </w:r>
            <w:r w:rsidR="0066520A">
              <w:br/>
            </w:r>
            <w:r w:rsidRPr="003F5B4E">
              <w:t>(UK)</w:t>
            </w:r>
          </w:p>
        </w:tc>
        <w:tc>
          <w:tcPr>
            <w:tcW w:w="360" w:type="pct"/>
            <w:vAlign w:val="center"/>
          </w:tcPr>
          <w:p w:rsidR="00E50FC1" w:rsidRPr="002B30C6" w:rsidRDefault="00E50FC1" w:rsidP="009A0C22">
            <w:pPr>
              <w:pStyle w:val="TableText"/>
              <w:jc w:val="center"/>
            </w:pPr>
            <w:r w:rsidRPr="002B30C6">
              <w:t>X</w:t>
            </w:r>
          </w:p>
        </w:tc>
        <w:tc>
          <w:tcPr>
            <w:tcW w:w="629" w:type="pct"/>
            <w:vAlign w:val="center"/>
          </w:tcPr>
          <w:p w:rsidR="00E50FC1" w:rsidRPr="000261AD" w:rsidRDefault="00E50FC1" w:rsidP="009A0C22">
            <w:pPr>
              <w:pStyle w:val="TableText"/>
              <w:jc w:val="center"/>
            </w:pPr>
            <w:r w:rsidRPr="000261AD">
              <w:t>X</w:t>
            </w:r>
          </w:p>
        </w:tc>
        <w:tc>
          <w:tcPr>
            <w:tcW w:w="495" w:type="pct"/>
            <w:vAlign w:val="center"/>
          </w:tcPr>
          <w:p w:rsidR="00E50FC1" w:rsidRPr="009A18FC" w:rsidRDefault="00E50FC1" w:rsidP="009A0C22">
            <w:pPr>
              <w:pStyle w:val="TableText"/>
              <w:jc w:val="center"/>
            </w:pPr>
            <w:r>
              <w:t>X</w:t>
            </w:r>
          </w:p>
        </w:tc>
        <w:tc>
          <w:tcPr>
            <w:tcW w:w="449" w:type="pct"/>
            <w:vAlign w:val="center"/>
          </w:tcPr>
          <w:p w:rsidR="00E50FC1" w:rsidRPr="009A18FC" w:rsidRDefault="00E50FC1" w:rsidP="009A0C22">
            <w:pPr>
              <w:pStyle w:val="TableText"/>
              <w:jc w:val="center"/>
            </w:pPr>
            <w:r w:rsidRPr="009A18FC">
              <w:t>X</w:t>
            </w:r>
          </w:p>
        </w:tc>
        <w:tc>
          <w:tcPr>
            <w:tcW w:w="360" w:type="pct"/>
            <w:vAlign w:val="center"/>
          </w:tcPr>
          <w:p w:rsidR="00E50FC1" w:rsidRPr="009A18FC" w:rsidRDefault="00E50FC1" w:rsidP="009A0C22">
            <w:pPr>
              <w:pStyle w:val="TableText"/>
              <w:jc w:val="center"/>
            </w:pPr>
            <w:r w:rsidRPr="009A18FC">
              <w:t>X</w:t>
            </w: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rPr>
                <w:highlight w:val="yellow"/>
              </w:rPr>
            </w:pPr>
          </w:p>
        </w:tc>
        <w:tc>
          <w:tcPr>
            <w:tcW w:w="764" w:type="pct"/>
            <w:vAlign w:val="center"/>
          </w:tcPr>
          <w:p w:rsidR="00E50FC1" w:rsidRPr="009A18FC" w:rsidRDefault="00E50FC1" w:rsidP="009A0C22">
            <w:pPr>
              <w:pStyle w:val="TableText"/>
              <w:jc w:val="center"/>
            </w:pPr>
            <w:r>
              <w:t>X</w:t>
            </w:r>
          </w:p>
        </w:tc>
        <w:tc>
          <w:tcPr>
            <w:tcW w:w="449" w:type="pct"/>
            <w:vAlign w:val="center"/>
          </w:tcPr>
          <w:p w:rsidR="00E50FC1" w:rsidRPr="009A18FC" w:rsidRDefault="00E50FC1" w:rsidP="009A0C22">
            <w:pPr>
              <w:pStyle w:val="TableText"/>
              <w:jc w:val="center"/>
            </w:pPr>
          </w:p>
        </w:tc>
      </w:tr>
      <w:tr w:rsidR="0066520A" w:rsidRPr="009A18FC" w:rsidTr="009A0C22">
        <w:trPr>
          <w:trHeight w:val="730"/>
        </w:trPr>
        <w:tc>
          <w:tcPr>
            <w:tcW w:w="414" w:type="pct"/>
          </w:tcPr>
          <w:p w:rsidR="00E50FC1" w:rsidRPr="003F5B4E" w:rsidRDefault="00E50FC1" w:rsidP="0066520A">
            <w:pPr>
              <w:pStyle w:val="TableText"/>
            </w:pPr>
            <w:proofErr w:type="spellStart"/>
            <w:r w:rsidRPr="003F5B4E">
              <w:t>Shaha</w:t>
            </w:r>
            <w:proofErr w:type="spellEnd"/>
            <w:r w:rsidRPr="003F5B4E">
              <w:t xml:space="preserve"> et al, 2015 </w:t>
            </w:r>
            <w:r w:rsidR="007E540D">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rsidR="00A46E57">
              <w:instrText xml:space="preserve"> ADDIN EN.CITE </w:instrText>
            </w:r>
            <w:r w:rsidR="00A46E57">
              <w:fldChar w:fldCharType="begin">
                <w:fldData xml:space="preserve">PEVuZE5vdGU+PENpdGU+PEF1dGhvcj5TaGFoYTwvQXV0aG9yPjxZZWFyPjIwMTU8L1llYXI+PFJl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ZXJpb2RpY2FsPjxwYWdlcz4xOTc5LTg0PC9wYWdlcz48dm9sdW1lPjk3PC92b2x1bWU+PG51bWJl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</w:fldData>
              </w:fldChar>
            </w:r>
            <w:r w:rsidR="00A46E57">
              <w:instrText xml:space="preserve"> ADDIN EN.CITE.DATA </w:instrText>
            </w:r>
            <w:r w:rsidR="00A46E57">
              <w:fldChar w:fldCharType="end"/>
            </w:r>
            <w:r w:rsidR="007E540D">
              <w:fldChar w:fldCharType="separate"/>
            </w:r>
            <w:r w:rsidR="00A46E57">
              <w:rPr>
                <w:noProof/>
              </w:rPr>
              <w:t>[55]</w:t>
            </w:r>
            <w:r w:rsidR="007E540D">
              <w:fldChar w:fldCharType="end"/>
            </w:r>
            <w:r w:rsidR="0066520A">
              <w:br/>
            </w:r>
            <w:r w:rsidRPr="003F5B4E">
              <w:t>(USA)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0261AD" w:rsidRDefault="00E50FC1" w:rsidP="009A0C22">
            <w:pPr>
              <w:pStyle w:val="TableText"/>
              <w:jc w:val="center"/>
            </w:pPr>
            <w:r>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rPr>
          <w:trHeight w:val="681"/>
        </w:trPr>
        <w:tc>
          <w:tcPr>
            <w:tcW w:w="414" w:type="pct"/>
          </w:tcPr>
          <w:p w:rsidR="00E50FC1" w:rsidRPr="003F5B4E" w:rsidRDefault="00E50FC1" w:rsidP="0066520A">
            <w:pPr>
              <w:pStyle w:val="TableText"/>
            </w:pPr>
            <w:r w:rsidRPr="001D0CE9">
              <w:t>Sheikh et al, 2011</w:t>
            </w:r>
            <w:r w:rsidR="007E540D">
              <w:t xml:space="preserve"> </w:t>
            </w:r>
            <w:r w:rsidR="007E540D">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rsidR="00A46E57">
              <w:instrText xml:space="preserve"> ADDIN EN.CITE </w:instrText>
            </w:r>
            <w:r w:rsidR="00A46E57">
              <w:fldChar w:fldCharType="begin">
                <w:fldData xml:space="preserve">PEVuZE5vdGU+PENpdGU+PEF1dGhvcj5TaGVpa2g8L0F1dGhvcj48WWVhcj4yMDExPC9ZZWFyPjxS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</w:fldData>
              </w:fldChar>
            </w:r>
            <w:r w:rsidR="00A46E57">
              <w:instrText xml:space="preserve"> ADDIN EN.CITE.DATA </w:instrText>
            </w:r>
            <w:r w:rsidR="00A46E57">
              <w:fldChar w:fldCharType="end"/>
            </w:r>
            <w:r w:rsidR="007E540D">
              <w:fldChar w:fldCharType="separate"/>
            </w:r>
            <w:r w:rsidR="007E540D">
              <w:rPr>
                <w:noProof/>
              </w:rPr>
              <w:t>[8]</w:t>
            </w:r>
            <w:r w:rsidR="007E540D">
              <w:fldChar w:fldCharType="end"/>
            </w:r>
            <w:r w:rsidRPr="001D0CE9">
              <w:t xml:space="preserve"> </w:t>
            </w:r>
            <w:r w:rsidR="0066520A">
              <w:br/>
            </w:r>
            <w:r w:rsidRPr="001D0CE9">
              <w:t>(UK)</w:t>
            </w:r>
          </w:p>
        </w:tc>
        <w:tc>
          <w:tcPr>
            <w:tcW w:w="360" w:type="pct"/>
            <w:vAlign w:val="center"/>
          </w:tcPr>
          <w:p w:rsidR="00E50FC1" w:rsidRPr="009A18FC" w:rsidRDefault="00E50FC1" w:rsidP="009A0C22">
            <w:pPr>
              <w:pStyle w:val="TableText"/>
              <w:jc w:val="center"/>
            </w:pPr>
          </w:p>
        </w:tc>
        <w:tc>
          <w:tcPr>
            <w:tcW w:w="629" w:type="pct"/>
            <w:vAlign w:val="center"/>
          </w:tcPr>
          <w:p w:rsidR="00E50FC1" w:rsidRPr="000261AD" w:rsidRDefault="00E50FC1" w:rsidP="009A0C22">
            <w:pPr>
              <w:pStyle w:val="TableText"/>
              <w:jc w:val="center"/>
            </w:pPr>
            <w:r>
              <w:t>X</w:t>
            </w:r>
          </w:p>
        </w:tc>
        <w:tc>
          <w:tcPr>
            <w:tcW w:w="495" w:type="pct"/>
            <w:vAlign w:val="center"/>
          </w:tcPr>
          <w:p w:rsidR="00E50FC1" w:rsidRPr="009A18FC" w:rsidRDefault="00E50FC1" w:rsidP="009A0C22">
            <w:pPr>
              <w:pStyle w:val="TableText"/>
              <w:jc w:val="center"/>
            </w:pPr>
            <w:r>
              <w:t>X</w:t>
            </w: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r>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r w:rsidRPr="003F5B4E">
              <w:t xml:space="preserve">Shu et al, 2013 </w:t>
            </w:r>
            <w:r w:rsidR="007E540D">
              <w:fldChar w:fldCharType="begin">
                <w:fldData xml:space="preserve">PEVuZE5vdGU+PENpdGU+PEF1dGhvcj5TaHU8L0F1dGhvcj48WWVhcj4yMDE0PC9ZZWFyPjxSZWNO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</w:fldData>
              </w:fldChar>
            </w:r>
            <w:r w:rsidR="00A46E57">
              <w:instrText xml:space="preserve"> ADDIN EN.CITE </w:instrText>
            </w:r>
            <w:r w:rsidR="00A46E57">
              <w:fldChar w:fldCharType="begin">
                <w:fldData xml:space="preserve">PEVuZE5vdGU+PENpdGU+PEF1dGhvcj5TaHU8L0F1dGhvcj48WWVhcj4yMDE0PC9ZZWFyPjxSZWNO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</w:fldData>
              </w:fldChar>
            </w:r>
            <w:r w:rsidR="00A46E57">
              <w:instrText xml:space="preserve"> ADDIN EN.CITE.DATA </w:instrText>
            </w:r>
            <w:r w:rsidR="00A46E57">
              <w:fldChar w:fldCharType="end"/>
            </w:r>
            <w:r w:rsidR="007E540D">
              <w:fldChar w:fldCharType="separate"/>
            </w:r>
            <w:r w:rsidR="00A46E57">
              <w:rPr>
                <w:noProof/>
              </w:rPr>
              <w:t>[77]</w:t>
            </w:r>
            <w:r w:rsidR="007E540D">
              <w:fldChar w:fldCharType="end"/>
            </w:r>
            <w:r w:rsidR="0066520A">
              <w:br/>
            </w:r>
            <w:r w:rsidRPr="003F5B4E">
              <w:t>(PR China)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proofErr w:type="spellStart"/>
            <w:r w:rsidRPr="003F5B4E">
              <w:t>Silow</w:t>
            </w:r>
            <w:proofErr w:type="spellEnd"/>
            <w:r w:rsidRPr="003F5B4E">
              <w:t>-Carroll et al, 2012</w:t>
            </w:r>
            <w:r w:rsidR="007E540D">
              <w:t xml:space="preserve"> </w:t>
            </w:r>
            <w:r w:rsidR="007E540D">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PEVuZE5vdGU+PENpdGU+PEF1dGhvcj5TaWxvdy1DYXJyb2xsPC9BdXRob3I+PFllYXI+MjAxMjwv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</w:fldData>
              </w:fldChar>
            </w:r>
            <w:r w:rsidR="00A46E57">
              <w:instrText xml:space="preserve"> ADDIN EN.CITE.DATA </w:instrText>
            </w:r>
            <w:r w:rsidR="00A46E57">
              <w:fldChar w:fldCharType="end"/>
            </w:r>
            <w:r w:rsidR="007E540D">
              <w:fldChar w:fldCharType="separate"/>
            </w:r>
            <w:r w:rsidR="00A46E57">
              <w:rPr>
                <w:noProof/>
              </w:rPr>
              <w:t>[25]</w:t>
            </w:r>
            <w:r w:rsidR="007E540D">
              <w:fldChar w:fldCharType="end"/>
            </w:r>
            <w:r w:rsidRPr="003F5B4E">
              <w:t xml:space="preserve"> </w:t>
            </w:r>
            <w:r w:rsidR="0066520A">
              <w:br/>
            </w:r>
            <w:r w:rsidRPr="003F5B4E">
              <w:t>(USA)</w:t>
            </w:r>
          </w:p>
        </w:tc>
        <w:tc>
          <w:tcPr>
            <w:tcW w:w="360" w:type="pct"/>
            <w:vAlign w:val="center"/>
          </w:tcPr>
          <w:p w:rsidR="00E50FC1" w:rsidRPr="00EC4E2A" w:rsidRDefault="00E50FC1" w:rsidP="009A0C22">
            <w:pPr>
              <w:pStyle w:val="TableText"/>
              <w:jc w:val="center"/>
            </w:pPr>
            <w:r w:rsidRPr="00EC4E2A">
              <w:t>X</w:t>
            </w:r>
          </w:p>
        </w:tc>
        <w:tc>
          <w:tcPr>
            <w:tcW w:w="629" w:type="pct"/>
            <w:vAlign w:val="center"/>
          </w:tcPr>
          <w:p w:rsidR="00E50FC1" w:rsidRPr="00F52090"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r w:rsidRPr="009A18FC">
              <w:t>X</w:t>
            </w:r>
          </w:p>
        </w:tc>
        <w:tc>
          <w:tcPr>
            <w:tcW w:w="449" w:type="pct"/>
            <w:vAlign w:val="center"/>
          </w:tcPr>
          <w:p w:rsidR="00E50FC1" w:rsidRPr="009A18FC" w:rsidRDefault="00E50FC1" w:rsidP="009A0C22">
            <w:pPr>
              <w:pStyle w:val="TableText"/>
              <w:jc w:val="center"/>
            </w:pPr>
          </w:p>
        </w:tc>
      </w:tr>
      <w:tr w:rsidR="0066520A" w:rsidRPr="009A18FC" w:rsidTr="009A0C22">
        <w:trPr>
          <w:trHeight w:val="655"/>
        </w:trPr>
        <w:tc>
          <w:tcPr>
            <w:tcW w:w="414" w:type="pct"/>
          </w:tcPr>
          <w:p w:rsidR="00E50FC1" w:rsidRPr="003F5B4E" w:rsidRDefault="00E50FC1" w:rsidP="0066520A">
            <w:pPr>
              <w:pStyle w:val="TableText"/>
            </w:pPr>
            <w:r w:rsidRPr="003F5B4E">
              <w:t>Simon et al, 2013</w:t>
            </w:r>
            <w:r w:rsidR="007E540D">
              <w:t xml:space="preserve"> </w:t>
            </w:r>
            <w:r w:rsidR="007E540D">
              <w:fldChar w:fldCharType="begin">
                <w:fldData xml:space="preserve">PEVuZE5vdGU+PENpdGU+PEF1dGhvcj5TaW1vbjwvQXV0aG9yPjxZZWFyPjIwMTM8L1llYXI+PFJl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</w:fldData>
              </w:fldChar>
            </w:r>
            <w:r w:rsidR="00A46E57">
              <w:instrText xml:space="preserve"> ADDIN EN.CITE </w:instrText>
            </w:r>
            <w:r w:rsidR="00A46E57">
              <w:fldChar w:fldCharType="begin">
                <w:fldData xml:space="preserve">PEVuZE5vdGU+PENpdGU+PEF1dGhvcj5TaW1vbjwvQXV0aG9yPjxZZWFyPjIwMTM8L1llYXI+PFJl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</w:fldData>
              </w:fldChar>
            </w:r>
            <w:r w:rsidR="00A46E57">
              <w:instrText xml:space="preserve"> ADDIN EN.CITE.DATA </w:instrText>
            </w:r>
            <w:r w:rsidR="00A46E57">
              <w:fldChar w:fldCharType="end"/>
            </w:r>
            <w:r w:rsidR="007E540D">
              <w:fldChar w:fldCharType="separate"/>
            </w:r>
            <w:r w:rsidR="007E540D">
              <w:rPr>
                <w:noProof/>
              </w:rPr>
              <w:t>[9]</w:t>
            </w:r>
            <w:r w:rsidR="007E540D">
              <w:fldChar w:fldCharType="end"/>
            </w:r>
            <w:r w:rsidR="0066520A">
              <w:br/>
            </w:r>
            <w:r w:rsidRPr="003F5B4E">
              <w:t>(USA)</w:t>
            </w:r>
          </w:p>
        </w:tc>
        <w:tc>
          <w:tcPr>
            <w:tcW w:w="360" w:type="pct"/>
            <w:vAlign w:val="center"/>
          </w:tcPr>
          <w:p w:rsidR="00E50FC1" w:rsidRPr="00EC4E2A" w:rsidRDefault="00E50FC1" w:rsidP="009A0C22">
            <w:pPr>
              <w:pStyle w:val="TableText"/>
              <w:jc w:val="center"/>
            </w:pPr>
            <w:r w:rsidRPr="00EC4E2A">
              <w:t>X</w:t>
            </w: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r w:rsidRPr="009A18FC">
              <w:t>X</w:t>
            </w: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r w:rsidRPr="003F5B4E">
              <w:t xml:space="preserve">Smith et al., 2011 </w:t>
            </w:r>
            <w:r w:rsidR="007E540D">
              <w:fldChar w:fldCharType="begin"/>
            </w:r>
            <w:r w:rsidR="00A46E57">
              <w:instrText xml:space="preserve"> ADDIN EN.CITE &lt;EndNote&gt;&lt;Cite&gt;&lt;Author&gt;Smith&lt;/Author&gt;&lt;Year&gt;2011&lt;/Year&gt;&lt;RecNum&gt;15&lt;/RecNum&gt;&lt;DisplayText&gt;[29]&lt;/DisplayText&gt;&lt;record&gt;&lt;rec-number&gt;15&lt;/rec-number&gt;&lt;foreign-keys&gt;&lt;key app="EN" db-id="azpwzfa0od2et3ewvw9pfvr40avpaf52wf2t" timestamp="1466987909"&gt;15&lt;/key&gt;&lt;/foreign-keys&gt;&lt;ref-type name="Journal Article"&gt;17&lt;/ref-type&gt;&lt;contributors&gt;&lt;authors&gt;&lt;author&gt;Smith, D.&lt;/author&gt;&lt;author&gt;Morris, A.&lt;/author&gt;&lt;author&gt;Janke, J.&lt;/author&gt;&lt;/authors&gt;&lt;/contributors&gt;&lt;auth-address&gt;University of Alaska, Anchorage, USA. dsmith1@provak.org&lt;/auth-address&gt;&lt;titles&gt;&lt;title&gt;Nursing satisfaction and attitudes with computerized software implementation: a quasi-experimental study&lt;/title&gt;&lt;secondary-title&gt;Comput Inform Nurs&lt;/secondary-title&gt;&lt;alt-title&gt;Computers, informatics, nursing : CIN&lt;/alt-title&gt;&lt;/titles&gt;&lt;periodical&gt;&lt;full-title&gt;Comput Inform Nurs&lt;/full-title&gt;&lt;abbr-1&gt;Computers, informatics, nursing : CIN&lt;/abbr-1&gt;&lt;/periodical&gt;&lt;alt-periodical&gt;&lt;full-title&gt;Comput Inform Nurs&lt;/full-title&gt;&lt;abbr-1&gt;Computers, informatics, nursing : CIN&lt;/abbr-1&gt;&lt;/alt-periodical&gt;&lt;pages&gt;245-50&lt;/pages&gt;&lt;volume&gt;29&lt;/volume&gt;&lt;number&gt;4&lt;/number&gt;&lt;edition&gt;2010/11/05&lt;/edition&gt;&lt;keywords&gt;&lt;keyword&gt;Adult&lt;/keyword&gt;&lt;keyword&gt;*Attitude of Health Personnel&lt;/keyword&gt;&lt;keyword&gt;Humans&lt;/keyword&gt;&lt;keyword&gt;*Job Satisfaction&lt;/keyword&gt;&lt;keyword&gt;*Medical Records Systems, Computerized&lt;/keyword&gt;&lt;keyword&gt;Middle Aged&lt;/keyword&gt;&lt;keyword&gt;Nursing Staff/*psychology&lt;/keyword&gt;&lt;keyword&gt;*Software&lt;/keyword&gt;&lt;/keywords&gt;&lt;dates&gt;&lt;year&gt;2011&lt;/year&gt;&lt;pub-dates&gt;&lt;date&gt;Apr&lt;/date&gt;&lt;/pub-dates&gt;&lt;/dates&gt;&lt;isbn&gt;1538-2931&lt;/isbn&gt;&lt;accession-num&gt;21048497&lt;/accession-num&gt;&lt;urls&gt;&lt;/urls&gt;&lt;electronic-resource-num&gt;10.1097/NCN.0b013e3181f9dcfa&lt;/electronic-resource-num&gt;&lt;remote-database-provider&gt;NLM&lt;/remote-database-provider&gt;&lt;research-notes&gt;Include. Pre and post implementation nursing staff attitudes and satisfaction levels to computers and system implementation&lt;/research-notes&gt;&lt;language&gt;eng&lt;/language&gt;&lt;/record&gt;&lt;/Cite&gt;&lt;/EndNote&gt;</w:instrText>
            </w:r>
            <w:r w:rsidR="007E540D">
              <w:fldChar w:fldCharType="separate"/>
            </w:r>
            <w:r w:rsidR="00A46E57">
              <w:rPr>
                <w:noProof/>
              </w:rPr>
              <w:t>[29]</w:t>
            </w:r>
            <w:r w:rsidR="007E540D">
              <w:fldChar w:fldCharType="end"/>
            </w:r>
            <w:r w:rsidR="0066520A">
              <w:br/>
            </w:r>
            <w:r w:rsidRPr="003F5B4E">
              <w:t>(USA)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proofErr w:type="spellStart"/>
            <w:r w:rsidRPr="003F5B4E">
              <w:t>Struik</w:t>
            </w:r>
            <w:proofErr w:type="spellEnd"/>
            <w:r w:rsidRPr="003F5B4E">
              <w:t xml:space="preserve"> et al, 2014</w:t>
            </w:r>
            <w:r w:rsidR="007E540D">
              <w:t xml:space="preserve"> </w:t>
            </w:r>
            <w:r w:rsidR="007E540D">
              <w:fldChar w:fldCharType="begin">
                <w:fldData xml:space="preserve">PEVuZE5vdGU+PENpdGU+PEF1dGhvcj5TdHJ1aWs8L0F1dGhvcj48WWVhcj4yMDE0PC9ZZWFyPjxS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SVM8L2FiYnItMT48L2FsdC1wZXJpb2RpY2FsPjxwYWdlcz42OTwvcGFnZXM+PHZvbHVtZT45PC92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==
</w:fldData>
              </w:fldChar>
            </w:r>
            <w:r w:rsidR="00A46E57">
              <w:instrText xml:space="preserve"> ADDIN EN.CITE </w:instrText>
            </w:r>
            <w:r w:rsidR="00A46E57">
              <w:fldChar w:fldCharType="begin">
                <w:fldData xml:space="preserve">PEVuZE5vdGU+PENpdGU+PEF1dGhvcj5TdHJ1aWs8L0F1dGhvcj48WWVhcj4yMDE0PC9ZZWFyPjxS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SVM8L2FiYnItMT48L2FsdC1wZXJpb2RpY2FsPjxwYWdlcz42OTwvcGFnZXM+PHZvbHVtZT45PC92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==
</w:fldData>
              </w:fldChar>
            </w:r>
            <w:r w:rsidR="00A46E57">
              <w:instrText xml:space="preserve"> ADDIN EN.CITE.DATA </w:instrText>
            </w:r>
            <w:r w:rsidR="00A46E57">
              <w:fldChar w:fldCharType="end"/>
            </w:r>
            <w:r w:rsidR="007E540D">
              <w:fldChar w:fldCharType="separate"/>
            </w:r>
            <w:r w:rsidR="00A46E57">
              <w:rPr>
                <w:noProof/>
              </w:rPr>
              <w:t>[51]</w:t>
            </w:r>
            <w:r w:rsidR="007E540D">
              <w:fldChar w:fldCharType="end"/>
            </w:r>
            <w:r w:rsidR="0066520A">
              <w:br/>
            </w:r>
            <w:r w:rsidRPr="003F5B4E">
              <w:t>(Netherlands)</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r w:rsidRPr="009A18FC">
              <w:t>X</w:t>
            </w:r>
          </w:p>
        </w:tc>
        <w:tc>
          <w:tcPr>
            <w:tcW w:w="449" w:type="pct"/>
            <w:vAlign w:val="center"/>
          </w:tcPr>
          <w:p w:rsidR="00E50FC1" w:rsidRPr="009A18FC" w:rsidRDefault="00E50FC1" w:rsidP="009A0C22">
            <w:pPr>
              <w:pStyle w:val="TableText"/>
              <w:jc w:val="center"/>
            </w:pPr>
          </w:p>
        </w:tc>
      </w:tr>
      <w:tr w:rsidR="0066520A" w:rsidRPr="009A18FC" w:rsidTr="009A0C22">
        <w:trPr>
          <w:trHeight w:val="528"/>
        </w:trPr>
        <w:tc>
          <w:tcPr>
            <w:tcW w:w="414" w:type="pct"/>
          </w:tcPr>
          <w:p w:rsidR="00E50FC1" w:rsidRPr="003F5B4E" w:rsidRDefault="00E50FC1" w:rsidP="0066520A">
            <w:pPr>
              <w:pStyle w:val="TableText"/>
            </w:pPr>
            <w:r w:rsidRPr="003F5B4E">
              <w:lastRenderedPageBreak/>
              <w:t xml:space="preserve">Sykes et al, 2011 </w:t>
            </w:r>
            <w:r w:rsidR="007E540D">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rsidR="00A46E57">
              <w:instrText xml:space="preserve"> ADDIN EN.CITE </w:instrText>
            </w:r>
            <w:r w:rsidR="00A46E57">
              <w:fldChar w:fldCharType="begin">
                <w:fldData xml:space="preserve">PEVuZE5vdGU+PENpdGU+PEF1dGhvcj5TeWtlczwvQXV0aG9yPjxZZWFyPjIwMTE8L1llYXI+PFJl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dGlvbiA6IEpBTUlBPC9hYmJyLTE+PC9hbHQtcGVyaW9kaWNhbD48cGFnZXM+MTI1LTMwPC9wYWdl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</w:fldData>
              </w:fldChar>
            </w:r>
            <w:r w:rsidR="00A46E57">
              <w:instrText xml:space="preserve"> ADDIN EN.CITE.DATA </w:instrText>
            </w:r>
            <w:r w:rsidR="00A46E57">
              <w:fldChar w:fldCharType="end"/>
            </w:r>
            <w:r w:rsidR="007E540D">
              <w:fldChar w:fldCharType="separate"/>
            </w:r>
            <w:r w:rsidR="00A46E57">
              <w:rPr>
                <w:noProof/>
              </w:rPr>
              <w:t>[43]</w:t>
            </w:r>
            <w:r w:rsidR="007E540D">
              <w:fldChar w:fldCharType="end"/>
            </w:r>
            <w:r w:rsidR="0066520A">
              <w:br/>
            </w:r>
            <w:r w:rsidRPr="003F5B4E">
              <w:t>(USA)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r w:rsidRPr="009A18FC">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rsidRPr="009A18FC">
              <w:t>X</w:t>
            </w: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proofErr w:type="spellStart"/>
            <w:r w:rsidRPr="003F5B4E">
              <w:t>Takian</w:t>
            </w:r>
            <w:proofErr w:type="spellEnd"/>
            <w:r w:rsidRPr="003F5B4E">
              <w:t>,</w:t>
            </w:r>
            <w:r w:rsidR="0066520A">
              <w:t xml:space="preserve"> </w:t>
            </w:r>
            <w:r w:rsidRPr="003F5B4E">
              <w:t>2012</w:t>
            </w:r>
            <w:r w:rsidR="007E540D">
              <w:t xml:space="preserve"> </w:t>
            </w:r>
            <w:r w:rsidR="007E540D">
              <w:fldChar w:fldCharType="begin"/>
            </w:r>
            <w:r w:rsidR="00A46E57">
              <w:instrText xml:space="preserve"> ADDIN EN.CITE &lt;EndNote&gt;&lt;Cite&gt;&lt;Author&gt;Takian&lt;/Author&gt;&lt;Year&gt;2012&lt;/Year&gt;&lt;RecNum&gt;18&lt;/RecNum&gt;&lt;DisplayText&gt;[10]&lt;/DisplayText&gt;&lt;record&gt;&lt;rec-number&gt;18&lt;/rec-number&gt;&lt;foreign-keys&gt;&lt;key app="EN" db-id="azpwzfa0od2et3ewvw9pfvr40avpaf52wf2t" timestamp="1466987909"&gt;18&lt;/key&gt;&lt;/foreign-keys&gt;&lt;ref-type name="Journal Article"&gt;17&lt;/ref-type&gt;&lt;contributors&gt;&lt;authors&gt;&lt;author&gt;Takian, A.&lt;/author&gt;&lt;/authors&gt;&lt;/contributors&gt;&lt;auth-address&gt;School of Health Sciences and Social Care, Brunel University London-UK.&lt;/auth-address&gt;&lt;titles&gt;&lt;title&gt;Envisioning electronic health record systems as change management: the experience of an English hospital joining the National Programme for Information Technology&lt;/title&gt;&lt;secondary-title&gt;Stud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informatics&lt;/abbr-1&gt;&lt;/alt-periodical&gt;&lt;pages&gt;901-5&lt;/pages&gt;&lt;volume&gt;180&lt;/volume&gt;&lt;edition&gt;2012/08/10&lt;/edition&gt;&lt;keywords&gt;&lt;keyword&gt;Electronic Health Records/*organization &amp;amp; administration&lt;/keyword&gt;&lt;keyword&gt;England&lt;/keyword&gt;&lt;keyword&gt;Government Programs/*organization &amp;amp; administration&lt;/keyword&gt;&lt;keyword&gt;*Hospital Administration&lt;/keyword&gt;&lt;keyword&gt;*Interinstitutional Relations&lt;/keyword&gt;&lt;keyword&gt;Medical Informatics/*organization &amp;amp; administration&lt;/keyword&gt;&lt;keyword&gt;*Organizational Innovation&lt;/keyword&gt;&lt;/keywords&gt;&lt;dates&gt;&lt;year&gt;2012&lt;/year&gt;&lt;/dates&gt;&lt;isbn&gt;0926-9630 (Print)&amp;#xD;0926-9630&lt;/isbn&gt;&lt;accession-num&gt;22874323&lt;/accession-num&gt;&lt;urls&gt;&lt;/urls&gt;&lt;remote-database-provider&gt;NLM&lt;/remote-database-provider&gt;&lt;research-notes&gt;Include. Evaluation of implementation.&lt;/research-notes&gt;&lt;language&gt;eng&lt;/language&gt;&lt;/record&gt;&lt;/Cite&gt;&lt;/EndNote&gt;</w:instrText>
            </w:r>
            <w:r w:rsidR="007E540D">
              <w:fldChar w:fldCharType="separate"/>
            </w:r>
            <w:r w:rsidR="007E540D">
              <w:rPr>
                <w:noProof/>
              </w:rPr>
              <w:t>[10]</w:t>
            </w:r>
            <w:r w:rsidR="007E540D">
              <w:fldChar w:fldCharType="end"/>
            </w:r>
            <w:r w:rsidRPr="003F5B4E">
              <w:t xml:space="preserve"> </w:t>
            </w:r>
            <w:r w:rsidR="0066520A">
              <w:br/>
            </w:r>
            <w:r w:rsidRPr="003F5B4E">
              <w:t>(UK)</w:t>
            </w:r>
          </w:p>
        </w:tc>
        <w:tc>
          <w:tcPr>
            <w:tcW w:w="360" w:type="pct"/>
            <w:vAlign w:val="center"/>
          </w:tcPr>
          <w:p w:rsidR="00E50FC1" w:rsidRPr="00EC4E2A" w:rsidRDefault="00E50FC1" w:rsidP="009A0C22">
            <w:pPr>
              <w:pStyle w:val="TableText"/>
              <w:jc w:val="center"/>
            </w:pPr>
            <w:r w:rsidRPr="00EC4E2A">
              <w:t>X</w:t>
            </w: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2B3BCF" w:rsidRDefault="002B3BCF" w:rsidP="009A0C22">
            <w:pPr>
              <w:pStyle w:val="TableText"/>
              <w:jc w:val="center"/>
            </w:pPr>
          </w:p>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proofErr w:type="spellStart"/>
            <w:r w:rsidRPr="00F52090">
              <w:t>Takian</w:t>
            </w:r>
            <w:proofErr w:type="spellEnd"/>
            <w:r w:rsidRPr="00F52090">
              <w:t xml:space="preserve"> et al., 2012</w:t>
            </w:r>
            <w:r w:rsidR="007E540D">
              <w:t xml:space="preserve"> </w:t>
            </w:r>
            <w:r w:rsidR="007E540D">
              <w:fldChar w:fldCharType="begin"/>
            </w:r>
            <w:r w:rsidR="00A46E57">
              <w:instrText xml:space="preserve"> ADDIN EN.CITE &lt;EndNote&gt;&lt;Cite&gt;&lt;Author&gt;Takian&lt;/Author&gt;&lt;Year&gt;2012&lt;/Year&gt;&lt;RecNum&gt;19&lt;/RecNum&gt;&lt;DisplayText&gt;[11]&lt;/DisplayText&gt;&lt;record&gt;&lt;rec-number&gt;19&lt;/rec-number&gt;&lt;foreign-keys&gt;&lt;key app="EN" db-id="azpwzfa0od2et3ewvw9pfvr40avpaf52wf2t" timestamp="1466987909"&gt;19&lt;/key&gt;&lt;/foreign-keys&gt;&lt;ref-type name="Journal Article"&gt;17&lt;/ref-type&gt;&lt;contributors&gt;&lt;authors&gt;&lt;author&gt;Takian, A.&lt;/author&gt;&lt;author&gt;Sheikh, A.&lt;/author&gt;&lt;author&gt;Barber, N.&lt;/author&gt;&lt;/authors&gt;&lt;/contributors&gt;&lt;auth-address&gt;Division of Health Studies, School of Health Sciences &amp;amp; Social Care, Brunel University London, Uxbridge, UB8 3PH, UK. amir.takian@brunel.ac.uk&lt;/auth-address&gt;&lt;titles&gt;&lt;title&gt;We are bitter, but we are better off: case study of the implementation of an electronic health record system into a mental health hospital in England&lt;/title&gt;&lt;secondary-title&gt;BMC Health Serv Res&lt;/secondary-title&gt;&lt;alt-title&gt;BMC health services research&lt;/alt-title&gt;&lt;/titles&gt;&lt;periodical&gt;&lt;full-title&gt;BMC Health Serv Res&lt;/full-title&gt;&lt;abbr-1&gt;BMC health services research&lt;/abbr-1&gt;&lt;/periodical&gt;&lt;alt-periodical&gt;&lt;full-title&gt;BMC Health Serv Res&lt;/full-title&gt;&lt;abbr-1&gt;BMC health services research&lt;/abbr-1&gt;&lt;/alt-periodical&gt;&lt;pages&gt;484&lt;/pages&gt;&lt;volume&gt;12&lt;/volume&gt;&lt;edition&gt;2013/01/01&lt;/edition&gt;&lt;keywords&gt;&lt;keyword&gt;*Diffusion of Innovation&lt;/keyword&gt;&lt;keyword&gt;*Electronic Health Records&lt;/keyword&gt;&lt;keyword&gt;England&lt;/keyword&gt;&lt;keyword&gt;*Hospitals, Psychiatric&lt;/keyword&gt;&lt;keyword&gt;Humans&lt;/keyword&gt;&lt;keyword&gt;Organizational Case Studies&lt;/keyword&gt;&lt;keyword&gt;Prospective Studies&lt;/keyword&gt;&lt;keyword&gt;Qualitative Research&lt;/keyword&gt;&lt;/keywords&gt;&lt;dates&gt;&lt;year&gt;2012&lt;/year&gt;&lt;/dates&gt;&lt;isbn&gt;1472-6963&lt;/isbn&gt;&lt;accession-num&gt;23272770&lt;/accession-num&gt;&lt;urls&gt;&lt;/urls&gt;&lt;custom2&gt;Pmc3545968&lt;/custom2&gt;&lt;electronic-resource-num&gt;10.1186/1472-6963-12-484&lt;/electronic-resource-num&gt;&lt;remote-database-provider&gt;NLM&lt;/remote-database-provider&gt;&lt;research-notes&gt;Maybe. Mental health hospital setting.&lt;/research-notes&gt;&lt;language&gt;eng&lt;/language&gt;&lt;/record&gt;&lt;/Cite&gt;&lt;/EndNote&gt;</w:instrText>
            </w:r>
            <w:r w:rsidR="007E540D">
              <w:fldChar w:fldCharType="separate"/>
            </w:r>
            <w:r w:rsidR="007E540D">
              <w:rPr>
                <w:noProof/>
              </w:rPr>
              <w:t>[11]</w:t>
            </w:r>
            <w:r w:rsidR="007E540D">
              <w:fldChar w:fldCharType="end"/>
            </w:r>
            <w:r w:rsidRPr="00F52090">
              <w:t xml:space="preserve"> (UK)</w:t>
            </w:r>
          </w:p>
        </w:tc>
        <w:tc>
          <w:tcPr>
            <w:tcW w:w="360" w:type="pct"/>
            <w:vAlign w:val="center"/>
          </w:tcPr>
          <w:p w:rsidR="00E50FC1" w:rsidRPr="009A18FC" w:rsidRDefault="00E50FC1" w:rsidP="009A0C22">
            <w:pPr>
              <w:pStyle w:val="TableText"/>
              <w:jc w:val="center"/>
            </w:pPr>
          </w:p>
        </w:tc>
        <w:tc>
          <w:tcPr>
            <w:tcW w:w="629" w:type="pct"/>
            <w:vAlign w:val="center"/>
          </w:tcPr>
          <w:p w:rsidR="00E50FC1" w:rsidRPr="00F52090"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7F44ED" w:rsidRDefault="00E50FC1" w:rsidP="00AD0790">
            <w:pPr>
              <w:pStyle w:val="TableText"/>
            </w:pPr>
            <w:r w:rsidRPr="003F5B4E">
              <w:t xml:space="preserve">Van der </w:t>
            </w:r>
            <w:proofErr w:type="spellStart"/>
            <w:r w:rsidRPr="003F5B4E">
              <w:t>Sijs</w:t>
            </w:r>
            <w:proofErr w:type="spellEnd"/>
            <w:r w:rsidRPr="003F5B4E">
              <w:t xml:space="preserve"> et al, 2011 </w:t>
            </w:r>
            <w:r w:rsidR="000A4173">
              <w:fldChar w:fldCharType="begin"/>
            </w:r>
            <w:r w:rsidR="00A46E57">
              <w:instrText xml:space="preserve"> ADDIN EN.CITE &lt;EndNote&gt;&lt;Cite&gt;&lt;Author&gt;Van Der Sijs&lt;/Author&gt;&lt;Year&gt;2011&lt;/Year&gt;&lt;RecNum&gt;21&lt;/RecNum&gt;&lt;DisplayText&gt;[12]&lt;/DisplayText&gt;&lt;record&gt;&lt;rec-number&gt;21&lt;/rec-number&gt;&lt;foreign-keys&gt;&lt;key app="EN" db-id="azpwzfa0od2et3ewvw9pfvr40avpaf52wf2t" timestamp="1466987909"&gt;21&lt;/key&gt;&lt;/foreign-keys&gt;&lt;ref-type name="Journal Article"&gt;17&lt;/ref-type&gt;&lt;contributors&gt;&lt;authors&gt;&lt;author&gt;Van Der Sijs, H.&lt;/author&gt;&lt;author&gt;Rootjes, I.&lt;/author&gt;&lt;author&gt;Aarts, J.&lt;/author&gt;&lt;/authors&gt;&lt;/contributors&gt;&lt;auth-address&gt;Department of Hospital Pharmacy, Erasmus University Medical Center, Rotterdam, The Netherlands.&lt;/auth-address&gt;&lt;titles&gt;&lt;title&gt;The shift in workarounds upon implementation of computerized physician order entry&lt;/title&gt;&lt;secondary-title&gt;Stud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informatics&lt;/abbr-1&gt;&lt;/alt-periodical&gt;&lt;pages&gt;290-4&lt;/pages&gt;&lt;volume&gt;169&lt;/volume&gt;&lt;edition&gt;2011/09/07&lt;/edition&gt;&lt;keywords&gt;&lt;keyword&gt;Attitude of Health Personnel&lt;/keyword&gt;&lt;keyword&gt;Cardiology/methods&lt;/keyword&gt;&lt;keyword&gt;Computer Systems&lt;/keyword&gt;&lt;keyword&gt;Diffusion of Innovation&lt;/keyword&gt;&lt;keyword&gt;Humans&lt;/keyword&gt;&lt;keyword&gt;Medical Informatics/methods&lt;/keyword&gt;&lt;keyword&gt;Medical Oncology/methods&lt;/keyword&gt;&lt;keyword&gt;*Medical Order Entry Systems&lt;/keyword&gt;&lt;keyword&gt;Medication Errors/*prevention &amp;amp; control&lt;/keyword&gt;&lt;keyword&gt;Netherlands&lt;/keyword&gt;&lt;keyword&gt;Software&lt;/keyword&gt;&lt;keyword&gt;Workflow&lt;/keyword&gt;&lt;/keywords&gt;&lt;dates&gt;&lt;year&gt;2011&lt;/year&gt;&lt;/dates&gt;&lt;isbn&gt;0926-9630 (Print)&amp;#xD;0926-9630&lt;/isbn&gt;&lt;accession-num&gt;21893759&lt;/accession-num&gt;&lt;urls&gt;&lt;/urls&gt;&lt;remote-database-provider&gt;NLM&lt;/remote-database-provider&gt;&lt;research-notes&gt;Include. Workarounds after CPOE implementation&lt;/research-notes&gt;&lt;language&gt;eng&lt;/language&gt;&lt;/record&gt;&lt;/Cite&gt;&lt;/EndNote&gt;</w:instrText>
            </w:r>
            <w:r w:rsidR="000A4173">
              <w:fldChar w:fldCharType="separate"/>
            </w:r>
            <w:r w:rsidR="000A4173">
              <w:rPr>
                <w:noProof/>
              </w:rPr>
              <w:t>[12]</w:t>
            </w:r>
            <w:r w:rsidR="000A4173">
              <w:fldChar w:fldCharType="end"/>
            </w:r>
            <w:r w:rsidR="000A4173">
              <w:t xml:space="preserve"> </w:t>
            </w:r>
            <w:r w:rsidRPr="003F5B4E">
              <w:t>(Netherlands)</w:t>
            </w:r>
          </w:p>
        </w:tc>
        <w:tc>
          <w:tcPr>
            <w:tcW w:w="360" w:type="pct"/>
            <w:vAlign w:val="center"/>
          </w:tcPr>
          <w:p w:rsidR="00E50FC1" w:rsidRPr="009A18FC" w:rsidRDefault="00E50FC1" w:rsidP="009A0C22">
            <w:pPr>
              <w:pStyle w:val="TableText"/>
              <w:jc w:val="center"/>
            </w:pPr>
          </w:p>
        </w:tc>
        <w:tc>
          <w:tcPr>
            <w:tcW w:w="629" w:type="pct"/>
            <w:vAlign w:val="center"/>
          </w:tcPr>
          <w:p w:rsidR="00E50FC1" w:rsidRPr="00E50FC1"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AD0790">
            <w:pPr>
              <w:pStyle w:val="TableText"/>
            </w:pPr>
            <w:r w:rsidRPr="003F5B4E">
              <w:t>Van der Veen et al, 2012</w:t>
            </w:r>
            <w:r w:rsidR="000A4173">
              <w:t xml:space="preserve"> </w:t>
            </w:r>
            <w:r w:rsidR="000A4173">
              <w:fldChar w:fldCharType="begin">
                <w:fldData xml:space="preserve">PEVuZE5vdGU+PENpdGU+PEF1dGhvcj52YW4gZGVyIFZlZW48L0F1dGhvcj48WWVhcj4yMDEzPC9Z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==
</w:fldData>
              </w:fldChar>
            </w:r>
            <w:r w:rsidR="00A46E57">
              <w:instrText xml:space="preserve"> ADDIN EN.CITE </w:instrText>
            </w:r>
            <w:r w:rsidR="00A46E57">
              <w:fldChar w:fldCharType="begin">
                <w:fldData xml:space="preserve">PEVuZE5vdGU+PENpdGU+PEF1dGhvcj52YW4gZGVyIFZlZW48L0F1dGhvcj48WWVhcj4yMDEzPC9Z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==
</w:fldData>
              </w:fldChar>
            </w:r>
            <w:r w:rsidR="00A46E57">
              <w:instrText xml:space="preserve"> ADDIN EN.CITE.DATA </w:instrText>
            </w:r>
            <w:r w:rsidR="00A46E57">
              <w:fldChar w:fldCharType="end"/>
            </w:r>
            <w:r w:rsidR="000A4173">
              <w:fldChar w:fldCharType="separate"/>
            </w:r>
            <w:r w:rsidR="00A46E57">
              <w:rPr>
                <w:noProof/>
              </w:rPr>
              <w:t>[56]</w:t>
            </w:r>
            <w:r w:rsidR="000A4173">
              <w:fldChar w:fldCharType="end"/>
            </w:r>
            <w:r w:rsidRPr="003F5B4E">
              <w:t xml:space="preserve"> </w:t>
            </w:r>
            <w:r>
              <w:t>(</w:t>
            </w:r>
            <w:r w:rsidRPr="003F5B4E">
              <w:t xml:space="preserve">Netherlands) </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r>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proofErr w:type="spellStart"/>
            <w:r w:rsidRPr="003F5B4E">
              <w:t>Vishwanath</w:t>
            </w:r>
            <w:proofErr w:type="spellEnd"/>
            <w:r w:rsidRPr="003F5B4E">
              <w:t xml:space="preserve"> et al, 2010</w:t>
            </w:r>
            <w:r w:rsidR="000A4173">
              <w:t xml:space="preserve"> </w:t>
            </w:r>
            <w:r w:rsidR="000A4173">
              <w:fldChar w:fldCharType="begin">
                <w:fldData xml:space="preserve">PEVuZE5vdGU+PENpdGU+PEF1dGhvcj5WaXNod2FuYXRoPC9BdXRob3I+PFllYXI+MjAxMDwvWWVh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PC9hbHQtcGVyaW9kaWNhbD48cGFnZXM+Nzc4LTkxPC9wYWdlcz48dm9sdW1lPjc5PC92b2x1bWU+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</w:fldData>
              </w:fldChar>
            </w:r>
            <w:r w:rsidR="00A46E57">
              <w:instrText xml:space="preserve"> ADDIN EN.CITE </w:instrText>
            </w:r>
            <w:r w:rsidR="00A46E57">
              <w:fldChar w:fldCharType="begin">
                <w:fldData xml:space="preserve">PEVuZE5vdGU+PENpdGU+PEF1dGhvcj5WaXNod2FuYXRoPC9BdXRob3I+PFllYXI+MjAxMDwvWWVh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</w:fldData>
              </w:fldChar>
            </w:r>
            <w:r w:rsidR="00A46E57">
              <w:instrText xml:space="preserve"> ADDIN EN.CITE.DATA </w:instrText>
            </w:r>
            <w:r w:rsidR="00A46E57">
              <w:fldChar w:fldCharType="end"/>
            </w:r>
            <w:r w:rsidR="000A4173">
              <w:fldChar w:fldCharType="separate"/>
            </w:r>
            <w:r w:rsidR="00A46E57">
              <w:rPr>
                <w:noProof/>
              </w:rPr>
              <w:t>[47]</w:t>
            </w:r>
            <w:r w:rsidR="000A4173">
              <w:fldChar w:fldCharType="end"/>
            </w:r>
            <w:r w:rsidRPr="003F5B4E">
              <w:t xml:space="preserve"> </w:t>
            </w:r>
            <w:r w:rsidR="0066520A">
              <w:br/>
            </w:r>
            <w:r w:rsidRPr="003F5B4E">
              <w:t>(USA)</w:t>
            </w:r>
          </w:p>
        </w:tc>
        <w:tc>
          <w:tcPr>
            <w:tcW w:w="360" w:type="pct"/>
            <w:vAlign w:val="center"/>
          </w:tcPr>
          <w:p w:rsidR="00E50FC1" w:rsidRPr="00EC4E2A"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rsidRPr="009A18FC">
              <w:t>X</w:t>
            </w: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r w:rsidRPr="003F5B4E">
              <w:t>Ward et al, 2011</w:t>
            </w:r>
            <w:r w:rsidR="000A4173">
              <w:t xml:space="preserve"> </w:t>
            </w:r>
            <w:r w:rsidR="000A4173">
              <w:fldChar w:fldCharType="begin">
                <w:fldData xml:space="preserve">PEVuZE5vdGU+PENpdGU+PEF1dGhvcj5XYXJkPC9BdXRob3I+PFllYXI+MjAxMTwvWWVhcj48UmVj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PEVuZE5vdGU+PENpdGU+PEF1dGhvcj5XYXJkPC9BdXRob3I+PFllYXI+MjAxMTwvWWVhcj48UmVj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</w:fldData>
              </w:fldChar>
            </w:r>
            <w:r w:rsidR="00A46E57">
              <w:instrText xml:space="preserve"> ADDIN EN.CITE.DATA </w:instrText>
            </w:r>
            <w:r w:rsidR="00A46E57">
              <w:fldChar w:fldCharType="end"/>
            </w:r>
            <w:r w:rsidR="000A4173">
              <w:fldChar w:fldCharType="separate"/>
            </w:r>
            <w:r w:rsidR="00A46E57">
              <w:rPr>
                <w:noProof/>
              </w:rPr>
              <w:t>[44]</w:t>
            </w:r>
            <w:r w:rsidR="000A4173">
              <w:fldChar w:fldCharType="end"/>
            </w:r>
            <w:r w:rsidRPr="003F5B4E">
              <w:t xml:space="preserve"> (USA)</w:t>
            </w:r>
          </w:p>
        </w:tc>
        <w:tc>
          <w:tcPr>
            <w:tcW w:w="360" w:type="pct"/>
            <w:vAlign w:val="center"/>
          </w:tcPr>
          <w:p w:rsidR="00E50FC1" w:rsidRPr="009A18FC" w:rsidRDefault="00E50FC1" w:rsidP="009A0C22">
            <w:pPr>
              <w:pStyle w:val="TableText"/>
              <w:jc w:val="center"/>
            </w:pPr>
          </w:p>
        </w:tc>
        <w:tc>
          <w:tcPr>
            <w:tcW w:w="629" w:type="pct"/>
            <w:vAlign w:val="center"/>
          </w:tcPr>
          <w:p w:rsidR="00E50FC1" w:rsidRPr="00E50FC1"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rsidRPr="009A18FC">
              <w:t>X</w:t>
            </w: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r>
              <w:t>X</w:t>
            </w: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AD0790">
            <w:pPr>
              <w:pStyle w:val="TableText"/>
            </w:pPr>
            <w:r w:rsidRPr="00E50FC1">
              <w:lastRenderedPageBreak/>
              <w:t>Westbrook et al, 2013</w:t>
            </w:r>
            <w:r w:rsidR="000A4173">
              <w:t xml:space="preserve"> </w:t>
            </w:r>
            <w:r w:rsidR="000A4173">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A46E57">
              <w:instrText xml:space="preserve"> ADDIN EN.CITE </w:instrText>
            </w:r>
            <w:r w:rsidR="00A46E57">
              <w:fldChar w:fldCharType="begin">
                <w:fldData xml:space="preserve">PEVuZE5vdGU+PENpdGU+PEF1dGhvcj5XZXN0YnJvb2s8L0F1dGhvcj48WWVhcj4yMDEzPC9ZZWFy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</w:fldData>
              </w:fldChar>
            </w:r>
            <w:r w:rsidR="00A46E57">
              <w:instrText xml:space="preserve"> ADDIN EN.CITE.DATA </w:instrText>
            </w:r>
            <w:r w:rsidR="00A46E57">
              <w:fldChar w:fldCharType="end"/>
            </w:r>
            <w:r w:rsidR="000A4173">
              <w:fldChar w:fldCharType="separate"/>
            </w:r>
            <w:r w:rsidR="00A46E57">
              <w:rPr>
                <w:noProof/>
              </w:rPr>
              <w:t>[17]</w:t>
            </w:r>
            <w:r w:rsidR="000A4173">
              <w:fldChar w:fldCharType="end"/>
            </w:r>
            <w:r>
              <w:t xml:space="preserve"> (Australia)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E50FC1" w:rsidRDefault="00E50FC1" w:rsidP="009A0C22">
            <w:pPr>
              <w:pStyle w:val="TableText"/>
              <w:jc w:val="center"/>
            </w:pPr>
            <w:r>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F67DB8" w:rsidRPr="00E50FC1" w:rsidRDefault="00F218AC" w:rsidP="00AD0790">
            <w:pPr>
              <w:pStyle w:val="TableText"/>
            </w:pPr>
            <w:r>
              <w:t xml:space="preserve">Westbrook et al, 2013 </w:t>
            </w:r>
            <w:r>
              <w:fldChar w:fldCharType="begin"/>
            </w:r>
            <w:r>
              <w:instrText xml:space="preserve"> ADDIN EN.CITE &lt;EndNote&gt;&lt;Cite&gt;&lt;Author&gt;Westbrook&lt;/Author&gt;&lt;Year&gt;2013&lt;/Year&gt;&lt;RecNum&gt;134&lt;/RecNum&gt;&lt;DisplayText&gt;[18]&lt;/DisplayText&gt;&lt;record&gt;&lt;rec-number&gt;134&lt;/rec-number&gt;&lt;foreign-keys&gt;&lt;key app="EN" db-id="azpwzfa0od2et3ewvw9pfvr40avpaf52wf2t" timestamp="1467588020"&gt;134&lt;/key&gt;&lt;/foreign-keys&gt;&lt;ref-type name="Journal Article"&gt;17&lt;/ref-type&gt;&lt;contributors&gt;&lt;authors&gt;&lt;author&gt;Westbrook, J. I.&lt;/author&gt;&lt;author&gt;Li, L.&lt;/author&gt;&lt;author&gt;Georgiou, A.&lt;/author&gt;&lt;author&gt;Paoloni, R.&lt;/author&gt;&lt;author&gt;Cullen, J.&lt;/author&gt;&lt;/authors&gt;&lt;/contributors&gt;&lt;titles&gt;&lt;title&gt;Impact of an electronic medication management system on hospital doctors&amp;apos; and nurses&amp;apos; work: a controlled pre-post, time and motion study&lt;/title&gt;&lt;secondary-title&gt;J Am Med Inform Assoc.&lt;/secondary-title&gt;&lt;/titles&gt;&lt;periodical&gt;&lt;full-title&gt;J Am Med Inform Assoc.&lt;/full-title&gt;&lt;/periodical&gt;&lt;pages&gt;1150-8. doi: 10.1136/amiajnl-2012-001414. Epub 2013 May 28.&lt;/pages&gt;&lt;volume&gt;20&lt;/volume&gt;&lt;number&gt;6&lt;/number&gt;&lt;keywords&gt;&lt;keyword&gt;Electronic Prescribing&lt;/keyword&gt;&lt;keyword&gt;Humans&lt;/keyword&gt;&lt;keyword&gt;*Medical Order Entry Systems&lt;/keyword&gt;&lt;keyword&gt;Medical Staff, Hospital&lt;/keyword&gt;&lt;keyword&gt;*Medication Systems, Hospital&lt;/keyword&gt;&lt;keyword&gt;New South Wales&lt;/keyword&gt;&lt;keyword&gt;Nursing Staff, Hospital&lt;/keyword&gt;&lt;keyword&gt;Patient Care/*statistics &amp;amp; numerical data&lt;/keyword&gt;&lt;keyword&gt;Time Factors&lt;/keyword&gt;&lt;keyword&gt;Time and Motion Studies&lt;/keyword&gt;&lt;/keywords&gt;&lt;dates&gt;&lt;year&gt;2013&lt;/year&gt;&lt;pub-dates&gt;&lt;date&gt;Nov-Dec&lt;/date&gt;&lt;/pub-dates&gt;&lt;/dates&gt;&lt;orig-pub&gt;Cpoe&amp;#xD;clinical work&amp;#xD;communication&amp;#xD;e-prescribing&amp;#xD;electronic medication administration record&amp;#xD;time and motion&lt;/orig-pub&gt;&lt;isbn&gt;1527-974X (Electronic)&amp;#xD;1067-5027 (Linking)&lt;/isbn&gt;&lt;work-type&gt;Research Support, Non-U.S. Gov&amp;apos;t&lt;/work-type&gt;&lt;urls&gt;&lt;/urls&gt;&lt;/record&gt;&lt;/Cite&gt;&lt;/EndNote&gt;</w:instrText>
            </w:r>
            <w:r>
              <w:fldChar w:fldCharType="separate"/>
            </w:r>
            <w:r>
              <w:rPr>
                <w:noProof/>
              </w:rPr>
              <w:t>[18]</w:t>
            </w:r>
            <w:r>
              <w:fldChar w:fldCharType="end"/>
            </w:r>
            <w:r w:rsidR="00F67DB8">
              <w:t xml:space="preserve"> </w:t>
            </w:r>
            <w:r w:rsidR="00F67DB8" w:rsidRPr="00F218AC">
              <w:t>(Australia)</w:t>
            </w:r>
          </w:p>
        </w:tc>
        <w:tc>
          <w:tcPr>
            <w:tcW w:w="360" w:type="pct"/>
            <w:vAlign w:val="center"/>
          </w:tcPr>
          <w:p w:rsidR="00F67DB8" w:rsidRPr="009A18FC" w:rsidRDefault="00F67DB8" w:rsidP="009A0C22">
            <w:pPr>
              <w:pStyle w:val="TableText"/>
              <w:jc w:val="center"/>
            </w:pPr>
          </w:p>
        </w:tc>
        <w:tc>
          <w:tcPr>
            <w:tcW w:w="629" w:type="pct"/>
            <w:vAlign w:val="center"/>
          </w:tcPr>
          <w:p w:rsidR="00F67DB8" w:rsidRPr="00F67DB8" w:rsidRDefault="00F67DB8" w:rsidP="009A0C22">
            <w:pPr>
              <w:pStyle w:val="TableText"/>
              <w:jc w:val="center"/>
            </w:pPr>
            <w:r>
              <w:t>X</w:t>
            </w:r>
          </w:p>
        </w:tc>
        <w:tc>
          <w:tcPr>
            <w:tcW w:w="495" w:type="pct"/>
            <w:vAlign w:val="center"/>
          </w:tcPr>
          <w:p w:rsidR="00F67DB8" w:rsidRPr="009A18FC" w:rsidRDefault="00F67DB8" w:rsidP="009A0C22">
            <w:pPr>
              <w:pStyle w:val="TableText"/>
              <w:jc w:val="center"/>
            </w:pPr>
          </w:p>
        </w:tc>
        <w:tc>
          <w:tcPr>
            <w:tcW w:w="449" w:type="pct"/>
            <w:vAlign w:val="center"/>
          </w:tcPr>
          <w:p w:rsidR="00F67DB8" w:rsidRPr="009A18FC" w:rsidRDefault="00F67DB8" w:rsidP="009A0C22">
            <w:pPr>
              <w:pStyle w:val="TableText"/>
              <w:jc w:val="center"/>
            </w:pPr>
          </w:p>
        </w:tc>
        <w:tc>
          <w:tcPr>
            <w:tcW w:w="360" w:type="pct"/>
            <w:vAlign w:val="center"/>
          </w:tcPr>
          <w:p w:rsidR="00F67DB8" w:rsidRPr="009A18FC" w:rsidRDefault="00F67DB8" w:rsidP="009A0C22">
            <w:pPr>
              <w:pStyle w:val="TableText"/>
              <w:jc w:val="center"/>
            </w:pPr>
          </w:p>
        </w:tc>
        <w:tc>
          <w:tcPr>
            <w:tcW w:w="405" w:type="pct"/>
            <w:vAlign w:val="center"/>
          </w:tcPr>
          <w:p w:rsidR="00F67DB8" w:rsidRPr="009A18FC" w:rsidRDefault="00F67DB8" w:rsidP="009A0C22">
            <w:pPr>
              <w:pStyle w:val="TableText"/>
              <w:jc w:val="center"/>
            </w:pPr>
          </w:p>
        </w:tc>
        <w:tc>
          <w:tcPr>
            <w:tcW w:w="674" w:type="pct"/>
            <w:vAlign w:val="center"/>
          </w:tcPr>
          <w:p w:rsidR="00F67DB8" w:rsidRDefault="00F67DB8" w:rsidP="009A0C22">
            <w:pPr>
              <w:pStyle w:val="TableText"/>
              <w:jc w:val="center"/>
            </w:pPr>
          </w:p>
        </w:tc>
        <w:tc>
          <w:tcPr>
            <w:tcW w:w="764" w:type="pct"/>
            <w:vAlign w:val="center"/>
          </w:tcPr>
          <w:p w:rsidR="00F67DB8" w:rsidRPr="009A18FC" w:rsidRDefault="00F67DB8" w:rsidP="009A0C22">
            <w:pPr>
              <w:pStyle w:val="TableText"/>
              <w:jc w:val="center"/>
            </w:pPr>
          </w:p>
        </w:tc>
        <w:tc>
          <w:tcPr>
            <w:tcW w:w="449" w:type="pct"/>
            <w:vAlign w:val="center"/>
          </w:tcPr>
          <w:p w:rsidR="00F67DB8" w:rsidRPr="009A18FC" w:rsidRDefault="00F67DB8" w:rsidP="009A0C22">
            <w:pPr>
              <w:pStyle w:val="TableText"/>
              <w:jc w:val="center"/>
            </w:pPr>
          </w:p>
        </w:tc>
      </w:tr>
      <w:tr w:rsidR="0066520A" w:rsidRPr="009A18FC" w:rsidTr="009A0C22">
        <w:tc>
          <w:tcPr>
            <w:tcW w:w="414" w:type="pct"/>
          </w:tcPr>
          <w:p w:rsidR="00E50FC1" w:rsidRPr="003F5B4E" w:rsidRDefault="00E50FC1" w:rsidP="0066520A">
            <w:pPr>
              <w:pStyle w:val="TableText"/>
            </w:pPr>
            <w:r w:rsidRPr="003F5B4E">
              <w:t xml:space="preserve">Wolf et al, 2012 </w:t>
            </w:r>
            <w:r w:rsidR="000A4173">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rsidR="00A46E57">
              <w:instrText xml:space="preserve"> ADDIN EN.CITE </w:instrText>
            </w:r>
            <w:r w:rsidR="00A46E57">
              <w:fldChar w:fldCharType="begin">
                <w:fldData xml:space="preserve">PEVuZE5vdGU+PENpdGU+PEF1dGhvcj5Xb2xmPC9BdXRob3I+PFllYXI+MjAxMjwvWWVhcj48UmVj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</w:fldData>
              </w:fldChar>
            </w:r>
            <w:r w:rsidR="00A46E57">
              <w:instrText xml:space="preserve"> ADDIN EN.CITE.DATA </w:instrText>
            </w:r>
            <w:r w:rsidR="00A46E57">
              <w:fldChar w:fldCharType="end"/>
            </w:r>
            <w:r w:rsidR="000A4173">
              <w:fldChar w:fldCharType="separate"/>
            </w:r>
            <w:r w:rsidR="00A46E57">
              <w:rPr>
                <w:noProof/>
              </w:rPr>
              <w:t>[73]</w:t>
            </w:r>
            <w:r w:rsidR="000A4173">
              <w:fldChar w:fldCharType="end"/>
            </w:r>
            <w:r w:rsidR="0066520A">
              <w:br/>
            </w:r>
            <w:r w:rsidRPr="003F5B4E">
              <w:t>(US</w:t>
            </w:r>
            <w:r>
              <w:t>A</w:t>
            </w:r>
            <w:r w:rsidRPr="003F5B4E">
              <w:t>)</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r>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proofErr w:type="spellStart"/>
            <w:r w:rsidRPr="003F5B4E">
              <w:t>Yontz</w:t>
            </w:r>
            <w:proofErr w:type="spellEnd"/>
            <w:r w:rsidRPr="003F5B4E">
              <w:t xml:space="preserve"> et al, 2015</w:t>
            </w:r>
            <w:r w:rsidR="000A4173">
              <w:t xml:space="preserve"> </w:t>
            </w:r>
            <w:r w:rsidR="000A4173">
              <w:fldChar w:fldCharType="begin"/>
            </w:r>
            <w:r w:rsidR="00A46E57">
              <w:instrText xml:space="preserve"> ADDIN EN.CITE &lt;EndNote&gt;&lt;Cite&gt;&lt;Author&gt;Yontz&lt;/Author&gt;&lt;Year&gt;2015&lt;/Year&gt;&lt;RecNum&gt;29&lt;/RecNum&gt;&lt;DisplayText&gt;[22]&lt;/DisplayText&gt;&lt;record&gt;&lt;rec-number&gt;29&lt;/rec-number&gt;&lt;foreign-keys&gt;&lt;key app="EN" db-id="azpwzfa0od2et3ewvw9pfvr40avpaf52wf2t" timestamp="1466987909"&gt;29&lt;/key&gt;&lt;/foreign-keys&gt;&lt;ref-type name="Journal Article"&gt;17&lt;/ref-type&gt;&lt;contributors&gt;&lt;authors&gt;&lt;author&gt;Yontz, L. S.&lt;/author&gt;&lt;author&gt;Zinn, J. L.&lt;/author&gt;&lt;author&gt;Schumacher, E. J.&lt;/author&gt;&lt;/authors&gt;&lt;/contributors&gt;&lt;titles&gt;&lt;title&gt;Perioperative nurses&amp;apos; attitudes toward the electronic health record&lt;/title&gt;&lt;secondary-title&gt;J Perianesth Nurs.&lt;/secondary-title&gt;&lt;/titles&gt;&lt;periodical&gt;&lt;full-title&gt;J Perianesth Nurs.&lt;/full-title&gt;&lt;/periodical&gt;&lt;pages&gt;23-32. doi: 10.1016/j.jopan.2014.01.007. Epub 2014 Nov 1.&lt;/pages&gt;&lt;volume&gt;30&lt;/volume&gt;&lt;number&gt;1&lt;/number&gt;&lt;dates&gt;&lt;year&gt;2015&lt;/year&gt;&lt;pub-dates&gt;&lt;date&gt;Feb&lt;/date&gt;&lt;/pub-dates&gt;&lt;/dates&gt;&lt;orig-pub&gt;attitudes&amp;#xD;electronic health record&amp;#xD;electronic medical record&amp;#xD;perioperative&amp;#xD;research&lt;/orig-pub&gt;&lt;isbn&gt;1532-8473 (Electronic)&amp;#xD;1089-9472 (Linking)&lt;/isbn&gt;&lt;urls&gt;&lt;/urls&gt;&lt;/record&gt;&lt;/Cite&gt;&lt;/EndNote&gt;</w:instrText>
            </w:r>
            <w:r w:rsidR="000A4173">
              <w:fldChar w:fldCharType="separate"/>
            </w:r>
            <w:r w:rsidR="00A46E57">
              <w:rPr>
                <w:noProof/>
              </w:rPr>
              <w:t>[22]</w:t>
            </w:r>
            <w:r w:rsidR="000A4173">
              <w:fldChar w:fldCharType="end"/>
            </w:r>
            <w:r w:rsidR="0066520A">
              <w:br/>
            </w:r>
            <w:r w:rsidRPr="003F5B4E">
              <w:t>(USA)</w:t>
            </w:r>
          </w:p>
        </w:tc>
        <w:tc>
          <w:tcPr>
            <w:tcW w:w="360" w:type="pct"/>
            <w:vAlign w:val="center"/>
          </w:tcPr>
          <w:p w:rsidR="00E50FC1" w:rsidRPr="00EC4E2A" w:rsidRDefault="00E50FC1" w:rsidP="009A0C22">
            <w:pPr>
              <w:pStyle w:val="TableText"/>
              <w:jc w:val="center"/>
            </w:pPr>
            <w:r w:rsidRPr="00EC4E2A">
              <w:t>X</w:t>
            </w:r>
          </w:p>
        </w:tc>
        <w:tc>
          <w:tcPr>
            <w:tcW w:w="629" w:type="pct"/>
            <w:vAlign w:val="center"/>
          </w:tcPr>
          <w:p w:rsidR="00E50FC1" w:rsidRPr="00E50FC1"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rsidRPr="009A18FC">
              <w:t>X</w:t>
            </w: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r>
      <w:tr w:rsidR="0066520A" w:rsidRPr="009A18FC" w:rsidTr="009A0C22">
        <w:tc>
          <w:tcPr>
            <w:tcW w:w="414" w:type="pct"/>
          </w:tcPr>
          <w:p w:rsidR="00E50FC1" w:rsidRPr="003F5B4E" w:rsidRDefault="00E50FC1" w:rsidP="0066520A">
            <w:pPr>
              <w:pStyle w:val="TableText"/>
            </w:pPr>
            <w:r w:rsidRPr="003F5B4E">
              <w:t>Yoon et al</w:t>
            </w:r>
            <w:r>
              <w:t xml:space="preserve">, 2012 </w:t>
            </w:r>
            <w:r w:rsidR="000A4173">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rsidR="00A46E57">
              <w:instrText xml:space="preserve"> ADDIN EN.CITE </w:instrText>
            </w:r>
            <w:r w:rsidR="00A46E57">
              <w:fldChar w:fldCharType="begin">
                <w:fldData xml:space="preserve">PEVuZE5vdGU+PENpdGU+PEF1dGhvcj5Zb29uPC9BdXRob3I+PFllYXI+MjAxMjwvWWVhcj48UmVj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</w:fldData>
              </w:fldChar>
            </w:r>
            <w:r w:rsidR="00A46E57">
              <w:instrText xml:space="preserve"> ADDIN EN.CITE.DATA </w:instrText>
            </w:r>
            <w:r w:rsidR="00A46E57">
              <w:fldChar w:fldCharType="end"/>
            </w:r>
            <w:r w:rsidR="000A4173">
              <w:fldChar w:fldCharType="separate"/>
            </w:r>
            <w:r w:rsidR="00A46E57">
              <w:rPr>
                <w:noProof/>
              </w:rPr>
              <w:t>[23]</w:t>
            </w:r>
            <w:r w:rsidR="000A4173">
              <w:fldChar w:fldCharType="end"/>
            </w:r>
            <w:r w:rsidR="0066520A">
              <w:br/>
            </w:r>
            <w:r>
              <w:t>(</w:t>
            </w:r>
            <w:r w:rsidRPr="003F5B4E">
              <w:t>Korea)</w:t>
            </w:r>
          </w:p>
        </w:tc>
        <w:tc>
          <w:tcPr>
            <w:tcW w:w="360" w:type="pct"/>
            <w:vAlign w:val="center"/>
          </w:tcPr>
          <w:p w:rsidR="00E50FC1" w:rsidRPr="009A18FC" w:rsidRDefault="00E50FC1" w:rsidP="009A0C22">
            <w:pPr>
              <w:pStyle w:val="TableText"/>
              <w:jc w:val="center"/>
            </w:pPr>
          </w:p>
        </w:tc>
        <w:tc>
          <w:tcPr>
            <w:tcW w:w="629" w:type="pct"/>
            <w:vAlign w:val="center"/>
          </w:tcPr>
          <w:p w:rsidR="00E50FC1" w:rsidRPr="009A18FC" w:rsidRDefault="00E50FC1" w:rsidP="009A0C22">
            <w:pPr>
              <w:pStyle w:val="TableText"/>
              <w:jc w:val="center"/>
            </w:pP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r>
              <w:t>X</w:t>
            </w:r>
          </w:p>
        </w:tc>
        <w:tc>
          <w:tcPr>
            <w:tcW w:w="674" w:type="pct"/>
            <w:vAlign w:val="center"/>
          </w:tcPr>
          <w:p w:rsidR="00E50FC1" w:rsidRPr="009A18FC" w:rsidRDefault="00E50FC1" w:rsidP="009A0C22">
            <w:pPr>
              <w:pStyle w:val="TableText"/>
              <w:jc w:val="center"/>
            </w:pPr>
            <w:r w:rsidRPr="009A18FC">
              <w:t>X</w:t>
            </w:r>
          </w:p>
        </w:tc>
        <w:tc>
          <w:tcPr>
            <w:tcW w:w="764"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r w:rsidRPr="009A18FC">
              <w:t>X</w:t>
            </w:r>
          </w:p>
        </w:tc>
      </w:tr>
      <w:tr w:rsidR="0066520A" w:rsidRPr="009A18FC" w:rsidTr="009A0C22">
        <w:tc>
          <w:tcPr>
            <w:tcW w:w="414" w:type="pct"/>
          </w:tcPr>
          <w:p w:rsidR="00E50FC1" w:rsidRPr="003F5B4E" w:rsidRDefault="00E50FC1" w:rsidP="0066520A">
            <w:pPr>
              <w:pStyle w:val="TableText"/>
            </w:pPr>
            <w:r w:rsidRPr="003F5B4E">
              <w:t xml:space="preserve">Yuan et al, 2015 </w:t>
            </w:r>
            <w:r w:rsidR="000A4173">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 </w:instrText>
            </w:r>
            <w:r w:rsidR="00A46E57">
              <w:fldChar w:fldCharType="begin">
                <w:fldData xml:space="preserve">PEVuZE5vdGU+PENpdGU+PEF1dGhvcj5ZdWFuPC9BdXRob3I+PFllYXI+MjAxNTwvWWVhcj48UmVj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</w:fldData>
              </w:fldChar>
            </w:r>
            <w:r w:rsidR="00A46E57">
              <w:instrText xml:space="preserve"> ADDIN EN.CITE.DATA </w:instrText>
            </w:r>
            <w:r w:rsidR="00A46E57">
              <w:fldChar w:fldCharType="end"/>
            </w:r>
            <w:r w:rsidR="000A4173">
              <w:fldChar w:fldCharType="separate"/>
            </w:r>
            <w:r w:rsidR="000A4173">
              <w:rPr>
                <w:noProof/>
              </w:rPr>
              <w:t>[13]</w:t>
            </w:r>
            <w:r w:rsidR="000A4173">
              <w:fldChar w:fldCharType="end"/>
            </w:r>
            <w:r w:rsidR="0066520A">
              <w:br/>
            </w:r>
            <w:r w:rsidRPr="003F5B4E">
              <w:t>(USA)</w:t>
            </w:r>
          </w:p>
        </w:tc>
        <w:tc>
          <w:tcPr>
            <w:tcW w:w="360" w:type="pct"/>
            <w:vAlign w:val="center"/>
          </w:tcPr>
          <w:p w:rsidR="00E50FC1" w:rsidRPr="00EC4E2A" w:rsidRDefault="00E50FC1" w:rsidP="009A0C22">
            <w:pPr>
              <w:pStyle w:val="TableText"/>
              <w:jc w:val="center"/>
            </w:pPr>
            <w:r w:rsidRPr="00EC4E2A">
              <w:t>X</w:t>
            </w:r>
          </w:p>
        </w:tc>
        <w:tc>
          <w:tcPr>
            <w:tcW w:w="629" w:type="pct"/>
            <w:vAlign w:val="center"/>
          </w:tcPr>
          <w:p w:rsidR="00E50FC1" w:rsidRPr="00E50FC1" w:rsidRDefault="00E50FC1" w:rsidP="009A0C22">
            <w:pPr>
              <w:pStyle w:val="TableText"/>
              <w:jc w:val="center"/>
            </w:pPr>
            <w:r>
              <w:t>X</w:t>
            </w:r>
          </w:p>
        </w:tc>
        <w:tc>
          <w:tcPr>
            <w:tcW w:w="495" w:type="pct"/>
            <w:vAlign w:val="center"/>
          </w:tcPr>
          <w:p w:rsidR="00E50FC1" w:rsidRPr="009A18FC" w:rsidRDefault="00E50FC1" w:rsidP="009A0C22">
            <w:pPr>
              <w:pStyle w:val="TableText"/>
              <w:jc w:val="center"/>
            </w:pPr>
          </w:p>
        </w:tc>
        <w:tc>
          <w:tcPr>
            <w:tcW w:w="449" w:type="pct"/>
            <w:vAlign w:val="center"/>
          </w:tcPr>
          <w:p w:rsidR="00E50FC1" w:rsidRPr="009A18FC" w:rsidRDefault="00E50FC1" w:rsidP="009A0C22">
            <w:pPr>
              <w:pStyle w:val="TableText"/>
              <w:jc w:val="center"/>
            </w:pPr>
          </w:p>
        </w:tc>
        <w:tc>
          <w:tcPr>
            <w:tcW w:w="360" w:type="pct"/>
            <w:vAlign w:val="center"/>
          </w:tcPr>
          <w:p w:rsidR="00E50FC1" w:rsidRPr="009A18FC" w:rsidRDefault="00E50FC1" w:rsidP="009A0C22">
            <w:pPr>
              <w:pStyle w:val="TableText"/>
              <w:jc w:val="center"/>
            </w:pPr>
          </w:p>
        </w:tc>
        <w:tc>
          <w:tcPr>
            <w:tcW w:w="405" w:type="pct"/>
            <w:vAlign w:val="center"/>
          </w:tcPr>
          <w:p w:rsidR="00E50FC1" w:rsidRPr="009A18FC" w:rsidRDefault="00E50FC1" w:rsidP="009A0C22">
            <w:pPr>
              <w:pStyle w:val="TableText"/>
              <w:jc w:val="center"/>
            </w:pPr>
          </w:p>
        </w:tc>
        <w:tc>
          <w:tcPr>
            <w:tcW w:w="674" w:type="pct"/>
            <w:vAlign w:val="center"/>
          </w:tcPr>
          <w:p w:rsidR="00E50FC1" w:rsidRPr="009A18FC" w:rsidRDefault="00E50FC1" w:rsidP="009A0C22">
            <w:pPr>
              <w:pStyle w:val="TableText"/>
              <w:jc w:val="center"/>
            </w:pPr>
          </w:p>
        </w:tc>
        <w:tc>
          <w:tcPr>
            <w:tcW w:w="764" w:type="pct"/>
            <w:vAlign w:val="center"/>
          </w:tcPr>
          <w:p w:rsidR="00E50FC1" w:rsidRPr="009A18FC" w:rsidRDefault="00E50FC1" w:rsidP="009A0C22">
            <w:pPr>
              <w:pStyle w:val="TableText"/>
              <w:jc w:val="center"/>
            </w:pPr>
            <w:r w:rsidRPr="009A18FC">
              <w:t>X</w:t>
            </w:r>
          </w:p>
        </w:tc>
        <w:tc>
          <w:tcPr>
            <w:tcW w:w="449" w:type="pct"/>
            <w:vAlign w:val="center"/>
          </w:tcPr>
          <w:p w:rsidR="00E50FC1" w:rsidRPr="009A18FC" w:rsidRDefault="00E50FC1" w:rsidP="009A0C22">
            <w:pPr>
              <w:pStyle w:val="TableText"/>
              <w:jc w:val="center"/>
            </w:pPr>
          </w:p>
        </w:tc>
      </w:tr>
    </w:tbl>
    <w:p w:rsidR="0023093A" w:rsidRDefault="0023093A" w:rsidP="00514F68">
      <w:pPr>
        <w:pStyle w:val="BodyText"/>
        <w:rPr>
          <w:rFonts w:asciiTheme="minorHAnsi" w:eastAsiaTheme="minorHAnsi" w:hAnsiTheme="minorHAnsi"/>
        </w:rPr>
      </w:pPr>
      <w:r>
        <w:br w:type="page"/>
      </w:r>
    </w:p>
    <w:p w:rsidR="0023093A" w:rsidRPr="00B66012" w:rsidRDefault="0023093A" w:rsidP="0066520A">
      <w:pPr>
        <w:pStyle w:val="Caption"/>
      </w:pPr>
      <w:proofErr w:type="gramStart"/>
      <w:r w:rsidRPr="00B66012">
        <w:lastRenderedPageBreak/>
        <w:t>Table A3a.</w:t>
      </w:r>
      <w:proofErr w:type="gramEnd"/>
      <w:r w:rsidRPr="00B66012">
        <w:t xml:space="preserve"> Details of papers focused on the implementation of computerised systems with electronic prescribing in hospitals that did not report data/results (e.g. case studies and commentaries) </w:t>
      </w:r>
    </w:p>
    <w:tbl>
      <w:tblPr>
        <w:tblStyle w:val="TableStyle1"/>
        <w:tblW w:w="5000" w:type="pct"/>
        <w:tblInd w:w="0" w:type="dxa"/>
        <w:tblLook w:val="04A0" w:firstRow="1" w:lastRow="0" w:firstColumn="1" w:lastColumn="0" w:noHBand="0" w:noVBand="1"/>
        <w:tblCaption w:val="Details of papers focused on the implementation of computerised systems with electronic prescribing in hospitals that did not report data/results "/>
      </w:tblPr>
      <w:tblGrid>
        <w:gridCol w:w="1960"/>
        <w:gridCol w:w="1389"/>
        <w:gridCol w:w="1752"/>
        <w:gridCol w:w="7643"/>
        <w:gridCol w:w="2621"/>
      </w:tblGrid>
      <w:tr w:rsidR="0023093A" w:rsidRPr="005143AA" w:rsidTr="0066520A">
        <w:trPr>
          <w:cnfStyle w:val="100000000000" w:firstRow="1" w:lastRow="0" w:firstColumn="0" w:lastColumn="0" w:oddVBand="0" w:evenVBand="0" w:oddHBand="0" w:evenHBand="0" w:firstRowFirstColumn="0" w:firstRowLastColumn="0" w:lastRowFirstColumn="0" w:lastRowLastColumn="0"/>
        </w:trPr>
        <w:tc>
          <w:tcPr>
            <w:tcW w:w="638" w:type="pct"/>
            <w:tcBorders>
              <w:bottom w:val="single" w:sz="8" w:space="0" w:color="900724" w:themeColor="accent1"/>
            </w:tcBorders>
          </w:tcPr>
          <w:p w:rsidR="0023093A" w:rsidRPr="00811441" w:rsidRDefault="0023093A" w:rsidP="0066520A">
            <w:pPr>
              <w:pStyle w:val="TableHeading"/>
            </w:pPr>
            <w:r w:rsidRPr="00811441">
              <w:t xml:space="preserve">Author </w:t>
            </w:r>
            <w:r w:rsidR="009A0C22">
              <w:br/>
            </w:r>
            <w:r w:rsidRPr="00811441">
              <w:t>year country</w:t>
            </w:r>
          </w:p>
        </w:tc>
        <w:tc>
          <w:tcPr>
            <w:tcW w:w="452" w:type="pct"/>
            <w:tcBorders>
              <w:bottom w:val="single" w:sz="8" w:space="0" w:color="900724" w:themeColor="accent1"/>
            </w:tcBorders>
          </w:tcPr>
          <w:p w:rsidR="0023093A" w:rsidRPr="005143AA" w:rsidRDefault="0023093A" w:rsidP="0066520A">
            <w:pPr>
              <w:pStyle w:val="TableHeading"/>
            </w:pPr>
            <w:r w:rsidRPr="005143AA">
              <w:t>System type</w:t>
            </w:r>
          </w:p>
        </w:tc>
        <w:tc>
          <w:tcPr>
            <w:tcW w:w="570" w:type="pct"/>
            <w:tcBorders>
              <w:bottom w:val="single" w:sz="8" w:space="0" w:color="900724" w:themeColor="accent1"/>
            </w:tcBorders>
          </w:tcPr>
          <w:p w:rsidR="0023093A" w:rsidRPr="005143AA" w:rsidRDefault="0023093A" w:rsidP="0066520A">
            <w:pPr>
              <w:pStyle w:val="TableHeading"/>
            </w:pPr>
            <w:r w:rsidRPr="005143AA">
              <w:t>Setting</w:t>
            </w:r>
          </w:p>
        </w:tc>
        <w:tc>
          <w:tcPr>
            <w:tcW w:w="2487" w:type="pct"/>
            <w:tcBorders>
              <w:bottom w:val="single" w:sz="8" w:space="0" w:color="900724" w:themeColor="accent1"/>
            </w:tcBorders>
          </w:tcPr>
          <w:p w:rsidR="0023093A" w:rsidRPr="005143AA" w:rsidRDefault="0023093A" w:rsidP="0066520A">
            <w:pPr>
              <w:pStyle w:val="TableHeading"/>
            </w:pPr>
            <w:r w:rsidRPr="005143AA">
              <w:t>Paper aim</w:t>
            </w:r>
          </w:p>
        </w:tc>
        <w:tc>
          <w:tcPr>
            <w:tcW w:w="853" w:type="pct"/>
            <w:tcBorders>
              <w:bottom w:val="single" w:sz="8" w:space="0" w:color="900724" w:themeColor="accent1"/>
            </w:tcBorders>
          </w:tcPr>
          <w:p w:rsidR="0023093A" w:rsidRPr="005143AA" w:rsidRDefault="0023093A" w:rsidP="0066520A">
            <w:pPr>
              <w:pStyle w:val="TableHeading"/>
            </w:pPr>
            <w:r w:rsidRPr="005143AA">
              <w:t>Paper type</w:t>
            </w:r>
          </w:p>
        </w:tc>
      </w:tr>
      <w:tr w:rsidR="0023093A" w:rsidRPr="005143AA" w:rsidTr="0066520A">
        <w:tc>
          <w:tcPr>
            <w:tcW w:w="638" w:type="pct"/>
            <w:tcBorders>
              <w:top w:val="single" w:sz="8" w:space="0" w:color="900724" w:themeColor="accent1"/>
            </w:tcBorders>
          </w:tcPr>
          <w:p w:rsidR="00756D95" w:rsidRDefault="0023093A" w:rsidP="0066520A">
            <w:pPr>
              <w:pStyle w:val="TableText"/>
            </w:pPr>
            <w:r w:rsidRPr="005B178D">
              <w:t xml:space="preserve">Agno et al, </w:t>
            </w:r>
          </w:p>
          <w:p w:rsidR="0023093A" w:rsidRPr="005B178D" w:rsidRDefault="0023093A" w:rsidP="00EC480F">
            <w:pPr>
              <w:pStyle w:val="TableText"/>
            </w:pPr>
            <w:r w:rsidRPr="005B178D">
              <w:t>2013</w:t>
            </w:r>
            <w:r w:rsidR="00756D95">
              <w:t xml:space="preserve"> </w:t>
            </w:r>
            <w:r w:rsidR="00756D95">
              <w:fldChar w:fldCharType="begin"/>
            </w:r>
            <w:r w:rsidR="00A46E57">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sidR="00756D95">
              <w:fldChar w:fldCharType="separate"/>
            </w:r>
            <w:r w:rsidR="00A46E57">
              <w:rPr>
                <w:noProof/>
              </w:rPr>
              <w:t>[35]</w:t>
            </w:r>
            <w:r w:rsidR="00756D95">
              <w:fldChar w:fldCharType="end"/>
            </w:r>
            <w:r w:rsidR="00EC480F">
              <w:br/>
            </w:r>
            <w:r w:rsidRPr="005B178D">
              <w:t>(USA)</w:t>
            </w:r>
          </w:p>
        </w:tc>
        <w:tc>
          <w:tcPr>
            <w:tcW w:w="452" w:type="pct"/>
            <w:tcBorders>
              <w:top w:val="single" w:sz="8" w:space="0" w:color="900724" w:themeColor="accent1"/>
            </w:tcBorders>
          </w:tcPr>
          <w:p w:rsidR="0023093A" w:rsidRPr="005B178D" w:rsidRDefault="0023093A" w:rsidP="0066520A">
            <w:pPr>
              <w:pStyle w:val="TableText"/>
            </w:pPr>
            <w:r w:rsidRPr="005B178D">
              <w:t>EMR/EHR</w:t>
            </w:r>
          </w:p>
        </w:tc>
        <w:tc>
          <w:tcPr>
            <w:tcW w:w="570" w:type="pct"/>
            <w:tcBorders>
              <w:top w:val="single" w:sz="8" w:space="0" w:color="900724" w:themeColor="accent1"/>
            </w:tcBorders>
          </w:tcPr>
          <w:p w:rsidR="0023093A" w:rsidRPr="005B178D" w:rsidRDefault="0023093A" w:rsidP="0066520A">
            <w:pPr>
              <w:pStyle w:val="TableText"/>
            </w:pPr>
            <w:r w:rsidRPr="005B178D">
              <w:t>N/A</w:t>
            </w:r>
          </w:p>
        </w:tc>
        <w:tc>
          <w:tcPr>
            <w:tcW w:w="2487" w:type="pct"/>
            <w:tcBorders>
              <w:top w:val="single" w:sz="8" w:space="0" w:color="900724" w:themeColor="accent1"/>
            </w:tcBorders>
          </w:tcPr>
          <w:p w:rsidR="0023093A" w:rsidRPr="005B178D" w:rsidRDefault="0023093A" w:rsidP="0066520A">
            <w:pPr>
              <w:pStyle w:val="TableText"/>
            </w:pPr>
            <w:r w:rsidRPr="005B178D">
              <w:t>To discuss specific challenges faced by hospitals adopting these systems</w:t>
            </w:r>
          </w:p>
        </w:tc>
        <w:tc>
          <w:tcPr>
            <w:tcW w:w="853" w:type="pct"/>
            <w:tcBorders>
              <w:top w:val="single" w:sz="8" w:space="0" w:color="900724" w:themeColor="accent1"/>
            </w:tcBorders>
          </w:tcPr>
          <w:p w:rsidR="0023093A" w:rsidRPr="005B178D" w:rsidRDefault="0023093A" w:rsidP="0066520A">
            <w:pPr>
              <w:pStyle w:val="TableText"/>
            </w:pPr>
            <w:r w:rsidRPr="005B178D">
              <w:t>Commentary</w:t>
            </w:r>
          </w:p>
        </w:tc>
      </w:tr>
      <w:tr w:rsidR="0023093A" w:rsidRPr="005143AA" w:rsidTr="0066520A">
        <w:tc>
          <w:tcPr>
            <w:tcW w:w="638" w:type="pct"/>
          </w:tcPr>
          <w:p w:rsidR="0023093A" w:rsidRPr="005B178D" w:rsidRDefault="0023093A" w:rsidP="00EC480F">
            <w:pPr>
              <w:pStyle w:val="TableText"/>
            </w:pPr>
            <w:r w:rsidRPr="005B178D">
              <w:t>Anonymous</w:t>
            </w:r>
            <w:r>
              <w:t xml:space="preserve">, </w:t>
            </w:r>
            <w:r w:rsidRPr="005B178D">
              <w:t>2011</w:t>
            </w:r>
            <w:r w:rsidR="00756D95">
              <w:t xml:space="preserve"> </w:t>
            </w:r>
            <w:r w:rsidR="00756D95">
              <w:fldChar w:fldCharType="begin"/>
            </w:r>
            <w:r w:rsidR="00A46E57">
              <w:instrText xml:space="preserve"> ADDIN EN.CITE &lt;EndNote&gt;&lt;Cite&gt;&lt;Year&gt;2011&lt;/Year&gt;&lt;RecNum&gt;127&lt;/RecNum&gt;&lt;DisplayText&gt;[67]&lt;/DisplayText&gt;&lt;record&gt;&lt;rec-number&gt;127&lt;/rec-number&gt;&lt;foreign-keys&gt;&lt;key app="EN" db-id="azpwzfa0od2et3ewvw9pfvr40avpaf52wf2t" timestamp="1467002718"&gt;127&lt;/key&gt;&lt;/foreign-keys&gt;&lt;ref-type name="Newspaper Article"&gt;23&lt;/ref-type&gt;&lt;contributors&gt;&lt;/contributors&gt;&lt;titles&gt;&lt;title&gt;Ascribe Emergency Department solution ‘Goes Live&amp;apos; at Eastern Health Maroondah Hospital, Australia&lt;/title&gt;&lt;secondary-title&gt;M2 Presswire&lt;/secondary-title&gt;&lt;/titles&gt;&lt;dates&gt;&lt;year&gt;2011&lt;/year&gt;&lt;/dates&gt;&lt;publisher&gt;M2 Communications&lt;/publisher&gt;&lt;urls&gt;&lt;/urls&gt;&lt;/record&gt;&lt;/Cite&gt;&lt;/EndNote&gt;</w:instrText>
            </w:r>
            <w:r w:rsidR="00756D95">
              <w:fldChar w:fldCharType="separate"/>
            </w:r>
            <w:r w:rsidR="00A46E57">
              <w:rPr>
                <w:noProof/>
              </w:rPr>
              <w:t>[67]</w:t>
            </w:r>
            <w:r w:rsidR="00756D95">
              <w:fldChar w:fldCharType="end"/>
            </w:r>
            <w:r w:rsidR="00EC480F">
              <w:br/>
            </w:r>
            <w:r w:rsidRPr="005B178D">
              <w:t>(Australia)</w:t>
            </w:r>
          </w:p>
        </w:tc>
        <w:tc>
          <w:tcPr>
            <w:tcW w:w="452" w:type="pct"/>
          </w:tcPr>
          <w:p w:rsidR="0023093A" w:rsidRPr="005B178D" w:rsidRDefault="0023093A" w:rsidP="0066520A">
            <w:pPr>
              <w:pStyle w:val="TableText"/>
            </w:pPr>
            <w:r w:rsidRPr="005B178D">
              <w:t>EMR</w:t>
            </w:r>
          </w:p>
        </w:tc>
        <w:tc>
          <w:tcPr>
            <w:tcW w:w="570" w:type="pct"/>
          </w:tcPr>
          <w:p w:rsidR="0023093A" w:rsidRPr="005B178D" w:rsidRDefault="0023093A" w:rsidP="0066520A">
            <w:pPr>
              <w:pStyle w:val="TableText"/>
            </w:pPr>
            <w:r w:rsidRPr="005B178D">
              <w:t>ED</w:t>
            </w:r>
          </w:p>
        </w:tc>
        <w:tc>
          <w:tcPr>
            <w:tcW w:w="2487" w:type="pct"/>
          </w:tcPr>
          <w:p w:rsidR="0023093A" w:rsidRPr="005B178D" w:rsidRDefault="0023093A" w:rsidP="0066520A">
            <w:pPr>
              <w:pStyle w:val="TableText"/>
            </w:pPr>
            <w:r w:rsidRPr="005B178D">
              <w:t>To describe the experiences of implementing ‘Ascribe’ software (ED clinical system)</w:t>
            </w:r>
          </w:p>
        </w:tc>
        <w:tc>
          <w:tcPr>
            <w:tcW w:w="853" w:type="pct"/>
          </w:tcPr>
          <w:p w:rsidR="0023093A" w:rsidRPr="005B178D" w:rsidRDefault="0023093A" w:rsidP="0066520A">
            <w:pPr>
              <w:pStyle w:val="TableText"/>
            </w:pPr>
            <w:r w:rsidRPr="005B178D">
              <w:t>Press release</w:t>
            </w:r>
          </w:p>
        </w:tc>
      </w:tr>
      <w:tr w:rsidR="0023093A" w:rsidRPr="005143AA" w:rsidTr="0066520A">
        <w:tc>
          <w:tcPr>
            <w:tcW w:w="638" w:type="pct"/>
          </w:tcPr>
          <w:p w:rsidR="0023093A" w:rsidRPr="005B178D" w:rsidRDefault="0023093A" w:rsidP="00EC480F">
            <w:pPr>
              <w:pStyle w:val="TableText"/>
            </w:pPr>
            <w:r>
              <w:t>Anonymous</w:t>
            </w:r>
            <w:r w:rsidRPr="005B178D">
              <w:t>, 2011</w:t>
            </w:r>
            <w:r w:rsidR="00756D95">
              <w:t xml:space="preserve"> </w:t>
            </w:r>
            <w:r w:rsidR="00756D95">
              <w:fldChar w:fldCharType="begin"/>
            </w:r>
            <w:r w:rsidR="00A46E57">
              <w:instrText xml:space="preserve"> ADDIN EN.CITE &lt;EndNote&gt;&lt;Cite&gt;&lt;Year&gt;2011&lt;/Year&gt;&lt;RecNum&gt;125&lt;/RecNum&gt;&lt;DisplayText&gt;[60]&lt;/DisplayText&gt;&lt;record&gt;&lt;rec-number&gt;125&lt;/rec-number&gt;&lt;foreign-keys&gt;&lt;key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Studies&lt;/publisher&gt;&lt;urls&gt;&lt;/urls&gt;&lt;/record&gt;&lt;/Cite&gt;&lt;/EndNote&gt;</w:instrText>
            </w:r>
            <w:r w:rsidR="00756D95">
              <w:fldChar w:fldCharType="separate"/>
            </w:r>
            <w:r w:rsidR="00A46E57">
              <w:rPr>
                <w:noProof/>
              </w:rPr>
              <w:t>[60]</w:t>
            </w:r>
            <w:r w:rsidR="00756D95">
              <w:fldChar w:fldCharType="end"/>
            </w:r>
            <w:r w:rsidR="00EC480F">
              <w:br/>
            </w:r>
            <w:r w:rsidRPr="005B178D">
              <w:t>(India)</w:t>
            </w:r>
          </w:p>
        </w:tc>
        <w:tc>
          <w:tcPr>
            <w:tcW w:w="452" w:type="pct"/>
          </w:tcPr>
          <w:p w:rsidR="0023093A" w:rsidRPr="005B178D" w:rsidRDefault="0023093A" w:rsidP="0066520A">
            <w:pPr>
              <w:pStyle w:val="TableText"/>
            </w:pPr>
            <w:r w:rsidRPr="005B178D">
              <w:t>EMR</w:t>
            </w:r>
          </w:p>
        </w:tc>
        <w:tc>
          <w:tcPr>
            <w:tcW w:w="570" w:type="pct"/>
          </w:tcPr>
          <w:p w:rsidR="0023093A" w:rsidRPr="005B178D" w:rsidRDefault="0023093A" w:rsidP="0066520A">
            <w:pPr>
              <w:pStyle w:val="TableText"/>
            </w:pPr>
            <w:r w:rsidRPr="005B178D">
              <w:t>N/A</w:t>
            </w:r>
          </w:p>
        </w:tc>
        <w:tc>
          <w:tcPr>
            <w:tcW w:w="2487" w:type="pct"/>
          </w:tcPr>
          <w:p w:rsidR="0023093A" w:rsidRPr="005B178D" w:rsidRDefault="0023093A" w:rsidP="0066520A">
            <w:pPr>
              <w:pStyle w:val="TableText"/>
            </w:pPr>
            <w:r w:rsidRPr="005B178D">
              <w:t>To share insights into the status of implementation in India</w:t>
            </w:r>
          </w:p>
        </w:tc>
        <w:tc>
          <w:tcPr>
            <w:tcW w:w="853" w:type="pct"/>
          </w:tcPr>
          <w:p w:rsidR="0023093A" w:rsidRPr="005B178D" w:rsidRDefault="0023093A" w:rsidP="0066520A">
            <w:pPr>
              <w:pStyle w:val="TableText"/>
            </w:pPr>
            <w:r w:rsidRPr="005B178D">
              <w:t>Interview</w:t>
            </w:r>
          </w:p>
        </w:tc>
      </w:tr>
      <w:tr w:rsidR="0023093A" w:rsidRPr="005143AA" w:rsidTr="0066520A">
        <w:tc>
          <w:tcPr>
            <w:tcW w:w="638" w:type="pct"/>
          </w:tcPr>
          <w:p w:rsidR="0023093A" w:rsidRPr="005B178D" w:rsidRDefault="0023093A" w:rsidP="00EC480F">
            <w:pPr>
              <w:pStyle w:val="TableText"/>
            </w:pPr>
            <w:r w:rsidRPr="005B178D">
              <w:t>Anonymous, 2013</w:t>
            </w:r>
            <w:r w:rsidR="00756D95">
              <w:t xml:space="preserve"> </w:t>
            </w:r>
            <w:r w:rsidR="00756D95">
              <w:fldChar w:fldCharType="begin"/>
            </w:r>
            <w:r w:rsidR="00A46E57">
              <w:instrText xml:space="preserve"> ADDIN EN.CITE &lt;EndNote&gt;&lt;Cite&gt;&lt;Year&gt;2013&lt;/Year&gt;&lt;RecNum&gt;131&lt;/RecNum&gt;&lt;DisplayText&gt;[63]&lt;/DisplayText&gt;&lt;record&gt;&lt;rec-number&gt;131&lt;/rec-number&gt;&lt;foreign-keys&gt;&lt;key app="EN" db-id="azpwzfa0od2et3ewvw9pfvr40avpaf52wf2t" timestamp="1467003259"&gt;131&lt;/key&gt;&lt;/foreign-keys&gt;&lt;ref-type name="Magazine Article"&gt;19&lt;/ref-type&gt;&lt;contributors&gt;&lt;/contributors&gt;&lt;titles&gt;&lt;title&gt;NZ health IT director: Sharing health info is a hurdle in NZ&lt;/title&gt;&lt;secondary-title&gt;BioSpectrum Asia&lt;/secondary-title&gt;&lt;/titles&gt;&lt;dates&gt;&lt;year&gt;2013&lt;/year&gt;&lt;/dates&gt;&lt;publisher&gt;CyberMedia India Ltd.&lt;/publisher&gt;&lt;urls&gt;&lt;/urls&gt;&lt;/record&gt;&lt;/Cite&gt;&lt;/EndNote&gt;</w:instrText>
            </w:r>
            <w:r w:rsidR="00756D95">
              <w:fldChar w:fldCharType="separate"/>
            </w:r>
            <w:r w:rsidR="00A46E57">
              <w:rPr>
                <w:noProof/>
              </w:rPr>
              <w:t>[63]</w:t>
            </w:r>
            <w:r w:rsidR="00756D95">
              <w:fldChar w:fldCharType="end"/>
            </w:r>
            <w:r w:rsidR="00EC480F">
              <w:br/>
            </w:r>
            <w:r w:rsidRPr="005B178D">
              <w:t>(New Zealand)</w:t>
            </w:r>
          </w:p>
        </w:tc>
        <w:tc>
          <w:tcPr>
            <w:tcW w:w="452" w:type="pct"/>
          </w:tcPr>
          <w:p w:rsidR="0023093A" w:rsidRPr="005B178D" w:rsidRDefault="0023093A" w:rsidP="0066520A">
            <w:pPr>
              <w:pStyle w:val="TableText"/>
            </w:pPr>
            <w:r w:rsidRPr="005B178D">
              <w:t>N/A</w:t>
            </w:r>
          </w:p>
        </w:tc>
        <w:tc>
          <w:tcPr>
            <w:tcW w:w="570" w:type="pct"/>
          </w:tcPr>
          <w:p w:rsidR="0023093A" w:rsidRPr="005B178D" w:rsidRDefault="0023093A" w:rsidP="0066520A">
            <w:pPr>
              <w:pStyle w:val="TableText"/>
            </w:pPr>
            <w:r w:rsidRPr="005B178D">
              <w:t>N/A</w:t>
            </w:r>
          </w:p>
        </w:tc>
        <w:tc>
          <w:tcPr>
            <w:tcW w:w="2487" w:type="pct"/>
          </w:tcPr>
          <w:p w:rsidR="0023093A" w:rsidRPr="005B178D" w:rsidRDefault="0023093A" w:rsidP="0066520A">
            <w:pPr>
              <w:pStyle w:val="TableText"/>
            </w:pPr>
            <w:r w:rsidRPr="005B178D">
              <w:t>Interview with chair of the National Health IT Board about the new healthcare system in New Zealand, which is being executed and delivered under his leadership</w:t>
            </w:r>
          </w:p>
        </w:tc>
        <w:tc>
          <w:tcPr>
            <w:tcW w:w="853" w:type="pct"/>
          </w:tcPr>
          <w:p w:rsidR="0023093A" w:rsidRPr="005B178D" w:rsidRDefault="0023093A" w:rsidP="0066520A">
            <w:pPr>
              <w:pStyle w:val="TableText"/>
            </w:pPr>
            <w:r w:rsidRPr="005B178D">
              <w:t>Interview</w:t>
            </w:r>
          </w:p>
        </w:tc>
      </w:tr>
      <w:tr w:rsidR="0023093A" w:rsidRPr="005143AA" w:rsidTr="0066520A">
        <w:tc>
          <w:tcPr>
            <w:tcW w:w="638" w:type="pct"/>
          </w:tcPr>
          <w:p w:rsidR="00756D95" w:rsidRDefault="0023093A" w:rsidP="0066520A">
            <w:pPr>
              <w:pStyle w:val="TableText"/>
            </w:pPr>
            <w:r w:rsidRPr="005B178D">
              <w:t xml:space="preserve">Bhatia, </w:t>
            </w:r>
          </w:p>
          <w:p w:rsidR="0023093A" w:rsidRPr="005B178D" w:rsidRDefault="0023093A" w:rsidP="00EC480F">
            <w:pPr>
              <w:pStyle w:val="TableText"/>
            </w:pPr>
            <w:r w:rsidRPr="005B178D">
              <w:t>2013</w:t>
            </w:r>
            <w:r w:rsidR="00756D95">
              <w:t xml:space="preserve"> </w:t>
            </w:r>
            <w:r w:rsidR="00756D95">
              <w:fldChar w:fldCharType="begin"/>
            </w:r>
            <w:r w:rsidR="00A46E57">
              <w:instrText xml:space="preserve"> ADDIN EN.CITE &lt;EndNote&gt;&lt;Cite&gt;&lt;Author&gt;Bhatia&lt;/Author&gt;&lt;Year&gt;2013&lt;/Year&gt;&lt;RecNum&gt;124&lt;/RecNum&gt;&lt;DisplayText&gt;[71]&lt;/DisplayText&gt;&lt;record&gt;&lt;rec-number&gt;124&lt;/rec-number&gt;&lt;foreign-keys&gt;&lt;key app="EN" db-id="azpwzfa0od2et3ewvw9pfvr40avpaf52wf2t" timestamp="1466999689"&gt;124&lt;/key&gt;&lt;/foreign-keys&gt;&lt;ref-type name="Magazine Article"&gt;19&lt;/ref-type&gt;&lt;contributors&gt;&lt;authors&gt;&lt;author&gt;Bhatia, A.&lt;/author&gt;&lt;/authors&gt;&lt;/contributors&gt;&lt;titles&gt;&lt;title&gt;Pediatrics and IT&lt;/title&gt;&lt;secondary-title&gt;eHealth&lt;/secondary-title&gt;&lt;/titles&gt;&lt;dates&gt;&lt;year&gt;2013&lt;/year&gt;&lt;/dates&gt;&lt;publisher&gt;Centre for Science, Development and Media Studies&lt;/publisher&gt;&lt;urls&gt;&lt;/urls&gt;&lt;/record&gt;&lt;/Cite&gt;&lt;/EndNote&gt;</w:instrText>
            </w:r>
            <w:r w:rsidR="00756D95">
              <w:fldChar w:fldCharType="separate"/>
            </w:r>
            <w:r w:rsidR="00A46E57">
              <w:rPr>
                <w:noProof/>
              </w:rPr>
              <w:t>[71]</w:t>
            </w:r>
            <w:r w:rsidR="00756D95">
              <w:fldChar w:fldCharType="end"/>
            </w:r>
            <w:r w:rsidR="00EC480F">
              <w:br/>
            </w:r>
            <w:r w:rsidRPr="005B178D">
              <w:t>(India)</w:t>
            </w:r>
          </w:p>
        </w:tc>
        <w:tc>
          <w:tcPr>
            <w:tcW w:w="452" w:type="pct"/>
          </w:tcPr>
          <w:p w:rsidR="0023093A" w:rsidRPr="005B178D" w:rsidRDefault="0023093A" w:rsidP="0066520A">
            <w:pPr>
              <w:pStyle w:val="TableText"/>
            </w:pPr>
            <w:r w:rsidRPr="005B178D">
              <w:t>HIT</w:t>
            </w:r>
          </w:p>
        </w:tc>
        <w:tc>
          <w:tcPr>
            <w:tcW w:w="570" w:type="pct"/>
          </w:tcPr>
          <w:p w:rsidR="0023093A" w:rsidRPr="005B178D" w:rsidRDefault="0023093A" w:rsidP="0066520A">
            <w:pPr>
              <w:pStyle w:val="TableText"/>
            </w:pPr>
            <w:r w:rsidRPr="005B178D">
              <w:t>Paediatric settings</w:t>
            </w:r>
          </w:p>
        </w:tc>
        <w:tc>
          <w:tcPr>
            <w:tcW w:w="2487" w:type="pct"/>
          </w:tcPr>
          <w:p w:rsidR="0023093A" w:rsidRPr="005B178D" w:rsidRDefault="0023093A" w:rsidP="0066520A">
            <w:pPr>
              <w:pStyle w:val="TableText"/>
            </w:pPr>
            <w:r w:rsidRPr="005B178D">
              <w:t xml:space="preserve">To discuss adoption </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756D95" w:rsidRDefault="0023093A" w:rsidP="0066520A">
            <w:pPr>
              <w:pStyle w:val="TableText"/>
            </w:pPr>
            <w:r w:rsidRPr="005B178D">
              <w:t xml:space="preserve">Chen et al, </w:t>
            </w:r>
          </w:p>
          <w:p w:rsidR="0023093A" w:rsidRPr="005B178D" w:rsidRDefault="0023093A" w:rsidP="0066520A">
            <w:pPr>
              <w:pStyle w:val="TableText"/>
            </w:pPr>
            <w:r w:rsidRPr="005B178D">
              <w:t>2011</w:t>
            </w:r>
            <w:r w:rsidR="00756D95">
              <w:t xml:space="preserve"> </w:t>
            </w:r>
            <w:r w:rsidR="00756D95">
              <w:fldChar w:fldCharType="begin"/>
            </w:r>
            <w:r w:rsidR="00A46E57">
              <w:instrText xml:space="preserve"> ADDIN EN.CITE &lt;EndNote&gt;&lt;Cite&gt;&lt;Author&gt;Chen&lt;/Author&gt;&lt;Year&gt;2011&lt;/Year&gt;&lt;RecNum&gt;47&lt;/RecNum&gt;&lt;DisplayText&gt;[58]&lt;/DisplayText&gt;&lt;record&gt;&lt;rec-number&gt;47&lt;/rec-number&gt;&lt;foreign-keys&gt;&lt;key app="EN" db-id="azpwzfa0od2et3ewvw9pfvr40avpaf52wf2t" timestamp="1466987985"&gt;47&lt;/key&gt;&lt;/foreign-keys&gt;&lt;ref-type name="Journal Article"&gt;17&lt;/ref-type&gt;&lt;contributors&gt;&lt;authors&gt;&lt;author&gt;Chen, A. R.&lt;/author&gt;&lt;author&gt;Lehmann, C. U.&lt;/author&gt;&lt;/authors&gt;&lt;/contributors&gt;&lt;auth-address&gt;Departments of Oncology and Pediatrics, Johns Hopkins University School of Medicine, Baltimore, MD.&lt;/auth-address&gt;&lt;titles&gt;&lt;title&gt;Computerized provider order entry in pediatric oncology: design, implementation, and outcomes&lt;/title&gt;&lt;secondary-title&gt;J Oncol Pract&lt;/secondary-title&gt;&lt;alt-title&gt;Journal of oncology practice / American Society of Clinical Oncology&lt;/alt-title&gt;&lt;/titles&gt;&lt;periodical&gt;&lt;full-title&gt;J Oncol Pract&lt;/full-title&gt;&lt;abbr-1&gt;Journal of oncology practice / American Society of Clinical Oncology&lt;/abbr-1&gt;&lt;/periodical&gt;&lt;alt-periodical&gt;&lt;full-title&gt;J Oncol Pract&lt;/full-title&gt;&lt;abbr-1&gt;Journal of oncology practice / American Society of Clinical Oncology&lt;/abbr-1&gt;&lt;/alt-periodical&gt;&lt;pages&gt;218-22&lt;/pages&gt;&lt;volume&gt;7&lt;/volume&gt;&lt;number&gt;4&lt;/number&gt;&lt;edition&gt;2011/11/02&lt;/edition&gt;&lt;dates&gt;&lt;year&gt;2011&lt;/year&gt;&lt;pub-dates&gt;&lt;date&gt;Jul&lt;/date&gt;&lt;/pub-dates&gt;&lt;/dates&gt;&lt;isbn&gt;1554-7477&lt;/isbn&gt;&lt;accession-num&gt;22043183&lt;/accession-num&gt;&lt;urls&gt;&lt;related-urls&gt;&lt;url&gt;http://www.ncbi.nlm.nih.gov/pmc/articles/PMC3140441/pdf/jop218.pdf&lt;/url&gt;&lt;/related-urls&gt;&lt;/urls&gt;&lt;custom2&gt;Pmc3140441&lt;/custom2&gt;&lt;electronic-resource-num&gt;10.1200/jop.2011.000344&lt;/electronic-resource-num&gt;&lt;remote-database-provider&gt;NLM&lt;/remote-database-provider&gt;&lt;research-notes&gt;Include title/abstract&lt;/research-notes&gt;&lt;language&gt;eng&lt;/language&gt;&lt;/record&gt;&lt;/Cite&gt;&lt;/EndNote&gt;</w:instrText>
            </w:r>
            <w:r w:rsidR="00756D95">
              <w:fldChar w:fldCharType="separate"/>
            </w:r>
            <w:r w:rsidR="00A46E57">
              <w:rPr>
                <w:noProof/>
              </w:rPr>
              <w:t>[58]</w:t>
            </w:r>
            <w:r w:rsidR="00756D95">
              <w:fldChar w:fldCharType="end"/>
            </w:r>
            <w:r w:rsidR="00EC480F">
              <w:br/>
            </w:r>
            <w:r w:rsidRPr="005B178D">
              <w:t>(USA)</w:t>
            </w:r>
          </w:p>
          <w:p w:rsidR="0023093A" w:rsidRPr="005B178D" w:rsidRDefault="0023093A" w:rsidP="0066520A">
            <w:pPr>
              <w:pStyle w:val="TableText"/>
              <w:rPr>
                <w:rFonts w:cstheme="minorHAnsi"/>
                <w:szCs w:val="20"/>
              </w:rPr>
            </w:pPr>
          </w:p>
        </w:tc>
        <w:tc>
          <w:tcPr>
            <w:tcW w:w="452" w:type="pct"/>
          </w:tcPr>
          <w:p w:rsidR="0023093A" w:rsidRPr="005B178D" w:rsidRDefault="0023093A" w:rsidP="0066520A">
            <w:pPr>
              <w:pStyle w:val="TableText"/>
            </w:pPr>
            <w:r w:rsidRPr="005B178D">
              <w:t>CPOE</w:t>
            </w:r>
          </w:p>
        </w:tc>
        <w:tc>
          <w:tcPr>
            <w:tcW w:w="570" w:type="pct"/>
          </w:tcPr>
          <w:p w:rsidR="0023093A" w:rsidRPr="005B178D" w:rsidRDefault="0023093A" w:rsidP="0066520A">
            <w:pPr>
              <w:pStyle w:val="TableText"/>
            </w:pPr>
            <w:r w:rsidRPr="005B178D">
              <w:t xml:space="preserve">Paediatric oncology department of a hospital </w:t>
            </w:r>
          </w:p>
        </w:tc>
        <w:tc>
          <w:tcPr>
            <w:tcW w:w="2487" w:type="pct"/>
          </w:tcPr>
          <w:p w:rsidR="0023093A" w:rsidRPr="005B178D" w:rsidRDefault="0023093A" w:rsidP="0066520A">
            <w:pPr>
              <w:pStyle w:val="TableText"/>
            </w:pPr>
            <w:r w:rsidRPr="005B178D">
              <w:t xml:space="preserve">To evaluate the implementation of the system with additional functionality </w:t>
            </w:r>
          </w:p>
        </w:tc>
        <w:tc>
          <w:tcPr>
            <w:tcW w:w="853" w:type="pct"/>
          </w:tcPr>
          <w:p w:rsidR="0023093A" w:rsidRPr="005B178D" w:rsidRDefault="0023093A" w:rsidP="0066520A">
            <w:pPr>
              <w:pStyle w:val="TableText"/>
            </w:pPr>
            <w:r w:rsidRPr="005B178D">
              <w:t>Case study</w:t>
            </w:r>
          </w:p>
        </w:tc>
      </w:tr>
      <w:tr w:rsidR="0023093A" w:rsidRPr="005143AA" w:rsidTr="0066520A">
        <w:tc>
          <w:tcPr>
            <w:tcW w:w="638" w:type="pct"/>
          </w:tcPr>
          <w:p w:rsidR="0023093A" w:rsidRPr="005B178D" w:rsidRDefault="0023093A" w:rsidP="00EC480F">
            <w:pPr>
              <w:pStyle w:val="TableText"/>
            </w:pPr>
            <w:r w:rsidRPr="005B178D">
              <w:lastRenderedPageBreak/>
              <w:t>Cooley et al, 2012</w:t>
            </w:r>
            <w:r w:rsidR="00756D95">
              <w:t xml:space="preserve"> </w:t>
            </w:r>
            <w:r w:rsidR="00756D95">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instrText xml:space="preserve"> ADDIN EN.CITE </w:instrText>
            </w:r>
            <w:r w:rsidR="00A46E57">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instrText xml:space="preserve"> ADDIN EN.CITE.DATA </w:instrText>
            </w:r>
            <w:r w:rsidR="00A46E57">
              <w:fldChar w:fldCharType="end"/>
            </w:r>
            <w:r w:rsidR="00756D95">
              <w:fldChar w:fldCharType="separate"/>
            </w:r>
            <w:r w:rsidR="00A46E57">
              <w:rPr>
                <w:noProof/>
              </w:rPr>
              <w:t>[33]</w:t>
            </w:r>
            <w:r w:rsidR="00756D95">
              <w:fldChar w:fldCharType="end"/>
            </w:r>
            <w:r w:rsidR="00EC480F">
              <w:br/>
            </w:r>
            <w:r w:rsidRPr="005B178D">
              <w:t>(USA)</w:t>
            </w:r>
          </w:p>
        </w:tc>
        <w:tc>
          <w:tcPr>
            <w:tcW w:w="452" w:type="pct"/>
          </w:tcPr>
          <w:p w:rsidR="0023093A" w:rsidRPr="005B178D" w:rsidRDefault="0023093A" w:rsidP="0066520A">
            <w:pPr>
              <w:pStyle w:val="TableText"/>
            </w:pPr>
            <w:r w:rsidRPr="005B178D">
              <w:t>CPOE</w:t>
            </w:r>
          </w:p>
        </w:tc>
        <w:tc>
          <w:tcPr>
            <w:tcW w:w="570" w:type="pct"/>
          </w:tcPr>
          <w:p w:rsidR="0023093A" w:rsidRPr="005B178D" w:rsidRDefault="0023093A" w:rsidP="0066520A">
            <w:pPr>
              <w:pStyle w:val="TableText"/>
            </w:pPr>
            <w:r w:rsidRPr="005B178D">
              <w:t>Public and university hospitals and clinics (n=4)</w:t>
            </w:r>
          </w:p>
        </w:tc>
        <w:tc>
          <w:tcPr>
            <w:tcW w:w="2487" w:type="pct"/>
          </w:tcPr>
          <w:p w:rsidR="0023093A" w:rsidRPr="005B178D" w:rsidRDefault="0023093A" w:rsidP="0066520A">
            <w:pPr>
              <w:pStyle w:val="TableText"/>
            </w:pPr>
            <w:r w:rsidRPr="005B178D">
              <w:t>To describe collective experiences and factors that are essential to successful implementation</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756D95" w:rsidRDefault="0023093A" w:rsidP="0066520A">
            <w:pPr>
              <w:pStyle w:val="TableText"/>
            </w:pPr>
            <w:r w:rsidRPr="005B178D">
              <w:t xml:space="preserve">Daly et al, </w:t>
            </w:r>
          </w:p>
          <w:p w:rsidR="0023093A" w:rsidRPr="005B178D" w:rsidRDefault="0023093A" w:rsidP="00EC480F">
            <w:pPr>
              <w:pStyle w:val="TableText"/>
            </w:pPr>
            <w:r w:rsidRPr="005B178D">
              <w:t>2011</w:t>
            </w:r>
            <w:r w:rsidR="00756D95">
              <w:t xml:space="preserve"> </w:t>
            </w:r>
            <w:r w:rsidR="00756D95">
              <w:fldChar w:fldCharType="begin"/>
            </w:r>
            <w:r w:rsidR="00A46E57">
              <w:instrText xml:space="preserve"> ADDIN EN.CITE &lt;EndNote&gt;&lt;Cite&gt;&lt;Author&gt;Daly&lt;/Author&gt;&lt;Year&gt;2011&lt;/Year&gt;&lt;RecNum&gt;65&lt;/RecNum&gt;&lt;DisplayText&gt;[36]&lt;/DisplayText&gt;&lt;record&gt;&lt;rec-number&gt;65&lt;/rec-number&gt;&lt;foreign-keys&gt;&lt;key app="EN" db-id="azpwzfa0od2et3ewvw9pfvr40avpaf52wf2t" timestamp="1466987985"&gt;65&lt;/key&gt;&lt;/foreign-keys&gt;&lt;ref-type name="Journal Article"&gt;17&lt;/ref-type&gt;&lt;contributors&gt;&lt;authors&gt;&lt;author&gt;Daly, R.&lt;/author&gt;&lt;/authors&gt;&lt;/contributors&gt;&lt;titles&gt;&lt;title&gt;Not so fast: IOM report warns of danger in rushing IT training, as providers, vendors push for keeping safety reporting voluntary&lt;/title&gt;&lt;secondary-title&gt;Mod Healthc&lt;/secondary-title&gt;&lt;alt-title&gt;Modern healthcare&lt;/alt-title&gt;&lt;/titles&gt;&lt;periodical&gt;&lt;full-title&gt;Mod Healthc&lt;/full-title&gt;&lt;abbr-1&gt;Modern healthcare&lt;/abbr-1&gt;&lt;/periodical&gt;&lt;alt-periodical&gt;&lt;full-title&gt;Mod Healthc&lt;/full-title&gt;&lt;abbr-1&gt;Modern healthcare&lt;/abbr-1&gt;&lt;/alt-periodical&gt;&lt;pages&gt;6-7, 1&lt;/pages&gt;&lt;volume&gt;41&lt;/volume&gt;&lt;number&gt;46&lt;/number&gt;&lt;edition&gt;2011/12/20&lt;/edition&gt;&lt;keywords&gt;&lt;keyword&gt;Commerce&lt;/keyword&gt;&lt;keyword&gt;Electronic Health Records/*standards&lt;/keyword&gt;&lt;keyword&gt;Humans&lt;/keyword&gt;&lt;keyword&gt;Inservice Training/organization &amp;amp; administration/standards&lt;/keyword&gt;&lt;keyword&gt;Institute of Medicine (U.S.)&lt;/keyword&gt;&lt;keyword&gt;Medical Informatics/*education/standards&lt;/keyword&gt;&lt;keyword&gt;Organizational Innovation&lt;/keyword&gt;&lt;keyword&gt;Patient Safety/*standards&lt;/keyword&gt;&lt;keyword&gt;Personnel, Hospital/*education&lt;/keyword&gt;&lt;keyword&gt;United States&lt;/keyword&gt;&lt;/keywords&gt;&lt;dates&gt;&lt;year&gt;2011&lt;/year&gt;&lt;pub-dates&gt;&lt;date&gt;Nov 14&lt;/date&gt;&lt;/pub-dates&gt;&lt;/dates&gt;&lt;isbn&gt;0160-7480 (Print)&amp;#xD;0160-7480&lt;/isbn&gt;&lt;accession-num&gt;22175187&lt;/accession-num&gt;&lt;urls&gt;&lt;/urls&gt;&lt;remote-database-provider&gt;NLM&lt;/remote-database-provider&gt;&lt;research-notes&gt;Include title/abstract&lt;/research-notes&gt;&lt;language&gt;eng&lt;/language&gt;&lt;/record&gt;&lt;/Cite&gt;&lt;/EndNote&gt;</w:instrText>
            </w:r>
            <w:r w:rsidR="00756D95">
              <w:fldChar w:fldCharType="separate"/>
            </w:r>
            <w:r w:rsidR="00A46E57">
              <w:rPr>
                <w:noProof/>
              </w:rPr>
              <w:t>[36]</w:t>
            </w:r>
            <w:r w:rsidR="00756D95">
              <w:fldChar w:fldCharType="end"/>
            </w:r>
            <w:r w:rsidR="00EC480F">
              <w:br/>
            </w:r>
            <w:r w:rsidRPr="005B178D">
              <w:t>(USA)</w:t>
            </w:r>
          </w:p>
        </w:tc>
        <w:tc>
          <w:tcPr>
            <w:tcW w:w="452" w:type="pct"/>
          </w:tcPr>
          <w:p w:rsidR="0023093A" w:rsidRPr="005B178D" w:rsidRDefault="0023093A" w:rsidP="0066520A">
            <w:pPr>
              <w:pStyle w:val="TableText"/>
            </w:pPr>
            <w:r w:rsidRPr="005B178D">
              <w:t>IT in general</w:t>
            </w:r>
          </w:p>
        </w:tc>
        <w:tc>
          <w:tcPr>
            <w:tcW w:w="570" w:type="pct"/>
          </w:tcPr>
          <w:p w:rsidR="0023093A" w:rsidRPr="005B178D" w:rsidRDefault="0023093A" w:rsidP="0066520A">
            <w:pPr>
              <w:pStyle w:val="TableText"/>
            </w:pPr>
            <w:r w:rsidRPr="005B178D">
              <w:t>N/A</w:t>
            </w:r>
          </w:p>
        </w:tc>
        <w:tc>
          <w:tcPr>
            <w:tcW w:w="2487" w:type="pct"/>
          </w:tcPr>
          <w:p w:rsidR="0023093A" w:rsidRPr="005B178D" w:rsidRDefault="0023093A" w:rsidP="0066520A">
            <w:pPr>
              <w:pStyle w:val="TableText"/>
            </w:pPr>
            <w:r w:rsidRPr="005B178D">
              <w:t>To summarise the intersection of IT and patient safety</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996728" w:rsidRDefault="0023093A" w:rsidP="0066520A">
            <w:pPr>
              <w:pStyle w:val="TableText"/>
            </w:pPr>
            <w:r w:rsidRPr="005B178D">
              <w:t xml:space="preserve">Day et al, </w:t>
            </w:r>
          </w:p>
          <w:p w:rsidR="0023093A" w:rsidRPr="005B178D" w:rsidRDefault="0023093A" w:rsidP="00EC480F">
            <w:pPr>
              <w:pStyle w:val="TableText"/>
            </w:pPr>
            <w:r w:rsidRPr="005B178D">
              <w:t>2011</w:t>
            </w:r>
            <w:r w:rsidR="00996728">
              <w:t xml:space="preserve"> </w:t>
            </w:r>
            <w:r w:rsidR="00996728">
              <w:fldChar w:fldCharType="begin"/>
            </w:r>
            <w:r w:rsidR="00A46E57">
              <w:instrText xml:space="preserve"> ADDIN EN.CITE &lt;EndNote&gt;&lt;Cite&gt;&lt;Author&gt;Day&lt;/Author&gt;&lt;Year&gt;2011&lt;/Year&gt;&lt;RecNum&gt;66&lt;/RecNum&gt;&lt;DisplayText&gt;[37]&lt;/DisplayText&gt;&lt;record&gt;&lt;rec-number&gt;66&lt;/rec-number&gt;&lt;foreign-keys&gt;&lt;key app="EN" db-id="azpwzfa0od2et3ewvw9pfvr40avpaf52wf2t" timestamp="1466987985"&gt;66&lt;/key&gt;&lt;/foreign-keys&gt;&lt;ref-type name="Journal Article"&gt;17&lt;/ref-type&gt;&lt;contributors&gt;&lt;authors&gt;&lt;author&gt;Day, R. O.&lt;/author&gt;&lt;author&gt;Roffe, D. J.&lt;/author&gt;&lt;author&gt;Richardson, K. L.&lt;/author&gt;&lt;author&gt;Baysari, M. T.&lt;/author&gt;&lt;author&gt;Brennan, N. J.&lt;/author&gt;&lt;author&gt;Beveridge, S.&lt;/author&gt;&lt;author&gt;Melocco, T.&lt;/author&gt;&lt;author&gt;Ainge, J.&lt;/author&gt;&lt;author&gt;Westbrook, J. I.&lt;/author&gt;&lt;/authors&gt;&lt;/contributors&gt;&lt;auth-address&gt;Day,Richard O. Clinical Pharmacology and Toxicology, St Vincent&amp;apos;s Hospital, Sydney, NSW. r.day@unsw.edu.au&lt;/auth-address&gt;&lt;titles&gt;&lt;title&gt;Implementing electronic medication management at an Australian teaching hospital&lt;/title&gt;&lt;secondary-title&gt;Medical Journal of Australia&lt;/secondary-title&gt;&lt;/titles&gt;&lt;periodical&gt;&lt;full-title&gt;Medical Journal of Australia&lt;/full-title&gt;&lt;/periodical&gt;&lt;pages&gt;498-502&lt;/pages&gt;&lt;volume&gt;195&lt;/volume&gt;&lt;number&gt;9&lt;/number&gt;&lt;dates&gt;&lt;year&gt;2011&lt;/year&gt;&lt;/dates&gt;&lt;accession-num&gt;22060071&lt;/accession-num&gt;&lt;urls&gt;&lt;related-urls&gt;&lt;url&gt;http://simsrad.net.ocs.mq.edu.au/login?url=http://ovidsp.ovid.com/ovidweb.cgi?T=JS&amp;amp;CSC=Y&amp;amp;NEWS=N&amp;amp;PAGE=fulltext&amp;amp;D=med5&amp;amp;AN=22060071&lt;/url&gt;&lt;url&gt;http://multisearch.mq.edu.au/openurl/61MACQUARIE_INST/MQ_SERVICES_PAGE?sid=OVID:medline&amp;amp;id=pmid:22060071&amp;amp;id=doi:&amp;amp;issn=0025-729X&amp;amp;isbn=&amp;amp;volume=195&amp;amp;issue=9&amp;amp;spage=498&amp;amp;pages=498-502&amp;amp;date=2011&amp;amp;title=Medical+Journal+of+Australia&amp;amp;atitle=Implementing+electronic+medication+management+at+an+Australian+teaching+hospital.&amp;amp;aulast=Day&lt;/url&gt;&lt;url&gt;https://www.mja.com.au/system/files/issues/195_09_071111/day10451_fm.pdf&lt;/url&gt;&lt;/related-urls&gt;&lt;/urls&gt;&lt;remote-database-name&gt;MEDLINE&lt;/remote-database-name&gt;&lt;remote-database-provider&gt;Ovid Technologies&lt;/remote-database-provider&gt;&lt;research-notes&gt;Include title/abstract&lt;/research-notes&gt;&lt;/record&gt;&lt;/Cite&gt;&lt;/EndNote&gt;</w:instrText>
            </w:r>
            <w:r w:rsidR="00996728">
              <w:fldChar w:fldCharType="separate"/>
            </w:r>
            <w:r w:rsidR="00A46E57">
              <w:rPr>
                <w:noProof/>
              </w:rPr>
              <w:t>[37]</w:t>
            </w:r>
            <w:r w:rsidR="00996728">
              <w:fldChar w:fldCharType="end"/>
            </w:r>
            <w:r w:rsidR="00EC480F">
              <w:br/>
            </w:r>
            <w:r w:rsidRPr="005B178D">
              <w:t>(Australia)</w:t>
            </w:r>
          </w:p>
        </w:tc>
        <w:tc>
          <w:tcPr>
            <w:tcW w:w="452" w:type="pct"/>
          </w:tcPr>
          <w:p w:rsidR="0023093A" w:rsidRPr="005B178D" w:rsidRDefault="00F57170" w:rsidP="0066520A">
            <w:pPr>
              <w:pStyle w:val="TableText"/>
            </w:pPr>
            <w:r>
              <w:t>EMM</w:t>
            </w:r>
            <w:r w:rsidR="0023093A" w:rsidRPr="005B178D">
              <w:t>S</w:t>
            </w:r>
          </w:p>
        </w:tc>
        <w:tc>
          <w:tcPr>
            <w:tcW w:w="570" w:type="pct"/>
          </w:tcPr>
          <w:p w:rsidR="0023093A" w:rsidRPr="005B178D" w:rsidRDefault="0023093A" w:rsidP="0066520A">
            <w:pPr>
              <w:pStyle w:val="TableText"/>
            </w:pPr>
            <w:r w:rsidRPr="005B178D">
              <w:t>Teaching hospital</w:t>
            </w:r>
          </w:p>
        </w:tc>
        <w:tc>
          <w:tcPr>
            <w:tcW w:w="2487" w:type="pct"/>
          </w:tcPr>
          <w:p w:rsidR="0023093A" w:rsidRPr="005B178D" w:rsidRDefault="0023093A" w:rsidP="0066520A">
            <w:pPr>
              <w:pStyle w:val="TableText"/>
            </w:pPr>
            <w:r w:rsidRPr="005B178D">
              <w:t>To describe the implementation of the system</w:t>
            </w:r>
          </w:p>
        </w:tc>
        <w:tc>
          <w:tcPr>
            <w:tcW w:w="853" w:type="pct"/>
          </w:tcPr>
          <w:p w:rsidR="0023093A" w:rsidRPr="005B178D" w:rsidRDefault="0023093A" w:rsidP="0066520A">
            <w:pPr>
              <w:pStyle w:val="TableText"/>
            </w:pPr>
            <w:r w:rsidRPr="005B178D">
              <w:t>Case study</w:t>
            </w:r>
          </w:p>
        </w:tc>
      </w:tr>
      <w:tr w:rsidR="0023093A" w:rsidRPr="005143AA" w:rsidTr="0066520A">
        <w:tc>
          <w:tcPr>
            <w:tcW w:w="638" w:type="pct"/>
          </w:tcPr>
          <w:p w:rsidR="0023093A" w:rsidRPr="005B178D" w:rsidRDefault="0023093A" w:rsidP="0066520A">
            <w:pPr>
              <w:pStyle w:val="TableText"/>
            </w:pPr>
            <w:r w:rsidRPr="005B178D">
              <w:t>Digital Healthcare,</w:t>
            </w:r>
          </w:p>
          <w:p w:rsidR="0023093A" w:rsidRPr="005B178D" w:rsidRDefault="0023093A" w:rsidP="00EC480F">
            <w:pPr>
              <w:pStyle w:val="TableText"/>
            </w:pPr>
            <w:r w:rsidRPr="005B178D">
              <w:t>2016</w:t>
            </w:r>
            <w:r w:rsidR="00996728">
              <w:t xml:space="preserve"> </w:t>
            </w:r>
            <w:r w:rsidR="00996728">
              <w:fldChar w:fldCharType="begin"/>
            </w:r>
            <w:r w:rsidR="00A46E57">
              <w:instrText xml:space="preserve"> ADDIN EN.CITE &lt;EndNote&gt;&lt;Cite&gt;&lt;Author&gt;Healthcare&lt;/Author&gt;&lt;Year&gt;2016&lt;/Year&gt;&lt;RecNum&gt;114&lt;/RecNum&gt;&lt;DisplayText&gt;[62]&lt;/DisplayText&gt;&lt;record&gt;&lt;rec-number&gt;114&lt;/rec-number&gt;&lt;foreign-keys&gt;&lt;key app="EN" db-id="azpwzfa0od2et3ewvw9pfvr40avpaf52wf2t" timestamp="1466989964"&gt;114&lt;/key&gt;&lt;/foreign-keys&gt;&lt;ref-type name="Interview"&gt;64&lt;/ref-type&gt;&lt;contributors&gt;&lt;authors&gt;&lt;author&gt;Digital Healthcare&lt;/author&gt;&lt;/authors&gt;&lt;secondary-authors&gt;&lt;author&gt;Digital Healthcare&lt;/author&gt;&lt;/secondary-authors&gt;&lt;/contributors&gt;&lt;titles&gt;&lt;title&gt;The Monash Health EMR Project: Ensuring early and on-going clinical engagement to ensure project success&lt;/title&gt;&lt;/titles&gt;&lt;dates&gt;&lt;year&gt;2016&lt;/year&gt;&lt;/dates&gt;&lt;pub-location&gt;http://hfddvic.austhealthweek.com.au&lt;/pub-location&gt;&lt;publisher&gt;Digital Healthcare&lt;/publisher&gt;&lt;urls&gt;&lt;/urls&gt;&lt;/record&gt;&lt;/Cite&gt;&lt;/EndNote&gt;</w:instrText>
            </w:r>
            <w:r w:rsidR="00996728">
              <w:fldChar w:fldCharType="separate"/>
            </w:r>
            <w:r w:rsidR="00A46E57">
              <w:rPr>
                <w:noProof/>
              </w:rPr>
              <w:t>[62]</w:t>
            </w:r>
            <w:r w:rsidR="00996728">
              <w:fldChar w:fldCharType="end"/>
            </w:r>
            <w:r w:rsidR="00EC480F">
              <w:br/>
            </w:r>
            <w:r w:rsidRPr="005B178D">
              <w:t>(Australia)</w:t>
            </w:r>
          </w:p>
        </w:tc>
        <w:tc>
          <w:tcPr>
            <w:tcW w:w="452" w:type="pct"/>
          </w:tcPr>
          <w:p w:rsidR="0023093A" w:rsidRPr="005B178D" w:rsidRDefault="0023093A" w:rsidP="0066520A">
            <w:pPr>
              <w:pStyle w:val="TableText"/>
            </w:pPr>
            <w:r w:rsidRPr="005B178D">
              <w:t>EMR</w:t>
            </w:r>
          </w:p>
        </w:tc>
        <w:tc>
          <w:tcPr>
            <w:tcW w:w="570" w:type="pct"/>
          </w:tcPr>
          <w:p w:rsidR="0023093A" w:rsidRPr="005B178D" w:rsidRDefault="0023093A" w:rsidP="0066520A">
            <w:pPr>
              <w:pStyle w:val="TableText"/>
            </w:pPr>
            <w:r w:rsidRPr="005B178D">
              <w:t>Health district</w:t>
            </w:r>
          </w:p>
        </w:tc>
        <w:tc>
          <w:tcPr>
            <w:tcW w:w="2487" w:type="pct"/>
          </w:tcPr>
          <w:p w:rsidR="0023093A" w:rsidRPr="005B178D" w:rsidRDefault="0023093A" w:rsidP="0066520A">
            <w:pPr>
              <w:pStyle w:val="TableText"/>
            </w:pPr>
            <w:r w:rsidRPr="005B178D">
              <w:t xml:space="preserve">To describe Monash Health’s EMR project </w:t>
            </w:r>
          </w:p>
        </w:tc>
        <w:tc>
          <w:tcPr>
            <w:tcW w:w="853" w:type="pct"/>
          </w:tcPr>
          <w:p w:rsidR="0023093A" w:rsidRPr="005B178D" w:rsidRDefault="0023093A" w:rsidP="0066520A">
            <w:pPr>
              <w:pStyle w:val="TableText"/>
            </w:pPr>
            <w:r w:rsidRPr="005B178D">
              <w:t>Case study</w:t>
            </w:r>
          </w:p>
        </w:tc>
      </w:tr>
      <w:tr w:rsidR="0023093A" w:rsidRPr="005143AA" w:rsidTr="0066520A">
        <w:tc>
          <w:tcPr>
            <w:tcW w:w="638" w:type="pct"/>
          </w:tcPr>
          <w:p w:rsidR="0023093A" w:rsidRPr="005B178D" w:rsidRDefault="0023093A" w:rsidP="00EC480F">
            <w:pPr>
              <w:pStyle w:val="TableText"/>
            </w:pPr>
            <w:proofErr w:type="spellStart"/>
            <w:r w:rsidRPr="00DF30B4">
              <w:t>Dunnigan</w:t>
            </w:r>
            <w:proofErr w:type="spellEnd"/>
            <w:r w:rsidRPr="00DF30B4">
              <w:t xml:space="preserve"> et al, 2010</w:t>
            </w:r>
            <w:r w:rsidR="00996728" w:rsidRPr="00DF30B4">
              <w:t xml:space="preserve"> </w:t>
            </w:r>
            <w:r w:rsidR="00996728">
              <w:rPr>
                <w:shd w:val="clear" w:color="auto" w:fill="FFFFFF"/>
              </w:rPr>
              <w:fldChar w:fldCharType="begin"/>
            </w:r>
            <w:r w:rsidR="00A46E57">
              <w:rPr>
                <w:shd w:val="clear" w:color="auto" w:fill="FFFFFF"/>
              </w:rPr>
              <w:instrText xml:space="preserve"> ADDIN EN.CITE &lt;EndNote&gt;&lt;Cite&gt;&lt;Author&gt;Dunnigan&lt;/Author&gt;&lt;Year&gt;2010&lt;/Year&gt;&lt;RecNum&gt;133&lt;/RecNum&gt;&lt;DisplayText&gt;[72]&lt;/DisplayText&gt;&lt;record&gt;&lt;rec-number&gt;133&lt;/rec-number&gt;&lt;foreign-keys&gt;&lt;key app="EN" db-id="azpwzfa0od2et3ewvw9pfvr40avpaf52wf2t" timestamp="1467074294"&gt;133&lt;/key&gt;&lt;/foreign-keys&gt;&lt;ref-type name="Journal Article"&gt;17&lt;/ref-type&gt;&lt;contributors&gt;&lt;authors&gt;&lt;author&gt;Dunnigan, A.&lt;/author&gt;&lt;author&gt;John, K.&lt;/author&gt;&lt;author&gt;Scott, A.&lt;/author&gt;&lt;author&gt;Von Bibra, L.&lt;/author&gt;&lt;author&gt;Walling, J.&lt;/author&gt;&lt;/authors&gt;&lt;/contributors&gt;&lt;auth-address&gt;PIMC, Ambulatory Care Clinic.&lt;/auth-address&gt;&lt;titles&gt;&lt;title&gt;An implementation case study. Implementation of the Indian Health Service&amp;apos;s Resource and Patient Management System Electronic Health Record in the ambulatory care setting at the Phoenix Indian Medical Center&lt;/title&gt;&lt;secondary-title&gt;J Healthc Inf Manag&lt;/secondary-title&gt;&lt;alt-title&gt;Journal of healthcare information management : JHIM&lt;/alt-title&gt;&lt;/titles&gt;&lt;periodical&gt;&lt;full-title&gt;J Healthc Inf Manag&lt;/full-title&gt;&lt;abbr-1&gt;Journal of healthcare information management : JHIM&lt;/abbr-1&gt;&lt;/periodical&gt;&lt;alt-periodical&gt;&lt;full-title&gt;J Healthc Inf Manag&lt;/full-title&gt;&lt;abbr-1&gt;Journal of healthcare information management : JHIM&lt;/abbr-1&gt;&lt;/alt-periodical&gt;&lt;pages&gt;23-7&lt;/pages&gt;&lt;volume&gt;24&lt;/volume&gt;&lt;number&gt;2&lt;/number&gt;&lt;edition&gt;2010/04/20&lt;/edition&gt;&lt;keywords&gt;&lt;keyword&gt;*Ambulatory Care Facilities&lt;/keyword&gt;&lt;keyword&gt;Arizona&lt;/keyword&gt;&lt;keyword&gt;*Diffusion of Innovation&lt;/keyword&gt;&lt;keyword&gt;Humans&lt;/keyword&gt;&lt;keyword&gt;*Indians, North American&lt;/keyword&gt;&lt;keyword&gt;*Medical Records Systems, Computerized/organization &amp;amp; administration&lt;/keyword&gt;&lt;keyword&gt;Organizational Case Studies&lt;/keyword&gt;&lt;/keywords&gt;&lt;dates&gt;&lt;year&gt;2010&lt;/year&gt;&lt;pub-dates&gt;&lt;date&gt;Spring&lt;/date&gt;&lt;/pub-dates&gt;&lt;/dates&gt;&lt;isbn&gt;1099-811X (Print)&amp;#xD;1099-811x&lt;/isbn&gt;&lt;accession-num&gt;20397330&lt;/accession-num&gt;&lt;urls&gt;&lt;/urls&gt;&lt;remote-database-provider&gt;NLM&lt;/remote-database-provider&gt;&lt;language&gt;eng&lt;/language&gt;&lt;/record&gt;&lt;/Cite&gt;&lt;/EndNote&gt;</w:instrText>
            </w:r>
            <w:r w:rsidR="00996728">
              <w:rPr>
                <w:shd w:val="clear" w:color="auto" w:fill="FFFFFF"/>
              </w:rPr>
              <w:fldChar w:fldCharType="separate"/>
            </w:r>
            <w:r w:rsidR="00A46E57">
              <w:rPr>
                <w:noProof/>
                <w:shd w:val="clear" w:color="auto" w:fill="FFFFFF"/>
              </w:rPr>
              <w:t>[72]</w:t>
            </w:r>
            <w:r w:rsidR="00996728">
              <w:rPr>
                <w:shd w:val="clear" w:color="auto" w:fill="FFFFFF"/>
              </w:rPr>
              <w:fldChar w:fldCharType="end"/>
            </w:r>
            <w:r w:rsidR="00EC480F" w:rsidRPr="00DF30B4">
              <w:br/>
            </w:r>
            <w:r w:rsidRPr="00DF30B4">
              <w:t>(USA)</w:t>
            </w:r>
          </w:p>
        </w:tc>
        <w:tc>
          <w:tcPr>
            <w:tcW w:w="452" w:type="pct"/>
          </w:tcPr>
          <w:p w:rsidR="0023093A" w:rsidRPr="005B178D" w:rsidRDefault="0023093A" w:rsidP="0066520A">
            <w:pPr>
              <w:pStyle w:val="TableText"/>
            </w:pPr>
            <w:r w:rsidRPr="005B178D">
              <w:t>EHR</w:t>
            </w:r>
          </w:p>
        </w:tc>
        <w:tc>
          <w:tcPr>
            <w:tcW w:w="570" w:type="pct"/>
          </w:tcPr>
          <w:p w:rsidR="0023093A" w:rsidRPr="005B178D" w:rsidRDefault="0023093A" w:rsidP="0066520A">
            <w:pPr>
              <w:pStyle w:val="TableText"/>
              <w:rPr>
                <w:color w:val="333333"/>
              </w:rPr>
            </w:pPr>
            <w:r w:rsidRPr="005B178D">
              <w:t xml:space="preserve">Ambulatory care department of a medical centre </w:t>
            </w:r>
          </w:p>
        </w:tc>
        <w:tc>
          <w:tcPr>
            <w:tcW w:w="2487" w:type="pct"/>
          </w:tcPr>
          <w:p w:rsidR="0023093A" w:rsidRPr="005B178D" w:rsidRDefault="0023093A" w:rsidP="0066520A">
            <w:pPr>
              <w:pStyle w:val="TableText"/>
            </w:pPr>
            <w:r w:rsidRPr="005B178D">
              <w:t>To describe the steps taken in planning the implementation, how it was carried out, and lessons learned</w:t>
            </w:r>
          </w:p>
        </w:tc>
        <w:tc>
          <w:tcPr>
            <w:tcW w:w="853" w:type="pct"/>
          </w:tcPr>
          <w:p w:rsidR="0023093A" w:rsidRPr="005B178D" w:rsidRDefault="0023093A" w:rsidP="0066520A">
            <w:pPr>
              <w:pStyle w:val="TableText"/>
            </w:pPr>
            <w:r w:rsidRPr="005B178D">
              <w:t>Case study</w:t>
            </w:r>
          </w:p>
        </w:tc>
      </w:tr>
      <w:tr w:rsidR="0023093A" w:rsidRPr="005143AA" w:rsidTr="0066520A">
        <w:tc>
          <w:tcPr>
            <w:tcW w:w="638" w:type="pct"/>
          </w:tcPr>
          <w:p w:rsidR="0023093A" w:rsidRPr="005B178D" w:rsidRDefault="0023093A" w:rsidP="00EC480F">
            <w:pPr>
              <w:pStyle w:val="TableText"/>
              <w:rPr>
                <w:color w:val="222222"/>
                <w:shd w:val="clear" w:color="auto" w:fill="FFFFFF"/>
              </w:rPr>
            </w:pPr>
            <w:proofErr w:type="spellStart"/>
            <w:r w:rsidRPr="005B178D">
              <w:t>Gellert</w:t>
            </w:r>
            <w:proofErr w:type="spellEnd"/>
            <w:r w:rsidRPr="005B178D">
              <w:t xml:space="preserve"> et al, 2015</w:t>
            </w:r>
            <w:r w:rsidR="00996728">
              <w:t xml:space="preserve"> </w:t>
            </w:r>
            <w:r w:rsidR="00996728">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instrText xml:space="preserve"> ADDIN EN.CITE </w:instrText>
            </w:r>
            <w:r w:rsidR="00A46E57">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instrText xml:space="preserve"> ADDIN EN.CITE.DATA </w:instrText>
            </w:r>
            <w:r w:rsidR="00A46E57">
              <w:fldChar w:fldCharType="end"/>
            </w:r>
            <w:r w:rsidR="00996728">
              <w:fldChar w:fldCharType="separate"/>
            </w:r>
            <w:r w:rsidR="00A46E57">
              <w:rPr>
                <w:noProof/>
              </w:rPr>
              <w:t>[69]</w:t>
            </w:r>
            <w:r w:rsidR="00996728">
              <w:fldChar w:fldCharType="end"/>
            </w:r>
            <w:r w:rsidR="00EC480F">
              <w:br/>
            </w:r>
            <w:r w:rsidRPr="005B178D">
              <w:t>(USA)</w:t>
            </w:r>
          </w:p>
        </w:tc>
        <w:tc>
          <w:tcPr>
            <w:tcW w:w="452" w:type="pct"/>
          </w:tcPr>
          <w:p w:rsidR="0023093A" w:rsidRPr="005B178D" w:rsidRDefault="0023093A" w:rsidP="0066520A">
            <w:pPr>
              <w:pStyle w:val="TableText"/>
            </w:pPr>
            <w:r w:rsidRPr="005B178D">
              <w:t>CPOE</w:t>
            </w:r>
          </w:p>
        </w:tc>
        <w:tc>
          <w:tcPr>
            <w:tcW w:w="570" w:type="pct"/>
          </w:tcPr>
          <w:p w:rsidR="0023093A" w:rsidRPr="005B178D" w:rsidRDefault="0023093A" w:rsidP="0066520A">
            <w:pPr>
              <w:pStyle w:val="TableText"/>
            </w:pPr>
            <w:r w:rsidRPr="005B178D">
              <w:t>Adult general hospitals (n=3) and a children’s hospital</w:t>
            </w:r>
          </w:p>
        </w:tc>
        <w:tc>
          <w:tcPr>
            <w:tcW w:w="2487" w:type="pct"/>
          </w:tcPr>
          <w:p w:rsidR="0023093A" w:rsidRPr="005B178D" w:rsidRDefault="0023093A" w:rsidP="0066520A">
            <w:pPr>
              <w:pStyle w:val="TableText"/>
            </w:pPr>
            <w:r w:rsidRPr="005B178D">
              <w:t>To describe the most valuable strategies deployed to achieve strong adoption, focusing on strategies that are not commonplace (e.g. Training and support)</w:t>
            </w:r>
          </w:p>
        </w:tc>
        <w:tc>
          <w:tcPr>
            <w:tcW w:w="853" w:type="pct"/>
          </w:tcPr>
          <w:p w:rsidR="0023093A" w:rsidRPr="005B178D" w:rsidRDefault="0023093A" w:rsidP="0066520A">
            <w:pPr>
              <w:pStyle w:val="TableText"/>
            </w:pPr>
            <w:r w:rsidRPr="005B178D">
              <w:t>Case study</w:t>
            </w:r>
          </w:p>
        </w:tc>
      </w:tr>
      <w:tr w:rsidR="0023093A" w:rsidRPr="005143AA" w:rsidTr="0066520A">
        <w:tc>
          <w:tcPr>
            <w:tcW w:w="638" w:type="pct"/>
          </w:tcPr>
          <w:p w:rsidR="0023093A" w:rsidRPr="005B178D" w:rsidRDefault="0023093A" w:rsidP="00EC480F">
            <w:pPr>
              <w:pStyle w:val="TableText"/>
            </w:pPr>
            <w:r w:rsidRPr="005B178D">
              <w:t>Horning et al, 2011</w:t>
            </w:r>
            <w:r w:rsidR="00996728">
              <w:t xml:space="preserve"> </w:t>
            </w:r>
            <w:r w:rsidR="00996728">
              <w:fldChar w:fldCharType="begin"/>
            </w:r>
            <w:r w:rsidR="00A46E57">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996728">
              <w:fldChar w:fldCharType="separate"/>
            </w:r>
            <w:r w:rsidR="00A46E57">
              <w:rPr>
                <w:noProof/>
              </w:rPr>
              <w:t>[34]</w:t>
            </w:r>
            <w:r w:rsidR="00996728">
              <w:fldChar w:fldCharType="end"/>
            </w:r>
            <w:r w:rsidR="00EC480F">
              <w:br/>
            </w:r>
            <w:r w:rsidRPr="005B178D">
              <w:t>(USA)</w:t>
            </w:r>
          </w:p>
        </w:tc>
        <w:tc>
          <w:tcPr>
            <w:tcW w:w="452" w:type="pct"/>
          </w:tcPr>
          <w:p w:rsidR="0023093A" w:rsidRPr="005B178D" w:rsidRDefault="0023093A" w:rsidP="0066520A">
            <w:pPr>
              <w:pStyle w:val="TableText"/>
            </w:pPr>
            <w:r w:rsidRPr="005B178D">
              <w:t>EMR and CPOE</w:t>
            </w:r>
          </w:p>
        </w:tc>
        <w:tc>
          <w:tcPr>
            <w:tcW w:w="570" w:type="pct"/>
          </w:tcPr>
          <w:p w:rsidR="0023093A" w:rsidRPr="005B178D" w:rsidRDefault="0023093A" w:rsidP="0066520A">
            <w:pPr>
              <w:pStyle w:val="TableText"/>
            </w:pPr>
            <w:r w:rsidRPr="005B178D">
              <w:t>Non-profit critical access hospital pharmacy department</w:t>
            </w:r>
          </w:p>
        </w:tc>
        <w:tc>
          <w:tcPr>
            <w:tcW w:w="2487" w:type="pct"/>
          </w:tcPr>
          <w:p w:rsidR="0023093A" w:rsidRPr="005B178D" w:rsidRDefault="0023093A" w:rsidP="0066520A">
            <w:pPr>
              <w:pStyle w:val="TableText"/>
            </w:pPr>
            <w:r w:rsidRPr="005B178D">
              <w:t>To review issues and benefits of the systems implementation</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23093A" w:rsidRPr="005B178D" w:rsidRDefault="0023093A" w:rsidP="00EC480F">
            <w:pPr>
              <w:pStyle w:val="TableText"/>
            </w:pPr>
            <w:r w:rsidRPr="005B178D">
              <w:lastRenderedPageBreak/>
              <w:t>Jimenez,</w:t>
            </w:r>
            <w:r w:rsidR="00EC480F">
              <w:t xml:space="preserve"> </w:t>
            </w:r>
            <w:r w:rsidRPr="005B178D">
              <w:t>2010</w:t>
            </w:r>
            <w:r w:rsidR="00996728">
              <w:t xml:space="preserve"> </w:t>
            </w:r>
            <w:r w:rsidR="00996728">
              <w:fldChar w:fldCharType="begin"/>
            </w:r>
            <w:r w:rsidR="00A46E57">
              <w:instrText xml:space="preserve"> ADDIN EN.CITE &lt;EndNote&gt;&lt;Cite&gt;&lt;Author&gt;Jimenez&lt;/Author&gt;&lt;Year&gt;2010&lt;/Year&gt;&lt;RecNum&gt;121&lt;/RecNum&gt;&lt;DisplayText&gt;[70]&lt;/DisplayText&gt;&lt;record&gt;&lt;rec-number&gt;121&lt;/rec-number&gt;&lt;foreign-keys&gt;&lt;key app="EN" db-id="azpwzfa0od2et3ewvw9pfvr40avpaf52wf2t" timestamp="1466992818"&gt;121&lt;/key&gt;&lt;/foreign-keys&gt;&lt;ref-type name="Magazine Article"&gt;19&lt;/ref-type&gt;&lt;contributors&gt;&lt;authors&gt;&lt;author&gt;Jimenez, A.&lt;/author&gt;&lt;/authors&gt;&lt;/contributors&gt;&lt;titles&gt;&lt;title&gt;E-learning supports EHR implementations&lt;/title&gt;&lt;secondary-title&gt;Health Management Technology&lt;/secondary-title&gt;&lt;/titles&gt;&lt;volume&gt;31&lt;/volume&gt;&lt;number&gt;11&lt;/number&gt;&lt;dates&gt;&lt;year&gt;2010&lt;/year&gt;&lt;/dates&gt;&lt;publisher&gt;ProQuest Information and Learning&lt;/publisher&gt;&lt;isbn&gt;10744770&lt;/isbn&gt;&lt;urls&gt;&lt;/urls&gt;&lt;/record&gt;&lt;/Cite&gt;&lt;/EndNote&gt;</w:instrText>
            </w:r>
            <w:r w:rsidR="00996728">
              <w:fldChar w:fldCharType="separate"/>
            </w:r>
            <w:r w:rsidR="00A46E57">
              <w:rPr>
                <w:noProof/>
              </w:rPr>
              <w:t>[70]</w:t>
            </w:r>
            <w:r w:rsidR="00996728">
              <w:fldChar w:fldCharType="end"/>
            </w:r>
            <w:r w:rsidR="00EC480F">
              <w:br/>
            </w:r>
            <w:r w:rsidRPr="005B178D">
              <w:t>(USA)</w:t>
            </w:r>
          </w:p>
        </w:tc>
        <w:tc>
          <w:tcPr>
            <w:tcW w:w="452" w:type="pct"/>
          </w:tcPr>
          <w:p w:rsidR="0023093A" w:rsidRPr="005B178D" w:rsidRDefault="0023093A" w:rsidP="0066520A">
            <w:pPr>
              <w:pStyle w:val="TableText"/>
            </w:pPr>
            <w:r w:rsidRPr="005B178D">
              <w:t>EHR</w:t>
            </w:r>
          </w:p>
        </w:tc>
        <w:tc>
          <w:tcPr>
            <w:tcW w:w="570" w:type="pct"/>
          </w:tcPr>
          <w:p w:rsidR="0023093A" w:rsidRPr="005B178D" w:rsidRDefault="0023093A" w:rsidP="0066520A">
            <w:pPr>
              <w:pStyle w:val="TableText"/>
            </w:pPr>
            <w:r w:rsidRPr="005B178D">
              <w:t>N/A</w:t>
            </w:r>
          </w:p>
        </w:tc>
        <w:tc>
          <w:tcPr>
            <w:tcW w:w="2487" w:type="pct"/>
          </w:tcPr>
          <w:p w:rsidR="0023093A" w:rsidRPr="005B178D" w:rsidRDefault="0023093A" w:rsidP="0066520A">
            <w:pPr>
              <w:pStyle w:val="TableText"/>
            </w:pPr>
            <w:r w:rsidRPr="005B178D">
              <w:t>To discuss approaches for training staff to use the system</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23093A" w:rsidRPr="005B178D" w:rsidRDefault="0023093A" w:rsidP="00EC480F">
            <w:pPr>
              <w:pStyle w:val="TableText"/>
            </w:pPr>
            <w:proofErr w:type="spellStart"/>
            <w:r w:rsidRPr="005B178D">
              <w:t>Maust</w:t>
            </w:r>
            <w:proofErr w:type="spellEnd"/>
            <w:r w:rsidRPr="005B178D">
              <w:t xml:space="preserve">, 2012 </w:t>
            </w:r>
            <w:r w:rsidR="00996728">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instrText xml:space="preserve"> ADDIN EN.CITE </w:instrText>
            </w:r>
            <w:r w:rsidR="00A46E57">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instrText xml:space="preserve"> ADDIN EN.CITE.DATA </w:instrText>
            </w:r>
            <w:r w:rsidR="00A46E57">
              <w:fldChar w:fldCharType="end"/>
            </w:r>
            <w:r w:rsidR="00996728">
              <w:fldChar w:fldCharType="separate"/>
            </w:r>
            <w:r w:rsidR="00A46E57">
              <w:rPr>
                <w:noProof/>
              </w:rPr>
              <w:t>[64]</w:t>
            </w:r>
            <w:r w:rsidR="00996728">
              <w:fldChar w:fldCharType="end"/>
            </w:r>
            <w:r w:rsidR="00EC480F">
              <w:br/>
            </w:r>
            <w:r w:rsidRPr="005B178D">
              <w:t>(USA)</w:t>
            </w:r>
          </w:p>
        </w:tc>
        <w:tc>
          <w:tcPr>
            <w:tcW w:w="452" w:type="pct"/>
          </w:tcPr>
          <w:p w:rsidR="0023093A" w:rsidRPr="005B178D" w:rsidRDefault="0023093A" w:rsidP="0066520A">
            <w:pPr>
              <w:pStyle w:val="TableText"/>
            </w:pPr>
            <w:r w:rsidRPr="005B178D">
              <w:t>EMR</w:t>
            </w:r>
          </w:p>
        </w:tc>
        <w:tc>
          <w:tcPr>
            <w:tcW w:w="570" w:type="pct"/>
          </w:tcPr>
          <w:p w:rsidR="0023093A" w:rsidRPr="005B178D" w:rsidRDefault="0023093A" w:rsidP="0066520A">
            <w:pPr>
              <w:pStyle w:val="TableText"/>
            </w:pPr>
            <w:r w:rsidRPr="005B178D">
              <w:t>Critical access hospital</w:t>
            </w:r>
          </w:p>
        </w:tc>
        <w:tc>
          <w:tcPr>
            <w:tcW w:w="2487" w:type="pct"/>
          </w:tcPr>
          <w:p w:rsidR="0023093A" w:rsidRPr="005B178D" w:rsidRDefault="0023093A" w:rsidP="0066520A">
            <w:pPr>
              <w:pStyle w:val="TableText"/>
            </w:pPr>
            <w:r w:rsidRPr="005B178D">
              <w:t>To describe the successes, challenges and lessons learnt during implementation</w:t>
            </w:r>
          </w:p>
        </w:tc>
        <w:tc>
          <w:tcPr>
            <w:tcW w:w="853" w:type="pct"/>
          </w:tcPr>
          <w:p w:rsidR="0023093A" w:rsidRPr="005B178D" w:rsidRDefault="0023093A" w:rsidP="0066520A">
            <w:pPr>
              <w:pStyle w:val="TableText"/>
            </w:pPr>
            <w:r w:rsidRPr="005B178D">
              <w:t xml:space="preserve">Case study </w:t>
            </w:r>
          </w:p>
        </w:tc>
      </w:tr>
      <w:tr w:rsidR="0023093A" w:rsidRPr="005143AA" w:rsidTr="0066520A">
        <w:tc>
          <w:tcPr>
            <w:tcW w:w="638" w:type="pct"/>
          </w:tcPr>
          <w:p w:rsidR="0023093A" w:rsidRPr="005B178D" w:rsidRDefault="0023093A" w:rsidP="00EC480F">
            <w:pPr>
              <w:pStyle w:val="TableText"/>
            </w:pPr>
            <w:r w:rsidRPr="005B178D">
              <w:t>Mclean, 2011</w:t>
            </w:r>
            <w:r w:rsidR="00996728">
              <w:t xml:space="preserve"> </w:t>
            </w:r>
            <w:r w:rsidR="00996728">
              <w:fldChar w:fldCharType="begin"/>
            </w:r>
            <w:r w:rsidR="00A46E57">
              <w:instrText xml:space="preserve"> ADDIN EN.CITE &lt;EndNote&gt;&lt;Cite&gt;&lt;Author&gt;Mclean&lt;/Author&gt;&lt;Year&gt;2011&lt;/Year&gt;&lt;RecNum&gt;128&lt;/RecNum&gt;&lt;DisplayText&gt;[74]&lt;/DisplayText&gt;&lt;record&gt;&lt;rec-number&gt;128&lt;/rec-number&gt;&lt;foreign-keys&gt;&lt;key app="EN" db-id="azpwzfa0od2et3ewvw9pfvr40avpaf52wf2t" timestamp="1467002827"&gt;128&lt;/key&gt;&lt;/foreign-keys&gt;&lt;ref-type name="Newspaper Article"&gt;23&lt;/ref-type&gt;&lt;contributors&gt;&lt;authors&gt;&lt;author&gt;Mclean, E.&lt;/author&gt;&lt;/authors&gt;&lt;/contributors&gt;&lt;titles&gt;&lt;title&gt;Support grows for nationwide electronic prescribing&lt;/title&gt;&lt;secondary-title&gt;Otago Daily Times&lt;/secondary-title&gt;&lt;/titles&gt;&lt;dates&gt;&lt;year&gt;2011&lt;/year&gt;&lt;/dates&gt;&lt;publisher&gt;Allied Press Limited&lt;/publisher&gt;&lt;urls&gt;&lt;/urls&gt;&lt;/record&gt;&lt;/Cite&gt;&lt;/EndNote&gt;</w:instrText>
            </w:r>
            <w:r w:rsidR="00996728">
              <w:fldChar w:fldCharType="separate"/>
            </w:r>
            <w:r w:rsidR="00A46E57">
              <w:rPr>
                <w:noProof/>
              </w:rPr>
              <w:t>[74]</w:t>
            </w:r>
            <w:r w:rsidR="00996728">
              <w:fldChar w:fldCharType="end"/>
            </w:r>
            <w:r w:rsidR="00EC480F">
              <w:br/>
            </w:r>
            <w:r w:rsidRPr="005B178D">
              <w:t>(New Zealand)</w:t>
            </w:r>
          </w:p>
        </w:tc>
        <w:tc>
          <w:tcPr>
            <w:tcW w:w="452" w:type="pct"/>
          </w:tcPr>
          <w:p w:rsidR="0023093A" w:rsidRPr="005B178D" w:rsidRDefault="0023093A" w:rsidP="0066520A">
            <w:pPr>
              <w:pStyle w:val="TableText"/>
            </w:pPr>
            <w:r w:rsidRPr="005B178D">
              <w:t>EPS</w:t>
            </w:r>
          </w:p>
        </w:tc>
        <w:tc>
          <w:tcPr>
            <w:tcW w:w="570" w:type="pct"/>
          </w:tcPr>
          <w:p w:rsidR="0023093A" w:rsidRPr="005B178D" w:rsidRDefault="0023093A" w:rsidP="0066520A">
            <w:pPr>
              <w:pStyle w:val="TableText"/>
            </w:pPr>
            <w:r w:rsidRPr="005B178D">
              <w:t>Hospital</w:t>
            </w:r>
          </w:p>
        </w:tc>
        <w:tc>
          <w:tcPr>
            <w:tcW w:w="2487" w:type="pct"/>
          </w:tcPr>
          <w:p w:rsidR="0023093A" w:rsidRPr="005B178D" w:rsidRDefault="0023093A" w:rsidP="0066520A">
            <w:pPr>
              <w:pStyle w:val="TableText"/>
            </w:pPr>
            <w:r w:rsidRPr="005B178D">
              <w:t xml:space="preserve">To describe a successful pilot </w:t>
            </w:r>
          </w:p>
        </w:tc>
        <w:tc>
          <w:tcPr>
            <w:tcW w:w="853" w:type="pct"/>
          </w:tcPr>
          <w:p w:rsidR="0023093A" w:rsidRPr="005B178D" w:rsidRDefault="0023093A" w:rsidP="0066520A">
            <w:pPr>
              <w:pStyle w:val="TableText"/>
            </w:pPr>
            <w:r w:rsidRPr="005B178D">
              <w:t>News article</w:t>
            </w:r>
          </w:p>
        </w:tc>
      </w:tr>
      <w:tr w:rsidR="0023093A" w:rsidRPr="005143AA" w:rsidTr="0066520A">
        <w:tc>
          <w:tcPr>
            <w:tcW w:w="638" w:type="pct"/>
          </w:tcPr>
          <w:p w:rsidR="0023093A" w:rsidRPr="005B178D" w:rsidRDefault="0023093A" w:rsidP="00EC480F">
            <w:pPr>
              <w:pStyle w:val="TableText"/>
            </w:pPr>
            <w:proofErr w:type="spellStart"/>
            <w:r w:rsidRPr="005B178D">
              <w:t>Mominah</w:t>
            </w:r>
            <w:proofErr w:type="spellEnd"/>
            <w:r w:rsidRPr="005B178D">
              <w:t xml:space="preserve"> et al, 2013</w:t>
            </w:r>
            <w:r w:rsidR="00996728">
              <w:t xml:space="preserve"> </w:t>
            </w:r>
            <w:r w:rsidR="00996728">
              <w:fldChar w:fldCharType="begin"/>
            </w:r>
            <w:r w:rsidR="00A46E57">
              <w:instrText xml:space="preserve"> ADDIN EN.CITE &lt;EndNote&gt;&lt;Cite&gt;&lt;Author&gt;Mominah&lt;/Author&gt;&lt;Year&gt;2013&lt;/Year&gt;&lt;RecNum&gt;101&lt;/RecNum&gt;&lt;DisplayText&gt;[32]&lt;/DisplayText&gt;&lt;record&gt;&lt;rec-number&gt;101&lt;/rec-number&gt;&lt;foreign-keys&gt;&lt;key app="EN" db-id="azpwzfa0od2et3ewvw9pfvr40avpaf52wf2t" timestamp="1466988000"&gt;101&lt;/key&gt;&lt;/foreign-keys&gt;&lt;ref-type name="Journal Article"&gt;17&lt;/ref-type&gt;&lt;contributors&gt;&lt;authors&gt;&lt;author&gt;Mominah, M.&lt;/author&gt;&lt;author&gt;Yunus, F.&lt;/author&gt;&lt;author&gt;Househ, M. S.&lt;/author&gt;&lt;/authors&gt;&lt;/contributors&gt;&lt;auth-address&gt;King Fahad Specialist and Research Hospital, Pharmacy Division, Riyadh, Kingdom of Saudi Arabia.&lt;/auth-address&gt;&lt;titles&gt;&lt;title&gt;A case study on the impacts of computerized provider order entry (CPOE) system on hospital clinical workflow&lt;/title&gt;&lt;secondary-title&gt;Stud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informatics&lt;/abbr-1&gt;&lt;/alt-periodical&gt;&lt;pages&gt;207-9&lt;/pages&gt;&lt;volume&gt;190&lt;/volume&gt;&lt;edition&gt;2013/07/05&lt;/edition&gt;&lt;keywords&gt;&lt;keyword&gt;*Efficiency, Organizational&lt;/keyword&gt;&lt;keyword&gt;Medical Errors/*prevention &amp;amp; control&lt;/keyword&gt;&lt;keyword&gt;Medical Order Entry Systems/*organization &amp;amp; administration&lt;/keyword&gt;&lt;keyword&gt;Medication Systems, Hospital/*organization &amp;amp; administration&lt;/keyword&gt;&lt;keyword&gt;Organizational Case Studies&lt;/keyword&gt;&lt;keyword&gt;Saudi Arabia&lt;/keyword&gt;&lt;keyword&gt;*Workflow&lt;/keyword&gt;&lt;keyword&gt;*Workload&lt;/keyword&gt;&lt;/keywords&gt;&lt;dates&gt;&lt;year&gt;2013&lt;/year&gt;&lt;/dates&gt;&lt;isbn&gt;0926-9630 (Print)&amp;#xD;0926-9630&lt;/isbn&gt;&lt;accession-num&gt;23823424&lt;/accession-num&gt;&lt;urls&gt;&lt;/urls&gt;&lt;remote-database-provider&gt;NLM&lt;/remote-database-provider&gt;&lt;research-notes&gt;Include title/abstract- not relevant to topic&lt;/research-notes&gt;&lt;language&gt;eng&lt;/language&gt;&lt;/record&gt;&lt;/Cite&gt;&lt;/EndNote&gt;</w:instrText>
            </w:r>
            <w:r w:rsidR="00996728">
              <w:fldChar w:fldCharType="separate"/>
            </w:r>
            <w:r w:rsidR="00A46E57">
              <w:rPr>
                <w:noProof/>
              </w:rPr>
              <w:t>[32]</w:t>
            </w:r>
            <w:r w:rsidR="00996728">
              <w:fldChar w:fldCharType="end"/>
            </w:r>
            <w:r w:rsidRPr="005B178D">
              <w:t xml:space="preserve"> </w:t>
            </w:r>
            <w:r w:rsidR="00EC480F">
              <w:br/>
            </w:r>
            <w:r w:rsidRPr="005B178D">
              <w:t>(Saudi Arabia)</w:t>
            </w:r>
          </w:p>
        </w:tc>
        <w:tc>
          <w:tcPr>
            <w:tcW w:w="452" w:type="pct"/>
          </w:tcPr>
          <w:p w:rsidR="0023093A" w:rsidRPr="005B178D" w:rsidRDefault="0023093A" w:rsidP="0066520A">
            <w:pPr>
              <w:pStyle w:val="TableText"/>
            </w:pPr>
            <w:r w:rsidRPr="005B178D">
              <w:t>CPOE</w:t>
            </w:r>
          </w:p>
        </w:tc>
        <w:tc>
          <w:tcPr>
            <w:tcW w:w="570" w:type="pct"/>
          </w:tcPr>
          <w:p w:rsidR="0023093A" w:rsidRPr="005B178D" w:rsidRDefault="0023093A" w:rsidP="0066520A">
            <w:pPr>
              <w:pStyle w:val="TableText"/>
            </w:pPr>
            <w:r w:rsidRPr="005B178D">
              <w:t>Teaching and tertiary care hospital</w:t>
            </w:r>
          </w:p>
        </w:tc>
        <w:tc>
          <w:tcPr>
            <w:tcW w:w="2487" w:type="pct"/>
          </w:tcPr>
          <w:p w:rsidR="0023093A" w:rsidRPr="005B178D" w:rsidRDefault="0023093A" w:rsidP="0066520A">
            <w:pPr>
              <w:pStyle w:val="TableText"/>
            </w:pPr>
            <w:r w:rsidRPr="005B178D">
              <w:t>To discuss the experience of using the system and its impact on clinical workflow in the pharmaceutical department</w:t>
            </w:r>
          </w:p>
        </w:tc>
        <w:tc>
          <w:tcPr>
            <w:tcW w:w="853" w:type="pct"/>
          </w:tcPr>
          <w:p w:rsidR="0023093A" w:rsidRPr="005B178D" w:rsidRDefault="0023093A" w:rsidP="0066520A">
            <w:pPr>
              <w:pStyle w:val="TableText"/>
            </w:pPr>
            <w:r w:rsidRPr="005B178D">
              <w:t>Case study</w:t>
            </w:r>
          </w:p>
        </w:tc>
      </w:tr>
      <w:tr w:rsidR="0023093A" w:rsidRPr="005143AA" w:rsidTr="0066520A">
        <w:tc>
          <w:tcPr>
            <w:tcW w:w="638" w:type="pct"/>
          </w:tcPr>
          <w:p w:rsidR="0023093A" w:rsidRPr="005B178D" w:rsidRDefault="0023093A" w:rsidP="00EC480F">
            <w:pPr>
              <w:pStyle w:val="TableText"/>
            </w:pPr>
            <w:r w:rsidRPr="005B178D">
              <w:t>Nigam, 2012</w:t>
            </w:r>
            <w:r w:rsidR="00996728">
              <w:t xml:space="preserve"> </w:t>
            </w:r>
            <w:r w:rsidR="00996728">
              <w:fldChar w:fldCharType="begin"/>
            </w:r>
            <w:r w:rsidR="00A46E57">
              <w:instrText xml:space="preserve"> ADDIN EN.CITE &lt;EndNote&gt;&lt;Cite&gt;&lt;Author&gt;Nigam&lt;/Author&gt;&lt;Year&gt;2012&lt;/Year&gt;&lt;RecNum&gt;120&lt;/RecNum&gt;&lt;DisplayText&gt;[61]&lt;/DisplayText&gt;&lt;record&gt;&lt;rec-number&gt;120&lt;/rec-number&gt;&lt;foreign-keys&gt;&lt;key app="EN" db-id="azpwzfa0od2et3ewvw9pfvr40avpaf52wf2t" timestamp="1466992569"&gt;120&lt;/key&gt;&lt;/foreign-keys&gt;&lt;ref-type name="Magazine Article"&gt;19&lt;/ref-type&gt;&lt;contributors&gt;&lt;authors&gt;&lt;author&gt;Nigam, N. C.&lt;/author&gt;&lt;/authors&gt;&lt;/contributors&gt;&lt;titles&gt;&lt;title&gt;The &amp;apos;E&amp;apos; Angle in Healthcare Biz&lt;/title&gt;&lt;secondary-title&gt;Express Healthcare&lt;/secondary-title&gt;&lt;/titles&gt;&lt;dates&gt;&lt;year&gt;2012&lt;/year&gt;&lt;/dates&gt;&lt;publisher&gt;The Indian Express Limited&lt;/publisher&gt;&lt;urls&gt;&lt;/urls&gt;&lt;/record&gt;&lt;/Cite&gt;&lt;/EndNote&gt;</w:instrText>
            </w:r>
            <w:r w:rsidR="00996728">
              <w:fldChar w:fldCharType="separate"/>
            </w:r>
            <w:r w:rsidR="00A46E57">
              <w:rPr>
                <w:noProof/>
              </w:rPr>
              <w:t>[61]</w:t>
            </w:r>
            <w:r w:rsidR="00996728">
              <w:fldChar w:fldCharType="end"/>
            </w:r>
            <w:r w:rsidR="00EC480F">
              <w:br/>
            </w:r>
            <w:r w:rsidRPr="005B178D">
              <w:t>(India)</w:t>
            </w:r>
          </w:p>
        </w:tc>
        <w:tc>
          <w:tcPr>
            <w:tcW w:w="452" w:type="pct"/>
          </w:tcPr>
          <w:p w:rsidR="0023093A" w:rsidRPr="005B178D" w:rsidRDefault="0023093A" w:rsidP="0066520A">
            <w:pPr>
              <w:pStyle w:val="TableText"/>
            </w:pPr>
            <w:r w:rsidRPr="005B178D">
              <w:t>N/A</w:t>
            </w:r>
          </w:p>
        </w:tc>
        <w:tc>
          <w:tcPr>
            <w:tcW w:w="570" w:type="pct"/>
          </w:tcPr>
          <w:p w:rsidR="0023093A" w:rsidRPr="005B178D" w:rsidRDefault="0023093A" w:rsidP="0066520A">
            <w:pPr>
              <w:pStyle w:val="TableText"/>
            </w:pPr>
            <w:r w:rsidRPr="005B178D">
              <w:t>N/A</w:t>
            </w:r>
          </w:p>
        </w:tc>
        <w:tc>
          <w:tcPr>
            <w:tcW w:w="2487" w:type="pct"/>
          </w:tcPr>
          <w:p w:rsidR="0023093A" w:rsidRPr="005B178D" w:rsidRDefault="0023093A" w:rsidP="0066520A">
            <w:pPr>
              <w:pStyle w:val="TableText"/>
            </w:pPr>
            <w:r w:rsidRPr="005B178D">
              <w:t>To summarise electronic business transformation in healthcare</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23093A" w:rsidRPr="005B178D" w:rsidRDefault="0023093A" w:rsidP="00EC480F">
            <w:pPr>
              <w:pStyle w:val="TableText"/>
            </w:pPr>
            <w:proofErr w:type="spellStart"/>
            <w:r w:rsidRPr="005B178D">
              <w:t>Phansalkar</w:t>
            </w:r>
            <w:proofErr w:type="spellEnd"/>
            <w:r w:rsidRPr="005B178D">
              <w:t xml:space="preserve"> &amp; Bates, 2012</w:t>
            </w:r>
            <w:r w:rsidR="00996728">
              <w:t xml:space="preserve"> </w:t>
            </w:r>
            <w:r w:rsidR="00996728">
              <w:fldChar w:fldCharType="begin"/>
            </w:r>
            <w:r w:rsidR="00A46E57">
              <w:instrText xml:space="preserve"> ADDIN EN.CITE &lt;EndNote&gt;&lt;Cite&gt;&lt;Author&gt;Phansalkar&lt;/Author&gt;&lt;Year&gt;2012&lt;/Year&gt;&lt;RecNum&gt;119&lt;/RecNum&gt;&lt;DisplayText&gt;[38]&lt;/DisplayText&gt;&lt;record&gt;&lt;rec-number&gt;119&lt;/rec-number&gt;&lt;foreign-keys&gt;&lt;key app="EN" db-id="azpwzfa0od2et3ewvw9pfvr40avpaf52wf2t" timestamp="1466992126"&gt;119&lt;/key&gt;&lt;/foreign-keys&gt;&lt;ref-type name="Magazine Article"&gt;19&lt;/ref-type&gt;&lt;contributors&gt;&lt;authors&gt;&lt;author&gt;Phansalkar, S.&lt;/author&gt;&lt;author&gt;Bates, D. W.&lt;/author&gt;&lt;/authors&gt;&lt;/contributors&gt;&lt;titles&gt;&lt;title&gt;Technology and Patient Safety - Capturing the power of technology&lt;/title&gt;&lt;secondary-title&gt;Asian Hospital &amp;amp; Healthcare Management&lt;/secondary-title&gt;&lt;/titles&gt;&lt;dates&gt;&lt;year&gt;2012&lt;/year&gt;&lt;/dates&gt;&lt;publisher&gt;Contify.com&lt;/publisher&gt;&lt;urls&gt;&lt;/urls&gt;&lt;/record&gt;&lt;/Cite&gt;&lt;/EndNote&gt;</w:instrText>
            </w:r>
            <w:r w:rsidR="00996728">
              <w:fldChar w:fldCharType="separate"/>
            </w:r>
            <w:r w:rsidR="00A46E57">
              <w:rPr>
                <w:noProof/>
              </w:rPr>
              <w:t>[38]</w:t>
            </w:r>
            <w:r w:rsidR="00996728">
              <w:fldChar w:fldCharType="end"/>
            </w:r>
            <w:r w:rsidR="00EC480F">
              <w:br/>
            </w:r>
            <w:r w:rsidRPr="005B178D">
              <w:t>(USA)</w:t>
            </w:r>
          </w:p>
        </w:tc>
        <w:tc>
          <w:tcPr>
            <w:tcW w:w="452" w:type="pct"/>
          </w:tcPr>
          <w:p w:rsidR="0023093A" w:rsidRPr="005B178D" w:rsidRDefault="0023093A" w:rsidP="0066520A">
            <w:pPr>
              <w:pStyle w:val="TableText"/>
            </w:pPr>
            <w:r w:rsidRPr="005B178D">
              <w:t>CPOE/CDS</w:t>
            </w:r>
          </w:p>
        </w:tc>
        <w:tc>
          <w:tcPr>
            <w:tcW w:w="570" w:type="pct"/>
          </w:tcPr>
          <w:p w:rsidR="0023093A" w:rsidRPr="005B178D" w:rsidRDefault="0023093A" w:rsidP="0066520A">
            <w:pPr>
              <w:pStyle w:val="TableText"/>
            </w:pPr>
            <w:r w:rsidRPr="005B178D">
              <w:t>N/A</w:t>
            </w:r>
          </w:p>
        </w:tc>
        <w:tc>
          <w:tcPr>
            <w:tcW w:w="2487" w:type="pct"/>
          </w:tcPr>
          <w:p w:rsidR="0023093A" w:rsidRPr="005B178D" w:rsidRDefault="0023093A" w:rsidP="0066520A">
            <w:pPr>
              <w:pStyle w:val="TableText"/>
            </w:pPr>
            <w:r w:rsidRPr="005B178D">
              <w:t>To provide an overview of technology and patient safety</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23093A" w:rsidRPr="005B178D" w:rsidRDefault="0023093A" w:rsidP="00EC480F">
            <w:pPr>
              <w:pStyle w:val="TableText"/>
            </w:pPr>
            <w:proofErr w:type="spellStart"/>
            <w:r w:rsidRPr="005B178D">
              <w:t>Prestigiacomo</w:t>
            </w:r>
            <w:proofErr w:type="spellEnd"/>
            <w:r w:rsidRPr="005B178D">
              <w:t xml:space="preserve">, 2011 </w:t>
            </w:r>
            <w:r w:rsidR="00996728">
              <w:fldChar w:fldCharType="begin"/>
            </w:r>
            <w:r w:rsidR="00A46E57">
              <w:instrText xml:space="preserve"> ADDIN EN.CITE &lt;EndNote&gt;&lt;Cite&gt;&lt;Author&gt;Prestigiacomo&lt;/Author&gt;&lt;Year&gt;2011&lt;/Year&gt;&lt;RecNum&gt;2&lt;/RecNum&gt;&lt;DisplayText&gt;[68]&lt;/DisplayText&gt;&lt;record&gt;&lt;rec-number&gt;2&lt;/rec-number&gt;&lt;foreign-keys&gt;&lt;key app="EN" db-id="azpwzfa0od2et3ewvw9pfvr40avpaf52wf2t" timestamp="1466987908"&gt;2&lt;/key&gt;&lt;/foreign-keys&gt;&lt;ref-type name="Journal Article"&gt;17&lt;/ref-type&gt;&lt;contributors&gt;&lt;authors&gt;&lt;author&gt;Prestigiacomo, J.&lt;/author&gt;&lt;/authors&gt;&lt;/contributors&gt;&lt;titles&gt;&lt;title&gt;Enterprising organizations&lt;/title&gt;&lt;secondary-title&gt;Healthc Inform&lt;/secondary-title&gt;&lt;alt-title&gt;Healthcare informatics : the business magazine for information and communication systems&lt;/alt-title&gt;&lt;/titles&gt;&lt;periodical&gt;&lt;full-title&gt;Healthc Inform&lt;/full-title&gt;&lt;abbr-1&gt;Healthcare informatics : the business magazine for information and communication systems&lt;/abbr-1&gt;&lt;/periodical&gt;&lt;alt-periodical&gt;&lt;full-title&gt;Healthc Inform&lt;/full-title&gt;&lt;abbr-1&gt;Healthcare informatics : the business magazine for information and communication systems&lt;/abbr-1&gt;&lt;/alt-periodical&gt;&lt;pages&gt;25-30&lt;/pages&gt;&lt;volume&gt;28&lt;/volume&gt;&lt;number&gt;12&lt;/number&gt;&lt;edition&gt;2012/01/12&lt;/edition&gt;&lt;keywords&gt;&lt;keyword&gt;*Diffusion of Innovation&lt;/keyword&gt;&lt;keyword&gt;Electronic Health Records&lt;/keyword&gt;&lt;keyword&gt;*Hospital Information Systems&lt;/keyword&gt;&lt;keyword&gt;Organizational Case Studies&lt;/keyword&gt;&lt;keyword&gt;Societies&lt;/keyword&gt;&lt;keyword&gt;United States&lt;/keyword&gt;&lt;/keywords&gt;&lt;dates&gt;&lt;year&gt;2011&lt;/year&gt;&lt;pub-dates&gt;&lt;date&gt;Dec&lt;/date&gt;&lt;/pub-dates&gt;&lt;/dates&gt;&lt;isbn&gt;1050-9135 (Print)&amp;#xD;1050-9135&lt;/isbn&gt;&lt;accession-num&gt;22233014&lt;/accession-num&gt;&lt;urls&gt;&lt;/urls&gt;&lt;remote-database-provider&gt;NLM&lt;/remote-database-provider&gt;&lt;research-notes&gt;Include. EMR implementation in three hospitals.&lt;/research-notes&gt;&lt;language&gt;eng&lt;/language&gt;&lt;/record&gt;&lt;/Cite&gt;&lt;/EndNote&gt;</w:instrText>
            </w:r>
            <w:r w:rsidR="00996728">
              <w:fldChar w:fldCharType="separate"/>
            </w:r>
            <w:r w:rsidR="00A46E57">
              <w:rPr>
                <w:noProof/>
              </w:rPr>
              <w:t>[68]</w:t>
            </w:r>
            <w:r w:rsidR="00996728">
              <w:fldChar w:fldCharType="end"/>
            </w:r>
            <w:r w:rsidR="00EC480F">
              <w:br/>
            </w:r>
            <w:r w:rsidRPr="005B178D">
              <w:t>(USA)</w:t>
            </w:r>
          </w:p>
        </w:tc>
        <w:tc>
          <w:tcPr>
            <w:tcW w:w="452" w:type="pct"/>
          </w:tcPr>
          <w:p w:rsidR="0023093A" w:rsidRPr="005B178D" w:rsidRDefault="0023093A" w:rsidP="0066520A">
            <w:pPr>
              <w:pStyle w:val="TableText"/>
            </w:pPr>
            <w:r w:rsidRPr="005B178D">
              <w:t>EMR</w:t>
            </w:r>
          </w:p>
        </w:tc>
        <w:tc>
          <w:tcPr>
            <w:tcW w:w="570" w:type="pct"/>
          </w:tcPr>
          <w:p w:rsidR="0023093A" w:rsidRPr="005B178D" w:rsidRDefault="0023093A" w:rsidP="0066520A">
            <w:pPr>
              <w:pStyle w:val="TableText"/>
            </w:pPr>
            <w:r w:rsidRPr="005B178D">
              <w:t>Medical centre, university health system and children’s health system</w:t>
            </w:r>
          </w:p>
        </w:tc>
        <w:tc>
          <w:tcPr>
            <w:tcW w:w="2487" w:type="pct"/>
          </w:tcPr>
          <w:p w:rsidR="0023093A" w:rsidRPr="005B178D" w:rsidRDefault="0023093A" w:rsidP="0066520A">
            <w:pPr>
              <w:pStyle w:val="TableText"/>
            </w:pPr>
            <w:r w:rsidRPr="005B178D">
              <w:t>To describe how three hospital systems achieved HIMSS stage 7</w:t>
            </w:r>
          </w:p>
        </w:tc>
        <w:tc>
          <w:tcPr>
            <w:tcW w:w="853" w:type="pct"/>
          </w:tcPr>
          <w:p w:rsidR="0023093A" w:rsidRPr="005B178D" w:rsidRDefault="0023093A" w:rsidP="0066520A">
            <w:pPr>
              <w:pStyle w:val="TableText"/>
            </w:pPr>
            <w:r w:rsidRPr="005B178D">
              <w:t>Commentary</w:t>
            </w:r>
          </w:p>
        </w:tc>
      </w:tr>
      <w:tr w:rsidR="0023093A" w:rsidRPr="005143AA" w:rsidTr="0066520A">
        <w:tc>
          <w:tcPr>
            <w:tcW w:w="638" w:type="pct"/>
          </w:tcPr>
          <w:p w:rsidR="0023093A" w:rsidRPr="005B178D" w:rsidRDefault="0023093A" w:rsidP="00EC480F">
            <w:pPr>
              <w:pStyle w:val="TableText"/>
            </w:pPr>
            <w:r w:rsidRPr="005B178D">
              <w:t>Ramirez et al, 2010</w:t>
            </w:r>
            <w:r w:rsidR="00996728">
              <w:t xml:space="preserve"> </w:t>
            </w:r>
            <w:r w:rsidR="00996728">
              <w:fldChar w:fldCharType="begin"/>
            </w:r>
            <w:r w:rsidR="00A46E57">
              <w:instrText xml:space="preserve"> ADDIN EN.CITE &lt;EndNote&gt;&lt;Cite&gt;&lt;Author&gt;Ramirez&lt;/Author&gt;&lt;Year&gt;2010&lt;/Year&gt;&lt;RecNum&gt;4&lt;/RecNum&gt;&lt;DisplayText&gt;[65]&lt;/DisplayText&gt;&lt;record&gt;&lt;rec-number&gt;4&lt;/rec-number&gt;&lt;foreign-keys&gt;&lt;key app="EN" db-id="azpwzfa0od2et3ewvw9pfvr40avpaf52wf2t" timestamp="1466987908"&gt;4&lt;/key&gt;&lt;/foreign-keys&gt;&lt;ref-type name="Journal Article"&gt;17&lt;/ref-type&gt;&lt;contributors&gt;&lt;authors&gt;&lt;author&gt;Ramirez, A.&lt;/author&gt;&lt;author&gt;Carlson, D.&lt;/author&gt;&lt;author&gt;Estes, C.&lt;/author&gt;&lt;/authors&gt;&lt;/contributors&gt;&lt;auth-address&gt;Mission Children&amp;apos;s Hospital, Asheville, NC 28801, USA. anne.ramirez@msj.org&lt;/auth-address&gt;&lt;titles&gt;&lt;title&gt;Computerized physician order entry: lessons learned from the trenches&lt;/title&gt;&lt;secondary-title&gt;Neonatal Netw&lt;/secondary-title&gt;&lt;alt-title&gt;Neonatal network : NN&lt;/alt-title&gt;&lt;/titles&gt;&lt;periodical&gt;&lt;full-title&gt;Neonatal Netw&lt;/full-title&gt;&lt;abbr-1&gt;Neonatal network : NN&lt;/abbr-1&gt;&lt;/periodical&gt;&lt;alt-periodical&gt;&lt;full-title&gt;Neonatal Netw&lt;/full-title&gt;&lt;abbr-1&gt;Neonatal network : NN&lt;/abbr-1&gt;&lt;/alt-periodical&gt;&lt;pages&gt;235-41&lt;/pages&gt;&lt;volume&gt;29&lt;/volume&gt;&lt;number&gt;4&lt;/number&gt;&lt;edition&gt;2010/07/16&lt;/edition&gt;&lt;keywords&gt;&lt;keyword&gt;Health Plan Implementation&lt;/keyword&gt;&lt;keyword&gt;Humans&lt;/keyword&gt;&lt;keyword&gt;Infant, Newborn&lt;/keyword&gt;&lt;keyword&gt;Inservice Training&lt;/keyword&gt;&lt;keyword&gt;Intensive Care Units, Neonatal/*organization &amp;amp; administration&lt;/keyword&gt;&lt;keyword&gt;*Medical Order Entry Systems&lt;/keyword&gt;&lt;keyword&gt;Nursing Staff, Hospital/education/organization &amp;amp; administration&lt;/keyword&gt;&lt;keyword&gt;Organizational Innovation&lt;/keyword&gt;&lt;keyword&gt;United States&lt;/keyword&gt;&lt;/keywords&gt;&lt;dates&gt;&lt;year&gt;2010&lt;/year&gt;&lt;pub-dates&gt;&lt;date&gt;Jul-Aug&lt;/date&gt;&lt;/pub-dates&gt;&lt;/dates&gt;&lt;isbn&gt;0730-0832&lt;/isbn&gt;&lt;accession-num&gt;20630839&lt;/accession-num&gt;&lt;urls&gt;&lt;/urls&gt;&lt;electronic-resource-num&gt;10.1891/0730-0832.29.4.235&lt;/electronic-resource-num&gt;&lt;remote-database-provider&gt;NLM&lt;/remote-database-provider&gt;&lt;research-notes&gt;Include. Lessons learned from implementation.&lt;/research-notes&gt;&lt;language&gt;eng&lt;/language&gt;&lt;/record&gt;&lt;/Cite&gt;&lt;/EndNote&gt;</w:instrText>
            </w:r>
            <w:r w:rsidR="00996728">
              <w:fldChar w:fldCharType="separate"/>
            </w:r>
            <w:r w:rsidR="00A46E57">
              <w:rPr>
                <w:noProof/>
              </w:rPr>
              <w:t>[65]</w:t>
            </w:r>
            <w:r w:rsidR="00996728">
              <w:fldChar w:fldCharType="end"/>
            </w:r>
            <w:r w:rsidRPr="005B178D">
              <w:t xml:space="preserve"> </w:t>
            </w:r>
            <w:r w:rsidR="00EC480F">
              <w:br/>
            </w:r>
            <w:r w:rsidRPr="005B178D">
              <w:t>(USA)</w:t>
            </w:r>
          </w:p>
        </w:tc>
        <w:tc>
          <w:tcPr>
            <w:tcW w:w="452" w:type="pct"/>
          </w:tcPr>
          <w:p w:rsidR="0023093A" w:rsidRPr="005B178D" w:rsidRDefault="0023093A" w:rsidP="0066520A">
            <w:pPr>
              <w:pStyle w:val="TableText"/>
            </w:pPr>
            <w:r w:rsidRPr="005B178D">
              <w:t>CPOE</w:t>
            </w:r>
          </w:p>
        </w:tc>
        <w:tc>
          <w:tcPr>
            <w:tcW w:w="570" w:type="pct"/>
          </w:tcPr>
          <w:p w:rsidR="0023093A" w:rsidRPr="005B178D" w:rsidRDefault="0023093A" w:rsidP="0066520A">
            <w:pPr>
              <w:pStyle w:val="TableText"/>
            </w:pPr>
            <w:r w:rsidRPr="005B178D">
              <w:t>NICU</w:t>
            </w:r>
          </w:p>
        </w:tc>
        <w:tc>
          <w:tcPr>
            <w:tcW w:w="2487" w:type="pct"/>
          </w:tcPr>
          <w:p w:rsidR="0023093A" w:rsidRPr="005B178D" w:rsidRDefault="0023093A" w:rsidP="0066520A">
            <w:pPr>
              <w:pStyle w:val="TableText"/>
            </w:pPr>
            <w:r w:rsidRPr="005B178D">
              <w:t>To describe the experience of planning, building, training, and implementing the system</w:t>
            </w:r>
          </w:p>
        </w:tc>
        <w:tc>
          <w:tcPr>
            <w:tcW w:w="853" w:type="pct"/>
          </w:tcPr>
          <w:p w:rsidR="0023093A" w:rsidRPr="005B178D" w:rsidRDefault="0023093A" w:rsidP="0066520A">
            <w:pPr>
              <w:pStyle w:val="TableText"/>
            </w:pPr>
            <w:r w:rsidRPr="005B178D">
              <w:t>Case study</w:t>
            </w:r>
          </w:p>
        </w:tc>
      </w:tr>
      <w:tr w:rsidR="0023093A" w:rsidRPr="005143AA" w:rsidTr="0066520A">
        <w:tc>
          <w:tcPr>
            <w:tcW w:w="638" w:type="pct"/>
          </w:tcPr>
          <w:p w:rsidR="0023093A" w:rsidRPr="005B178D" w:rsidRDefault="0023093A" w:rsidP="00EC480F">
            <w:pPr>
              <w:pStyle w:val="TableText"/>
            </w:pPr>
            <w:r w:rsidRPr="005B178D">
              <w:lastRenderedPageBreak/>
              <w:t>Wright et al, 2016</w:t>
            </w:r>
            <w:r w:rsidR="00996728">
              <w:t xml:space="preserve"> </w:t>
            </w:r>
            <w:r w:rsidR="00996728">
              <w:fldChar w:fldCharType="begin"/>
            </w:r>
            <w:r w:rsidR="00A46E57">
              <w:instrText xml:space="preserve"> ADDIN EN.CITE &lt;EndNote&gt;&lt;Cite&gt;&lt;Author&gt;Wright&lt;/Author&gt;&lt;Year&gt;2016&lt;/Year&gt;&lt;RecNum&gt;28&lt;/RecNum&gt;&lt;DisplayText&gt;[66]&lt;/DisplayText&gt;&lt;record&gt;&lt;rec-number&gt;28&lt;/rec-number&gt;&lt;foreign-keys&gt;&lt;key app="EN" db-id="azpwzfa0od2et3ewvw9pfvr40avpaf52wf2t" timestamp="1466987909"&gt;28&lt;/key&gt;&lt;/foreign-keys&gt;&lt;ref-type name="Journal Article"&gt;17&lt;/ref-type&gt;&lt;contributors&gt;&lt;authors&gt;&lt;author&gt;Wright, A.&lt;/author&gt;&lt;author&gt;Aaron, S.&lt;/author&gt;&lt;author&gt;Sittig, D. F.&lt;/author&gt;&lt;/authors&gt;&lt;/contributors&gt;&lt;titles&gt;&lt;title&gt;Testing electronic health records in the &amp;quot;production&amp;quot; environment: an essential step in the journey to a safe and effective health care system&lt;/title&gt;&lt;secondary-title&gt;J Am Med Inform Assoc&lt;/secondary-title&gt;&lt;/titles&gt;&lt;periodical&gt;&lt;full-title&gt;J Am Med Inform Assoc&lt;/full-title&gt;&lt;/periodical&gt;&lt;volume&gt;23&lt;/volume&gt;&lt;number&gt;10&lt;/number&gt;&lt;dates&gt;&lt;year&gt;2016&lt;/year&gt;&lt;pub-dates&gt;&lt;date&gt;Apr 23&lt;/date&gt;&lt;/pub-dates&gt;&lt;/dates&gt;&lt;orig-pub&gt;electronic health records&amp;#xD;quality&amp;#xD;safety&amp;#xD;software testing&amp;#xD;testing in production&lt;/orig-pub&gt;&lt;isbn&gt;1527-974X (Electronic)&amp;#xD;1067-5027 (Linking)&lt;/isbn&gt;&lt;work-type&gt;Journal article&lt;/work-type&gt;&lt;urls&gt;&lt;/urls&gt;&lt;/record&gt;&lt;/Cite&gt;&lt;/EndNote&gt;</w:instrText>
            </w:r>
            <w:r w:rsidR="00996728">
              <w:fldChar w:fldCharType="separate"/>
            </w:r>
            <w:r w:rsidR="00A46E57">
              <w:rPr>
                <w:noProof/>
              </w:rPr>
              <w:t>[66]</w:t>
            </w:r>
            <w:r w:rsidR="00996728">
              <w:fldChar w:fldCharType="end"/>
            </w:r>
            <w:r w:rsidR="00EC480F">
              <w:br/>
            </w:r>
            <w:r w:rsidRPr="005B178D">
              <w:t>(USA)</w:t>
            </w:r>
          </w:p>
        </w:tc>
        <w:tc>
          <w:tcPr>
            <w:tcW w:w="452" w:type="pct"/>
          </w:tcPr>
          <w:p w:rsidR="0023093A" w:rsidRPr="005B178D" w:rsidRDefault="0023093A" w:rsidP="0066520A">
            <w:pPr>
              <w:pStyle w:val="TableText"/>
            </w:pPr>
            <w:r w:rsidRPr="005B178D">
              <w:t>EHR</w:t>
            </w:r>
          </w:p>
        </w:tc>
        <w:tc>
          <w:tcPr>
            <w:tcW w:w="570" w:type="pct"/>
          </w:tcPr>
          <w:p w:rsidR="0023093A" w:rsidRPr="005B178D" w:rsidRDefault="0023093A" w:rsidP="0066520A">
            <w:pPr>
              <w:pStyle w:val="TableText"/>
            </w:pPr>
            <w:r w:rsidRPr="005B178D">
              <w:t>N/A</w:t>
            </w:r>
          </w:p>
        </w:tc>
        <w:tc>
          <w:tcPr>
            <w:tcW w:w="2487" w:type="pct"/>
          </w:tcPr>
          <w:p w:rsidR="0023093A" w:rsidRPr="005B178D" w:rsidRDefault="0023093A" w:rsidP="0066520A">
            <w:pPr>
              <w:pStyle w:val="TableText"/>
            </w:pPr>
            <w:r w:rsidRPr="005B178D">
              <w:t>To propose recommendations for how to incorporate testing in production into current testing practices</w:t>
            </w:r>
          </w:p>
        </w:tc>
        <w:tc>
          <w:tcPr>
            <w:tcW w:w="853" w:type="pct"/>
          </w:tcPr>
          <w:p w:rsidR="0023093A" w:rsidRPr="005B178D" w:rsidRDefault="0023093A" w:rsidP="0066520A">
            <w:pPr>
              <w:pStyle w:val="TableText"/>
            </w:pPr>
            <w:r w:rsidRPr="005B178D">
              <w:t xml:space="preserve">Perspective </w:t>
            </w:r>
          </w:p>
        </w:tc>
      </w:tr>
    </w:tbl>
    <w:p w:rsidR="0023093A" w:rsidRPr="00D832F8" w:rsidRDefault="0023093A" w:rsidP="00EC480F">
      <w:pPr>
        <w:pStyle w:val="Footnote"/>
      </w:pPr>
      <w:r w:rsidRPr="00D832F8">
        <w:t>Note: EMR= Electronic Medical Record; EHR=Electronic Health Record; ED= Emergency Department; HIT= Health Information Technology; CPOE= Computerised Provider Order Entr</w:t>
      </w:r>
      <w:r w:rsidR="00F57170">
        <w:t>y; IT= Information Technology; E</w:t>
      </w:r>
      <w:r w:rsidRPr="00D832F8">
        <w:t>MMS= electronic Medication Management System; EPS= Electronic Prescribing System; CDS= Clinical Decision Support; HIMSS=Healthcare Information and Management Systems Society; NICU= Neonatal Intensive Care Unit</w:t>
      </w:r>
      <w:r w:rsidRPr="005143AA">
        <w:br w:type="page"/>
      </w:r>
    </w:p>
    <w:p w:rsidR="0023093A" w:rsidRPr="00B66012" w:rsidRDefault="0023093A" w:rsidP="00EC480F">
      <w:pPr>
        <w:pStyle w:val="Caption"/>
      </w:pPr>
      <w:proofErr w:type="gramStart"/>
      <w:r w:rsidRPr="00B66012">
        <w:lastRenderedPageBreak/>
        <w:t>Table A3b.</w:t>
      </w:r>
      <w:proofErr w:type="gramEnd"/>
      <w:r w:rsidRPr="00B66012">
        <w:t xml:space="preserve"> Main implementation factors reported in papers that focused on the implementation of computerised systems with electronic prescribing in hospitals that did not report data/results (e.g. case studies and commentaries)</w:t>
      </w:r>
    </w:p>
    <w:tbl>
      <w:tblPr>
        <w:tblStyle w:val="TableStyle1"/>
        <w:tblW w:w="14913" w:type="dxa"/>
        <w:tblLayout w:type="fixed"/>
        <w:tblLook w:val="04A0" w:firstRow="1" w:lastRow="0" w:firstColumn="1" w:lastColumn="0" w:noHBand="0" w:noVBand="1"/>
        <w:tblCaption w:val="Main implementation factors reported in papers that focused on the implementation of computerised systems with electronic prescribing in hospitals that did not report data/results"/>
      </w:tblPr>
      <w:tblGrid>
        <w:gridCol w:w="1305"/>
        <w:gridCol w:w="1361"/>
        <w:gridCol w:w="1701"/>
        <w:gridCol w:w="1275"/>
        <w:gridCol w:w="1333"/>
        <w:gridCol w:w="1276"/>
        <w:gridCol w:w="992"/>
        <w:gridCol w:w="1417"/>
        <w:gridCol w:w="1392"/>
        <w:gridCol w:w="1302"/>
        <w:gridCol w:w="1559"/>
      </w:tblGrid>
      <w:tr w:rsidR="004B094F" w:rsidRPr="005143AA" w:rsidTr="0029598A">
        <w:trPr>
          <w:cnfStyle w:val="100000000000" w:firstRow="1" w:lastRow="0" w:firstColumn="0" w:lastColumn="0" w:oddVBand="0" w:evenVBand="0" w:oddHBand="0" w:evenHBand="0" w:firstRowFirstColumn="0" w:firstRowLastColumn="0" w:lastRowFirstColumn="0" w:lastRowLastColumn="0"/>
        </w:trPr>
        <w:tc>
          <w:tcPr>
            <w:tcW w:w="1305" w:type="dxa"/>
            <w:tcBorders>
              <w:bottom w:val="nil"/>
            </w:tcBorders>
          </w:tcPr>
          <w:p w:rsidR="004B094F" w:rsidRPr="005143AA" w:rsidRDefault="00EC480F" w:rsidP="00EC480F">
            <w:pPr>
              <w:pStyle w:val="TableHeading"/>
            </w:pPr>
            <w:r w:rsidRPr="00EC480F">
              <w:rPr>
                <w:color w:val="FFFFFF" w:themeColor="background1"/>
              </w:rPr>
              <w:t>NA</w:t>
            </w:r>
          </w:p>
        </w:tc>
        <w:tc>
          <w:tcPr>
            <w:tcW w:w="13608" w:type="dxa"/>
            <w:gridSpan w:val="10"/>
            <w:tcBorders>
              <w:bottom w:val="single" w:sz="8" w:space="0" w:color="900724" w:themeColor="accent1"/>
            </w:tcBorders>
          </w:tcPr>
          <w:p w:rsidR="004B094F" w:rsidRPr="00553FFA" w:rsidRDefault="004B094F" w:rsidP="00EC480F">
            <w:pPr>
              <w:pStyle w:val="TableHeading"/>
              <w:jc w:val="center"/>
            </w:pPr>
            <w:r>
              <w:t>Factors that influence implementation and use of c</w:t>
            </w:r>
            <w:r w:rsidRPr="009A18FC">
              <w:t xml:space="preserve">omputerised </w:t>
            </w:r>
            <w:r>
              <w:t>s</w:t>
            </w:r>
            <w:r w:rsidRPr="009A18FC">
              <w:t>ystems</w:t>
            </w:r>
          </w:p>
        </w:tc>
      </w:tr>
      <w:tr w:rsidR="0033475A" w:rsidRPr="005143AA" w:rsidTr="0029598A">
        <w:tc>
          <w:tcPr>
            <w:tcW w:w="1305" w:type="dxa"/>
            <w:tcBorders>
              <w:bottom w:val="single" w:sz="8" w:space="0" w:color="900724" w:themeColor="accent1"/>
            </w:tcBorders>
          </w:tcPr>
          <w:p w:rsidR="004B094F" w:rsidRPr="005143AA" w:rsidRDefault="004B094F" w:rsidP="00EC480F">
            <w:pPr>
              <w:pStyle w:val="TableHeading"/>
            </w:pPr>
            <w:r w:rsidRPr="005143AA">
              <w:t>Author</w:t>
            </w:r>
            <w:r w:rsidR="009A0C22">
              <w:br/>
            </w:r>
            <w:r w:rsidRPr="005143AA">
              <w:t xml:space="preserve"> year country</w:t>
            </w:r>
          </w:p>
        </w:tc>
        <w:tc>
          <w:tcPr>
            <w:tcW w:w="1361"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pPr>
            <w:r w:rsidRPr="00B74A47">
              <w:t>Training &amp; technical support</w:t>
            </w:r>
          </w:p>
        </w:tc>
        <w:tc>
          <w:tcPr>
            <w:tcW w:w="1701"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pPr>
            <w:r w:rsidRPr="00B74A47">
              <w:t>Communication</w:t>
            </w:r>
          </w:p>
        </w:tc>
        <w:tc>
          <w:tcPr>
            <w:tcW w:w="1275"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pPr>
            <w:r w:rsidRPr="00B74A47">
              <w:t>Usability &amp; design</w:t>
            </w:r>
          </w:p>
        </w:tc>
        <w:tc>
          <w:tcPr>
            <w:tcW w:w="1333" w:type="dxa"/>
            <w:tcBorders>
              <w:top w:val="single" w:sz="8" w:space="0" w:color="900724" w:themeColor="accent1"/>
              <w:bottom w:val="single" w:sz="8" w:space="0" w:color="900724" w:themeColor="accent1"/>
            </w:tcBorders>
          </w:tcPr>
          <w:p w:rsidR="004B094F" w:rsidRPr="00B74A47" w:rsidRDefault="00EC480F" w:rsidP="00EC480F">
            <w:pPr>
              <w:pStyle w:val="TableHeading"/>
              <w:jc w:val="center"/>
            </w:pPr>
            <w:r w:rsidRPr="00EC480F">
              <w:rPr>
                <w:color w:val="FFFFFF" w:themeColor="background1"/>
              </w:rPr>
              <w:t>NA</w:t>
            </w:r>
          </w:p>
        </w:tc>
        <w:tc>
          <w:tcPr>
            <w:tcW w:w="1276"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rPr>
                <w:highlight w:val="yellow"/>
              </w:rPr>
            </w:pPr>
            <w:r w:rsidRPr="00B74A47">
              <w:t>Staff acceptance</w:t>
            </w:r>
          </w:p>
        </w:tc>
        <w:tc>
          <w:tcPr>
            <w:tcW w:w="992"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pPr>
            <w:r w:rsidRPr="00B74A47">
              <w:t>Vendor</w:t>
            </w:r>
            <w:r>
              <w:t xml:space="preserve"> issues</w:t>
            </w:r>
          </w:p>
        </w:tc>
        <w:tc>
          <w:tcPr>
            <w:tcW w:w="1417"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pPr>
            <w:r w:rsidRPr="00B74A47">
              <w:t>Planning &amp; resources</w:t>
            </w:r>
          </w:p>
        </w:tc>
        <w:tc>
          <w:tcPr>
            <w:tcW w:w="1392"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rPr>
                <w:highlight w:val="yellow"/>
              </w:rPr>
            </w:pPr>
            <w:r w:rsidRPr="00B74A47">
              <w:t>Governance</w:t>
            </w:r>
          </w:p>
        </w:tc>
        <w:tc>
          <w:tcPr>
            <w:tcW w:w="1302"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pPr>
            <w:r w:rsidRPr="00B74A47">
              <w:t>Leadership &amp; support</w:t>
            </w:r>
          </w:p>
        </w:tc>
        <w:tc>
          <w:tcPr>
            <w:tcW w:w="1559" w:type="dxa"/>
            <w:tcBorders>
              <w:top w:val="single" w:sz="8" w:space="0" w:color="900724" w:themeColor="accent1"/>
              <w:bottom w:val="single" w:sz="8" w:space="0" w:color="900724" w:themeColor="accent1"/>
            </w:tcBorders>
          </w:tcPr>
          <w:p w:rsidR="004B094F" w:rsidRPr="00B74A47" w:rsidRDefault="004B094F" w:rsidP="00EC480F">
            <w:pPr>
              <w:pStyle w:val="TableHeading"/>
              <w:jc w:val="center"/>
            </w:pPr>
            <w:r w:rsidRPr="00B74A47">
              <w:t>Evaluation</w:t>
            </w:r>
          </w:p>
        </w:tc>
      </w:tr>
      <w:tr w:rsidR="0033475A" w:rsidRPr="005143AA" w:rsidTr="00EC480F">
        <w:tc>
          <w:tcPr>
            <w:tcW w:w="1305" w:type="dxa"/>
            <w:tcBorders>
              <w:top w:val="single" w:sz="8" w:space="0" w:color="900724" w:themeColor="accent1"/>
            </w:tcBorders>
          </w:tcPr>
          <w:p w:rsidR="004B094F" w:rsidRPr="00DC043A" w:rsidRDefault="004B094F" w:rsidP="00EC480F">
            <w:pPr>
              <w:pStyle w:val="TableText"/>
            </w:pPr>
            <w:r w:rsidRPr="00DC043A">
              <w:t>Agno et al, 2013</w:t>
            </w:r>
            <w:r w:rsidR="000D5AE6">
              <w:t xml:space="preserve"> </w:t>
            </w:r>
            <w:r w:rsidR="000D5AE6">
              <w:fldChar w:fldCharType="begin"/>
            </w:r>
            <w:r w:rsidR="00A46E57">
              <w:instrText xml:space="preserve"> ADDIN EN.CITE &lt;EndNote&gt;&lt;Cite&gt;&lt;Author&gt;Agno&lt;/Author&gt;&lt;Year&gt;2013&lt;/Year&gt;&lt;RecNum&gt;33&lt;/RecNum&gt;&lt;DisplayText&gt;[35]&lt;/DisplayText&gt;&lt;record&gt;&lt;rec-number&gt;33&lt;/rec-number&gt;&lt;foreign-keys&gt;&lt;key app="EN" db-id="azpwzfa0od2et3ewvw9pfvr40avpaf52wf2t" timestamp="1466987983"&gt;33&lt;/key&gt;&lt;/foreign-keys&gt;&lt;ref-type name="Journal Article"&gt;17&lt;/ref-type&gt;&lt;contributors&gt;&lt;authors&gt;&lt;author&gt;Agno, C. F.&lt;/author&gt;&lt;author&gt;Guo, K. L.&lt;/author&gt;&lt;/authors&gt;&lt;/contributors&gt;&lt;auth-address&gt;Health Care Administration Program, University of Hawaii-West Oahu, Kapolei, HI 96707, USA. kguo@hawaii.edu&lt;/auth-address&gt;&lt;titles&gt;&lt;title&gt;Electronic health systems: challenges faced by hospital-based providers&lt;/title&gt;&lt;secondary-title&gt;Health Care Manag (Frederick)&lt;/secondary-title&gt;&lt;alt-title&gt;The health care manager&lt;/alt-title&gt;&lt;/titles&gt;&lt;periodical&gt;&lt;full-title&gt;Health Care Manag (Frederick)&lt;/full-title&gt;&lt;abbr-1&gt;The health care manager&lt;/abbr-1&gt;&lt;/periodical&gt;&lt;alt-periodical&gt;&lt;full-title&gt;Health Care Manag (Frederick)&lt;/full-title&gt;&lt;abbr-1&gt;The health care manager&lt;/abbr-1&gt;&lt;/alt-periodical&gt;&lt;pages&gt;246-52&lt;/pages&gt;&lt;volume&gt;32&lt;/volume&gt;&lt;number&gt;3&lt;/number&gt;&lt;edition&gt;2013/08/02&lt;/edition&gt;&lt;keywords&gt;&lt;keyword&gt;Confidentiality&lt;/keyword&gt;&lt;keyword&gt;Electronic Health Records/*organization &amp;amp; administration&lt;/keyword&gt;&lt;keyword&gt;Health Care Costs&lt;/keyword&gt;&lt;keyword&gt;Hospital Information Systems/*organization &amp;amp; administration&lt;/keyword&gt;&lt;keyword&gt;Humans&lt;/keyword&gt;&lt;keyword&gt;Information Dissemination&lt;/keyword&gt;&lt;keyword&gt;Medical Errors/prevention &amp;amp; control&lt;/keyword&gt;&lt;keyword&gt;Program Development&lt;/keyword&gt;&lt;/keywords&gt;&lt;dates&gt;&lt;year&gt;2013&lt;/year&gt;&lt;pub-dates&gt;&lt;date&gt;Jul-Sep&lt;/date&gt;&lt;/pub-dates&gt;&lt;/dates&gt;&lt;isbn&gt;1525-5794&lt;/isbn&gt;&lt;accession-num&gt;23903942&lt;/accession-num&gt;&lt;urls&gt;&lt;/urls&gt;&lt;electronic-resource-num&gt;10.1097/HCM.0b013e31829d76a4&lt;/electronic-resource-num&gt;&lt;remote-database-provider&gt;NLM&lt;/remote-database-provider&gt;&lt;research-notes&gt;NEED TO LOCATE FULL TEXT TO COMPLETE&lt;/research-notes&gt;&lt;language&gt;eng&lt;/language&gt;&lt;/record&gt;&lt;/Cite&gt;&lt;/EndNote&gt;</w:instrText>
            </w:r>
            <w:r w:rsidR="000D5AE6">
              <w:fldChar w:fldCharType="separate"/>
            </w:r>
            <w:r w:rsidR="00A46E57">
              <w:rPr>
                <w:noProof/>
              </w:rPr>
              <w:t>[35]</w:t>
            </w:r>
            <w:r w:rsidR="000D5AE6">
              <w:fldChar w:fldCharType="end"/>
            </w:r>
            <w:r w:rsidR="00EC480F">
              <w:br/>
            </w:r>
            <w:r w:rsidRPr="00DC043A">
              <w:t>(USA)</w:t>
            </w:r>
          </w:p>
        </w:tc>
        <w:tc>
          <w:tcPr>
            <w:tcW w:w="1361" w:type="dxa"/>
            <w:tcBorders>
              <w:top w:val="single" w:sz="8" w:space="0" w:color="900724" w:themeColor="accent1"/>
            </w:tcBorders>
            <w:vAlign w:val="center"/>
          </w:tcPr>
          <w:p w:rsidR="004B094F" w:rsidRPr="00356CD2" w:rsidRDefault="004B094F" w:rsidP="00EC480F">
            <w:pPr>
              <w:pStyle w:val="TableText"/>
              <w:jc w:val="center"/>
            </w:pPr>
          </w:p>
        </w:tc>
        <w:tc>
          <w:tcPr>
            <w:tcW w:w="1701" w:type="dxa"/>
            <w:tcBorders>
              <w:top w:val="single" w:sz="8" w:space="0" w:color="900724" w:themeColor="accent1"/>
            </w:tcBorders>
            <w:vAlign w:val="center"/>
          </w:tcPr>
          <w:p w:rsidR="004B094F" w:rsidRPr="00356CD2" w:rsidRDefault="004B094F" w:rsidP="00EC480F">
            <w:pPr>
              <w:pStyle w:val="TableText"/>
              <w:jc w:val="center"/>
            </w:pPr>
            <w:r>
              <w:t>X</w:t>
            </w:r>
          </w:p>
        </w:tc>
        <w:tc>
          <w:tcPr>
            <w:tcW w:w="1275" w:type="dxa"/>
            <w:tcBorders>
              <w:top w:val="single" w:sz="8" w:space="0" w:color="900724" w:themeColor="accent1"/>
            </w:tcBorders>
            <w:vAlign w:val="center"/>
          </w:tcPr>
          <w:p w:rsidR="004B094F" w:rsidRPr="00356CD2" w:rsidRDefault="004B094F" w:rsidP="00EC480F">
            <w:pPr>
              <w:pStyle w:val="TableText"/>
              <w:jc w:val="center"/>
            </w:pPr>
          </w:p>
        </w:tc>
        <w:tc>
          <w:tcPr>
            <w:tcW w:w="1333" w:type="dxa"/>
            <w:tcBorders>
              <w:top w:val="single" w:sz="8" w:space="0" w:color="900724" w:themeColor="accent1"/>
            </w:tcBorders>
            <w:vAlign w:val="center"/>
          </w:tcPr>
          <w:p w:rsidR="004B094F" w:rsidRPr="00356CD2" w:rsidRDefault="004B094F" w:rsidP="00EC480F">
            <w:pPr>
              <w:pStyle w:val="TableText"/>
              <w:jc w:val="center"/>
            </w:pPr>
          </w:p>
        </w:tc>
        <w:tc>
          <w:tcPr>
            <w:tcW w:w="1276" w:type="dxa"/>
            <w:tcBorders>
              <w:top w:val="single" w:sz="8" w:space="0" w:color="900724" w:themeColor="accent1"/>
            </w:tcBorders>
            <w:vAlign w:val="center"/>
          </w:tcPr>
          <w:p w:rsidR="004B094F" w:rsidRPr="00356CD2" w:rsidRDefault="004B094F" w:rsidP="00EC480F">
            <w:pPr>
              <w:pStyle w:val="TableText"/>
              <w:jc w:val="center"/>
            </w:pPr>
            <w:r>
              <w:t>X</w:t>
            </w:r>
          </w:p>
        </w:tc>
        <w:tc>
          <w:tcPr>
            <w:tcW w:w="992" w:type="dxa"/>
            <w:tcBorders>
              <w:top w:val="single" w:sz="8" w:space="0" w:color="900724" w:themeColor="accent1"/>
            </w:tcBorders>
            <w:vAlign w:val="center"/>
          </w:tcPr>
          <w:p w:rsidR="004B094F" w:rsidRPr="00356CD2" w:rsidRDefault="004B094F" w:rsidP="00EC480F">
            <w:pPr>
              <w:pStyle w:val="TableText"/>
              <w:jc w:val="center"/>
            </w:pPr>
            <w:r>
              <w:t>X</w:t>
            </w:r>
          </w:p>
        </w:tc>
        <w:tc>
          <w:tcPr>
            <w:tcW w:w="1417" w:type="dxa"/>
            <w:tcBorders>
              <w:top w:val="single" w:sz="8" w:space="0" w:color="900724" w:themeColor="accent1"/>
            </w:tcBorders>
            <w:vAlign w:val="center"/>
          </w:tcPr>
          <w:p w:rsidR="004B094F" w:rsidRPr="00356CD2" w:rsidRDefault="004B094F" w:rsidP="00EC480F">
            <w:pPr>
              <w:pStyle w:val="TableText"/>
              <w:jc w:val="center"/>
            </w:pPr>
            <w:r>
              <w:t>X</w:t>
            </w:r>
          </w:p>
        </w:tc>
        <w:tc>
          <w:tcPr>
            <w:tcW w:w="1392" w:type="dxa"/>
            <w:tcBorders>
              <w:top w:val="single" w:sz="8" w:space="0" w:color="900724" w:themeColor="accent1"/>
            </w:tcBorders>
            <w:vAlign w:val="center"/>
          </w:tcPr>
          <w:p w:rsidR="004B094F" w:rsidRPr="00356CD2" w:rsidRDefault="004B094F" w:rsidP="00EC480F">
            <w:pPr>
              <w:pStyle w:val="TableText"/>
              <w:jc w:val="center"/>
            </w:pPr>
            <w:r>
              <w:t>X</w:t>
            </w:r>
          </w:p>
        </w:tc>
        <w:tc>
          <w:tcPr>
            <w:tcW w:w="1302" w:type="dxa"/>
            <w:tcBorders>
              <w:top w:val="single" w:sz="8" w:space="0" w:color="900724" w:themeColor="accent1"/>
            </w:tcBorders>
            <w:vAlign w:val="center"/>
          </w:tcPr>
          <w:p w:rsidR="004B094F" w:rsidRPr="00356CD2" w:rsidRDefault="004B094F" w:rsidP="00EC480F">
            <w:pPr>
              <w:pStyle w:val="TableText"/>
              <w:jc w:val="center"/>
            </w:pPr>
          </w:p>
        </w:tc>
        <w:tc>
          <w:tcPr>
            <w:tcW w:w="1559" w:type="dxa"/>
            <w:tcBorders>
              <w:top w:val="single" w:sz="8" w:space="0" w:color="900724" w:themeColor="accent1"/>
            </w:tcBorders>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Anonymous, 2011</w:t>
            </w:r>
            <w:r w:rsidR="000D5AE6">
              <w:t xml:space="preserve"> </w:t>
            </w:r>
            <w:r w:rsidR="000D5AE6">
              <w:fldChar w:fldCharType="begin"/>
            </w:r>
            <w:r w:rsidR="00A46E57">
              <w:instrText xml:space="preserve"> ADDIN EN.CITE &lt;EndNote&gt;&lt;Cite&gt;&lt;Year&gt;2011&lt;/Year&gt;&lt;RecNum&gt;127&lt;/RecNum&gt;&lt;DisplayText&gt;[67]&lt;/DisplayText&gt;&lt;record&gt;&lt;rec-number&gt;127&lt;/rec-number&gt;&lt;foreign-keys&gt;&lt;key app="EN" db-id="azpwzfa0od2et3ewvw9pfvr40avpaf52wf2t" timestamp="1467002718"&gt;127&lt;/key&gt;&lt;/foreign-keys&gt;&lt;ref-type name="Newspaper Article"&gt;23&lt;/ref-type&gt;&lt;contributors&gt;&lt;/contributors&gt;&lt;titles&gt;&lt;title&gt;Ascribe Emergency Department solution ‘Goes Live&amp;apos; at Eastern Health Maroondah Hospital, Australia&lt;/title&gt;&lt;secondary-title&gt;M2 Presswire&lt;/secondary-title&gt;&lt;/titles&gt;&lt;dates&gt;&lt;year&gt;2011&lt;/year&gt;&lt;/dates&gt;&lt;publisher&gt;M2 Communications&lt;/publisher&gt;&lt;urls&gt;&lt;/urls&gt;&lt;/record&gt;&lt;/Cite&gt;&lt;/EndNote&gt;</w:instrText>
            </w:r>
            <w:r w:rsidR="000D5AE6">
              <w:fldChar w:fldCharType="separate"/>
            </w:r>
            <w:r w:rsidR="00A46E57">
              <w:rPr>
                <w:noProof/>
              </w:rPr>
              <w:t>[67]</w:t>
            </w:r>
            <w:r w:rsidR="000D5AE6">
              <w:fldChar w:fldCharType="end"/>
            </w:r>
            <w:r w:rsidR="00EC480F">
              <w:br/>
            </w:r>
            <w:r w:rsidRPr="00DC043A">
              <w:t>(Australia)</w:t>
            </w:r>
          </w:p>
        </w:tc>
        <w:tc>
          <w:tcPr>
            <w:tcW w:w="1361" w:type="dxa"/>
            <w:vAlign w:val="center"/>
          </w:tcPr>
          <w:p w:rsidR="004B094F" w:rsidRPr="00356CD2" w:rsidRDefault="004B094F" w:rsidP="00EC480F">
            <w:pPr>
              <w:pStyle w:val="TableText"/>
              <w:jc w:val="center"/>
            </w:pPr>
            <w:r>
              <w:t>X</w:t>
            </w:r>
          </w:p>
        </w:tc>
        <w:tc>
          <w:tcPr>
            <w:tcW w:w="1701" w:type="dxa"/>
            <w:vAlign w:val="center"/>
          </w:tcPr>
          <w:p w:rsidR="004B094F" w:rsidRPr="00356CD2" w:rsidRDefault="004B094F" w:rsidP="00EC480F">
            <w:pPr>
              <w:pStyle w:val="TableText"/>
              <w:jc w:val="center"/>
            </w:pPr>
          </w:p>
        </w:tc>
        <w:tc>
          <w:tcPr>
            <w:tcW w:w="1275" w:type="dxa"/>
            <w:vAlign w:val="center"/>
          </w:tcPr>
          <w:p w:rsidR="004B094F" w:rsidRDefault="004B094F"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4B094F"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r>
              <w:t>X</w:t>
            </w: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t>Anonymous</w:t>
            </w:r>
            <w:r w:rsidRPr="00DC043A">
              <w:t>, 2011</w:t>
            </w:r>
            <w:r w:rsidR="000D5AE6">
              <w:t xml:space="preserve"> </w:t>
            </w:r>
            <w:r w:rsidR="000D5AE6">
              <w:fldChar w:fldCharType="begin"/>
            </w:r>
            <w:r w:rsidR="00A46E57">
              <w:instrText xml:space="preserve"> ADDIN EN.CITE &lt;EndNote&gt;&lt;Cite&gt;&lt;Year&gt;2011&lt;/Year&gt;&lt;RecNum&gt;125&lt;/RecNum&gt;&lt;DisplayText&gt;[60]&lt;/DisplayText&gt;&lt;record&gt;&lt;rec-number&gt;125&lt;/rec-number&gt;&lt;foreign-keys&gt;&lt;key app="EN" db-id="azpwzfa0od2et3ewvw9pfvr40avpaf52wf2t" timestamp="1466999988"&gt;125&lt;/key&gt;&lt;/foreign-keys&gt;&lt;ref-type name="Magazine Article"&gt;19&lt;/ref-type&gt;&lt;contributors&gt;&lt;/contributors&gt;&lt;titles&gt;&lt;title&gt;EMRs - An Odyssey to Holy Nirvana&lt;/title&gt;&lt;secondary-title&gt;eHealth&lt;/secondary-title&gt;&lt;/titles&gt;&lt;dates&gt;&lt;year&gt;2011&lt;/year&gt;&lt;/dates&gt;&lt;publisher&gt;Centre for Science, Development and Media Studies&lt;/publisher&gt;&lt;urls&gt;&lt;/urls&gt;&lt;/record&gt;&lt;/Cite&gt;&lt;/EndNote&gt;</w:instrText>
            </w:r>
            <w:r w:rsidR="000D5AE6">
              <w:fldChar w:fldCharType="separate"/>
            </w:r>
            <w:r w:rsidR="00A46E57">
              <w:rPr>
                <w:noProof/>
              </w:rPr>
              <w:t>[60]</w:t>
            </w:r>
            <w:r w:rsidR="000D5AE6">
              <w:fldChar w:fldCharType="end"/>
            </w:r>
            <w:r w:rsidR="00EC480F">
              <w:br/>
            </w:r>
            <w:r w:rsidRPr="00DC043A">
              <w:t>(India)</w:t>
            </w:r>
          </w:p>
        </w:tc>
        <w:tc>
          <w:tcPr>
            <w:tcW w:w="1361" w:type="dxa"/>
            <w:vAlign w:val="center"/>
          </w:tcPr>
          <w:p w:rsidR="004B094F" w:rsidRPr="00356CD2" w:rsidRDefault="004B094F" w:rsidP="00EC480F">
            <w:pPr>
              <w:pStyle w:val="TableText"/>
              <w:jc w:val="center"/>
            </w:pPr>
          </w:p>
        </w:tc>
        <w:tc>
          <w:tcPr>
            <w:tcW w:w="1701" w:type="dxa"/>
            <w:vAlign w:val="center"/>
          </w:tcPr>
          <w:p w:rsidR="004B094F" w:rsidRDefault="004B094F" w:rsidP="00EC480F">
            <w:pPr>
              <w:pStyle w:val="TableText"/>
              <w:jc w:val="center"/>
            </w:pPr>
          </w:p>
        </w:tc>
        <w:tc>
          <w:tcPr>
            <w:tcW w:w="1275" w:type="dxa"/>
            <w:vAlign w:val="center"/>
          </w:tcPr>
          <w:p w:rsidR="004B094F" w:rsidRPr="00356CD2" w:rsidRDefault="004B094F" w:rsidP="00EC480F">
            <w:pPr>
              <w:pStyle w:val="TableText"/>
              <w:jc w:val="center"/>
            </w:pPr>
            <w:r>
              <w:t>X</w:t>
            </w:r>
          </w:p>
        </w:tc>
        <w:tc>
          <w:tcPr>
            <w:tcW w:w="1333" w:type="dxa"/>
            <w:vAlign w:val="center"/>
          </w:tcPr>
          <w:p w:rsidR="004B094F" w:rsidRPr="00356CD2" w:rsidRDefault="004B094F" w:rsidP="00EC480F">
            <w:pPr>
              <w:pStyle w:val="TableText"/>
              <w:jc w:val="center"/>
            </w:pPr>
            <w:r>
              <w:t>X</w:t>
            </w: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Default="004B094F" w:rsidP="00EC480F">
            <w:pPr>
              <w:pStyle w:val="TableText"/>
              <w:jc w:val="center"/>
            </w:pPr>
            <w:r>
              <w:t>X</w:t>
            </w:r>
          </w:p>
        </w:tc>
        <w:tc>
          <w:tcPr>
            <w:tcW w:w="1392" w:type="dxa"/>
            <w:vAlign w:val="center"/>
          </w:tcPr>
          <w:p w:rsidR="004B094F" w:rsidRPr="00356CD2" w:rsidRDefault="004B094F" w:rsidP="00EC480F">
            <w:pPr>
              <w:pStyle w:val="TableText"/>
              <w:jc w:val="center"/>
            </w:pPr>
            <w:r>
              <w:t>X</w:t>
            </w:r>
          </w:p>
        </w:tc>
        <w:tc>
          <w:tcPr>
            <w:tcW w:w="1302" w:type="dxa"/>
            <w:vAlign w:val="center"/>
          </w:tcPr>
          <w:p w:rsidR="004B094F"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t>Anonymous</w:t>
            </w:r>
            <w:r w:rsidRPr="00DC043A">
              <w:t>, 2013</w:t>
            </w:r>
            <w:r w:rsidR="000D5AE6">
              <w:t xml:space="preserve"> </w:t>
            </w:r>
            <w:r w:rsidR="000D5AE6">
              <w:fldChar w:fldCharType="begin"/>
            </w:r>
            <w:r w:rsidR="00A46E57">
              <w:instrText xml:space="preserve"> ADDIN EN.CITE &lt;EndNote&gt;&lt;Cite&gt;&lt;Year&gt;2013&lt;/Year&gt;&lt;RecNum&gt;131&lt;/RecNum&gt;&lt;DisplayText&gt;[63]&lt;/DisplayText&gt;&lt;record&gt;&lt;rec-number&gt;131&lt;/rec-number&gt;&lt;foreign-keys&gt;&lt;key app="EN" db-id="azpwzfa0od2et3ewvw9pfvr40avpaf52wf2t" timestamp="1467003259"&gt;131&lt;/key&gt;&lt;/foreign-keys&gt;&lt;ref-type name="Magazine Article"&gt;19&lt;/ref-type&gt;&lt;contributors&gt;&lt;/contributors&gt;&lt;titles&gt;&lt;title&gt;NZ health IT director: Sharing health info is a hurdle in NZ&lt;/title&gt;&lt;secondary-title&gt;BioSpectrum Asia&lt;/secondary-title&gt;&lt;/titles&gt;&lt;dates&gt;&lt;year&gt;2013&lt;/year&gt;&lt;/dates&gt;&lt;publisher&gt;CyberMedia India Ltd.&lt;/publisher&gt;&lt;urls&gt;&lt;/urls&gt;&lt;/record&gt;&lt;/Cite&gt;&lt;/EndNote&gt;</w:instrText>
            </w:r>
            <w:r w:rsidR="000D5AE6">
              <w:fldChar w:fldCharType="separate"/>
            </w:r>
            <w:r w:rsidR="00A46E57">
              <w:rPr>
                <w:noProof/>
              </w:rPr>
              <w:t>[63]</w:t>
            </w:r>
            <w:r w:rsidR="000D5AE6">
              <w:fldChar w:fldCharType="end"/>
            </w:r>
            <w:r w:rsidR="00EC480F">
              <w:br/>
            </w:r>
            <w:r w:rsidRPr="00DC043A">
              <w:t>(New Zealand)</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4B094F"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0D5AE6" w:rsidRDefault="004B094F" w:rsidP="00EC480F">
            <w:pPr>
              <w:pStyle w:val="TableText"/>
            </w:pPr>
            <w:r w:rsidRPr="00DC043A">
              <w:t xml:space="preserve">Bhatia, </w:t>
            </w:r>
          </w:p>
          <w:p w:rsidR="004B094F" w:rsidRPr="00DC043A" w:rsidRDefault="004B094F" w:rsidP="00EC480F">
            <w:pPr>
              <w:pStyle w:val="TableText"/>
            </w:pPr>
            <w:r w:rsidRPr="00DC043A">
              <w:t>2013</w:t>
            </w:r>
            <w:r w:rsidR="000D5AE6">
              <w:t xml:space="preserve"> </w:t>
            </w:r>
            <w:r w:rsidR="000D5AE6">
              <w:fldChar w:fldCharType="begin"/>
            </w:r>
            <w:r w:rsidR="00A46E57">
              <w:instrText xml:space="preserve"> ADDIN EN.CITE &lt;EndNote&gt;&lt;Cite&gt;&lt;Author&gt;Bhatia&lt;/Author&gt;&lt;Year&gt;2013&lt;/Year&gt;&lt;RecNum&gt;124&lt;/RecNum&gt;&lt;DisplayText&gt;[71]&lt;/DisplayText&gt;&lt;record&gt;&lt;rec-number&gt;124&lt;/rec-number&gt;&lt;foreign-keys&gt;&lt;key app="EN" db-id="azpwzfa0od2et3ewvw9pfvr40avpaf52wf2t" timestamp="1466999689"&gt;124&lt;/key&gt;&lt;/foreign-keys&gt;&lt;ref-type name="Magazine Article"&gt;19&lt;/ref-type&gt;&lt;contributors&gt;&lt;authors&gt;&lt;author&gt;Bhatia, A.&lt;/author&gt;&lt;/authors&gt;&lt;/contributors&gt;&lt;titles&gt;&lt;title&gt;Pediatrics and IT&lt;/title&gt;&lt;secondary-title&gt;eHealth&lt;/secondary-title&gt;&lt;/titles&gt;&lt;dates&gt;&lt;year&gt;2013&lt;/year&gt;&lt;/dates&gt;&lt;publisher&gt;Centre for Science, Development and Media Studies&lt;/publisher&gt;&lt;urls&gt;&lt;/urls&gt;&lt;/record&gt;&lt;/Cite&gt;&lt;/EndNote&gt;</w:instrText>
            </w:r>
            <w:r w:rsidR="000D5AE6">
              <w:fldChar w:fldCharType="separate"/>
            </w:r>
            <w:r w:rsidR="00A46E57">
              <w:rPr>
                <w:noProof/>
              </w:rPr>
              <w:t>[71]</w:t>
            </w:r>
            <w:r w:rsidR="000D5AE6">
              <w:fldChar w:fldCharType="end"/>
            </w:r>
            <w:r w:rsidR="00EC480F">
              <w:br/>
            </w:r>
            <w:r w:rsidRPr="00DC043A">
              <w:t>(India)</w:t>
            </w:r>
          </w:p>
        </w:tc>
        <w:tc>
          <w:tcPr>
            <w:tcW w:w="1361" w:type="dxa"/>
            <w:vAlign w:val="center"/>
          </w:tcPr>
          <w:p w:rsidR="0033475A" w:rsidRDefault="0033475A" w:rsidP="00EC480F">
            <w:pPr>
              <w:pStyle w:val="TableText"/>
              <w:jc w:val="center"/>
            </w:pPr>
          </w:p>
          <w:p w:rsidR="004B094F" w:rsidRPr="00356CD2" w:rsidRDefault="004B094F" w:rsidP="00EC480F">
            <w:pPr>
              <w:pStyle w:val="TableText"/>
              <w:jc w:val="center"/>
            </w:pPr>
            <w:r>
              <w:t>X</w:t>
            </w:r>
          </w:p>
        </w:tc>
        <w:tc>
          <w:tcPr>
            <w:tcW w:w="1701" w:type="dxa"/>
            <w:vAlign w:val="center"/>
          </w:tcPr>
          <w:p w:rsidR="004B094F" w:rsidRPr="00356CD2" w:rsidRDefault="004B094F" w:rsidP="00EC480F">
            <w:pPr>
              <w:pStyle w:val="TableText"/>
              <w:jc w:val="center"/>
            </w:pPr>
          </w:p>
        </w:tc>
        <w:tc>
          <w:tcPr>
            <w:tcW w:w="1275" w:type="dxa"/>
            <w:vAlign w:val="center"/>
          </w:tcPr>
          <w:p w:rsidR="004B094F" w:rsidRDefault="004B094F" w:rsidP="00EC480F">
            <w:pPr>
              <w:pStyle w:val="TableText"/>
              <w:jc w:val="center"/>
            </w:pPr>
          </w:p>
        </w:tc>
        <w:tc>
          <w:tcPr>
            <w:tcW w:w="1333" w:type="dxa"/>
            <w:vAlign w:val="center"/>
          </w:tcPr>
          <w:p w:rsidR="004B094F" w:rsidRPr="00356CD2" w:rsidRDefault="004B094F" w:rsidP="00EC480F">
            <w:pPr>
              <w:pStyle w:val="TableText"/>
              <w:jc w:val="center"/>
            </w:pPr>
            <w:r>
              <w:t>X</w:t>
            </w: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4B094F" w:rsidP="00EC480F">
            <w:pPr>
              <w:pStyle w:val="TableText"/>
              <w:jc w:val="center"/>
            </w:pP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Chen et al., 2011</w:t>
            </w:r>
            <w:r w:rsidR="000D5AE6">
              <w:t xml:space="preserve"> </w:t>
            </w:r>
            <w:r w:rsidR="000D5AE6">
              <w:fldChar w:fldCharType="begin"/>
            </w:r>
            <w:r w:rsidR="00A46E57">
              <w:instrText xml:space="preserve"> ADDIN EN.CITE &lt;EndNote&gt;&lt;Cite&gt;&lt;Author&gt;Chen&lt;/Author&gt;&lt;Year&gt;2011&lt;/Year&gt;&lt;RecNum&gt;47&lt;/RecNum&gt;&lt;DisplayText&gt;[58]&lt;/DisplayText&gt;&lt;record&gt;&lt;rec-number&gt;47&lt;/rec-number&gt;&lt;foreign-keys&gt;&lt;key app="EN" db-id="azpwzfa0od2et3ewvw9pfvr40avpaf52wf2t" timestamp="1466987985"&gt;47&lt;/key&gt;&lt;/foreign-keys&gt;&lt;ref-type name="Journal Article"&gt;17&lt;/ref-type&gt;&lt;contributors&gt;&lt;authors&gt;&lt;author&gt;Chen, A. R.&lt;/author&gt;&lt;author&gt;Lehmann, C. U.&lt;/author&gt;&lt;/authors&gt;&lt;/contributors&gt;&lt;auth-address&gt;Departments of Oncology and Pediatrics, Johns Hopkins University School of Medicine, Baltimore, MD.&lt;/auth-address&gt;&lt;titles&gt;&lt;title&gt;Computerized provider order entry in pediatric oncology: design, implementation, and outcomes&lt;/title&gt;&lt;secondary-title&gt;J Oncol Pract&lt;/secondary-title&gt;&lt;alt-title&gt;Journal of oncology practice / American Society of Clinical Oncology&lt;/alt-title&gt;&lt;/titles&gt;&lt;periodical&gt;&lt;full-title&gt;J Oncol Pract&lt;/full-title&gt;&lt;abbr-1&gt;Journal of oncology practice / American Society of Clinical Oncology&lt;/abbr-1&gt;&lt;/periodical&gt;&lt;alt-periodical&gt;&lt;full-title&gt;J Oncol Pract&lt;/full-title&gt;&lt;abbr-1&gt;Journal of oncology practice / American Society of Clinical Oncology&lt;/abbr-1&gt;&lt;/alt-periodical&gt;&lt;pages&gt;218-22&lt;/pages&gt;&lt;volume&gt;7&lt;/volume&gt;&lt;number&gt;4&lt;/number&gt;&lt;edition&gt;2011/11/02&lt;/edition&gt;&lt;dates&gt;&lt;year&gt;2011&lt;/year&gt;&lt;pub-dates&gt;&lt;date&gt;Jul&lt;/date&gt;&lt;/pub-dates&gt;&lt;/dates&gt;&lt;isbn&gt;1554-7477&lt;/isbn&gt;&lt;accession-num&gt;22043183&lt;/accession-num&gt;&lt;urls&gt;&lt;related-urls&gt;&lt;url&gt;http://www.ncbi.nlm.nih.gov/pmc/articles/PMC3140441/pdf/jop218.pdf&lt;/url&gt;&lt;/related-urls&gt;&lt;/urls&gt;&lt;custom2&gt;Pmc3140441&lt;/custom2&gt;&lt;electronic-resource-num&gt;10.1200/jop.2011.000344&lt;/electronic-resource-num&gt;&lt;remote-database-provider&gt;NLM&lt;/remote-database-provider&gt;&lt;research-notes&gt;Include title/abstract&lt;/research-notes&gt;&lt;language&gt;eng&lt;/language&gt;&lt;/record&gt;&lt;/Cite&gt;&lt;/EndNote&gt;</w:instrText>
            </w:r>
            <w:r w:rsidR="000D5AE6">
              <w:fldChar w:fldCharType="separate"/>
            </w:r>
            <w:r w:rsidR="00A46E57">
              <w:rPr>
                <w:noProof/>
              </w:rPr>
              <w:t>[58]</w:t>
            </w:r>
            <w:r w:rsidR="000D5AE6">
              <w:fldChar w:fldCharType="end"/>
            </w:r>
            <w:r w:rsidRPr="00DC043A">
              <w:t xml:space="preserve"> </w:t>
            </w:r>
            <w:r w:rsidR="00EC480F">
              <w:br/>
            </w:r>
            <w:r w:rsidRPr="00DC043A">
              <w:t>(USA)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Default="004B094F"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4B094F" w:rsidP="00EC480F">
            <w:pPr>
              <w:pStyle w:val="TableText"/>
              <w:jc w:val="center"/>
            </w:pP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r>
              <w:t>X</w:t>
            </w: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rPr>
                <w:highlight w:val="red"/>
              </w:rPr>
            </w:pPr>
            <w:r w:rsidRPr="00DC043A">
              <w:lastRenderedPageBreak/>
              <w:t>Cooley et al, 2012</w:t>
            </w:r>
            <w:r w:rsidR="000D5AE6">
              <w:t xml:space="preserve"> </w:t>
            </w:r>
            <w:r w:rsidR="000D5AE6">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instrText xml:space="preserve"> ADDIN EN.CITE </w:instrText>
            </w:r>
            <w:r w:rsidR="00A46E57">
              <w:fldChar w:fldCharType="begin">
                <w:fldData xml:space="preserve">PEVuZE5vdGU+PENpdGU+PEF1dGhvcj5Db29sZXk8L0F1dGhvcj48WWVhcj4yMDEyPC9ZZWFyPjxS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</w:fldData>
              </w:fldChar>
            </w:r>
            <w:r w:rsidR="00A46E57">
              <w:instrText xml:space="preserve"> ADDIN EN.CITE.DATA </w:instrText>
            </w:r>
            <w:r w:rsidR="00A46E57">
              <w:fldChar w:fldCharType="end"/>
            </w:r>
            <w:r w:rsidR="000D5AE6">
              <w:fldChar w:fldCharType="separate"/>
            </w:r>
            <w:r w:rsidR="00A46E57">
              <w:rPr>
                <w:noProof/>
              </w:rPr>
              <w:t>[33]</w:t>
            </w:r>
            <w:r w:rsidR="000D5AE6">
              <w:fldChar w:fldCharType="end"/>
            </w:r>
            <w:r w:rsidR="00EC480F">
              <w:br/>
            </w:r>
            <w:r w:rsidRPr="00DC043A">
              <w:t>(USA)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F74F9E"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F74F9E"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F74F9E" w:rsidP="00EC480F">
            <w:pPr>
              <w:pStyle w:val="TableText"/>
              <w:jc w:val="center"/>
            </w:pPr>
            <w:r>
              <w:t>X</w:t>
            </w:r>
          </w:p>
        </w:tc>
      </w:tr>
      <w:tr w:rsidR="0033475A" w:rsidRPr="005143AA" w:rsidTr="00EC480F">
        <w:tc>
          <w:tcPr>
            <w:tcW w:w="1305" w:type="dxa"/>
          </w:tcPr>
          <w:p w:rsidR="004B094F" w:rsidRPr="00DC043A" w:rsidRDefault="004B094F" w:rsidP="00EC480F">
            <w:pPr>
              <w:pStyle w:val="TableText"/>
            </w:pPr>
            <w:r w:rsidRPr="00DC043A">
              <w:t>Daly et al, 2011</w:t>
            </w:r>
            <w:r w:rsidR="000D5AE6">
              <w:t xml:space="preserve"> </w:t>
            </w:r>
            <w:r w:rsidR="000D5AE6">
              <w:fldChar w:fldCharType="begin"/>
            </w:r>
            <w:r w:rsidR="00A46E57">
              <w:instrText xml:space="preserve"> ADDIN EN.CITE &lt;EndNote&gt;&lt;Cite&gt;&lt;Author&gt;Daly&lt;/Author&gt;&lt;Year&gt;2011&lt;/Year&gt;&lt;RecNum&gt;65&lt;/RecNum&gt;&lt;DisplayText&gt;[36]&lt;/DisplayText&gt;&lt;record&gt;&lt;rec-number&gt;65&lt;/rec-number&gt;&lt;foreign-keys&gt;&lt;key app="EN" db-id="azpwzfa0od2et3ewvw9pfvr40avpaf52wf2t" timestamp="1466987985"&gt;65&lt;/key&gt;&lt;/foreign-keys&gt;&lt;ref-type name="Journal Article"&gt;17&lt;/ref-type&gt;&lt;contributors&gt;&lt;authors&gt;&lt;author&gt;Daly, R.&lt;/author&gt;&lt;/authors&gt;&lt;/contributors&gt;&lt;titles&gt;&lt;title&gt;Not so fast: IOM report warns of danger in rushing IT training, as providers, vendors push for keeping safety reporting voluntary&lt;/title&gt;&lt;secondary-title&gt;Mod Healthc&lt;/secondary-title&gt;&lt;alt-title&gt;Modern healthcare&lt;/alt-title&gt;&lt;/titles&gt;&lt;periodical&gt;&lt;full-title&gt;Mod Healthc&lt;/full-title&gt;&lt;abbr-1&gt;Modern healthcare&lt;/abbr-1&gt;&lt;/periodical&gt;&lt;alt-periodical&gt;&lt;full-title&gt;Mod Healthc&lt;/full-title&gt;&lt;abbr-1&gt;Modern healthcare&lt;/abbr-1&gt;&lt;/alt-periodical&gt;&lt;pages&gt;6-7, 1&lt;/pages&gt;&lt;volume&gt;41&lt;/volume&gt;&lt;number&gt;46&lt;/number&gt;&lt;edition&gt;2011/12/20&lt;/edition&gt;&lt;keywords&gt;&lt;keyword&gt;Commerce&lt;/keyword&gt;&lt;keyword&gt;Electronic Health Records/*standards&lt;/keyword&gt;&lt;keyword&gt;Humans&lt;/keyword&gt;&lt;keyword&gt;Inservice Training/organization &amp;amp; administration/standards&lt;/keyword&gt;&lt;keyword&gt;Institute of Medicine (U.S.)&lt;/keyword&gt;&lt;keyword&gt;Medical Informatics/*education/standards&lt;/keyword&gt;&lt;keyword&gt;Organizational Innovation&lt;/keyword&gt;&lt;keyword&gt;Patient Safety/*standards&lt;/keyword&gt;&lt;keyword&gt;Personnel, Hospital/*education&lt;/keyword&gt;&lt;keyword&gt;United States&lt;/keyword&gt;&lt;/keywords&gt;&lt;dates&gt;&lt;year&gt;2011&lt;/year&gt;&lt;pub-dates&gt;&lt;date&gt;Nov 14&lt;/date&gt;&lt;/pub-dates&gt;&lt;/dates&gt;&lt;isbn&gt;0160-7480 (Print)&amp;#xD;0160-7480&lt;/isbn&gt;&lt;accession-num&gt;22175187&lt;/accession-num&gt;&lt;urls&gt;&lt;/urls&gt;&lt;remote-database-provider&gt;NLM&lt;/remote-database-provider&gt;&lt;research-notes&gt;Include title/abstract&lt;/research-notes&gt;&lt;language&gt;eng&lt;/language&gt;&lt;/record&gt;&lt;/Cite&gt;&lt;/EndNote&gt;</w:instrText>
            </w:r>
            <w:r w:rsidR="000D5AE6">
              <w:fldChar w:fldCharType="separate"/>
            </w:r>
            <w:r w:rsidR="00A46E57">
              <w:rPr>
                <w:noProof/>
              </w:rPr>
              <w:t>[36]</w:t>
            </w:r>
            <w:r w:rsidR="000D5AE6">
              <w:fldChar w:fldCharType="end"/>
            </w:r>
            <w:r w:rsidR="00EC480F">
              <w:br/>
            </w:r>
            <w:r w:rsidRPr="00DC043A">
              <w:t>(USA)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F74F9E" w:rsidP="00EC480F">
            <w:pPr>
              <w:pStyle w:val="TableText"/>
              <w:jc w:val="center"/>
            </w:pPr>
            <w:r>
              <w:t>X</w:t>
            </w:r>
          </w:p>
        </w:tc>
        <w:tc>
          <w:tcPr>
            <w:tcW w:w="1417" w:type="dxa"/>
            <w:vAlign w:val="center"/>
          </w:tcPr>
          <w:p w:rsidR="004B094F" w:rsidRPr="00356CD2" w:rsidRDefault="00F74F9E" w:rsidP="00EC480F">
            <w:pPr>
              <w:pStyle w:val="TableText"/>
              <w:jc w:val="center"/>
            </w:pPr>
            <w:r>
              <w:t>X</w:t>
            </w:r>
          </w:p>
        </w:tc>
        <w:tc>
          <w:tcPr>
            <w:tcW w:w="1392" w:type="dxa"/>
            <w:vAlign w:val="center"/>
          </w:tcPr>
          <w:p w:rsidR="004B094F" w:rsidRPr="00356CD2" w:rsidRDefault="00F74F9E" w:rsidP="00EC480F">
            <w:pPr>
              <w:pStyle w:val="TableText"/>
              <w:jc w:val="center"/>
            </w:pPr>
            <w:r>
              <w:t>X</w:t>
            </w: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Day et al, 2011</w:t>
            </w:r>
            <w:r w:rsidR="000D5AE6">
              <w:t xml:space="preserve"> </w:t>
            </w:r>
            <w:r w:rsidR="000D5AE6">
              <w:fldChar w:fldCharType="begin"/>
            </w:r>
            <w:r w:rsidR="00A46E57">
              <w:instrText xml:space="preserve"> ADDIN EN.CITE &lt;EndNote&gt;&lt;Cite&gt;&lt;Author&gt;Day&lt;/Author&gt;&lt;Year&gt;2011&lt;/Year&gt;&lt;RecNum&gt;66&lt;/RecNum&gt;&lt;DisplayText&gt;[37]&lt;/DisplayText&gt;&lt;record&gt;&lt;rec-number&gt;66&lt;/rec-number&gt;&lt;foreign-keys&gt;&lt;key app="EN" db-id="azpwzfa0od2et3ewvw9pfvr40avpaf52wf2t" timestamp="1466987985"&gt;66&lt;/key&gt;&lt;/foreign-keys&gt;&lt;ref-type name="Journal Article"&gt;17&lt;/ref-type&gt;&lt;contributors&gt;&lt;authors&gt;&lt;author&gt;Day, R. O.&lt;/author&gt;&lt;author&gt;Roffe, D. J.&lt;/author&gt;&lt;author&gt;Richardson, K. L.&lt;/author&gt;&lt;author&gt;Baysari, M. T.&lt;/author&gt;&lt;author&gt;Brennan, N. J.&lt;/author&gt;&lt;author&gt;Beveridge, S.&lt;/author&gt;&lt;author&gt;Melocco, T.&lt;/author&gt;&lt;author&gt;Ainge, J.&lt;/author&gt;&lt;author&gt;Westbrook, J. I.&lt;/author&gt;&lt;/authors&gt;&lt;/contributors&gt;&lt;auth-address&gt;Day,Richard O. Clinical Pharmacology and Toxicology, St Vincent&amp;apos;s Hospital, Sydney, NSW. r.day@unsw.edu.au&lt;/auth-address&gt;&lt;titles&gt;&lt;title&gt;Implementing electronic medication management at an Australian teaching hospital&lt;/title&gt;&lt;secondary-title&gt;Medical Journal of Australia&lt;/secondary-title&gt;&lt;/titles&gt;&lt;periodical&gt;&lt;full-title&gt;Medical Journal of Australia&lt;/full-title&gt;&lt;/periodical&gt;&lt;pages&gt;498-502&lt;/pages&gt;&lt;volume&gt;195&lt;/volume&gt;&lt;number&gt;9&lt;/number&gt;&lt;dates&gt;&lt;year&gt;2011&lt;/year&gt;&lt;/dates&gt;&lt;accession-num&gt;22060071&lt;/accession-num&gt;&lt;urls&gt;&lt;related-urls&gt;&lt;url&gt;http://simsrad.net.ocs.mq.edu.au/login?url=http://ovidsp.ovid.com/ovidweb.cgi?T=JS&amp;amp;CSC=Y&amp;amp;NEWS=N&amp;amp;PAGE=fulltext&amp;amp;D=med5&amp;amp;AN=22060071&lt;/url&gt;&lt;url&gt;http://multisearch.mq.edu.au/openurl/61MACQUARIE_INST/MQ_SERVICES_PAGE?sid=OVID:medline&amp;amp;id=pmid:22060071&amp;amp;id=doi:&amp;amp;issn=0025-729X&amp;amp;isbn=&amp;amp;volume=195&amp;amp;issue=9&amp;amp;spage=498&amp;amp;pages=498-502&amp;amp;date=2011&amp;amp;title=Medical+Journal+of+Australia&amp;amp;atitle=Implementing+electronic+medication+management+at+an+Australian+teaching+hospital.&amp;amp;aulast=Day&lt;/url&gt;&lt;url&gt;https://www.mja.com.au/system/files/issues/195_09_071111/day10451_fm.pdf&lt;/url&gt;&lt;/related-urls&gt;&lt;/urls&gt;&lt;remote-database-name&gt;MEDLINE&lt;/remote-database-name&gt;&lt;remote-database-provider&gt;Ovid Technologies&lt;/remote-database-provider&gt;&lt;research-notes&gt;Include title/abstract&lt;/research-notes&gt;&lt;/record&gt;&lt;/Cite&gt;&lt;/EndNote&gt;</w:instrText>
            </w:r>
            <w:r w:rsidR="000D5AE6">
              <w:fldChar w:fldCharType="separate"/>
            </w:r>
            <w:r w:rsidR="00A46E57">
              <w:rPr>
                <w:noProof/>
              </w:rPr>
              <w:t>[37]</w:t>
            </w:r>
            <w:r w:rsidR="000D5AE6">
              <w:fldChar w:fldCharType="end"/>
            </w:r>
            <w:r w:rsidR="00EC480F">
              <w:br/>
            </w:r>
            <w:r w:rsidRPr="00DC043A">
              <w:t>(Australia)</w:t>
            </w:r>
          </w:p>
        </w:tc>
        <w:tc>
          <w:tcPr>
            <w:tcW w:w="1361" w:type="dxa"/>
            <w:vAlign w:val="center"/>
          </w:tcPr>
          <w:p w:rsidR="004B094F" w:rsidRPr="00356CD2" w:rsidRDefault="00F74F9E" w:rsidP="00EC480F">
            <w:pPr>
              <w:pStyle w:val="TableText"/>
              <w:jc w:val="center"/>
            </w:pPr>
            <w:r>
              <w:t>X</w:t>
            </w:r>
          </w:p>
        </w:tc>
        <w:tc>
          <w:tcPr>
            <w:tcW w:w="1701" w:type="dxa"/>
            <w:vAlign w:val="center"/>
          </w:tcPr>
          <w:p w:rsidR="004B094F" w:rsidRPr="00356CD2" w:rsidRDefault="00F74F9E" w:rsidP="00EC480F">
            <w:pPr>
              <w:pStyle w:val="TableText"/>
              <w:jc w:val="center"/>
            </w:pPr>
            <w:r>
              <w:t>X</w:t>
            </w:r>
          </w:p>
        </w:tc>
        <w:tc>
          <w:tcPr>
            <w:tcW w:w="1275" w:type="dxa"/>
            <w:vAlign w:val="center"/>
          </w:tcPr>
          <w:p w:rsidR="004B094F" w:rsidRPr="00356CD2" w:rsidRDefault="00F74F9E"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F74F9E" w:rsidP="00EC480F">
            <w:pPr>
              <w:pStyle w:val="TableText"/>
              <w:jc w:val="center"/>
            </w:pPr>
            <w:r>
              <w:t>X</w:t>
            </w:r>
          </w:p>
        </w:tc>
        <w:tc>
          <w:tcPr>
            <w:tcW w:w="992" w:type="dxa"/>
            <w:vAlign w:val="center"/>
          </w:tcPr>
          <w:p w:rsidR="004B094F" w:rsidRPr="00356CD2" w:rsidRDefault="00F74F9E" w:rsidP="00EC480F">
            <w:pPr>
              <w:pStyle w:val="TableText"/>
              <w:jc w:val="center"/>
            </w:pPr>
            <w:r>
              <w:t>X</w:t>
            </w:r>
          </w:p>
        </w:tc>
        <w:tc>
          <w:tcPr>
            <w:tcW w:w="1417" w:type="dxa"/>
            <w:vAlign w:val="center"/>
          </w:tcPr>
          <w:p w:rsidR="004B094F" w:rsidRPr="00356CD2" w:rsidRDefault="00F74F9E"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F74F9E" w:rsidP="00EC480F">
            <w:pPr>
              <w:pStyle w:val="TableText"/>
              <w:jc w:val="center"/>
            </w:pPr>
            <w:r>
              <w:t>X</w:t>
            </w:r>
          </w:p>
        </w:tc>
        <w:tc>
          <w:tcPr>
            <w:tcW w:w="1559" w:type="dxa"/>
            <w:vAlign w:val="center"/>
          </w:tcPr>
          <w:p w:rsidR="004B094F" w:rsidRPr="00356CD2" w:rsidRDefault="00F74F9E" w:rsidP="00EC480F">
            <w:pPr>
              <w:pStyle w:val="TableText"/>
              <w:jc w:val="center"/>
            </w:pPr>
            <w:r>
              <w:t>X</w:t>
            </w:r>
          </w:p>
        </w:tc>
      </w:tr>
      <w:tr w:rsidR="0033475A" w:rsidRPr="005143AA" w:rsidTr="00EC480F">
        <w:tc>
          <w:tcPr>
            <w:tcW w:w="1305" w:type="dxa"/>
          </w:tcPr>
          <w:p w:rsidR="004B094F" w:rsidRPr="00DC043A" w:rsidRDefault="004B094F" w:rsidP="00EC480F">
            <w:pPr>
              <w:pStyle w:val="TableText"/>
            </w:pPr>
            <w:r>
              <w:t>Digital Healthcare</w:t>
            </w:r>
            <w:r w:rsidRPr="00DC043A">
              <w:t>,</w:t>
            </w:r>
            <w:r w:rsidR="00EC480F">
              <w:t xml:space="preserve"> </w:t>
            </w:r>
            <w:r w:rsidRPr="00DC043A">
              <w:t>2016</w:t>
            </w:r>
            <w:r w:rsidR="000D5AE6">
              <w:t xml:space="preserve"> </w:t>
            </w:r>
            <w:r w:rsidR="000D5AE6">
              <w:fldChar w:fldCharType="begin"/>
            </w:r>
            <w:r w:rsidR="00A46E57">
              <w:instrText xml:space="preserve"> ADDIN EN.CITE &lt;EndNote&gt;&lt;Cite&gt;&lt;Author&gt;Healthcare&lt;/Author&gt;&lt;Year&gt;2016&lt;/Year&gt;&lt;RecNum&gt;114&lt;/RecNum&gt;&lt;DisplayText&gt;[62]&lt;/DisplayText&gt;&lt;record&gt;&lt;rec-number&gt;114&lt;/rec-number&gt;&lt;foreign-keys&gt;&lt;key app="EN" db-id="azpwzfa0od2et3ewvw9pfvr40avpaf52wf2t" timestamp="1466989964"&gt;114&lt;/key&gt;&lt;/foreign-keys&gt;&lt;ref-type name="Interview"&gt;64&lt;/ref-type&gt;&lt;contributors&gt;&lt;authors&gt;&lt;author&gt;Digital Healthcare&lt;/author&gt;&lt;/authors&gt;&lt;secondary-authors&gt;&lt;author&gt;Digital Healthcare&lt;/author&gt;&lt;/secondary-authors&gt;&lt;/contributors&gt;&lt;titles&gt;&lt;title&gt;The Monash Health EMR Project: Ensuring early and on-going clinical engagement to ensure project success&lt;/title&gt;&lt;/titles&gt;&lt;dates&gt;&lt;year&gt;2016&lt;/year&gt;&lt;/dates&gt;&lt;pub-location&gt;http://hfddvic.austhealthweek.com.au&lt;/pub-location&gt;&lt;publisher&gt;Digital Healthcare&lt;/publisher&gt;&lt;urls&gt;&lt;/urls&gt;&lt;/record&gt;&lt;/Cite&gt;&lt;/EndNote&gt;</w:instrText>
            </w:r>
            <w:r w:rsidR="000D5AE6">
              <w:fldChar w:fldCharType="separate"/>
            </w:r>
            <w:r w:rsidR="00A46E57">
              <w:rPr>
                <w:noProof/>
              </w:rPr>
              <w:t>[62]</w:t>
            </w:r>
            <w:r w:rsidR="000D5AE6">
              <w:fldChar w:fldCharType="end"/>
            </w:r>
            <w:r w:rsidR="00EC480F">
              <w:br/>
            </w:r>
            <w:r w:rsidRPr="00DC043A">
              <w:t>(Australia)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F74F9E" w:rsidP="00EC480F">
            <w:pPr>
              <w:pStyle w:val="TableText"/>
              <w:jc w:val="center"/>
            </w:pPr>
            <w:r>
              <w:t>X</w:t>
            </w: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F74F9E"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F74F9E" w:rsidP="00EC480F">
            <w:pPr>
              <w:pStyle w:val="TableText"/>
              <w:jc w:val="center"/>
            </w:pPr>
            <w:r>
              <w:t>X</w:t>
            </w: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rPr>
                <w:rFonts w:cstheme="minorHAnsi"/>
              </w:rPr>
            </w:pPr>
            <w:proofErr w:type="spellStart"/>
            <w:r w:rsidRPr="00DF30B4">
              <w:t>Dunnigan</w:t>
            </w:r>
            <w:proofErr w:type="spellEnd"/>
            <w:r w:rsidRPr="00DF30B4">
              <w:t xml:space="preserve"> et al, 2010</w:t>
            </w:r>
            <w:r w:rsidR="000D5AE6" w:rsidRPr="00DF30B4">
              <w:t xml:space="preserve"> </w:t>
            </w:r>
            <w:r w:rsidR="000D5AE6">
              <w:rPr>
                <w:shd w:val="clear" w:color="auto" w:fill="FFFFFF"/>
              </w:rPr>
              <w:fldChar w:fldCharType="begin"/>
            </w:r>
            <w:r w:rsidR="00A46E57">
              <w:rPr>
                <w:shd w:val="clear" w:color="auto" w:fill="FFFFFF"/>
              </w:rPr>
              <w:instrText xml:space="preserve"> ADDIN EN.CITE &lt;EndNote&gt;&lt;Cite&gt;&lt;Author&gt;Dunnigan&lt;/Author&gt;&lt;Year&gt;2010&lt;/Year&gt;&lt;RecNum&gt;133&lt;/RecNum&gt;&lt;DisplayText&gt;[72]&lt;/DisplayText&gt;&lt;record&gt;&lt;rec-number&gt;133&lt;/rec-number&gt;&lt;foreign-keys&gt;&lt;key app="EN" db-id="azpwzfa0od2et3ewvw9pfvr40avpaf52wf2t" timestamp="1467074294"&gt;133&lt;/key&gt;&lt;/foreign-keys&gt;&lt;ref-type name="Journal Article"&gt;17&lt;/ref-type&gt;&lt;contributors&gt;&lt;authors&gt;&lt;author&gt;Dunnigan, A.&lt;/author&gt;&lt;author&gt;John, K.&lt;/author&gt;&lt;author&gt;Scott, A.&lt;/author&gt;&lt;author&gt;Von Bibra, L.&lt;/author&gt;&lt;author&gt;Walling, J.&lt;/author&gt;&lt;/authors&gt;&lt;/contributors&gt;&lt;auth-address&gt;PIMC, Ambulatory Care Clinic.&lt;/auth-address&gt;&lt;titles&gt;&lt;title&gt;An implementation case study. Implementation of the Indian Health Service&amp;apos;s Resource and Patient Management System Electronic Health Record in the ambulatory care setting at the Phoenix Indian Medical Center&lt;/title&gt;&lt;secondary-title&gt;J Healthc Inf Manag&lt;/secondary-title&gt;&lt;alt-title&gt;Journal of healthcare information management : JHIM&lt;/alt-title&gt;&lt;/titles&gt;&lt;periodical&gt;&lt;full-title&gt;J Healthc Inf Manag&lt;/full-title&gt;&lt;abbr-1&gt;Journal of healthcare information management : JHIM&lt;/abbr-1&gt;&lt;/periodical&gt;&lt;alt-periodical&gt;&lt;full-title&gt;J Healthc Inf Manag&lt;/full-title&gt;&lt;abbr-1&gt;Journal of healthcare information management : JHIM&lt;/abbr-1&gt;&lt;/alt-periodical&gt;&lt;pages&gt;23-7&lt;/pages&gt;&lt;volume&gt;24&lt;/volume&gt;&lt;number&gt;2&lt;/number&gt;&lt;edition&gt;2010/04/20&lt;/edition&gt;&lt;keywords&gt;&lt;keyword&gt;*Ambulatory Care Facilities&lt;/keyword&gt;&lt;keyword&gt;Arizona&lt;/keyword&gt;&lt;keyword&gt;*Diffusion of Innovation&lt;/keyword&gt;&lt;keyword&gt;Humans&lt;/keyword&gt;&lt;keyword&gt;*Indians, North American&lt;/keyword&gt;&lt;keyword&gt;*Medical Records Systems, Computerized/organization &amp;amp; administration&lt;/keyword&gt;&lt;keyword&gt;Organizational Case Studies&lt;/keyword&gt;&lt;/keywords&gt;&lt;dates&gt;&lt;year&gt;2010&lt;/year&gt;&lt;pub-dates&gt;&lt;date&gt;Spring&lt;/date&gt;&lt;/pub-dates&gt;&lt;/dates&gt;&lt;isbn&gt;1099-811X (Print)&amp;#xD;1099-811x&lt;/isbn&gt;&lt;accession-num&gt;20397330&lt;/accession-num&gt;&lt;urls&gt;&lt;/urls&gt;&lt;remote-database-provider&gt;NLM&lt;/remote-database-provider&gt;&lt;language&gt;eng&lt;/language&gt;&lt;/record&gt;&lt;/Cite&gt;&lt;/EndNote&gt;</w:instrText>
            </w:r>
            <w:r w:rsidR="000D5AE6">
              <w:rPr>
                <w:shd w:val="clear" w:color="auto" w:fill="FFFFFF"/>
              </w:rPr>
              <w:fldChar w:fldCharType="separate"/>
            </w:r>
            <w:r w:rsidR="00A46E57">
              <w:rPr>
                <w:noProof/>
                <w:shd w:val="clear" w:color="auto" w:fill="FFFFFF"/>
              </w:rPr>
              <w:t>[72]</w:t>
            </w:r>
            <w:r w:rsidR="000D5AE6">
              <w:rPr>
                <w:shd w:val="clear" w:color="auto" w:fill="FFFFFF"/>
              </w:rPr>
              <w:fldChar w:fldCharType="end"/>
            </w:r>
            <w:r w:rsidR="00EC480F" w:rsidRPr="00DF30B4">
              <w:br/>
            </w:r>
            <w:r w:rsidRPr="00DF30B4">
              <w:t>(USA)</w:t>
            </w:r>
          </w:p>
        </w:tc>
        <w:tc>
          <w:tcPr>
            <w:tcW w:w="1361" w:type="dxa"/>
            <w:vAlign w:val="center"/>
          </w:tcPr>
          <w:p w:rsidR="004B094F" w:rsidRPr="00356CD2" w:rsidRDefault="00F74F9E" w:rsidP="00EC480F">
            <w:pPr>
              <w:pStyle w:val="TableText"/>
              <w:jc w:val="center"/>
            </w:pPr>
            <w:r>
              <w:t>X</w:t>
            </w: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F74F9E"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Default="00F74F9E"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proofErr w:type="spellStart"/>
            <w:r w:rsidRPr="00DC043A">
              <w:t>Gellert</w:t>
            </w:r>
            <w:proofErr w:type="spellEnd"/>
            <w:r w:rsidRPr="00DC043A">
              <w:t xml:space="preserve"> et al, 2015</w:t>
            </w:r>
            <w:r w:rsidR="000D5AE6">
              <w:t xml:space="preserve"> </w:t>
            </w:r>
            <w:r w:rsidR="000D5AE6">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instrText xml:space="preserve"> ADDIN EN.CITE </w:instrText>
            </w:r>
            <w:r w:rsidR="00A46E57">
              <w:fldChar w:fldCharType="begin">
                <w:fldData xml:space="preserve">PEVuZE5vdGU+PENpdGU+PEF1dGhvcj5HZWxsZXJ0PC9BdXRob3I+PFllYXI+MjAxNTwvWWVhcj48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</w:fldData>
              </w:fldChar>
            </w:r>
            <w:r w:rsidR="00A46E57">
              <w:instrText xml:space="preserve"> ADDIN EN.CITE.DATA </w:instrText>
            </w:r>
            <w:r w:rsidR="00A46E57">
              <w:fldChar w:fldCharType="end"/>
            </w:r>
            <w:r w:rsidR="000D5AE6">
              <w:fldChar w:fldCharType="separate"/>
            </w:r>
            <w:r w:rsidR="00A46E57">
              <w:rPr>
                <w:noProof/>
              </w:rPr>
              <w:t>[69]</w:t>
            </w:r>
            <w:r w:rsidR="000D5AE6">
              <w:fldChar w:fldCharType="end"/>
            </w:r>
            <w:r w:rsidR="00EC480F">
              <w:br/>
            </w:r>
            <w:r w:rsidRPr="00DC043A">
              <w:t>(USA)</w:t>
            </w:r>
          </w:p>
        </w:tc>
        <w:tc>
          <w:tcPr>
            <w:tcW w:w="1361" w:type="dxa"/>
            <w:vAlign w:val="center"/>
          </w:tcPr>
          <w:p w:rsidR="004B094F" w:rsidRPr="00356CD2" w:rsidRDefault="00F74F9E" w:rsidP="00EC480F">
            <w:pPr>
              <w:pStyle w:val="TableText"/>
              <w:jc w:val="center"/>
            </w:pPr>
            <w:r>
              <w:t>X</w:t>
            </w:r>
          </w:p>
        </w:tc>
        <w:tc>
          <w:tcPr>
            <w:tcW w:w="1701" w:type="dxa"/>
            <w:vAlign w:val="center"/>
          </w:tcPr>
          <w:p w:rsidR="004B094F" w:rsidRPr="00356CD2" w:rsidRDefault="00F74F9E" w:rsidP="00EC480F">
            <w:pPr>
              <w:pStyle w:val="TableText"/>
              <w:jc w:val="center"/>
            </w:pPr>
            <w:r>
              <w:t>X</w:t>
            </w: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F74F9E" w:rsidP="00EC480F">
            <w:pPr>
              <w:pStyle w:val="TableText"/>
              <w:jc w:val="center"/>
            </w:pPr>
            <w:r>
              <w:t>X</w:t>
            </w:r>
          </w:p>
        </w:tc>
        <w:tc>
          <w:tcPr>
            <w:tcW w:w="1392" w:type="dxa"/>
            <w:vAlign w:val="center"/>
          </w:tcPr>
          <w:p w:rsidR="004B094F" w:rsidRPr="00356CD2" w:rsidRDefault="00F74F9E" w:rsidP="00EC480F">
            <w:pPr>
              <w:pStyle w:val="TableText"/>
              <w:jc w:val="center"/>
            </w:pPr>
            <w:r>
              <w:t>X</w:t>
            </w:r>
          </w:p>
        </w:tc>
        <w:tc>
          <w:tcPr>
            <w:tcW w:w="1302" w:type="dxa"/>
            <w:vAlign w:val="center"/>
          </w:tcPr>
          <w:p w:rsidR="004B094F" w:rsidRPr="00356CD2" w:rsidRDefault="00F74F9E" w:rsidP="00EC480F">
            <w:pPr>
              <w:pStyle w:val="TableText"/>
              <w:jc w:val="center"/>
            </w:pPr>
            <w:r>
              <w:t>X</w:t>
            </w: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Horning et al, 2011</w:t>
            </w:r>
            <w:r w:rsidR="000D5AE6">
              <w:t xml:space="preserve"> </w:t>
            </w:r>
            <w:r w:rsidR="000D5AE6">
              <w:fldChar w:fldCharType="begin"/>
            </w:r>
            <w:r w:rsidR="00A46E57">
              <w:instrText xml:space="preserve"> ADDIN EN.CITE &lt;EndNote&gt;&lt;Cite&gt;&lt;Author&gt;Horning&lt;/Author&gt;&lt;Year&gt;2011&lt;/Year&gt;&lt;RecNum&gt;87&lt;/RecNum&gt;&lt;DisplayText&gt;[34]&lt;/DisplayText&gt;&lt;record&gt;&lt;rec-number&gt;87&lt;/rec-number&gt;&lt;foreign-keys&gt;&lt;key app="EN" db-id="azpwzfa0od2et3ewvw9pfvr40avpaf52wf2t" timestamp="1466988000"&gt;87&lt;/key&gt;&lt;/foreign-keys&gt;&lt;ref-type name="Journal Article"&gt;17&lt;/ref-type&gt;&lt;contributors&gt;&lt;authors&gt;&lt;author&gt;Horning, R.&lt;/author&gt;&lt;/authors&gt;&lt;/contributors&gt;&lt;auth-address&gt;Horning,Reid. New Ulm Medical Center, MN 56073, USA. reid.horning@allina.com&lt;/auth-address&gt;&lt;titles&gt;&lt;title&gt;Implementing an electronic medical record with computerized prescriber order entry at a critical access hospital&lt;/title&gt;&lt;secondary-title&gt;American Journal of Health-System Pharmacy&lt;/secondary-title&gt;&lt;/titles&gt;&lt;periodical&gt;&lt;full-title&gt;American Journal of Health-System Pharmacy&lt;/full-title&gt;&lt;/periodical&gt;&lt;pages&gt;2288-92&lt;/pages&gt;&lt;volume&gt;68&lt;/volume&gt;&lt;number&gt;23&lt;/number&gt;&lt;dates&gt;&lt;year&gt;2011&lt;/year&gt;&lt;/dates&gt;&lt;accession-num&gt;22095820&lt;/accession-num&gt;&lt;urls&gt;&lt;related-urls&gt;&lt;url&gt;http://simsrad.net.ocs.mq.edu.au/login?url=http://ovidsp.ovid.com/ovidweb.cgi?T=JS&amp;amp;CSC=Y&amp;amp;NEWS=N&amp;amp;PAGE=fulltext&amp;amp;D=med5&amp;amp;AN=22095820&lt;/url&gt;&lt;url&gt;http://multisearch.mq.edu.au/openurl/61MACQUARIE_INST/MQ_SERVICES_PAGE?sid=OVID:medline&amp;amp;id=pmid:22095820&amp;amp;id=doi:10.2146%2Fajhp110249&amp;amp;issn=1079-2082&amp;amp;isbn=&amp;amp;volume=68&amp;amp;issue=23&amp;amp;spage=2288&amp;amp;pages=2288-92&amp;amp;date=2011&amp;amp;title=American+Journal+of+Health-System+Pharmacy&amp;amp;atitle=Implementing+an+electronic+medical+record+with+computerized+prescriber+order+entry+at+a+critical+access+hospital.&amp;amp;aulast=Horning&lt;/url&gt;&lt;url&gt;http://www.ajhp.org/content/68/23/2288.full.pdf&lt;/url&gt;&lt;/related-urls&gt;&lt;/urls&gt;&lt;remote-database-name&gt;MEDLINE&lt;/remote-database-name&gt;&lt;remote-database-provider&gt;Ovid Technologies&lt;/remote-database-provider&gt;&lt;research-notes&gt;Include title/abstract- no abstract need to read bu title alone looks good&lt;/research-notes&gt;&lt;/record&gt;&lt;/Cite&gt;&lt;/EndNote&gt;</w:instrText>
            </w:r>
            <w:r w:rsidR="000D5AE6">
              <w:fldChar w:fldCharType="separate"/>
            </w:r>
            <w:r w:rsidR="00A46E57">
              <w:rPr>
                <w:noProof/>
              </w:rPr>
              <w:t>[34]</w:t>
            </w:r>
            <w:r w:rsidR="000D5AE6">
              <w:fldChar w:fldCharType="end"/>
            </w:r>
            <w:r w:rsidR="00EC480F">
              <w:br/>
            </w:r>
            <w:r w:rsidRPr="00DC043A">
              <w:t>(US</w:t>
            </w:r>
            <w:r>
              <w:t>A</w:t>
            </w:r>
            <w:r w:rsidRPr="00DC043A">
              <w:t>)</w:t>
            </w:r>
          </w:p>
        </w:tc>
        <w:tc>
          <w:tcPr>
            <w:tcW w:w="1361" w:type="dxa"/>
            <w:vAlign w:val="center"/>
          </w:tcPr>
          <w:p w:rsidR="004B094F" w:rsidRPr="00356CD2" w:rsidRDefault="001C0698" w:rsidP="00EC480F">
            <w:pPr>
              <w:pStyle w:val="TableText"/>
              <w:jc w:val="center"/>
            </w:pPr>
            <w:r>
              <w:t>X</w:t>
            </w:r>
          </w:p>
        </w:tc>
        <w:tc>
          <w:tcPr>
            <w:tcW w:w="1701" w:type="dxa"/>
            <w:vAlign w:val="center"/>
          </w:tcPr>
          <w:p w:rsidR="004B094F" w:rsidRPr="00356CD2" w:rsidRDefault="001C0698" w:rsidP="00EC480F">
            <w:pPr>
              <w:pStyle w:val="TableText"/>
              <w:jc w:val="center"/>
            </w:pPr>
            <w:r>
              <w:t>X</w:t>
            </w:r>
          </w:p>
        </w:tc>
        <w:tc>
          <w:tcPr>
            <w:tcW w:w="1275" w:type="dxa"/>
            <w:vAlign w:val="center"/>
          </w:tcPr>
          <w:p w:rsidR="004B094F" w:rsidRPr="00356CD2" w:rsidRDefault="001C0698"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1C0698"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Jimenez, 2010</w:t>
            </w:r>
            <w:r w:rsidR="000D5AE6">
              <w:t xml:space="preserve"> </w:t>
            </w:r>
            <w:r w:rsidR="000D5AE6">
              <w:fldChar w:fldCharType="begin"/>
            </w:r>
            <w:r w:rsidR="00A46E57">
              <w:instrText xml:space="preserve"> ADDIN EN.CITE &lt;EndNote&gt;&lt;Cite&gt;&lt;Author&gt;Jimenez&lt;/Author&gt;&lt;Year&gt;2010&lt;/Year&gt;&lt;RecNum&gt;121&lt;/RecNum&gt;&lt;DisplayText&gt;[70]&lt;/DisplayText&gt;&lt;record&gt;&lt;rec-number&gt;121&lt;/rec-number&gt;&lt;foreign-keys&gt;&lt;key app="EN" db-id="azpwzfa0od2et3ewvw9pfvr40avpaf52wf2t" timestamp="1466992818"&gt;121&lt;/key&gt;&lt;/foreign-keys&gt;&lt;ref-type name="Magazine Article"&gt;19&lt;/ref-type&gt;&lt;contributors&gt;&lt;authors&gt;&lt;author&gt;Jimenez, A.&lt;/author&gt;&lt;/authors&gt;&lt;/contributors&gt;&lt;titles&gt;&lt;title&gt;E-learning supports EHR implementations&lt;/title&gt;&lt;secondary-title&gt;Health Management Technology&lt;/secondary-title&gt;&lt;/titles&gt;&lt;volume&gt;31&lt;/volume&gt;&lt;number&gt;11&lt;/number&gt;&lt;dates&gt;&lt;year&gt;2010&lt;/year&gt;&lt;/dates&gt;&lt;publisher&gt;ProQuest Information and Learning&lt;/publisher&gt;&lt;isbn&gt;10744770&lt;/isbn&gt;&lt;urls&gt;&lt;/urls&gt;&lt;/record&gt;&lt;/Cite&gt;&lt;/EndNote&gt;</w:instrText>
            </w:r>
            <w:r w:rsidR="000D5AE6">
              <w:fldChar w:fldCharType="separate"/>
            </w:r>
            <w:r w:rsidR="00A46E57">
              <w:rPr>
                <w:noProof/>
              </w:rPr>
              <w:t>[70]</w:t>
            </w:r>
            <w:r w:rsidR="000D5AE6">
              <w:fldChar w:fldCharType="end"/>
            </w:r>
            <w:r w:rsidR="00EC480F">
              <w:br/>
            </w:r>
            <w:r w:rsidRPr="00DC043A">
              <w:t>(USA)</w:t>
            </w:r>
          </w:p>
        </w:tc>
        <w:tc>
          <w:tcPr>
            <w:tcW w:w="1361" w:type="dxa"/>
            <w:vAlign w:val="center"/>
          </w:tcPr>
          <w:p w:rsidR="004B094F" w:rsidRPr="00356CD2" w:rsidRDefault="0033475A" w:rsidP="00EC480F">
            <w:pPr>
              <w:pStyle w:val="TableText"/>
              <w:jc w:val="center"/>
            </w:pPr>
            <w:r>
              <w:t>X</w:t>
            </w: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Default="004B094F" w:rsidP="00EC480F">
            <w:pPr>
              <w:pStyle w:val="TableText"/>
              <w:jc w:val="center"/>
            </w:pP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proofErr w:type="spellStart"/>
            <w:r w:rsidRPr="00DC043A">
              <w:lastRenderedPageBreak/>
              <w:t>Maust</w:t>
            </w:r>
            <w:proofErr w:type="spellEnd"/>
            <w:r w:rsidRPr="00DC043A">
              <w:t xml:space="preserve">, 2012 </w:t>
            </w:r>
            <w:r w:rsidR="000D5AE6">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instrText xml:space="preserve"> ADDIN EN.CITE </w:instrText>
            </w:r>
            <w:r w:rsidR="00A46E57">
              <w:fldChar w:fldCharType="begin">
                <w:fldData xml:space="preserve">PEVuZE5vdGU+PENpdGU+PEF1dGhvcj5NYXVzdDwvQXV0aG9yPjxZZWFyPjIwMTI8L1llYXI+PFJl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</w:fldData>
              </w:fldChar>
            </w:r>
            <w:r w:rsidR="00A46E57">
              <w:instrText xml:space="preserve"> ADDIN EN.CITE.DATA </w:instrText>
            </w:r>
            <w:r w:rsidR="00A46E57">
              <w:fldChar w:fldCharType="end"/>
            </w:r>
            <w:r w:rsidR="000D5AE6">
              <w:fldChar w:fldCharType="separate"/>
            </w:r>
            <w:r w:rsidR="00A46E57">
              <w:rPr>
                <w:noProof/>
              </w:rPr>
              <w:t>[64]</w:t>
            </w:r>
            <w:r w:rsidR="000D5AE6">
              <w:fldChar w:fldCharType="end"/>
            </w:r>
            <w:r w:rsidR="00EC480F">
              <w:br/>
            </w:r>
            <w:r w:rsidRPr="00DC043A">
              <w:t>(USA)</w:t>
            </w:r>
          </w:p>
        </w:tc>
        <w:tc>
          <w:tcPr>
            <w:tcW w:w="1361" w:type="dxa"/>
            <w:vAlign w:val="center"/>
          </w:tcPr>
          <w:p w:rsidR="004B094F" w:rsidRPr="00356CD2" w:rsidRDefault="0033475A" w:rsidP="00EC480F">
            <w:pPr>
              <w:pStyle w:val="TableText"/>
              <w:jc w:val="center"/>
            </w:pPr>
            <w:r>
              <w:t>X</w:t>
            </w:r>
          </w:p>
        </w:tc>
        <w:tc>
          <w:tcPr>
            <w:tcW w:w="1701" w:type="dxa"/>
            <w:vAlign w:val="center"/>
          </w:tcPr>
          <w:p w:rsidR="004B094F" w:rsidRPr="00356CD2" w:rsidRDefault="0033475A" w:rsidP="00EC480F">
            <w:pPr>
              <w:pStyle w:val="TableText"/>
              <w:jc w:val="center"/>
            </w:pPr>
            <w:r>
              <w:t>X</w:t>
            </w: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33475A" w:rsidP="00EC480F">
            <w:pPr>
              <w:pStyle w:val="TableText"/>
              <w:jc w:val="center"/>
            </w:pPr>
            <w:r>
              <w:t>X</w:t>
            </w: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33475A"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Mclean, 2011</w:t>
            </w:r>
            <w:r w:rsidR="000D5AE6">
              <w:t xml:space="preserve"> </w:t>
            </w:r>
            <w:r w:rsidR="000D5AE6">
              <w:fldChar w:fldCharType="begin"/>
            </w:r>
            <w:r w:rsidR="00A46E57">
              <w:instrText xml:space="preserve"> ADDIN EN.CITE &lt;EndNote&gt;&lt;Cite&gt;&lt;Author&gt;Mclean&lt;/Author&gt;&lt;Year&gt;2011&lt;/Year&gt;&lt;RecNum&gt;128&lt;/RecNum&gt;&lt;DisplayText&gt;[74]&lt;/DisplayText&gt;&lt;record&gt;&lt;rec-number&gt;128&lt;/rec-number&gt;&lt;foreign-keys&gt;&lt;key app="EN" db-id="azpwzfa0od2et3ewvw9pfvr40avpaf52wf2t" timestamp="1467002827"&gt;128&lt;/key&gt;&lt;/foreign-keys&gt;&lt;ref-type name="Newspaper Article"&gt;23&lt;/ref-type&gt;&lt;contributors&gt;&lt;authors&gt;&lt;author&gt;Mclean, E.&lt;/author&gt;&lt;/authors&gt;&lt;/contributors&gt;&lt;titles&gt;&lt;title&gt;Support grows for nationwide electronic prescribing&lt;/title&gt;&lt;secondary-title&gt;Otago Daily Times&lt;/secondary-title&gt;&lt;/titles&gt;&lt;dates&gt;&lt;year&gt;2011&lt;/year&gt;&lt;/dates&gt;&lt;publisher&gt;Allied Press Limited&lt;/publisher&gt;&lt;urls&gt;&lt;/urls&gt;&lt;/record&gt;&lt;/Cite&gt;&lt;/EndNote&gt;</w:instrText>
            </w:r>
            <w:r w:rsidR="000D5AE6">
              <w:fldChar w:fldCharType="separate"/>
            </w:r>
            <w:r w:rsidR="00A46E57">
              <w:rPr>
                <w:noProof/>
              </w:rPr>
              <w:t>[74]</w:t>
            </w:r>
            <w:r w:rsidR="000D5AE6">
              <w:fldChar w:fldCharType="end"/>
            </w:r>
            <w:r w:rsidR="00EC480F">
              <w:br/>
            </w:r>
            <w:r w:rsidRPr="00DC043A">
              <w:t>(New Zealand)</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4B094F" w:rsidP="00EC480F">
            <w:pPr>
              <w:pStyle w:val="TableText"/>
              <w:jc w:val="center"/>
            </w:pPr>
          </w:p>
        </w:tc>
        <w:tc>
          <w:tcPr>
            <w:tcW w:w="1392" w:type="dxa"/>
            <w:vAlign w:val="center"/>
          </w:tcPr>
          <w:p w:rsidR="004B094F" w:rsidRPr="00356CD2" w:rsidRDefault="0033475A" w:rsidP="00EC480F">
            <w:pPr>
              <w:pStyle w:val="TableText"/>
              <w:jc w:val="center"/>
            </w:pPr>
            <w:r>
              <w:t>X</w:t>
            </w: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proofErr w:type="spellStart"/>
            <w:r w:rsidRPr="00DC043A">
              <w:t>Mominah</w:t>
            </w:r>
            <w:proofErr w:type="spellEnd"/>
            <w:r w:rsidRPr="00DC043A">
              <w:t xml:space="preserve"> et al, 2013 </w:t>
            </w:r>
            <w:r w:rsidR="000D5AE6">
              <w:fldChar w:fldCharType="begin"/>
            </w:r>
            <w:r w:rsidR="00A46E57">
              <w:instrText xml:space="preserve"> ADDIN EN.CITE &lt;EndNote&gt;&lt;Cite&gt;&lt;Author&gt;Mominah&lt;/Author&gt;&lt;Year&gt;2013&lt;/Year&gt;&lt;RecNum&gt;101&lt;/RecNum&gt;&lt;DisplayText&gt;[32]&lt;/DisplayText&gt;&lt;record&gt;&lt;rec-number&gt;101&lt;/rec-number&gt;&lt;foreign-keys&gt;&lt;key app="EN" db-id="azpwzfa0od2et3ewvw9pfvr40avpaf52wf2t" timestamp="1466988000"&gt;101&lt;/key&gt;&lt;/foreign-keys&gt;&lt;ref-type name="Journal Article"&gt;17&lt;/ref-type&gt;&lt;contributors&gt;&lt;authors&gt;&lt;author&gt;Mominah, M.&lt;/author&gt;&lt;author&gt;Yunus, F.&lt;/author&gt;&lt;author&gt;Househ, M. S.&lt;/author&gt;&lt;/authors&gt;&lt;/contributors&gt;&lt;auth-address&gt;King Fahad Specialist and Research Hospital, Pharmacy Division, Riyadh, Kingdom of Saudi Arabia.&lt;/auth-address&gt;&lt;titles&gt;&lt;title&gt;A case study on the impacts of computerized provider order entry (CPOE) system on hospital clinical workflow&lt;/title&gt;&lt;secondary-title&gt;Stud Health Technol Inform&lt;/secondary-title&gt;&lt;alt-title&gt;Studies in health technology and informatics&lt;/alt-title&gt;&lt;/titles&gt;&lt;periodical&gt;&lt;full-title&gt;Stud Health Technol Inform&lt;/full-title&gt;&lt;abbr-1&gt;Studies in health technology and informatics&lt;/abbr-1&gt;&lt;/periodical&gt;&lt;alt-periodical&gt;&lt;full-title&gt;Stud Health Technol Inform&lt;/full-title&gt;&lt;abbr-1&gt;Studies in health technology and informatics&lt;/abbr-1&gt;&lt;/alt-periodical&gt;&lt;pages&gt;207-9&lt;/pages&gt;&lt;volume&gt;190&lt;/volume&gt;&lt;edition&gt;2013/07/05&lt;/edition&gt;&lt;keywords&gt;&lt;keyword&gt;*Efficiency, Organizational&lt;/keyword&gt;&lt;keyword&gt;Medical Errors/*prevention &amp;amp; control&lt;/keyword&gt;&lt;keyword&gt;Medical Order Entry Systems/*organization &amp;amp; administration&lt;/keyword&gt;&lt;keyword&gt;Medication Systems, Hospital/*organization &amp;amp; administration&lt;/keyword&gt;&lt;keyword&gt;Organizational Case Studies&lt;/keyword&gt;&lt;keyword&gt;Saudi Arabia&lt;/keyword&gt;&lt;keyword&gt;*Workflow&lt;/keyword&gt;&lt;keyword&gt;*Workload&lt;/keyword&gt;&lt;/keywords&gt;&lt;dates&gt;&lt;year&gt;2013&lt;/year&gt;&lt;/dates&gt;&lt;isbn&gt;0926-9630 (Print)&amp;#xD;0926-9630&lt;/isbn&gt;&lt;accession-num&gt;23823424&lt;/accession-num&gt;&lt;urls&gt;&lt;/urls&gt;&lt;remote-database-provider&gt;NLM&lt;/remote-database-provider&gt;&lt;research-notes&gt;Include title/abstract- not relevant to topic&lt;/research-notes&gt;&lt;language&gt;eng&lt;/language&gt;&lt;/record&gt;&lt;/Cite&gt;&lt;/EndNote&gt;</w:instrText>
            </w:r>
            <w:r w:rsidR="000D5AE6">
              <w:fldChar w:fldCharType="separate"/>
            </w:r>
            <w:r w:rsidR="00A46E57">
              <w:rPr>
                <w:noProof/>
              </w:rPr>
              <w:t>[32]</w:t>
            </w:r>
            <w:r w:rsidR="000D5AE6">
              <w:fldChar w:fldCharType="end"/>
            </w:r>
            <w:r w:rsidR="00EC480F">
              <w:br/>
            </w:r>
            <w:r w:rsidRPr="00DC043A">
              <w:t>(Saudi Arabia)</w:t>
            </w:r>
          </w:p>
        </w:tc>
        <w:tc>
          <w:tcPr>
            <w:tcW w:w="1361" w:type="dxa"/>
            <w:vAlign w:val="center"/>
          </w:tcPr>
          <w:p w:rsidR="004B094F" w:rsidRPr="00356CD2" w:rsidRDefault="0033475A" w:rsidP="00EC480F">
            <w:pPr>
              <w:pStyle w:val="TableText"/>
              <w:jc w:val="center"/>
            </w:pPr>
            <w:r>
              <w:t>X</w:t>
            </w: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33475A"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4B094F" w:rsidP="00EC480F">
            <w:pPr>
              <w:pStyle w:val="TableText"/>
              <w:jc w:val="center"/>
            </w:pP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Nigam, 2012</w:t>
            </w:r>
            <w:r w:rsidR="000D5AE6">
              <w:t xml:space="preserve"> </w:t>
            </w:r>
            <w:r w:rsidR="000D5AE6">
              <w:fldChar w:fldCharType="begin"/>
            </w:r>
            <w:r w:rsidR="00A46E57">
              <w:instrText xml:space="preserve"> ADDIN EN.CITE &lt;EndNote&gt;&lt;Cite&gt;&lt;Author&gt;Nigam&lt;/Author&gt;&lt;Year&gt;2012&lt;/Year&gt;&lt;RecNum&gt;120&lt;/RecNum&gt;&lt;DisplayText&gt;[61]&lt;/DisplayText&gt;&lt;record&gt;&lt;rec-number&gt;120&lt;/rec-number&gt;&lt;foreign-keys&gt;&lt;key app="EN" db-id="azpwzfa0od2et3ewvw9pfvr40avpaf52wf2t" timestamp="1466992569"&gt;120&lt;/key&gt;&lt;/foreign-keys&gt;&lt;ref-type name="Magazine Article"&gt;19&lt;/ref-type&gt;&lt;contributors&gt;&lt;authors&gt;&lt;author&gt;Nigam, N. C.&lt;/author&gt;&lt;/authors&gt;&lt;/contributors&gt;&lt;titles&gt;&lt;title&gt;The &amp;apos;E&amp;apos; Angle in Healthcare Biz&lt;/title&gt;&lt;secondary-title&gt;Express Healthcare&lt;/secondary-title&gt;&lt;/titles&gt;&lt;dates&gt;&lt;year&gt;2012&lt;/year&gt;&lt;/dates&gt;&lt;publisher&gt;The Indian Express Limited&lt;/publisher&gt;&lt;urls&gt;&lt;/urls&gt;&lt;/record&gt;&lt;/Cite&gt;&lt;/EndNote&gt;</w:instrText>
            </w:r>
            <w:r w:rsidR="000D5AE6">
              <w:fldChar w:fldCharType="separate"/>
            </w:r>
            <w:r w:rsidR="00A46E57">
              <w:rPr>
                <w:noProof/>
              </w:rPr>
              <w:t>[61]</w:t>
            </w:r>
            <w:r w:rsidR="000D5AE6">
              <w:fldChar w:fldCharType="end"/>
            </w:r>
            <w:r w:rsidR="00EC480F">
              <w:br/>
            </w:r>
            <w:r w:rsidRPr="00DC043A">
              <w:t>(India)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33475A"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proofErr w:type="spellStart"/>
            <w:r w:rsidRPr="00DC043A">
              <w:t>Phansalkar</w:t>
            </w:r>
            <w:proofErr w:type="spellEnd"/>
            <w:r w:rsidRPr="00DC043A">
              <w:t xml:space="preserve"> &amp; Bates,</w:t>
            </w:r>
            <w:r w:rsidR="00EC480F">
              <w:t xml:space="preserve"> </w:t>
            </w:r>
            <w:r w:rsidRPr="00DC043A">
              <w:t>2012</w:t>
            </w:r>
            <w:r w:rsidR="000D5AE6">
              <w:t xml:space="preserve"> </w:t>
            </w:r>
            <w:r w:rsidR="000D5AE6">
              <w:fldChar w:fldCharType="begin"/>
            </w:r>
            <w:r w:rsidR="00A46E57">
              <w:instrText xml:space="preserve"> ADDIN EN.CITE &lt;EndNote&gt;&lt;Cite&gt;&lt;Author&gt;Phansalkar&lt;/Author&gt;&lt;Year&gt;2012&lt;/Year&gt;&lt;RecNum&gt;119&lt;/RecNum&gt;&lt;DisplayText&gt;[38]&lt;/DisplayText&gt;&lt;record&gt;&lt;rec-number&gt;119&lt;/rec-number&gt;&lt;foreign-keys&gt;&lt;key app="EN" db-id="azpwzfa0od2et3ewvw9pfvr40avpaf52wf2t" timestamp="1466992126"&gt;119&lt;/key&gt;&lt;/foreign-keys&gt;&lt;ref-type name="Magazine Article"&gt;19&lt;/ref-type&gt;&lt;contributors&gt;&lt;authors&gt;&lt;author&gt;Phansalkar, S.&lt;/author&gt;&lt;author&gt;Bates, D. W.&lt;/author&gt;&lt;/authors&gt;&lt;/contributors&gt;&lt;titles&gt;&lt;title&gt;Technology and Patient Safety - Capturing the power of technology&lt;/title&gt;&lt;secondary-title&gt;Asian Hospital &amp;amp; Healthcare Management&lt;/secondary-title&gt;&lt;/titles&gt;&lt;dates&gt;&lt;year&gt;2012&lt;/year&gt;&lt;/dates&gt;&lt;publisher&gt;Contify.com&lt;/publisher&gt;&lt;urls&gt;&lt;/urls&gt;&lt;/record&gt;&lt;/Cite&gt;&lt;/EndNote&gt;</w:instrText>
            </w:r>
            <w:r w:rsidR="000D5AE6">
              <w:fldChar w:fldCharType="separate"/>
            </w:r>
            <w:r w:rsidR="00A46E57">
              <w:rPr>
                <w:noProof/>
              </w:rPr>
              <w:t>[38]</w:t>
            </w:r>
            <w:r w:rsidR="000D5AE6">
              <w:fldChar w:fldCharType="end"/>
            </w:r>
            <w:r w:rsidR="00EC480F">
              <w:br/>
            </w:r>
            <w:r w:rsidRPr="00DC043A">
              <w:t>(USA)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33475A" w:rsidP="00EC480F">
            <w:pPr>
              <w:pStyle w:val="TableText"/>
              <w:jc w:val="center"/>
            </w:pPr>
            <w:r>
              <w:t>X</w:t>
            </w:r>
          </w:p>
        </w:tc>
        <w:tc>
          <w:tcPr>
            <w:tcW w:w="1333" w:type="dxa"/>
            <w:vAlign w:val="center"/>
          </w:tcPr>
          <w:p w:rsidR="004B094F" w:rsidRPr="00356CD2" w:rsidRDefault="0033475A" w:rsidP="00EC480F">
            <w:pPr>
              <w:pStyle w:val="TableText"/>
              <w:jc w:val="center"/>
            </w:pPr>
            <w:r>
              <w:t>X</w:t>
            </w: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33475A"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rPr>
                <w:rFonts w:cstheme="minorHAnsi"/>
              </w:rPr>
            </w:pPr>
            <w:proofErr w:type="spellStart"/>
            <w:r w:rsidRPr="00DC043A">
              <w:t>Prestigiacomo</w:t>
            </w:r>
            <w:proofErr w:type="spellEnd"/>
            <w:r w:rsidRPr="00DC043A">
              <w:t xml:space="preserve">, 2011 </w:t>
            </w:r>
            <w:r w:rsidR="00051D90">
              <w:fldChar w:fldCharType="begin"/>
            </w:r>
            <w:r w:rsidR="00A46E57">
              <w:instrText xml:space="preserve"> ADDIN EN.CITE &lt;EndNote&gt;&lt;Cite&gt;&lt;Author&gt;Prestigiacomo&lt;/Author&gt;&lt;Year&gt;2011&lt;/Year&gt;&lt;RecNum&gt;2&lt;/RecNum&gt;&lt;DisplayText&gt;[68]&lt;/DisplayText&gt;&lt;record&gt;&lt;rec-number&gt;2&lt;/rec-number&gt;&lt;foreign-keys&gt;&lt;key app="EN" db-id="azpwzfa0od2et3ewvw9pfvr40avpaf52wf2t" timestamp="1466987908"&gt;2&lt;/key&gt;&lt;/foreign-keys&gt;&lt;ref-type name="Journal Article"&gt;17&lt;/ref-type&gt;&lt;contributors&gt;&lt;authors&gt;&lt;author&gt;Prestigiacomo, J.&lt;/author&gt;&lt;/authors&gt;&lt;/contributors&gt;&lt;titles&gt;&lt;title&gt;Enterprising organizations&lt;/title&gt;&lt;secondary-title&gt;Healthc Inform&lt;/secondary-title&gt;&lt;alt-title&gt;Healthcare informatics : the business magazine for information and communication systems&lt;/alt-title&gt;&lt;/titles&gt;&lt;periodical&gt;&lt;full-title&gt;Healthc Inform&lt;/full-title&gt;&lt;abbr-1&gt;Healthcare informatics : the business magazine for information and communication systems&lt;/abbr-1&gt;&lt;/periodical&gt;&lt;alt-periodical&gt;&lt;full-title&gt;Healthc Inform&lt;/full-title&gt;&lt;abbr-1&gt;Healthcare informatics : the business magazine for information and communication systems&lt;/abbr-1&gt;&lt;/alt-periodical&gt;&lt;pages&gt;25-30&lt;/pages&gt;&lt;volume&gt;28&lt;/volume&gt;&lt;number&gt;12&lt;/number&gt;&lt;edition&gt;2012/01/12&lt;/edition&gt;&lt;keywords&gt;&lt;keyword&gt;*Diffusion of Innovation&lt;/keyword&gt;&lt;keyword&gt;Electronic Health Records&lt;/keyword&gt;&lt;keyword&gt;*Hospital Information Systems&lt;/keyword&gt;&lt;keyword&gt;Organizational Case Studies&lt;/keyword&gt;&lt;keyword&gt;Societies&lt;/keyword&gt;&lt;keyword&gt;United States&lt;/keyword&gt;&lt;/keywords&gt;&lt;dates&gt;&lt;year&gt;2011&lt;/year&gt;&lt;pub-dates&gt;&lt;date&gt;Dec&lt;/date&gt;&lt;/pub-dates&gt;&lt;/dates&gt;&lt;isbn&gt;1050-9135 (Print)&amp;#xD;1050-9135&lt;/isbn&gt;&lt;accession-num&gt;22233014&lt;/accession-num&gt;&lt;urls&gt;&lt;/urls&gt;&lt;remote-database-provider&gt;NLM&lt;/remote-database-provider&gt;&lt;research-notes&gt;Include. EMR implementation in three hospitals.&lt;/research-notes&gt;&lt;language&gt;eng&lt;/language&gt;&lt;/record&gt;&lt;/Cite&gt;&lt;/EndNote&gt;</w:instrText>
            </w:r>
            <w:r w:rsidR="00051D90">
              <w:fldChar w:fldCharType="separate"/>
            </w:r>
            <w:r w:rsidR="00A46E57">
              <w:rPr>
                <w:noProof/>
              </w:rPr>
              <w:t>[68]</w:t>
            </w:r>
            <w:r w:rsidR="00051D90">
              <w:fldChar w:fldCharType="end"/>
            </w:r>
            <w:r w:rsidR="00EC480F">
              <w:br/>
            </w:r>
            <w:r w:rsidRPr="00DC043A">
              <w:t>(USA)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33475A" w:rsidP="00EC480F">
            <w:pPr>
              <w:pStyle w:val="TableText"/>
              <w:jc w:val="center"/>
            </w:pPr>
            <w:r>
              <w:t>X</w:t>
            </w: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33475A"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33475A" w:rsidP="00EC480F">
            <w:pPr>
              <w:pStyle w:val="TableText"/>
              <w:jc w:val="center"/>
            </w:pPr>
            <w:r>
              <w:t>X</w:t>
            </w: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t>Ramirez et al, 2010</w:t>
            </w:r>
            <w:r w:rsidR="00051D90">
              <w:t xml:space="preserve"> </w:t>
            </w:r>
            <w:r w:rsidR="00051D90">
              <w:fldChar w:fldCharType="begin"/>
            </w:r>
            <w:r w:rsidR="00A46E57">
              <w:instrText xml:space="preserve"> ADDIN EN.CITE &lt;EndNote&gt;&lt;Cite&gt;&lt;Author&gt;Ramirez&lt;/Author&gt;&lt;Year&gt;2010&lt;/Year&gt;&lt;RecNum&gt;4&lt;/RecNum&gt;&lt;DisplayText&gt;[65]&lt;/DisplayText&gt;&lt;record&gt;&lt;rec-number&gt;4&lt;/rec-number&gt;&lt;foreign-keys&gt;&lt;key app="EN" db-id="azpwzfa0od2et3ewvw9pfvr40avpaf52wf2t" timestamp="1466987908"&gt;4&lt;/key&gt;&lt;/foreign-keys&gt;&lt;ref-type name="Journal Article"&gt;17&lt;/ref-type&gt;&lt;contributors&gt;&lt;authors&gt;&lt;author&gt;Ramirez, A.&lt;/author&gt;&lt;author&gt;Carlson, D.&lt;/author&gt;&lt;author&gt;Estes, C.&lt;/author&gt;&lt;/authors&gt;&lt;/contributors&gt;&lt;auth-address&gt;Mission Children&amp;apos;s Hospital, Asheville, NC 28801, USA. anne.ramirez@msj.org&lt;/auth-address&gt;&lt;titles&gt;&lt;title&gt;Computerized physician order entry: lessons learned from the trenches&lt;/title&gt;&lt;secondary-title&gt;Neonatal Netw&lt;/secondary-title&gt;&lt;alt-title&gt;Neonatal network : NN&lt;/alt-title&gt;&lt;/titles&gt;&lt;periodical&gt;&lt;full-title&gt;Neonatal Netw&lt;/full-title&gt;&lt;abbr-1&gt;Neonatal network : NN&lt;/abbr-1&gt;&lt;/periodical&gt;&lt;alt-periodical&gt;&lt;full-title&gt;Neonatal Netw&lt;/full-title&gt;&lt;abbr-1&gt;Neonatal network : NN&lt;/abbr-1&gt;&lt;/alt-periodical&gt;&lt;pages&gt;235-41&lt;/pages&gt;&lt;volume&gt;29&lt;/volume&gt;&lt;number&gt;4&lt;/number&gt;&lt;edition&gt;2010/07/16&lt;/edition&gt;&lt;keywords&gt;&lt;keyword&gt;Health Plan Implementation&lt;/keyword&gt;&lt;keyword&gt;Humans&lt;/keyword&gt;&lt;keyword&gt;Infant, Newborn&lt;/keyword&gt;&lt;keyword&gt;Inservice Training&lt;/keyword&gt;&lt;keyword&gt;Intensive Care Units, Neonatal/*organization &amp;amp; administration&lt;/keyword&gt;&lt;keyword&gt;*Medical Order Entry Systems&lt;/keyword&gt;&lt;keyword&gt;Nursing Staff, Hospital/education/organization &amp;amp; administration&lt;/keyword&gt;&lt;keyword&gt;Organizational Innovation&lt;/keyword&gt;&lt;keyword&gt;United States&lt;/keyword&gt;&lt;/keywords&gt;&lt;dates&gt;&lt;year&gt;2010&lt;/year&gt;&lt;pub-dates&gt;&lt;date&gt;Jul-Aug&lt;/date&gt;&lt;/pub-dates&gt;&lt;/dates&gt;&lt;isbn&gt;0730-0832&lt;/isbn&gt;&lt;accession-num&gt;20630839&lt;/accession-num&gt;&lt;urls&gt;&lt;/urls&gt;&lt;electronic-resource-num&gt;10.1891/0730-0832.29.4.235&lt;/electronic-resource-num&gt;&lt;remote-database-provider&gt;NLM&lt;/remote-database-provider&gt;&lt;research-notes&gt;Include. Lessons learned from implementation.&lt;/research-notes&gt;&lt;language&gt;eng&lt;/language&gt;&lt;/record&gt;&lt;/Cite&gt;&lt;/EndNote&gt;</w:instrText>
            </w:r>
            <w:r w:rsidR="00051D90">
              <w:fldChar w:fldCharType="separate"/>
            </w:r>
            <w:r w:rsidR="00A46E57">
              <w:rPr>
                <w:noProof/>
              </w:rPr>
              <w:t>[65]</w:t>
            </w:r>
            <w:r w:rsidR="00051D90">
              <w:fldChar w:fldCharType="end"/>
            </w:r>
            <w:r w:rsidR="00EC480F">
              <w:br/>
            </w:r>
            <w:r w:rsidRPr="00DC043A">
              <w:t>(USA)</w:t>
            </w:r>
          </w:p>
        </w:tc>
        <w:tc>
          <w:tcPr>
            <w:tcW w:w="1361" w:type="dxa"/>
            <w:vAlign w:val="center"/>
          </w:tcPr>
          <w:p w:rsidR="004B094F" w:rsidRPr="00356CD2" w:rsidRDefault="0033475A" w:rsidP="00EC480F">
            <w:pPr>
              <w:pStyle w:val="TableText"/>
              <w:jc w:val="center"/>
            </w:pPr>
            <w:r>
              <w:t>X</w:t>
            </w:r>
          </w:p>
        </w:tc>
        <w:tc>
          <w:tcPr>
            <w:tcW w:w="1701" w:type="dxa"/>
            <w:vAlign w:val="center"/>
          </w:tcPr>
          <w:p w:rsidR="004B094F" w:rsidRPr="00356CD2" w:rsidRDefault="0033475A" w:rsidP="00EC480F">
            <w:pPr>
              <w:pStyle w:val="TableText"/>
              <w:jc w:val="center"/>
            </w:pPr>
            <w:r>
              <w:t>X</w:t>
            </w:r>
          </w:p>
        </w:tc>
        <w:tc>
          <w:tcPr>
            <w:tcW w:w="1275" w:type="dxa"/>
            <w:vAlign w:val="center"/>
          </w:tcPr>
          <w:p w:rsidR="004B094F" w:rsidRDefault="0033475A" w:rsidP="00EC480F">
            <w:pPr>
              <w:pStyle w:val="TableText"/>
              <w:jc w:val="center"/>
            </w:pPr>
            <w:r>
              <w:t>X</w:t>
            </w: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33475A"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33475A" w:rsidP="00EC480F">
            <w:pPr>
              <w:pStyle w:val="TableText"/>
              <w:jc w:val="center"/>
            </w:pPr>
            <w:r>
              <w:t>X</w:t>
            </w:r>
          </w:p>
        </w:tc>
        <w:tc>
          <w:tcPr>
            <w:tcW w:w="1559" w:type="dxa"/>
            <w:vAlign w:val="center"/>
          </w:tcPr>
          <w:p w:rsidR="004B094F" w:rsidRPr="00356CD2" w:rsidRDefault="004B094F" w:rsidP="00EC480F">
            <w:pPr>
              <w:pStyle w:val="TableText"/>
              <w:jc w:val="center"/>
            </w:pPr>
          </w:p>
        </w:tc>
      </w:tr>
      <w:tr w:rsidR="0033475A" w:rsidRPr="005143AA" w:rsidTr="00EC480F">
        <w:tc>
          <w:tcPr>
            <w:tcW w:w="1305" w:type="dxa"/>
          </w:tcPr>
          <w:p w:rsidR="004B094F" w:rsidRPr="00DC043A" w:rsidRDefault="004B094F" w:rsidP="00EC480F">
            <w:pPr>
              <w:pStyle w:val="TableText"/>
            </w:pPr>
            <w:r w:rsidRPr="00DC043A">
              <w:lastRenderedPageBreak/>
              <w:t>Wright et al, 2016</w:t>
            </w:r>
            <w:r w:rsidR="00051D90">
              <w:t xml:space="preserve"> </w:t>
            </w:r>
            <w:r w:rsidR="00051D90">
              <w:fldChar w:fldCharType="begin"/>
            </w:r>
            <w:r w:rsidR="00A46E57">
              <w:instrText xml:space="preserve"> ADDIN EN.CITE &lt;EndNote&gt;&lt;Cite&gt;&lt;Author&gt;Wright&lt;/Author&gt;&lt;Year&gt;2016&lt;/Year&gt;&lt;RecNum&gt;28&lt;/RecNum&gt;&lt;DisplayText&gt;[66]&lt;/DisplayText&gt;&lt;record&gt;&lt;rec-number&gt;28&lt;/rec-number&gt;&lt;foreign-keys&gt;&lt;key app="EN" db-id="azpwzfa0od2et3ewvw9pfvr40avpaf52wf2t" timestamp="1466987909"&gt;28&lt;/key&gt;&lt;/foreign-keys&gt;&lt;ref-type name="Journal Article"&gt;17&lt;/ref-type&gt;&lt;contributors&gt;&lt;authors&gt;&lt;author&gt;Wright, A.&lt;/author&gt;&lt;author&gt;Aaron, S.&lt;/author&gt;&lt;author&gt;Sittig, D. F.&lt;/author&gt;&lt;/authors&gt;&lt;/contributors&gt;&lt;titles&gt;&lt;title&gt;Testing electronic health records in the &amp;quot;production&amp;quot; environment: an essential step in the journey to a safe and effective health care system&lt;/title&gt;&lt;secondary-title&gt;J Am Med Inform Assoc&lt;/secondary-title&gt;&lt;/titles&gt;&lt;periodical&gt;&lt;full-title&gt;J Am Med Inform Assoc&lt;/full-title&gt;&lt;/periodical&gt;&lt;volume&gt;23&lt;/volume&gt;&lt;number&gt;10&lt;/number&gt;&lt;dates&gt;&lt;year&gt;2016&lt;/year&gt;&lt;pub-dates&gt;&lt;date&gt;Apr 23&lt;/date&gt;&lt;/pub-dates&gt;&lt;/dates&gt;&lt;orig-pub&gt;electronic health records&amp;#xD;quality&amp;#xD;safety&amp;#xD;software testing&amp;#xD;testing in production&lt;/orig-pub&gt;&lt;isbn&gt;1527-974X (Electronic)&amp;#xD;1067-5027 (Linking)&lt;/isbn&gt;&lt;work-type&gt;Journal article&lt;/work-type&gt;&lt;urls&gt;&lt;/urls&gt;&lt;/record&gt;&lt;/Cite&gt;&lt;/EndNote&gt;</w:instrText>
            </w:r>
            <w:r w:rsidR="00051D90">
              <w:fldChar w:fldCharType="separate"/>
            </w:r>
            <w:r w:rsidR="00A46E57">
              <w:rPr>
                <w:noProof/>
              </w:rPr>
              <w:t>[66]</w:t>
            </w:r>
            <w:r w:rsidR="00051D90">
              <w:fldChar w:fldCharType="end"/>
            </w:r>
            <w:r w:rsidR="00EC480F">
              <w:br/>
            </w:r>
            <w:r w:rsidRPr="00DC043A">
              <w:t>(USA)</w:t>
            </w:r>
          </w:p>
        </w:tc>
        <w:tc>
          <w:tcPr>
            <w:tcW w:w="1361" w:type="dxa"/>
            <w:vAlign w:val="center"/>
          </w:tcPr>
          <w:p w:rsidR="004B094F" w:rsidRPr="00356CD2" w:rsidRDefault="004B094F" w:rsidP="00EC480F">
            <w:pPr>
              <w:pStyle w:val="TableText"/>
              <w:jc w:val="center"/>
            </w:pPr>
          </w:p>
        </w:tc>
        <w:tc>
          <w:tcPr>
            <w:tcW w:w="1701" w:type="dxa"/>
            <w:vAlign w:val="center"/>
          </w:tcPr>
          <w:p w:rsidR="004B094F" w:rsidRPr="00356CD2" w:rsidRDefault="004B094F" w:rsidP="00EC480F">
            <w:pPr>
              <w:pStyle w:val="TableText"/>
              <w:jc w:val="center"/>
            </w:pPr>
          </w:p>
        </w:tc>
        <w:tc>
          <w:tcPr>
            <w:tcW w:w="1275" w:type="dxa"/>
            <w:vAlign w:val="center"/>
          </w:tcPr>
          <w:p w:rsidR="004B094F" w:rsidRPr="00356CD2" w:rsidRDefault="004B094F" w:rsidP="00EC480F">
            <w:pPr>
              <w:pStyle w:val="TableText"/>
              <w:jc w:val="center"/>
            </w:pPr>
          </w:p>
        </w:tc>
        <w:tc>
          <w:tcPr>
            <w:tcW w:w="1333" w:type="dxa"/>
            <w:vAlign w:val="center"/>
          </w:tcPr>
          <w:p w:rsidR="004B094F" w:rsidRPr="00356CD2" w:rsidRDefault="004B094F" w:rsidP="00EC480F">
            <w:pPr>
              <w:pStyle w:val="TableText"/>
              <w:jc w:val="center"/>
            </w:pPr>
          </w:p>
        </w:tc>
        <w:tc>
          <w:tcPr>
            <w:tcW w:w="1276" w:type="dxa"/>
            <w:vAlign w:val="center"/>
          </w:tcPr>
          <w:p w:rsidR="004B094F" w:rsidRPr="00356CD2" w:rsidRDefault="004B094F" w:rsidP="00EC480F">
            <w:pPr>
              <w:pStyle w:val="TableText"/>
              <w:jc w:val="center"/>
            </w:pPr>
          </w:p>
        </w:tc>
        <w:tc>
          <w:tcPr>
            <w:tcW w:w="992" w:type="dxa"/>
            <w:vAlign w:val="center"/>
          </w:tcPr>
          <w:p w:rsidR="004B094F" w:rsidRPr="00356CD2" w:rsidRDefault="004B094F" w:rsidP="00EC480F">
            <w:pPr>
              <w:pStyle w:val="TableText"/>
              <w:jc w:val="center"/>
            </w:pPr>
          </w:p>
        </w:tc>
        <w:tc>
          <w:tcPr>
            <w:tcW w:w="1417" w:type="dxa"/>
            <w:vAlign w:val="center"/>
          </w:tcPr>
          <w:p w:rsidR="004B094F" w:rsidRPr="00356CD2" w:rsidRDefault="0033475A" w:rsidP="00EC480F">
            <w:pPr>
              <w:pStyle w:val="TableText"/>
              <w:jc w:val="center"/>
            </w:pPr>
            <w:r>
              <w:t>X</w:t>
            </w:r>
          </w:p>
        </w:tc>
        <w:tc>
          <w:tcPr>
            <w:tcW w:w="1392" w:type="dxa"/>
            <w:vAlign w:val="center"/>
          </w:tcPr>
          <w:p w:rsidR="004B094F" w:rsidRPr="00356CD2" w:rsidRDefault="004B094F" w:rsidP="00EC480F">
            <w:pPr>
              <w:pStyle w:val="TableText"/>
              <w:jc w:val="center"/>
            </w:pPr>
          </w:p>
        </w:tc>
        <w:tc>
          <w:tcPr>
            <w:tcW w:w="1302" w:type="dxa"/>
            <w:vAlign w:val="center"/>
          </w:tcPr>
          <w:p w:rsidR="004B094F" w:rsidRPr="00356CD2" w:rsidRDefault="004B094F" w:rsidP="00EC480F">
            <w:pPr>
              <w:pStyle w:val="TableText"/>
              <w:jc w:val="center"/>
            </w:pPr>
          </w:p>
        </w:tc>
        <w:tc>
          <w:tcPr>
            <w:tcW w:w="1559" w:type="dxa"/>
            <w:vAlign w:val="center"/>
          </w:tcPr>
          <w:p w:rsidR="004B094F" w:rsidRPr="00356CD2" w:rsidRDefault="004B094F" w:rsidP="00EC480F">
            <w:pPr>
              <w:pStyle w:val="TableText"/>
              <w:jc w:val="center"/>
            </w:pPr>
          </w:p>
        </w:tc>
      </w:tr>
    </w:tbl>
    <w:p w:rsidR="00956629" w:rsidRDefault="00956629" w:rsidP="00514F68">
      <w:pPr>
        <w:pStyle w:val="BodyText"/>
      </w:pPr>
    </w:p>
    <w:p w:rsidR="00956629" w:rsidRDefault="00956629">
      <w:r>
        <w:br w:type="page"/>
      </w:r>
    </w:p>
    <w:p w:rsidR="004E5DA4" w:rsidRDefault="004E5DA4" w:rsidP="00514F68">
      <w:pPr>
        <w:pStyle w:val="BodyText"/>
        <w:sectPr w:rsidR="004E5DA4" w:rsidSect="00160261">
          <w:headerReference w:type="default" r:id="rId21"/>
          <w:footerReference w:type="even" r:id="rId22"/>
          <w:footerReference w:type="default" r:id="rId23"/>
          <w:headerReference w:type="first" r:id="rId24"/>
          <w:pgSz w:w="16840" w:h="11900" w:orient="landscape"/>
          <w:pgMar w:top="794" w:right="794" w:bottom="851" w:left="851" w:header="709" w:footer="340" w:gutter="0"/>
          <w:cols w:space="567"/>
          <w:docGrid w:linePitch="360"/>
        </w:sectPr>
      </w:pPr>
    </w:p>
    <w:p w:rsidR="00956629" w:rsidRDefault="00956629" w:rsidP="004E5DA4">
      <w:pPr>
        <w:spacing w:before="8280"/>
        <w:rPr>
          <w:rStyle w:val="IntenseReference"/>
          <w:rFonts w:cs="Arial"/>
          <w:bCs w:val="0"/>
          <w:i w:val="0"/>
          <w:smallCaps w:val="0"/>
        </w:rPr>
      </w:pPr>
    </w:p>
    <w:p w:rsidR="00956629" w:rsidRDefault="00956629">
      <w:pPr>
        <w:rPr>
          <w:rStyle w:val="IntenseReference"/>
          <w:rFonts w:cs="Arial"/>
          <w:bCs w:val="0"/>
          <w:i w:val="0"/>
          <w:smallCaps w:val="0"/>
        </w:rPr>
      </w:pPr>
      <w:r>
        <w:rPr>
          <w:rStyle w:val="IntenseReference"/>
          <w:rFonts w:cs="Arial"/>
          <w:bCs w:val="0"/>
          <w:i w:val="0"/>
          <w:smallCaps w:val="0"/>
        </w:rPr>
        <w:br w:type="page"/>
      </w:r>
    </w:p>
    <w:p w:rsidR="00956629" w:rsidRDefault="00956629" w:rsidP="004E5DA4">
      <w:pPr>
        <w:spacing w:before="8280"/>
        <w:rPr>
          <w:rStyle w:val="IntenseReference"/>
          <w:rFonts w:cs="Arial"/>
          <w:bCs w:val="0"/>
          <w:i w:val="0"/>
          <w:smallCaps w:val="0"/>
        </w:rPr>
      </w:pPr>
    </w:p>
    <w:p w:rsidR="004E5DA4" w:rsidRDefault="004E5DA4" w:rsidP="004E5DA4">
      <w:pPr>
        <w:spacing w:before="8280"/>
        <w:rPr>
          <w:rStyle w:val="IntenseReference"/>
          <w:rFonts w:cs="Arial"/>
          <w:bCs w:val="0"/>
          <w:i w:val="0"/>
          <w:smallCaps w:val="0"/>
        </w:rPr>
      </w:pPr>
      <w:r>
        <w:rPr>
          <w:rFonts w:eastAsiaTheme="majorEastAsia"/>
          <w:noProof/>
          <w:lang w:eastAsia="en-AU"/>
        </w:rPr>
        <w:drawing>
          <wp:inline distT="0" distB="0" distL="0" distR="0" wp14:anchorId="6135E55E" wp14:editId="6BAD2A47">
            <wp:extent cx="4335880" cy="612000"/>
            <wp:effectExtent l="0" t="0" r="0" b="0"/>
            <wp:docPr id="5" name="Picture 5"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p>
    <w:p w:rsidR="004E5DA4" w:rsidRPr="00A13B52" w:rsidRDefault="004E5DA4" w:rsidP="004E5DA4">
      <w:pPr>
        <w:spacing w:before="280"/>
        <w:ind w:left="142"/>
        <w:rPr>
          <w:rStyle w:val="IntenseReference"/>
          <w:rFonts w:cs="Arial"/>
          <w:b w:val="0"/>
          <w:bCs w:val="0"/>
          <w:i w:val="0"/>
          <w:smallCaps w:val="0"/>
          <w:color w:val="auto"/>
        </w:rPr>
      </w:pPr>
      <w:r w:rsidRPr="00A13B52">
        <w:rPr>
          <w:rStyle w:val="IntenseReference"/>
          <w:rFonts w:cs="Arial"/>
          <w:b w:val="0"/>
          <w:i w:val="0"/>
          <w:smallCaps w:val="0"/>
          <w:color w:val="auto"/>
        </w:rPr>
        <w:t>Australian Commission on Safety and Quality in Health Care</w:t>
      </w:r>
    </w:p>
    <w:p w:rsidR="004E5DA4" w:rsidRPr="00A13B52" w:rsidRDefault="004E5DA4" w:rsidP="004E5DA4">
      <w:pPr>
        <w:spacing w:before="720"/>
        <w:ind w:left="142"/>
        <w:contextualSpacing/>
        <w:rPr>
          <w:rStyle w:val="IntenseReference"/>
          <w:rFonts w:cs="Arial"/>
          <w:b w:val="0"/>
          <w:bCs w:val="0"/>
          <w:i w:val="0"/>
          <w:smallCaps w:val="0"/>
          <w:color w:val="auto"/>
        </w:rPr>
      </w:pPr>
    </w:p>
    <w:p w:rsidR="004E5DA4" w:rsidRPr="00A13B52" w:rsidRDefault="004E5DA4" w:rsidP="004E5DA4">
      <w:pPr>
        <w:spacing w:before="720"/>
        <w:ind w:left="142"/>
        <w:contextualSpacing/>
        <w:rPr>
          <w:rStyle w:val="IntenseReference"/>
          <w:rFonts w:cs="Arial"/>
          <w:b w:val="0"/>
          <w:bCs w:val="0"/>
          <w:i w:val="0"/>
          <w:smallCaps w:val="0"/>
          <w:color w:val="auto"/>
        </w:rPr>
      </w:pPr>
      <w:r w:rsidRPr="00A13B52">
        <w:rPr>
          <w:rStyle w:val="IntenseReference"/>
          <w:rFonts w:cs="Arial"/>
          <w:b w:val="0"/>
          <w:i w:val="0"/>
          <w:smallCaps w:val="0"/>
          <w:color w:val="auto"/>
        </w:rPr>
        <w:t>Level 5, 255 Elizabeth Street, Sydney NSW 2001</w:t>
      </w:r>
    </w:p>
    <w:p w:rsidR="004E5DA4" w:rsidRPr="00A13B52" w:rsidRDefault="004E5DA4" w:rsidP="004E5DA4">
      <w:pPr>
        <w:ind w:left="142"/>
        <w:contextualSpacing/>
        <w:rPr>
          <w:rStyle w:val="IntenseReference"/>
          <w:rFonts w:cs="Arial"/>
          <w:b w:val="0"/>
          <w:bCs w:val="0"/>
          <w:i w:val="0"/>
          <w:smallCaps w:val="0"/>
          <w:color w:val="auto"/>
        </w:rPr>
      </w:pPr>
      <w:r w:rsidRPr="00A13B52">
        <w:rPr>
          <w:rStyle w:val="IntenseReference"/>
          <w:rFonts w:cs="Arial"/>
          <w:b w:val="0"/>
          <w:i w:val="0"/>
          <w:smallCaps w:val="0"/>
          <w:color w:val="auto"/>
        </w:rPr>
        <w:t>GPO Box 5480, Sydney NSW 2001</w:t>
      </w:r>
    </w:p>
    <w:p w:rsidR="004E5DA4" w:rsidRPr="00A13B52" w:rsidRDefault="004E5DA4" w:rsidP="004E5DA4">
      <w:pPr>
        <w:ind w:left="142"/>
        <w:contextualSpacing/>
        <w:rPr>
          <w:rStyle w:val="IntenseReference"/>
          <w:rFonts w:cs="Arial"/>
          <w:b w:val="0"/>
          <w:bCs w:val="0"/>
          <w:i w:val="0"/>
          <w:smallCaps w:val="0"/>
          <w:color w:val="auto"/>
        </w:rPr>
      </w:pPr>
    </w:p>
    <w:p w:rsidR="004E5DA4" w:rsidRPr="00A13B52" w:rsidRDefault="004E5DA4" w:rsidP="004E5DA4">
      <w:pPr>
        <w:ind w:left="142"/>
        <w:contextualSpacing/>
        <w:rPr>
          <w:rStyle w:val="IntenseReference"/>
          <w:rFonts w:cs="Arial"/>
          <w:b w:val="0"/>
          <w:bCs w:val="0"/>
          <w:i w:val="0"/>
          <w:smallCaps w:val="0"/>
          <w:color w:val="auto"/>
        </w:rPr>
      </w:pPr>
      <w:r w:rsidRPr="00A13B52">
        <w:rPr>
          <w:rStyle w:val="IntenseReference"/>
          <w:rFonts w:cs="Arial"/>
          <w:b w:val="0"/>
          <w:i w:val="0"/>
          <w:smallCaps w:val="0"/>
          <w:color w:val="auto"/>
        </w:rPr>
        <w:t xml:space="preserve">Phone: (02) 9126 3600 </w:t>
      </w:r>
    </w:p>
    <w:p w:rsidR="004E5DA4" w:rsidRPr="00A13B52" w:rsidRDefault="004E5DA4" w:rsidP="004E5DA4">
      <w:pPr>
        <w:ind w:left="142"/>
        <w:contextualSpacing/>
        <w:rPr>
          <w:rStyle w:val="IntenseReference"/>
          <w:rFonts w:cs="Arial"/>
          <w:b w:val="0"/>
          <w:bCs w:val="0"/>
          <w:i w:val="0"/>
          <w:smallCaps w:val="0"/>
          <w:color w:val="auto"/>
        </w:rPr>
      </w:pPr>
      <w:r w:rsidRPr="00A13B52">
        <w:rPr>
          <w:rStyle w:val="IntenseReference"/>
          <w:rFonts w:cs="Arial"/>
          <w:b w:val="0"/>
          <w:i w:val="0"/>
          <w:smallCaps w:val="0"/>
          <w:color w:val="auto"/>
        </w:rPr>
        <w:t>Fax: (02) 9126 3613</w:t>
      </w:r>
    </w:p>
    <w:p w:rsidR="004E5DA4" w:rsidRPr="00A13B52" w:rsidRDefault="004E5DA4" w:rsidP="004E5DA4">
      <w:pPr>
        <w:ind w:left="142"/>
        <w:contextualSpacing/>
        <w:rPr>
          <w:rStyle w:val="IntenseReference"/>
          <w:rFonts w:cs="Arial"/>
          <w:b w:val="0"/>
          <w:bCs w:val="0"/>
          <w:i w:val="0"/>
          <w:smallCaps w:val="0"/>
          <w:color w:val="auto"/>
        </w:rPr>
      </w:pPr>
    </w:p>
    <w:p w:rsidR="004E5DA4" w:rsidRPr="00A13B52" w:rsidRDefault="004E5DA4" w:rsidP="004E5DA4">
      <w:pPr>
        <w:ind w:left="142"/>
        <w:contextualSpacing/>
        <w:rPr>
          <w:rStyle w:val="IntenseReference"/>
          <w:rFonts w:cs="Arial"/>
          <w:b w:val="0"/>
          <w:bCs w:val="0"/>
          <w:i w:val="0"/>
          <w:smallCaps w:val="0"/>
          <w:color w:val="auto"/>
        </w:rPr>
      </w:pPr>
      <w:r w:rsidRPr="00A13B52">
        <w:rPr>
          <w:rStyle w:val="IntenseReference"/>
          <w:rFonts w:cs="Arial"/>
          <w:b w:val="0"/>
          <w:i w:val="0"/>
          <w:smallCaps w:val="0"/>
          <w:color w:val="auto"/>
        </w:rPr>
        <w:t xml:space="preserve">Email: mail@safetyandquality.gov.au </w:t>
      </w:r>
    </w:p>
    <w:p w:rsidR="004E5DA4" w:rsidRPr="00A13B52" w:rsidRDefault="004E5DA4" w:rsidP="004E5DA4">
      <w:pPr>
        <w:ind w:left="142"/>
        <w:contextualSpacing/>
        <w:rPr>
          <w:rFonts w:ascii="Times New Roman" w:hAnsi="Times New Roman"/>
          <w:b/>
          <w:i/>
          <w:smallCaps/>
          <w:snapToGrid w:val="0"/>
          <w:w w:val="0"/>
          <w:sz w:val="0"/>
          <w:szCs w:val="0"/>
          <w:u w:color="000000"/>
          <w:bdr w:val="none" w:sz="0" w:space="0" w:color="000000"/>
          <w:shd w:val="clear" w:color="000000" w:fill="000000"/>
          <w:lang w:eastAsia="x-none" w:bidi="x-none"/>
        </w:rPr>
      </w:pPr>
      <w:r w:rsidRPr="00A13B52">
        <w:rPr>
          <w:rStyle w:val="IntenseReference"/>
          <w:rFonts w:cs="Arial"/>
          <w:b w:val="0"/>
          <w:i w:val="0"/>
          <w:smallCaps w:val="0"/>
          <w:color w:val="auto"/>
        </w:rPr>
        <w:t>Website: www.safetyandquality.gov.au</w:t>
      </w:r>
      <w:r w:rsidRPr="00A13B52">
        <w:rPr>
          <w:rFonts w:ascii="Times New Roman" w:hAnsi="Times New Roman"/>
          <w:b/>
          <w:i/>
          <w:smallCaps/>
          <w:snapToGrid w:val="0"/>
          <w:w w:val="0"/>
          <w:sz w:val="0"/>
          <w:szCs w:val="0"/>
          <w:u w:color="000000"/>
          <w:bdr w:val="none" w:sz="0" w:space="0" w:color="000000"/>
          <w:shd w:val="clear" w:color="000000" w:fill="000000"/>
          <w:lang w:val="x-none" w:eastAsia="x-none" w:bidi="x-none"/>
        </w:rPr>
        <w:t xml:space="preserve"> </w:t>
      </w:r>
    </w:p>
    <w:p w:rsidR="006E51A8" w:rsidRPr="00AA6D38" w:rsidRDefault="006E51A8" w:rsidP="00514F68">
      <w:pPr>
        <w:pStyle w:val="BodyText"/>
      </w:pPr>
    </w:p>
    <w:sectPr w:rsidR="006E51A8" w:rsidRPr="00AA6D38" w:rsidSect="004E5DA4">
      <w:pgSz w:w="11900" w:h="16840"/>
      <w:pgMar w:top="794" w:right="851" w:bottom="851" w:left="794" w:header="709" w:footer="34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13D" w:rsidRDefault="00D2313D">
      <w:r>
        <w:separator/>
      </w:r>
    </w:p>
  </w:endnote>
  <w:endnote w:type="continuationSeparator" w:id="0">
    <w:p w:rsidR="00D2313D" w:rsidRDefault="00D23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Newzald Book">
    <w:altName w:val="Arial"/>
    <w:panose1 w:val="00000000000000000000"/>
    <w:charset w:val="4D"/>
    <w:family w:val="roman"/>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dvTTb20e5d60">
    <w:altName w:val="Cambria"/>
    <w:panose1 w:val="00000000000000000000"/>
    <w:charset w:val="00"/>
    <w:family w:val="roman"/>
    <w:notTrueType/>
    <w:pitch w:val="default"/>
    <w:sig w:usb0="00000003" w:usb1="00000000" w:usb2="00000000" w:usb3="00000000" w:csb0="00000001" w:csb1="00000000"/>
  </w:font>
  <w:font w:name="‡-ÆRˇ">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rsidP="00160261">
    <w:pPr>
      <w:pStyle w:val="ProviderNumb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Pr="00FB06E7" w:rsidRDefault="00D0060F" w:rsidP="00FB0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13D" w:rsidRDefault="00D2313D">
      <w:r>
        <w:separator/>
      </w:r>
    </w:p>
  </w:footnote>
  <w:footnote w:type="continuationSeparator" w:id="0">
    <w:p w:rsidR="00D2313D" w:rsidRDefault="00D23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rsidP="00160261">
    <w:pPr>
      <w:spacing w:after="454"/>
      <w:rPr>
        <w:noProof/>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rsidP="006E415F">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pPr>
      <w:pStyle w:val="Header"/>
      <w:jc w:val="right"/>
    </w:pPr>
  </w:p>
  <w:p w:rsidR="00D0060F" w:rsidRDefault="00D0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rsidP="0092303C">
    <w:pPr>
      <w:pStyle w:val="Header"/>
      <w:ind w:left="284"/>
    </w:pPr>
    <w:r>
      <w:rPr>
        <w:noProof/>
        <w:lang w:eastAsia="en-AU"/>
      </w:rPr>
      <w:drawing>
        <wp:inline distT="0" distB="0" distL="0" distR="0" wp14:anchorId="35AE8165" wp14:editId="02A6CCCC">
          <wp:extent cx="4845984" cy="684000"/>
          <wp:effectExtent l="0" t="0" r="0" b="1905"/>
          <wp:docPr id="4" name="Picture 4" title="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5984" cy="684000"/>
                  </a:xfrm>
                  <a:prstGeom prst="rect">
                    <a:avLst/>
                  </a:prstGeom>
                </pic:spPr>
              </pic:pic>
            </a:graphicData>
          </a:graphic>
        </wp:inline>
      </w:drawing>
    </w:r>
  </w:p>
  <w:p w:rsidR="00D0060F" w:rsidRDefault="00D0060F" w:rsidP="0092303C">
    <w:pPr>
      <w:pStyle w:val="Header"/>
      <w:ind w:left="284"/>
    </w:pPr>
  </w:p>
  <w:p w:rsidR="00D0060F" w:rsidRDefault="00D0060F">
    <w:pPr>
      <w:pStyle w:val="Header"/>
    </w:pPr>
  </w:p>
  <w:p w:rsidR="00D0060F" w:rsidRDefault="00D0060F" w:rsidP="006E415F">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rsidP="006E415F">
    <w:pPr>
      <w:jc w:val="right"/>
    </w:pPr>
    <w:r>
      <w:rPr>
        <w:noProof/>
        <w:lang w:eastAsia="en-AU"/>
      </w:rPr>
      <w:drawing>
        <wp:anchor distT="0" distB="0" distL="114300" distR="114300" simplePos="0" relativeHeight="251665408" behindDoc="1" locked="0" layoutInCell="1" allowOverlap="1" wp14:anchorId="540B5E10" wp14:editId="53246F3E">
          <wp:simplePos x="0" y="0"/>
          <wp:positionH relativeFrom="margin">
            <wp:posOffset>-513022</wp:posOffset>
          </wp:positionH>
          <wp:positionV relativeFrom="page">
            <wp:posOffset>-32385</wp:posOffset>
          </wp:positionV>
          <wp:extent cx="7556400" cy="10695600"/>
          <wp:effectExtent l="0" t="0" r="6985" b="0"/>
          <wp:wrapNone/>
          <wp:docPr id="6" name="Picture 1" title="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00" cy="106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036485"/>
      <w:docPartObj>
        <w:docPartGallery w:val="Page Numbers (Top of Page)"/>
        <w:docPartUnique/>
      </w:docPartObj>
    </w:sdtPr>
    <w:sdtEndPr>
      <w:rPr>
        <w:noProof/>
      </w:rPr>
    </w:sdtEndPr>
    <w:sdtContent>
      <w:p w:rsidR="00D0060F" w:rsidRDefault="00D0060F" w:rsidP="008339E8">
        <w:pPr>
          <w:pStyle w:val="Header"/>
        </w:pPr>
        <w:r>
          <w:fldChar w:fldCharType="begin"/>
        </w:r>
        <w:r>
          <w:instrText xml:space="preserve"> PAGE   \* MERGEFORMAT </w:instrText>
        </w:r>
        <w:r>
          <w:fldChar w:fldCharType="separate"/>
        </w:r>
        <w:r w:rsidR="000F447D">
          <w:rPr>
            <w:noProof/>
          </w:rPr>
          <w:t>36</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14997"/>
      <w:docPartObj>
        <w:docPartGallery w:val="Page Numbers (Top of Page)"/>
        <w:docPartUnique/>
      </w:docPartObj>
    </w:sdtPr>
    <w:sdtEndPr>
      <w:rPr>
        <w:noProof/>
      </w:rPr>
    </w:sdtEndPr>
    <w:sdtContent>
      <w:p w:rsidR="00D0060F" w:rsidRDefault="00D0060F">
        <w:pPr>
          <w:pStyle w:val="Header"/>
          <w:jc w:val="right"/>
        </w:pPr>
        <w:r>
          <w:fldChar w:fldCharType="begin"/>
        </w:r>
        <w:r>
          <w:instrText xml:space="preserve"> PAGE   \* MERGEFORMAT </w:instrText>
        </w:r>
        <w:r>
          <w:fldChar w:fldCharType="separate"/>
        </w:r>
        <w:r w:rsidR="000F447D">
          <w:rPr>
            <w:noProof/>
          </w:rPr>
          <w:t>35</w:t>
        </w:r>
        <w:r>
          <w:rPr>
            <w:noProof/>
          </w:rPr>
          <w:fldChar w:fldCharType="end"/>
        </w:r>
      </w:p>
    </w:sdtContent>
  </w:sdt>
  <w:p w:rsidR="00D0060F" w:rsidRDefault="00D006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291426"/>
      <w:docPartObj>
        <w:docPartGallery w:val="Page Numbers (Top of Page)"/>
        <w:docPartUnique/>
      </w:docPartObj>
    </w:sdtPr>
    <w:sdtEndPr>
      <w:rPr>
        <w:noProof/>
      </w:rPr>
    </w:sdtEndPr>
    <w:sdtContent>
      <w:p w:rsidR="00D0060F" w:rsidRDefault="00D0060F">
        <w:pPr>
          <w:pStyle w:val="Header"/>
        </w:pPr>
        <w:r>
          <w:fldChar w:fldCharType="begin"/>
        </w:r>
        <w:r>
          <w:instrText xml:space="preserve"> PAGE   \* MERGEFORMAT </w:instrText>
        </w:r>
        <w:r>
          <w:fldChar w:fldCharType="separate"/>
        </w:r>
        <w:r w:rsidR="000F447D">
          <w:rPr>
            <w:noProof/>
          </w:rPr>
          <w:t>37</w:t>
        </w:r>
        <w:r>
          <w:rPr>
            <w:noProof/>
          </w:rPr>
          <w:fldChar w:fldCharType="end"/>
        </w:r>
      </w:p>
    </w:sdtContent>
  </w:sdt>
  <w:p w:rsidR="00D0060F" w:rsidRDefault="00D0060F" w:rsidP="0051115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0F" w:rsidRDefault="00D006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C8F"/>
    <w:multiLevelType w:val="hybridMultilevel"/>
    <w:tmpl w:val="FD9A8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A16479"/>
    <w:multiLevelType w:val="hybridMultilevel"/>
    <w:tmpl w:val="AFA02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49032FA"/>
    <w:multiLevelType w:val="hybridMultilevel"/>
    <w:tmpl w:val="69E4C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5000C10"/>
    <w:multiLevelType w:val="hybridMultilevel"/>
    <w:tmpl w:val="F66AD3E4"/>
    <w:lvl w:ilvl="0" w:tplc="0C090001">
      <w:start w:val="1"/>
      <w:numFmt w:val="bullet"/>
      <w:lvlText w:val=""/>
      <w:lvlJc w:val="left"/>
      <w:pPr>
        <w:ind w:left="720" w:hanging="360"/>
      </w:pPr>
      <w:rPr>
        <w:rFonts w:ascii="Symbol" w:hAnsi="Symbol" w:hint="default"/>
      </w:rPr>
    </w:lvl>
    <w:lvl w:ilvl="1" w:tplc="C602B79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7F279A"/>
    <w:multiLevelType w:val="hybridMultilevel"/>
    <w:tmpl w:val="2FCAA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39A3215"/>
    <w:multiLevelType w:val="hybridMultilevel"/>
    <w:tmpl w:val="48380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5BC0359"/>
    <w:multiLevelType w:val="hybridMultilevel"/>
    <w:tmpl w:val="A23EC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D370EDB"/>
    <w:multiLevelType w:val="hybridMultilevel"/>
    <w:tmpl w:val="DE643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10C7C06"/>
    <w:multiLevelType w:val="hybridMultilevel"/>
    <w:tmpl w:val="11F06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46F683E"/>
    <w:multiLevelType w:val="hybridMultilevel"/>
    <w:tmpl w:val="C47E9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CD15F6"/>
    <w:multiLevelType w:val="hybridMultilevel"/>
    <w:tmpl w:val="FACC0C6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647CEE"/>
    <w:multiLevelType w:val="hybridMultilevel"/>
    <w:tmpl w:val="FB360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5B053CD"/>
    <w:multiLevelType w:val="multilevel"/>
    <w:tmpl w:val="E53E34AA"/>
    <w:styleLink w:val="ListBullets"/>
    <w:lvl w:ilvl="0">
      <w:start w:val="1"/>
      <w:numFmt w:val="bullet"/>
      <w:pStyle w:val="ListBullet"/>
      <w:lvlText w:val=""/>
      <w:lvlJc w:val="left"/>
      <w:pPr>
        <w:tabs>
          <w:tab w:val="num" w:pos="340"/>
        </w:tabs>
        <w:ind w:left="340" w:hanging="340"/>
      </w:pPr>
      <w:rPr>
        <w:rFonts w:ascii="Symbol" w:hAnsi="Symbol" w:hint="default"/>
        <w:color w:val="90072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B8B109F"/>
    <w:multiLevelType w:val="hybridMultilevel"/>
    <w:tmpl w:val="9B545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D4A09B0"/>
    <w:multiLevelType w:val="hybridMultilevel"/>
    <w:tmpl w:val="9ED00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F3D3A61"/>
    <w:multiLevelType w:val="hybridMultilevel"/>
    <w:tmpl w:val="E9809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4C91DB5"/>
    <w:multiLevelType w:val="hybridMultilevel"/>
    <w:tmpl w:val="95F20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552132D"/>
    <w:multiLevelType w:val="hybridMultilevel"/>
    <w:tmpl w:val="A4B65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7413ED9"/>
    <w:multiLevelType w:val="multilevel"/>
    <w:tmpl w:val="FD5652EC"/>
    <w:styleLink w:val="NumberedHeadings"/>
    <w:lvl w:ilvl="0">
      <w:start w:val="1"/>
      <w:numFmt w:val="decimal"/>
      <w:pStyle w:val="NumberedHeading1"/>
      <w:lvlText w:val="%1."/>
      <w:lvlJc w:val="left"/>
      <w:pPr>
        <w:tabs>
          <w:tab w:val="num" w:pos="34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tabs>
          <w:tab w:val="num" w:pos="680"/>
        </w:tabs>
        <w:ind w:left="680" w:hanging="680"/>
      </w:pPr>
      <w:rPr>
        <w:rFonts w:hint="default"/>
      </w:rPr>
    </w:lvl>
    <w:lvl w:ilvl="3">
      <w:start w:val="1"/>
      <w:numFmt w:val="decimal"/>
      <w:pStyle w:val="NumberedHeading4"/>
      <w:lvlText w:val="%1.%2.%3.%4"/>
      <w:lvlJc w:val="left"/>
      <w:pPr>
        <w:tabs>
          <w:tab w:val="num" w:pos="794"/>
        </w:tabs>
        <w:ind w:left="794" w:hanging="79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B6359A6"/>
    <w:multiLevelType w:val="hybridMultilevel"/>
    <w:tmpl w:val="CDD268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D2B2EC2"/>
    <w:multiLevelType w:val="hybridMultilevel"/>
    <w:tmpl w:val="0CFEA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536390D"/>
    <w:multiLevelType w:val="multilevel"/>
    <w:tmpl w:val="FD5652EC"/>
    <w:numStyleLink w:val="NumberedHeadings"/>
  </w:abstractNum>
  <w:abstractNum w:abstractNumId="22">
    <w:nsid w:val="59D50E2C"/>
    <w:multiLevelType w:val="hybridMultilevel"/>
    <w:tmpl w:val="09824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E7D2E35"/>
    <w:multiLevelType w:val="hybridMultilevel"/>
    <w:tmpl w:val="385EE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33360F1"/>
    <w:multiLevelType w:val="hybridMultilevel"/>
    <w:tmpl w:val="787C8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E9C239E"/>
    <w:multiLevelType w:val="hybridMultilevel"/>
    <w:tmpl w:val="ADA8B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50F1A99"/>
    <w:multiLevelType w:val="hybridMultilevel"/>
    <w:tmpl w:val="B5087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7D04B50"/>
    <w:multiLevelType w:val="hybridMultilevel"/>
    <w:tmpl w:val="92DC8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F577DDF"/>
    <w:multiLevelType w:val="hybridMultilevel"/>
    <w:tmpl w:val="269A3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21"/>
  </w:num>
  <w:num w:numId="4">
    <w:abstractNumId w:val="7"/>
  </w:num>
  <w:num w:numId="5">
    <w:abstractNumId w:val="26"/>
  </w:num>
  <w:num w:numId="6">
    <w:abstractNumId w:val="27"/>
  </w:num>
  <w:num w:numId="7">
    <w:abstractNumId w:val="6"/>
  </w:num>
  <w:num w:numId="8">
    <w:abstractNumId w:val="28"/>
  </w:num>
  <w:num w:numId="9">
    <w:abstractNumId w:val="5"/>
  </w:num>
  <w:num w:numId="10">
    <w:abstractNumId w:val="23"/>
  </w:num>
  <w:num w:numId="11">
    <w:abstractNumId w:val="25"/>
  </w:num>
  <w:num w:numId="12">
    <w:abstractNumId w:val="14"/>
  </w:num>
  <w:num w:numId="13">
    <w:abstractNumId w:val="8"/>
  </w:num>
  <w:num w:numId="14">
    <w:abstractNumId w:val="17"/>
  </w:num>
  <w:num w:numId="15">
    <w:abstractNumId w:val="13"/>
  </w:num>
  <w:num w:numId="16">
    <w:abstractNumId w:val="20"/>
  </w:num>
  <w:num w:numId="17">
    <w:abstractNumId w:val="11"/>
  </w:num>
  <w:num w:numId="18">
    <w:abstractNumId w:val="15"/>
  </w:num>
  <w:num w:numId="19">
    <w:abstractNumId w:val="0"/>
  </w:num>
  <w:num w:numId="20">
    <w:abstractNumId w:val="4"/>
  </w:num>
  <w:num w:numId="21">
    <w:abstractNumId w:val="22"/>
  </w:num>
  <w:num w:numId="22">
    <w:abstractNumId w:val="16"/>
  </w:num>
  <w:num w:numId="23">
    <w:abstractNumId w:val="1"/>
  </w:num>
  <w:num w:numId="24">
    <w:abstractNumId w:val="19"/>
  </w:num>
  <w:num w:numId="25">
    <w:abstractNumId w:val="2"/>
  </w:num>
  <w:num w:numId="26">
    <w:abstractNumId w:val="24"/>
  </w:num>
  <w:num w:numId="27">
    <w:abstractNumId w:val="9"/>
  </w:num>
  <w:num w:numId="28">
    <w:abstractNumId w:val="10"/>
  </w:num>
  <w:num w:numId="2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pwzfa0od2et3ewvw9pfvr40avpaf52wf2t&quot;&gt;ACSQHC_Endnote Library_Final&lt;record-ids&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1&lt;/item&gt;&lt;item&gt;22&lt;/item&gt;&lt;item&gt;23&lt;/item&gt;&lt;item&gt;24&lt;/item&gt;&lt;item&gt;25&lt;/item&gt;&lt;item&gt;27&lt;/item&gt;&lt;item&gt;28&lt;/item&gt;&lt;item&gt;29&lt;/item&gt;&lt;item&gt;30&lt;/item&gt;&lt;item&gt;31&lt;/item&gt;&lt;item&gt;33&lt;/item&gt;&lt;item&gt;34&lt;/item&gt;&lt;item&gt;35&lt;/item&gt;&lt;item&gt;37&lt;/item&gt;&lt;item&gt;39&lt;/item&gt;&lt;item&gt;44&lt;/item&gt;&lt;item&gt;47&lt;/item&gt;&lt;item&gt;50&lt;/item&gt;&lt;item&gt;51&lt;/item&gt;&lt;item&gt;53&lt;/item&gt;&lt;item&gt;54&lt;/item&gt;&lt;item&gt;57&lt;/item&gt;&lt;item&gt;59&lt;/item&gt;&lt;item&gt;60&lt;/item&gt;&lt;item&gt;63&lt;/item&gt;&lt;item&gt;64&lt;/item&gt;&lt;item&gt;65&lt;/item&gt;&lt;item&gt;66&lt;/item&gt;&lt;item&gt;68&lt;/item&gt;&lt;item&gt;73&lt;/item&gt;&lt;item&gt;82&lt;/item&gt;&lt;item&gt;83&lt;/item&gt;&lt;item&gt;85&lt;/item&gt;&lt;item&gt;86&lt;/item&gt;&lt;item&gt;87&lt;/item&gt;&lt;item&gt;90&lt;/item&gt;&lt;item&gt;96&lt;/item&gt;&lt;item&gt;99&lt;/item&gt;&lt;item&gt;100&lt;/item&gt;&lt;item&gt;101&lt;/item&gt;&lt;item&gt;102&lt;/item&gt;&lt;item&gt;104&lt;/item&gt;&lt;item&gt;105&lt;/item&gt;&lt;item&gt;108&lt;/item&gt;&lt;item&gt;109&lt;/item&gt;&lt;item&gt;113&lt;/item&gt;&lt;item&gt;114&lt;/item&gt;&lt;item&gt;115&lt;/item&gt;&lt;item&gt;116&lt;/item&gt;&lt;item&gt;117&lt;/item&gt;&lt;item&gt;119&lt;/item&gt;&lt;item&gt;120&lt;/item&gt;&lt;item&gt;121&lt;/item&gt;&lt;item&gt;124&lt;/item&gt;&lt;item&gt;125&lt;/item&gt;&lt;item&gt;127&lt;/item&gt;&lt;item&gt;128&lt;/item&gt;&lt;item&gt;131&lt;/item&gt;&lt;item&gt;133&lt;/item&gt;&lt;item&gt;134&lt;/item&gt;&lt;/record-ids&gt;&lt;/item&gt;&lt;/Libraries&gt;"/>
    <w:docVar w:name="ShowStaticGuides" w:val="1"/>
  </w:docVars>
  <w:rsids>
    <w:rsidRoot w:val="00E54A58"/>
    <w:rsid w:val="00002B4E"/>
    <w:rsid w:val="00003721"/>
    <w:rsid w:val="0001167D"/>
    <w:rsid w:val="0001308D"/>
    <w:rsid w:val="000147C6"/>
    <w:rsid w:val="00015D59"/>
    <w:rsid w:val="00017B1C"/>
    <w:rsid w:val="000211F7"/>
    <w:rsid w:val="00021E16"/>
    <w:rsid w:val="000240B6"/>
    <w:rsid w:val="00024B76"/>
    <w:rsid w:val="00025605"/>
    <w:rsid w:val="000261AD"/>
    <w:rsid w:val="00032884"/>
    <w:rsid w:val="00037104"/>
    <w:rsid w:val="00045F02"/>
    <w:rsid w:val="0004606E"/>
    <w:rsid w:val="0005167A"/>
    <w:rsid w:val="00051D90"/>
    <w:rsid w:val="000549F7"/>
    <w:rsid w:val="00055A0F"/>
    <w:rsid w:val="00055DC2"/>
    <w:rsid w:val="00061693"/>
    <w:rsid w:val="0006677E"/>
    <w:rsid w:val="00067CB6"/>
    <w:rsid w:val="000705DD"/>
    <w:rsid w:val="00070FDE"/>
    <w:rsid w:val="000722A7"/>
    <w:rsid w:val="00075C38"/>
    <w:rsid w:val="00077214"/>
    <w:rsid w:val="000806C9"/>
    <w:rsid w:val="000809E3"/>
    <w:rsid w:val="00081718"/>
    <w:rsid w:val="00082AB3"/>
    <w:rsid w:val="00084B4E"/>
    <w:rsid w:val="00084D37"/>
    <w:rsid w:val="00085D41"/>
    <w:rsid w:val="00085DA1"/>
    <w:rsid w:val="00086626"/>
    <w:rsid w:val="00086F09"/>
    <w:rsid w:val="000908B1"/>
    <w:rsid w:val="0009113D"/>
    <w:rsid w:val="000918F4"/>
    <w:rsid w:val="00097AF2"/>
    <w:rsid w:val="000A0D14"/>
    <w:rsid w:val="000A2ADC"/>
    <w:rsid w:val="000A4173"/>
    <w:rsid w:val="000A52FC"/>
    <w:rsid w:val="000A617A"/>
    <w:rsid w:val="000A7917"/>
    <w:rsid w:val="000B0A6A"/>
    <w:rsid w:val="000B1340"/>
    <w:rsid w:val="000B61A5"/>
    <w:rsid w:val="000C0685"/>
    <w:rsid w:val="000C2DB2"/>
    <w:rsid w:val="000C3EB1"/>
    <w:rsid w:val="000C4541"/>
    <w:rsid w:val="000C499E"/>
    <w:rsid w:val="000D1BE3"/>
    <w:rsid w:val="000D20AD"/>
    <w:rsid w:val="000D2C26"/>
    <w:rsid w:val="000D3AF7"/>
    <w:rsid w:val="000D3DC9"/>
    <w:rsid w:val="000D5AE6"/>
    <w:rsid w:val="000D6283"/>
    <w:rsid w:val="000D7737"/>
    <w:rsid w:val="000E0370"/>
    <w:rsid w:val="000E140B"/>
    <w:rsid w:val="000E492B"/>
    <w:rsid w:val="000E5092"/>
    <w:rsid w:val="000E71DC"/>
    <w:rsid w:val="000F14B8"/>
    <w:rsid w:val="000F172F"/>
    <w:rsid w:val="000F447D"/>
    <w:rsid w:val="000F4D43"/>
    <w:rsid w:val="00100264"/>
    <w:rsid w:val="00100D12"/>
    <w:rsid w:val="001015BF"/>
    <w:rsid w:val="001022C9"/>
    <w:rsid w:val="00104FDF"/>
    <w:rsid w:val="00107B00"/>
    <w:rsid w:val="00111BDF"/>
    <w:rsid w:val="00112FB4"/>
    <w:rsid w:val="00113E6D"/>
    <w:rsid w:val="00115E35"/>
    <w:rsid w:val="001215A8"/>
    <w:rsid w:val="00123D2E"/>
    <w:rsid w:val="00123E30"/>
    <w:rsid w:val="00130FC8"/>
    <w:rsid w:val="00132631"/>
    <w:rsid w:val="0013282B"/>
    <w:rsid w:val="001331D0"/>
    <w:rsid w:val="00133A1D"/>
    <w:rsid w:val="00134CAD"/>
    <w:rsid w:val="00135449"/>
    <w:rsid w:val="00136C2F"/>
    <w:rsid w:val="001376F7"/>
    <w:rsid w:val="00140656"/>
    <w:rsid w:val="0014133B"/>
    <w:rsid w:val="001423DC"/>
    <w:rsid w:val="0014458A"/>
    <w:rsid w:val="001472D9"/>
    <w:rsid w:val="001550D5"/>
    <w:rsid w:val="00157F9A"/>
    <w:rsid w:val="00160261"/>
    <w:rsid w:val="00162162"/>
    <w:rsid w:val="00162256"/>
    <w:rsid w:val="001628B0"/>
    <w:rsid w:val="001645FD"/>
    <w:rsid w:val="00164765"/>
    <w:rsid w:val="00167F2E"/>
    <w:rsid w:val="00175651"/>
    <w:rsid w:val="00177B77"/>
    <w:rsid w:val="001833E9"/>
    <w:rsid w:val="00184A46"/>
    <w:rsid w:val="0018504E"/>
    <w:rsid w:val="001856D1"/>
    <w:rsid w:val="00185D2C"/>
    <w:rsid w:val="00190D0B"/>
    <w:rsid w:val="00192A28"/>
    <w:rsid w:val="001944C7"/>
    <w:rsid w:val="00195F01"/>
    <w:rsid w:val="00197496"/>
    <w:rsid w:val="001A297A"/>
    <w:rsid w:val="001A443E"/>
    <w:rsid w:val="001A58D8"/>
    <w:rsid w:val="001A7F71"/>
    <w:rsid w:val="001B41C9"/>
    <w:rsid w:val="001B7613"/>
    <w:rsid w:val="001C0698"/>
    <w:rsid w:val="001C1550"/>
    <w:rsid w:val="001C2234"/>
    <w:rsid w:val="001C448D"/>
    <w:rsid w:val="001C7083"/>
    <w:rsid w:val="001C70EC"/>
    <w:rsid w:val="001C7E88"/>
    <w:rsid w:val="001D0CE9"/>
    <w:rsid w:val="001D1CE3"/>
    <w:rsid w:val="001D2E08"/>
    <w:rsid w:val="001D6F14"/>
    <w:rsid w:val="001E0A4B"/>
    <w:rsid w:val="001E5BE0"/>
    <w:rsid w:val="001F0C9E"/>
    <w:rsid w:val="001F4B7E"/>
    <w:rsid w:val="001F75A8"/>
    <w:rsid w:val="00201F4E"/>
    <w:rsid w:val="00205175"/>
    <w:rsid w:val="00212EA4"/>
    <w:rsid w:val="00214145"/>
    <w:rsid w:val="00215BAC"/>
    <w:rsid w:val="00220A6F"/>
    <w:rsid w:val="00222327"/>
    <w:rsid w:val="0022486D"/>
    <w:rsid w:val="00226BFA"/>
    <w:rsid w:val="0023093A"/>
    <w:rsid w:val="00231362"/>
    <w:rsid w:val="00231D60"/>
    <w:rsid w:val="0023231A"/>
    <w:rsid w:val="00232EF5"/>
    <w:rsid w:val="002347C6"/>
    <w:rsid w:val="00235D63"/>
    <w:rsid w:val="00242DCC"/>
    <w:rsid w:val="0024461C"/>
    <w:rsid w:val="00246BFB"/>
    <w:rsid w:val="00250B17"/>
    <w:rsid w:val="00252DFD"/>
    <w:rsid w:val="00257300"/>
    <w:rsid w:val="00257D5B"/>
    <w:rsid w:val="00257E7B"/>
    <w:rsid w:val="002614B4"/>
    <w:rsid w:val="002616A7"/>
    <w:rsid w:val="00264ADC"/>
    <w:rsid w:val="00264C25"/>
    <w:rsid w:val="002739C8"/>
    <w:rsid w:val="002742AB"/>
    <w:rsid w:val="002812FF"/>
    <w:rsid w:val="00281A66"/>
    <w:rsid w:val="00281D04"/>
    <w:rsid w:val="0029153B"/>
    <w:rsid w:val="00293C36"/>
    <w:rsid w:val="0029598A"/>
    <w:rsid w:val="002A0847"/>
    <w:rsid w:val="002A4822"/>
    <w:rsid w:val="002A769B"/>
    <w:rsid w:val="002B3BCF"/>
    <w:rsid w:val="002B588F"/>
    <w:rsid w:val="002B687C"/>
    <w:rsid w:val="002B701C"/>
    <w:rsid w:val="002B721B"/>
    <w:rsid w:val="002B7977"/>
    <w:rsid w:val="002C3938"/>
    <w:rsid w:val="002C4E7E"/>
    <w:rsid w:val="002D210F"/>
    <w:rsid w:val="002D53B0"/>
    <w:rsid w:val="002D5B08"/>
    <w:rsid w:val="002D61A8"/>
    <w:rsid w:val="002D7138"/>
    <w:rsid w:val="002D7F81"/>
    <w:rsid w:val="002E0A45"/>
    <w:rsid w:val="002E1F91"/>
    <w:rsid w:val="002E2E86"/>
    <w:rsid w:val="002E354B"/>
    <w:rsid w:val="002E39B9"/>
    <w:rsid w:val="002E45E0"/>
    <w:rsid w:val="002E52C6"/>
    <w:rsid w:val="002E6376"/>
    <w:rsid w:val="002E6481"/>
    <w:rsid w:val="002E6A1B"/>
    <w:rsid w:val="002F0F03"/>
    <w:rsid w:val="002F321A"/>
    <w:rsid w:val="002F3760"/>
    <w:rsid w:val="002F3E25"/>
    <w:rsid w:val="002F4965"/>
    <w:rsid w:val="002F7DEB"/>
    <w:rsid w:val="00300125"/>
    <w:rsid w:val="00300B26"/>
    <w:rsid w:val="003020F2"/>
    <w:rsid w:val="00302D5F"/>
    <w:rsid w:val="00303A6D"/>
    <w:rsid w:val="003052CF"/>
    <w:rsid w:val="003058E4"/>
    <w:rsid w:val="00307848"/>
    <w:rsid w:val="003111A7"/>
    <w:rsid w:val="00311981"/>
    <w:rsid w:val="00314DD8"/>
    <w:rsid w:val="00315762"/>
    <w:rsid w:val="00315E20"/>
    <w:rsid w:val="003237D1"/>
    <w:rsid w:val="00324436"/>
    <w:rsid w:val="00330505"/>
    <w:rsid w:val="0033095B"/>
    <w:rsid w:val="0033475A"/>
    <w:rsid w:val="00336485"/>
    <w:rsid w:val="003413BE"/>
    <w:rsid w:val="00344B79"/>
    <w:rsid w:val="003512DD"/>
    <w:rsid w:val="003531E5"/>
    <w:rsid w:val="0035407A"/>
    <w:rsid w:val="00354BE6"/>
    <w:rsid w:val="00357210"/>
    <w:rsid w:val="00357369"/>
    <w:rsid w:val="003608B3"/>
    <w:rsid w:val="00361248"/>
    <w:rsid w:val="0036126D"/>
    <w:rsid w:val="00364B63"/>
    <w:rsid w:val="00365567"/>
    <w:rsid w:val="00365F09"/>
    <w:rsid w:val="00366E24"/>
    <w:rsid w:val="003722A8"/>
    <w:rsid w:val="00376C2C"/>
    <w:rsid w:val="00377239"/>
    <w:rsid w:val="00382382"/>
    <w:rsid w:val="00383999"/>
    <w:rsid w:val="00386595"/>
    <w:rsid w:val="00386668"/>
    <w:rsid w:val="00387481"/>
    <w:rsid w:val="00390610"/>
    <w:rsid w:val="00390EBE"/>
    <w:rsid w:val="003A15C3"/>
    <w:rsid w:val="003A36EE"/>
    <w:rsid w:val="003B50E2"/>
    <w:rsid w:val="003B6063"/>
    <w:rsid w:val="003C2669"/>
    <w:rsid w:val="003C4445"/>
    <w:rsid w:val="003C5DF1"/>
    <w:rsid w:val="003C6281"/>
    <w:rsid w:val="003D76E0"/>
    <w:rsid w:val="003E30E7"/>
    <w:rsid w:val="003E32EF"/>
    <w:rsid w:val="003E565B"/>
    <w:rsid w:val="003E629F"/>
    <w:rsid w:val="003E6F8E"/>
    <w:rsid w:val="003F38C8"/>
    <w:rsid w:val="00402964"/>
    <w:rsid w:val="00416A5E"/>
    <w:rsid w:val="004178D0"/>
    <w:rsid w:val="00420931"/>
    <w:rsid w:val="004234CA"/>
    <w:rsid w:val="00423871"/>
    <w:rsid w:val="004244D4"/>
    <w:rsid w:val="00424DE8"/>
    <w:rsid w:val="00431909"/>
    <w:rsid w:val="00431BBF"/>
    <w:rsid w:val="004326D4"/>
    <w:rsid w:val="0043377D"/>
    <w:rsid w:val="00436412"/>
    <w:rsid w:val="004373E0"/>
    <w:rsid w:val="00440CFE"/>
    <w:rsid w:val="00440DEE"/>
    <w:rsid w:val="00441C9C"/>
    <w:rsid w:val="00441D4C"/>
    <w:rsid w:val="00445953"/>
    <w:rsid w:val="004469D8"/>
    <w:rsid w:val="004518A7"/>
    <w:rsid w:val="00456017"/>
    <w:rsid w:val="00457BFF"/>
    <w:rsid w:val="00460B4B"/>
    <w:rsid w:val="00463C55"/>
    <w:rsid w:val="00465916"/>
    <w:rsid w:val="00465937"/>
    <w:rsid w:val="00470AB6"/>
    <w:rsid w:val="00470E06"/>
    <w:rsid w:val="004726FC"/>
    <w:rsid w:val="00481D24"/>
    <w:rsid w:val="00482D25"/>
    <w:rsid w:val="0048393F"/>
    <w:rsid w:val="00484835"/>
    <w:rsid w:val="00485294"/>
    <w:rsid w:val="00487C01"/>
    <w:rsid w:val="004958B2"/>
    <w:rsid w:val="004A0092"/>
    <w:rsid w:val="004A0CB3"/>
    <w:rsid w:val="004A1974"/>
    <w:rsid w:val="004A1E4E"/>
    <w:rsid w:val="004A4056"/>
    <w:rsid w:val="004A55C0"/>
    <w:rsid w:val="004A565B"/>
    <w:rsid w:val="004A6FDA"/>
    <w:rsid w:val="004B094F"/>
    <w:rsid w:val="004B1354"/>
    <w:rsid w:val="004B1403"/>
    <w:rsid w:val="004B3484"/>
    <w:rsid w:val="004B6848"/>
    <w:rsid w:val="004B6F21"/>
    <w:rsid w:val="004C27E9"/>
    <w:rsid w:val="004C5AEE"/>
    <w:rsid w:val="004C6983"/>
    <w:rsid w:val="004C78FB"/>
    <w:rsid w:val="004C7A45"/>
    <w:rsid w:val="004D1380"/>
    <w:rsid w:val="004D60AC"/>
    <w:rsid w:val="004E0255"/>
    <w:rsid w:val="004E3C04"/>
    <w:rsid w:val="004E556B"/>
    <w:rsid w:val="004E5DA4"/>
    <w:rsid w:val="004E6B2E"/>
    <w:rsid w:val="004F068E"/>
    <w:rsid w:val="004F1D1E"/>
    <w:rsid w:val="004F2BA7"/>
    <w:rsid w:val="004F425B"/>
    <w:rsid w:val="004F653A"/>
    <w:rsid w:val="005072D3"/>
    <w:rsid w:val="00507891"/>
    <w:rsid w:val="00511157"/>
    <w:rsid w:val="005141C4"/>
    <w:rsid w:val="00514F68"/>
    <w:rsid w:val="0051620A"/>
    <w:rsid w:val="00517D6C"/>
    <w:rsid w:val="00523B10"/>
    <w:rsid w:val="00523DA3"/>
    <w:rsid w:val="00524DBE"/>
    <w:rsid w:val="005251B8"/>
    <w:rsid w:val="00530B0F"/>
    <w:rsid w:val="00533DD0"/>
    <w:rsid w:val="00534E3D"/>
    <w:rsid w:val="0053544A"/>
    <w:rsid w:val="005357C1"/>
    <w:rsid w:val="00536B89"/>
    <w:rsid w:val="00544504"/>
    <w:rsid w:val="005466DC"/>
    <w:rsid w:val="005471CE"/>
    <w:rsid w:val="00552242"/>
    <w:rsid w:val="00557CC3"/>
    <w:rsid w:val="00563DF4"/>
    <w:rsid w:val="0056428C"/>
    <w:rsid w:val="00565F15"/>
    <w:rsid w:val="00567BA2"/>
    <w:rsid w:val="005700C3"/>
    <w:rsid w:val="00572938"/>
    <w:rsid w:val="00572CC5"/>
    <w:rsid w:val="00573215"/>
    <w:rsid w:val="00575D3C"/>
    <w:rsid w:val="00581314"/>
    <w:rsid w:val="00582A84"/>
    <w:rsid w:val="00583BC7"/>
    <w:rsid w:val="00586EE3"/>
    <w:rsid w:val="00592842"/>
    <w:rsid w:val="005972D3"/>
    <w:rsid w:val="005A025C"/>
    <w:rsid w:val="005A090E"/>
    <w:rsid w:val="005A638B"/>
    <w:rsid w:val="005A6FF1"/>
    <w:rsid w:val="005B181D"/>
    <w:rsid w:val="005B290B"/>
    <w:rsid w:val="005C1A9F"/>
    <w:rsid w:val="005C1D75"/>
    <w:rsid w:val="005C394F"/>
    <w:rsid w:val="005C5DE0"/>
    <w:rsid w:val="005D279D"/>
    <w:rsid w:val="005D3197"/>
    <w:rsid w:val="005D3724"/>
    <w:rsid w:val="005D3C56"/>
    <w:rsid w:val="005D4BAE"/>
    <w:rsid w:val="005D7992"/>
    <w:rsid w:val="005D79AC"/>
    <w:rsid w:val="005E3627"/>
    <w:rsid w:val="005E4880"/>
    <w:rsid w:val="005E6F27"/>
    <w:rsid w:val="005F457A"/>
    <w:rsid w:val="005F4CA2"/>
    <w:rsid w:val="005F5A95"/>
    <w:rsid w:val="005F6328"/>
    <w:rsid w:val="005F66A6"/>
    <w:rsid w:val="0060033B"/>
    <w:rsid w:val="00603BA4"/>
    <w:rsid w:val="00607598"/>
    <w:rsid w:val="00612661"/>
    <w:rsid w:val="00614906"/>
    <w:rsid w:val="006160F0"/>
    <w:rsid w:val="006174E3"/>
    <w:rsid w:val="00621136"/>
    <w:rsid w:val="00621353"/>
    <w:rsid w:val="00621C47"/>
    <w:rsid w:val="00623FBA"/>
    <w:rsid w:val="006259FB"/>
    <w:rsid w:val="00627D04"/>
    <w:rsid w:val="00630A8D"/>
    <w:rsid w:val="00630F31"/>
    <w:rsid w:val="006310DD"/>
    <w:rsid w:val="006323EE"/>
    <w:rsid w:val="0063608C"/>
    <w:rsid w:val="00640B22"/>
    <w:rsid w:val="00645FF6"/>
    <w:rsid w:val="006478E3"/>
    <w:rsid w:val="00651CE4"/>
    <w:rsid w:val="00653268"/>
    <w:rsid w:val="00657E77"/>
    <w:rsid w:val="006642A1"/>
    <w:rsid w:val="0066520A"/>
    <w:rsid w:val="006659B0"/>
    <w:rsid w:val="00673EF3"/>
    <w:rsid w:val="00675FCA"/>
    <w:rsid w:val="0067657B"/>
    <w:rsid w:val="00682B99"/>
    <w:rsid w:val="00684C29"/>
    <w:rsid w:val="00691A4A"/>
    <w:rsid w:val="0069217E"/>
    <w:rsid w:val="006939EF"/>
    <w:rsid w:val="00693A82"/>
    <w:rsid w:val="00693E6D"/>
    <w:rsid w:val="00697E06"/>
    <w:rsid w:val="006A3A0B"/>
    <w:rsid w:val="006A44E9"/>
    <w:rsid w:val="006A6AF3"/>
    <w:rsid w:val="006A6EDE"/>
    <w:rsid w:val="006B357F"/>
    <w:rsid w:val="006B448E"/>
    <w:rsid w:val="006B46BE"/>
    <w:rsid w:val="006B4780"/>
    <w:rsid w:val="006C038E"/>
    <w:rsid w:val="006C4C66"/>
    <w:rsid w:val="006C626C"/>
    <w:rsid w:val="006D0738"/>
    <w:rsid w:val="006D0D1C"/>
    <w:rsid w:val="006D12CF"/>
    <w:rsid w:val="006D253A"/>
    <w:rsid w:val="006D3B60"/>
    <w:rsid w:val="006D7CF2"/>
    <w:rsid w:val="006E415F"/>
    <w:rsid w:val="006E51A8"/>
    <w:rsid w:val="006E61BE"/>
    <w:rsid w:val="006E754E"/>
    <w:rsid w:val="006F3B50"/>
    <w:rsid w:val="00702A69"/>
    <w:rsid w:val="00703B82"/>
    <w:rsid w:val="007045B4"/>
    <w:rsid w:val="007055F1"/>
    <w:rsid w:val="007058AB"/>
    <w:rsid w:val="007075C9"/>
    <w:rsid w:val="007101C5"/>
    <w:rsid w:val="00710391"/>
    <w:rsid w:val="007150E8"/>
    <w:rsid w:val="007202DB"/>
    <w:rsid w:val="00734D0D"/>
    <w:rsid w:val="00737695"/>
    <w:rsid w:val="00740E14"/>
    <w:rsid w:val="00742A3A"/>
    <w:rsid w:val="00753050"/>
    <w:rsid w:val="00754C78"/>
    <w:rsid w:val="007568B0"/>
    <w:rsid w:val="00756D95"/>
    <w:rsid w:val="00757F32"/>
    <w:rsid w:val="00761832"/>
    <w:rsid w:val="00764982"/>
    <w:rsid w:val="007658D2"/>
    <w:rsid w:val="00766034"/>
    <w:rsid w:val="007733B5"/>
    <w:rsid w:val="00773B87"/>
    <w:rsid w:val="007745EE"/>
    <w:rsid w:val="0077487F"/>
    <w:rsid w:val="00775A01"/>
    <w:rsid w:val="00780817"/>
    <w:rsid w:val="00781609"/>
    <w:rsid w:val="00782BF0"/>
    <w:rsid w:val="0078590D"/>
    <w:rsid w:val="00785F3E"/>
    <w:rsid w:val="00792901"/>
    <w:rsid w:val="00793D90"/>
    <w:rsid w:val="00794D10"/>
    <w:rsid w:val="00794FB6"/>
    <w:rsid w:val="007A11D7"/>
    <w:rsid w:val="007A1334"/>
    <w:rsid w:val="007A4333"/>
    <w:rsid w:val="007A4CD5"/>
    <w:rsid w:val="007A6C9C"/>
    <w:rsid w:val="007B06B2"/>
    <w:rsid w:val="007B092D"/>
    <w:rsid w:val="007B2EDB"/>
    <w:rsid w:val="007C0A90"/>
    <w:rsid w:val="007C3367"/>
    <w:rsid w:val="007C6000"/>
    <w:rsid w:val="007D0BA1"/>
    <w:rsid w:val="007D7342"/>
    <w:rsid w:val="007E305C"/>
    <w:rsid w:val="007E540D"/>
    <w:rsid w:val="007F0F57"/>
    <w:rsid w:val="007F368C"/>
    <w:rsid w:val="007F7D83"/>
    <w:rsid w:val="0080068E"/>
    <w:rsid w:val="00803457"/>
    <w:rsid w:val="0080566B"/>
    <w:rsid w:val="00805C30"/>
    <w:rsid w:val="008120EA"/>
    <w:rsid w:val="008127ED"/>
    <w:rsid w:val="008207EE"/>
    <w:rsid w:val="008209D8"/>
    <w:rsid w:val="00820F12"/>
    <w:rsid w:val="00825EA2"/>
    <w:rsid w:val="0083166E"/>
    <w:rsid w:val="008319FC"/>
    <w:rsid w:val="008321E0"/>
    <w:rsid w:val="008339E8"/>
    <w:rsid w:val="00834E3C"/>
    <w:rsid w:val="00840777"/>
    <w:rsid w:val="00840AD0"/>
    <w:rsid w:val="008417F0"/>
    <w:rsid w:val="00845FE2"/>
    <w:rsid w:val="00850F21"/>
    <w:rsid w:val="00851F96"/>
    <w:rsid w:val="00853EF1"/>
    <w:rsid w:val="008559A7"/>
    <w:rsid w:val="00857967"/>
    <w:rsid w:val="00857AEB"/>
    <w:rsid w:val="0086088C"/>
    <w:rsid w:val="0086479B"/>
    <w:rsid w:val="008719E4"/>
    <w:rsid w:val="008743A0"/>
    <w:rsid w:val="0087776E"/>
    <w:rsid w:val="00885424"/>
    <w:rsid w:val="00886163"/>
    <w:rsid w:val="00887BDF"/>
    <w:rsid w:val="00891092"/>
    <w:rsid w:val="00891839"/>
    <w:rsid w:val="00891E84"/>
    <w:rsid w:val="00892A4A"/>
    <w:rsid w:val="0089540B"/>
    <w:rsid w:val="00897D31"/>
    <w:rsid w:val="008A0AD6"/>
    <w:rsid w:val="008A2F35"/>
    <w:rsid w:val="008A32E0"/>
    <w:rsid w:val="008A4CAC"/>
    <w:rsid w:val="008A569B"/>
    <w:rsid w:val="008A6D57"/>
    <w:rsid w:val="008B0A5C"/>
    <w:rsid w:val="008B31CA"/>
    <w:rsid w:val="008B3412"/>
    <w:rsid w:val="008B36D5"/>
    <w:rsid w:val="008B4C3E"/>
    <w:rsid w:val="008B4D47"/>
    <w:rsid w:val="008C15A9"/>
    <w:rsid w:val="008C3981"/>
    <w:rsid w:val="008C56C0"/>
    <w:rsid w:val="008C6206"/>
    <w:rsid w:val="008C7D4A"/>
    <w:rsid w:val="008D256E"/>
    <w:rsid w:val="008D7A6F"/>
    <w:rsid w:val="008E0D0E"/>
    <w:rsid w:val="008E1661"/>
    <w:rsid w:val="008E37C4"/>
    <w:rsid w:val="008F3379"/>
    <w:rsid w:val="008F480F"/>
    <w:rsid w:val="008F5E6F"/>
    <w:rsid w:val="00900E39"/>
    <w:rsid w:val="009108E5"/>
    <w:rsid w:val="00915B25"/>
    <w:rsid w:val="00916C44"/>
    <w:rsid w:val="00921D65"/>
    <w:rsid w:val="0092303C"/>
    <w:rsid w:val="00923278"/>
    <w:rsid w:val="009238E0"/>
    <w:rsid w:val="009310FF"/>
    <w:rsid w:val="00933C54"/>
    <w:rsid w:val="0093682E"/>
    <w:rsid w:val="0094291C"/>
    <w:rsid w:val="00944D2E"/>
    <w:rsid w:val="0094564E"/>
    <w:rsid w:val="00945E4D"/>
    <w:rsid w:val="00945F69"/>
    <w:rsid w:val="00946B89"/>
    <w:rsid w:val="009476BF"/>
    <w:rsid w:val="009514F7"/>
    <w:rsid w:val="009515DC"/>
    <w:rsid w:val="009523F6"/>
    <w:rsid w:val="00954A80"/>
    <w:rsid w:val="00955743"/>
    <w:rsid w:val="009564B8"/>
    <w:rsid w:val="00956629"/>
    <w:rsid w:val="00956FF8"/>
    <w:rsid w:val="00960072"/>
    <w:rsid w:val="00960DD3"/>
    <w:rsid w:val="00960F64"/>
    <w:rsid w:val="0096213F"/>
    <w:rsid w:val="00967ABC"/>
    <w:rsid w:val="0097332F"/>
    <w:rsid w:val="00973D4E"/>
    <w:rsid w:val="00975785"/>
    <w:rsid w:val="00975981"/>
    <w:rsid w:val="00976368"/>
    <w:rsid w:val="00980EBD"/>
    <w:rsid w:val="00981A03"/>
    <w:rsid w:val="00981C6E"/>
    <w:rsid w:val="00982B54"/>
    <w:rsid w:val="00985766"/>
    <w:rsid w:val="00985B0B"/>
    <w:rsid w:val="00992CFB"/>
    <w:rsid w:val="00992E25"/>
    <w:rsid w:val="0099372C"/>
    <w:rsid w:val="00996728"/>
    <w:rsid w:val="00997B60"/>
    <w:rsid w:val="009A0C22"/>
    <w:rsid w:val="009A222C"/>
    <w:rsid w:val="009A2347"/>
    <w:rsid w:val="009A2A76"/>
    <w:rsid w:val="009A3B1A"/>
    <w:rsid w:val="009A541A"/>
    <w:rsid w:val="009B1ADF"/>
    <w:rsid w:val="009D007E"/>
    <w:rsid w:val="009D2213"/>
    <w:rsid w:val="009D2217"/>
    <w:rsid w:val="009D52A5"/>
    <w:rsid w:val="009D6FF9"/>
    <w:rsid w:val="009D719E"/>
    <w:rsid w:val="009D79B9"/>
    <w:rsid w:val="009E36BC"/>
    <w:rsid w:val="009E50B1"/>
    <w:rsid w:val="009E571C"/>
    <w:rsid w:val="009E629F"/>
    <w:rsid w:val="009F05AE"/>
    <w:rsid w:val="009F19B3"/>
    <w:rsid w:val="009F1F52"/>
    <w:rsid w:val="009F2AB3"/>
    <w:rsid w:val="009F33FD"/>
    <w:rsid w:val="009F5DED"/>
    <w:rsid w:val="009F798E"/>
    <w:rsid w:val="00A04660"/>
    <w:rsid w:val="00A06280"/>
    <w:rsid w:val="00A114ED"/>
    <w:rsid w:val="00A13B52"/>
    <w:rsid w:val="00A21D35"/>
    <w:rsid w:val="00A22030"/>
    <w:rsid w:val="00A27895"/>
    <w:rsid w:val="00A32850"/>
    <w:rsid w:val="00A35B4B"/>
    <w:rsid w:val="00A36277"/>
    <w:rsid w:val="00A379C3"/>
    <w:rsid w:val="00A4274B"/>
    <w:rsid w:val="00A43839"/>
    <w:rsid w:val="00A43957"/>
    <w:rsid w:val="00A45DBA"/>
    <w:rsid w:val="00A46784"/>
    <w:rsid w:val="00A46E57"/>
    <w:rsid w:val="00A50735"/>
    <w:rsid w:val="00A52211"/>
    <w:rsid w:val="00A578FE"/>
    <w:rsid w:val="00A62B32"/>
    <w:rsid w:val="00A63DF0"/>
    <w:rsid w:val="00A67626"/>
    <w:rsid w:val="00A7174C"/>
    <w:rsid w:val="00A731EC"/>
    <w:rsid w:val="00A7321E"/>
    <w:rsid w:val="00A81599"/>
    <w:rsid w:val="00A8649B"/>
    <w:rsid w:val="00A869C2"/>
    <w:rsid w:val="00A8757F"/>
    <w:rsid w:val="00A91F37"/>
    <w:rsid w:val="00AA4797"/>
    <w:rsid w:val="00AA4CD1"/>
    <w:rsid w:val="00AA6D38"/>
    <w:rsid w:val="00AB30EA"/>
    <w:rsid w:val="00AB3399"/>
    <w:rsid w:val="00AB4BB4"/>
    <w:rsid w:val="00AB5047"/>
    <w:rsid w:val="00AC3B61"/>
    <w:rsid w:val="00AC627A"/>
    <w:rsid w:val="00AC7AAC"/>
    <w:rsid w:val="00AD0790"/>
    <w:rsid w:val="00AD18FB"/>
    <w:rsid w:val="00AD1DBD"/>
    <w:rsid w:val="00AD2C04"/>
    <w:rsid w:val="00AD7AB9"/>
    <w:rsid w:val="00AE0BDE"/>
    <w:rsid w:val="00AF138E"/>
    <w:rsid w:val="00AF7462"/>
    <w:rsid w:val="00B02771"/>
    <w:rsid w:val="00B027AB"/>
    <w:rsid w:val="00B02882"/>
    <w:rsid w:val="00B052F3"/>
    <w:rsid w:val="00B06E19"/>
    <w:rsid w:val="00B11188"/>
    <w:rsid w:val="00B1176A"/>
    <w:rsid w:val="00B13710"/>
    <w:rsid w:val="00B13E95"/>
    <w:rsid w:val="00B15767"/>
    <w:rsid w:val="00B15FFB"/>
    <w:rsid w:val="00B16CB8"/>
    <w:rsid w:val="00B211DB"/>
    <w:rsid w:val="00B216AE"/>
    <w:rsid w:val="00B21FDB"/>
    <w:rsid w:val="00B23E77"/>
    <w:rsid w:val="00B243DE"/>
    <w:rsid w:val="00B2759B"/>
    <w:rsid w:val="00B311CA"/>
    <w:rsid w:val="00B315C9"/>
    <w:rsid w:val="00B33426"/>
    <w:rsid w:val="00B33F8B"/>
    <w:rsid w:val="00B3480E"/>
    <w:rsid w:val="00B3612A"/>
    <w:rsid w:val="00B419FC"/>
    <w:rsid w:val="00B41EF2"/>
    <w:rsid w:val="00B42DA3"/>
    <w:rsid w:val="00B435D8"/>
    <w:rsid w:val="00B43C50"/>
    <w:rsid w:val="00B4614F"/>
    <w:rsid w:val="00B47D8C"/>
    <w:rsid w:val="00B57275"/>
    <w:rsid w:val="00B62087"/>
    <w:rsid w:val="00B62653"/>
    <w:rsid w:val="00B6471E"/>
    <w:rsid w:val="00B66012"/>
    <w:rsid w:val="00B66846"/>
    <w:rsid w:val="00B70513"/>
    <w:rsid w:val="00B731B1"/>
    <w:rsid w:val="00B74ADE"/>
    <w:rsid w:val="00B75644"/>
    <w:rsid w:val="00B76751"/>
    <w:rsid w:val="00B77252"/>
    <w:rsid w:val="00B81343"/>
    <w:rsid w:val="00B81BDE"/>
    <w:rsid w:val="00B8746D"/>
    <w:rsid w:val="00B87FE5"/>
    <w:rsid w:val="00B92EE5"/>
    <w:rsid w:val="00B93D7A"/>
    <w:rsid w:val="00B95C2C"/>
    <w:rsid w:val="00B95FB3"/>
    <w:rsid w:val="00B97E4E"/>
    <w:rsid w:val="00BA16B1"/>
    <w:rsid w:val="00BA1AA4"/>
    <w:rsid w:val="00BA575B"/>
    <w:rsid w:val="00BA63ED"/>
    <w:rsid w:val="00BB1F5E"/>
    <w:rsid w:val="00BB355A"/>
    <w:rsid w:val="00BB42A6"/>
    <w:rsid w:val="00BB4EB8"/>
    <w:rsid w:val="00BC0780"/>
    <w:rsid w:val="00BC12F7"/>
    <w:rsid w:val="00BC6699"/>
    <w:rsid w:val="00BD0DF5"/>
    <w:rsid w:val="00BD18A9"/>
    <w:rsid w:val="00BD47CB"/>
    <w:rsid w:val="00BD5554"/>
    <w:rsid w:val="00BD75EB"/>
    <w:rsid w:val="00BD77DE"/>
    <w:rsid w:val="00BE06C9"/>
    <w:rsid w:val="00BF19FC"/>
    <w:rsid w:val="00BF42D4"/>
    <w:rsid w:val="00BF5C81"/>
    <w:rsid w:val="00C001FB"/>
    <w:rsid w:val="00C02682"/>
    <w:rsid w:val="00C026A7"/>
    <w:rsid w:val="00C02DE0"/>
    <w:rsid w:val="00C05821"/>
    <w:rsid w:val="00C06003"/>
    <w:rsid w:val="00C06D15"/>
    <w:rsid w:val="00C119A5"/>
    <w:rsid w:val="00C137F8"/>
    <w:rsid w:val="00C141D1"/>
    <w:rsid w:val="00C21CB3"/>
    <w:rsid w:val="00C23C63"/>
    <w:rsid w:val="00C2508B"/>
    <w:rsid w:val="00C259D8"/>
    <w:rsid w:val="00C32FD7"/>
    <w:rsid w:val="00C33822"/>
    <w:rsid w:val="00C34670"/>
    <w:rsid w:val="00C41063"/>
    <w:rsid w:val="00C41F8C"/>
    <w:rsid w:val="00C42132"/>
    <w:rsid w:val="00C43505"/>
    <w:rsid w:val="00C435D1"/>
    <w:rsid w:val="00C45F83"/>
    <w:rsid w:val="00C461F5"/>
    <w:rsid w:val="00C46361"/>
    <w:rsid w:val="00C53A92"/>
    <w:rsid w:val="00C54C51"/>
    <w:rsid w:val="00C56A76"/>
    <w:rsid w:val="00C626F1"/>
    <w:rsid w:val="00C652FF"/>
    <w:rsid w:val="00C668F9"/>
    <w:rsid w:val="00C66C32"/>
    <w:rsid w:val="00C7118E"/>
    <w:rsid w:val="00C71829"/>
    <w:rsid w:val="00C71870"/>
    <w:rsid w:val="00C733C0"/>
    <w:rsid w:val="00C736DA"/>
    <w:rsid w:val="00C742CE"/>
    <w:rsid w:val="00C754C9"/>
    <w:rsid w:val="00C75AC9"/>
    <w:rsid w:val="00C76865"/>
    <w:rsid w:val="00C77EAB"/>
    <w:rsid w:val="00C808A4"/>
    <w:rsid w:val="00C814A6"/>
    <w:rsid w:val="00C81839"/>
    <w:rsid w:val="00C8239B"/>
    <w:rsid w:val="00C83F43"/>
    <w:rsid w:val="00C843D2"/>
    <w:rsid w:val="00C859D8"/>
    <w:rsid w:val="00C85E48"/>
    <w:rsid w:val="00C90EE0"/>
    <w:rsid w:val="00C913D3"/>
    <w:rsid w:val="00C95713"/>
    <w:rsid w:val="00C96164"/>
    <w:rsid w:val="00C9789D"/>
    <w:rsid w:val="00C97FD4"/>
    <w:rsid w:val="00CA2E35"/>
    <w:rsid w:val="00CA40C8"/>
    <w:rsid w:val="00CA5114"/>
    <w:rsid w:val="00CA57EC"/>
    <w:rsid w:val="00CB2BFC"/>
    <w:rsid w:val="00CB3429"/>
    <w:rsid w:val="00CB50C0"/>
    <w:rsid w:val="00CB6B0B"/>
    <w:rsid w:val="00CB70E6"/>
    <w:rsid w:val="00CB7FA5"/>
    <w:rsid w:val="00CC0952"/>
    <w:rsid w:val="00CC4629"/>
    <w:rsid w:val="00CC5248"/>
    <w:rsid w:val="00CD5673"/>
    <w:rsid w:val="00CD758D"/>
    <w:rsid w:val="00CE161C"/>
    <w:rsid w:val="00CE2DB1"/>
    <w:rsid w:val="00CE6CAB"/>
    <w:rsid w:val="00CF01E0"/>
    <w:rsid w:val="00CF02E0"/>
    <w:rsid w:val="00CF045F"/>
    <w:rsid w:val="00CF0FE1"/>
    <w:rsid w:val="00CF32A3"/>
    <w:rsid w:val="00CF7E12"/>
    <w:rsid w:val="00D00252"/>
    <w:rsid w:val="00D0060F"/>
    <w:rsid w:val="00D03939"/>
    <w:rsid w:val="00D056B1"/>
    <w:rsid w:val="00D058BE"/>
    <w:rsid w:val="00D077C8"/>
    <w:rsid w:val="00D11473"/>
    <w:rsid w:val="00D11B4A"/>
    <w:rsid w:val="00D13CFC"/>
    <w:rsid w:val="00D159E2"/>
    <w:rsid w:val="00D21830"/>
    <w:rsid w:val="00D2283D"/>
    <w:rsid w:val="00D2313D"/>
    <w:rsid w:val="00D247D1"/>
    <w:rsid w:val="00D248F5"/>
    <w:rsid w:val="00D24C82"/>
    <w:rsid w:val="00D260CD"/>
    <w:rsid w:val="00D26C4C"/>
    <w:rsid w:val="00D27CE2"/>
    <w:rsid w:val="00D305AD"/>
    <w:rsid w:val="00D30F24"/>
    <w:rsid w:val="00D32988"/>
    <w:rsid w:val="00D33AFC"/>
    <w:rsid w:val="00D36939"/>
    <w:rsid w:val="00D369F3"/>
    <w:rsid w:val="00D401DE"/>
    <w:rsid w:val="00D42292"/>
    <w:rsid w:val="00D42553"/>
    <w:rsid w:val="00D47066"/>
    <w:rsid w:val="00D51530"/>
    <w:rsid w:val="00D52401"/>
    <w:rsid w:val="00D545B6"/>
    <w:rsid w:val="00D62E5E"/>
    <w:rsid w:val="00D634A6"/>
    <w:rsid w:val="00D6397C"/>
    <w:rsid w:val="00D63D0C"/>
    <w:rsid w:val="00D63EAC"/>
    <w:rsid w:val="00D65AA6"/>
    <w:rsid w:val="00D664E7"/>
    <w:rsid w:val="00D72C8D"/>
    <w:rsid w:val="00D731D4"/>
    <w:rsid w:val="00D772C5"/>
    <w:rsid w:val="00D82A9A"/>
    <w:rsid w:val="00D82C8B"/>
    <w:rsid w:val="00D838B5"/>
    <w:rsid w:val="00D91647"/>
    <w:rsid w:val="00D929F5"/>
    <w:rsid w:val="00D93AEC"/>
    <w:rsid w:val="00D959D8"/>
    <w:rsid w:val="00D95FE6"/>
    <w:rsid w:val="00D9688C"/>
    <w:rsid w:val="00DA05DD"/>
    <w:rsid w:val="00DA1962"/>
    <w:rsid w:val="00DA1ADF"/>
    <w:rsid w:val="00DA30DC"/>
    <w:rsid w:val="00DA63F9"/>
    <w:rsid w:val="00DB3AD7"/>
    <w:rsid w:val="00DB3BCB"/>
    <w:rsid w:val="00DB3EF8"/>
    <w:rsid w:val="00DB518F"/>
    <w:rsid w:val="00DB63E7"/>
    <w:rsid w:val="00DC04DD"/>
    <w:rsid w:val="00DC7E7A"/>
    <w:rsid w:val="00DD18B9"/>
    <w:rsid w:val="00DD2855"/>
    <w:rsid w:val="00DD57CF"/>
    <w:rsid w:val="00DD63F8"/>
    <w:rsid w:val="00DD7951"/>
    <w:rsid w:val="00DE384B"/>
    <w:rsid w:val="00DE4EB0"/>
    <w:rsid w:val="00DE671B"/>
    <w:rsid w:val="00DF30B4"/>
    <w:rsid w:val="00DF5E5A"/>
    <w:rsid w:val="00DF692F"/>
    <w:rsid w:val="00DF78D3"/>
    <w:rsid w:val="00E0190A"/>
    <w:rsid w:val="00E03974"/>
    <w:rsid w:val="00E046B9"/>
    <w:rsid w:val="00E05B04"/>
    <w:rsid w:val="00E11AC1"/>
    <w:rsid w:val="00E131E5"/>
    <w:rsid w:val="00E1432A"/>
    <w:rsid w:val="00E152AB"/>
    <w:rsid w:val="00E22E23"/>
    <w:rsid w:val="00E24464"/>
    <w:rsid w:val="00E247CA"/>
    <w:rsid w:val="00E26BCC"/>
    <w:rsid w:val="00E30702"/>
    <w:rsid w:val="00E307A2"/>
    <w:rsid w:val="00E30998"/>
    <w:rsid w:val="00E36925"/>
    <w:rsid w:val="00E40BDB"/>
    <w:rsid w:val="00E4290A"/>
    <w:rsid w:val="00E42FDB"/>
    <w:rsid w:val="00E43398"/>
    <w:rsid w:val="00E447B5"/>
    <w:rsid w:val="00E46622"/>
    <w:rsid w:val="00E46F30"/>
    <w:rsid w:val="00E50FC1"/>
    <w:rsid w:val="00E54746"/>
    <w:rsid w:val="00E54756"/>
    <w:rsid w:val="00E54A58"/>
    <w:rsid w:val="00E54FC0"/>
    <w:rsid w:val="00E55094"/>
    <w:rsid w:val="00E6054E"/>
    <w:rsid w:val="00E61434"/>
    <w:rsid w:val="00E65EF3"/>
    <w:rsid w:val="00E71B65"/>
    <w:rsid w:val="00E72443"/>
    <w:rsid w:val="00E757E6"/>
    <w:rsid w:val="00E76A2C"/>
    <w:rsid w:val="00E81F2A"/>
    <w:rsid w:val="00E820CD"/>
    <w:rsid w:val="00E82482"/>
    <w:rsid w:val="00E8293B"/>
    <w:rsid w:val="00E82F49"/>
    <w:rsid w:val="00E82FDD"/>
    <w:rsid w:val="00E8359C"/>
    <w:rsid w:val="00E905C3"/>
    <w:rsid w:val="00E929B3"/>
    <w:rsid w:val="00E92E2F"/>
    <w:rsid w:val="00E942C4"/>
    <w:rsid w:val="00E964E4"/>
    <w:rsid w:val="00E9653C"/>
    <w:rsid w:val="00EA088A"/>
    <w:rsid w:val="00EB10AE"/>
    <w:rsid w:val="00EB34CC"/>
    <w:rsid w:val="00EC0528"/>
    <w:rsid w:val="00EC3B60"/>
    <w:rsid w:val="00EC480F"/>
    <w:rsid w:val="00ED0180"/>
    <w:rsid w:val="00ED07B9"/>
    <w:rsid w:val="00ED152E"/>
    <w:rsid w:val="00ED346C"/>
    <w:rsid w:val="00ED3E7B"/>
    <w:rsid w:val="00ED708C"/>
    <w:rsid w:val="00ED7D0A"/>
    <w:rsid w:val="00EE0F00"/>
    <w:rsid w:val="00EE1F50"/>
    <w:rsid w:val="00EE234A"/>
    <w:rsid w:val="00EE5DF3"/>
    <w:rsid w:val="00EE6279"/>
    <w:rsid w:val="00EF4A7F"/>
    <w:rsid w:val="00EF55DE"/>
    <w:rsid w:val="00EF6DA4"/>
    <w:rsid w:val="00F05621"/>
    <w:rsid w:val="00F062E9"/>
    <w:rsid w:val="00F06CB1"/>
    <w:rsid w:val="00F07549"/>
    <w:rsid w:val="00F102D2"/>
    <w:rsid w:val="00F108C9"/>
    <w:rsid w:val="00F10A21"/>
    <w:rsid w:val="00F13137"/>
    <w:rsid w:val="00F15E59"/>
    <w:rsid w:val="00F1669F"/>
    <w:rsid w:val="00F17047"/>
    <w:rsid w:val="00F17E3B"/>
    <w:rsid w:val="00F218AC"/>
    <w:rsid w:val="00F24CF7"/>
    <w:rsid w:val="00F256FE"/>
    <w:rsid w:val="00F32506"/>
    <w:rsid w:val="00F32CF1"/>
    <w:rsid w:val="00F3628E"/>
    <w:rsid w:val="00F36768"/>
    <w:rsid w:val="00F371A1"/>
    <w:rsid w:val="00F3755F"/>
    <w:rsid w:val="00F40633"/>
    <w:rsid w:val="00F455DD"/>
    <w:rsid w:val="00F50574"/>
    <w:rsid w:val="00F50DBC"/>
    <w:rsid w:val="00F52090"/>
    <w:rsid w:val="00F546C2"/>
    <w:rsid w:val="00F55D0E"/>
    <w:rsid w:val="00F570B2"/>
    <w:rsid w:val="00F57170"/>
    <w:rsid w:val="00F57E56"/>
    <w:rsid w:val="00F60015"/>
    <w:rsid w:val="00F624DC"/>
    <w:rsid w:val="00F63F2B"/>
    <w:rsid w:val="00F661A8"/>
    <w:rsid w:val="00F67DB8"/>
    <w:rsid w:val="00F67FFA"/>
    <w:rsid w:val="00F710F0"/>
    <w:rsid w:val="00F71ED3"/>
    <w:rsid w:val="00F74F9E"/>
    <w:rsid w:val="00F75D86"/>
    <w:rsid w:val="00F8056D"/>
    <w:rsid w:val="00F81C22"/>
    <w:rsid w:val="00F825BE"/>
    <w:rsid w:val="00F85940"/>
    <w:rsid w:val="00F87CA2"/>
    <w:rsid w:val="00F92E85"/>
    <w:rsid w:val="00F968A5"/>
    <w:rsid w:val="00F96C0F"/>
    <w:rsid w:val="00FA0F89"/>
    <w:rsid w:val="00FA2ACA"/>
    <w:rsid w:val="00FA6745"/>
    <w:rsid w:val="00FA76EB"/>
    <w:rsid w:val="00FB06E7"/>
    <w:rsid w:val="00FB6075"/>
    <w:rsid w:val="00FC4944"/>
    <w:rsid w:val="00FC6357"/>
    <w:rsid w:val="00FD1332"/>
    <w:rsid w:val="00FD2A7B"/>
    <w:rsid w:val="00FD4E64"/>
    <w:rsid w:val="00FD5DD7"/>
    <w:rsid w:val="00FD6A19"/>
    <w:rsid w:val="00FE17BD"/>
    <w:rsid w:val="00FE2E8A"/>
    <w:rsid w:val="00FE6634"/>
    <w:rsid w:val="00FE708F"/>
    <w:rsid w:val="00FF038A"/>
    <w:rsid w:val="00FF667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DF30B4"/>
  </w:style>
  <w:style w:type="paragraph" w:styleId="Heading1">
    <w:name w:val="heading 1"/>
    <w:basedOn w:val="Normal"/>
    <w:next w:val="Normal"/>
    <w:link w:val="Heading1Char"/>
    <w:uiPriority w:val="9"/>
    <w:rsid w:val="00CD5673"/>
    <w:pPr>
      <w:keepNext/>
      <w:keepLines/>
      <w:spacing w:before="480"/>
      <w:outlineLvl w:val="0"/>
    </w:pPr>
    <w:rPr>
      <w:rFonts w:asciiTheme="majorHAnsi" w:eastAsiaTheme="majorEastAsia" w:hAnsiTheme="majorHAnsi" w:cstheme="majorBidi"/>
      <w:b/>
      <w:bCs/>
      <w:color w:val="660519" w:themeColor="accent1" w:themeShade="B5"/>
      <w:sz w:val="32"/>
      <w:szCs w:val="32"/>
    </w:rPr>
  </w:style>
  <w:style w:type="paragraph" w:styleId="Heading2">
    <w:name w:val="heading 2"/>
    <w:basedOn w:val="Normal"/>
    <w:next w:val="Normal"/>
    <w:link w:val="Heading2Char"/>
    <w:uiPriority w:val="9"/>
    <w:unhideWhenUsed/>
    <w:rsid w:val="00CD5673"/>
    <w:pPr>
      <w:keepNext/>
      <w:keepLines/>
      <w:spacing w:before="200"/>
      <w:outlineLvl w:val="1"/>
    </w:pPr>
    <w:rPr>
      <w:rFonts w:asciiTheme="majorHAnsi" w:eastAsiaTheme="majorEastAsia" w:hAnsiTheme="majorHAnsi" w:cstheme="majorBidi"/>
      <w:b/>
      <w:bCs/>
      <w:color w:val="900724" w:themeColor="accent1"/>
      <w:sz w:val="26"/>
      <w:szCs w:val="26"/>
    </w:rPr>
  </w:style>
  <w:style w:type="paragraph" w:styleId="Heading3">
    <w:name w:val="heading 3"/>
    <w:basedOn w:val="Normal"/>
    <w:next w:val="Normal"/>
    <w:link w:val="Heading3Char"/>
    <w:uiPriority w:val="9"/>
    <w:semiHidden/>
    <w:unhideWhenUsed/>
    <w:rsid w:val="00485294"/>
    <w:pPr>
      <w:keepNext/>
      <w:keepLines/>
      <w:spacing w:before="200"/>
      <w:outlineLvl w:val="2"/>
    </w:pPr>
    <w:rPr>
      <w:rFonts w:asciiTheme="majorHAnsi" w:eastAsiaTheme="majorEastAsia" w:hAnsiTheme="majorHAnsi" w:cstheme="majorBidi"/>
      <w:b/>
      <w:bCs/>
      <w:color w:val="9007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673"/>
    <w:rPr>
      <w:rFonts w:asciiTheme="majorHAnsi" w:eastAsiaTheme="majorEastAsia" w:hAnsiTheme="majorHAnsi" w:cstheme="majorBidi"/>
      <w:b/>
      <w:bCs/>
      <w:color w:val="660519" w:themeColor="accent1" w:themeShade="B5"/>
      <w:sz w:val="32"/>
      <w:szCs w:val="32"/>
    </w:rPr>
  </w:style>
  <w:style w:type="character" w:customStyle="1" w:styleId="Heading2Char">
    <w:name w:val="Heading 2 Char"/>
    <w:basedOn w:val="DefaultParagraphFont"/>
    <w:link w:val="Heading2"/>
    <w:uiPriority w:val="9"/>
    <w:rsid w:val="00CD5673"/>
    <w:rPr>
      <w:rFonts w:asciiTheme="majorHAnsi" w:eastAsiaTheme="majorEastAsia" w:hAnsiTheme="majorHAnsi" w:cstheme="majorBidi"/>
      <w:b/>
      <w:bCs/>
      <w:color w:val="900724" w:themeColor="accent1"/>
      <w:sz w:val="26"/>
      <w:szCs w:val="26"/>
    </w:rPr>
  </w:style>
  <w:style w:type="paragraph" w:styleId="BalloonText">
    <w:name w:val="Balloon Text"/>
    <w:basedOn w:val="Normal"/>
    <w:link w:val="BalloonTextChar"/>
    <w:uiPriority w:val="99"/>
    <w:semiHidden/>
    <w:unhideWhenUsed/>
    <w:rsid w:val="00E54A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A58"/>
    <w:rPr>
      <w:rFonts w:ascii="Lucida Grande" w:hAnsi="Lucida Grande" w:cs="Lucida Grande"/>
      <w:sz w:val="18"/>
      <w:szCs w:val="18"/>
    </w:rPr>
  </w:style>
  <w:style w:type="paragraph" w:customStyle="1" w:styleId="Abbreviations">
    <w:name w:val="Abbreviations"/>
    <w:basedOn w:val="BodyText"/>
    <w:rsid w:val="00416A5E"/>
    <w:pPr>
      <w:tabs>
        <w:tab w:val="left" w:pos="1358"/>
      </w:tabs>
      <w:spacing w:after="240"/>
    </w:pPr>
  </w:style>
  <w:style w:type="table" w:customStyle="1" w:styleId="SummaryBox">
    <w:name w:val="Summary Box"/>
    <w:basedOn w:val="TableNormal"/>
    <w:uiPriority w:val="99"/>
    <w:rsid w:val="00E131E5"/>
    <w:rPr>
      <w:sz w:val="22"/>
    </w:rPr>
    <w:tblPr>
      <w:tblInd w:w="113" w:type="dxa"/>
      <w:tblCellMar>
        <w:top w:w="227" w:type="dxa"/>
        <w:left w:w="284" w:type="dxa"/>
        <w:bottom w:w="227" w:type="dxa"/>
        <w:right w:w="284" w:type="dxa"/>
      </w:tblCellMar>
    </w:tblPr>
    <w:trPr>
      <w:cantSplit/>
    </w:trPr>
    <w:tcPr>
      <w:shd w:val="clear" w:color="auto" w:fill="DBD5C1" w:themeFill="accent5"/>
    </w:tcPr>
  </w:style>
  <w:style w:type="paragraph" w:customStyle="1" w:styleId="NumberedHeading2">
    <w:name w:val="Numbered Heading 2"/>
    <w:basedOn w:val="NumberedHeading1"/>
    <w:rsid w:val="006E754E"/>
    <w:pPr>
      <w:keepLines/>
      <w:numPr>
        <w:ilvl w:val="1"/>
      </w:numPr>
      <w:spacing w:after="120"/>
      <w:outlineLvl w:val="1"/>
    </w:pPr>
    <w:rPr>
      <w:sz w:val="26"/>
    </w:rPr>
  </w:style>
  <w:style w:type="paragraph" w:styleId="Caption">
    <w:name w:val="caption"/>
    <w:basedOn w:val="Normal"/>
    <w:next w:val="Normal"/>
    <w:uiPriority w:val="35"/>
    <w:unhideWhenUsed/>
    <w:qFormat/>
    <w:rsid w:val="00C75AC9"/>
    <w:pPr>
      <w:spacing w:before="240" w:after="120"/>
    </w:pPr>
    <w:rPr>
      <w:b/>
      <w:bCs/>
      <w:color w:val="1F2624" w:themeColor="text2"/>
      <w:sz w:val="20"/>
      <w:szCs w:val="18"/>
    </w:rPr>
  </w:style>
  <w:style w:type="paragraph" w:customStyle="1" w:styleId="Image">
    <w:name w:val="Image"/>
    <w:basedOn w:val="BodyText"/>
    <w:rsid w:val="00C75AC9"/>
    <w:pPr>
      <w:keepNext/>
    </w:pPr>
    <w:rPr>
      <w:noProof/>
      <w:lang w:eastAsia="en-AU"/>
    </w:rPr>
  </w:style>
  <w:style w:type="character" w:styleId="Strong">
    <w:name w:val="Strong"/>
    <w:basedOn w:val="DefaultParagraphFont"/>
    <w:uiPriority w:val="22"/>
    <w:rsid w:val="00CD5673"/>
    <w:rPr>
      <w:b/>
      <w:bCs/>
    </w:rPr>
  </w:style>
  <w:style w:type="table" w:customStyle="1" w:styleId="TableStyle1">
    <w:name w:val="Table Style 1"/>
    <w:basedOn w:val="TableNormal"/>
    <w:uiPriority w:val="99"/>
    <w:rsid w:val="00C75AC9"/>
    <w:tblPr>
      <w:tblInd w:w="113" w:type="dxa"/>
      <w:tblBorders>
        <w:bottom w:val="single" w:sz="4" w:space="0" w:color="1F2624" w:themeColor="text2"/>
        <w:insideH w:val="single" w:sz="4" w:space="0" w:color="1F2624" w:themeColor="text2"/>
      </w:tblBorders>
      <w:tblCellMar>
        <w:top w:w="85" w:type="dxa"/>
        <w:left w:w="85" w:type="dxa"/>
        <w:bottom w:w="85" w:type="dxa"/>
        <w:right w:w="85" w:type="dxa"/>
      </w:tblCellMar>
    </w:tblPr>
    <w:trPr>
      <w:cantSplit/>
    </w:trPr>
    <w:tblStylePr w:type="firstRow">
      <w:pPr>
        <w:jc w:val="left"/>
      </w:pPr>
      <w:rPr>
        <w:b w:val="0"/>
        <w:color w:val="900724" w:themeColor="accent1"/>
      </w:rPr>
      <w:tblPr/>
      <w:trPr>
        <w:tblHeader/>
      </w:trPr>
      <w:tcPr>
        <w:tcBorders>
          <w:top w:val="nil"/>
          <w:left w:val="nil"/>
          <w:bottom w:val="single" w:sz="4" w:space="0" w:color="900724" w:themeColor="accent1"/>
          <w:right w:val="nil"/>
          <w:insideH w:val="nil"/>
          <w:insideV w:val="nil"/>
          <w:tl2br w:val="nil"/>
          <w:tr2bl w:val="nil"/>
        </w:tcBorders>
        <w:vAlign w:val="bottom"/>
      </w:tcPr>
    </w:tblStylePr>
  </w:style>
  <w:style w:type="paragraph" w:customStyle="1" w:styleId="TableText">
    <w:name w:val="Table Text"/>
    <w:basedOn w:val="BodyText"/>
    <w:rsid w:val="00FD4E64"/>
    <w:pPr>
      <w:spacing w:line="240" w:lineRule="atLeast"/>
    </w:pPr>
    <w:rPr>
      <w:color w:val="1F2624" w:themeColor="text2"/>
      <w:sz w:val="20"/>
    </w:rPr>
  </w:style>
  <w:style w:type="paragraph" w:styleId="Header">
    <w:name w:val="header"/>
    <w:basedOn w:val="Normal"/>
    <w:link w:val="HeaderChar"/>
    <w:unhideWhenUsed/>
    <w:rsid w:val="00780817"/>
    <w:pPr>
      <w:tabs>
        <w:tab w:val="center" w:pos="4513"/>
        <w:tab w:val="right" w:pos="9026"/>
      </w:tabs>
    </w:pPr>
  </w:style>
  <w:style w:type="paragraph" w:customStyle="1" w:styleId="TableHeading">
    <w:name w:val="Table Heading"/>
    <w:basedOn w:val="TableText"/>
    <w:rsid w:val="00B311CA"/>
    <w:pPr>
      <w:keepNext/>
      <w:spacing w:after="0"/>
    </w:pPr>
    <w:rPr>
      <w:b/>
      <w:color w:val="900724" w:themeColor="accent1"/>
    </w:rPr>
  </w:style>
  <w:style w:type="paragraph" w:customStyle="1" w:styleId="NumberedHeading3">
    <w:name w:val="Numbered Heading 3"/>
    <w:basedOn w:val="NumberedHeading2"/>
    <w:rsid w:val="006E754E"/>
    <w:pPr>
      <w:numPr>
        <w:ilvl w:val="2"/>
      </w:numPr>
      <w:spacing w:line="220" w:lineRule="atLeast"/>
      <w:outlineLvl w:val="2"/>
    </w:pPr>
    <w:rPr>
      <w:b/>
      <w:color w:val="900724" w:themeColor="accent1"/>
      <w:sz w:val="22"/>
    </w:rPr>
  </w:style>
  <w:style w:type="paragraph" w:customStyle="1" w:styleId="NumberedHeading4">
    <w:name w:val="Numbered Heading 4"/>
    <w:basedOn w:val="NumberedHeading3"/>
    <w:rsid w:val="00416A5E"/>
    <w:pPr>
      <w:numPr>
        <w:ilvl w:val="3"/>
      </w:numPr>
      <w:spacing w:before="360"/>
      <w:outlineLvl w:val="3"/>
    </w:pPr>
    <w:rPr>
      <w:color w:val="1F2624" w:themeColor="text2"/>
    </w:rPr>
  </w:style>
  <w:style w:type="paragraph" w:styleId="DocumentMap">
    <w:name w:val="Document Map"/>
    <w:basedOn w:val="Normal"/>
    <w:link w:val="DocumentMapChar"/>
    <w:uiPriority w:val="99"/>
    <w:semiHidden/>
    <w:unhideWhenUsed/>
    <w:rsid w:val="00923278"/>
    <w:rPr>
      <w:rFonts w:ascii="Lucida Grande" w:hAnsi="Lucida Grande" w:cs="Lucida Grande"/>
    </w:rPr>
  </w:style>
  <w:style w:type="character" w:customStyle="1" w:styleId="DocumentMapChar">
    <w:name w:val="Document Map Char"/>
    <w:basedOn w:val="DefaultParagraphFont"/>
    <w:link w:val="DocumentMap"/>
    <w:uiPriority w:val="99"/>
    <w:semiHidden/>
    <w:rsid w:val="00923278"/>
    <w:rPr>
      <w:rFonts w:ascii="Lucida Grande" w:hAnsi="Lucida Grande" w:cs="Lucida Grande"/>
    </w:rPr>
  </w:style>
  <w:style w:type="table" w:customStyle="1" w:styleId="Table-header">
    <w:name w:val="Table - header"/>
    <w:basedOn w:val="TableNormal"/>
    <w:uiPriority w:val="99"/>
    <w:rsid w:val="0093682E"/>
    <w:rPr>
      <w:color w:val="FFFFFF" w:themeColor="background1"/>
      <w:sz w:val="18"/>
    </w:rPr>
    <w:tblPr/>
    <w:tcPr>
      <w:shd w:val="clear" w:color="auto" w:fill="1F2624" w:themeFill="text2"/>
    </w:tcPr>
    <w:tblStylePr w:type="firstRow">
      <w:pPr>
        <w:jc w:val="left"/>
      </w:pPr>
      <w:tblPr>
        <w:tblCellMar>
          <w:top w:w="28" w:type="dxa"/>
          <w:left w:w="85" w:type="dxa"/>
          <w:bottom w:w="28" w:type="dxa"/>
          <w:right w:w="85" w:type="dxa"/>
        </w:tblCellMar>
      </w:tblPr>
      <w:tcPr>
        <w:vAlign w:val="center"/>
      </w:tcPr>
    </w:tblStylePr>
  </w:style>
  <w:style w:type="paragraph" w:customStyle="1" w:styleId="Footer-provider">
    <w:name w:val="Footer - provider"/>
    <w:basedOn w:val="Normal"/>
    <w:rsid w:val="00357369"/>
    <w:pPr>
      <w:spacing w:before="240"/>
      <w:ind w:right="-1400"/>
    </w:pPr>
    <w:rPr>
      <w:rFonts w:cs="Arial"/>
      <w:sz w:val="12"/>
      <w:szCs w:val="10"/>
      <w:lang w:val="en-US"/>
    </w:rPr>
  </w:style>
  <w:style w:type="paragraph" w:customStyle="1" w:styleId="Footer-address">
    <w:name w:val="Footer - address"/>
    <w:rsid w:val="00357369"/>
    <w:pPr>
      <w:widowControl w:val="0"/>
      <w:autoSpaceDE w:val="0"/>
      <w:autoSpaceDN w:val="0"/>
      <w:adjustRightInd w:val="0"/>
    </w:pPr>
    <w:rPr>
      <w:rFonts w:ascii="Newzald Book" w:hAnsi="Newzald Book" w:cs="Newzald Book"/>
      <w:sz w:val="15"/>
      <w:szCs w:val="15"/>
      <w:lang w:val="en-US"/>
    </w:rPr>
  </w:style>
  <w:style w:type="character" w:customStyle="1" w:styleId="HeaderChar">
    <w:name w:val="Header Char"/>
    <w:basedOn w:val="DefaultParagraphFont"/>
    <w:link w:val="Header"/>
    <w:rsid w:val="00780817"/>
  </w:style>
  <w:style w:type="character" w:styleId="FollowedHyperlink">
    <w:name w:val="FollowedHyperlink"/>
    <w:basedOn w:val="DefaultParagraphFont"/>
    <w:uiPriority w:val="99"/>
    <w:semiHidden/>
    <w:unhideWhenUsed/>
    <w:rsid w:val="00EA088A"/>
    <w:rPr>
      <w:color w:val="1F2624" w:themeColor="followedHyperlink"/>
      <w:u w:val="single"/>
    </w:rPr>
  </w:style>
  <w:style w:type="table" w:customStyle="1" w:styleId="Table-baserowstyle">
    <w:name w:val="Table - base row style"/>
    <w:basedOn w:val="TableNormal"/>
    <w:uiPriority w:val="99"/>
    <w:rsid w:val="00754C78"/>
    <w:rPr>
      <w:sz w:val="16"/>
    </w:rPr>
    <w:tblPr>
      <w:tblStyleRowBandSize w:val="1"/>
    </w:tblPr>
    <w:tblStylePr w:type="band1Horz">
      <w:rPr>
        <w:color w:val="1F2624" w:themeColor="text2"/>
      </w:rPr>
      <w:tblPr>
        <w:tblCellMar>
          <w:top w:w="28" w:type="dxa"/>
          <w:left w:w="85" w:type="dxa"/>
          <w:bottom w:w="28" w:type="dxa"/>
          <w:right w:w="85" w:type="dxa"/>
        </w:tblCellMar>
      </w:tblPr>
      <w:tcPr>
        <w:shd w:val="clear" w:color="auto" w:fill="F5F3ED" w:themeFill="accent6"/>
      </w:tcPr>
    </w:tblStylePr>
  </w:style>
  <w:style w:type="table" w:customStyle="1" w:styleId="Table-evenrows">
    <w:name w:val="Table - even rows"/>
    <w:basedOn w:val="Table-baserowstyle"/>
    <w:uiPriority w:val="99"/>
    <w:rsid w:val="00754C78"/>
    <w:tblPr/>
    <w:tcPr>
      <w:shd w:val="clear" w:color="auto" w:fill="DBD5C1" w:themeFill="accent5"/>
    </w:tcPr>
    <w:tblStylePr w:type="band1Horz">
      <w:rPr>
        <w:color w:val="1F2624" w:themeColor="text2"/>
      </w:rPr>
      <w:tblPr>
        <w:tblCellMar>
          <w:top w:w="28" w:type="dxa"/>
          <w:left w:w="85" w:type="dxa"/>
          <w:bottom w:w="28" w:type="dxa"/>
          <w:right w:w="85" w:type="dxa"/>
        </w:tblCellMar>
      </w:tblPr>
      <w:tcPr>
        <w:shd w:val="clear" w:color="auto" w:fill="F5F3ED" w:themeFill="accent6"/>
      </w:tcPr>
    </w:tblStylePr>
    <w:tblStylePr w:type="band2Horz">
      <w:rPr>
        <w:rFonts w:ascii="Arial" w:hAnsi="Arial"/>
        <w:b w:val="0"/>
        <w:i w:val="0"/>
        <w:sz w:val="16"/>
      </w:rPr>
      <w:tblPr>
        <w:tblCellMar>
          <w:top w:w="28" w:type="dxa"/>
          <w:left w:w="85" w:type="dxa"/>
          <w:bottom w:w="28" w:type="dxa"/>
          <w:right w:w="85" w:type="dxa"/>
        </w:tblCellMar>
      </w:tblPr>
    </w:tblStylePr>
  </w:style>
  <w:style w:type="paragraph" w:styleId="Footer">
    <w:name w:val="footer"/>
    <w:basedOn w:val="Normal"/>
    <w:link w:val="FooterChar"/>
    <w:uiPriority w:val="99"/>
    <w:unhideWhenUsed/>
    <w:rsid w:val="0004606E"/>
    <w:pPr>
      <w:tabs>
        <w:tab w:val="center" w:pos="4320"/>
        <w:tab w:val="right" w:pos="8640"/>
      </w:tabs>
    </w:pPr>
    <w:rPr>
      <w:sz w:val="14"/>
    </w:rPr>
  </w:style>
  <w:style w:type="character" w:customStyle="1" w:styleId="FooterChar">
    <w:name w:val="Footer Char"/>
    <w:basedOn w:val="DefaultParagraphFont"/>
    <w:link w:val="Footer"/>
    <w:uiPriority w:val="99"/>
    <w:rsid w:val="0004606E"/>
    <w:rPr>
      <w:sz w:val="14"/>
    </w:rPr>
  </w:style>
  <w:style w:type="table" w:styleId="TableGrid">
    <w:name w:val="Table Grid"/>
    <w:basedOn w:val="TableNormal"/>
    <w:uiPriority w:val="39"/>
    <w:rsid w:val="00AE0BDE"/>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AE0BDE"/>
    <w:rPr>
      <w:rFonts w:ascii="Times New Roman" w:hAnsi="Times New Roman"/>
    </w:rPr>
    <w:tblPr>
      <w:tblStyleRowBandSize w:val="1"/>
      <w:tblStyleColBandSize w:val="1"/>
      <w:tblBorders>
        <w:top w:val="single" w:sz="8" w:space="0" w:color="5F1623" w:themeColor="accent2"/>
        <w:left w:val="single" w:sz="8" w:space="0" w:color="5F1623" w:themeColor="accent2"/>
        <w:bottom w:val="single" w:sz="8" w:space="0" w:color="5F1623" w:themeColor="accent2"/>
        <w:right w:val="single" w:sz="8" w:space="0" w:color="5F1623" w:themeColor="accent2"/>
        <w:insideH w:val="single" w:sz="8" w:space="0" w:color="5F1623" w:themeColor="accent2"/>
        <w:insideV w:val="single" w:sz="8" w:space="0" w:color="5F162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1623" w:themeColor="accent2"/>
          <w:left w:val="single" w:sz="8" w:space="0" w:color="5F1623" w:themeColor="accent2"/>
          <w:bottom w:val="single" w:sz="18" w:space="0" w:color="5F1623" w:themeColor="accent2"/>
          <w:right w:val="single" w:sz="8" w:space="0" w:color="5F1623" w:themeColor="accent2"/>
          <w:insideH w:val="nil"/>
          <w:insideV w:val="single" w:sz="8" w:space="0" w:color="5F162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1623" w:themeColor="accent2"/>
          <w:left w:val="single" w:sz="8" w:space="0" w:color="5F1623" w:themeColor="accent2"/>
          <w:bottom w:val="single" w:sz="8" w:space="0" w:color="5F1623" w:themeColor="accent2"/>
          <w:right w:val="single" w:sz="8" w:space="0" w:color="5F1623" w:themeColor="accent2"/>
          <w:insideH w:val="nil"/>
          <w:insideV w:val="single" w:sz="8" w:space="0" w:color="5F162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1623" w:themeColor="accent2"/>
          <w:left w:val="single" w:sz="8" w:space="0" w:color="5F1623" w:themeColor="accent2"/>
          <w:bottom w:val="single" w:sz="8" w:space="0" w:color="5F1623" w:themeColor="accent2"/>
          <w:right w:val="single" w:sz="8" w:space="0" w:color="5F1623" w:themeColor="accent2"/>
        </w:tcBorders>
      </w:tcPr>
    </w:tblStylePr>
    <w:tblStylePr w:type="band1Vert">
      <w:tblPr/>
      <w:tcPr>
        <w:tcBorders>
          <w:top w:val="single" w:sz="8" w:space="0" w:color="5F1623" w:themeColor="accent2"/>
          <w:left w:val="single" w:sz="8" w:space="0" w:color="5F1623" w:themeColor="accent2"/>
          <w:bottom w:val="single" w:sz="8" w:space="0" w:color="5F1623" w:themeColor="accent2"/>
          <w:right w:val="single" w:sz="8" w:space="0" w:color="5F1623" w:themeColor="accent2"/>
        </w:tcBorders>
        <w:shd w:val="clear" w:color="auto" w:fill="ECAFBA" w:themeFill="accent2" w:themeFillTint="3F"/>
      </w:tcPr>
    </w:tblStylePr>
    <w:tblStylePr w:type="band1Horz">
      <w:tblPr/>
      <w:tcPr>
        <w:tcBorders>
          <w:top w:val="single" w:sz="8" w:space="0" w:color="5F1623" w:themeColor="accent2"/>
          <w:left w:val="single" w:sz="8" w:space="0" w:color="5F1623" w:themeColor="accent2"/>
          <w:bottom w:val="single" w:sz="8" w:space="0" w:color="5F1623" w:themeColor="accent2"/>
          <w:right w:val="single" w:sz="8" w:space="0" w:color="5F1623" w:themeColor="accent2"/>
          <w:insideV w:val="single" w:sz="8" w:space="0" w:color="5F1623" w:themeColor="accent2"/>
        </w:tcBorders>
        <w:shd w:val="clear" w:color="auto" w:fill="ECAFBA" w:themeFill="accent2" w:themeFillTint="3F"/>
      </w:tcPr>
    </w:tblStylePr>
    <w:tblStylePr w:type="band2Horz">
      <w:tblPr/>
      <w:tcPr>
        <w:tcBorders>
          <w:top w:val="single" w:sz="8" w:space="0" w:color="5F1623" w:themeColor="accent2"/>
          <w:left w:val="single" w:sz="8" w:space="0" w:color="5F1623" w:themeColor="accent2"/>
          <w:bottom w:val="single" w:sz="8" w:space="0" w:color="5F1623" w:themeColor="accent2"/>
          <w:right w:val="single" w:sz="8" w:space="0" w:color="5F1623" w:themeColor="accent2"/>
          <w:insideV w:val="single" w:sz="8" w:space="0" w:color="5F1623" w:themeColor="accent2"/>
        </w:tcBorders>
      </w:tcPr>
    </w:tblStylePr>
  </w:style>
  <w:style w:type="character" w:styleId="Hyperlink">
    <w:name w:val="Hyperlink"/>
    <w:basedOn w:val="DefaultParagraphFont"/>
    <w:uiPriority w:val="99"/>
    <w:unhideWhenUsed/>
    <w:rsid w:val="00AD0790"/>
    <w:rPr>
      <w:color w:val="1F2624" w:themeColor="text2"/>
      <w:u w:val="single"/>
    </w:rPr>
  </w:style>
  <w:style w:type="character" w:styleId="CommentReference">
    <w:name w:val="annotation reference"/>
    <w:basedOn w:val="DefaultParagraphFont"/>
    <w:uiPriority w:val="99"/>
    <w:semiHidden/>
    <w:unhideWhenUsed/>
    <w:rsid w:val="00307848"/>
    <w:rPr>
      <w:sz w:val="16"/>
      <w:szCs w:val="16"/>
    </w:rPr>
  </w:style>
  <w:style w:type="paragraph" w:styleId="CommentSubject">
    <w:name w:val="annotation subject"/>
    <w:basedOn w:val="Normal"/>
    <w:link w:val="CommentSubjectChar"/>
    <w:uiPriority w:val="99"/>
    <w:semiHidden/>
    <w:unhideWhenUsed/>
    <w:rsid w:val="00AD0790"/>
    <w:rPr>
      <w:b/>
      <w:bCs/>
      <w:sz w:val="20"/>
      <w:szCs w:val="20"/>
    </w:rPr>
  </w:style>
  <w:style w:type="character" w:customStyle="1" w:styleId="CommentSubjectChar">
    <w:name w:val="Comment Subject Char"/>
    <w:basedOn w:val="DefaultParagraphFont"/>
    <w:link w:val="CommentSubject"/>
    <w:uiPriority w:val="99"/>
    <w:semiHidden/>
    <w:rsid w:val="00AD0790"/>
    <w:rPr>
      <w:rFonts w:asciiTheme="minorHAnsi" w:eastAsiaTheme="minorHAnsi" w:hAnsiTheme="minorHAnsi"/>
      <w:b/>
      <w:bCs/>
      <w:sz w:val="20"/>
      <w:szCs w:val="20"/>
    </w:rPr>
  </w:style>
  <w:style w:type="character" w:customStyle="1" w:styleId="Heading3Char">
    <w:name w:val="Heading 3 Char"/>
    <w:basedOn w:val="DefaultParagraphFont"/>
    <w:link w:val="Heading3"/>
    <w:uiPriority w:val="9"/>
    <w:semiHidden/>
    <w:rsid w:val="00485294"/>
    <w:rPr>
      <w:rFonts w:asciiTheme="majorHAnsi" w:eastAsiaTheme="majorEastAsia" w:hAnsiTheme="majorHAnsi" w:cstheme="majorBidi"/>
      <w:b/>
      <w:bCs/>
      <w:color w:val="900724" w:themeColor="accent1"/>
    </w:rPr>
  </w:style>
  <w:style w:type="paragraph" w:customStyle="1" w:styleId="EndNoteBibliographyTitle">
    <w:name w:val="EndNote Bibliography Title"/>
    <w:basedOn w:val="Normal"/>
    <w:link w:val="EndNoteBibliographyTitleChar"/>
    <w:rsid w:val="0023093A"/>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23093A"/>
    <w:rPr>
      <w:rFonts w:cs="Arial"/>
      <w:noProof/>
      <w:lang w:val="en-US"/>
    </w:rPr>
  </w:style>
  <w:style w:type="paragraph" w:customStyle="1" w:styleId="EndNoteBibliography">
    <w:name w:val="EndNote Bibliography"/>
    <w:basedOn w:val="Normal"/>
    <w:link w:val="EndNoteBibliographyChar"/>
    <w:rsid w:val="00336485"/>
    <w:pPr>
      <w:spacing w:after="60" w:line="280" w:lineRule="atLeast"/>
      <w:ind w:left="737" w:hanging="737"/>
    </w:pPr>
    <w:rPr>
      <w:rFonts w:cs="Arial"/>
      <w:noProof/>
      <w:lang w:val="en-US"/>
    </w:rPr>
  </w:style>
  <w:style w:type="character" w:customStyle="1" w:styleId="EndNoteBibliographyChar">
    <w:name w:val="EndNote Bibliography Char"/>
    <w:basedOn w:val="DefaultParagraphFont"/>
    <w:link w:val="EndNoteBibliography"/>
    <w:rsid w:val="00336485"/>
    <w:rPr>
      <w:rFonts w:cs="Arial"/>
      <w:noProof/>
      <w:lang w:val="en-US"/>
    </w:rPr>
  </w:style>
  <w:style w:type="paragraph" w:styleId="TOCHeading">
    <w:name w:val="TOC Heading"/>
    <w:basedOn w:val="Heading1"/>
    <w:next w:val="Normal"/>
    <w:uiPriority w:val="39"/>
    <w:unhideWhenUsed/>
    <w:qFormat/>
    <w:rsid w:val="00DE4EB0"/>
    <w:pPr>
      <w:spacing w:before="0"/>
      <w:outlineLvl w:val="9"/>
    </w:pPr>
    <w:rPr>
      <w:color w:val="900724" w:themeColor="accent1"/>
      <w:sz w:val="28"/>
      <w:szCs w:val="28"/>
      <w:lang w:val="en-US" w:eastAsia="ja-JP"/>
    </w:rPr>
  </w:style>
  <w:style w:type="paragraph" w:styleId="TOC2">
    <w:name w:val="toc 2"/>
    <w:basedOn w:val="Normal"/>
    <w:next w:val="Normal"/>
    <w:autoRedefine/>
    <w:uiPriority w:val="39"/>
    <w:unhideWhenUsed/>
    <w:qFormat/>
    <w:rsid w:val="000F172F"/>
    <w:pPr>
      <w:tabs>
        <w:tab w:val="left" w:pos="567"/>
        <w:tab w:val="right" w:leader="dot" w:pos="10245"/>
      </w:tabs>
      <w:spacing w:before="120"/>
      <w:ind w:left="567" w:hanging="567"/>
    </w:pPr>
    <w:rPr>
      <w:rFonts w:asciiTheme="minorHAnsi" w:hAnsiTheme="minorHAnsi" w:cstheme="minorHAnsi"/>
      <w:b/>
      <w:bCs/>
      <w:szCs w:val="20"/>
    </w:rPr>
  </w:style>
  <w:style w:type="paragraph" w:styleId="TOC1">
    <w:name w:val="toc 1"/>
    <w:basedOn w:val="Normal"/>
    <w:next w:val="Normal"/>
    <w:autoRedefine/>
    <w:uiPriority w:val="39"/>
    <w:unhideWhenUsed/>
    <w:qFormat/>
    <w:rsid w:val="004234CA"/>
    <w:pPr>
      <w:tabs>
        <w:tab w:val="left" w:pos="567"/>
        <w:tab w:val="right" w:leader="dot" w:pos="10245"/>
      </w:tabs>
      <w:spacing w:before="360"/>
    </w:pPr>
    <w:rPr>
      <w:rFonts w:asciiTheme="majorHAnsi" w:hAnsiTheme="majorHAnsi" w:cstheme="majorHAnsi"/>
      <w:b/>
      <w:bCs/>
      <w:caps/>
    </w:rPr>
  </w:style>
  <w:style w:type="paragraph" w:styleId="TOC3">
    <w:name w:val="toc 3"/>
    <w:basedOn w:val="Normal"/>
    <w:next w:val="Normal"/>
    <w:autoRedefine/>
    <w:uiPriority w:val="39"/>
    <w:unhideWhenUsed/>
    <w:qFormat/>
    <w:rsid w:val="000F172F"/>
    <w:pPr>
      <w:tabs>
        <w:tab w:val="left" w:pos="1191"/>
        <w:tab w:val="right" w:leader="dot" w:pos="10245"/>
      </w:tabs>
      <w:spacing w:before="120"/>
      <w:ind w:left="1191" w:hanging="624"/>
    </w:pPr>
    <w:rPr>
      <w:rFonts w:asciiTheme="minorHAnsi" w:hAnsiTheme="minorHAnsi" w:cstheme="minorHAnsi"/>
      <w:noProof/>
      <w:szCs w:val="20"/>
    </w:rPr>
  </w:style>
  <w:style w:type="paragraph" w:styleId="TOC4">
    <w:name w:val="toc 4"/>
    <w:basedOn w:val="Normal"/>
    <w:next w:val="Normal"/>
    <w:autoRedefine/>
    <w:uiPriority w:val="39"/>
    <w:unhideWhenUsed/>
    <w:rsid w:val="000F172F"/>
    <w:pPr>
      <w:tabs>
        <w:tab w:val="left" w:pos="2086"/>
        <w:tab w:val="right" w:leader="dot" w:pos="10245"/>
      </w:tabs>
      <w:spacing w:before="120"/>
      <w:ind w:left="1985" w:hanging="794"/>
    </w:pPr>
    <w:rPr>
      <w:rFonts w:asciiTheme="minorHAnsi" w:hAnsiTheme="minorHAnsi"/>
      <w:noProof/>
      <w:szCs w:val="22"/>
      <w:lang w:eastAsia="en-AU"/>
    </w:rPr>
  </w:style>
  <w:style w:type="paragraph" w:styleId="TOC5">
    <w:name w:val="toc 5"/>
    <w:basedOn w:val="Normal"/>
    <w:next w:val="Normal"/>
    <w:autoRedefine/>
    <w:uiPriority w:val="39"/>
    <w:unhideWhenUsed/>
    <w:rsid w:val="000A617A"/>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A617A"/>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A617A"/>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A617A"/>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A617A"/>
    <w:pPr>
      <w:ind w:left="1680"/>
    </w:pPr>
    <w:rPr>
      <w:rFonts w:asciiTheme="minorHAnsi" w:hAnsiTheme="minorHAnsi" w:cstheme="minorHAnsi"/>
      <w:sz w:val="20"/>
      <w:szCs w:val="20"/>
    </w:rPr>
  </w:style>
  <w:style w:type="paragraph" w:customStyle="1" w:styleId="FooterHeading">
    <w:name w:val="Footer Heading"/>
    <w:basedOn w:val="Footer"/>
    <w:rsid w:val="0004606E"/>
    <w:rPr>
      <w:b/>
      <w:sz w:val="16"/>
    </w:rPr>
  </w:style>
  <w:style w:type="paragraph" w:customStyle="1" w:styleId="ProviderNumber">
    <w:name w:val="Provider Number"/>
    <w:basedOn w:val="Footer"/>
    <w:link w:val="BodyTextChar"/>
    <w:rsid w:val="0004606E"/>
    <w:rPr>
      <w:sz w:val="10"/>
    </w:rPr>
  </w:style>
  <w:style w:type="character" w:customStyle="1" w:styleId="BodyTextChar">
    <w:name w:val="Body Text Char"/>
    <w:basedOn w:val="DefaultParagraphFont"/>
    <w:link w:val="ProviderNumber"/>
    <w:uiPriority w:val="99"/>
    <w:rsid w:val="00734D0D"/>
  </w:style>
  <w:style w:type="paragraph" w:customStyle="1" w:styleId="IntroText">
    <w:name w:val="Intro Text"/>
    <w:basedOn w:val="Normal"/>
    <w:rsid w:val="00734D0D"/>
    <w:pPr>
      <w:spacing w:after="360"/>
    </w:pPr>
  </w:style>
  <w:style w:type="paragraph" w:customStyle="1" w:styleId="TitlePage">
    <w:name w:val="Title Page"/>
    <w:basedOn w:val="Normal"/>
    <w:rsid w:val="00C75AC9"/>
    <w:pPr>
      <w:widowControl w:val="0"/>
      <w:autoSpaceDE w:val="0"/>
      <w:autoSpaceDN w:val="0"/>
      <w:adjustRightInd w:val="0"/>
      <w:spacing w:before="160" w:after="120" w:line="276" w:lineRule="auto"/>
    </w:pPr>
    <w:rPr>
      <w:rFonts w:cstheme="majorHAnsi"/>
      <w:b/>
      <w:bCs/>
      <w:sz w:val="52"/>
      <w:szCs w:val="52"/>
      <w:lang w:val="en-US"/>
    </w:rPr>
  </w:style>
  <w:style w:type="paragraph" w:customStyle="1" w:styleId="NumberedHeading1">
    <w:name w:val="Numbered Heading 1"/>
    <w:rsid w:val="00081718"/>
    <w:pPr>
      <w:keepNext/>
      <w:numPr>
        <w:numId w:val="3"/>
      </w:numPr>
      <w:spacing w:before="480" w:after="240"/>
      <w:outlineLvl w:val="0"/>
    </w:pPr>
    <w:rPr>
      <w:rFonts w:cs="Arial"/>
      <w:bCs/>
      <w:caps/>
      <w:spacing w:val="-4"/>
      <w:sz w:val="36"/>
      <w:szCs w:val="40"/>
    </w:rPr>
  </w:style>
  <w:style w:type="numbering" w:customStyle="1" w:styleId="NumberedHeadings">
    <w:name w:val="NumberedHeadings"/>
    <w:uiPriority w:val="99"/>
    <w:rsid w:val="00081718"/>
    <w:pPr>
      <w:numPr>
        <w:numId w:val="1"/>
      </w:numPr>
    </w:pPr>
  </w:style>
  <w:style w:type="paragraph" w:styleId="BodyText">
    <w:name w:val="Body Text"/>
    <w:basedOn w:val="Normal"/>
    <w:link w:val="BodyTextChar1"/>
    <w:uiPriority w:val="99"/>
    <w:unhideWhenUsed/>
    <w:rsid w:val="00DE384B"/>
    <w:pPr>
      <w:keepLines/>
      <w:spacing w:before="120" w:after="120" w:line="276" w:lineRule="auto"/>
    </w:pPr>
  </w:style>
  <w:style w:type="character" w:customStyle="1" w:styleId="BodyTextChar1">
    <w:name w:val="Body Text Char1"/>
    <w:basedOn w:val="DefaultParagraphFont"/>
    <w:link w:val="BodyText"/>
    <w:uiPriority w:val="99"/>
    <w:rsid w:val="00DE384B"/>
  </w:style>
  <w:style w:type="paragraph" w:customStyle="1" w:styleId="Subheading">
    <w:name w:val="Subheading"/>
    <w:basedOn w:val="Normal"/>
    <w:rsid w:val="00514F68"/>
    <w:pPr>
      <w:keepNext/>
      <w:keepLines/>
      <w:spacing w:before="240" w:after="60"/>
    </w:pPr>
    <w:rPr>
      <w:rFonts w:asciiTheme="majorHAnsi" w:hAnsiTheme="majorHAnsi" w:cstheme="majorHAnsi"/>
      <w:b/>
      <w:i/>
    </w:rPr>
  </w:style>
  <w:style w:type="paragraph" w:customStyle="1" w:styleId="Bodytextbeforebullets">
    <w:name w:val="Body text before bullets"/>
    <w:basedOn w:val="BodyText"/>
    <w:rsid w:val="00DE384B"/>
    <w:pPr>
      <w:keepNext/>
      <w:spacing w:after="0"/>
    </w:pPr>
  </w:style>
  <w:style w:type="paragraph" w:styleId="ListBullet">
    <w:name w:val="List Bullet"/>
    <w:basedOn w:val="Normal"/>
    <w:uiPriority w:val="99"/>
    <w:unhideWhenUsed/>
    <w:rsid w:val="00514F68"/>
    <w:pPr>
      <w:numPr>
        <w:numId w:val="2"/>
      </w:numPr>
      <w:spacing w:after="120" w:line="320" w:lineRule="atLeast"/>
      <w:contextualSpacing/>
    </w:pPr>
  </w:style>
  <w:style w:type="numbering" w:customStyle="1" w:styleId="ListBullets">
    <w:name w:val="ListBullets"/>
    <w:uiPriority w:val="99"/>
    <w:rsid w:val="005251B8"/>
    <w:pPr>
      <w:numPr>
        <w:numId w:val="2"/>
      </w:numPr>
    </w:pPr>
  </w:style>
  <w:style w:type="character" w:styleId="Emphasis">
    <w:name w:val="Emphasis"/>
    <w:basedOn w:val="DefaultParagraphFont"/>
    <w:uiPriority w:val="20"/>
    <w:rsid w:val="009B1ADF"/>
    <w:rPr>
      <w:i/>
      <w:iCs/>
    </w:rPr>
  </w:style>
  <w:style w:type="paragraph" w:customStyle="1" w:styleId="Footnote">
    <w:name w:val="Footnote"/>
    <w:basedOn w:val="BodyText"/>
    <w:rsid w:val="00AD0790"/>
    <w:rPr>
      <w:sz w:val="16"/>
    </w:rPr>
  </w:style>
  <w:style w:type="paragraph" w:styleId="Title">
    <w:name w:val="Title"/>
    <w:aliases w:val="Master Title"/>
    <w:basedOn w:val="Normal"/>
    <w:next w:val="Normal"/>
    <w:link w:val="TitleChar"/>
    <w:qFormat/>
    <w:rsid w:val="004E5DA4"/>
    <w:pPr>
      <w:spacing w:after="300"/>
      <w:ind w:left="-567"/>
      <w:contextualSpacing/>
    </w:pPr>
    <w:rPr>
      <w:rFonts w:ascii="Franklin Gothic Heavy" w:eastAsiaTheme="majorEastAsia" w:hAnsi="Franklin Gothic Heavy" w:cstheme="majorBidi"/>
      <w:b/>
      <w:color w:val="0A4A63"/>
      <w:kern w:val="28"/>
      <w:sz w:val="72"/>
      <w:szCs w:val="52"/>
      <w:lang w:eastAsia="en-AU"/>
    </w:rPr>
  </w:style>
  <w:style w:type="character" w:customStyle="1" w:styleId="TitleChar">
    <w:name w:val="Title Char"/>
    <w:aliases w:val="Master Title Char"/>
    <w:basedOn w:val="DefaultParagraphFont"/>
    <w:link w:val="Title"/>
    <w:rsid w:val="004E5DA4"/>
    <w:rPr>
      <w:rFonts w:ascii="Franklin Gothic Heavy" w:eastAsiaTheme="majorEastAsia" w:hAnsi="Franklin Gothic Heavy" w:cstheme="majorBidi"/>
      <w:b/>
      <w:color w:val="0A4A63"/>
      <w:kern w:val="28"/>
      <w:sz w:val="72"/>
      <w:szCs w:val="52"/>
      <w:lang w:eastAsia="en-AU"/>
    </w:rPr>
  </w:style>
  <w:style w:type="paragraph" w:styleId="IntenseQuote">
    <w:name w:val="Intense Quote"/>
    <w:aliases w:val="Date style"/>
    <w:basedOn w:val="Normal"/>
    <w:next w:val="Normal"/>
    <w:link w:val="IntenseQuoteChar"/>
    <w:uiPriority w:val="30"/>
    <w:qFormat/>
    <w:rsid w:val="004E5DA4"/>
    <w:pPr>
      <w:spacing w:before="200" w:after="280"/>
      <w:ind w:left="-567" w:right="936"/>
    </w:pPr>
    <w:rPr>
      <w:rFonts w:ascii="Century Gothic" w:eastAsia="Times New Roman" w:hAnsi="Century Gothic" w:cs="Times New Roman"/>
      <w:bCs/>
      <w:iCs/>
      <w:color w:val="0A4A63"/>
      <w:sz w:val="52"/>
      <w:szCs w:val="20"/>
      <w:lang w:eastAsia="en-AU"/>
    </w:rPr>
  </w:style>
  <w:style w:type="character" w:customStyle="1" w:styleId="IntenseQuoteChar">
    <w:name w:val="Intense Quote Char"/>
    <w:aliases w:val="Date style Char"/>
    <w:basedOn w:val="DefaultParagraphFont"/>
    <w:link w:val="IntenseQuote"/>
    <w:uiPriority w:val="30"/>
    <w:rsid w:val="004E5DA4"/>
    <w:rPr>
      <w:rFonts w:ascii="Century Gothic" w:eastAsia="Times New Roman" w:hAnsi="Century Gothic" w:cs="Times New Roman"/>
      <w:bCs/>
      <w:iCs/>
      <w:color w:val="0A4A63"/>
      <w:sz w:val="52"/>
      <w:szCs w:val="20"/>
      <w:lang w:eastAsia="en-AU"/>
    </w:rPr>
  </w:style>
  <w:style w:type="character" w:styleId="IntenseReference">
    <w:name w:val="Intense Reference"/>
    <w:basedOn w:val="DefaultParagraphFont"/>
    <w:uiPriority w:val="32"/>
    <w:qFormat/>
    <w:rsid w:val="004E5DA4"/>
    <w:rPr>
      <w:b/>
      <w:bCs/>
      <w:i/>
      <w:smallCaps/>
      <w:color w:val="5F1623" w:themeColor="accent2"/>
      <w:spacing w:val="5"/>
      <w:u w:val="none"/>
    </w:rPr>
  </w:style>
  <w:style w:type="paragraph" w:styleId="ListParagraph">
    <w:name w:val="List Paragraph"/>
    <w:basedOn w:val="Normal"/>
    <w:uiPriority w:val="34"/>
    <w:qFormat/>
    <w:rsid w:val="004E5DA4"/>
    <w:pPr>
      <w:ind w:left="720"/>
      <w:contextualSpacing/>
    </w:pPr>
    <w:rPr>
      <w:rFonts w:eastAsia="Times New Roman" w:cs="Times New Roman"/>
      <w:sz w:val="22"/>
      <w:szCs w:val="20"/>
      <w:lang w:eastAsia="en-AU"/>
    </w:rPr>
  </w:style>
  <w:style w:type="paragraph" w:styleId="CommentText">
    <w:name w:val="annotation text"/>
    <w:basedOn w:val="Normal"/>
    <w:link w:val="CommentTextChar"/>
    <w:uiPriority w:val="99"/>
    <w:semiHidden/>
    <w:unhideWhenUsed/>
    <w:rsid w:val="00997B60"/>
    <w:rPr>
      <w:sz w:val="20"/>
      <w:szCs w:val="20"/>
    </w:rPr>
  </w:style>
  <w:style w:type="character" w:customStyle="1" w:styleId="CommentTextChar">
    <w:name w:val="Comment Text Char"/>
    <w:basedOn w:val="DefaultParagraphFont"/>
    <w:link w:val="CommentText"/>
    <w:uiPriority w:val="99"/>
    <w:semiHidden/>
    <w:rsid w:val="00997B6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DF30B4"/>
  </w:style>
  <w:style w:type="paragraph" w:styleId="Heading1">
    <w:name w:val="heading 1"/>
    <w:basedOn w:val="Normal"/>
    <w:next w:val="Normal"/>
    <w:link w:val="Heading1Char"/>
    <w:uiPriority w:val="9"/>
    <w:rsid w:val="00CD5673"/>
    <w:pPr>
      <w:keepNext/>
      <w:keepLines/>
      <w:spacing w:before="480"/>
      <w:outlineLvl w:val="0"/>
    </w:pPr>
    <w:rPr>
      <w:rFonts w:asciiTheme="majorHAnsi" w:eastAsiaTheme="majorEastAsia" w:hAnsiTheme="majorHAnsi" w:cstheme="majorBidi"/>
      <w:b/>
      <w:bCs/>
      <w:color w:val="660519" w:themeColor="accent1" w:themeShade="B5"/>
      <w:sz w:val="32"/>
      <w:szCs w:val="32"/>
    </w:rPr>
  </w:style>
  <w:style w:type="paragraph" w:styleId="Heading2">
    <w:name w:val="heading 2"/>
    <w:basedOn w:val="Normal"/>
    <w:next w:val="Normal"/>
    <w:link w:val="Heading2Char"/>
    <w:uiPriority w:val="9"/>
    <w:unhideWhenUsed/>
    <w:rsid w:val="00CD5673"/>
    <w:pPr>
      <w:keepNext/>
      <w:keepLines/>
      <w:spacing w:before="200"/>
      <w:outlineLvl w:val="1"/>
    </w:pPr>
    <w:rPr>
      <w:rFonts w:asciiTheme="majorHAnsi" w:eastAsiaTheme="majorEastAsia" w:hAnsiTheme="majorHAnsi" w:cstheme="majorBidi"/>
      <w:b/>
      <w:bCs/>
      <w:color w:val="900724" w:themeColor="accent1"/>
      <w:sz w:val="26"/>
      <w:szCs w:val="26"/>
    </w:rPr>
  </w:style>
  <w:style w:type="paragraph" w:styleId="Heading3">
    <w:name w:val="heading 3"/>
    <w:basedOn w:val="Normal"/>
    <w:next w:val="Normal"/>
    <w:link w:val="Heading3Char"/>
    <w:uiPriority w:val="9"/>
    <w:semiHidden/>
    <w:unhideWhenUsed/>
    <w:rsid w:val="00485294"/>
    <w:pPr>
      <w:keepNext/>
      <w:keepLines/>
      <w:spacing w:before="200"/>
      <w:outlineLvl w:val="2"/>
    </w:pPr>
    <w:rPr>
      <w:rFonts w:asciiTheme="majorHAnsi" w:eastAsiaTheme="majorEastAsia" w:hAnsiTheme="majorHAnsi" w:cstheme="majorBidi"/>
      <w:b/>
      <w:bCs/>
      <w:color w:val="9007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673"/>
    <w:rPr>
      <w:rFonts w:asciiTheme="majorHAnsi" w:eastAsiaTheme="majorEastAsia" w:hAnsiTheme="majorHAnsi" w:cstheme="majorBidi"/>
      <w:b/>
      <w:bCs/>
      <w:color w:val="660519" w:themeColor="accent1" w:themeShade="B5"/>
      <w:sz w:val="32"/>
      <w:szCs w:val="32"/>
    </w:rPr>
  </w:style>
  <w:style w:type="character" w:customStyle="1" w:styleId="Heading2Char">
    <w:name w:val="Heading 2 Char"/>
    <w:basedOn w:val="DefaultParagraphFont"/>
    <w:link w:val="Heading2"/>
    <w:uiPriority w:val="9"/>
    <w:rsid w:val="00CD5673"/>
    <w:rPr>
      <w:rFonts w:asciiTheme="majorHAnsi" w:eastAsiaTheme="majorEastAsia" w:hAnsiTheme="majorHAnsi" w:cstheme="majorBidi"/>
      <w:b/>
      <w:bCs/>
      <w:color w:val="900724" w:themeColor="accent1"/>
      <w:sz w:val="26"/>
      <w:szCs w:val="26"/>
    </w:rPr>
  </w:style>
  <w:style w:type="paragraph" w:styleId="BalloonText">
    <w:name w:val="Balloon Text"/>
    <w:basedOn w:val="Normal"/>
    <w:link w:val="BalloonTextChar"/>
    <w:uiPriority w:val="99"/>
    <w:semiHidden/>
    <w:unhideWhenUsed/>
    <w:rsid w:val="00E54A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A58"/>
    <w:rPr>
      <w:rFonts w:ascii="Lucida Grande" w:hAnsi="Lucida Grande" w:cs="Lucida Grande"/>
      <w:sz w:val="18"/>
      <w:szCs w:val="18"/>
    </w:rPr>
  </w:style>
  <w:style w:type="paragraph" w:customStyle="1" w:styleId="Abbreviations">
    <w:name w:val="Abbreviations"/>
    <w:basedOn w:val="BodyText"/>
    <w:rsid w:val="00416A5E"/>
    <w:pPr>
      <w:tabs>
        <w:tab w:val="left" w:pos="1358"/>
      </w:tabs>
      <w:spacing w:after="240"/>
    </w:pPr>
  </w:style>
  <w:style w:type="table" w:customStyle="1" w:styleId="SummaryBox">
    <w:name w:val="Summary Box"/>
    <w:basedOn w:val="TableNormal"/>
    <w:uiPriority w:val="99"/>
    <w:rsid w:val="00E131E5"/>
    <w:rPr>
      <w:sz w:val="22"/>
    </w:rPr>
    <w:tblPr>
      <w:tblInd w:w="113" w:type="dxa"/>
      <w:tblCellMar>
        <w:top w:w="227" w:type="dxa"/>
        <w:left w:w="284" w:type="dxa"/>
        <w:bottom w:w="227" w:type="dxa"/>
        <w:right w:w="284" w:type="dxa"/>
      </w:tblCellMar>
    </w:tblPr>
    <w:trPr>
      <w:cantSplit/>
    </w:trPr>
    <w:tcPr>
      <w:shd w:val="clear" w:color="auto" w:fill="DBD5C1" w:themeFill="accent5"/>
    </w:tcPr>
  </w:style>
  <w:style w:type="paragraph" w:customStyle="1" w:styleId="NumberedHeading2">
    <w:name w:val="Numbered Heading 2"/>
    <w:basedOn w:val="NumberedHeading1"/>
    <w:rsid w:val="006E754E"/>
    <w:pPr>
      <w:keepLines/>
      <w:numPr>
        <w:ilvl w:val="1"/>
      </w:numPr>
      <w:spacing w:after="120"/>
      <w:outlineLvl w:val="1"/>
    </w:pPr>
    <w:rPr>
      <w:sz w:val="26"/>
    </w:rPr>
  </w:style>
  <w:style w:type="paragraph" w:styleId="Caption">
    <w:name w:val="caption"/>
    <w:basedOn w:val="Normal"/>
    <w:next w:val="Normal"/>
    <w:uiPriority w:val="35"/>
    <w:unhideWhenUsed/>
    <w:qFormat/>
    <w:rsid w:val="00C75AC9"/>
    <w:pPr>
      <w:spacing w:before="240" w:after="120"/>
    </w:pPr>
    <w:rPr>
      <w:b/>
      <w:bCs/>
      <w:color w:val="1F2624" w:themeColor="text2"/>
      <w:sz w:val="20"/>
      <w:szCs w:val="18"/>
    </w:rPr>
  </w:style>
  <w:style w:type="paragraph" w:customStyle="1" w:styleId="Image">
    <w:name w:val="Image"/>
    <w:basedOn w:val="BodyText"/>
    <w:rsid w:val="00C75AC9"/>
    <w:pPr>
      <w:keepNext/>
    </w:pPr>
    <w:rPr>
      <w:noProof/>
      <w:lang w:eastAsia="en-AU"/>
    </w:rPr>
  </w:style>
  <w:style w:type="character" w:styleId="Strong">
    <w:name w:val="Strong"/>
    <w:basedOn w:val="DefaultParagraphFont"/>
    <w:uiPriority w:val="22"/>
    <w:rsid w:val="00CD5673"/>
    <w:rPr>
      <w:b/>
      <w:bCs/>
    </w:rPr>
  </w:style>
  <w:style w:type="table" w:customStyle="1" w:styleId="TableStyle1">
    <w:name w:val="Table Style 1"/>
    <w:basedOn w:val="TableNormal"/>
    <w:uiPriority w:val="99"/>
    <w:rsid w:val="00C75AC9"/>
    <w:tblPr>
      <w:tblInd w:w="113" w:type="dxa"/>
      <w:tblBorders>
        <w:bottom w:val="single" w:sz="4" w:space="0" w:color="1F2624" w:themeColor="text2"/>
        <w:insideH w:val="single" w:sz="4" w:space="0" w:color="1F2624" w:themeColor="text2"/>
      </w:tblBorders>
      <w:tblCellMar>
        <w:top w:w="85" w:type="dxa"/>
        <w:left w:w="85" w:type="dxa"/>
        <w:bottom w:w="85" w:type="dxa"/>
        <w:right w:w="85" w:type="dxa"/>
      </w:tblCellMar>
    </w:tblPr>
    <w:trPr>
      <w:cantSplit/>
    </w:trPr>
    <w:tblStylePr w:type="firstRow">
      <w:pPr>
        <w:jc w:val="left"/>
      </w:pPr>
      <w:rPr>
        <w:b w:val="0"/>
        <w:color w:val="900724" w:themeColor="accent1"/>
      </w:rPr>
      <w:tblPr/>
      <w:trPr>
        <w:tblHeader/>
      </w:trPr>
      <w:tcPr>
        <w:tcBorders>
          <w:top w:val="nil"/>
          <w:left w:val="nil"/>
          <w:bottom w:val="single" w:sz="4" w:space="0" w:color="900724" w:themeColor="accent1"/>
          <w:right w:val="nil"/>
          <w:insideH w:val="nil"/>
          <w:insideV w:val="nil"/>
          <w:tl2br w:val="nil"/>
          <w:tr2bl w:val="nil"/>
        </w:tcBorders>
        <w:vAlign w:val="bottom"/>
      </w:tcPr>
    </w:tblStylePr>
  </w:style>
  <w:style w:type="paragraph" w:customStyle="1" w:styleId="TableText">
    <w:name w:val="Table Text"/>
    <w:basedOn w:val="BodyText"/>
    <w:rsid w:val="00FD4E64"/>
    <w:pPr>
      <w:spacing w:line="240" w:lineRule="atLeast"/>
    </w:pPr>
    <w:rPr>
      <w:color w:val="1F2624" w:themeColor="text2"/>
      <w:sz w:val="20"/>
    </w:rPr>
  </w:style>
  <w:style w:type="paragraph" w:styleId="Header">
    <w:name w:val="header"/>
    <w:basedOn w:val="Normal"/>
    <w:link w:val="HeaderChar"/>
    <w:unhideWhenUsed/>
    <w:rsid w:val="00780817"/>
    <w:pPr>
      <w:tabs>
        <w:tab w:val="center" w:pos="4513"/>
        <w:tab w:val="right" w:pos="9026"/>
      </w:tabs>
    </w:pPr>
  </w:style>
  <w:style w:type="paragraph" w:customStyle="1" w:styleId="TableHeading">
    <w:name w:val="Table Heading"/>
    <w:basedOn w:val="TableText"/>
    <w:rsid w:val="00B311CA"/>
    <w:pPr>
      <w:keepNext/>
      <w:spacing w:after="0"/>
    </w:pPr>
    <w:rPr>
      <w:b/>
      <w:color w:val="900724" w:themeColor="accent1"/>
    </w:rPr>
  </w:style>
  <w:style w:type="paragraph" w:customStyle="1" w:styleId="NumberedHeading3">
    <w:name w:val="Numbered Heading 3"/>
    <w:basedOn w:val="NumberedHeading2"/>
    <w:rsid w:val="006E754E"/>
    <w:pPr>
      <w:numPr>
        <w:ilvl w:val="2"/>
      </w:numPr>
      <w:spacing w:line="220" w:lineRule="atLeast"/>
      <w:outlineLvl w:val="2"/>
    </w:pPr>
    <w:rPr>
      <w:b/>
      <w:color w:val="900724" w:themeColor="accent1"/>
      <w:sz w:val="22"/>
    </w:rPr>
  </w:style>
  <w:style w:type="paragraph" w:customStyle="1" w:styleId="NumberedHeading4">
    <w:name w:val="Numbered Heading 4"/>
    <w:basedOn w:val="NumberedHeading3"/>
    <w:rsid w:val="00416A5E"/>
    <w:pPr>
      <w:numPr>
        <w:ilvl w:val="3"/>
      </w:numPr>
      <w:spacing w:before="360"/>
      <w:outlineLvl w:val="3"/>
    </w:pPr>
    <w:rPr>
      <w:color w:val="1F2624" w:themeColor="text2"/>
    </w:rPr>
  </w:style>
  <w:style w:type="paragraph" w:styleId="DocumentMap">
    <w:name w:val="Document Map"/>
    <w:basedOn w:val="Normal"/>
    <w:link w:val="DocumentMapChar"/>
    <w:uiPriority w:val="99"/>
    <w:semiHidden/>
    <w:unhideWhenUsed/>
    <w:rsid w:val="00923278"/>
    <w:rPr>
      <w:rFonts w:ascii="Lucida Grande" w:hAnsi="Lucida Grande" w:cs="Lucida Grande"/>
    </w:rPr>
  </w:style>
  <w:style w:type="character" w:customStyle="1" w:styleId="DocumentMapChar">
    <w:name w:val="Document Map Char"/>
    <w:basedOn w:val="DefaultParagraphFont"/>
    <w:link w:val="DocumentMap"/>
    <w:uiPriority w:val="99"/>
    <w:semiHidden/>
    <w:rsid w:val="00923278"/>
    <w:rPr>
      <w:rFonts w:ascii="Lucida Grande" w:hAnsi="Lucida Grande" w:cs="Lucida Grande"/>
    </w:rPr>
  </w:style>
  <w:style w:type="table" w:customStyle="1" w:styleId="Table-header">
    <w:name w:val="Table - header"/>
    <w:basedOn w:val="TableNormal"/>
    <w:uiPriority w:val="99"/>
    <w:rsid w:val="0093682E"/>
    <w:rPr>
      <w:color w:val="FFFFFF" w:themeColor="background1"/>
      <w:sz w:val="18"/>
    </w:rPr>
    <w:tblPr/>
    <w:tcPr>
      <w:shd w:val="clear" w:color="auto" w:fill="1F2624" w:themeFill="text2"/>
    </w:tcPr>
    <w:tblStylePr w:type="firstRow">
      <w:pPr>
        <w:jc w:val="left"/>
      </w:pPr>
      <w:tblPr>
        <w:tblCellMar>
          <w:top w:w="28" w:type="dxa"/>
          <w:left w:w="85" w:type="dxa"/>
          <w:bottom w:w="28" w:type="dxa"/>
          <w:right w:w="85" w:type="dxa"/>
        </w:tblCellMar>
      </w:tblPr>
      <w:tcPr>
        <w:vAlign w:val="center"/>
      </w:tcPr>
    </w:tblStylePr>
  </w:style>
  <w:style w:type="paragraph" w:customStyle="1" w:styleId="Footer-provider">
    <w:name w:val="Footer - provider"/>
    <w:basedOn w:val="Normal"/>
    <w:rsid w:val="00357369"/>
    <w:pPr>
      <w:spacing w:before="240"/>
      <w:ind w:right="-1400"/>
    </w:pPr>
    <w:rPr>
      <w:rFonts w:cs="Arial"/>
      <w:sz w:val="12"/>
      <w:szCs w:val="10"/>
      <w:lang w:val="en-US"/>
    </w:rPr>
  </w:style>
  <w:style w:type="paragraph" w:customStyle="1" w:styleId="Footer-address">
    <w:name w:val="Footer - address"/>
    <w:rsid w:val="00357369"/>
    <w:pPr>
      <w:widowControl w:val="0"/>
      <w:autoSpaceDE w:val="0"/>
      <w:autoSpaceDN w:val="0"/>
      <w:adjustRightInd w:val="0"/>
    </w:pPr>
    <w:rPr>
      <w:rFonts w:ascii="Newzald Book" w:hAnsi="Newzald Book" w:cs="Newzald Book"/>
      <w:sz w:val="15"/>
      <w:szCs w:val="15"/>
      <w:lang w:val="en-US"/>
    </w:rPr>
  </w:style>
  <w:style w:type="character" w:customStyle="1" w:styleId="HeaderChar">
    <w:name w:val="Header Char"/>
    <w:basedOn w:val="DefaultParagraphFont"/>
    <w:link w:val="Header"/>
    <w:rsid w:val="00780817"/>
  </w:style>
  <w:style w:type="character" w:styleId="FollowedHyperlink">
    <w:name w:val="FollowedHyperlink"/>
    <w:basedOn w:val="DefaultParagraphFont"/>
    <w:uiPriority w:val="99"/>
    <w:semiHidden/>
    <w:unhideWhenUsed/>
    <w:rsid w:val="00EA088A"/>
    <w:rPr>
      <w:color w:val="1F2624" w:themeColor="followedHyperlink"/>
      <w:u w:val="single"/>
    </w:rPr>
  </w:style>
  <w:style w:type="table" w:customStyle="1" w:styleId="Table-baserowstyle">
    <w:name w:val="Table - base row style"/>
    <w:basedOn w:val="TableNormal"/>
    <w:uiPriority w:val="99"/>
    <w:rsid w:val="00754C78"/>
    <w:rPr>
      <w:sz w:val="16"/>
    </w:rPr>
    <w:tblPr>
      <w:tblStyleRowBandSize w:val="1"/>
    </w:tblPr>
    <w:tblStylePr w:type="band1Horz">
      <w:rPr>
        <w:color w:val="1F2624" w:themeColor="text2"/>
      </w:rPr>
      <w:tblPr>
        <w:tblCellMar>
          <w:top w:w="28" w:type="dxa"/>
          <w:left w:w="85" w:type="dxa"/>
          <w:bottom w:w="28" w:type="dxa"/>
          <w:right w:w="85" w:type="dxa"/>
        </w:tblCellMar>
      </w:tblPr>
      <w:tcPr>
        <w:shd w:val="clear" w:color="auto" w:fill="F5F3ED" w:themeFill="accent6"/>
      </w:tcPr>
    </w:tblStylePr>
  </w:style>
  <w:style w:type="table" w:customStyle="1" w:styleId="Table-evenrows">
    <w:name w:val="Table - even rows"/>
    <w:basedOn w:val="Table-baserowstyle"/>
    <w:uiPriority w:val="99"/>
    <w:rsid w:val="00754C78"/>
    <w:tblPr/>
    <w:tcPr>
      <w:shd w:val="clear" w:color="auto" w:fill="DBD5C1" w:themeFill="accent5"/>
    </w:tcPr>
    <w:tblStylePr w:type="band1Horz">
      <w:rPr>
        <w:color w:val="1F2624" w:themeColor="text2"/>
      </w:rPr>
      <w:tblPr>
        <w:tblCellMar>
          <w:top w:w="28" w:type="dxa"/>
          <w:left w:w="85" w:type="dxa"/>
          <w:bottom w:w="28" w:type="dxa"/>
          <w:right w:w="85" w:type="dxa"/>
        </w:tblCellMar>
      </w:tblPr>
      <w:tcPr>
        <w:shd w:val="clear" w:color="auto" w:fill="F5F3ED" w:themeFill="accent6"/>
      </w:tcPr>
    </w:tblStylePr>
    <w:tblStylePr w:type="band2Horz">
      <w:rPr>
        <w:rFonts w:ascii="Arial" w:hAnsi="Arial"/>
        <w:b w:val="0"/>
        <w:i w:val="0"/>
        <w:sz w:val="16"/>
      </w:rPr>
      <w:tblPr>
        <w:tblCellMar>
          <w:top w:w="28" w:type="dxa"/>
          <w:left w:w="85" w:type="dxa"/>
          <w:bottom w:w="28" w:type="dxa"/>
          <w:right w:w="85" w:type="dxa"/>
        </w:tblCellMar>
      </w:tblPr>
    </w:tblStylePr>
  </w:style>
  <w:style w:type="paragraph" w:styleId="Footer">
    <w:name w:val="footer"/>
    <w:basedOn w:val="Normal"/>
    <w:link w:val="FooterChar"/>
    <w:uiPriority w:val="99"/>
    <w:unhideWhenUsed/>
    <w:rsid w:val="0004606E"/>
    <w:pPr>
      <w:tabs>
        <w:tab w:val="center" w:pos="4320"/>
        <w:tab w:val="right" w:pos="8640"/>
      </w:tabs>
    </w:pPr>
    <w:rPr>
      <w:sz w:val="14"/>
    </w:rPr>
  </w:style>
  <w:style w:type="character" w:customStyle="1" w:styleId="FooterChar">
    <w:name w:val="Footer Char"/>
    <w:basedOn w:val="DefaultParagraphFont"/>
    <w:link w:val="Footer"/>
    <w:uiPriority w:val="99"/>
    <w:rsid w:val="0004606E"/>
    <w:rPr>
      <w:sz w:val="14"/>
    </w:rPr>
  </w:style>
  <w:style w:type="table" w:styleId="TableGrid">
    <w:name w:val="Table Grid"/>
    <w:basedOn w:val="TableNormal"/>
    <w:uiPriority w:val="39"/>
    <w:rsid w:val="00AE0BDE"/>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AE0BDE"/>
    <w:rPr>
      <w:rFonts w:ascii="Times New Roman" w:hAnsi="Times New Roman"/>
    </w:rPr>
    <w:tblPr>
      <w:tblStyleRowBandSize w:val="1"/>
      <w:tblStyleColBandSize w:val="1"/>
      <w:tblBorders>
        <w:top w:val="single" w:sz="8" w:space="0" w:color="5F1623" w:themeColor="accent2"/>
        <w:left w:val="single" w:sz="8" w:space="0" w:color="5F1623" w:themeColor="accent2"/>
        <w:bottom w:val="single" w:sz="8" w:space="0" w:color="5F1623" w:themeColor="accent2"/>
        <w:right w:val="single" w:sz="8" w:space="0" w:color="5F1623" w:themeColor="accent2"/>
        <w:insideH w:val="single" w:sz="8" w:space="0" w:color="5F1623" w:themeColor="accent2"/>
        <w:insideV w:val="single" w:sz="8" w:space="0" w:color="5F162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1623" w:themeColor="accent2"/>
          <w:left w:val="single" w:sz="8" w:space="0" w:color="5F1623" w:themeColor="accent2"/>
          <w:bottom w:val="single" w:sz="18" w:space="0" w:color="5F1623" w:themeColor="accent2"/>
          <w:right w:val="single" w:sz="8" w:space="0" w:color="5F1623" w:themeColor="accent2"/>
          <w:insideH w:val="nil"/>
          <w:insideV w:val="single" w:sz="8" w:space="0" w:color="5F162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1623" w:themeColor="accent2"/>
          <w:left w:val="single" w:sz="8" w:space="0" w:color="5F1623" w:themeColor="accent2"/>
          <w:bottom w:val="single" w:sz="8" w:space="0" w:color="5F1623" w:themeColor="accent2"/>
          <w:right w:val="single" w:sz="8" w:space="0" w:color="5F1623" w:themeColor="accent2"/>
          <w:insideH w:val="nil"/>
          <w:insideV w:val="single" w:sz="8" w:space="0" w:color="5F162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1623" w:themeColor="accent2"/>
          <w:left w:val="single" w:sz="8" w:space="0" w:color="5F1623" w:themeColor="accent2"/>
          <w:bottom w:val="single" w:sz="8" w:space="0" w:color="5F1623" w:themeColor="accent2"/>
          <w:right w:val="single" w:sz="8" w:space="0" w:color="5F1623" w:themeColor="accent2"/>
        </w:tcBorders>
      </w:tcPr>
    </w:tblStylePr>
    <w:tblStylePr w:type="band1Vert">
      <w:tblPr/>
      <w:tcPr>
        <w:tcBorders>
          <w:top w:val="single" w:sz="8" w:space="0" w:color="5F1623" w:themeColor="accent2"/>
          <w:left w:val="single" w:sz="8" w:space="0" w:color="5F1623" w:themeColor="accent2"/>
          <w:bottom w:val="single" w:sz="8" w:space="0" w:color="5F1623" w:themeColor="accent2"/>
          <w:right w:val="single" w:sz="8" w:space="0" w:color="5F1623" w:themeColor="accent2"/>
        </w:tcBorders>
        <w:shd w:val="clear" w:color="auto" w:fill="ECAFBA" w:themeFill="accent2" w:themeFillTint="3F"/>
      </w:tcPr>
    </w:tblStylePr>
    <w:tblStylePr w:type="band1Horz">
      <w:tblPr/>
      <w:tcPr>
        <w:tcBorders>
          <w:top w:val="single" w:sz="8" w:space="0" w:color="5F1623" w:themeColor="accent2"/>
          <w:left w:val="single" w:sz="8" w:space="0" w:color="5F1623" w:themeColor="accent2"/>
          <w:bottom w:val="single" w:sz="8" w:space="0" w:color="5F1623" w:themeColor="accent2"/>
          <w:right w:val="single" w:sz="8" w:space="0" w:color="5F1623" w:themeColor="accent2"/>
          <w:insideV w:val="single" w:sz="8" w:space="0" w:color="5F1623" w:themeColor="accent2"/>
        </w:tcBorders>
        <w:shd w:val="clear" w:color="auto" w:fill="ECAFBA" w:themeFill="accent2" w:themeFillTint="3F"/>
      </w:tcPr>
    </w:tblStylePr>
    <w:tblStylePr w:type="band2Horz">
      <w:tblPr/>
      <w:tcPr>
        <w:tcBorders>
          <w:top w:val="single" w:sz="8" w:space="0" w:color="5F1623" w:themeColor="accent2"/>
          <w:left w:val="single" w:sz="8" w:space="0" w:color="5F1623" w:themeColor="accent2"/>
          <w:bottom w:val="single" w:sz="8" w:space="0" w:color="5F1623" w:themeColor="accent2"/>
          <w:right w:val="single" w:sz="8" w:space="0" w:color="5F1623" w:themeColor="accent2"/>
          <w:insideV w:val="single" w:sz="8" w:space="0" w:color="5F1623" w:themeColor="accent2"/>
        </w:tcBorders>
      </w:tcPr>
    </w:tblStylePr>
  </w:style>
  <w:style w:type="character" w:styleId="Hyperlink">
    <w:name w:val="Hyperlink"/>
    <w:basedOn w:val="DefaultParagraphFont"/>
    <w:uiPriority w:val="99"/>
    <w:unhideWhenUsed/>
    <w:rsid w:val="00AD0790"/>
    <w:rPr>
      <w:color w:val="1F2624" w:themeColor="text2"/>
      <w:u w:val="single"/>
    </w:rPr>
  </w:style>
  <w:style w:type="character" w:styleId="CommentReference">
    <w:name w:val="annotation reference"/>
    <w:basedOn w:val="DefaultParagraphFont"/>
    <w:uiPriority w:val="99"/>
    <w:semiHidden/>
    <w:unhideWhenUsed/>
    <w:rsid w:val="00307848"/>
    <w:rPr>
      <w:sz w:val="16"/>
      <w:szCs w:val="16"/>
    </w:rPr>
  </w:style>
  <w:style w:type="paragraph" w:styleId="CommentSubject">
    <w:name w:val="annotation subject"/>
    <w:basedOn w:val="Normal"/>
    <w:link w:val="CommentSubjectChar"/>
    <w:uiPriority w:val="99"/>
    <w:semiHidden/>
    <w:unhideWhenUsed/>
    <w:rsid w:val="00AD0790"/>
    <w:rPr>
      <w:b/>
      <w:bCs/>
      <w:sz w:val="20"/>
      <w:szCs w:val="20"/>
    </w:rPr>
  </w:style>
  <w:style w:type="character" w:customStyle="1" w:styleId="CommentSubjectChar">
    <w:name w:val="Comment Subject Char"/>
    <w:basedOn w:val="DefaultParagraphFont"/>
    <w:link w:val="CommentSubject"/>
    <w:uiPriority w:val="99"/>
    <w:semiHidden/>
    <w:rsid w:val="00AD0790"/>
    <w:rPr>
      <w:rFonts w:asciiTheme="minorHAnsi" w:eastAsiaTheme="minorHAnsi" w:hAnsiTheme="minorHAnsi"/>
      <w:b/>
      <w:bCs/>
      <w:sz w:val="20"/>
      <w:szCs w:val="20"/>
    </w:rPr>
  </w:style>
  <w:style w:type="character" w:customStyle="1" w:styleId="Heading3Char">
    <w:name w:val="Heading 3 Char"/>
    <w:basedOn w:val="DefaultParagraphFont"/>
    <w:link w:val="Heading3"/>
    <w:uiPriority w:val="9"/>
    <w:semiHidden/>
    <w:rsid w:val="00485294"/>
    <w:rPr>
      <w:rFonts w:asciiTheme="majorHAnsi" w:eastAsiaTheme="majorEastAsia" w:hAnsiTheme="majorHAnsi" w:cstheme="majorBidi"/>
      <w:b/>
      <w:bCs/>
      <w:color w:val="900724" w:themeColor="accent1"/>
    </w:rPr>
  </w:style>
  <w:style w:type="paragraph" w:customStyle="1" w:styleId="EndNoteBibliographyTitle">
    <w:name w:val="EndNote Bibliography Title"/>
    <w:basedOn w:val="Normal"/>
    <w:link w:val="EndNoteBibliographyTitleChar"/>
    <w:rsid w:val="0023093A"/>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23093A"/>
    <w:rPr>
      <w:rFonts w:cs="Arial"/>
      <w:noProof/>
      <w:lang w:val="en-US"/>
    </w:rPr>
  </w:style>
  <w:style w:type="paragraph" w:customStyle="1" w:styleId="EndNoteBibliography">
    <w:name w:val="EndNote Bibliography"/>
    <w:basedOn w:val="Normal"/>
    <w:link w:val="EndNoteBibliographyChar"/>
    <w:rsid w:val="00336485"/>
    <w:pPr>
      <w:spacing w:after="60" w:line="280" w:lineRule="atLeast"/>
      <w:ind w:left="737" w:hanging="737"/>
    </w:pPr>
    <w:rPr>
      <w:rFonts w:cs="Arial"/>
      <w:noProof/>
      <w:lang w:val="en-US"/>
    </w:rPr>
  </w:style>
  <w:style w:type="character" w:customStyle="1" w:styleId="EndNoteBibliographyChar">
    <w:name w:val="EndNote Bibliography Char"/>
    <w:basedOn w:val="DefaultParagraphFont"/>
    <w:link w:val="EndNoteBibliography"/>
    <w:rsid w:val="00336485"/>
    <w:rPr>
      <w:rFonts w:cs="Arial"/>
      <w:noProof/>
      <w:lang w:val="en-US"/>
    </w:rPr>
  </w:style>
  <w:style w:type="paragraph" w:styleId="TOCHeading">
    <w:name w:val="TOC Heading"/>
    <w:basedOn w:val="Heading1"/>
    <w:next w:val="Normal"/>
    <w:uiPriority w:val="39"/>
    <w:unhideWhenUsed/>
    <w:qFormat/>
    <w:rsid w:val="00DE4EB0"/>
    <w:pPr>
      <w:spacing w:before="0"/>
      <w:outlineLvl w:val="9"/>
    </w:pPr>
    <w:rPr>
      <w:color w:val="900724" w:themeColor="accent1"/>
      <w:sz w:val="28"/>
      <w:szCs w:val="28"/>
      <w:lang w:val="en-US" w:eastAsia="ja-JP"/>
    </w:rPr>
  </w:style>
  <w:style w:type="paragraph" w:styleId="TOC2">
    <w:name w:val="toc 2"/>
    <w:basedOn w:val="Normal"/>
    <w:next w:val="Normal"/>
    <w:autoRedefine/>
    <w:uiPriority w:val="39"/>
    <w:unhideWhenUsed/>
    <w:qFormat/>
    <w:rsid w:val="000F172F"/>
    <w:pPr>
      <w:tabs>
        <w:tab w:val="left" w:pos="567"/>
        <w:tab w:val="right" w:leader="dot" w:pos="10245"/>
      </w:tabs>
      <w:spacing w:before="120"/>
      <w:ind w:left="567" w:hanging="567"/>
    </w:pPr>
    <w:rPr>
      <w:rFonts w:asciiTheme="minorHAnsi" w:hAnsiTheme="minorHAnsi" w:cstheme="minorHAnsi"/>
      <w:b/>
      <w:bCs/>
      <w:szCs w:val="20"/>
    </w:rPr>
  </w:style>
  <w:style w:type="paragraph" w:styleId="TOC1">
    <w:name w:val="toc 1"/>
    <w:basedOn w:val="Normal"/>
    <w:next w:val="Normal"/>
    <w:autoRedefine/>
    <w:uiPriority w:val="39"/>
    <w:unhideWhenUsed/>
    <w:qFormat/>
    <w:rsid w:val="004234CA"/>
    <w:pPr>
      <w:tabs>
        <w:tab w:val="left" w:pos="567"/>
        <w:tab w:val="right" w:leader="dot" w:pos="10245"/>
      </w:tabs>
      <w:spacing w:before="360"/>
    </w:pPr>
    <w:rPr>
      <w:rFonts w:asciiTheme="majorHAnsi" w:hAnsiTheme="majorHAnsi" w:cstheme="majorHAnsi"/>
      <w:b/>
      <w:bCs/>
      <w:caps/>
    </w:rPr>
  </w:style>
  <w:style w:type="paragraph" w:styleId="TOC3">
    <w:name w:val="toc 3"/>
    <w:basedOn w:val="Normal"/>
    <w:next w:val="Normal"/>
    <w:autoRedefine/>
    <w:uiPriority w:val="39"/>
    <w:unhideWhenUsed/>
    <w:qFormat/>
    <w:rsid w:val="000F172F"/>
    <w:pPr>
      <w:tabs>
        <w:tab w:val="left" w:pos="1191"/>
        <w:tab w:val="right" w:leader="dot" w:pos="10245"/>
      </w:tabs>
      <w:spacing w:before="120"/>
      <w:ind w:left="1191" w:hanging="624"/>
    </w:pPr>
    <w:rPr>
      <w:rFonts w:asciiTheme="minorHAnsi" w:hAnsiTheme="minorHAnsi" w:cstheme="minorHAnsi"/>
      <w:noProof/>
      <w:szCs w:val="20"/>
    </w:rPr>
  </w:style>
  <w:style w:type="paragraph" w:styleId="TOC4">
    <w:name w:val="toc 4"/>
    <w:basedOn w:val="Normal"/>
    <w:next w:val="Normal"/>
    <w:autoRedefine/>
    <w:uiPriority w:val="39"/>
    <w:unhideWhenUsed/>
    <w:rsid w:val="000F172F"/>
    <w:pPr>
      <w:tabs>
        <w:tab w:val="left" w:pos="2086"/>
        <w:tab w:val="right" w:leader="dot" w:pos="10245"/>
      </w:tabs>
      <w:spacing w:before="120"/>
      <w:ind w:left="1985" w:hanging="794"/>
    </w:pPr>
    <w:rPr>
      <w:rFonts w:asciiTheme="minorHAnsi" w:hAnsiTheme="minorHAnsi"/>
      <w:noProof/>
      <w:szCs w:val="22"/>
      <w:lang w:eastAsia="en-AU"/>
    </w:rPr>
  </w:style>
  <w:style w:type="paragraph" w:styleId="TOC5">
    <w:name w:val="toc 5"/>
    <w:basedOn w:val="Normal"/>
    <w:next w:val="Normal"/>
    <w:autoRedefine/>
    <w:uiPriority w:val="39"/>
    <w:unhideWhenUsed/>
    <w:rsid w:val="000A617A"/>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A617A"/>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A617A"/>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A617A"/>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A617A"/>
    <w:pPr>
      <w:ind w:left="1680"/>
    </w:pPr>
    <w:rPr>
      <w:rFonts w:asciiTheme="minorHAnsi" w:hAnsiTheme="minorHAnsi" w:cstheme="minorHAnsi"/>
      <w:sz w:val="20"/>
      <w:szCs w:val="20"/>
    </w:rPr>
  </w:style>
  <w:style w:type="paragraph" w:customStyle="1" w:styleId="FooterHeading">
    <w:name w:val="Footer Heading"/>
    <w:basedOn w:val="Footer"/>
    <w:rsid w:val="0004606E"/>
    <w:rPr>
      <w:b/>
      <w:sz w:val="16"/>
    </w:rPr>
  </w:style>
  <w:style w:type="paragraph" w:customStyle="1" w:styleId="ProviderNumber">
    <w:name w:val="Provider Number"/>
    <w:basedOn w:val="Footer"/>
    <w:link w:val="BodyTextChar"/>
    <w:rsid w:val="0004606E"/>
    <w:rPr>
      <w:sz w:val="10"/>
    </w:rPr>
  </w:style>
  <w:style w:type="character" w:customStyle="1" w:styleId="BodyTextChar">
    <w:name w:val="Body Text Char"/>
    <w:basedOn w:val="DefaultParagraphFont"/>
    <w:link w:val="ProviderNumber"/>
    <w:uiPriority w:val="99"/>
    <w:rsid w:val="00734D0D"/>
  </w:style>
  <w:style w:type="paragraph" w:customStyle="1" w:styleId="IntroText">
    <w:name w:val="Intro Text"/>
    <w:basedOn w:val="Normal"/>
    <w:rsid w:val="00734D0D"/>
    <w:pPr>
      <w:spacing w:after="360"/>
    </w:pPr>
  </w:style>
  <w:style w:type="paragraph" w:customStyle="1" w:styleId="TitlePage">
    <w:name w:val="Title Page"/>
    <w:basedOn w:val="Normal"/>
    <w:rsid w:val="00C75AC9"/>
    <w:pPr>
      <w:widowControl w:val="0"/>
      <w:autoSpaceDE w:val="0"/>
      <w:autoSpaceDN w:val="0"/>
      <w:adjustRightInd w:val="0"/>
      <w:spacing w:before="160" w:after="120" w:line="276" w:lineRule="auto"/>
    </w:pPr>
    <w:rPr>
      <w:rFonts w:cstheme="majorHAnsi"/>
      <w:b/>
      <w:bCs/>
      <w:sz w:val="52"/>
      <w:szCs w:val="52"/>
      <w:lang w:val="en-US"/>
    </w:rPr>
  </w:style>
  <w:style w:type="paragraph" w:customStyle="1" w:styleId="NumberedHeading1">
    <w:name w:val="Numbered Heading 1"/>
    <w:rsid w:val="00081718"/>
    <w:pPr>
      <w:keepNext/>
      <w:numPr>
        <w:numId w:val="3"/>
      </w:numPr>
      <w:spacing w:before="480" w:after="240"/>
      <w:outlineLvl w:val="0"/>
    </w:pPr>
    <w:rPr>
      <w:rFonts w:cs="Arial"/>
      <w:bCs/>
      <w:caps/>
      <w:spacing w:val="-4"/>
      <w:sz w:val="36"/>
      <w:szCs w:val="40"/>
    </w:rPr>
  </w:style>
  <w:style w:type="numbering" w:customStyle="1" w:styleId="NumberedHeadings">
    <w:name w:val="NumberedHeadings"/>
    <w:uiPriority w:val="99"/>
    <w:rsid w:val="00081718"/>
    <w:pPr>
      <w:numPr>
        <w:numId w:val="1"/>
      </w:numPr>
    </w:pPr>
  </w:style>
  <w:style w:type="paragraph" w:styleId="BodyText">
    <w:name w:val="Body Text"/>
    <w:basedOn w:val="Normal"/>
    <w:link w:val="BodyTextChar1"/>
    <w:uiPriority w:val="99"/>
    <w:unhideWhenUsed/>
    <w:rsid w:val="00DE384B"/>
    <w:pPr>
      <w:keepLines/>
      <w:spacing w:before="120" w:after="120" w:line="276" w:lineRule="auto"/>
    </w:pPr>
  </w:style>
  <w:style w:type="character" w:customStyle="1" w:styleId="BodyTextChar1">
    <w:name w:val="Body Text Char1"/>
    <w:basedOn w:val="DefaultParagraphFont"/>
    <w:link w:val="BodyText"/>
    <w:uiPriority w:val="99"/>
    <w:rsid w:val="00DE384B"/>
  </w:style>
  <w:style w:type="paragraph" w:customStyle="1" w:styleId="Subheading">
    <w:name w:val="Subheading"/>
    <w:basedOn w:val="Normal"/>
    <w:rsid w:val="00514F68"/>
    <w:pPr>
      <w:keepNext/>
      <w:keepLines/>
      <w:spacing w:before="240" w:after="60"/>
    </w:pPr>
    <w:rPr>
      <w:rFonts w:asciiTheme="majorHAnsi" w:hAnsiTheme="majorHAnsi" w:cstheme="majorHAnsi"/>
      <w:b/>
      <w:i/>
    </w:rPr>
  </w:style>
  <w:style w:type="paragraph" w:customStyle="1" w:styleId="Bodytextbeforebullets">
    <w:name w:val="Body text before bullets"/>
    <w:basedOn w:val="BodyText"/>
    <w:rsid w:val="00DE384B"/>
    <w:pPr>
      <w:keepNext/>
      <w:spacing w:after="0"/>
    </w:pPr>
  </w:style>
  <w:style w:type="paragraph" w:styleId="ListBullet">
    <w:name w:val="List Bullet"/>
    <w:basedOn w:val="Normal"/>
    <w:uiPriority w:val="99"/>
    <w:unhideWhenUsed/>
    <w:rsid w:val="00514F68"/>
    <w:pPr>
      <w:numPr>
        <w:numId w:val="2"/>
      </w:numPr>
      <w:spacing w:after="120" w:line="320" w:lineRule="atLeast"/>
      <w:contextualSpacing/>
    </w:pPr>
  </w:style>
  <w:style w:type="numbering" w:customStyle="1" w:styleId="ListBullets">
    <w:name w:val="ListBullets"/>
    <w:uiPriority w:val="99"/>
    <w:rsid w:val="005251B8"/>
    <w:pPr>
      <w:numPr>
        <w:numId w:val="2"/>
      </w:numPr>
    </w:pPr>
  </w:style>
  <w:style w:type="character" w:styleId="Emphasis">
    <w:name w:val="Emphasis"/>
    <w:basedOn w:val="DefaultParagraphFont"/>
    <w:uiPriority w:val="20"/>
    <w:rsid w:val="009B1ADF"/>
    <w:rPr>
      <w:i/>
      <w:iCs/>
    </w:rPr>
  </w:style>
  <w:style w:type="paragraph" w:customStyle="1" w:styleId="Footnote">
    <w:name w:val="Footnote"/>
    <w:basedOn w:val="BodyText"/>
    <w:rsid w:val="00AD0790"/>
    <w:rPr>
      <w:sz w:val="16"/>
    </w:rPr>
  </w:style>
  <w:style w:type="paragraph" w:styleId="Title">
    <w:name w:val="Title"/>
    <w:aliases w:val="Master Title"/>
    <w:basedOn w:val="Normal"/>
    <w:next w:val="Normal"/>
    <w:link w:val="TitleChar"/>
    <w:qFormat/>
    <w:rsid w:val="004E5DA4"/>
    <w:pPr>
      <w:spacing w:after="300"/>
      <w:ind w:left="-567"/>
      <w:contextualSpacing/>
    </w:pPr>
    <w:rPr>
      <w:rFonts w:ascii="Franklin Gothic Heavy" w:eastAsiaTheme="majorEastAsia" w:hAnsi="Franklin Gothic Heavy" w:cstheme="majorBidi"/>
      <w:b/>
      <w:color w:val="0A4A63"/>
      <w:kern w:val="28"/>
      <w:sz w:val="72"/>
      <w:szCs w:val="52"/>
      <w:lang w:eastAsia="en-AU"/>
    </w:rPr>
  </w:style>
  <w:style w:type="character" w:customStyle="1" w:styleId="TitleChar">
    <w:name w:val="Title Char"/>
    <w:aliases w:val="Master Title Char"/>
    <w:basedOn w:val="DefaultParagraphFont"/>
    <w:link w:val="Title"/>
    <w:rsid w:val="004E5DA4"/>
    <w:rPr>
      <w:rFonts w:ascii="Franklin Gothic Heavy" w:eastAsiaTheme="majorEastAsia" w:hAnsi="Franklin Gothic Heavy" w:cstheme="majorBidi"/>
      <w:b/>
      <w:color w:val="0A4A63"/>
      <w:kern w:val="28"/>
      <w:sz w:val="72"/>
      <w:szCs w:val="52"/>
      <w:lang w:eastAsia="en-AU"/>
    </w:rPr>
  </w:style>
  <w:style w:type="paragraph" w:styleId="IntenseQuote">
    <w:name w:val="Intense Quote"/>
    <w:aliases w:val="Date style"/>
    <w:basedOn w:val="Normal"/>
    <w:next w:val="Normal"/>
    <w:link w:val="IntenseQuoteChar"/>
    <w:uiPriority w:val="30"/>
    <w:qFormat/>
    <w:rsid w:val="004E5DA4"/>
    <w:pPr>
      <w:spacing w:before="200" w:after="280"/>
      <w:ind w:left="-567" w:right="936"/>
    </w:pPr>
    <w:rPr>
      <w:rFonts w:ascii="Century Gothic" w:eastAsia="Times New Roman" w:hAnsi="Century Gothic" w:cs="Times New Roman"/>
      <w:bCs/>
      <w:iCs/>
      <w:color w:val="0A4A63"/>
      <w:sz w:val="52"/>
      <w:szCs w:val="20"/>
      <w:lang w:eastAsia="en-AU"/>
    </w:rPr>
  </w:style>
  <w:style w:type="character" w:customStyle="1" w:styleId="IntenseQuoteChar">
    <w:name w:val="Intense Quote Char"/>
    <w:aliases w:val="Date style Char"/>
    <w:basedOn w:val="DefaultParagraphFont"/>
    <w:link w:val="IntenseQuote"/>
    <w:uiPriority w:val="30"/>
    <w:rsid w:val="004E5DA4"/>
    <w:rPr>
      <w:rFonts w:ascii="Century Gothic" w:eastAsia="Times New Roman" w:hAnsi="Century Gothic" w:cs="Times New Roman"/>
      <w:bCs/>
      <w:iCs/>
      <w:color w:val="0A4A63"/>
      <w:sz w:val="52"/>
      <w:szCs w:val="20"/>
      <w:lang w:eastAsia="en-AU"/>
    </w:rPr>
  </w:style>
  <w:style w:type="character" w:styleId="IntenseReference">
    <w:name w:val="Intense Reference"/>
    <w:basedOn w:val="DefaultParagraphFont"/>
    <w:uiPriority w:val="32"/>
    <w:qFormat/>
    <w:rsid w:val="004E5DA4"/>
    <w:rPr>
      <w:b/>
      <w:bCs/>
      <w:i/>
      <w:smallCaps/>
      <w:color w:val="5F1623" w:themeColor="accent2"/>
      <w:spacing w:val="5"/>
      <w:u w:val="none"/>
    </w:rPr>
  </w:style>
  <w:style w:type="paragraph" w:styleId="ListParagraph">
    <w:name w:val="List Paragraph"/>
    <w:basedOn w:val="Normal"/>
    <w:uiPriority w:val="34"/>
    <w:qFormat/>
    <w:rsid w:val="004E5DA4"/>
    <w:pPr>
      <w:ind w:left="720"/>
      <w:contextualSpacing/>
    </w:pPr>
    <w:rPr>
      <w:rFonts w:eastAsia="Times New Roman" w:cs="Times New Roman"/>
      <w:sz w:val="22"/>
      <w:szCs w:val="20"/>
      <w:lang w:eastAsia="en-AU"/>
    </w:rPr>
  </w:style>
  <w:style w:type="paragraph" w:styleId="CommentText">
    <w:name w:val="annotation text"/>
    <w:basedOn w:val="Normal"/>
    <w:link w:val="CommentTextChar"/>
    <w:uiPriority w:val="99"/>
    <w:semiHidden/>
    <w:unhideWhenUsed/>
    <w:rsid w:val="00997B60"/>
    <w:rPr>
      <w:sz w:val="20"/>
      <w:szCs w:val="20"/>
    </w:rPr>
  </w:style>
  <w:style w:type="character" w:customStyle="1" w:styleId="CommentTextChar">
    <w:name w:val="Comment Text Char"/>
    <w:basedOn w:val="DefaultParagraphFont"/>
    <w:link w:val="CommentText"/>
    <w:uiPriority w:val="99"/>
    <w:semiHidden/>
    <w:rsid w:val="00997B6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yperlink" Target="http://hfddvic.austhealthweek.com.au" TargetMode="Externa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mailto:communications@safetyandquality.gov.au"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acquarie Uni (Arial)">
  <a:themeElements>
    <a:clrScheme name="EMMS Colours">
      <a:dk1>
        <a:sysClr val="windowText" lastClr="000000"/>
      </a:dk1>
      <a:lt1>
        <a:sysClr val="window" lastClr="FFFFFF"/>
      </a:lt1>
      <a:dk2>
        <a:srgbClr val="1F2624"/>
      </a:dk2>
      <a:lt2>
        <a:srgbClr val="CCCCCC"/>
      </a:lt2>
      <a:accent1>
        <a:srgbClr val="900724"/>
      </a:accent1>
      <a:accent2>
        <a:srgbClr val="5F1623"/>
      </a:accent2>
      <a:accent3>
        <a:srgbClr val="C6031B"/>
      </a:accent3>
      <a:accent4>
        <a:srgbClr val="900724"/>
      </a:accent4>
      <a:accent5>
        <a:srgbClr val="DBD5C1"/>
      </a:accent5>
      <a:accent6>
        <a:srgbClr val="F5F3ED"/>
      </a:accent6>
      <a:hlink>
        <a:srgbClr val="900724"/>
      </a:hlink>
      <a:folHlink>
        <a:srgbClr val="1F262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65000"/>
          </a:schemeClr>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3D141-DE0B-4D31-8174-0935333C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54947</Words>
  <Characters>317598</Characters>
  <Application>Microsoft Office Word</Application>
  <DocSecurity>0</DocSecurity>
  <Lines>10951</Lines>
  <Paragraphs>4776</Paragraphs>
  <ScaleCrop>false</ScaleCrop>
  <HeadingPairs>
    <vt:vector size="2" baseType="variant">
      <vt:variant>
        <vt:lpstr>Title</vt:lpstr>
      </vt:variant>
      <vt:variant>
        <vt:i4>1</vt:i4>
      </vt:variant>
    </vt:vector>
  </HeadingPairs>
  <TitlesOfParts>
    <vt:vector size="1" baseType="lpstr">
      <vt:lpstr/>
    </vt:vector>
  </TitlesOfParts>
  <Company>TASK2</Company>
  <LinksUpToDate>false</LinksUpToDate>
  <CharactersWithSpaces>367769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SVMHS</dc:creator>
  <cp:lastModifiedBy>BARNSLEY, Katherine</cp:lastModifiedBy>
  <cp:revision>2</cp:revision>
  <cp:lastPrinted>2016-11-24T03:12:00Z</cp:lastPrinted>
  <dcterms:created xsi:type="dcterms:W3CDTF">2017-11-22T06:35:00Z</dcterms:created>
  <dcterms:modified xsi:type="dcterms:W3CDTF">2017-11-22T06:35:00Z</dcterms:modified>
</cp:coreProperties>
</file>