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77D" w:rsidRDefault="0021177D">
      <w:pPr>
        <w:spacing w:before="1"/>
        <w:rPr>
          <w:rFonts w:ascii="Times New Roman" w:eastAsia="Times New Roman" w:hAnsi="Times New Roman" w:cs="Times New Roman"/>
          <w:sz w:val="7"/>
          <w:szCs w:val="7"/>
        </w:rPr>
      </w:pPr>
    </w:p>
    <w:p w:rsidR="00113C9F" w:rsidRDefault="00722AC3">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extent cx="4364766" cy="616076"/>
            <wp:effectExtent l="0" t="0" r="0" b="0"/>
            <wp:docPr id="1" name="image1.jpeg" descr="Australian Commission on Safety and Quality in Health Ca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64766" cy="616076"/>
                    </a:xfrm>
                    <a:prstGeom prst="rect">
                      <a:avLst/>
                    </a:prstGeom>
                  </pic:spPr>
                </pic:pic>
              </a:graphicData>
            </a:graphic>
          </wp:inline>
        </w:drawing>
      </w:r>
    </w:p>
    <w:p w:rsidR="00DC01F7" w:rsidRPr="00FC3B2A" w:rsidRDefault="00722AC3" w:rsidP="00DC01F7">
      <w:pPr>
        <w:spacing w:before="600" w:after="600"/>
        <w:ind w:left="102"/>
        <w:jc w:val="both"/>
        <w:rPr>
          <w:rFonts w:ascii="Arial" w:eastAsia="Arial" w:hAnsi="Arial" w:cs="Arial"/>
          <w:sz w:val="32"/>
          <w:szCs w:val="32"/>
        </w:rPr>
      </w:pPr>
      <w:r w:rsidRPr="00FC3B2A">
        <w:rPr>
          <w:rFonts w:ascii="Arial"/>
          <w:color w:val="0A4A63"/>
          <w:sz w:val="32"/>
        </w:rPr>
        <w:t>January</w:t>
      </w:r>
      <w:r w:rsidR="002642BA" w:rsidRPr="00FC3B2A">
        <w:rPr>
          <w:rFonts w:ascii="Arial"/>
          <w:color w:val="0A4A63"/>
          <w:spacing w:val="-21"/>
          <w:sz w:val="32"/>
        </w:rPr>
        <w:t xml:space="preserve"> </w:t>
      </w:r>
      <w:r w:rsidRPr="00FC3B2A">
        <w:rPr>
          <w:rFonts w:ascii="Arial"/>
          <w:color w:val="0A4A63"/>
          <w:sz w:val="32"/>
        </w:rPr>
        <w:t>2018</w:t>
      </w:r>
    </w:p>
    <w:p w:rsidR="00113C9F" w:rsidRPr="00FC3B2A" w:rsidRDefault="00722AC3" w:rsidP="00DC01F7">
      <w:pPr>
        <w:pStyle w:val="Title"/>
        <w:rPr>
          <w:b w:val="0"/>
          <w:bCs/>
        </w:rPr>
      </w:pPr>
      <w:r w:rsidRPr="00FC3B2A">
        <w:t>Impact</w:t>
      </w:r>
      <w:r w:rsidR="002642BA" w:rsidRPr="00FC3B2A">
        <w:rPr>
          <w:spacing w:val="-14"/>
        </w:rPr>
        <w:t xml:space="preserve"> </w:t>
      </w:r>
      <w:r w:rsidRPr="00FC3B2A">
        <w:t>of</w:t>
      </w:r>
      <w:r w:rsidR="002642BA" w:rsidRPr="00FC3B2A">
        <w:rPr>
          <w:spacing w:val="-14"/>
        </w:rPr>
        <w:t xml:space="preserve"> </w:t>
      </w:r>
      <w:r w:rsidRPr="00FC3B2A">
        <w:t>Digital</w:t>
      </w:r>
      <w:r w:rsidR="002642BA" w:rsidRPr="00FC3B2A">
        <w:rPr>
          <w:spacing w:val="-14"/>
        </w:rPr>
        <w:t xml:space="preserve"> </w:t>
      </w:r>
      <w:r w:rsidRPr="00FC3B2A">
        <w:t>Health</w:t>
      </w:r>
      <w:r w:rsidR="002642BA" w:rsidRPr="00FC3B2A">
        <w:rPr>
          <w:spacing w:val="-16"/>
        </w:rPr>
        <w:t xml:space="preserve"> </w:t>
      </w:r>
      <w:r w:rsidRPr="00FC3B2A">
        <w:t>on</w:t>
      </w:r>
      <w:r w:rsidR="002642BA" w:rsidRPr="00FC3B2A">
        <w:rPr>
          <w:spacing w:val="-15"/>
        </w:rPr>
        <w:t xml:space="preserve"> </w:t>
      </w:r>
      <w:r w:rsidRPr="00FC3B2A">
        <w:t>the</w:t>
      </w:r>
      <w:r w:rsidR="002642BA" w:rsidRPr="00FC3B2A">
        <w:rPr>
          <w:spacing w:val="24"/>
          <w:w w:val="99"/>
        </w:rPr>
        <w:t xml:space="preserve"> </w:t>
      </w:r>
      <w:r w:rsidRPr="00FC3B2A">
        <w:t>Safety</w:t>
      </w:r>
      <w:r w:rsidR="002642BA" w:rsidRPr="00FC3B2A">
        <w:rPr>
          <w:spacing w:val="-22"/>
        </w:rPr>
        <w:t xml:space="preserve"> </w:t>
      </w:r>
      <w:r w:rsidRPr="00FC3B2A">
        <w:t>and</w:t>
      </w:r>
      <w:r w:rsidR="002642BA" w:rsidRPr="00FC3B2A">
        <w:rPr>
          <w:spacing w:val="-15"/>
        </w:rPr>
        <w:t xml:space="preserve"> </w:t>
      </w:r>
      <w:r w:rsidRPr="00FC3B2A">
        <w:t>Quality</w:t>
      </w:r>
      <w:r w:rsidR="002642BA" w:rsidRPr="00FC3B2A">
        <w:rPr>
          <w:spacing w:val="-18"/>
        </w:rPr>
        <w:t xml:space="preserve"> </w:t>
      </w:r>
      <w:r w:rsidRPr="00FC3B2A">
        <w:rPr>
          <w:spacing w:val="-1"/>
        </w:rPr>
        <w:t>of</w:t>
      </w:r>
      <w:r w:rsidR="002642BA" w:rsidRPr="00FC3B2A">
        <w:rPr>
          <w:spacing w:val="-15"/>
        </w:rPr>
        <w:t xml:space="preserve"> </w:t>
      </w:r>
      <w:r w:rsidRPr="00FC3B2A">
        <w:t>Health</w:t>
      </w:r>
      <w:r w:rsidR="002642BA" w:rsidRPr="00FC3B2A">
        <w:rPr>
          <w:spacing w:val="-17"/>
        </w:rPr>
        <w:t xml:space="preserve"> </w:t>
      </w:r>
      <w:r w:rsidRPr="00FC3B2A">
        <w:t>Care</w:t>
      </w:r>
    </w:p>
    <w:p w:rsidR="00113C9F" w:rsidRDefault="00722AC3" w:rsidP="00FC3B2A">
      <w:pPr>
        <w:pStyle w:val="BodyText"/>
        <w:spacing w:before="5280"/>
        <w:rPr>
          <w:rFonts w:cs="Arial"/>
        </w:rPr>
      </w:pPr>
      <w:r w:rsidRPr="00FC3B2A">
        <w:t>Professor</w:t>
      </w:r>
      <w:r w:rsidR="002642BA" w:rsidRPr="00FC3B2A">
        <w:t xml:space="preserve"> </w:t>
      </w:r>
      <w:r w:rsidRPr="00FC3B2A">
        <w:t>Tim</w:t>
      </w:r>
      <w:r w:rsidR="002642BA" w:rsidRPr="00FC3B2A">
        <w:rPr>
          <w:spacing w:val="2"/>
        </w:rPr>
        <w:t xml:space="preserve"> </w:t>
      </w:r>
      <w:r w:rsidRPr="00FC3B2A">
        <w:rPr>
          <w:spacing w:val="-2"/>
        </w:rPr>
        <w:t>Shaw,</w:t>
      </w:r>
      <w:r w:rsidR="002642BA" w:rsidRPr="00FC3B2A">
        <w:rPr>
          <w:spacing w:val="2"/>
        </w:rPr>
        <w:t xml:space="preserve"> </w:t>
      </w:r>
      <w:r w:rsidRPr="00FC3B2A">
        <w:t>Dr</w:t>
      </w:r>
      <w:r w:rsidR="002642BA" w:rsidRPr="00FC3B2A">
        <w:rPr>
          <w:spacing w:val="-3"/>
        </w:rPr>
        <w:t xml:space="preserve"> </w:t>
      </w:r>
      <w:r w:rsidRPr="00FC3B2A">
        <w:t>Monique</w:t>
      </w:r>
      <w:r w:rsidR="002642BA" w:rsidRPr="00FC3B2A">
        <w:t xml:space="preserve"> </w:t>
      </w:r>
      <w:r w:rsidRPr="00FC3B2A">
        <w:t>Hines</w:t>
      </w:r>
      <w:r w:rsidR="002642BA" w:rsidRPr="00FC3B2A">
        <w:rPr>
          <w:spacing w:val="1"/>
        </w:rPr>
        <w:t xml:space="preserve"> </w:t>
      </w:r>
      <w:r w:rsidRPr="00FC3B2A">
        <w:t>and</w:t>
      </w:r>
      <w:r w:rsidR="002642BA" w:rsidRPr="00FC3B2A">
        <w:rPr>
          <w:spacing w:val="-2"/>
        </w:rPr>
        <w:t xml:space="preserve"> </w:t>
      </w:r>
      <w:r w:rsidRPr="00FC3B2A">
        <w:rPr>
          <w:spacing w:val="-2"/>
        </w:rPr>
        <w:t>Ms</w:t>
      </w:r>
      <w:r w:rsidR="002642BA" w:rsidRPr="00FC3B2A">
        <w:rPr>
          <w:spacing w:val="1"/>
        </w:rPr>
        <w:t xml:space="preserve"> </w:t>
      </w:r>
      <w:r w:rsidRPr="00FC3B2A">
        <w:t>Candice</w:t>
      </w:r>
      <w:r w:rsidR="002642BA" w:rsidRPr="00FC3B2A">
        <w:t xml:space="preserve"> </w:t>
      </w:r>
      <w:r w:rsidRPr="00FC3B2A">
        <w:t>Kielly-Carroll</w:t>
      </w:r>
      <w:r w:rsidR="002642BA" w:rsidRPr="00FC3B2A">
        <w:rPr>
          <w:spacing w:val="-3"/>
        </w:rPr>
        <w:t xml:space="preserve"> </w:t>
      </w:r>
      <w:r w:rsidRPr="00FC3B2A">
        <w:t>from</w:t>
      </w:r>
      <w:r w:rsidR="002642BA" w:rsidRPr="00FC3B2A">
        <w:rPr>
          <w:spacing w:val="2"/>
        </w:rPr>
        <w:t xml:space="preserve"> </w:t>
      </w:r>
      <w:r w:rsidRPr="00FC3B2A">
        <w:t>Research</w:t>
      </w:r>
      <w:r w:rsidR="002642BA" w:rsidRPr="00FC3B2A">
        <w:t xml:space="preserve"> </w:t>
      </w:r>
      <w:r w:rsidRPr="00FC3B2A">
        <w:rPr>
          <w:spacing w:val="-2"/>
        </w:rPr>
        <w:t>in</w:t>
      </w:r>
      <w:r w:rsidR="002642BA" w:rsidRPr="00FC3B2A">
        <w:rPr>
          <w:spacing w:val="39"/>
        </w:rPr>
        <w:t xml:space="preserve"> </w:t>
      </w:r>
      <w:r w:rsidRPr="00FC3B2A">
        <w:t>Implementation</w:t>
      </w:r>
      <w:r w:rsidR="002642BA" w:rsidRPr="00FC3B2A">
        <w:t xml:space="preserve"> </w:t>
      </w:r>
      <w:r w:rsidRPr="00FC3B2A">
        <w:t>Science</w:t>
      </w:r>
      <w:r w:rsidR="002642BA" w:rsidRPr="00FC3B2A">
        <w:rPr>
          <w:spacing w:val="-2"/>
        </w:rPr>
        <w:t xml:space="preserve"> </w:t>
      </w:r>
      <w:r w:rsidRPr="00FC3B2A">
        <w:t>and</w:t>
      </w:r>
      <w:r w:rsidR="002642BA" w:rsidRPr="00FC3B2A">
        <w:t xml:space="preserve"> </w:t>
      </w:r>
      <w:r w:rsidRPr="00FC3B2A">
        <w:t>eHealth,</w:t>
      </w:r>
      <w:r w:rsidR="002642BA" w:rsidRPr="00FC3B2A">
        <w:t xml:space="preserve"> </w:t>
      </w:r>
      <w:r w:rsidRPr="00FC3B2A">
        <w:t>University</w:t>
      </w:r>
      <w:r w:rsidR="002642BA" w:rsidRPr="00FC3B2A">
        <w:rPr>
          <w:spacing w:val="-2"/>
        </w:rPr>
        <w:t xml:space="preserve"> </w:t>
      </w:r>
      <w:r w:rsidRPr="00FC3B2A">
        <w:rPr>
          <w:spacing w:val="-2"/>
        </w:rPr>
        <w:t>of</w:t>
      </w:r>
      <w:r w:rsidR="002642BA" w:rsidRPr="00FC3B2A">
        <w:rPr>
          <w:spacing w:val="4"/>
        </w:rPr>
        <w:t xml:space="preserve"> </w:t>
      </w:r>
      <w:r w:rsidRPr="00FC3B2A">
        <w:rPr>
          <w:spacing w:val="-2"/>
        </w:rPr>
        <w:t>Sydney</w:t>
      </w:r>
      <w:r w:rsidR="002642BA" w:rsidRPr="00FC3B2A">
        <w:rPr>
          <w:spacing w:val="-2"/>
        </w:rPr>
        <w:t xml:space="preserve"> </w:t>
      </w:r>
      <w:r w:rsidRPr="00FC3B2A">
        <w:rPr>
          <w:spacing w:val="-2"/>
        </w:rPr>
        <w:t>have</w:t>
      </w:r>
      <w:r w:rsidR="002642BA" w:rsidRPr="00FC3B2A">
        <w:t xml:space="preserve"> </w:t>
      </w:r>
      <w:r w:rsidRPr="00FC3B2A">
        <w:t>prepared</w:t>
      </w:r>
      <w:r w:rsidR="002642BA" w:rsidRPr="00FC3B2A">
        <w:t xml:space="preserve"> </w:t>
      </w:r>
      <w:r w:rsidRPr="00FC3B2A">
        <w:t>this</w:t>
      </w:r>
      <w:r w:rsidR="002642BA" w:rsidRPr="00FC3B2A">
        <w:rPr>
          <w:spacing w:val="-2"/>
        </w:rPr>
        <w:t xml:space="preserve"> </w:t>
      </w:r>
      <w:r w:rsidRPr="00FC3B2A">
        <w:t>report</w:t>
      </w:r>
      <w:r w:rsidR="002642BA" w:rsidRPr="00FC3B2A">
        <w:rPr>
          <w:spacing w:val="2"/>
        </w:rPr>
        <w:t xml:space="preserve"> </w:t>
      </w:r>
      <w:r w:rsidRPr="00FC3B2A">
        <w:t>on</w:t>
      </w:r>
      <w:r w:rsidR="002642BA" w:rsidRPr="00FC3B2A">
        <w:rPr>
          <w:spacing w:val="56"/>
        </w:rPr>
        <w:t xml:space="preserve"> </w:t>
      </w:r>
      <w:r w:rsidRPr="00FC3B2A">
        <w:t>behalf</w:t>
      </w:r>
      <w:r w:rsidR="002642BA" w:rsidRPr="00FC3B2A">
        <w:rPr>
          <w:spacing w:val="2"/>
        </w:rPr>
        <w:t xml:space="preserve"> </w:t>
      </w:r>
      <w:r w:rsidRPr="00FC3B2A">
        <w:rPr>
          <w:spacing w:val="-2"/>
        </w:rPr>
        <w:t>of</w:t>
      </w:r>
      <w:r w:rsidR="002642BA" w:rsidRPr="00FC3B2A">
        <w:rPr>
          <w:spacing w:val="2"/>
        </w:rPr>
        <w:t xml:space="preserve"> </w:t>
      </w:r>
      <w:r w:rsidRPr="00FC3B2A">
        <w:t>the</w:t>
      </w:r>
      <w:r w:rsidR="002642BA" w:rsidRPr="00FC3B2A">
        <w:rPr>
          <w:spacing w:val="-2"/>
        </w:rPr>
        <w:t xml:space="preserve"> </w:t>
      </w:r>
      <w:r w:rsidRPr="00FC3B2A">
        <w:t>Australian</w:t>
      </w:r>
      <w:r w:rsidR="002642BA" w:rsidRPr="00FC3B2A">
        <w:rPr>
          <w:spacing w:val="-2"/>
        </w:rPr>
        <w:t xml:space="preserve"> </w:t>
      </w:r>
      <w:r w:rsidRPr="00FC3B2A">
        <w:t>Commission</w:t>
      </w:r>
      <w:r w:rsidR="002642BA" w:rsidRPr="00FC3B2A">
        <w:t xml:space="preserve"> </w:t>
      </w:r>
      <w:r w:rsidRPr="00FC3B2A">
        <w:t>on</w:t>
      </w:r>
      <w:r w:rsidR="002642BA" w:rsidRPr="00FC3B2A">
        <w:rPr>
          <w:spacing w:val="-2"/>
        </w:rPr>
        <w:t xml:space="preserve"> </w:t>
      </w:r>
      <w:r w:rsidRPr="00FC3B2A">
        <w:t>Safety</w:t>
      </w:r>
      <w:r w:rsidR="002642BA" w:rsidRPr="00FC3B2A">
        <w:rPr>
          <w:spacing w:val="-2"/>
        </w:rPr>
        <w:t xml:space="preserve"> </w:t>
      </w:r>
      <w:r w:rsidRPr="00FC3B2A">
        <w:t>and</w:t>
      </w:r>
      <w:r w:rsidR="002642BA" w:rsidRPr="00FC3B2A">
        <w:t xml:space="preserve"> </w:t>
      </w:r>
      <w:r w:rsidRPr="00FC3B2A">
        <w:t>Quality</w:t>
      </w:r>
      <w:r w:rsidR="002642BA" w:rsidRPr="00FC3B2A">
        <w:rPr>
          <w:spacing w:val="-2"/>
        </w:rPr>
        <w:t xml:space="preserve"> </w:t>
      </w:r>
      <w:r w:rsidRPr="00FC3B2A">
        <w:t>in</w:t>
      </w:r>
      <w:r w:rsidR="002642BA" w:rsidRPr="00FC3B2A">
        <w:t xml:space="preserve"> </w:t>
      </w:r>
      <w:r w:rsidRPr="00FC3B2A">
        <w:t>Health</w:t>
      </w:r>
      <w:r w:rsidR="002642BA" w:rsidRPr="00FC3B2A">
        <w:t xml:space="preserve"> </w:t>
      </w:r>
      <w:r w:rsidRPr="00FC3B2A">
        <w:rPr>
          <w:spacing w:val="-2"/>
        </w:rPr>
        <w:t>Care.</w:t>
      </w:r>
    </w:p>
    <w:p w:rsidR="0021177D" w:rsidRDefault="00722AC3">
      <w:pPr>
        <w:spacing w:line="200" w:lineRule="atLeast"/>
        <w:ind w:left="3936"/>
        <w:rPr>
          <w:rFonts w:ascii="Arial" w:eastAsia="Arial" w:hAnsi="Arial" w:cs="Arial"/>
          <w:sz w:val="20"/>
          <w:szCs w:val="20"/>
        </w:rPr>
      </w:pPr>
      <w:r>
        <w:rPr>
          <w:rFonts w:ascii="Arial" w:eastAsia="Arial" w:hAnsi="Arial" w:cs="Arial"/>
          <w:noProof/>
          <w:sz w:val="20"/>
          <w:szCs w:val="20"/>
          <w:lang w:val="en-AU" w:eastAsia="en-AU"/>
        </w:rPr>
        <w:drawing>
          <wp:inline distT="0" distB="0" distL="0" distR="0">
            <wp:extent cx="3256316" cy="1527714"/>
            <wp:effectExtent l="0" t="0" r="0" b="0"/>
            <wp:docPr id="3" name="image2.png" descr="University of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256316" cy="1527714"/>
                    </a:xfrm>
                    <a:prstGeom prst="rect">
                      <a:avLst/>
                    </a:prstGeom>
                  </pic:spPr>
                </pic:pic>
              </a:graphicData>
            </a:graphic>
          </wp:inline>
        </w:drawing>
      </w:r>
    </w:p>
    <w:p w:rsidR="0021177D" w:rsidRDefault="0021177D">
      <w:pPr>
        <w:spacing w:line="200" w:lineRule="atLeast"/>
        <w:rPr>
          <w:rFonts w:ascii="Arial" w:eastAsia="Arial" w:hAnsi="Arial" w:cs="Arial"/>
          <w:sz w:val="20"/>
          <w:szCs w:val="20"/>
        </w:rPr>
        <w:sectPr w:rsidR="0021177D" w:rsidSect="00113C9F">
          <w:type w:val="continuous"/>
          <w:pgSz w:w="11910" w:h="16840"/>
          <w:pgMar w:top="1440" w:right="1440" w:bottom="1440" w:left="1440" w:header="720" w:footer="720" w:gutter="0"/>
          <w:cols w:space="720"/>
          <w:docGrid w:linePitch="299"/>
        </w:sectPr>
      </w:pPr>
    </w:p>
    <w:p w:rsidR="00113C9F" w:rsidRDefault="00722AC3" w:rsidP="007C0356">
      <w:pPr>
        <w:pStyle w:val="BodyText"/>
        <w:rPr>
          <w:rFonts w:cs="Arial"/>
        </w:rPr>
      </w:pPr>
      <w:r>
        <w:lastRenderedPageBreak/>
        <w:t>Published</w:t>
      </w:r>
      <w:r w:rsidR="002642BA">
        <w:t xml:space="preserve"> </w:t>
      </w:r>
      <w:r>
        <w:t>by</w:t>
      </w:r>
      <w:r w:rsidR="002642BA">
        <w:rPr>
          <w:spacing w:val="-2"/>
        </w:rPr>
        <w:t xml:space="preserve"> </w:t>
      </w:r>
      <w:r>
        <w:t>the</w:t>
      </w:r>
      <w:r w:rsidR="002642BA">
        <w:t xml:space="preserve"> </w:t>
      </w:r>
      <w:r>
        <w:t>Australian</w:t>
      </w:r>
      <w:r w:rsidR="002642BA">
        <w:t xml:space="preserve"> </w:t>
      </w:r>
      <w:r>
        <w:t>Commission</w:t>
      </w:r>
      <w:r w:rsidR="002642BA">
        <w:t xml:space="preserve"> </w:t>
      </w:r>
      <w:r>
        <w:t>on</w:t>
      </w:r>
      <w:r w:rsidR="002642BA">
        <w:t xml:space="preserve"> </w:t>
      </w:r>
      <w:r>
        <w:t>Safety</w:t>
      </w:r>
      <w:r w:rsidR="002642BA">
        <w:rPr>
          <w:spacing w:val="-2"/>
        </w:rPr>
        <w:t xml:space="preserve"> </w:t>
      </w:r>
      <w:r>
        <w:t>and</w:t>
      </w:r>
      <w:r w:rsidR="002642BA">
        <w:t xml:space="preserve"> </w:t>
      </w:r>
      <w:r>
        <w:t>Quality</w:t>
      </w:r>
      <w:r w:rsidR="002642BA">
        <w:rPr>
          <w:spacing w:val="-2"/>
        </w:rPr>
        <w:t xml:space="preserve"> </w:t>
      </w:r>
      <w:r>
        <w:t>in</w:t>
      </w:r>
      <w:r w:rsidR="002642BA">
        <w:t xml:space="preserve"> </w:t>
      </w:r>
      <w:r>
        <w:t>Health</w:t>
      </w:r>
      <w:r w:rsidR="002642BA">
        <w:t xml:space="preserve"> </w:t>
      </w:r>
      <w:r>
        <w:rPr>
          <w:spacing w:val="-2"/>
        </w:rPr>
        <w:t>Care</w:t>
      </w:r>
      <w:r w:rsidR="002642BA">
        <w:rPr>
          <w:spacing w:val="43"/>
        </w:rPr>
        <w:t xml:space="preserve"> </w:t>
      </w:r>
      <w:r>
        <w:rPr>
          <w:spacing w:val="-2"/>
        </w:rPr>
        <w:t>Level</w:t>
      </w:r>
      <w:r w:rsidR="002642BA">
        <w:t xml:space="preserve"> </w:t>
      </w:r>
      <w:r>
        <w:t>5,</w:t>
      </w:r>
      <w:r w:rsidR="002642BA">
        <w:rPr>
          <w:spacing w:val="2"/>
        </w:rPr>
        <w:t xml:space="preserve"> </w:t>
      </w:r>
      <w:r>
        <w:t>255</w:t>
      </w:r>
      <w:r w:rsidR="002642BA">
        <w:t xml:space="preserve"> </w:t>
      </w:r>
      <w:r>
        <w:t>Elizabeth</w:t>
      </w:r>
      <w:r w:rsidR="002642BA">
        <w:t xml:space="preserve"> </w:t>
      </w:r>
      <w:r>
        <w:t>Street,</w:t>
      </w:r>
      <w:r w:rsidR="002642BA">
        <w:rPr>
          <w:spacing w:val="2"/>
        </w:rPr>
        <w:t xml:space="preserve"> </w:t>
      </w:r>
      <w:r>
        <w:rPr>
          <w:spacing w:val="-2"/>
        </w:rPr>
        <w:t>Sydney</w:t>
      </w:r>
      <w:r w:rsidR="002642BA">
        <w:rPr>
          <w:spacing w:val="-2"/>
        </w:rPr>
        <w:t xml:space="preserve"> </w:t>
      </w:r>
      <w:r>
        <w:rPr>
          <w:spacing w:val="-3"/>
        </w:rPr>
        <w:t>NSW</w:t>
      </w:r>
      <w:r w:rsidR="002642BA">
        <w:rPr>
          <w:spacing w:val="6"/>
        </w:rPr>
        <w:t xml:space="preserve"> </w:t>
      </w:r>
      <w:r>
        <w:t>2000</w:t>
      </w:r>
    </w:p>
    <w:p w:rsidR="0021177D" w:rsidRDefault="00722AC3" w:rsidP="007C0356">
      <w:pPr>
        <w:pStyle w:val="BodyText"/>
        <w:rPr>
          <w:rFonts w:cs="Arial"/>
        </w:rPr>
      </w:pPr>
      <w:r>
        <w:t>Phone:</w:t>
      </w:r>
      <w:r w:rsidR="002642BA">
        <w:rPr>
          <w:spacing w:val="2"/>
        </w:rPr>
        <w:t xml:space="preserve"> </w:t>
      </w:r>
      <w:r>
        <w:t>(02)</w:t>
      </w:r>
      <w:r w:rsidR="002642BA">
        <w:rPr>
          <w:spacing w:val="2"/>
        </w:rPr>
        <w:t xml:space="preserve"> </w:t>
      </w:r>
      <w:r>
        <w:rPr>
          <w:spacing w:val="-2"/>
        </w:rPr>
        <w:t>9126</w:t>
      </w:r>
      <w:r w:rsidR="002642BA">
        <w:t xml:space="preserve"> </w:t>
      </w:r>
      <w:r>
        <w:t>3600</w:t>
      </w:r>
    </w:p>
    <w:p w:rsidR="00113C9F" w:rsidRDefault="00722AC3" w:rsidP="007C0356">
      <w:pPr>
        <w:pStyle w:val="BodyText"/>
        <w:rPr>
          <w:rFonts w:cs="Arial"/>
        </w:rPr>
      </w:pPr>
      <w:r>
        <w:rPr>
          <w:spacing w:val="-2"/>
        </w:rPr>
        <w:t>Fax:</w:t>
      </w:r>
      <w:r w:rsidR="002642BA">
        <w:rPr>
          <w:spacing w:val="2"/>
        </w:rPr>
        <w:t xml:space="preserve"> </w:t>
      </w:r>
      <w:r>
        <w:t>(02)</w:t>
      </w:r>
      <w:r w:rsidR="002642BA">
        <w:t xml:space="preserve"> </w:t>
      </w:r>
      <w:r>
        <w:t>9126</w:t>
      </w:r>
      <w:r w:rsidR="002642BA">
        <w:t xml:space="preserve"> </w:t>
      </w:r>
      <w:r>
        <w:t>3613</w:t>
      </w:r>
    </w:p>
    <w:p w:rsidR="0021177D" w:rsidRDefault="00722AC3" w:rsidP="007C0356">
      <w:pPr>
        <w:pStyle w:val="BodyText"/>
        <w:rPr>
          <w:rFonts w:cs="Arial"/>
        </w:rPr>
      </w:pPr>
      <w:r>
        <w:t>Email:</w:t>
      </w:r>
      <w:r w:rsidR="002642BA">
        <w:rPr>
          <w:spacing w:val="2"/>
        </w:rPr>
        <w:t xml:space="preserve"> </w:t>
      </w:r>
      <w:hyperlink r:id="rId10">
        <w:r>
          <w:t>mail@safetyandquality.gov.au</w:t>
        </w:r>
      </w:hyperlink>
      <w:r w:rsidR="002642BA">
        <w:rPr>
          <w:spacing w:val="28"/>
        </w:rPr>
        <w:t xml:space="preserve"> </w:t>
      </w:r>
      <w:r>
        <w:t>Website:</w:t>
      </w:r>
      <w:r w:rsidR="002642BA">
        <w:t xml:space="preserve"> </w:t>
      </w:r>
      <w:hyperlink r:id="rId11">
        <w:r>
          <w:t>www.safetyandquality.gov.au</w:t>
        </w:r>
      </w:hyperlink>
    </w:p>
    <w:p w:rsidR="00113C9F" w:rsidRDefault="00722AC3" w:rsidP="007C0356">
      <w:pPr>
        <w:pStyle w:val="BodyText"/>
        <w:rPr>
          <w:rFonts w:cs="Arial"/>
        </w:rPr>
      </w:pPr>
      <w:r>
        <w:t>ISBN:</w:t>
      </w:r>
      <w:r w:rsidR="002642BA">
        <w:t xml:space="preserve"> </w:t>
      </w:r>
      <w:r>
        <w:t>978-1-925665-32-1</w:t>
      </w:r>
    </w:p>
    <w:p w:rsidR="00113C9F" w:rsidRDefault="00722AC3" w:rsidP="007C0356">
      <w:pPr>
        <w:pStyle w:val="BodyText"/>
        <w:rPr>
          <w:rFonts w:cs="Arial"/>
        </w:rPr>
      </w:pPr>
      <w:r>
        <w:t>©</w:t>
      </w:r>
      <w:r w:rsidR="002642BA">
        <w:rPr>
          <w:spacing w:val="1"/>
        </w:rPr>
        <w:t xml:space="preserve"> </w:t>
      </w:r>
      <w:r>
        <w:t>Australian</w:t>
      </w:r>
      <w:r w:rsidR="002642BA">
        <w:t xml:space="preserve"> </w:t>
      </w:r>
      <w:r>
        <w:t>Commission</w:t>
      </w:r>
      <w:r w:rsidR="002642BA">
        <w:t xml:space="preserve"> </w:t>
      </w:r>
      <w:r>
        <w:t>on</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in</w:t>
      </w:r>
      <w:r w:rsidR="002642BA">
        <w:t xml:space="preserve"> </w:t>
      </w:r>
      <w:r>
        <w:t>Health</w:t>
      </w:r>
      <w:r w:rsidR="002642BA">
        <w:t xml:space="preserve"> </w:t>
      </w:r>
      <w:r>
        <w:t>Care</w:t>
      </w:r>
      <w:r w:rsidR="002642BA">
        <w:rPr>
          <w:spacing w:val="-2"/>
        </w:rPr>
        <w:t xml:space="preserve"> </w:t>
      </w:r>
      <w:r>
        <w:t>2018</w:t>
      </w:r>
    </w:p>
    <w:p w:rsidR="00113C9F" w:rsidRDefault="00722AC3" w:rsidP="007C0356">
      <w:pPr>
        <w:pStyle w:val="BodyText"/>
        <w:rPr>
          <w:rFonts w:cs="Arial"/>
        </w:rPr>
      </w:pPr>
      <w:r>
        <w:t>All</w:t>
      </w:r>
      <w:r w:rsidR="002642BA">
        <w:t xml:space="preserve"> </w:t>
      </w:r>
      <w:r>
        <w:t>material</w:t>
      </w:r>
      <w:r w:rsidR="002642BA">
        <w:t xml:space="preserve"> </w:t>
      </w:r>
      <w:r>
        <w:t>and</w:t>
      </w:r>
      <w:r w:rsidR="002642BA">
        <w:rPr>
          <w:spacing w:val="-2"/>
        </w:rPr>
        <w:t xml:space="preserve"> </w:t>
      </w:r>
      <w:r>
        <w:rPr>
          <w:spacing w:val="-2"/>
        </w:rPr>
        <w:t>work</w:t>
      </w:r>
      <w:r w:rsidR="002642BA">
        <w:rPr>
          <w:spacing w:val="1"/>
        </w:rPr>
        <w:t xml:space="preserve"> </w:t>
      </w:r>
      <w:r>
        <w:t>produced</w:t>
      </w:r>
      <w:r w:rsidR="002642BA">
        <w:t xml:space="preserve"> </w:t>
      </w:r>
      <w:r>
        <w:t>by</w:t>
      </w:r>
      <w:r w:rsidR="002642BA">
        <w:rPr>
          <w:spacing w:val="-2"/>
        </w:rPr>
        <w:t xml:space="preserve"> </w:t>
      </w:r>
      <w:r>
        <w:t>the</w:t>
      </w:r>
      <w:r w:rsidR="002642BA">
        <w:rPr>
          <w:spacing w:val="-2"/>
        </w:rPr>
        <w:t xml:space="preserve"> </w:t>
      </w:r>
      <w:r>
        <w:t>Australian</w:t>
      </w:r>
      <w:r w:rsidR="002642BA">
        <w:t xml:space="preserve"> </w:t>
      </w:r>
      <w:r>
        <w:t>Commission</w:t>
      </w:r>
      <w:r w:rsidR="002642BA">
        <w:t xml:space="preserve"> </w:t>
      </w:r>
      <w:r>
        <w:t>on</w:t>
      </w:r>
      <w:r w:rsidR="002642BA">
        <w:rPr>
          <w:spacing w:val="-2"/>
        </w:rPr>
        <w:t xml:space="preserve"> </w:t>
      </w:r>
      <w:r>
        <w:t>Safety</w:t>
      </w:r>
      <w:r w:rsidR="002642BA">
        <w:rPr>
          <w:spacing w:val="-2"/>
        </w:rPr>
        <w:t xml:space="preserve"> </w:t>
      </w:r>
      <w:r>
        <w:t>and</w:t>
      </w:r>
      <w:r w:rsidR="002642BA">
        <w:t xml:space="preserve"> </w:t>
      </w:r>
      <w:r>
        <w:t>Quality</w:t>
      </w:r>
      <w:r w:rsidR="002642BA">
        <w:rPr>
          <w:spacing w:val="-2"/>
        </w:rPr>
        <w:t xml:space="preserve"> </w:t>
      </w:r>
      <w:r>
        <w:t>in</w:t>
      </w:r>
      <w:r w:rsidR="002642BA">
        <w:rPr>
          <w:spacing w:val="57"/>
        </w:rPr>
        <w:t xml:space="preserve"> </w:t>
      </w:r>
      <w:r>
        <w:t>Health</w:t>
      </w:r>
      <w:r w:rsidR="002642BA">
        <w:t xml:space="preserve"> </w:t>
      </w:r>
      <w:r>
        <w:t>Care</w:t>
      </w:r>
      <w:r w:rsidR="002642BA">
        <w:rPr>
          <w:spacing w:val="-2"/>
        </w:rPr>
        <w:t xml:space="preserve"> </w:t>
      </w:r>
      <w:r>
        <w:t>(the</w:t>
      </w:r>
      <w:r w:rsidR="002642BA">
        <w:rPr>
          <w:spacing w:val="-2"/>
        </w:rPr>
        <w:t xml:space="preserve"> </w:t>
      </w:r>
      <w:r>
        <w:t>Commission)</w:t>
      </w:r>
      <w:r w:rsidR="002642BA">
        <w:rPr>
          <w:spacing w:val="2"/>
        </w:rPr>
        <w:t xml:space="preserve"> </w:t>
      </w:r>
      <w:r>
        <w:t>is</w:t>
      </w:r>
      <w:r w:rsidR="002642BA">
        <w:rPr>
          <w:spacing w:val="1"/>
        </w:rPr>
        <w:t xml:space="preserve"> </w:t>
      </w:r>
      <w:r>
        <w:t>protected</w:t>
      </w:r>
      <w:r w:rsidR="002642BA">
        <w:rPr>
          <w:spacing w:val="-2"/>
        </w:rPr>
        <w:t xml:space="preserve"> </w:t>
      </w:r>
      <w:r>
        <w:t>by</w:t>
      </w:r>
      <w:r w:rsidR="002642BA">
        <w:rPr>
          <w:spacing w:val="-2"/>
        </w:rPr>
        <w:t xml:space="preserve"> </w:t>
      </w:r>
      <w:r>
        <w:t>copyright.</w:t>
      </w:r>
      <w:r w:rsidR="002642BA">
        <w:rPr>
          <w:spacing w:val="-3"/>
        </w:rPr>
        <w:t xml:space="preserve"> </w:t>
      </w:r>
      <w:r>
        <w:t>The</w:t>
      </w:r>
      <w:r w:rsidR="002642BA">
        <w:t xml:space="preserve"> </w:t>
      </w:r>
      <w:r>
        <w:t>Commission</w:t>
      </w:r>
      <w:r w:rsidR="002642BA">
        <w:t xml:space="preserve"> </w:t>
      </w:r>
      <w:r>
        <w:t>reserves</w:t>
      </w:r>
      <w:r w:rsidR="002642BA">
        <w:rPr>
          <w:spacing w:val="1"/>
        </w:rPr>
        <w:t xml:space="preserve"> </w:t>
      </w:r>
      <w:r>
        <w:t>the</w:t>
      </w:r>
      <w:r w:rsidR="002642BA">
        <w:rPr>
          <w:spacing w:val="-2"/>
        </w:rPr>
        <w:t xml:space="preserve"> </w:t>
      </w:r>
      <w:r>
        <w:t>right</w:t>
      </w:r>
      <w:r w:rsidR="002642BA">
        <w:rPr>
          <w:spacing w:val="32"/>
        </w:rPr>
        <w:t xml:space="preserve"> </w:t>
      </w:r>
      <w:r>
        <w:t>to</w:t>
      </w:r>
      <w:r w:rsidR="002642BA">
        <w:t xml:space="preserve"> </w:t>
      </w:r>
      <w:r>
        <w:t>set</w:t>
      </w:r>
      <w:r w:rsidR="002642BA">
        <w:rPr>
          <w:spacing w:val="2"/>
        </w:rPr>
        <w:t xml:space="preserve"> </w:t>
      </w:r>
      <w:r>
        <w:rPr>
          <w:spacing w:val="-2"/>
        </w:rPr>
        <w:t>out</w:t>
      </w:r>
      <w:r w:rsidR="002642BA">
        <w:t xml:space="preserve"> </w:t>
      </w:r>
      <w:r>
        <w:t>the</w:t>
      </w:r>
      <w:r w:rsidR="002642BA">
        <w:rPr>
          <w:spacing w:val="-2"/>
        </w:rPr>
        <w:t xml:space="preserve"> </w:t>
      </w:r>
      <w:r>
        <w:t>terms</w:t>
      </w:r>
      <w:r w:rsidR="002642BA">
        <w:rPr>
          <w:spacing w:val="-2"/>
        </w:rPr>
        <w:t xml:space="preserve"> </w:t>
      </w:r>
      <w:r>
        <w:t>and</w:t>
      </w:r>
      <w:r w:rsidR="002642BA">
        <w:rPr>
          <w:spacing w:val="-2"/>
        </w:rPr>
        <w:t xml:space="preserve"> </w:t>
      </w:r>
      <w:r>
        <w:t>conditions</w:t>
      </w:r>
      <w:r w:rsidR="002642BA">
        <w:rPr>
          <w:spacing w:val="-2"/>
        </w:rPr>
        <w:t xml:space="preserve"> </w:t>
      </w:r>
      <w:r>
        <w:t>for</w:t>
      </w:r>
      <w:r w:rsidR="002642BA">
        <w:t xml:space="preserve"> </w:t>
      </w:r>
      <w:r>
        <w:t>the</w:t>
      </w:r>
      <w:r w:rsidR="002642BA">
        <w:t xml:space="preserve"> </w:t>
      </w:r>
      <w:r>
        <w:t>use</w:t>
      </w:r>
      <w:r w:rsidR="002642BA">
        <w:t xml:space="preserve"> </w:t>
      </w:r>
      <w:r>
        <w:rPr>
          <w:spacing w:val="-2"/>
        </w:rPr>
        <w:t>of</w:t>
      </w:r>
      <w:r w:rsidR="002642BA">
        <w:t xml:space="preserve"> </w:t>
      </w:r>
      <w:r>
        <w:t>such</w:t>
      </w:r>
      <w:r w:rsidR="002642BA">
        <w:rPr>
          <w:spacing w:val="-2"/>
        </w:rPr>
        <w:t xml:space="preserve"> </w:t>
      </w:r>
      <w:r>
        <w:t>material.</w:t>
      </w:r>
    </w:p>
    <w:p w:rsidR="00113C9F" w:rsidRDefault="00722AC3" w:rsidP="007C0356">
      <w:pPr>
        <w:pStyle w:val="BodyText"/>
        <w:rPr>
          <w:rFonts w:cs="Arial"/>
        </w:rPr>
      </w:pPr>
      <w:r>
        <w:t>As</w:t>
      </w:r>
      <w:r w:rsidR="002642BA">
        <w:rPr>
          <w:spacing w:val="-2"/>
        </w:rPr>
        <w:t xml:space="preserve"> </w:t>
      </w:r>
      <w:r>
        <w:t>far</w:t>
      </w:r>
      <w:r w:rsidR="002642BA">
        <w:rPr>
          <w:spacing w:val="2"/>
        </w:rPr>
        <w:t xml:space="preserve"> </w:t>
      </w:r>
      <w:r>
        <w:t>as</w:t>
      </w:r>
      <w:r w:rsidR="002642BA">
        <w:rPr>
          <w:spacing w:val="-2"/>
        </w:rPr>
        <w:t xml:space="preserve"> </w:t>
      </w:r>
      <w:r>
        <w:t>practicable,</w:t>
      </w:r>
      <w:r w:rsidR="002642BA">
        <w:t xml:space="preserve"> </w:t>
      </w:r>
      <w:r>
        <w:t>material</w:t>
      </w:r>
      <w:r w:rsidR="002642BA">
        <w:rPr>
          <w:spacing w:val="-3"/>
        </w:rPr>
        <w:t xml:space="preserve"> </w:t>
      </w:r>
      <w:r>
        <w:t>for</w:t>
      </w:r>
      <w:r w:rsidR="002642BA">
        <w:rPr>
          <w:spacing w:val="2"/>
        </w:rPr>
        <w:t xml:space="preserve"> </w:t>
      </w:r>
      <w:r>
        <w:rPr>
          <w:spacing w:val="-2"/>
        </w:rPr>
        <w:t>which</w:t>
      </w:r>
      <w:r w:rsidR="002642BA">
        <w:t xml:space="preserve"> </w:t>
      </w:r>
      <w:r>
        <w:t>the</w:t>
      </w:r>
      <w:r w:rsidR="002642BA">
        <w:rPr>
          <w:spacing w:val="-2"/>
        </w:rPr>
        <w:t xml:space="preserve"> </w:t>
      </w:r>
      <w:r>
        <w:t>copyright</w:t>
      </w:r>
      <w:r w:rsidR="002642BA">
        <w:rPr>
          <w:spacing w:val="2"/>
        </w:rPr>
        <w:t xml:space="preserve"> </w:t>
      </w:r>
      <w:r>
        <w:t>is</w:t>
      </w:r>
      <w:r w:rsidR="002642BA">
        <w:rPr>
          <w:spacing w:val="1"/>
        </w:rPr>
        <w:t xml:space="preserve"> </w:t>
      </w:r>
      <w:r>
        <w:rPr>
          <w:spacing w:val="-2"/>
        </w:rPr>
        <w:t>owned</w:t>
      </w:r>
      <w:r w:rsidR="002642BA">
        <w:t xml:space="preserve"> </w:t>
      </w:r>
      <w:r>
        <w:t>by</w:t>
      </w:r>
      <w:r w:rsidR="002642BA">
        <w:rPr>
          <w:spacing w:val="-2"/>
        </w:rPr>
        <w:t xml:space="preserve"> </w:t>
      </w:r>
      <w:r>
        <w:t>a</w:t>
      </w:r>
      <w:r w:rsidR="002642BA">
        <w:rPr>
          <w:spacing w:val="-2"/>
        </w:rPr>
        <w:t xml:space="preserve"> </w:t>
      </w:r>
      <w:r>
        <w:t>third</w:t>
      </w:r>
      <w:r w:rsidR="002642BA">
        <w:t xml:space="preserve"> </w:t>
      </w:r>
      <w:r>
        <w:t>party</w:t>
      </w:r>
      <w:r w:rsidR="002642BA">
        <w:rPr>
          <w:spacing w:val="-2"/>
        </w:rPr>
        <w:t xml:space="preserve"> </w:t>
      </w:r>
      <w:r>
        <w:t>will</w:t>
      </w:r>
      <w:r w:rsidR="002642BA">
        <w:t xml:space="preserve"> </w:t>
      </w:r>
      <w:r>
        <w:t>be</w:t>
      </w:r>
      <w:r w:rsidR="002642BA">
        <w:t xml:space="preserve"> </w:t>
      </w:r>
      <w:r>
        <w:t>clearly</w:t>
      </w:r>
      <w:r w:rsidR="002642BA">
        <w:rPr>
          <w:spacing w:val="55"/>
        </w:rPr>
        <w:t xml:space="preserve"> </w:t>
      </w:r>
      <w:r>
        <w:t>labelled.</w:t>
      </w:r>
      <w:r w:rsidR="002642BA">
        <w:rPr>
          <w:spacing w:val="2"/>
        </w:rPr>
        <w:t xml:space="preserve"> </w:t>
      </w:r>
      <w:r>
        <w:t>The</w:t>
      </w:r>
      <w:r w:rsidR="002642BA">
        <w:rPr>
          <w:spacing w:val="-2"/>
        </w:rPr>
        <w:t xml:space="preserve"> </w:t>
      </w:r>
      <w:r>
        <w:t>Commission</w:t>
      </w:r>
      <w:r w:rsidR="002642BA">
        <w:t xml:space="preserve"> </w:t>
      </w:r>
      <w:r>
        <w:t>has</w:t>
      </w:r>
      <w:r w:rsidR="002642BA">
        <w:rPr>
          <w:spacing w:val="-2"/>
        </w:rPr>
        <w:t xml:space="preserve"> </w:t>
      </w:r>
      <w:r>
        <w:t>made</w:t>
      </w:r>
      <w:r w:rsidR="002642BA">
        <w:t xml:space="preserve"> </w:t>
      </w:r>
      <w:r>
        <w:t>all</w:t>
      </w:r>
      <w:r w:rsidR="002642BA">
        <w:rPr>
          <w:spacing w:val="-3"/>
        </w:rPr>
        <w:t xml:space="preserve"> </w:t>
      </w:r>
      <w:r>
        <w:t>reasonable</w:t>
      </w:r>
      <w:r w:rsidR="002642BA">
        <w:t xml:space="preserve"> </w:t>
      </w:r>
      <w:r>
        <w:t>efforts</w:t>
      </w:r>
      <w:r w:rsidR="002642BA">
        <w:rPr>
          <w:spacing w:val="-2"/>
        </w:rPr>
        <w:t xml:space="preserve"> </w:t>
      </w:r>
      <w:r>
        <w:t>to</w:t>
      </w:r>
      <w:r w:rsidR="002642BA">
        <w:t xml:space="preserve"> </w:t>
      </w:r>
      <w:r>
        <w:t>ensure</w:t>
      </w:r>
      <w:r w:rsidR="002642BA">
        <w:rPr>
          <w:spacing w:val="-2"/>
        </w:rPr>
        <w:t xml:space="preserve"> </w:t>
      </w:r>
      <w:r>
        <w:t>that</w:t>
      </w:r>
      <w:r w:rsidR="002642BA">
        <w:t xml:space="preserve"> </w:t>
      </w:r>
      <w:r>
        <w:t>this</w:t>
      </w:r>
      <w:r w:rsidR="002642BA">
        <w:rPr>
          <w:spacing w:val="1"/>
        </w:rPr>
        <w:t xml:space="preserve"> </w:t>
      </w:r>
      <w:r>
        <w:t>material</w:t>
      </w:r>
      <w:r w:rsidR="002642BA">
        <w:t xml:space="preserve"> </w:t>
      </w:r>
      <w:r>
        <w:t>has</w:t>
      </w:r>
      <w:r w:rsidR="002642BA">
        <w:rPr>
          <w:spacing w:val="44"/>
        </w:rPr>
        <w:t xml:space="preserve"> </w:t>
      </w:r>
      <w:r>
        <w:t>been</w:t>
      </w:r>
      <w:r w:rsidR="002642BA">
        <w:t xml:space="preserve"> </w:t>
      </w:r>
      <w:r>
        <w:t>reproduced</w:t>
      </w:r>
      <w:r w:rsidR="002642BA">
        <w:t xml:space="preserve"> </w:t>
      </w:r>
      <w:r>
        <w:t>in</w:t>
      </w:r>
      <w:r w:rsidR="002642BA">
        <w:rPr>
          <w:spacing w:val="-2"/>
        </w:rPr>
        <w:t xml:space="preserve"> </w:t>
      </w:r>
      <w:r>
        <w:t>this</w:t>
      </w:r>
      <w:r w:rsidR="002642BA">
        <w:rPr>
          <w:spacing w:val="-2"/>
        </w:rPr>
        <w:t xml:space="preserve"> </w:t>
      </w:r>
      <w:r>
        <w:t>publication</w:t>
      </w:r>
      <w:r w:rsidR="002642BA">
        <w:t xml:space="preserve"> </w:t>
      </w:r>
      <w:r>
        <w:t>with</w:t>
      </w:r>
      <w:r w:rsidR="002642BA">
        <w:t xml:space="preserve"> </w:t>
      </w:r>
      <w:r>
        <w:t>the</w:t>
      </w:r>
      <w:r w:rsidR="002642BA">
        <w:rPr>
          <w:spacing w:val="-2"/>
        </w:rPr>
        <w:t xml:space="preserve"> </w:t>
      </w:r>
      <w:r>
        <w:t>full</w:t>
      </w:r>
      <w:r w:rsidR="002642BA">
        <w:t xml:space="preserve"> </w:t>
      </w:r>
      <w:r>
        <w:t>consent</w:t>
      </w:r>
      <w:r w:rsidR="002642BA">
        <w:rPr>
          <w:spacing w:val="2"/>
        </w:rPr>
        <w:t xml:space="preserve"> </w:t>
      </w:r>
      <w:r>
        <w:rPr>
          <w:spacing w:val="-2"/>
        </w:rPr>
        <w:t>of</w:t>
      </w:r>
      <w:r w:rsidR="002642BA">
        <w:t xml:space="preserve"> </w:t>
      </w:r>
      <w:r>
        <w:t>the</w:t>
      </w:r>
      <w:r w:rsidR="002642BA">
        <w:rPr>
          <w:spacing w:val="-2"/>
        </w:rPr>
        <w:t xml:space="preserve"> </w:t>
      </w:r>
      <w:r>
        <w:t>copyright</w:t>
      </w:r>
      <w:r w:rsidR="002642BA">
        <w:t xml:space="preserve"> </w:t>
      </w:r>
      <w:r>
        <w:rPr>
          <w:spacing w:val="-2"/>
        </w:rPr>
        <w:t>owners.</w:t>
      </w:r>
    </w:p>
    <w:p w:rsidR="00113C9F" w:rsidRDefault="00722AC3" w:rsidP="007C0356">
      <w:pPr>
        <w:pStyle w:val="BodyText"/>
      </w:pPr>
      <w:r>
        <w:t>With</w:t>
      </w:r>
      <w:r w:rsidR="002642BA">
        <w:rPr>
          <w:spacing w:val="-2"/>
        </w:rPr>
        <w:t xml:space="preserve"> </w:t>
      </w:r>
      <w:r>
        <w:t>the</w:t>
      </w:r>
      <w:r w:rsidR="002642BA">
        <w:t xml:space="preserve"> </w:t>
      </w:r>
      <w:r>
        <w:t>exception</w:t>
      </w:r>
      <w:r w:rsidR="002642BA">
        <w:t xml:space="preserve"> </w:t>
      </w:r>
      <w:r>
        <w:rPr>
          <w:spacing w:val="-2"/>
        </w:rPr>
        <w:t>of</w:t>
      </w:r>
      <w:r w:rsidR="002642BA">
        <w:rPr>
          <w:spacing w:val="2"/>
        </w:rPr>
        <w:t xml:space="preserve"> </w:t>
      </w:r>
      <w:r>
        <w:rPr>
          <w:spacing w:val="-2"/>
        </w:rPr>
        <w:t>any</w:t>
      </w:r>
      <w:r w:rsidR="002642BA">
        <w:rPr>
          <w:spacing w:val="-2"/>
        </w:rPr>
        <w:t xml:space="preserve"> </w:t>
      </w:r>
      <w:r>
        <w:t>material</w:t>
      </w:r>
      <w:r w:rsidR="002642BA">
        <w:t xml:space="preserve"> </w:t>
      </w:r>
      <w:r>
        <w:t>protected</w:t>
      </w:r>
      <w:r w:rsidR="002642BA">
        <w:t xml:space="preserve"> </w:t>
      </w:r>
      <w:r>
        <w:t>by</w:t>
      </w:r>
      <w:r w:rsidR="002642BA">
        <w:rPr>
          <w:spacing w:val="-2"/>
        </w:rPr>
        <w:t xml:space="preserve"> </w:t>
      </w:r>
      <w:r>
        <w:t>a</w:t>
      </w:r>
      <w:r w:rsidR="002642BA">
        <w:rPr>
          <w:spacing w:val="-2"/>
        </w:rPr>
        <w:t xml:space="preserve"> </w:t>
      </w:r>
      <w:r>
        <w:t>trademark,</w:t>
      </w:r>
      <w:r w:rsidR="002642BA">
        <w:t xml:space="preserve"> </w:t>
      </w:r>
      <w:r>
        <w:t>any</w:t>
      </w:r>
      <w:r w:rsidR="002642BA">
        <w:rPr>
          <w:spacing w:val="-2"/>
        </w:rPr>
        <w:t xml:space="preserve"> </w:t>
      </w:r>
      <w:r>
        <w:t>content</w:t>
      </w:r>
      <w:r w:rsidR="002642BA">
        <w:t xml:space="preserve"> </w:t>
      </w:r>
      <w:r>
        <w:rPr>
          <w:spacing w:val="-2"/>
        </w:rPr>
        <w:t>provided</w:t>
      </w:r>
      <w:r w:rsidR="002642BA">
        <w:t xml:space="preserve"> </w:t>
      </w:r>
      <w:r>
        <w:t>by</w:t>
      </w:r>
      <w:r w:rsidR="002642BA">
        <w:rPr>
          <w:spacing w:val="-2"/>
        </w:rPr>
        <w:t xml:space="preserve"> </w:t>
      </w:r>
      <w:r>
        <w:t>third</w:t>
      </w:r>
      <w:r w:rsidR="002642BA">
        <w:rPr>
          <w:spacing w:val="67"/>
        </w:rPr>
        <w:t xml:space="preserve"> </w:t>
      </w:r>
      <w:r>
        <w:t>parties</w:t>
      </w:r>
      <w:r w:rsidR="002642BA">
        <w:rPr>
          <w:spacing w:val="1"/>
        </w:rPr>
        <w:t xml:space="preserve"> </w:t>
      </w:r>
      <w:r>
        <w:t>and</w:t>
      </w:r>
      <w:r w:rsidR="002642BA">
        <w:rPr>
          <w:spacing w:val="-2"/>
        </w:rPr>
        <w:t xml:space="preserve"> </w:t>
      </w:r>
      <w:r>
        <w:rPr>
          <w:spacing w:val="-2"/>
        </w:rPr>
        <w:t>where</w:t>
      </w:r>
      <w:r w:rsidR="002642BA">
        <w:t xml:space="preserve"> </w:t>
      </w:r>
      <w:r>
        <w:t>otherwise</w:t>
      </w:r>
      <w:r w:rsidR="002642BA">
        <w:t xml:space="preserve"> </w:t>
      </w:r>
      <w:r>
        <w:t>noted,</w:t>
      </w:r>
      <w:r w:rsidR="002642BA">
        <w:t xml:space="preserve"> </w:t>
      </w:r>
      <w:r>
        <w:t>all</w:t>
      </w:r>
      <w:r w:rsidR="002642BA">
        <w:t xml:space="preserve"> </w:t>
      </w:r>
      <w:r>
        <w:t>material</w:t>
      </w:r>
      <w:r w:rsidR="002642BA">
        <w:t xml:space="preserve"> </w:t>
      </w:r>
      <w:r>
        <w:t>presented</w:t>
      </w:r>
      <w:r w:rsidR="002642BA">
        <w:rPr>
          <w:spacing w:val="-2"/>
        </w:rPr>
        <w:t xml:space="preserve"> </w:t>
      </w:r>
      <w:r>
        <w:t>in</w:t>
      </w:r>
      <w:r w:rsidR="002642BA">
        <w:t xml:space="preserve"> </w:t>
      </w:r>
      <w:r>
        <w:t>this</w:t>
      </w:r>
      <w:r w:rsidR="002642BA">
        <w:rPr>
          <w:spacing w:val="-2"/>
        </w:rPr>
        <w:t xml:space="preserve"> </w:t>
      </w:r>
      <w:r>
        <w:t>publication</w:t>
      </w:r>
      <w:r w:rsidR="002642BA">
        <w:t xml:space="preserve"> </w:t>
      </w:r>
      <w:r>
        <w:t>is</w:t>
      </w:r>
      <w:r w:rsidR="002642BA">
        <w:rPr>
          <w:spacing w:val="1"/>
        </w:rPr>
        <w:t xml:space="preserve"> </w:t>
      </w:r>
      <w:r>
        <w:t>licensed</w:t>
      </w:r>
      <w:r w:rsidR="002642BA">
        <w:rPr>
          <w:spacing w:val="63"/>
        </w:rPr>
        <w:t xml:space="preserve"> </w:t>
      </w:r>
      <w:r>
        <w:t>under</w:t>
      </w:r>
      <w:r w:rsidR="002642BA">
        <w:rPr>
          <w:spacing w:val="2"/>
        </w:rPr>
        <w:t xml:space="preserve"> </w:t>
      </w:r>
      <w:r>
        <w:t>a</w:t>
      </w:r>
      <w:r w:rsidR="002642BA">
        <w:rPr>
          <w:spacing w:val="-4"/>
        </w:rPr>
        <w:t xml:space="preserve"> </w:t>
      </w:r>
      <w:hyperlink r:id="rId12" w:tooltip="go to the Creative Commons website">
        <w:r w:rsidR="00BC15A7">
          <w:rPr>
            <w:rStyle w:val="Hyperlink"/>
          </w:rPr>
          <w:t>Creative Commons Attribution–NonCommercial–NoDerivatives 4.0 International licence</w:t>
        </w:r>
      </w:hyperlink>
      <w:r w:rsidR="00BC15A7">
        <w:rPr>
          <w:rStyle w:val="Hyperlink"/>
        </w:rPr>
        <w:t>.</w:t>
      </w:r>
    </w:p>
    <w:p w:rsidR="0021177D" w:rsidRDefault="00722AC3">
      <w:pPr>
        <w:spacing w:line="200" w:lineRule="atLeast"/>
        <w:ind w:left="120"/>
        <w:rPr>
          <w:rFonts w:ascii="Arial" w:eastAsia="Arial" w:hAnsi="Arial" w:cs="Arial"/>
          <w:sz w:val="20"/>
          <w:szCs w:val="20"/>
        </w:rPr>
      </w:pPr>
      <w:r>
        <w:rPr>
          <w:rFonts w:ascii="Arial" w:eastAsia="Arial" w:hAnsi="Arial" w:cs="Arial"/>
          <w:noProof/>
          <w:sz w:val="20"/>
          <w:szCs w:val="20"/>
          <w:lang w:val="en-AU" w:eastAsia="en-AU"/>
        </w:rPr>
        <w:drawing>
          <wp:inline distT="0" distB="0" distL="0" distR="0">
            <wp:extent cx="837720" cy="292608"/>
            <wp:effectExtent l="0" t="0" r="0" b="0"/>
            <wp:docPr id="5" name="image3.jpeg"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837720" cy="292608"/>
                    </a:xfrm>
                    <a:prstGeom prst="rect">
                      <a:avLst/>
                    </a:prstGeom>
                  </pic:spPr>
                </pic:pic>
              </a:graphicData>
            </a:graphic>
          </wp:inline>
        </w:drawing>
      </w:r>
    </w:p>
    <w:p w:rsidR="00113C9F" w:rsidRDefault="00722AC3" w:rsidP="007C0356">
      <w:pPr>
        <w:pStyle w:val="BodyText"/>
        <w:rPr>
          <w:rFonts w:cs="Arial"/>
        </w:rPr>
      </w:pPr>
      <w:r>
        <w:t>Enquiries</w:t>
      </w:r>
      <w:r w:rsidR="002642BA">
        <w:rPr>
          <w:spacing w:val="1"/>
        </w:rPr>
        <w:t xml:space="preserve"> </w:t>
      </w:r>
      <w:r>
        <w:rPr>
          <w:spacing w:val="-2"/>
        </w:rPr>
        <w:t>about</w:t>
      </w:r>
      <w:r w:rsidR="002642BA">
        <w:t xml:space="preserve"> </w:t>
      </w:r>
      <w:r>
        <w:t>the</w:t>
      </w:r>
      <w:r w:rsidR="002642BA">
        <w:rPr>
          <w:spacing w:val="-2"/>
        </w:rPr>
        <w:t xml:space="preserve"> </w:t>
      </w:r>
      <w:r>
        <w:t>licence</w:t>
      </w:r>
      <w:r w:rsidR="002642BA">
        <w:t xml:space="preserve"> </w:t>
      </w:r>
      <w:r>
        <w:t>and</w:t>
      </w:r>
      <w:r w:rsidR="002642BA">
        <w:t xml:space="preserve"> </w:t>
      </w:r>
      <w:r>
        <w:t>any</w:t>
      </w:r>
      <w:r w:rsidR="002642BA">
        <w:rPr>
          <w:spacing w:val="-2"/>
        </w:rPr>
        <w:t xml:space="preserve"> </w:t>
      </w:r>
      <w:r>
        <w:t>use</w:t>
      </w:r>
      <w:r w:rsidR="002642BA">
        <w:rPr>
          <w:spacing w:val="-2"/>
        </w:rPr>
        <w:t xml:space="preserve"> </w:t>
      </w:r>
      <w:r>
        <w:rPr>
          <w:spacing w:val="-2"/>
        </w:rPr>
        <w:t>of</w:t>
      </w:r>
      <w:r w:rsidR="002642BA">
        <w:rPr>
          <w:spacing w:val="2"/>
        </w:rPr>
        <w:t xml:space="preserve"> </w:t>
      </w:r>
      <w:r>
        <w:t>this</w:t>
      </w:r>
      <w:r w:rsidR="002642BA">
        <w:rPr>
          <w:spacing w:val="-2"/>
        </w:rPr>
        <w:t xml:space="preserve"> </w:t>
      </w:r>
      <w:r>
        <w:t>publication</w:t>
      </w:r>
      <w:r w:rsidR="002642BA">
        <w:t xml:space="preserve"> </w:t>
      </w:r>
      <w:r>
        <w:t>are</w:t>
      </w:r>
      <w:r w:rsidR="002642BA">
        <w:t xml:space="preserve"> </w:t>
      </w:r>
      <w:r>
        <w:t>welcome</w:t>
      </w:r>
      <w:r w:rsidR="002642BA">
        <w:t xml:space="preserve"> </w:t>
      </w:r>
      <w:r>
        <w:rPr>
          <w:spacing w:val="-2"/>
        </w:rPr>
        <w:t>and</w:t>
      </w:r>
      <w:r w:rsidR="002642BA">
        <w:t xml:space="preserve"> </w:t>
      </w:r>
      <w:r>
        <w:t>can</w:t>
      </w:r>
      <w:r w:rsidR="002642BA">
        <w:t xml:space="preserve"> </w:t>
      </w:r>
      <w:r>
        <w:t>be</w:t>
      </w:r>
      <w:r w:rsidR="002642BA">
        <w:rPr>
          <w:spacing w:val="-2"/>
        </w:rPr>
        <w:t xml:space="preserve"> </w:t>
      </w:r>
      <w:r>
        <w:t>sent</w:t>
      </w:r>
      <w:r w:rsidR="002642BA">
        <w:rPr>
          <w:spacing w:val="57"/>
        </w:rPr>
        <w:t xml:space="preserve"> </w:t>
      </w:r>
      <w:r>
        <w:t>to</w:t>
      </w:r>
      <w:r w:rsidR="002642BA">
        <w:rPr>
          <w:spacing w:val="-2"/>
        </w:rPr>
        <w:t xml:space="preserve"> </w:t>
      </w:r>
      <w:hyperlink r:id="rId14" w:tooltip="email the communications team at the Commission">
        <w:r>
          <w:rPr>
            <w:color w:val="0000FF"/>
            <w:u w:val="single" w:color="0000FF"/>
          </w:rPr>
          <w:t>communications@safetyandquality.gov.au</w:t>
        </w:r>
      </w:hyperlink>
      <w:r>
        <w:t>.</w:t>
      </w:r>
    </w:p>
    <w:p w:rsidR="00113C9F" w:rsidRDefault="00722AC3" w:rsidP="007C0356">
      <w:pPr>
        <w:pStyle w:val="BodyText"/>
      </w:pPr>
      <w:r>
        <w:t>The</w:t>
      </w:r>
      <w:r w:rsidR="002642BA">
        <w:rPr>
          <w:spacing w:val="-2"/>
        </w:rPr>
        <w:t xml:space="preserve"> </w:t>
      </w:r>
      <w:r>
        <w:t>Commission’s</w:t>
      </w:r>
      <w:r w:rsidR="002642BA">
        <w:rPr>
          <w:spacing w:val="1"/>
        </w:rPr>
        <w:t xml:space="preserve"> </w:t>
      </w:r>
      <w:r>
        <w:t>preference</w:t>
      </w:r>
      <w:r w:rsidR="002642BA">
        <w:t xml:space="preserve"> </w:t>
      </w:r>
      <w:r>
        <w:t>is</w:t>
      </w:r>
      <w:r w:rsidR="002642BA">
        <w:rPr>
          <w:spacing w:val="-2"/>
        </w:rPr>
        <w:t xml:space="preserve"> </w:t>
      </w:r>
      <w:r>
        <w:t>that</w:t>
      </w:r>
      <w:r w:rsidR="002642BA">
        <w:t xml:space="preserve"> </w:t>
      </w:r>
      <w:r>
        <w:rPr>
          <w:spacing w:val="-2"/>
        </w:rPr>
        <w:t>you</w:t>
      </w:r>
      <w:r w:rsidR="002642BA">
        <w:t xml:space="preserve"> </w:t>
      </w:r>
      <w:r>
        <w:t>attribute</w:t>
      </w:r>
      <w:r w:rsidR="002642BA">
        <w:rPr>
          <w:spacing w:val="-2"/>
        </w:rPr>
        <w:t xml:space="preserve"> </w:t>
      </w:r>
      <w:r>
        <w:t>this</w:t>
      </w:r>
      <w:r w:rsidR="002642BA">
        <w:rPr>
          <w:spacing w:val="1"/>
        </w:rPr>
        <w:t xml:space="preserve"> </w:t>
      </w:r>
      <w:r>
        <w:t>publication</w:t>
      </w:r>
      <w:r w:rsidR="002642BA">
        <w:rPr>
          <w:spacing w:val="-2"/>
        </w:rPr>
        <w:t xml:space="preserve"> </w:t>
      </w:r>
      <w:r>
        <w:t>(and</w:t>
      </w:r>
      <w:r w:rsidR="002642BA">
        <w:rPr>
          <w:spacing w:val="-2"/>
        </w:rPr>
        <w:t xml:space="preserve"> </w:t>
      </w:r>
      <w:r>
        <w:t>any</w:t>
      </w:r>
      <w:r w:rsidR="002642BA">
        <w:rPr>
          <w:spacing w:val="-2"/>
        </w:rPr>
        <w:t xml:space="preserve"> </w:t>
      </w:r>
      <w:r>
        <w:t>material</w:t>
      </w:r>
      <w:r w:rsidR="002642BA">
        <w:t xml:space="preserve"> </w:t>
      </w:r>
      <w:r>
        <w:t>sourced</w:t>
      </w:r>
      <w:r w:rsidR="002642BA">
        <w:rPr>
          <w:spacing w:val="56"/>
        </w:rPr>
        <w:t xml:space="preserve"> </w:t>
      </w:r>
      <w:r>
        <w:t>from</w:t>
      </w:r>
      <w:r w:rsidR="002642BA">
        <w:rPr>
          <w:spacing w:val="2"/>
        </w:rPr>
        <w:t xml:space="preserve"> </w:t>
      </w:r>
      <w:r>
        <w:t>it)</w:t>
      </w:r>
      <w:r w:rsidR="002642BA">
        <w:rPr>
          <w:spacing w:val="2"/>
        </w:rPr>
        <w:t xml:space="preserve"> </w:t>
      </w:r>
      <w:r>
        <w:rPr>
          <w:spacing w:val="-2"/>
        </w:rPr>
        <w:t>using</w:t>
      </w:r>
      <w:r w:rsidR="002642BA">
        <w:t xml:space="preserve"> </w:t>
      </w:r>
      <w:r>
        <w:t>the</w:t>
      </w:r>
      <w:r w:rsidR="002642BA">
        <w:rPr>
          <w:spacing w:val="-4"/>
        </w:rPr>
        <w:t xml:space="preserve"> </w:t>
      </w:r>
      <w:r>
        <w:t>following</w:t>
      </w:r>
      <w:r w:rsidR="002642BA">
        <w:t xml:space="preserve"> </w:t>
      </w:r>
      <w:r>
        <w:t>citation:</w:t>
      </w:r>
    </w:p>
    <w:p w:rsidR="0021177D" w:rsidRDefault="00722AC3" w:rsidP="00FC3B2A">
      <w:pPr>
        <w:pStyle w:val="BodyText"/>
        <w:ind w:left="720"/>
        <w:rPr>
          <w:rFonts w:cs="Arial"/>
        </w:rPr>
      </w:pPr>
      <w:r>
        <w:t>Shaw</w:t>
      </w:r>
      <w:r w:rsidR="002642BA">
        <w:rPr>
          <w:spacing w:val="-3"/>
        </w:rPr>
        <w:t xml:space="preserve"> </w:t>
      </w:r>
      <w:r>
        <w:t>T,</w:t>
      </w:r>
      <w:r w:rsidR="002642BA">
        <w:rPr>
          <w:spacing w:val="2"/>
        </w:rPr>
        <w:t xml:space="preserve"> </w:t>
      </w:r>
      <w:r>
        <w:t>Hines,</w:t>
      </w:r>
      <w:r w:rsidR="002642BA">
        <w:t xml:space="preserve"> </w:t>
      </w:r>
      <w:r>
        <w:rPr>
          <w:spacing w:val="-2"/>
        </w:rPr>
        <w:t>M,</w:t>
      </w:r>
      <w:r w:rsidR="002642BA">
        <w:rPr>
          <w:spacing w:val="2"/>
        </w:rPr>
        <w:t xml:space="preserve"> </w:t>
      </w:r>
      <w:r>
        <w:t>Kielly-Carroll,</w:t>
      </w:r>
      <w:r w:rsidR="002642BA">
        <w:t xml:space="preserve"> </w:t>
      </w:r>
      <w:r>
        <w:t>C.</w:t>
      </w:r>
      <w:r w:rsidR="002642BA">
        <w:t xml:space="preserve"> </w:t>
      </w:r>
      <w:r>
        <w:t>Impact</w:t>
      </w:r>
      <w:r w:rsidR="002642BA">
        <w:t xml:space="preserve"> </w:t>
      </w:r>
      <w:r>
        <w:rPr>
          <w:spacing w:val="-2"/>
        </w:rPr>
        <w:t>of</w:t>
      </w:r>
      <w:r w:rsidR="002642BA">
        <w:rPr>
          <w:spacing w:val="2"/>
        </w:rPr>
        <w:t xml:space="preserve"> </w:t>
      </w:r>
      <w:r>
        <w:t>Digital</w:t>
      </w:r>
      <w:r w:rsidR="002642BA">
        <w:t xml:space="preserve"> </w:t>
      </w:r>
      <w:r>
        <w:t>Health</w:t>
      </w:r>
      <w:r w:rsidR="002642BA">
        <w:t xml:space="preserve"> </w:t>
      </w:r>
      <w:r>
        <w:t>on</w:t>
      </w:r>
      <w:r w:rsidR="002642BA">
        <w:rPr>
          <w:spacing w:val="-2"/>
        </w:rPr>
        <w:t xml:space="preserve"> </w:t>
      </w:r>
      <w:r>
        <w:t>the</w:t>
      </w:r>
      <w:r w:rsidR="002642BA">
        <w:rPr>
          <w:spacing w:val="-2"/>
        </w:rPr>
        <w:t xml:space="preserve"> </w:t>
      </w:r>
      <w:r>
        <w:t>Safety</w:t>
      </w:r>
      <w:r w:rsidR="002642BA">
        <w:rPr>
          <w:spacing w:val="-4"/>
        </w:rPr>
        <w:t xml:space="preserve"> </w:t>
      </w:r>
      <w:r>
        <w:t>and</w:t>
      </w:r>
      <w:r w:rsidR="002642BA">
        <w:rPr>
          <w:spacing w:val="40"/>
        </w:rPr>
        <w:t xml:space="preserve"> </w:t>
      </w:r>
      <w:r>
        <w:t>Quality</w:t>
      </w:r>
      <w:r w:rsidR="002642BA">
        <w:rPr>
          <w:spacing w:val="-2"/>
        </w:rPr>
        <w:t xml:space="preserve"> </w:t>
      </w:r>
      <w:r>
        <w:rPr>
          <w:spacing w:val="-2"/>
        </w:rPr>
        <w:t>of</w:t>
      </w:r>
      <w:r w:rsidR="002642BA">
        <w:rPr>
          <w:spacing w:val="4"/>
        </w:rPr>
        <w:t xml:space="preserve"> </w:t>
      </w:r>
      <w:r>
        <w:t>Health</w:t>
      </w:r>
      <w:r w:rsidR="002642BA">
        <w:rPr>
          <w:spacing w:val="-2"/>
        </w:rPr>
        <w:t xml:space="preserve"> </w:t>
      </w:r>
      <w:r>
        <w:rPr>
          <w:spacing w:val="-2"/>
        </w:rPr>
        <w:t>Care.</w:t>
      </w:r>
      <w:r w:rsidR="002642BA">
        <w:rPr>
          <w:spacing w:val="2"/>
        </w:rPr>
        <w:t xml:space="preserve"> </w:t>
      </w:r>
      <w:r>
        <w:rPr>
          <w:spacing w:val="-2"/>
        </w:rPr>
        <w:t>Sydney:</w:t>
      </w:r>
      <w:r w:rsidR="002642BA">
        <w:rPr>
          <w:spacing w:val="2"/>
        </w:rPr>
        <w:t xml:space="preserve"> </w:t>
      </w:r>
      <w:r>
        <w:t>ACSQHC;</w:t>
      </w:r>
      <w:r w:rsidR="002642BA">
        <w:rPr>
          <w:spacing w:val="2"/>
        </w:rPr>
        <w:t xml:space="preserve"> </w:t>
      </w:r>
      <w:r>
        <w:t>2017</w:t>
      </w:r>
    </w:p>
    <w:p w:rsidR="00113C9F" w:rsidRPr="001D37A8" w:rsidRDefault="00722AC3" w:rsidP="001D37A8">
      <w:pPr>
        <w:pStyle w:val="BodyText"/>
        <w:rPr>
          <w:rFonts w:cs="Arial"/>
          <w:b/>
          <w:bCs/>
        </w:rPr>
      </w:pPr>
      <w:r w:rsidRPr="001D37A8">
        <w:rPr>
          <w:b/>
        </w:rPr>
        <w:t>Disclaimer</w:t>
      </w:r>
    </w:p>
    <w:p w:rsidR="00113C9F" w:rsidRDefault="00722AC3" w:rsidP="007C0356">
      <w:pPr>
        <w:pStyle w:val="BodyText"/>
        <w:rPr>
          <w:rFonts w:cs="Arial"/>
        </w:rPr>
      </w:pPr>
      <w:r>
        <w:t>The</w:t>
      </w:r>
      <w:r w:rsidR="002642BA">
        <w:rPr>
          <w:spacing w:val="-2"/>
        </w:rPr>
        <w:t xml:space="preserve"> </w:t>
      </w:r>
      <w:r>
        <w:t>content</w:t>
      </w:r>
      <w:r w:rsidR="002642BA">
        <w:rPr>
          <w:spacing w:val="2"/>
        </w:rPr>
        <w:t xml:space="preserve"> </w:t>
      </w:r>
      <w:r>
        <w:rPr>
          <w:spacing w:val="-2"/>
        </w:rPr>
        <w:t>of</w:t>
      </w:r>
      <w:r w:rsidR="002642BA">
        <w:t xml:space="preserve"> </w:t>
      </w:r>
      <w:r>
        <w:t>this</w:t>
      </w:r>
      <w:r w:rsidR="002642BA">
        <w:rPr>
          <w:spacing w:val="1"/>
        </w:rPr>
        <w:t xml:space="preserve"> </w:t>
      </w:r>
      <w:r>
        <w:rPr>
          <w:spacing w:val="-2"/>
        </w:rPr>
        <w:t>document</w:t>
      </w:r>
      <w:r w:rsidR="002642BA">
        <w:t xml:space="preserve"> </w:t>
      </w:r>
      <w:r>
        <w:t>is</w:t>
      </w:r>
      <w:r w:rsidR="002642BA">
        <w:rPr>
          <w:spacing w:val="1"/>
        </w:rPr>
        <w:t xml:space="preserve"> </w:t>
      </w:r>
      <w:r>
        <w:t>published</w:t>
      </w:r>
      <w:r w:rsidR="002642BA">
        <w:t xml:space="preserve"> </w:t>
      </w:r>
      <w:r>
        <w:t>in</w:t>
      </w:r>
      <w:r w:rsidR="002642BA">
        <w:rPr>
          <w:spacing w:val="-2"/>
        </w:rPr>
        <w:t xml:space="preserve"> </w:t>
      </w:r>
      <w:r>
        <w:t>good</w:t>
      </w:r>
      <w:r w:rsidR="002642BA">
        <w:rPr>
          <w:spacing w:val="-2"/>
        </w:rPr>
        <w:t xml:space="preserve"> </w:t>
      </w:r>
      <w:r>
        <w:t>faith</w:t>
      </w:r>
      <w:r w:rsidR="002642BA">
        <w:rPr>
          <w:spacing w:val="-2"/>
        </w:rPr>
        <w:t xml:space="preserve"> </w:t>
      </w:r>
      <w:r>
        <w:t>by</w:t>
      </w:r>
      <w:r w:rsidR="002642BA">
        <w:rPr>
          <w:spacing w:val="-2"/>
        </w:rPr>
        <w:t xml:space="preserve"> </w:t>
      </w:r>
      <w:r>
        <w:t>the</w:t>
      </w:r>
      <w:r w:rsidR="002642BA">
        <w:rPr>
          <w:spacing w:val="-2"/>
        </w:rPr>
        <w:t xml:space="preserve"> </w:t>
      </w:r>
      <w:r>
        <w:t>Commission</w:t>
      </w:r>
      <w:r w:rsidR="002642BA">
        <w:rPr>
          <w:spacing w:val="-2"/>
        </w:rPr>
        <w:t xml:space="preserve"> </w:t>
      </w:r>
      <w:r>
        <w:t>for</w:t>
      </w:r>
      <w:r w:rsidR="002642BA">
        <w:rPr>
          <w:spacing w:val="2"/>
        </w:rPr>
        <w:t xml:space="preserve"> </w:t>
      </w:r>
      <w:r>
        <w:t>information</w:t>
      </w:r>
      <w:r w:rsidR="002642BA">
        <w:rPr>
          <w:spacing w:val="52"/>
        </w:rPr>
        <w:t xml:space="preserve"> </w:t>
      </w:r>
      <w:r>
        <w:t>purposes.</w:t>
      </w:r>
      <w:r w:rsidR="002642BA">
        <w:rPr>
          <w:spacing w:val="-3"/>
        </w:rPr>
        <w:t xml:space="preserve"> </w:t>
      </w:r>
      <w:r>
        <w:t>The</w:t>
      </w:r>
      <w:r w:rsidR="002642BA">
        <w:rPr>
          <w:spacing w:val="-2"/>
        </w:rPr>
        <w:t xml:space="preserve"> </w:t>
      </w:r>
      <w:r>
        <w:t>document</w:t>
      </w:r>
      <w:r w:rsidR="002642BA">
        <w:t xml:space="preserve"> </w:t>
      </w:r>
      <w:r>
        <w:t>is</w:t>
      </w:r>
      <w:r w:rsidR="002642BA">
        <w:rPr>
          <w:spacing w:val="1"/>
        </w:rPr>
        <w:t xml:space="preserve"> </w:t>
      </w:r>
      <w:r>
        <w:t>not</w:t>
      </w:r>
      <w:r w:rsidR="002642BA">
        <w:t xml:space="preserve"> </w:t>
      </w:r>
      <w:r>
        <w:t>intended</w:t>
      </w:r>
      <w:r w:rsidR="002642BA">
        <w:rPr>
          <w:spacing w:val="-2"/>
        </w:rPr>
        <w:t xml:space="preserve"> </w:t>
      </w:r>
      <w:r>
        <w:t>to</w:t>
      </w:r>
      <w:r w:rsidR="002642BA">
        <w:rPr>
          <w:spacing w:val="-2"/>
        </w:rPr>
        <w:t xml:space="preserve"> </w:t>
      </w:r>
      <w:r>
        <w:t>provide</w:t>
      </w:r>
      <w:r w:rsidR="002642BA">
        <w:rPr>
          <w:spacing w:val="-2"/>
        </w:rPr>
        <w:t xml:space="preserve"> </w:t>
      </w:r>
      <w:r>
        <w:t>guidance</w:t>
      </w:r>
      <w:r w:rsidR="002642BA">
        <w:t xml:space="preserve"> </w:t>
      </w:r>
      <w:r>
        <w:t>on</w:t>
      </w:r>
      <w:r w:rsidR="002642BA">
        <w:rPr>
          <w:spacing w:val="-2"/>
        </w:rPr>
        <w:t xml:space="preserve"> </w:t>
      </w:r>
      <w:r>
        <w:t>particular</w:t>
      </w:r>
      <w:r w:rsidR="002642BA">
        <w:t xml:space="preserve"> </w:t>
      </w:r>
      <w:r>
        <w:t>healthcare</w:t>
      </w:r>
      <w:r w:rsidR="002642BA">
        <w:rPr>
          <w:spacing w:val="53"/>
        </w:rPr>
        <w:t xml:space="preserve"> </w:t>
      </w:r>
      <w:r>
        <w:t>choices.</w:t>
      </w:r>
      <w:r w:rsidR="002642BA">
        <w:rPr>
          <w:spacing w:val="2"/>
        </w:rPr>
        <w:t xml:space="preserve"> </w:t>
      </w:r>
      <w:r>
        <w:t>You</w:t>
      </w:r>
      <w:r w:rsidR="002642BA">
        <w:rPr>
          <w:spacing w:val="-2"/>
        </w:rPr>
        <w:t xml:space="preserve"> </w:t>
      </w:r>
      <w:r>
        <w:t>should</w:t>
      </w:r>
      <w:r w:rsidR="002642BA">
        <w:t xml:space="preserve"> </w:t>
      </w:r>
      <w:r>
        <w:t>contact</w:t>
      </w:r>
      <w:r w:rsidR="002642BA">
        <w:rPr>
          <w:spacing w:val="2"/>
        </w:rPr>
        <w:t xml:space="preserve"> </w:t>
      </w:r>
      <w:r>
        <w:rPr>
          <w:spacing w:val="-2"/>
        </w:rPr>
        <w:t>your</w:t>
      </w:r>
      <w:r w:rsidR="002642BA">
        <w:rPr>
          <w:spacing w:val="2"/>
        </w:rPr>
        <w:t xml:space="preserve"> </w:t>
      </w:r>
      <w:r>
        <w:t>health</w:t>
      </w:r>
      <w:r w:rsidR="002642BA">
        <w:t xml:space="preserve"> </w:t>
      </w:r>
      <w:r>
        <w:t>care</w:t>
      </w:r>
      <w:r w:rsidR="002642BA">
        <w:t xml:space="preserve"> </w:t>
      </w:r>
      <w:r>
        <w:rPr>
          <w:spacing w:val="-2"/>
        </w:rPr>
        <w:t>provider</w:t>
      </w:r>
      <w:r w:rsidR="002642BA">
        <w:t xml:space="preserve"> </w:t>
      </w:r>
      <w:r>
        <w:t>for</w:t>
      </w:r>
      <w:r w:rsidR="002642BA">
        <w:rPr>
          <w:spacing w:val="2"/>
        </w:rPr>
        <w:t xml:space="preserve"> </w:t>
      </w:r>
      <w:r>
        <w:t>information</w:t>
      </w:r>
      <w:r w:rsidR="002642BA">
        <w:t xml:space="preserve"> </w:t>
      </w:r>
      <w:r>
        <w:rPr>
          <w:spacing w:val="-2"/>
        </w:rPr>
        <w:t>or</w:t>
      </w:r>
      <w:r w:rsidR="002642BA">
        <w:rPr>
          <w:spacing w:val="2"/>
        </w:rPr>
        <w:t xml:space="preserve"> </w:t>
      </w:r>
      <w:r>
        <w:rPr>
          <w:spacing w:val="-2"/>
        </w:rPr>
        <w:t>advice</w:t>
      </w:r>
      <w:r w:rsidR="002642BA">
        <w:t xml:space="preserve"> </w:t>
      </w:r>
      <w:r>
        <w:t>on</w:t>
      </w:r>
      <w:r w:rsidR="002642BA">
        <w:t xml:space="preserve"> </w:t>
      </w:r>
      <w:r>
        <w:t>particular</w:t>
      </w:r>
      <w:r w:rsidR="002642BA">
        <w:rPr>
          <w:spacing w:val="60"/>
        </w:rPr>
        <w:t xml:space="preserve"> </w:t>
      </w:r>
      <w:r>
        <w:t>healthcare</w:t>
      </w:r>
      <w:r w:rsidR="002642BA">
        <w:rPr>
          <w:spacing w:val="-2"/>
        </w:rPr>
        <w:t xml:space="preserve"> </w:t>
      </w:r>
      <w:r>
        <w:t>choices.</w:t>
      </w:r>
    </w:p>
    <w:p w:rsidR="0021177D" w:rsidRDefault="00722AC3" w:rsidP="007C0356">
      <w:pPr>
        <w:pStyle w:val="BodyText"/>
        <w:rPr>
          <w:rFonts w:cs="Arial"/>
        </w:rPr>
      </w:pPr>
      <w:r>
        <w:t>This</w:t>
      </w:r>
      <w:r w:rsidR="002642BA">
        <w:rPr>
          <w:spacing w:val="1"/>
        </w:rPr>
        <w:t xml:space="preserve"> </w:t>
      </w:r>
      <w:r>
        <w:rPr>
          <w:spacing w:val="-2"/>
        </w:rPr>
        <w:t>document</w:t>
      </w:r>
      <w:r w:rsidR="002642BA">
        <w:rPr>
          <w:spacing w:val="2"/>
        </w:rPr>
        <w:t xml:space="preserve"> </w:t>
      </w:r>
      <w:r>
        <w:t>includes</w:t>
      </w:r>
      <w:r w:rsidR="002642BA">
        <w:rPr>
          <w:spacing w:val="-2"/>
        </w:rPr>
        <w:t xml:space="preserve"> </w:t>
      </w:r>
      <w:r>
        <w:t>the</w:t>
      </w:r>
      <w:r w:rsidR="002642BA">
        <w:t xml:space="preserve"> </w:t>
      </w:r>
      <w:r>
        <w:rPr>
          <w:spacing w:val="-2"/>
        </w:rPr>
        <w:t>views</w:t>
      </w:r>
      <w:r w:rsidR="002642BA">
        <w:rPr>
          <w:spacing w:val="1"/>
        </w:rPr>
        <w:t xml:space="preserve"> </w:t>
      </w:r>
      <w:r>
        <w:t>or</w:t>
      </w:r>
      <w:r w:rsidR="002642BA">
        <w:rPr>
          <w:spacing w:val="2"/>
        </w:rPr>
        <w:t xml:space="preserve"> </w:t>
      </w:r>
      <w:r>
        <w:t>recommendations</w:t>
      </w:r>
      <w:r w:rsidR="002642BA">
        <w:rPr>
          <w:spacing w:val="1"/>
        </w:rPr>
        <w:t xml:space="preserve"> </w:t>
      </w:r>
      <w:r>
        <w:rPr>
          <w:spacing w:val="-2"/>
        </w:rPr>
        <w:t>of</w:t>
      </w:r>
      <w:r w:rsidR="002642BA">
        <w:rPr>
          <w:spacing w:val="2"/>
        </w:rPr>
        <w:t xml:space="preserve"> </w:t>
      </w:r>
      <w:r>
        <w:t>its</w:t>
      </w:r>
      <w:r w:rsidR="002642BA">
        <w:rPr>
          <w:spacing w:val="-2"/>
        </w:rPr>
        <w:t xml:space="preserve"> </w:t>
      </w:r>
      <w:r>
        <w:t>authors</w:t>
      </w:r>
      <w:r w:rsidR="002642BA">
        <w:rPr>
          <w:spacing w:val="-2"/>
        </w:rPr>
        <w:t xml:space="preserve"> </w:t>
      </w:r>
      <w:r>
        <w:t>and</w:t>
      </w:r>
      <w:r w:rsidR="002642BA">
        <w:rPr>
          <w:spacing w:val="-2"/>
        </w:rPr>
        <w:t xml:space="preserve"> </w:t>
      </w:r>
      <w:r>
        <w:t>third</w:t>
      </w:r>
      <w:r w:rsidR="002642BA">
        <w:t xml:space="preserve"> </w:t>
      </w:r>
      <w:r>
        <w:rPr>
          <w:spacing w:val="-2"/>
        </w:rPr>
        <w:t>parties.</w:t>
      </w:r>
      <w:r w:rsidR="002642BA">
        <w:rPr>
          <w:spacing w:val="65"/>
        </w:rPr>
        <w:t xml:space="preserve"> </w:t>
      </w:r>
      <w:r>
        <w:t>Publication</w:t>
      </w:r>
      <w:r w:rsidR="002642BA">
        <w:t xml:space="preserve"> </w:t>
      </w:r>
      <w:r>
        <w:rPr>
          <w:spacing w:val="-2"/>
        </w:rPr>
        <w:t>of</w:t>
      </w:r>
      <w:r w:rsidR="002642BA">
        <w:rPr>
          <w:spacing w:val="2"/>
        </w:rPr>
        <w:t xml:space="preserve"> </w:t>
      </w:r>
      <w:r>
        <w:t>this</w:t>
      </w:r>
      <w:r w:rsidR="002642BA">
        <w:rPr>
          <w:spacing w:val="1"/>
        </w:rPr>
        <w:t xml:space="preserve"> </w:t>
      </w:r>
      <w:r>
        <w:rPr>
          <w:spacing w:val="-2"/>
        </w:rPr>
        <w:t>document</w:t>
      </w:r>
      <w:r w:rsidR="002642BA">
        <w:rPr>
          <w:spacing w:val="2"/>
        </w:rPr>
        <w:t xml:space="preserve"> </w:t>
      </w:r>
      <w:r>
        <w:t>by</w:t>
      </w:r>
      <w:r w:rsidR="002642BA">
        <w:rPr>
          <w:spacing w:val="-2"/>
        </w:rPr>
        <w:t xml:space="preserve"> </w:t>
      </w:r>
      <w:r>
        <w:t>the</w:t>
      </w:r>
      <w:r w:rsidR="002642BA">
        <w:rPr>
          <w:spacing w:val="-2"/>
        </w:rPr>
        <w:t xml:space="preserve"> </w:t>
      </w:r>
      <w:r>
        <w:t>Commission</w:t>
      </w:r>
      <w:r w:rsidR="002642BA">
        <w:t xml:space="preserve"> </w:t>
      </w:r>
      <w:r>
        <w:rPr>
          <w:spacing w:val="-2"/>
        </w:rPr>
        <w:t>does</w:t>
      </w:r>
      <w:r w:rsidR="002642BA">
        <w:rPr>
          <w:spacing w:val="1"/>
        </w:rPr>
        <w:t xml:space="preserve"> </w:t>
      </w:r>
      <w:r>
        <w:t>not</w:t>
      </w:r>
      <w:r w:rsidR="002642BA">
        <w:t xml:space="preserve"> </w:t>
      </w:r>
      <w:r>
        <w:t>necessarily</w:t>
      </w:r>
      <w:r w:rsidR="002642BA">
        <w:rPr>
          <w:spacing w:val="-2"/>
        </w:rPr>
        <w:t xml:space="preserve"> </w:t>
      </w:r>
      <w:r>
        <w:t>reflect</w:t>
      </w:r>
      <w:r w:rsidR="002642BA">
        <w:t xml:space="preserve"> </w:t>
      </w:r>
      <w:r>
        <w:t>the</w:t>
      </w:r>
      <w:r w:rsidR="002642BA">
        <w:t xml:space="preserve"> </w:t>
      </w:r>
      <w:r>
        <w:rPr>
          <w:spacing w:val="-2"/>
        </w:rPr>
        <w:t>views</w:t>
      </w:r>
      <w:r w:rsidR="002642BA">
        <w:rPr>
          <w:spacing w:val="1"/>
        </w:rPr>
        <w:t xml:space="preserve"> </w:t>
      </w:r>
      <w:r>
        <w:t>of</w:t>
      </w:r>
      <w:r w:rsidR="002642BA">
        <w:rPr>
          <w:spacing w:val="2"/>
        </w:rPr>
        <w:t xml:space="preserve"> </w:t>
      </w:r>
      <w:r>
        <w:t>the</w:t>
      </w:r>
      <w:r w:rsidR="002642BA">
        <w:rPr>
          <w:spacing w:val="70"/>
        </w:rPr>
        <w:t xml:space="preserve"> </w:t>
      </w:r>
      <w:proofErr w:type="gramStart"/>
      <w:r>
        <w:t>Commission,</w:t>
      </w:r>
      <w:r w:rsidR="002642BA">
        <w:t xml:space="preserve"> </w:t>
      </w:r>
      <w:r>
        <w:t>or</w:t>
      </w:r>
      <w:proofErr w:type="gramEnd"/>
      <w:r w:rsidR="002642BA">
        <w:t xml:space="preserve"> </w:t>
      </w:r>
      <w:r>
        <w:t>indicate</w:t>
      </w:r>
      <w:r w:rsidR="002642BA">
        <w:rPr>
          <w:spacing w:val="-2"/>
        </w:rPr>
        <w:t xml:space="preserve"> </w:t>
      </w:r>
      <w:r>
        <w:t>a</w:t>
      </w:r>
      <w:r w:rsidR="002642BA">
        <w:t xml:space="preserve"> </w:t>
      </w:r>
      <w:r>
        <w:t>commitment</w:t>
      </w:r>
      <w:r w:rsidR="002642BA">
        <w:t xml:space="preserve"> </w:t>
      </w:r>
      <w:r>
        <w:t>to</w:t>
      </w:r>
      <w:r w:rsidR="002642BA">
        <w:rPr>
          <w:spacing w:val="-2"/>
        </w:rPr>
        <w:t xml:space="preserve"> </w:t>
      </w:r>
      <w:r>
        <w:t>a</w:t>
      </w:r>
      <w:r w:rsidR="002642BA">
        <w:rPr>
          <w:spacing w:val="-2"/>
        </w:rPr>
        <w:t xml:space="preserve"> </w:t>
      </w:r>
      <w:r>
        <w:t>particular</w:t>
      </w:r>
      <w:r w:rsidR="002642BA">
        <w:rPr>
          <w:spacing w:val="2"/>
        </w:rPr>
        <w:t xml:space="preserve"> </w:t>
      </w:r>
      <w:r>
        <w:t>course</w:t>
      </w:r>
      <w:r w:rsidR="002642BA">
        <w:t xml:space="preserve"> </w:t>
      </w:r>
      <w:r>
        <w:rPr>
          <w:spacing w:val="-2"/>
        </w:rPr>
        <w:t>of</w:t>
      </w:r>
      <w:r w:rsidR="002642BA">
        <w:rPr>
          <w:spacing w:val="2"/>
        </w:rPr>
        <w:t xml:space="preserve"> </w:t>
      </w:r>
      <w:r>
        <w:t>action.</w:t>
      </w:r>
      <w:r w:rsidR="002642BA">
        <w:rPr>
          <w:spacing w:val="-3"/>
        </w:rPr>
        <w:t xml:space="preserve"> </w:t>
      </w:r>
      <w:r>
        <w:t>The</w:t>
      </w:r>
      <w:r w:rsidR="002642BA">
        <w:t xml:space="preserve"> </w:t>
      </w:r>
      <w:r>
        <w:t>Commission</w:t>
      </w:r>
      <w:r w:rsidR="002642BA">
        <w:rPr>
          <w:spacing w:val="42"/>
        </w:rPr>
        <w:t xml:space="preserve"> </w:t>
      </w:r>
      <w:r>
        <w:t>does</w:t>
      </w:r>
      <w:r w:rsidR="002642BA">
        <w:rPr>
          <w:spacing w:val="1"/>
        </w:rPr>
        <w:t xml:space="preserve"> </w:t>
      </w:r>
      <w:r>
        <w:t>not</w:t>
      </w:r>
      <w:r w:rsidR="002642BA">
        <w:t xml:space="preserve"> </w:t>
      </w:r>
      <w:r>
        <w:t>accept</w:t>
      </w:r>
      <w:r w:rsidR="002642BA">
        <w:rPr>
          <w:spacing w:val="2"/>
        </w:rPr>
        <w:t xml:space="preserve"> </w:t>
      </w:r>
      <w:r>
        <w:t>any</w:t>
      </w:r>
      <w:r w:rsidR="002642BA">
        <w:rPr>
          <w:spacing w:val="-2"/>
        </w:rPr>
        <w:t xml:space="preserve"> </w:t>
      </w:r>
      <w:r>
        <w:t>legal</w:t>
      </w:r>
      <w:r w:rsidR="002642BA">
        <w:t xml:space="preserve"> </w:t>
      </w:r>
      <w:r>
        <w:t>liability</w:t>
      </w:r>
      <w:r w:rsidR="002642BA">
        <w:rPr>
          <w:spacing w:val="-2"/>
        </w:rPr>
        <w:t xml:space="preserve"> </w:t>
      </w:r>
      <w:r>
        <w:t>for</w:t>
      </w:r>
      <w:r w:rsidR="002642BA">
        <w:rPr>
          <w:spacing w:val="2"/>
        </w:rPr>
        <w:t xml:space="preserve"> </w:t>
      </w:r>
      <w:r>
        <w:t>any</w:t>
      </w:r>
      <w:r w:rsidR="002642BA">
        <w:rPr>
          <w:spacing w:val="-2"/>
        </w:rPr>
        <w:t xml:space="preserve"> </w:t>
      </w:r>
      <w:r>
        <w:t>injury,</w:t>
      </w:r>
      <w:r w:rsidR="002642BA">
        <w:rPr>
          <w:spacing w:val="2"/>
        </w:rPr>
        <w:t xml:space="preserve"> </w:t>
      </w:r>
      <w:r>
        <w:t>loss</w:t>
      </w:r>
      <w:r w:rsidR="002642BA">
        <w:rPr>
          <w:spacing w:val="1"/>
        </w:rPr>
        <w:t xml:space="preserve"> </w:t>
      </w:r>
      <w:r>
        <w:t>or</w:t>
      </w:r>
      <w:r w:rsidR="002642BA">
        <w:t xml:space="preserve"> </w:t>
      </w:r>
      <w:r>
        <w:t>damage</w:t>
      </w:r>
      <w:r w:rsidR="002642BA">
        <w:t xml:space="preserve"> </w:t>
      </w:r>
      <w:r>
        <w:t>incurred</w:t>
      </w:r>
      <w:r w:rsidR="002642BA">
        <w:t xml:space="preserve"> </w:t>
      </w:r>
      <w:r>
        <w:rPr>
          <w:spacing w:val="-2"/>
        </w:rPr>
        <w:t>by</w:t>
      </w:r>
      <w:r w:rsidR="002642BA">
        <w:rPr>
          <w:spacing w:val="-2"/>
        </w:rPr>
        <w:t xml:space="preserve"> </w:t>
      </w:r>
      <w:r>
        <w:t>the</w:t>
      </w:r>
      <w:r w:rsidR="002642BA">
        <w:t xml:space="preserve"> </w:t>
      </w:r>
      <w:r>
        <w:t>use</w:t>
      </w:r>
      <w:r w:rsidR="002642BA">
        <w:rPr>
          <w:spacing w:val="-2"/>
        </w:rPr>
        <w:t xml:space="preserve"> </w:t>
      </w:r>
      <w:r>
        <w:t>of,</w:t>
      </w:r>
      <w:r w:rsidR="002642BA">
        <w:rPr>
          <w:spacing w:val="2"/>
        </w:rPr>
        <w:t xml:space="preserve"> </w:t>
      </w:r>
      <w:r>
        <w:rPr>
          <w:spacing w:val="-2"/>
        </w:rPr>
        <w:t>or</w:t>
      </w:r>
      <w:r w:rsidR="002642BA">
        <w:rPr>
          <w:spacing w:val="43"/>
        </w:rPr>
        <w:t xml:space="preserve"> </w:t>
      </w:r>
      <w:r>
        <w:t>reliance</w:t>
      </w:r>
      <w:r w:rsidR="002642BA">
        <w:t xml:space="preserve"> </w:t>
      </w:r>
      <w:r>
        <w:t>on,</w:t>
      </w:r>
      <w:r w:rsidR="002642BA">
        <w:t xml:space="preserve"> </w:t>
      </w:r>
      <w:r>
        <w:t>this</w:t>
      </w:r>
      <w:r w:rsidR="002642BA">
        <w:rPr>
          <w:spacing w:val="1"/>
        </w:rPr>
        <w:t xml:space="preserve"> </w:t>
      </w:r>
      <w:r>
        <w:t>document.</w:t>
      </w:r>
    </w:p>
    <w:p w:rsidR="0021177D" w:rsidRDefault="00722AC3" w:rsidP="00113C9F">
      <w:pPr>
        <w:pStyle w:val="Heading1"/>
        <w:rPr>
          <w:rFonts w:cs="Arial"/>
          <w:szCs w:val="40"/>
        </w:rPr>
      </w:pPr>
      <w:bookmarkStart w:id="0" w:name="Preface"/>
      <w:bookmarkStart w:id="1" w:name="_Toc506461974"/>
      <w:bookmarkStart w:id="2" w:name="_Toc506462021"/>
      <w:bookmarkEnd w:id="0"/>
      <w:r>
        <w:lastRenderedPageBreak/>
        <w:t>Preface</w:t>
      </w:r>
      <w:bookmarkEnd w:id="1"/>
      <w:bookmarkEnd w:id="2"/>
    </w:p>
    <w:p w:rsidR="00113C9F" w:rsidRDefault="00722AC3" w:rsidP="007C0356">
      <w:pPr>
        <w:pStyle w:val="BodyText"/>
        <w:rPr>
          <w:rFonts w:cs="Arial"/>
        </w:rPr>
      </w:pPr>
      <w:r>
        <w:t>This</w:t>
      </w:r>
      <w:r w:rsidR="002642BA">
        <w:rPr>
          <w:spacing w:val="1"/>
        </w:rPr>
        <w:t xml:space="preserve"> </w:t>
      </w:r>
      <w:r>
        <w:t>preface</w:t>
      </w:r>
      <w:r w:rsidR="002642BA">
        <w:t xml:space="preserve"> </w:t>
      </w:r>
      <w:r>
        <w:rPr>
          <w:spacing w:val="-2"/>
        </w:rPr>
        <w:t>was</w:t>
      </w:r>
      <w:r w:rsidR="002642BA">
        <w:rPr>
          <w:spacing w:val="1"/>
        </w:rPr>
        <w:t xml:space="preserve"> </w:t>
      </w:r>
      <w:r>
        <w:t>written</w:t>
      </w:r>
      <w:r w:rsidR="002642BA">
        <w:rPr>
          <w:spacing w:val="-2"/>
        </w:rPr>
        <w:t xml:space="preserve"> </w:t>
      </w:r>
      <w:r>
        <w:t>by</w:t>
      </w:r>
      <w:r w:rsidR="002642BA">
        <w:rPr>
          <w:spacing w:val="-2"/>
        </w:rPr>
        <w:t xml:space="preserve"> </w:t>
      </w:r>
      <w:r>
        <w:t>the</w:t>
      </w:r>
      <w:r w:rsidR="002642BA">
        <w:t xml:space="preserve"> </w:t>
      </w:r>
      <w:r>
        <w:t>Australian</w:t>
      </w:r>
      <w:r w:rsidR="002642BA">
        <w:t xml:space="preserve"> </w:t>
      </w:r>
      <w:r>
        <w:t>Commission</w:t>
      </w:r>
      <w:r w:rsidR="002642BA">
        <w:t xml:space="preserve"> </w:t>
      </w:r>
      <w:r>
        <w:t>on</w:t>
      </w:r>
      <w:r w:rsidR="002642BA">
        <w:rPr>
          <w:spacing w:val="1"/>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in</w:t>
      </w:r>
      <w:r w:rsidR="002642BA">
        <w:t xml:space="preserve"> </w:t>
      </w:r>
      <w:r>
        <w:t>Health</w:t>
      </w:r>
      <w:r w:rsidR="002642BA">
        <w:t xml:space="preserve"> </w:t>
      </w:r>
      <w:r>
        <w:t>Care</w:t>
      </w:r>
      <w:r w:rsidR="002642BA">
        <w:rPr>
          <w:spacing w:val="55"/>
        </w:rPr>
        <w:t xml:space="preserve"> </w:t>
      </w:r>
      <w:r>
        <w:t>(the</w:t>
      </w:r>
      <w:r w:rsidR="002642BA">
        <w:rPr>
          <w:spacing w:val="-2"/>
        </w:rPr>
        <w:t xml:space="preserve"> </w:t>
      </w:r>
      <w:r>
        <w:t>Commission)</w:t>
      </w:r>
      <w:r w:rsidR="002642BA">
        <w:t xml:space="preserve"> </w:t>
      </w:r>
      <w:r>
        <w:t>to</w:t>
      </w:r>
      <w:r w:rsidR="002642BA">
        <w:t xml:space="preserve"> </w:t>
      </w:r>
      <w:r>
        <w:rPr>
          <w:spacing w:val="-2"/>
        </w:rPr>
        <w:t>provide</w:t>
      </w:r>
      <w:r w:rsidR="002642BA">
        <w:t xml:space="preserve"> </w:t>
      </w:r>
      <w:r>
        <w:t>context</w:t>
      </w:r>
      <w:r w:rsidR="002642BA">
        <w:rPr>
          <w:spacing w:val="2"/>
        </w:rPr>
        <w:t xml:space="preserve"> </w:t>
      </w:r>
      <w:r>
        <w:t>and</w:t>
      </w:r>
      <w:r w:rsidR="002642BA">
        <w:t xml:space="preserve"> </w:t>
      </w:r>
      <w:r>
        <w:rPr>
          <w:spacing w:val="-2"/>
        </w:rPr>
        <w:t>background</w:t>
      </w:r>
      <w:r w:rsidR="002642BA">
        <w:t xml:space="preserve"> </w:t>
      </w:r>
      <w:r>
        <w:t>to</w:t>
      </w:r>
      <w:r w:rsidR="002642BA">
        <w:rPr>
          <w:spacing w:val="-2"/>
        </w:rPr>
        <w:t xml:space="preserve"> </w:t>
      </w:r>
      <w:r>
        <w:t>the</w:t>
      </w:r>
      <w:r w:rsidR="002642BA">
        <w:rPr>
          <w:spacing w:val="-2"/>
        </w:rPr>
        <w:t xml:space="preserve"> </w:t>
      </w:r>
      <w:r>
        <w:t>report</w:t>
      </w:r>
      <w:r w:rsidR="002642BA">
        <w:t xml:space="preserve"> </w:t>
      </w:r>
      <w:r>
        <w:rPr>
          <w:spacing w:val="-2"/>
        </w:rPr>
        <w:t>which</w:t>
      </w:r>
      <w:r w:rsidR="002642BA">
        <w:t xml:space="preserve"> </w:t>
      </w:r>
      <w:r>
        <w:t>follows,</w:t>
      </w:r>
      <w:r w:rsidR="002642BA">
        <w:rPr>
          <w:spacing w:val="2"/>
        </w:rPr>
        <w:t xml:space="preserve"> </w:t>
      </w:r>
      <w:r>
        <w:rPr>
          <w:i/>
        </w:rPr>
        <w:t>Impact</w:t>
      </w:r>
      <w:r w:rsidR="002642BA">
        <w:rPr>
          <w:i/>
        </w:rPr>
        <w:t xml:space="preserve"> </w:t>
      </w:r>
      <w:r>
        <w:rPr>
          <w:i/>
        </w:rPr>
        <w:t>of</w:t>
      </w:r>
      <w:r w:rsidR="002642BA">
        <w:rPr>
          <w:i/>
          <w:spacing w:val="65"/>
        </w:rPr>
        <w:t xml:space="preserve"> </w:t>
      </w:r>
      <w:r>
        <w:rPr>
          <w:i/>
        </w:rPr>
        <w:t>Digital</w:t>
      </w:r>
      <w:r w:rsidR="002642BA">
        <w:rPr>
          <w:i/>
        </w:rPr>
        <w:t xml:space="preserve"> </w:t>
      </w:r>
      <w:r>
        <w:rPr>
          <w:i/>
        </w:rPr>
        <w:t>Health</w:t>
      </w:r>
      <w:r w:rsidR="002642BA">
        <w:rPr>
          <w:i/>
        </w:rPr>
        <w:t xml:space="preserve"> </w:t>
      </w:r>
      <w:r>
        <w:rPr>
          <w:i/>
        </w:rPr>
        <w:t>on</w:t>
      </w:r>
      <w:r w:rsidR="002642BA">
        <w:rPr>
          <w:i/>
        </w:rPr>
        <w:t xml:space="preserve"> </w:t>
      </w:r>
      <w:r>
        <w:rPr>
          <w:i/>
        </w:rPr>
        <w:t>the</w:t>
      </w:r>
      <w:r w:rsidR="002642BA">
        <w:rPr>
          <w:i/>
          <w:spacing w:val="-2"/>
        </w:rPr>
        <w:t xml:space="preserve"> </w:t>
      </w:r>
      <w:r>
        <w:rPr>
          <w:i/>
        </w:rPr>
        <w:t>Safety</w:t>
      </w:r>
      <w:r w:rsidR="002642BA">
        <w:rPr>
          <w:i/>
          <w:spacing w:val="1"/>
        </w:rPr>
        <w:t xml:space="preserve"> </w:t>
      </w:r>
      <w:r>
        <w:rPr>
          <w:i/>
        </w:rPr>
        <w:t>and</w:t>
      </w:r>
      <w:r w:rsidR="002642BA">
        <w:rPr>
          <w:i/>
          <w:spacing w:val="-4"/>
        </w:rPr>
        <w:t xml:space="preserve"> </w:t>
      </w:r>
      <w:r>
        <w:rPr>
          <w:i/>
        </w:rPr>
        <w:t>Quality</w:t>
      </w:r>
      <w:r w:rsidR="002642BA">
        <w:rPr>
          <w:i/>
          <w:spacing w:val="1"/>
        </w:rPr>
        <w:t xml:space="preserve"> </w:t>
      </w:r>
      <w:r>
        <w:rPr>
          <w:i/>
          <w:spacing w:val="-2"/>
        </w:rPr>
        <w:t>of</w:t>
      </w:r>
      <w:r w:rsidR="002642BA">
        <w:rPr>
          <w:i/>
          <w:spacing w:val="2"/>
        </w:rPr>
        <w:t xml:space="preserve"> </w:t>
      </w:r>
      <w:r>
        <w:rPr>
          <w:i/>
        </w:rPr>
        <w:t>Health</w:t>
      </w:r>
      <w:r w:rsidR="002642BA">
        <w:rPr>
          <w:i/>
          <w:spacing w:val="-2"/>
        </w:rPr>
        <w:t xml:space="preserve"> </w:t>
      </w:r>
      <w:r>
        <w:rPr>
          <w:i/>
        </w:rPr>
        <w:t>Care.</w:t>
      </w:r>
      <w:r w:rsidR="002642BA">
        <w:rPr>
          <w:i/>
          <w:spacing w:val="-3"/>
        </w:rPr>
        <w:t xml:space="preserve"> </w:t>
      </w:r>
      <w:r>
        <w:t>The</w:t>
      </w:r>
      <w:r w:rsidR="002642BA">
        <w:rPr>
          <w:spacing w:val="-2"/>
        </w:rPr>
        <w:t xml:space="preserve"> </w:t>
      </w:r>
      <w:r>
        <w:t>main</w:t>
      </w:r>
      <w:r w:rsidR="002642BA">
        <w:rPr>
          <w:spacing w:val="-2"/>
        </w:rPr>
        <w:t xml:space="preserve"> </w:t>
      </w:r>
      <w:r>
        <w:t>report</w:t>
      </w:r>
      <w:r w:rsidR="002642BA">
        <w:rPr>
          <w:spacing w:val="2"/>
        </w:rPr>
        <w:t xml:space="preserve"> </w:t>
      </w:r>
      <w:r>
        <w:rPr>
          <w:spacing w:val="-2"/>
        </w:rPr>
        <w:t>was</w:t>
      </w:r>
      <w:r w:rsidR="002642BA">
        <w:rPr>
          <w:spacing w:val="1"/>
        </w:rPr>
        <w:t xml:space="preserve"> </w:t>
      </w:r>
      <w:r>
        <w:t>written</w:t>
      </w:r>
      <w:r w:rsidR="002642BA">
        <w:t xml:space="preserve"> </w:t>
      </w:r>
      <w:r>
        <w:t>by</w:t>
      </w:r>
      <w:r w:rsidR="002642BA">
        <w:rPr>
          <w:spacing w:val="-2"/>
        </w:rPr>
        <w:t xml:space="preserve"> </w:t>
      </w:r>
      <w:r>
        <w:t>the</w:t>
      </w:r>
      <w:r w:rsidR="002642BA">
        <w:rPr>
          <w:spacing w:val="53"/>
        </w:rPr>
        <w:t xml:space="preserve"> </w:t>
      </w:r>
      <w:r>
        <w:t>Research</w:t>
      </w:r>
      <w:r w:rsidR="002642BA">
        <w:t xml:space="preserve"> </w:t>
      </w:r>
      <w:r>
        <w:t>in</w:t>
      </w:r>
      <w:r w:rsidR="002642BA">
        <w:rPr>
          <w:spacing w:val="-2"/>
        </w:rPr>
        <w:t xml:space="preserve"> </w:t>
      </w:r>
      <w:r>
        <w:t>Implementation</w:t>
      </w:r>
      <w:r w:rsidR="002642BA">
        <w:t xml:space="preserve"> </w:t>
      </w:r>
      <w:r>
        <w:t>Science</w:t>
      </w:r>
      <w:r w:rsidR="002642BA">
        <w:t xml:space="preserve"> </w:t>
      </w:r>
      <w:r>
        <w:t>and</w:t>
      </w:r>
      <w:r w:rsidR="002642BA">
        <w:t xml:space="preserve"> </w:t>
      </w:r>
      <w:r>
        <w:t>eHealth,</w:t>
      </w:r>
      <w:r w:rsidR="002642BA">
        <w:t xml:space="preserve"> </w:t>
      </w:r>
      <w:r>
        <w:t>University</w:t>
      </w:r>
      <w:r w:rsidR="002642BA">
        <w:rPr>
          <w:spacing w:val="-2"/>
        </w:rPr>
        <w:t xml:space="preserve"> </w:t>
      </w:r>
      <w:r>
        <w:t>of</w:t>
      </w:r>
      <w:r w:rsidR="002642BA">
        <w:rPr>
          <w:spacing w:val="2"/>
        </w:rPr>
        <w:t xml:space="preserve"> </w:t>
      </w:r>
      <w:r>
        <w:rPr>
          <w:spacing w:val="-2"/>
        </w:rPr>
        <w:t>Sydney</w:t>
      </w:r>
      <w:r w:rsidR="002642BA">
        <w:rPr>
          <w:spacing w:val="-2"/>
        </w:rPr>
        <w:t xml:space="preserve"> </w:t>
      </w:r>
      <w:r>
        <w:t>on</w:t>
      </w:r>
      <w:r w:rsidR="002642BA">
        <w:t xml:space="preserve"> </w:t>
      </w:r>
      <w:r>
        <w:t>behalf</w:t>
      </w:r>
      <w:r w:rsidR="002642BA">
        <w:rPr>
          <w:spacing w:val="2"/>
        </w:rPr>
        <w:t xml:space="preserve"> </w:t>
      </w:r>
      <w:r>
        <w:rPr>
          <w:spacing w:val="-2"/>
        </w:rPr>
        <w:t>of</w:t>
      </w:r>
      <w:r w:rsidR="002642BA">
        <w:rPr>
          <w:spacing w:val="2"/>
        </w:rPr>
        <w:t xml:space="preserve"> </w:t>
      </w:r>
      <w:r>
        <w:t>the</w:t>
      </w:r>
      <w:r w:rsidR="002642BA">
        <w:rPr>
          <w:spacing w:val="48"/>
        </w:rPr>
        <w:t xml:space="preserve"> </w:t>
      </w:r>
      <w:r>
        <w:t>Commission.</w:t>
      </w:r>
    </w:p>
    <w:p w:rsidR="0021177D" w:rsidRDefault="00722AC3" w:rsidP="00113C9F">
      <w:pPr>
        <w:pStyle w:val="Heading2"/>
        <w:rPr>
          <w:rFonts w:cs="Arial"/>
        </w:rPr>
      </w:pPr>
      <w:bookmarkStart w:id="3" w:name="Background"/>
      <w:bookmarkStart w:id="4" w:name="_Toc506461975"/>
      <w:bookmarkStart w:id="5" w:name="_Toc506462022"/>
      <w:bookmarkEnd w:id="3"/>
      <w:r>
        <w:t>Background</w:t>
      </w:r>
      <w:bookmarkEnd w:id="4"/>
      <w:bookmarkEnd w:id="5"/>
    </w:p>
    <w:p w:rsidR="00113C9F" w:rsidRDefault="00722AC3" w:rsidP="007C0356">
      <w:pPr>
        <w:pStyle w:val="BodyText"/>
        <w:rPr>
          <w:rFonts w:cs="Arial"/>
        </w:rPr>
      </w:pPr>
      <w:r>
        <w:t>The</w:t>
      </w:r>
      <w:r w:rsidR="002642BA">
        <w:rPr>
          <w:spacing w:val="-2"/>
        </w:rPr>
        <w:t xml:space="preserve"> </w:t>
      </w:r>
      <w:r>
        <w:t>role</w:t>
      </w:r>
      <w:r w:rsidR="002642BA">
        <w:t xml:space="preserve"> </w:t>
      </w:r>
      <w:r>
        <w:rPr>
          <w:spacing w:val="-2"/>
        </w:rPr>
        <w:t>of</w:t>
      </w:r>
      <w:r w:rsidR="002642BA">
        <w:t xml:space="preserve"> </w:t>
      </w:r>
      <w:r>
        <w:t>the</w:t>
      </w:r>
      <w:r w:rsidR="002642BA">
        <w:t xml:space="preserve"> </w:t>
      </w:r>
      <w:r>
        <w:rPr>
          <w:spacing w:val="-2"/>
        </w:rPr>
        <w:t>Commission</w:t>
      </w:r>
      <w:r w:rsidR="002642BA">
        <w:t xml:space="preserve"> </w:t>
      </w:r>
      <w:r>
        <w:t>is</w:t>
      </w:r>
      <w:r w:rsidR="002642BA">
        <w:rPr>
          <w:spacing w:val="1"/>
        </w:rPr>
        <w:t xml:space="preserve"> </w:t>
      </w:r>
      <w:r>
        <w:t>to</w:t>
      </w:r>
      <w:r w:rsidR="002642BA">
        <w:rPr>
          <w:spacing w:val="-2"/>
        </w:rPr>
        <w:t xml:space="preserve"> </w:t>
      </w:r>
      <w:r>
        <w:t>lead</w:t>
      </w:r>
      <w:r w:rsidR="002642BA">
        <w:t xml:space="preserve"> </w:t>
      </w:r>
      <w:r>
        <w:t>and</w:t>
      </w:r>
      <w:r w:rsidR="002642BA">
        <w:rPr>
          <w:spacing w:val="-2"/>
        </w:rPr>
        <w:t xml:space="preserve"> </w:t>
      </w:r>
      <w:r>
        <w:t>coordinate</w:t>
      </w:r>
      <w:r w:rsidR="002642BA">
        <w:t xml:space="preserve"> </w:t>
      </w:r>
      <w:r>
        <w:t>national</w:t>
      </w:r>
      <w:r w:rsidR="002642BA">
        <w:t xml:space="preserve"> </w:t>
      </w:r>
      <w:r>
        <w:t>improvements</w:t>
      </w:r>
      <w:r w:rsidR="002642BA">
        <w:rPr>
          <w:spacing w:val="1"/>
        </w:rPr>
        <w:t xml:space="preserve"> </w:t>
      </w:r>
      <w:r>
        <w:t>in</w:t>
      </w:r>
      <w:r w:rsidR="002642BA">
        <w:rPr>
          <w:spacing w:val="-2"/>
        </w:rPr>
        <w:t xml:space="preserve"> </w:t>
      </w:r>
      <w:r>
        <w:t>the</w:t>
      </w:r>
      <w:r w:rsidR="002642BA">
        <w:rPr>
          <w:spacing w:val="-2"/>
        </w:rPr>
        <w:t xml:space="preserve"> </w:t>
      </w:r>
      <w:r>
        <w:t>safety</w:t>
      </w:r>
      <w:r w:rsidR="002642BA">
        <w:rPr>
          <w:spacing w:val="55"/>
        </w:rPr>
        <w:t xml:space="preserve"> </w:t>
      </w:r>
      <w: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t>health</w:t>
      </w:r>
      <w:r w:rsidR="002642BA">
        <w:rPr>
          <w:spacing w:val="-2"/>
        </w:rPr>
        <w:t xml:space="preserve"> </w:t>
      </w:r>
      <w:r>
        <w:rPr>
          <w:spacing w:val="-2"/>
        </w:rPr>
        <w:t>care.</w:t>
      </w:r>
      <w:r w:rsidR="002642BA">
        <w:t xml:space="preserve"> </w:t>
      </w:r>
      <w:r>
        <w:t>The</w:t>
      </w:r>
      <w:r w:rsidR="002642BA">
        <w:rPr>
          <w:spacing w:val="-2"/>
        </w:rPr>
        <w:t xml:space="preserve"> </w:t>
      </w:r>
      <w:r>
        <w:t>Commission</w:t>
      </w:r>
      <w:r w:rsidR="002642BA">
        <w:t xml:space="preserve"> </w:t>
      </w:r>
      <w:r>
        <w:t>works</w:t>
      </w:r>
      <w:r w:rsidR="002642BA">
        <w:rPr>
          <w:spacing w:val="1"/>
        </w:rPr>
        <w:t xml:space="preserve"> </w:t>
      </w:r>
      <w:r>
        <w:t>in</w:t>
      </w:r>
      <w:r w:rsidR="002642BA">
        <w:t xml:space="preserve"> </w:t>
      </w:r>
      <w:r>
        <w:t>partnership</w:t>
      </w:r>
      <w:r w:rsidR="002642BA">
        <w:t xml:space="preserve"> </w:t>
      </w:r>
      <w:r>
        <w:rPr>
          <w:spacing w:val="-2"/>
        </w:rPr>
        <w:t>with</w:t>
      </w:r>
      <w:r w:rsidR="002642BA">
        <w:t xml:space="preserve"> </w:t>
      </w:r>
      <w:r>
        <w:t>the</w:t>
      </w:r>
      <w:r w:rsidR="002642BA">
        <w:rPr>
          <w:spacing w:val="-2"/>
        </w:rPr>
        <w:t xml:space="preserve"> </w:t>
      </w:r>
      <w:r>
        <w:t>Australian</w:t>
      </w:r>
      <w:r w:rsidR="002642BA">
        <w:rPr>
          <w:spacing w:val="54"/>
        </w:rPr>
        <w:t xml:space="preserve"> </w:t>
      </w:r>
      <w:r>
        <w:t>Government,</w:t>
      </w:r>
      <w:r w:rsidR="002642BA">
        <w:t xml:space="preserve"> </w:t>
      </w:r>
      <w:r>
        <w:t>state</w:t>
      </w:r>
      <w:r w:rsidR="002642BA">
        <w:t xml:space="preserve"> </w:t>
      </w:r>
      <w:r>
        <w:t>and</w:t>
      </w:r>
      <w:r w:rsidR="002642BA">
        <w:rPr>
          <w:spacing w:val="-4"/>
        </w:rPr>
        <w:t xml:space="preserve"> </w:t>
      </w:r>
      <w:r>
        <w:t>territory</w:t>
      </w:r>
      <w:r w:rsidR="002642BA">
        <w:rPr>
          <w:spacing w:val="-2"/>
        </w:rPr>
        <w:t xml:space="preserve"> </w:t>
      </w:r>
      <w:r>
        <w:t>governments</w:t>
      </w:r>
      <w:r w:rsidR="002642BA">
        <w:rPr>
          <w:spacing w:val="-2"/>
        </w:rPr>
        <w:t xml:space="preserve"> </w:t>
      </w:r>
      <w:r>
        <w:t>and</w:t>
      </w:r>
      <w:r w:rsidR="002642BA">
        <w:rPr>
          <w:spacing w:val="-2"/>
        </w:rPr>
        <w:t xml:space="preserve"> </w:t>
      </w:r>
      <w:r>
        <w:t>the</w:t>
      </w:r>
      <w:r w:rsidR="002642BA">
        <w:rPr>
          <w:spacing w:val="-2"/>
        </w:rPr>
        <w:t xml:space="preserve"> </w:t>
      </w:r>
      <w:r>
        <w:t>private</w:t>
      </w:r>
      <w:r w:rsidR="002642BA">
        <w:t xml:space="preserve"> </w:t>
      </w:r>
      <w:r>
        <w:t>sector</w:t>
      </w:r>
      <w:r w:rsidR="002642BA">
        <w:t xml:space="preserve"> </w:t>
      </w:r>
      <w:r>
        <w:t>to</w:t>
      </w:r>
      <w:r w:rsidR="002642BA">
        <w:rPr>
          <w:spacing w:val="-2"/>
        </w:rPr>
        <w:t xml:space="preserve"> </w:t>
      </w:r>
      <w:r>
        <w:rPr>
          <w:spacing w:val="-2"/>
        </w:rPr>
        <w:t>achieve</w:t>
      </w:r>
      <w:r w:rsidR="002642BA">
        <w:t xml:space="preserve"> </w:t>
      </w:r>
      <w:r>
        <w:t>a</w:t>
      </w:r>
      <w:r w:rsidR="002642BA">
        <w:t xml:space="preserve"> </w:t>
      </w:r>
      <w:r>
        <w:t>safe,</w:t>
      </w:r>
      <w:r w:rsidR="002642BA">
        <w:t xml:space="preserve"> </w:t>
      </w:r>
      <w:r>
        <w:t>high-</w:t>
      </w:r>
      <w:r w:rsidR="002642BA">
        <w:rPr>
          <w:spacing w:val="65"/>
        </w:rPr>
        <w:t xml:space="preserve"> </w:t>
      </w:r>
      <w:r>
        <w:t>quality</w:t>
      </w:r>
      <w:r w:rsidR="002642BA">
        <w:rPr>
          <w:spacing w:val="-2"/>
        </w:rPr>
        <w:t xml:space="preserve"> </w:t>
      </w:r>
      <w:r>
        <w:t>and</w:t>
      </w:r>
      <w:r w:rsidR="002642BA">
        <w:t xml:space="preserve"> </w:t>
      </w:r>
      <w:r>
        <w:t>sustainable</w:t>
      </w:r>
      <w:r w:rsidR="002642BA">
        <w:t xml:space="preserve"> </w:t>
      </w:r>
      <w:r>
        <w:t>health</w:t>
      </w:r>
      <w:r w:rsidR="002642BA">
        <w:t xml:space="preserve"> </w:t>
      </w:r>
      <w:r>
        <w:t>system.</w:t>
      </w:r>
      <w:r w:rsidR="002642BA">
        <w:t xml:space="preserve"> </w:t>
      </w:r>
      <w:r>
        <w:t>In</w:t>
      </w:r>
      <w:r w:rsidR="002642BA">
        <w:rPr>
          <w:spacing w:val="-2"/>
        </w:rPr>
        <w:t xml:space="preserve"> </w:t>
      </w:r>
      <w:r>
        <w:t>doing</w:t>
      </w:r>
      <w:r w:rsidR="002642BA">
        <w:t xml:space="preserve"> </w:t>
      </w:r>
      <w:r>
        <w:t>so,</w:t>
      </w:r>
      <w:r w:rsidR="002642BA">
        <w:t xml:space="preserve"> </w:t>
      </w:r>
      <w:r>
        <w:t>the</w:t>
      </w:r>
      <w:r w:rsidR="002642BA">
        <w:t xml:space="preserve"> </w:t>
      </w:r>
      <w:r>
        <w:t>Commission</w:t>
      </w:r>
      <w:r w:rsidR="002642BA">
        <w:t xml:space="preserve"> </w:t>
      </w:r>
      <w:r>
        <w:t>also</w:t>
      </w:r>
      <w:r w:rsidR="002642BA">
        <w:rPr>
          <w:spacing w:val="-2"/>
        </w:rPr>
        <w:t xml:space="preserve"> </w:t>
      </w:r>
      <w:r>
        <w:t>works</w:t>
      </w:r>
      <w:r w:rsidR="002642BA">
        <w:rPr>
          <w:spacing w:val="-2"/>
        </w:rPr>
        <w:t xml:space="preserve"> </w:t>
      </w:r>
      <w:r>
        <w:t>closely</w:t>
      </w:r>
      <w:r w:rsidR="002642BA">
        <w:rPr>
          <w:spacing w:val="1"/>
        </w:rPr>
        <w:t xml:space="preserve"> </w:t>
      </w:r>
      <w:r>
        <w:t>with</w:t>
      </w:r>
      <w:r w:rsidR="002642BA">
        <w:rPr>
          <w:spacing w:val="43"/>
        </w:rPr>
        <w:t xml:space="preserve"> </w:t>
      </w:r>
      <w:r>
        <w:t>patients,</w:t>
      </w:r>
      <w:r w:rsidR="002642BA">
        <w:t xml:space="preserve"> </w:t>
      </w:r>
      <w:r>
        <w:t>carers,</w:t>
      </w:r>
      <w:r w:rsidR="002642BA">
        <w:t xml:space="preserve"> </w:t>
      </w:r>
      <w:r>
        <w:t>clinicians,</w:t>
      </w:r>
      <w:r w:rsidR="002642BA">
        <w:t xml:space="preserve"> </w:t>
      </w:r>
      <w:r>
        <w:t>managers,</w:t>
      </w:r>
      <w:r w:rsidR="002642BA">
        <w:t xml:space="preserve"> </w:t>
      </w:r>
      <w:r>
        <w:t>policymakers</w:t>
      </w:r>
      <w:r w:rsidR="002642BA">
        <w:rPr>
          <w:spacing w:val="1"/>
        </w:rPr>
        <w:t xml:space="preserve"> </w:t>
      </w:r>
      <w:r>
        <w:t>and</w:t>
      </w:r>
      <w:r w:rsidR="002642BA">
        <w:rPr>
          <w:spacing w:val="-2"/>
        </w:rPr>
        <w:t xml:space="preserve"> </w:t>
      </w:r>
      <w:r>
        <w:t>healthcare</w:t>
      </w:r>
      <w:r w:rsidR="002642BA">
        <w:t xml:space="preserve"> </w:t>
      </w:r>
      <w:r>
        <w:t>organisations.</w:t>
      </w:r>
    </w:p>
    <w:p w:rsidR="00113C9F" w:rsidRDefault="00722AC3" w:rsidP="007C0356">
      <w:pPr>
        <w:pStyle w:val="BodyText"/>
        <w:rPr>
          <w:rFonts w:cs="Arial"/>
        </w:rPr>
      </w:pPr>
      <w:r>
        <w:t>Key</w:t>
      </w:r>
      <w:r w:rsidR="002642BA">
        <w:rPr>
          <w:spacing w:val="-2"/>
        </w:rPr>
        <w:t xml:space="preserve"> </w:t>
      </w:r>
      <w:r>
        <w:t>functions</w:t>
      </w:r>
      <w:r w:rsidR="002642BA">
        <w:rPr>
          <w:spacing w:val="1"/>
        </w:rPr>
        <w:t xml:space="preserve"> </w:t>
      </w:r>
      <w:r>
        <w:rPr>
          <w:spacing w:val="-2"/>
        </w:rPr>
        <w:t>of</w:t>
      </w:r>
      <w:r w:rsidR="002642BA">
        <w:t xml:space="preserve"> </w:t>
      </w:r>
      <w:r>
        <w:t>the</w:t>
      </w:r>
      <w:r w:rsidR="002642BA">
        <w:t xml:space="preserve"> </w:t>
      </w:r>
      <w:r>
        <w:t>Commission</w:t>
      </w:r>
      <w:r w:rsidR="002642BA">
        <w:t xml:space="preserve"> </w:t>
      </w:r>
      <w:r>
        <w:t>include</w:t>
      </w:r>
      <w:r w:rsidR="002642BA">
        <w:t xml:space="preserve"> </w:t>
      </w:r>
      <w:r>
        <w:rPr>
          <w:spacing w:val="-2"/>
        </w:rPr>
        <w:t>developing</w:t>
      </w:r>
      <w:r w:rsidR="002642BA">
        <w:rPr>
          <w:spacing w:val="3"/>
        </w:rPr>
        <w:t xml:space="preserve"> </w:t>
      </w:r>
      <w:r>
        <w:t>national</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standards,</w:t>
      </w:r>
      <w:r w:rsidR="002642BA">
        <w:rPr>
          <w:spacing w:val="75"/>
        </w:rPr>
        <w:t xml:space="preserve"> </w:t>
      </w:r>
      <w:r>
        <w:rPr>
          <w:spacing w:val="-2"/>
        </w:rPr>
        <w:t>developing</w:t>
      </w:r>
      <w:r w:rsidR="002642BA">
        <w:rPr>
          <w:spacing w:val="3"/>
        </w:rPr>
        <w:t xml:space="preserve"> </w:t>
      </w:r>
      <w:r>
        <w:t>clinical</w:t>
      </w:r>
      <w:r w:rsidR="002642BA">
        <w:t xml:space="preserve"> </w:t>
      </w:r>
      <w:r>
        <w:t>care</w:t>
      </w:r>
      <w:r w:rsidR="002642BA">
        <w:t xml:space="preserve"> </w:t>
      </w:r>
      <w:r>
        <w:t>standards</w:t>
      </w:r>
      <w:r w:rsidR="002642BA">
        <w:rPr>
          <w:spacing w:val="-2"/>
        </w:rPr>
        <w:t xml:space="preserve"> </w:t>
      </w:r>
      <w:r>
        <w:t>to</w:t>
      </w:r>
      <w:r w:rsidR="002642BA">
        <w:rPr>
          <w:spacing w:val="-2"/>
        </w:rPr>
        <w:t xml:space="preserve"> </w:t>
      </w:r>
      <w:r>
        <w:rPr>
          <w:spacing w:val="-2"/>
        </w:rPr>
        <w:t>improve</w:t>
      </w:r>
      <w:r w:rsidR="002642BA">
        <w:t xml:space="preserve"> </w:t>
      </w:r>
      <w:r>
        <w:t>the</w:t>
      </w:r>
      <w:r w:rsidR="002642BA">
        <w:t xml:space="preserve"> </w:t>
      </w:r>
      <w:r>
        <w:t>implementation</w:t>
      </w:r>
      <w:r w:rsidR="002642BA">
        <w:t xml:space="preserve"> </w:t>
      </w:r>
      <w:r>
        <w:rPr>
          <w:spacing w:val="-2"/>
        </w:rPr>
        <w:t>of</w:t>
      </w:r>
      <w:r w:rsidR="002642BA">
        <w:rPr>
          <w:spacing w:val="2"/>
        </w:rPr>
        <w:t xml:space="preserve"> </w:t>
      </w:r>
      <w:r>
        <w:t>evidence-based</w:t>
      </w:r>
      <w:r w:rsidR="002642BA">
        <w:t xml:space="preserve"> </w:t>
      </w:r>
      <w:r>
        <w:t>health</w:t>
      </w:r>
      <w:r w:rsidR="002642BA">
        <w:rPr>
          <w:spacing w:val="59"/>
        </w:rPr>
        <w:t xml:space="preserve"> </w:t>
      </w:r>
      <w:r>
        <w:t>care,</w:t>
      </w:r>
      <w:r w:rsidR="002642BA">
        <w:t xml:space="preserve"> </w:t>
      </w:r>
      <w:r>
        <w:t>coordinating</w:t>
      </w:r>
      <w:r w:rsidR="002642BA">
        <w:t xml:space="preserve"> </w:t>
      </w:r>
      <w:r>
        <w:rPr>
          <w:spacing w:val="-2"/>
        </w:rPr>
        <w:t>work</w:t>
      </w:r>
      <w:r w:rsidR="002642BA">
        <w:rPr>
          <w:spacing w:val="1"/>
        </w:rPr>
        <w:t xml:space="preserve"> </w:t>
      </w:r>
      <w:r>
        <w:t>in</w:t>
      </w:r>
      <w:r w:rsidR="002642BA">
        <w:t xml:space="preserve"> </w:t>
      </w:r>
      <w:r>
        <w:t>specific</w:t>
      </w:r>
      <w:r w:rsidR="002642BA">
        <w:rPr>
          <w:spacing w:val="1"/>
        </w:rPr>
        <w:t xml:space="preserve"> </w:t>
      </w:r>
      <w:r>
        <w:t>areas</w:t>
      </w:r>
      <w:r w:rsidR="002642BA">
        <w:rPr>
          <w:spacing w:val="-2"/>
        </w:rPr>
        <w:t xml:space="preserve"> </w:t>
      </w:r>
      <w:r>
        <w:t>to</w:t>
      </w:r>
      <w:r w:rsidR="002642BA">
        <w:rPr>
          <w:spacing w:val="-2"/>
        </w:rPr>
        <w:t xml:space="preserve"> </w:t>
      </w:r>
      <w:r>
        <w:rPr>
          <w:spacing w:val="-2"/>
        </w:rPr>
        <w:t>improve</w:t>
      </w:r>
      <w:r w:rsidR="002642BA">
        <w:t xml:space="preserve"> </w:t>
      </w:r>
      <w:r w:rsidRPr="007C0356">
        <w:t>outcomes</w:t>
      </w:r>
      <w:r w:rsidR="002642BA">
        <w:rPr>
          <w:spacing w:val="-4"/>
        </w:rPr>
        <w:t xml:space="preserve"> </w:t>
      </w:r>
      <w:r>
        <w:t>for</w:t>
      </w:r>
      <w:r w:rsidR="002642BA">
        <w:rPr>
          <w:spacing w:val="2"/>
        </w:rPr>
        <w:t xml:space="preserve"> </w:t>
      </w:r>
      <w:r>
        <w:t>patients,</w:t>
      </w:r>
      <w:r w:rsidR="002642BA">
        <w:rPr>
          <w:spacing w:val="2"/>
        </w:rPr>
        <w:t xml:space="preserve"> </w:t>
      </w:r>
      <w:r>
        <w:t>and</w:t>
      </w:r>
      <w:r w:rsidR="002642BA">
        <w:rPr>
          <w:spacing w:val="-2"/>
        </w:rPr>
        <w:t xml:space="preserve"> </w:t>
      </w:r>
      <w:r>
        <w:rPr>
          <w:spacing w:val="-2"/>
        </w:rPr>
        <w:t>providing</w:t>
      </w:r>
      <w:r w:rsidR="002642BA">
        <w:rPr>
          <w:spacing w:val="70"/>
        </w:rPr>
        <w:t xml:space="preserve"> </w:t>
      </w:r>
      <w:r>
        <w:t>information,</w:t>
      </w:r>
      <w:r w:rsidR="002642BA">
        <w:t xml:space="preserve"> </w:t>
      </w:r>
      <w:r>
        <w:t>publications</w:t>
      </w:r>
      <w:r w:rsidR="002642BA">
        <w:rPr>
          <w:spacing w:val="-2"/>
        </w:rPr>
        <w:t xml:space="preserve"> </w:t>
      </w:r>
      <w:r>
        <w:t>and</w:t>
      </w:r>
      <w:r w:rsidR="002642BA">
        <w:t xml:space="preserve"> </w:t>
      </w:r>
      <w:r>
        <w:t>resources</w:t>
      </w:r>
      <w:r w:rsidR="002642BA">
        <w:rPr>
          <w:spacing w:val="-2"/>
        </w:rPr>
        <w:t xml:space="preserve"> </w:t>
      </w:r>
      <w:r>
        <w:t>about</w:t>
      </w:r>
      <w:r w:rsidR="002642BA">
        <w:t xml:space="preserve"> </w:t>
      </w:r>
      <w:r>
        <w:t>safety</w:t>
      </w:r>
      <w:r w:rsidR="002642BA">
        <w:rPr>
          <w:spacing w:val="-2"/>
        </w:rPr>
        <w:t xml:space="preserve"> </w:t>
      </w:r>
      <w:r>
        <w:t>and</w:t>
      </w:r>
      <w:r w:rsidR="002642BA">
        <w:rPr>
          <w:spacing w:val="-2"/>
        </w:rPr>
        <w:t xml:space="preserve"> </w:t>
      </w:r>
      <w:r>
        <w:t>quality.</w:t>
      </w:r>
    </w:p>
    <w:p w:rsidR="00113C9F" w:rsidRDefault="00722AC3" w:rsidP="007C0356">
      <w:pPr>
        <w:pStyle w:val="Bodytextbeforelist"/>
        <w:rPr>
          <w:rFonts w:cs="Arial"/>
        </w:rPr>
      </w:pPr>
      <w:r>
        <w:t>The</w:t>
      </w:r>
      <w:r w:rsidR="002642BA">
        <w:rPr>
          <w:spacing w:val="-2"/>
        </w:rPr>
        <w:t xml:space="preserve"> </w:t>
      </w:r>
      <w:r>
        <w:t>Commission</w:t>
      </w:r>
      <w:r w:rsidR="002642BA">
        <w:t xml:space="preserve"> </w:t>
      </w:r>
      <w:r>
        <w:t>works</w:t>
      </w:r>
      <w:r w:rsidR="002642BA">
        <w:rPr>
          <w:spacing w:val="-2"/>
        </w:rPr>
        <w:t xml:space="preserve"> </w:t>
      </w:r>
      <w:r>
        <w:rPr>
          <w:spacing w:val="-2"/>
        </w:rPr>
        <w:t>in</w:t>
      </w:r>
      <w:r w:rsidR="002642BA">
        <w:rPr>
          <w:spacing w:val="-2"/>
        </w:rPr>
        <w:t xml:space="preserve"> </w:t>
      </w:r>
      <w:r>
        <w:t>four</w:t>
      </w:r>
      <w:r w:rsidR="002642BA">
        <w:rPr>
          <w:spacing w:val="2"/>
        </w:rPr>
        <w:t xml:space="preserve"> </w:t>
      </w:r>
      <w:r>
        <w:t>priority</w:t>
      </w:r>
      <w:r w:rsidR="002642BA">
        <w:rPr>
          <w:spacing w:val="-2"/>
        </w:rPr>
        <w:t xml:space="preserve"> </w:t>
      </w:r>
      <w:r>
        <w:t>areas:</w:t>
      </w:r>
    </w:p>
    <w:p w:rsidR="0021177D" w:rsidRDefault="00722AC3" w:rsidP="007C0356">
      <w:pPr>
        <w:pStyle w:val="Numberlist"/>
        <w:rPr>
          <w:rFonts w:cs="Arial"/>
        </w:rPr>
      </w:pPr>
      <w:r>
        <w:t>Patient</w:t>
      </w:r>
      <w:r w:rsidR="002642BA">
        <w:rPr>
          <w:spacing w:val="2"/>
        </w:rPr>
        <w:t xml:space="preserve"> </w:t>
      </w:r>
      <w:r>
        <w:t>safety</w:t>
      </w:r>
    </w:p>
    <w:p w:rsidR="0021177D" w:rsidRDefault="00722AC3" w:rsidP="007C0356">
      <w:pPr>
        <w:pStyle w:val="Numberlist"/>
        <w:rPr>
          <w:rFonts w:cs="Arial"/>
        </w:rPr>
      </w:pPr>
      <w:r>
        <w:t>Partnering</w:t>
      </w:r>
      <w:r w:rsidR="002642BA">
        <w:t xml:space="preserve"> </w:t>
      </w:r>
      <w:r>
        <w:t>with</w:t>
      </w:r>
      <w:r w:rsidR="002642BA">
        <w:t xml:space="preserve"> </w:t>
      </w:r>
      <w:r>
        <w:t>patients,</w:t>
      </w:r>
      <w:r w:rsidR="002642BA">
        <w:t xml:space="preserve"> </w:t>
      </w:r>
      <w:r>
        <w:t>consumers</w:t>
      </w:r>
      <w:r w:rsidR="002642BA">
        <w:rPr>
          <w:spacing w:val="1"/>
        </w:rPr>
        <w:t xml:space="preserve"> </w:t>
      </w:r>
      <w:r>
        <w:t>and</w:t>
      </w:r>
      <w:r w:rsidR="002642BA">
        <w:rPr>
          <w:spacing w:val="-2"/>
        </w:rPr>
        <w:t xml:space="preserve"> </w:t>
      </w:r>
      <w:r>
        <w:t>communities</w:t>
      </w:r>
    </w:p>
    <w:p w:rsidR="0021177D" w:rsidRDefault="00722AC3" w:rsidP="007C0356">
      <w:pPr>
        <w:pStyle w:val="Numberlist"/>
        <w:rPr>
          <w:rFonts w:cs="Arial"/>
        </w:rPr>
      </w:pPr>
      <w:r>
        <w:t>Quality,</w:t>
      </w:r>
      <w:r w:rsidR="002642BA">
        <w:rPr>
          <w:spacing w:val="2"/>
        </w:rPr>
        <w:t xml:space="preserve"> </w:t>
      </w:r>
      <w:r>
        <w:t>cost</w:t>
      </w:r>
      <w:r w:rsidR="002642BA">
        <w:rPr>
          <w:spacing w:val="2"/>
        </w:rPr>
        <w:t xml:space="preserve"> </w:t>
      </w:r>
      <w:r>
        <w:t>and</w:t>
      </w:r>
      <w:r w:rsidR="002642BA">
        <w:rPr>
          <w:spacing w:val="-2"/>
        </w:rPr>
        <w:t xml:space="preserve"> </w:t>
      </w:r>
      <w:r>
        <w:rPr>
          <w:spacing w:val="-2"/>
        </w:rPr>
        <w:t>value</w:t>
      </w:r>
    </w:p>
    <w:p w:rsidR="00113C9F" w:rsidRDefault="00722AC3" w:rsidP="007C0356">
      <w:pPr>
        <w:pStyle w:val="Numberlist"/>
        <w:spacing w:after="240"/>
        <w:rPr>
          <w:rFonts w:cs="Arial"/>
        </w:rPr>
      </w:pPr>
      <w:r>
        <w:t>Supporting</w:t>
      </w:r>
      <w:r w:rsidR="002642BA">
        <w:rPr>
          <w:spacing w:val="3"/>
        </w:rPr>
        <w:t xml:space="preserve"> </w:t>
      </w:r>
      <w:r>
        <w:t>health</w:t>
      </w:r>
      <w:r w:rsidR="002642BA">
        <w:rPr>
          <w:spacing w:val="-2"/>
        </w:rPr>
        <w:t xml:space="preserve"> </w:t>
      </w:r>
      <w:r>
        <w:t>professionals</w:t>
      </w:r>
      <w:r w:rsidR="002642BA">
        <w:rPr>
          <w:spacing w:val="1"/>
        </w:rPr>
        <w:t xml:space="preserve"> </w:t>
      </w:r>
      <w:r>
        <w:t>to</w:t>
      </w:r>
      <w:r w:rsidR="002642BA">
        <w:t xml:space="preserve"> </w:t>
      </w:r>
      <w:r>
        <w:rPr>
          <w:spacing w:val="-2"/>
        </w:rPr>
        <w:t>provide</w:t>
      </w:r>
      <w:r w:rsidR="002642BA">
        <w:t xml:space="preserve"> </w:t>
      </w:r>
      <w:r>
        <w:t>safe</w:t>
      </w:r>
      <w:r w:rsidR="002642BA">
        <w:t xml:space="preserve"> </w:t>
      </w:r>
      <w:r>
        <w:rPr>
          <w:spacing w:val="-2"/>
        </w:rPr>
        <w:t>and</w:t>
      </w:r>
      <w:r w:rsidR="002642BA">
        <w:t xml:space="preserve"> </w:t>
      </w:r>
      <w:r>
        <w:t>high-quality</w:t>
      </w:r>
      <w:r w:rsidR="002642BA">
        <w:rPr>
          <w:spacing w:val="-2"/>
        </w:rPr>
        <w:t xml:space="preserve"> </w:t>
      </w:r>
      <w:r>
        <w:t>health</w:t>
      </w:r>
      <w:r w:rsidR="002642BA">
        <w:t xml:space="preserve"> </w:t>
      </w:r>
      <w:r>
        <w:t>care.</w:t>
      </w:r>
    </w:p>
    <w:p w:rsidR="0021177D" w:rsidRDefault="00722AC3" w:rsidP="007C0356">
      <w:pPr>
        <w:pStyle w:val="BodyText"/>
      </w:pPr>
      <w:r>
        <w:t>The</w:t>
      </w:r>
      <w:r w:rsidR="002642BA">
        <w:rPr>
          <w:spacing w:val="-2"/>
        </w:rPr>
        <w:t xml:space="preserve"> </w:t>
      </w:r>
      <w:r>
        <w:t>Commission’s</w:t>
      </w:r>
      <w:r w:rsidR="002642BA">
        <w:rPr>
          <w:spacing w:val="1"/>
        </w:rPr>
        <w:t xml:space="preserve"> </w:t>
      </w:r>
      <w:r>
        <w:t>combined</w:t>
      </w:r>
      <w:r w:rsidR="002642BA">
        <w:t xml:space="preserve"> </w:t>
      </w:r>
      <w:r>
        <w:rPr>
          <w:spacing w:val="-2"/>
        </w:rPr>
        <w:t>work</w:t>
      </w:r>
      <w:r w:rsidR="002642BA">
        <w:rPr>
          <w:spacing w:val="3"/>
        </w:rPr>
        <w:t xml:space="preserve"> </w:t>
      </w:r>
      <w:r>
        <w:t>plan</w:t>
      </w:r>
      <w:r w:rsidR="002642BA">
        <w:t xml:space="preserve"> </w:t>
      </w:r>
      <w:r>
        <w:t>2017</w:t>
      </w:r>
      <w:r>
        <w:rPr>
          <w:rFonts w:ascii="Courier New" w:eastAsia="Courier New" w:hAnsi="Courier New" w:cs="Courier New"/>
        </w:rPr>
        <w:t>–</w:t>
      </w:r>
      <w:r>
        <w:t>2020</w:t>
      </w:r>
      <w:r w:rsidR="002642BA">
        <w:rPr>
          <w:spacing w:val="1"/>
        </w:rPr>
        <w:t xml:space="preserve"> </w:t>
      </w:r>
      <w:r>
        <w:t>specifies</w:t>
      </w:r>
      <w:r w:rsidR="002642BA">
        <w:rPr>
          <w:spacing w:val="1"/>
        </w:rPr>
        <w:t xml:space="preserve"> </w:t>
      </w:r>
      <w:r>
        <w:rPr>
          <w:spacing w:val="-2"/>
        </w:rPr>
        <w:t>development</w:t>
      </w:r>
      <w:r w:rsidR="002642BA">
        <w:rPr>
          <w:spacing w:val="2"/>
        </w:rPr>
        <w:t xml:space="preserve"> </w:t>
      </w:r>
      <w:r>
        <w:rPr>
          <w:spacing w:val="-2"/>
        </w:rPr>
        <w:t>of</w:t>
      </w:r>
      <w:r w:rsidR="002642BA">
        <w:rPr>
          <w:spacing w:val="2"/>
        </w:rPr>
        <w:t xml:space="preserve"> </w:t>
      </w:r>
      <w:r>
        <w:t>a</w:t>
      </w:r>
      <w:r w:rsidR="002642BA">
        <w:rPr>
          <w:spacing w:val="-2"/>
        </w:rPr>
        <w:t xml:space="preserve"> </w:t>
      </w:r>
      <w:r>
        <w:t>report</w:t>
      </w:r>
      <w:r w:rsidR="002642BA">
        <w:t xml:space="preserve"> </w:t>
      </w:r>
      <w:r>
        <w:t>on</w:t>
      </w:r>
      <w:r w:rsidR="002642BA">
        <w:rPr>
          <w:spacing w:val="-2"/>
        </w:rPr>
        <w:t xml:space="preserve"> </w:t>
      </w:r>
      <w:r>
        <w:t>the</w:t>
      </w:r>
      <w:r w:rsidR="002642BA">
        <w:rPr>
          <w:spacing w:val="52"/>
        </w:rPr>
        <w:t xml:space="preserve"> </w:t>
      </w:r>
      <w:r>
        <w:t>impact</w:t>
      </w:r>
      <w:r w:rsidR="002642BA">
        <w:t xml:space="preserve"> </w:t>
      </w:r>
      <w:r>
        <w:rPr>
          <w:spacing w:val="-2"/>
        </w:rPr>
        <w:t>of</w:t>
      </w:r>
      <w:r w:rsidR="002642BA">
        <w:rPr>
          <w:spacing w:val="2"/>
        </w:rPr>
        <w:t xml:space="preserve"> </w:t>
      </w:r>
      <w:r>
        <w:t>health</w:t>
      </w:r>
      <w:r w:rsidR="002642BA">
        <w:rPr>
          <w:spacing w:val="-2"/>
        </w:rPr>
        <w:t xml:space="preserve"> </w:t>
      </w:r>
      <w:r>
        <w:t>IT</w:t>
      </w:r>
      <w:r w:rsidR="002642BA">
        <w:rPr>
          <w:spacing w:val="3"/>
        </w:rPr>
        <w:t xml:space="preserve"> </w:t>
      </w:r>
      <w:r>
        <w:t>on</w:t>
      </w:r>
      <w:r w:rsidR="002642BA">
        <w:rPr>
          <w:spacing w:val="-4"/>
        </w:rPr>
        <w:t xml:space="preserve"> </w:t>
      </w:r>
      <w:r>
        <w:t>the</w:t>
      </w:r>
      <w:r w:rsidR="002642BA">
        <w:rPr>
          <w:spacing w:val="-2"/>
        </w:rPr>
        <w:t xml:space="preserve"> </w:t>
      </w:r>
      <w:r>
        <w:t>quality</w:t>
      </w:r>
      <w:r w:rsidR="002642BA">
        <w:rPr>
          <w:spacing w:val="-2"/>
        </w:rPr>
        <w:t xml:space="preserve"> </w:t>
      </w:r>
      <w:r>
        <w:rPr>
          <w:spacing w:val="-2"/>
        </w:rPr>
        <w:t>of</w:t>
      </w:r>
      <w:r w:rsidR="002642BA">
        <w:rPr>
          <w:spacing w:val="4"/>
        </w:rPr>
        <w:t xml:space="preserve"> </w:t>
      </w:r>
      <w:r>
        <w:t>patient</w:t>
      </w:r>
      <w:r w:rsidR="002642BA">
        <w:t xml:space="preserve"> </w:t>
      </w:r>
      <w:r>
        <w:t>care.</w:t>
      </w:r>
    </w:p>
    <w:p w:rsidR="0021177D" w:rsidRDefault="00722AC3" w:rsidP="007C0356">
      <w:pPr>
        <w:pStyle w:val="Bodytextbeforelist"/>
        <w:rPr>
          <w:rFonts w:cs="Arial"/>
        </w:rPr>
      </w:pPr>
      <w:r>
        <w:t>Digital</w:t>
      </w:r>
      <w:r w:rsidR="002642BA">
        <w:t xml:space="preserve"> </w:t>
      </w:r>
      <w:r>
        <w:t>initiatives</w:t>
      </w:r>
      <w:r w:rsidR="002642BA">
        <w:rPr>
          <w:spacing w:val="1"/>
        </w:rPr>
        <w:t xml:space="preserve"> </w:t>
      </w:r>
      <w:r>
        <w:t>in</w:t>
      </w:r>
      <w:r w:rsidR="002642BA">
        <w:t xml:space="preserve"> </w:t>
      </w:r>
      <w:r>
        <w:t>health</w:t>
      </w:r>
      <w:r w:rsidR="002642BA">
        <w:t xml:space="preserve"> </w:t>
      </w:r>
      <w:r>
        <w:t>can</w:t>
      </w:r>
      <w:r w:rsidR="002642BA">
        <w:t xml:space="preserve"> </w:t>
      </w:r>
      <w:r>
        <w:t>produce</w:t>
      </w:r>
      <w:r w:rsidR="002642BA">
        <w:rPr>
          <w:spacing w:val="-2"/>
        </w:rPr>
        <w:t xml:space="preserve"> </w:t>
      </w:r>
      <w:r>
        <w:t>significant</w:t>
      </w:r>
      <w:r w:rsidR="002642BA">
        <w:t xml:space="preserve"> </w:t>
      </w:r>
      <w:r>
        <w:t>benefit</w:t>
      </w:r>
      <w:r w:rsidR="002642BA">
        <w:rPr>
          <w:spacing w:val="-3"/>
        </w:rPr>
        <w:t xml:space="preserve"> </w:t>
      </w:r>
      <w:r>
        <w:t>for</w:t>
      </w:r>
      <w:r w:rsidR="002642BA">
        <w:rPr>
          <w:spacing w:val="2"/>
        </w:rPr>
        <w:t xml:space="preserve"> </w:t>
      </w:r>
      <w:r>
        <w:t>patients</w:t>
      </w:r>
      <w:r w:rsidR="002642BA">
        <w:rPr>
          <w:spacing w:val="-2"/>
        </w:rPr>
        <w:t xml:space="preserve"> </w:t>
      </w:r>
      <w:r>
        <w:t>and</w:t>
      </w:r>
      <w:r w:rsidR="002642BA">
        <w:rPr>
          <w:spacing w:val="-2"/>
        </w:rPr>
        <w:t xml:space="preserve"> </w:t>
      </w:r>
      <w:r>
        <w:t>healthcare</w:t>
      </w:r>
      <w:r w:rsidR="002642BA">
        <w:rPr>
          <w:spacing w:val="61"/>
        </w:rPr>
        <w:t xml:space="preserve"> </w:t>
      </w:r>
      <w:r>
        <w:t>providers.</w:t>
      </w:r>
      <w:r w:rsidR="002642BA">
        <w:rPr>
          <w:spacing w:val="2"/>
        </w:rPr>
        <w:t xml:space="preserve"> </w:t>
      </w:r>
      <w:r>
        <w:t>Benefits</w:t>
      </w:r>
      <w:r w:rsidR="002642BA">
        <w:rPr>
          <w:spacing w:val="1"/>
        </w:rPr>
        <w:t xml:space="preserve"> </w:t>
      </w:r>
      <w:r>
        <w:t>can</w:t>
      </w:r>
      <w:r w:rsidR="002642BA">
        <w:t xml:space="preserve"> </w:t>
      </w:r>
      <w:r>
        <w:rPr>
          <w:spacing w:val="-2"/>
        </w:rPr>
        <w:t>include:</w:t>
      </w:r>
    </w:p>
    <w:p w:rsidR="0021177D" w:rsidRDefault="00722AC3" w:rsidP="007C0356">
      <w:pPr>
        <w:pStyle w:val="Bullet"/>
        <w:rPr>
          <w:rFonts w:cs="Arial"/>
        </w:rPr>
      </w:pPr>
      <w:r>
        <w:t>Improved</w:t>
      </w:r>
      <w:r w:rsidR="002642BA">
        <w:t xml:space="preserve"> </w:t>
      </w:r>
      <w:r>
        <w:t>outcomes</w:t>
      </w:r>
    </w:p>
    <w:p w:rsidR="0021177D" w:rsidRDefault="00722AC3" w:rsidP="007C0356">
      <w:pPr>
        <w:pStyle w:val="Bullet"/>
        <w:rPr>
          <w:rFonts w:cs="Arial"/>
        </w:rPr>
      </w:pPr>
      <w:r>
        <w:t>Reduction</w:t>
      </w:r>
      <w:r w:rsidR="002642BA">
        <w:t xml:space="preserve"> </w:t>
      </w:r>
      <w:r>
        <w:t>in</w:t>
      </w:r>
      <w:r w:rsidR="002642BA">
        <w:rPr>
          <w:spacing w:val="1"/>
        </w:rPr>
        <w:t xml:space="preserve"> </w:t>
      </w:r>
      <w:r>
        <w:t>unwarranted</w:t>
      </w:r>
      <w:r w:rsidR="002642BA">
        <w:t xml:space="preserve"> </w:t>
      </w:r>
      <w:r>
        <w:t>variation</w:t>
      </w:r>
    </w:p>
    <w:p w:rsidR="0021177D" w:rsidRDefault="00722AC3" w:rsidP="007C0356">
      <w:pPr>
        <w:pStyle w:val="Bullet"/>
        <w:rPr>
          <w:rFonts w:cs="Arial"/>
        </w:rPr>
      </w:pPr>
      <w:r>
        <w:t>Reduction</w:t>
      </w:r>
      <w:r w:rsidR="002642BA">
        <w:t xml:space="preserve"> </w:t>
      </w:r>
      <w:r>
        <w:t>in</w:t>
      </w:r>
      <w:r w:rsidR="002642BA">
        <w:rPr>
          <w:spacing w:val="1"/>
        </w:rPr>
        <w:t xml:space="preserve"> </w:t>
      </w:r>
      <w:r>
        <w:t>preventable</w:t>
      </w:r>
      <w:r w:rsidR="002642BA">
        <w:rPr>
          <w:spacing w:val="-2"/>
        </w:rPr>
        <w:t xml:space="preserve"> </w:t>
      </w:r>
      <w:r>
        <w:t>harm</w:t>
      </w:r>
    </w:p>
    <w:p w:rsidR="0021177D" w:rsidRDefault="00722AC3" w:rsidP="007C0356">
      <w:pPr>
        <w:pStyle w:val="Bullet"/>
        <w:rPr>
          <w:rFonts w:cs="Arial"/>
        </w:rPr>
      </w:pPr>
      <w:r>
        <w:t>Improved</w:t>
      </w:r>
      <w:r w:rsidR="002642BA">
        <w:t xml:space="preserve"> </w:t>
      </w:r>
      <w:r>
        <w:t>appropriateness</w:t>
      </w:r>
      <w:r w:rsidR="002642BA">
        <w:rPr>
          <w:spacing w:val="1"/>
        </w:rPr>
        <w:t xml:space="preserve"> </w:t>
      </w:r>
      <w:r>
        <w:rPr>
          <w:spacing w:val="-2"/>
        </w:rPr>
        <w:t>of</w:t>
      </w:r>
      <w:r w:rsidR="002642BA">
        <w:rPr>
          <w:spacing w:val="2"/>
        </w:rPr>
        <w:t xml:space="preserve"> </w:t>
      </w:r>
      <w:r>
        <w:t>health</w:t>
      </w:r>
      <w:r w:rsidR="002642BA">
        <w:rPr>
          <w:spacing w:val="-2"/>
        </w:rPr>
        <w:t xml:space="preserve"> </w:t>
      </w:r>
      <w:r>
        <w:t>care</w:t>
      </w:r>
    </w:p>
    <w:p w:rsidR="0021177D" w:rsidRDefault="00722AC3" w:rsidP="007C0356">
      <w:pPr>
        <w:pStyle w:val="Bullet"/>
        <w:rPr>
          <w:rFonts w:cs="Arial"/>
        </w:rPr>
      </w:pPr>
      <w:r>
        <w:t>Improved</w:t>
      </w:r>
      <w:r w:rsidR="002642BA">
        <w:t xml:space="preserve"> </w:t>
      </w:r>
      <w:r>
        <w:t>patient</w:t>
      </w:r>
      <w:r w:rsidR="002642BA">
        <w:t xml:space="preserve"> </w:t>
      </w:r>
      <w:r>
        <w:t>centeredness</w:t>
      </w:r>
    </w:p>
    <w:p w:rsidR="00113C9F" w:rsidRDefault="00722AC3" w:rsidP="00BD3839">
      <w:pPr>
        <w:pStyle w:val="Bulletlast"/>
        <w:rPr>
          <w:rFonts w:cs="Arial"/>
        </w:rPr>
      </w:pPr>
      <w:r>
        <w:t>Increased</w:t>
      </w:r>
      <w:r w:rsidR="002642BA">
        <w:rPr>
          <w:spacing w:val="-2"/>
        </w:rPr>
        <w:t xml:space="preserve"> </w:t>
      </w:r>
      <w:r>
        <w:t>opportunities</w:t>
      </w:r>
      <w:r w:rsidR="002642BA">
        <w:rPr>
          <w:spacing w:val="-4"/>
        </w:rPr>
        <w:t xml:space="preserve"> </w:t>
      </w:r>
      <w:r>
        <w:t>for</w:t>
      </w:r>
      <w:r w:rsidR="002642BA">
        <w:t xml:space="preserve"> </w:t>
      </w:r>
      <w:r>
        <w:t>monitoring</w:t>
      </w:r>
      <w:r w:rsidR="002642BA">
        <w:t xml:space="preserve"> </w:t>
      </w:r>
      <w:r>
        <w:t>and</w:t>
      </w:r>
      <w:r w:rsidR="002642BA">
        <w:rPr>
          <w:spacing w:val="-2"/>
        </w:rPr>
        <w:t xml:space="preserve"> </w:t>
      </w:r>
      <w:r>
        <w:t>quality</w:t>
      </w:r>
      <w:r w:rsidR="002642BA">
        <w:rPr>
          <w:spacing w:val="-2"/>
        </w:rPr>
        <w:t xml:space="preserve"> </w:t>
      </w:r>
      <w:r>
        <w:t>improvement.</w:t>
      </w:r>
    </w:p>
    <w:p w:rsidR="00113C9F" w:rsidRDefault="00722AC3" w:rsidP="007C0356">
      <w:pPr>
        <w:pStyle w:val="BodyText"/>
        <w:rPr>
          <w:rFonts w:cs="Arial"/>
        </w:rPr>
      </w:pPr>
      <w:r>
        <w:t>The</w:t>
      </w:r>
      <w:r w:rsidR="002642BA">
        <w:rPr>
          <w:spacing w:val="-2"/>
        </w:rPr>
        <w:t xml:space="preserve"> </w:t>
      </w:r>
      <w:r>
        <w:t>report</w:t>
      </w:r>
      <w:r w:rsidR="002642BA">
        <w:t xml:space="preserve"> </w:t>
      </w:r>
      <w:r>
        <w:t>will</w:t>
      </w:r>
      <w:r w:rsidR="002642BA">
        <w:t xml:space="preserve"> </w:t>
      </w:r>
      <w:r>
        <w:t>assist</w:t>
      </w:r>
      <w:r w:rsidR="002642BA">
        <w:t xml:space="preserve"> </w:t>
      </w:r>
      <w:r>
        <w:t>governments</w:t>
      </w:r>
      <w:r w:rsidR="002642BA">
        <w:rPr>
          <w:spacing w:val="1"/>
        </w:rPr>
        <w:t xml:space="preserve"> </w:t>
      </w:r>
      <w:r>
        <w:t>and</w:t>
      </w:r>
      <w:r w:rsidR="002642BA">
        <w:rPr>
          <w:spacing w:val="-2"/>
        </w:rPr>
        <w:t xml:space="preserve"> </w:t>
      </w:r>
      <w:r>
        <w:t>healthcare</w:t>
      </w:r>
      <w:r w:rsidR="002642BA">
        <w:rPr>
          <w:spacing w:val="-2"/>
        </w:rPr>
        <w:t xml:space="preserve"> </w:t>
      </w:r>
      <w:r>
        <w:t>organisations</w:t>
      </w:r>
      <w:r w:rsidR="002642BA">
        <w:rPr>
          <w:spacing w:val="-2"/>
        </w:rPr>
        <w:t xml:space="preserve"> </w:t>
      </w:r>
      <w:r>
        <w:t>to</w:t>
      </w:r>
      <w:r w:rsidR="002642BA">
        <w:rPr>
          <w:spacing w:val="-2"/>
        </w:rPr>
        <w:t xml:space="preserve"> </w:t>
      </w:r>
      <w:r>
        <w:t>identify</w:t>
      </w:r>
      <w:r w:rsidR="002642BA">
        <w:rPr>
          <w:spacing w:val="-4"/>
        </w:rPr>
        <w:t xml:space="preserve"> </w:t>
      </w:r>
      <w:r>
        <w:t>elements</w:t>
      </w:r>
      <w:r w:rsidR="002642BA">
        <w:rPr>
          <w:spacing w:val="-2"/>
        </w:rPr>
        <w:t xml:space="preserve"> </w:t>
      </w:r>
      <w:r>
        <w:rPr>
          <w:spacing w:val="-2"/>
        </w:rPr>
        <w:t>of</w:t>
      </w:r>
      <w:r w:rsidR="002642BA">
        <w:rPr>
          <w:spacing w:val="59"/>
        </w:rPr>
        <w:t xml:space="preserve"> </w:t>
      </w:r>
      <w:r>
        <w:t>digitisation</w:t>
      </w:r>
      <w:r w:rsidR="002642BA">
        <w:t xml:space="preserve"> </w:t>
      </w:r>
      <w:r>
        <w:t>in</w:t>
      </w:r>
      <w:r w:rsidR="002642BA">
        <w:rPr>
          <w:spacing w:val="-2"/>
        </w:rPr>
        <w:t xml:space="preserve"> </w:t>
      </w:r>
      <w:r>
        <w:t>health</w:t>
      </w:r>
      <w:r w:rsidR="002642BA">
        <w:t xml:space="preserve"> </w:t>
      </w:r>
      <w:r>
        <w:t>care</w:t>
      </w:r>
      <w:r w:rsidR="002642BA">
        <w:rPr>
          <w:spacing w:val="-2"/>
        </w:rPr>
        <w:t xml:space="preserve"> </w:t>
      </w:r>
      <w:r>
        <w:t>that</w:t>
      </w:r>
      <w:r w:rsidR="002642BA">
        <w:rPr>
          <w:spacing w:val="2"/>
        </w:rPr>
        <w:t xml:space="preserve"> </w:t>
      </w:r>
      <w:r>
        <w:rPr>
          <w:spacing w:val="-2"/>
        </w:rPr>
        <w:t>best</w:t>
      </w:r>
      <w:r w:rsidR="002642BA">
        <w:rPr>
          <w:spacing w:val="2"/>
        </w:rPr>
        <w:t xml:space="preserve"> </w:t>
      </w:r>
      <w:r>
        <w:rPr>
          <w:spacing w:val="-2"/>
        </w:rPr>
        <w:t>improve</w:t>
      </w:r>
      <w:r w:rsidR="002642BA">
        <w:t xml:space="preserve"> </w:t>
      </w:r>
      <w:r>
        <w:t>the</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rPr>
          <w:spacing w:val="-2"/>
        </w:rPr>
        <w:t>of</w:t>
      </w:r>
      <w:r w:rsidR="002642BA">
        <w:rPr>
          <w:spacing w:val="2"/>
        </w:rPr>
        <w:t xml:space="preserve"> </w:t>
      </w:r>
      <w:r>
        <w:t>patient</w:t>
      </w:r>
      <w:r w:rsidR="002642BA">
        <w:t xml:space="preserve"> </w:t>
      </w:r>
      <w:r>
        <w:t>care.</w:t>
      </w:r>
      <w:r w:rsidR="002642BA">
        <w:t xml:space="preserve"> </w:t>
      </w:r>
      <w:r>
        <w:t>It</w:t>
      </w:r>
      <w:r w:rsidR="002642BA">
        <w:t xml:space="preserve"> </w:t>
      </w:r>
      <w:r>
        <w:rPr>
          <w:spacing w:val="-2"/>
        </w:rPr>
        <w:t>will</w:t>
      </w:r>
      <w:r w:rsidR="002642BA">
        <w:t xml:space="preserve"> </w:t>
      </w:r>
      <w:r>
        <w:t>also</w:t>
      </w:r>
      <w:r w:rsidR="002642BA">
        <w:rPr>
          <w:spacing w:val="81"/>
        </w:rPr>
        <w:t xml:space="preserve"> </w:t>
      </w:r>
      <w:r>
        <w:t>help</w:t>
      </w:r>
      <w:r w:rsidR="002642BA">
        <w:t xml:space="preserve"> </w:t>
      </w:r>
      <w:r>
        <w:t>healthcare</w:t>
      </w:r>
      <w:r w:rsidR="002642BA">
        <w:rPr>
          <w:spacing w:val="-2"/>
        </w:rPr>
        <w:t xml:space="preserve"> </w:t>
      </w:r>
      <w:r>
        <w:t>organisations</w:t>
      </w:r>
      <w:r w:rsidR="002642BA">
        <w:rPr>
          <w:spacing w:val="1"/>
        </w:rPr>
        <w:t xml:space="preserve"> </w:t>
      </w:r>
      <w:r>
        <w:t>to</w:t>
      </w:r>
      <w:r w:rsidR="002642BA">
        <w:rPr>
          <w:spacing w:val="-4"/>
        </w:rPr>
        <w:t xml:space="preserve"> </w:t>
      </w:r>
      <w:r>
        <w:t>monitor</w:t>
      </w:r>
      <w:r w:rsidR="002642BA">
        <w:t xml:space="preserve"> </w:t>
      </w:r>
      <w:r>
        <w:t>their</w:t>
      </w:r>
      <w:r w:rsidR="002642BA">
        <w:t xml:space="preserve"> </w:t>
      </w:r>
      <w:r>
        <w:t>digital</w:t>
      </w:r>
      <w:r w:rsidR="002642BA">
        <w:t xml:space="preserve"> </w:t>
      </w:r>
      <w:r>
        <w:t>progress</w:t>
      </w:r>
      <w:r w:rsidR="002642BA">
        <w:rPr>
          <w:spacing w:val="-2"/>
        </w:rPr>
        <w:t xml:space="preserve"> </w:t>
      </w:r>
      <w:r>
        <w:t>against</w:t>
      </w:r>
      <w:r w:rsidR="002642BA">
        <w:t xml:space="preserve"> </w:t>
      </w:r>
      <w:r>
        <w:t>best-practice</w:t>
      </w:r>
      <w:r w:rsidR="002642BA">
        <w:rPr>
          <w:spacing w:val="-2"/>
        </w:rPr>
        <w:t xml:space="preserve"> </w:t>
      </w:r>
      <w:r>
        <w:t>targets,</w:t>
      </w:r>
      <w:r w:rsidR="002642BA">
        <w:rPr>
          <w:spacing w:val="71"/>
        </w:rPr>
        <w:t xml:space="preserve"> </w:t>
      </w:r>
      <w:r>
        <w:t>and</w:t>
      </w:r>
      <w:r w:rsidR="002642BA">
        <w:t xml:space="preserve"> </w:t>
      </w:r>
      <w:r>
        <w:t>to</w:t>
      </w:r>
      <w:r w:rsidR="002642BA">
        <w:rPr>
          <w:spacing w:val="-2"/>
        </w:rPr>
        <w:t xml:space="preserve"> </w:t>
      </w:r>
      <w:r>
        <w:t>increase</w:t>
      </w:r>
      <w:r w:rsidR="002642BA">
        <w:rPr>
          <w:spacing w:val="-2"/>
        </w:rPr>
        <w:t xml:space="preserve"> </w:t>
      </w:r>
      <w:r>
        <w:t>the</w:t>
      </w:r>
      <w:r w:rsidR="002642BA">
        <w:rPr>
          <w:spacing w:val="-2"/>
        </w:rPr>
        <w:t xml:space="preserve"> </w:t>
      </w:r>
      <w:r>
        <w:rPr>
          <w:spacing w:val="-2"/>
        </w:rPr>
        <w:t>value</w:t>
      </w:r>
      <w:r w:rsidR="002642BA">
        <w:t xml:space="preserve"> </w:t>
      </w:r>
      <w:r>
        <w:t>they</w:t>
      </w:r>
      <w:r w:rsidR="002642BA">
        <w:rPr>
          <w:spacing w:val="-2"/>
        </w:rPr>
        <w:t xml:space="preserve"> </w:t>
      </w:r>
      <w:r>
        <w:t>derive</w:t>
      </w:r>
      <w:r w:rsidR="002642BA">
        <w:rPr>
          <w:spacing w:val="-2"/>
        </w:rPr>
        <w:t xml:space="preserve"> </w:t>
      </w:r>
      <w:r>
        <w:t>from</w:t>
      </w:r>
      <w:r w:rsidR="002642BA">
        <w:t xml:space="preserve"> </w:t>
      </w:r>
      <w:r>
        <w:t>their</w:t>
      </w:r>
      <w:r w:rsidR="002642BA">
        <w:t xml:space="preserve"> </w:t>
      </w:r>
      <w:r>
        <w:t>digital</w:t>
      </w:r>
      <w:r w:rsidR="002642BA">
        <w:t xml:space="preserve"> </w:t>
      </w:r>
      <w:r>
        <w:rPr>
          <w:spacing w:val="-2"/>
        </w:rPr>
        <w:t>activities.</w:t>
      </w:r>
    </w:p>
    <w:p w:rsidR="0021177D" w:rsidRDefault="00722AC3" w:rsidP="00113C9F">
      <w:pPr>
        <w:pStyle w:val="Heading1"/>
        <w:rPr>
          <w:rFonts w:cs="Arial"/>
        </w:rPr>
      </w:pPr>
      <w:bookmarkStart w:id="6" w:name="Key_findings"/>
      <w:bookmarkStart w:id="7" w:name="_Toc506461976"/>
      <w:bookmarkStart w:id="8" w:name="_Toc506462023"/>
      <w:bookmarkEnd w:id="6"/>
      <w:r>
        <w:rPr>
          <w:spacing w:val="1"/>
        </w:rPr>
        <w:lastRenderedPageBreak/>
        <w:t>Key</w:t>
      </w:r>
      <w:r w:rsidR="002642BA">
        <w:rPr>
          <w:spacing w:val="-8"/>
        </w:rPr>
        <w:t xml:space="preserve"> </w:t>
      </w:r>
      <w:r>
        <w:t>findings</w:t>
      </w:r>
      <w:bookmarkEnd w:id="7"/>
      <w:bookmarkEnd w:id="8"/>
    </w:p>
    <w:p w:rsidR="0021177D" w:rsidRDefault="00722AC3" w:rsidP="007C0356">
      <w:pPr>
        <w:pStyle w:val="Bodytextbeforelist"/>
        <w:rPr>
          <w:rFonts w:cs="Arial"/>
        </w:rPr>
      </w:pPr>
      <w:r>
        <w:t>The</w:t>
      </w:r>
      <w:r w:rsidR="002642BA">
        <w:rPr>
          <w:spacing w:val="-2"/>
        </w:rPr>
        <w:t xml:space="preserve"> </w:t>
      </w:r>
      <w:r>
        <w:t>review</w:t>
      </w:r>
      <w:r w:rsidR="002642BA">
        <w:rPr>
          <w:spacing w:val="-3"/>
        </w:rPr>
        <w:t xml:space="preserve"> </w:t>
      </w:r>
      <w:r>
        <w:t>findings</w:t>
      </w:r>
      <w:r w:rsidR="002642BA">
        <w:rPr>
          <w:spacing w:val="-2"/>
        </w:rPr>
        <w:t xml:space="preserve"> </w:t>
      </w:r>
      <w:r>
        <w:t>are</w:t>
      </w:r>
      <w:r w:rsidR="002642BA">
        <w:rPr>
          <w:spacing w:val="-4"/>
        </w:rPr>
        <w:t xml:space="preserve"> </w:t>
      </w:r>
      <w:r>
        <w:t>focused</w:t>
      </w:r>
      <w:r w:rsidR="002642BA">
        <w:t xml:space="preserve"> </w:t>
      </w:r>
      <w:r>
        <w:t>on</w:t>
      </w:r>
      <w:r w:rsidR="002642BA">
        <w:rPr>
          <w:spacing w:val="-2"/>
        </w:rPr>
        <w:t xml:space="preserve"> </w:t>
      </w:r>
      <w:r>
        <w:t>five</w:t>
      </w:r>
      <w:r w:rsidR="002642BA">
        <w:t xml:space="preserve"> </w:t>
      </w:r>
      <w:r>
        <w:t>digital</w:t>
      </w:r>
      <w:r w:rsidR="002642BA">
        <w:t xml:space="preserve"> </w:t>
      </w:r>
      <w:r>
        <w:t>health</w:t>
      </w:r>
      <w:r w:rsidR="002642BA">
        <w:t xml:space="preserve"> </w:t>
      </w:r>
      <w:r>
        <w:t>interventions:</w:t>
      </w:r>
    </w:p>
    <w:p w:rsidR="0021177D" w:rsidRDefault="00722AC3" w:rsidP="007C0356">
      <w:pPr>
        <w:pStyle w:val="Bullet"/>
        <w:rPr>
          <w:rFonts w:cs="Arial"/>
        </w:rPr>
      </w:pPr>
      <w:r>
        <w:t>Electronic</w:t>
      </w:r>
      <w:r w:rsidR="002642BA">
        <w:rPr>
          <w:spacing w:val="1"/>
        </w:rPr>
        <w:t xml:space="preserve"> </w:t>
      </w:r>
      <w:r>
        <w:t>patient</w:t>
      </w:r>
      <w:r w:rsidR="002642BA">
        <w:rPr>
          <w:spacing w:val="2"/>
        </w:rPr>
        <w:t xml:space="preserve"> </w:t>
      </w:r>
      <w:r>
        <w:t>portals</w:t>
      </w:r>
    </w:p>
    <w:p w:rsidR="0021177D" w:rsidRDefault="00722AC3" w:rsidP="007C0356">
      <w:pPr>
        <w:pStyle w:val="Bullet"/>
        <w:rPr>
          <w:rFonts w:cs="Arial"/>
        </w:rPr>
      </w:pPr>
      <w:r>
        <w:t>Electronic</w:t>
      </w:r>
      <w:r w:rsidR="002642BA">
        <w:rPr>
          <w:spacing w:val="1"/>
        </w:rPr>
        <w:t xml:space="preserve"> </w:t>
      </w:r>
      <w:r>
        <w:t>patient</w:t>
      </w:r>
      <w:r w:rsidR="002642BA">
        <w:t xml:space="preserve"> </w:t>
      </w:r>
      <w:r>
        <w:t>reminders</w:t>
      </w:r>
      <w:r w:rsidR="002642BA">
        <w:rPr>
          <w:spacing w:val="-2"/>
        </w:rPr>
        <w:t xml:space="preserve"> </w:t>
      </w:r>
      <w:r>
        <w:t>(mobile</w:t>
      </w:r>
      <w:r w:rsidR="002642BA">
        <w:rPr>
          <w:spacing w:val="-2"/>
        </w:rPr>
        <w:t xml:space="preserve"> </w:t>
      </w:r>
      <w:r>
        <w:t>technologies)</w:t>
      </w:r>
    </w:p>
    <w:p w:rsidR="0021177D" w:rsidRDefault="00722AC3" w:rsidP="007C0356">
      <w:pPr>
        <w:pStyle w:val="Bullet"/>
        <w:rPr>
          <w:rFonts w:cs="Arial"/>
        </w:rPr>
      </w:pPr>
      <w:r>
        <w:t>Information-sharing</w:t>
      </w:r>
      <w:r w:rsidR="002642BA">
        <w:t xml:space="preserve"> </w:t>
      </w:r>
      <w:r>
        <w:t>at</w:t>
      </w:r>
      <w:r w:rsidR="002642BA">
        <w:t xml:space="preserve"> </w:t>
      </w:r>
      <w:r>
        <w:t>discharge</w:t>
      </w:r>
      <w:r w:rsidR="002642BA">
        <w:rPr>
          <w:spacing w:val="-2"/>
        </w:rPr>
        <w:t xml:space="preserve"> </w:t>
      </w:r>
      <w:r>
        <w:t>(electronic</w:t>
      </w:r>
      <w:r w:rsidR="002642BA">
        <w:rPr>
          <w:spacing w:val="1"/>
        </w:rPr>
        <w:t xml:space="preserve"> </w:t>
      </w:r>
      <w:r>
        <w:t>discharge</w:t>
      </w:r>
      <w:r w:rsidR="002642BA">
        <w:t xml:space="preserve"> </w:t>
      </w:r>
      <w:r>
        <w:t>summary</w:t>
      </w:r>
      <w:r w:rsidR="002642BA">
        <w:t xml:space="preserve"> </w:t>
      </w:r>
      <w:r>
        <w:t>or</w:t>
      </w:r>
      <w:r w:rsidR="002642BA">
        <w:t xml:space="preserve"> </w:t>
      </w:r>
      <w:r>
        <w:t>EDS)</w:t>
      </w:r>
    </w:p>
    <w:p w:rsidR="007C0356" w:rsidRPr="007C0356" w:rsidRDefault="00722AC3" w:rsidP="007C0356">
      <w:pPr>
        <w:pStyle w:val="Bullet"/>
        <w:rPr>
          <w:rFonts w:cs="Arial"/>
        </w:rPr>
      </w:pPr>
      <w:r>
        <w:t>Computerised</w:t>
      </w:r>
      <w:r w:rsidR="002642BA">
        <w:rPr>
          <w:spacing w:val="-2"/>
        </w:rPr>
        <w:t xml:space="preserve"> </w:t>
      </w:r>
      <w:r>
        <w:t>provider</w:t>
      </w:r>
      <w:r w:rsidR="002642BA">
        <w:rPr>
          <w:spacing w:val="2"/>
        </w:rPr>
        <w:t xml:space="preserve"> </w:t>
      </w:r>
      <w:r>
        <w:t>order</w:t>
      </w:r>
      <w:r w:rsidR="002642BA">
        <w:t xml:space="preserve"> </w:t>
      </w:r>
      <w:r>
        <w:t>entry</w:t>
      </w:r>
      <w:r w:rsidR="002642BA">
        <w:t xml:space="preserve"> </w:t>
      </w:r>
      <w:r>
        <w:t>(CPOE)</w:t>
      </w:r>
      <w:r w:rsidR="002642BA">
        <w:t xml:space="preserve"> </w:t>
      </w:r>
      <w:r>
        <w:t>including</w:t>
      </w:r>
      <w:r w:rsidR="002642BA">
        <w:rPr>
          <w:spacing w:val="3"/>
        </w:rPr>
        <w:t xml:space="preserve"> </w:t>
      </w:r>
      <w:r>
        <w:t>electronic</w:t>
      </w:r>
      <w:r w:rsidR="002642BA">
        <w:rPr>
          <w:spacing w:val="1"/>
        </w:rPr>
        <w:t xml:space="preserve"> </w:t>
      </w:r>
      <w:r w:rsidRPr="007C0356">
        <w:rPr>
          <w:spacing w:val="-2"/>
        </w:rPr>
        <w:t>prescribing</w:t>
      </w:r>
      <w:bookmarkStart w:id="9" w:name="Electronic_patient_portals"/>
      <w:bookmarkEnd w:id="9"/>
    </w:p>
    <w:p w:rsidR="00113C9F" w:rsidRPr="007C0356" w:rsidRDefault="00722AC3" w:rsidP="00BD3839">
      <w:pPr>
        <w:pStyle w:val="Bullet"/>
        <w:rPr>
          <w:rFonts w:cs="Arial"/>
        </w:rPr>
      </w:pPr>
      <w:r w:rsidRPr="007C0356">
        <w:rPr>
          <w:spacing w:val="-2"/>
        </w:rPr>
        <w:t>Clinical</w:t>
      </w:r>
      <w:r w:rsidR="002642BA">
        <w:t xml:space="preserve"> </w:t>
      </w:r>
      <w:r>
        <w:t>decision-support</w:t>
      </w:r>
      <w:r w:rsidR="002642BA">
        <w:t xml:space="preserve"> </w:t>
      </w:r>
      <w:r>
        <w:t>systems</w:t>
      </w:r>
      <w:r w:rsidR="002642BA">
        <w:t xml:space="preserve"> </w:t>
      </w:r>
      <w:r>
        <w:t>(CDSSs).</w:t>
      </w:r>
    </w:p>
    <w:p w:rsidR="0021177D" w:rsidRPr="00FC3B2A" w:rsidRDefault="00722AC3" w:rsidP="00FC3B2A">
      <w:pPr>
        <w:pStyle w:val="Heading2a"/>
      </w:pPr>
      <w:bookmarkStart w:id="10" w:name="_Toc506462024"/>
      <w:r w:rsidRPr="00FC3B2A">
        <w:t>Electronic</w:t>
      </w:r>
      <w:r w:rsidR="002642BA" w:rsidRPr="00FC3B2A">
        <w:t xml:space="preserve"> </w:t>
      </w:r>
      <w:r w:rsidRPr="00FC3B2A">
        <w:t>patient</w:t>
      </w:r>
      <w:r w:rsidR="002642BA" w:rsidRPr="00FC3B2A">
        <w:t xml:space="preserve"> </w:t>
      </w:r>
      <w:r w:rsidRPr="00FC3B2A">
        <w:t>portals</w:t>
      </w:r>
      <w:bookmarkEnd w:id="10"/>
    </w:p>
    <w:p w:rsidR="00113C9F" w:rsidRDefault="00722AC3" w:rsidP="007C0356">
      <w:pPr>
        <w:pStyle w:val="BodyText"/>
        <w:rPr>
          <w:rFonts w:cs="Arial"/>
        </w:rPr>
      </w:pPr>
      <w:r>
        <w:t>Electronic</w:t>
      </w:r>
      <w:r w:rsidR="002642BA">
        <w:rPr>
          <w:spacing w:val="1"/>
        </w:rPr>
        <w:t xml:space="preserve"> </w:t>
      </w:r>
      <w:r>
        <w:t>patient</w:t>
      </w:r>
      <w:r w:rsidR="002642BA">
        <w:rPr>
          <w:spacing w:val="2"/>
        </w:rPr>
        <w:t xml:space="preserve"> </w:t>
      </w:r>
      <w:r>
        <w:t>portals</w:t>
      </w:r>
      <w:r w:rsidR="002642BA">
        <w:rPr>
          <w:spacing w:val="-2"/>
        </w:rPr>
        <w:t xml:space="preserve"> </w:t>
      </w:r>
      <w:r>
        <w:t>provide</w:t>
      </w:r>
      <w:r w:rsidR="002642BA">
        <w:t xml:space="preserve"> </w:t>
      </w:r>
      <w:r>
        <w:t>patients</w:t>
      </w:r>
      <w:r w:rsidR="002642BA">
        <w:rPr>
          <w:spacing w:val="-2"/>
        </w:rPr>
        <w:t xml:space="preserve"> </w:t>
      </w:r>
      <w:r>
        <w:t>with</w:t>
      </w:r>
      <w:r w:rsidR="002642BA">
        <w:t xml:space="preserve"> </w:t>
      </w:r>
      <w:r>
        <w:t>secure</w:t>
      </w:r>
      <w:r w:rsidR="002642BA">
        <w:t xml:space="preserve"> </w:t>
      </w:r>
      <w:r>
        <w:t>access</w:t>
      </w:r>
      <w:r w:rsidR="002642BA">
        <w:rPr>
          <w:spacing w:val="-2"/>
        </w:rPr>
        <w:t xml:space="preserve"> </w:t>
      </w:r>
      <w:r>
        <w:t>to</w:t>
      </w:r>
      <w:r w:rsidR="002642BA">
        <w:rPr>
          <w:spacing w:val="-2"/>
        </w:rPr>
        <w:t xml:space="preserve"> </w:t>
      </w:r>
      <w:r>
        <w:t>their</w:t>
      </w:r>
      <w:r w:rsidR="002642BA">
        <w:t xml:space="preserve"> </w:t>
      </w:r>
      <w:r>
        <w:rPr>
          <w:spacing w:val="-2"/>
        </w:rPr>
        <w:t>health</w:t>
      </w:r>
      <w:r w:rsidR="002642BA">
        <w:t xml:space="preserve"> </w:t>
      </w:r>
      <w:r>
        <w:t>information.</w:t>
      </w:r>
      <w:r w:rsidR="002642BA">
        <w:rPr>
          <w:spacing w:val="55"/>
        </w:rPr>
        <w:t xml:space="preserve"> </w:t>
      </w:r>
      <w:r>
        <w:t>They</w:t>
      </w:r>
      <w:r w:rsidR="002642BA">
        <w:t xml:space="preserve"> </w:t>
      </w:r>
      <w:r>
        <w:t>help</w:t>
      </w:r>
      <w:r w:rsidR="002642BA">
        <w:t xml:space="preserve"> </w:t>
      </w:r>
      <w:r>
        <w:t>consumers</w:t>
      </w:r>
      <w:r w:rsidR="002642BA">
        <w:rPr>
          <w:spacing w:val="-2"/>
        </w:rPr>
        <w:t xml:space="preserve"> </w:t>
      </w:r>
      <w:r>
        <w:t>to</w:t>
      </w:r>
      <w:r w:rsidR="002642BA">
        <w:rPr>
          <w:spacing w:val="-2"/>
        </w:rPr>
        <w:t xml:space="preserve"> </w:t>
      </w:r>
      <w:r>
        <w:t>become</w:t>
      </w:r>
      <w:r w:rsidR="002642BA">
        <w:t xml:space="preserve"> </w:t>
      </w:r>
      <w:r>
        <w:t>active</w:t>
      </w:r>
      <w:r w:rsidR="002642BA">
        <w:t xml:space="preserve"> </w:t>
      </w:r>
      <w:r>
        <w:t>participants</w:t>
      </w:r>
      <w:r w:rsidR="002642BA">
        <w:rPr>
          <w:spacing w:val="1"/>
        </w:rPr>
        <w:t xml:space="preserve"> </w:t>
      </w:r>
      <w:r>
        <w:t>in</w:t>
      </w:r>
      <w:r w:rsidR="002642BA">
        <w:t xml:space="preserve"> </w:t>
      </w:r>
      <w:r>
        <w:t>decision-making</w:t>
      </w:r>
      <w:r w:rsidR="002642BA">
        <w:t xml:space="preserve"> </w:t>
      </w:r>
      <w:r>
        <w:rPr>
          <w:spacing w:val="-2"/>
        </w:rPr>
        <w:t>about</w:t>
      </w:r>
      <w:r w:rsidR="002642BA">
        <w:t xml:space="preserve"> </w:t>
      </w:r>
      <w:r>
        <w:t>their</w:t>
      </w:r>
      <w:r w:rsidR="002642BA">
        <w:rPr>
          <w:spacing w:val="2"/>
        </w:rPr>
        <w:t xml:space="preserve"> </w:t>
      </w:r>
      <w:r>
        <w:t>health</w:t>
      </w:r>
      <w:r w:rsidR="002642BA">
        <w:rPr>
          <w:spacing w:val="51"/>
        </w:rPr>
        <w:t xml:space="preserve"> </w:t>
      </w:r>
      <w:r>
        <w:t>care.</w:t>
      </w:r>
    </w:p>
    <w:p w:rsidR="0021177D" w:rsidRDefault="00722AC3" w:rsidP="007C0356">
      <w:pPr>
        <w:pStyle w:val="Bodytextbeforelist"/>
        <w:rPr>
          <w:rFonts w:cs="Arial"/>
        </w:rPr>
      </w:pPr>
      <w:r>
        <w:t>Findings</w:t>
      </w:r>
      <w:r w:rsidR="002642BA">
        <w:rPr>
          <w:spacing w:val="1"/>
        </w:rPr>
        <w:t xml:space="preserve"> </w:t>
      </w:r>
      <w:r>
        <w:rPr>
          <w:spacing w:val="-2"/>
        </w:rPr>
        <w:t>of</w:t>
      </w:r>
      <w:r w:rsidR="002642BA">
        <w:t xml:space="preserve"> </w:t>
      </w:r>
      <w:r>
        <w:t>the</w:t>
      </w:r>
      <w:r w:rsidR="002642BA">
        <w:rPr>
          <w:spacing w:val="-2"/>
        </w:rPr>
        <w:t xml:space="preserve"> </w:t>
      </w:r>
      <w:r>
        <w:t>report</w:t>
      </w:r>
      <w:r w:rsidR="002642BA">
        <w:rPr>
          <w:spacing w:val="2"/>
        </w:rPr>
        <w:t xml:space="preserve"> </w:t>
      </w:r>
      <w:r>
        <w:rPr>
          <w:spacing w:val="-2"/>
        </w:rPr>
        <w:t>include:</w:t>
      </w:r>
    </w:p>
    <w:p w:rsidR="0021177D" w:rsidRDefault="00722AC3" w:rsidP="007C0356">
      <w:pPr>
        <w:pStyle w:val="Bullet"/>
        <w:rPr>
          <w:rFonts w:cs="Arial"/>
        </w:rPr>
      </w:pPr>
      <w:r>
        <w:t>Successful</w:t>
      </w:r>
      <w:r w:rsidR="002642BA">
        <w:t xml:space="preserve"> </w:t>
      </w:r>
      <w:r>
        <w:t>patient</w:t>
      </w:r>
      <w:r w:rsidR="002642BA">
        <w:t xml:space="preserve"> </w:t>
      </w:r>
      <w:r>
        <w:t>portals</w:t>
      </w:r>
      <w:r w:rsidR="002642BA">
        <w:rPr>
          <w:spacing w:val="1"/>
        </w:rPr>
        <w:t xml:space="preserve"> </w:t>
      </w:r>
      <w:r>
        <w:t>include</w:t>
      </w:r>
      <w:r w:rsidR="002642BA">
        <w:rPr>
          <w:spacing w:val="-2"/>
        </w:rPr>
        <w:t xml:space="preserve"> </w:t>
      </w:r>
      <w:r>
        <w:t>functions</w:t>
      </w:r>
      <w:r w:rsidR="002642BA">
        <w:rPr>
          <w:spacing w:val="1"/>
        </w:rPr>
        <w:t xml:space="preserve"> </w:t>
      </w:r>
      <w:r>
        <w:t>such</w:t>
      </w:r>
      <w:r w:rsidR="002642BA">
        <w:rPr>
          <w:spacing w:val="-2"/>
        </w:rPr>
        <w:t xml:space="preserve"> </w:t>
      </w:r>
      <w:r>
        <w:t>as</w:t>
      </w:r>
      <w:r w:rsidR="002642BA">
        <w:rPr>
          <w:spacing w:val="1"/>
        </w:rPr>
        <w:t xml:space="preserve"> </w:t>
      </w:r>
      <w:r>
        <w:t>secure</w:t>
      </w:r>
      <w:r w:rsidR="002642BA">
        <w:rPr>
          <w:spacing w:val="-2"/>
        </w:rPr>
        <w:t xml:space="preserve"> </w:t>
      </w:r>
      <w:r>
        <w:t>messaging,</w:t>
      </w:r>
      <w:r w:rsidR="002642BA">
        <w:t xml:space="preserve"> </w:t>
      </w:r>
      <w:r>
        <w:t>patient</w:t>
      </w:r>
      <w:r w:rsidR="002642BA">
        <w:rPr>
          <w:spacing w:val="50"/>
        </w:rPr>
        <w:t xml:space="preserve"> </w:t>
      </w:r>
      <w:r>
        <w:t>reminders,</w:t>
      </w:r>
      <w:r w:rsidR="002642BA">
        <w:t xml:space="preserve"> </w:t>
      </w:r>
      <w:r>
        <w:t>and</w:t>
      </w:r>
      <w:r w:rsidR="002642BA">
        <w:t xml:space="preserve"> </w:t>
      </w:r>
      <w:r>
        <w:t>prescription</w:t>
      </w:r>
      <w:r w:rsidR="002642BA">
        <w:t xml:space="preserve"> </w:t>
      </w:r>
      <w:r>
        <w:t>refill</w:t>
      </w:r>
      <w:r w:rsidR="002642BA">
        <w:t xml:space="preserve"> </w:t>
      </w:r>
      <w:r>
        <w:t>orders</w:t>
      </w:r>
    </w:p>
    <w:p w:rsidR="0021177D" w:rsidRDefault="00722AC3" w:rsidP="007C0356">
      <w:pPr>
        <w:pStyle w:val="Bullet"/>
        <w:rPr>
          <w:rFonts w:cs="Arial"/>
        </w:rPr>
      </w:pPr>
      <w:r>
        <w:t>Electronic</w:t>
      </w:r>
      <w:r w:rsidR="002642BA">
        <w:rPr>
          <w:spacing w:val="1"/>
        </w:rPr>
        <w:t xml:space="preserve"> </w:t>
      </w:r>
      <w:r>
        <w:t>patient</w:t>
      </w:r>
      <w:r w:rsidR="002642BA">
        <w:rPr>
          <w:spacing w:val="2"/>
        </w:rPr>
        <w:t xml:space="preserve"> </w:t>
      </w:r>
      <w:r>
        <w:t>portals</w:t>
      </w:r>
      <w:r w:rsidR="002642BA">
        <w:rPr>
          <w:spacing w:val="-2"/>
        </w:rPr>
        <w:t xml:space="preserve"> </w:t>
      </w:r>
      <w:r>
        <w:t>are</w:t>
      </w:r>
      <w:r w:rsidR="002642BA">
        <w:rPr>
          <w:spacing w:val="-2"/>
        </w:rPr>
        <w:t xml:space="preserve"> </w:t>
      </w:r>
      <w:r>
        <w:t>most</w:t>
      </w:r>
      <w:r w:rsidR="002642BA">
        <w:t xml:space="preserve"> </w:t>
      </w:r>
      <w:r>
        <w:t>successful</w:t>
      </w:r>
      <w:r w:rsidR="002642BA">
        <w:t xml:space="preserve"> </w:t>
      </w:r>
      <w:r>
        <w:rPr>
          <w:spacing w:val="-2"/>
        </w:rPr>
        <w:t>when</w:t>
      </w:r>
      <w:r w:rsidR="002642BA">
        <w:t xml:space="preserve"> </w:t>
      </w:r>
      <w:r>
        <w:t>integrated</w:t>
      </w:r>
      <w:r w:rsidR="002642BA">
        <w:t xml:space="preserve"> </w:t>
      </w:r>
      <w:r>
        <w:t>with</w:t>
      </w:r>
      <w:r w:rsidR="002642BA">
        <w:t xml:space="preserve"> </w:t>
      </w:r>
      <w:r>
        <w:t>other</w:t>
      </w:r>
      <w:r w:rsidR="002642BA">
        <w:rPr>
          <w:spacing w:val="45"/>
        </w:rPr>
        <w:t xml:space="preserve"> </w:t>
      </w:r>
      <w:r>
        <w:t>interventions</w:t>
      </w:r>
      <w:r w:rsidR="002642BA">
        <w:rPr>
          <w:spacing w:val="1"/>
        </w:rPr>
        <w:t xml:space="preserve"> </w:t>
      </w:r>
      <w:r>
        <w:t>that</w:t>
      </w:r>
      <w:r w:rsidR="002642BA">
        <w:t xml:space="preserve"> </w:t>
      </w:r>
      <w:r>
        <w:t>support</w:t>
      </w:r>
      <w:r w:rsidR="002642BA">
        <w:rPr>
          <w:spacing w:val="2"/>
        </w:rPr>
        <w:t xml:space="preserve"> </w:t>
      </w:r>
      <w:r>
        <w:t>patients</w:t>
      </w:r>
      <w:r w:rsidR="002642BA">
        <w:rPr>
          <w:spacing w:val="-2"/>
        </w:rPr>
        <w:t xml:space="preserve"> </w:t>
      </w:r>
      <w:r>
        <w:t>to</w:t>
      </w:r>
      <w:r w:rsidR="002642BA">
        <w:rPr>
          <w:spacing w:val="-2"/>
        </w:rPr>
        <w:t xml:space="preserve"> </w:t>
      </w:r>
      <w:r>
        <w:t>act</w:t>
      </w:r>
      <w:r w:rsidR="002642BA">
        <w:t xml:space="preserve"> </w:t>
      </w:r>
      <w:r>
        <w:t>on</w:t>
      </w:r>
      <w:r w:rsidR="002642BA">
        <w:rPr>
          <w:spacing w:val="-2"/>
        </w:rPr>
        <w:t xml:space="preserve"> </w:t>
      </w:r>
      <w:r>
        <w:t>the</w:t>
      </w:r>
      <w:r w:rsidR="002642BA">
        <w:t xml:space="preserve"> </w:t>
      </w:r>
      <w:r>
        <w:t>information</w:t>
      </w:r>
      <w:r w:rsidR="002642BA">
        <w:t xml:space="preserve"> </w:t>
      </w:r>
      <w:r>
        <w:rPr>
          <w:spacing w:val="-2"/>
        </w:rPr>
        <w:t>available</w:t>
      </w:r>
      <w:r w:rsidR="002642BA">
        <w:t xml:space="preserve"> </w:t>
      </w:r>
      <w:r>
        <w:t>in</w:t>
      </w:r>
      <w:r w:rsidR="002642BA">
        <w:t xml:space="preserve"> </w:t>
      </w:r>
      <w:r>
        <w:t>the</w:t>
      </w:r>
      <w:r w:rsidR="002642BA">
        <w:rPr>
          <w:spacing w:val="-2"/>
        </w:rPr>
        <w:t xml:space="preserve"> </w:t>
      </w:r>
      <w:r>
        <w:t>portal,</w:t>
      </w:r>
      <w:r w:rsidR="002642BA">
        <w:rPr>
          <w:spacing w:val="53"/>
        </w:rPr>
        <w:t xml:space="preserve"> </w:t>
      </w:r>
      <w:r>
        <w:t>such</w:t>
      </w:r>
      <w:r w:rsidR="002642BA">
        <w:t xml:space="preserve"> </w:t>
      </w:r>
      <w:r>
        <w:t>as</w:t>
      </w:r>
      <w:r w:rsidR="002642BA">
        <w:rPr>
          <w:spacing w:val="-2"/>
        </w:rPr>
        <w:t xml:space="preserve"> </w:t>
      </w:r>
      <w:r>
        <w:t>reminders</w:t>
      </w:r>
      <w:r w:rsidR="002642BA">
        <w:rPr>
          <w:spacing w:val="-2"/>
        </w:rPr>
        <w:t xml:space="preserve"> </w:t>
      </w:r>
      <w:r>
        <w:t>and</w:t>
      </w:r>
      <w:r w:rsidR="002642BA">
        <w:t xml:space="preserve"> </w:t>
      </w:r>
      <w:r>
        <w:rPr>
          <w:spacing w:val="-2"/>
        </w:rPr>
        <w:t>clinical</w:t>
      </w:r>
      <w:r w:rsidR="002642BA">
        <w:t xml:space="preserve"> </w:t>
      </w:r>
      <w:r>
        <w:t>decision</w:t>
      </w:r>
      <w:r w:rsidR="002642BA">
        <w:t xml:space="preserve"> </w:t>
      </w:r>
      <w:r>
        <w:t>support</w:t>
      </w:r>
      <w:r w:rsidR="002642BA">
        <w:t xml:space="preserve"> </w:t>
      </w:r>
      <w:r>
        <w:t>tools</w:t>
      </w:r>
    </w:p>
    <w:p w:rsidR="0021177D" w:rsidRDefault="00722AC3" w:rsidP="007C0356">
      <w:pPr>
        <w:pStyle w:val="Bullet"/>
      </w:pPr>
      <w:r>
        <w:t>There</w:t>
      </w:r>
      <w:r w:rsidR="002642BA">
        <w:t xml:space="preserve"> </w:t>
      </w:r>
      <w:r>
        <w:t>are</w:t>
      </w:r>
      <w:r w:rsidR="002642BA">
        <w:t xml:space="preserve"> </w:t>
      </w:r>
      <w:r>
        <w:t>consistent</w:t>
      </w:r>
      <w:r w:rsidR="002642BA">
        <w:t xml:space="preserve"> </w:t>
      </w:r>
      <w:r>
        <w:t>disparities</w:t>
      </w:r>
      <w:r w:rsidR="002642BA">
        <w:rPr>
          <w:spacing w:val="1"/>
        </w:rPr>
        <w:t xml:space="preserve"> </w:t>
      </w:r>
      <w:r>
        <w:t>in</w:t>
      </w:r>
      <w:r w:rsidR="002642BA">
        <w:t xml:space="preserve"> </w:t>
      </w:r>
      <w:r>
        <w:t>electronic</w:t>
      </w:r>
      <w:r w:rsidR="002642BA">
        <w:rPr>
          <w:spacing w:val="1"/>
        </w:rPr>
        <w:t xml:space="preserve"> </w:t>
      </w:r>
      <w:r>
        <w:rPr>
          <w:spacing w:val="-2"/>
        </w:rPr>
        <w:t>portal</w:t>
      </w:r>
      <w:r w:rsidR="002642BA">
        <w:t xml:space="preserve"> </w:t>
      </w:r>
      <w:r>
        <w:t>use</w:t>
      </w:r>
      <w:r w:rsidR="002642BA">
        <w:t xml:space="preserve"> </w:t>
      </w:r>
      <w:r>
        <w:t>across</w:t>
      </w:r>
      <w:r w:rsidR="002642BA">
        <w:rPr>
          <w:spacing w:val="1"/>
        </w:rPr>
        <w:t xml:space="preserve"> </w:t>
      </w:r>
      <w:r>
        <w:t>patient</w:t>
      </w:r>
      <w:r w:rsidR="002642BA">
        <w:t xml:space="preserve"> </w:t>
      </w:r>
      <w:r>
        <w:t>populations,</w:t>
      </w:r>
      <w:r w:rsidR="002642BA">
        <w:rPr>
          <w:spacing w:val="39"/>
        </w:rPr>
        <w:t xml:space="preserve"> </w:t>
      </w:r>
      <w:r>
        <w:t>reflecting</w:t>
      </w:r>
      <w:r w:rsidR="002642BA">
        <w:t xml:space="preserve"> </w:t>
      </w:r>
      <w:r>
        <w:t>the</w:t>
      </w:r>
      <w:r w:rsidR="002642BA">
        <w:rPr>
          <w:spacing w:val="-2"/>
        </w:rPr>
        <w:t xml:space="preserve"> </w:t>
      </w:r>
      <w:r>
        <w:t>‘digital</w:t>
      </w:r>
      <w:r w:rsidR="002642BA">
        <w:t xml:space="preserve"> </w:t>
      </w:r>
      <w:r>
        <w:rPr>
          <w:spacing w:val="-2"/>
        </w:rPr>
        <w:t>divide’</w:t>
      </w:r>
      <w:r w:rsidR="002642BA">
        <w:t xml:space="preserve"> </w:t>
      </w:r>
      <w:r>
        <w:t>between</w:t>
      </w:r>
      <w:r w:rsidR="002642BA">
        <w:t xml:space="preserve"> </w:t>
      </w:r>
      <w:r>
        <w:t>patients</w:t>
      </w:r>
      <w:r w:rsidR="002642BA">
        <w:rPr>
          <w:spacing w:val="-4"/>
        </w:rPr>
        <w:t xml:space="preserve"> </w:t>
      </w:r>
      <w:r>
        <w:t>from</w:t>
      </w:r>
      <w:r w:rsidR="002642BA">
        <w:rPr>
          <w:spacing w:val="2"/>
        </w:rPr>
        <w:t xml:space="preserve"> </w:t>
      </w:r>
      <w:r>
        <w:t>different</w:t>
      </w:r>
      <w:r w:rsidR="002642BA">
        <w:t xml:space="preserve"> </w:t>
      </w:r>
      <w:r>
        <w:t>socioeconomic</w:t>
      </w:r>
      <w:r w:rsidR="002642BA">
        <w:rPr>
          <w:spacing w:val="51"/>
        </w:rPr>
        <w:t xml:space="preserve"> </w:t>
      </w:r>
      <w:r>
        <w:t>backgrounds</w:t>
      </w:r>
    </w:p>
    <w:p w:rsidR="0021177D" w:rsidRDefault="00722AC3" w:rsidP="007C0356">
      <w:pPr>
        <w:pStyle w:val="Bullet"/>
        <w:rPr>
          <w:rFonts w:cs="Arial"/>
        </w:rPr>
      </w:pPr>
      <w:r>
        <w:t>Health</w:t>
      </w:r>
      <w:r w:rsidR="002642BA">
        <w:t xml:space="preserve"> </w:t>
      </w:r>
      <w:r>
        <w:t>professional</w:t>
      </w:r>
      <w:r w:rsidR="002642BA">
        <w:t xml:space="preserve"> </w:t>
      </w:r>
      <w:r>
        <w:t>engagement</w:t>
      </w:r>
      <w:r w:rsidR="002642BA">
        <w:t xml:space="preserve"> </w:t>
      </w:r>
      <w:r>
        <w:t>in</w:t>
      </w:r>
      <w:r w:rsidR="002642BA">
        <w:t xml:space="preserve"> </w:t>
      </w:r>
      <w:r>
        <w:t>and</w:t>
      </w:r>
      <w:r w:rsidR="002642BA">
        <w:rPr>
          <w:spacing w:val="-2"/>
        </w:rPr>
        <w:t xml:space="preserve"> </w:t>
      </w:r>
      <w:r>
        <w:t>support</w:t>
      </w:r>
      <w:r w:rsidR="002642BA">
        <w:t xml:space="preserve"> </w:t>
      </w:r>
      <w:r>
        <w:t>for</w:t>
      </w:r>
      <w:r w:rsidR="002642BA">
        <w:rPr>
          <w:spacing w:val="2"/>
        </w:rPr>
        <w:t xml:space="preserve"> </w:t>
      </w:r>
      <w:r>
        <w:t>electronic</w:t>
      </w:r>
      <w:r w:rsidR="002642BA">
        <w:rPr>
          <w:spacing w:val="1"/>
        </w:rPr>
        <w:t xml:space="preserve"> </w:t>
      </w:r>
      <w:r>
        <w:t>patient</w:t>
      </w:r>
      <w:r w:rsidR="002642BA">
        <w:rPr>
          <w:spacing w:val="2"/>
        </w:rPr>
        <w:t xml:space="preserve"> </w:t>
      </w:r>
      <w:r>
        <w:t>portal</w:t>
      </w:r>
      <w:r w:rsidR="002642BA">
        <w:t xml:space="preserve"> </w:t>
      </w:r>
      <w:r>
        <w:t>use</w:t>
      </w:r>
      <w:r w:rsidR="002642BA">
        <w:rPr>
          <w:spacing w:val="-2"/>
        </w:rPr>
        <w:t xml:space="preserve"> </w:t>
      </w:r>
      <w:r>
        <w:t>may</w:t>
      </w:r>
      <w:r w:rsidR="002642BA">
        <w:rPr>
          <w:spacing w:val="36"/>
        </w:rPr>
        <w:t xml:space="preserve"> </w:t>
      </w:r>
      <w:r>
        <w:t>increase</w:t>
      </w:r>
      <w:r w:rsidR="002642BA">
        <w:t xml:space="preserve"> </w:t>
      </w:r>
      <w:r>
        <w:t>adoption</w:t>
      </w:r>
      <w:r w:rsidR="002642BA">
        <w:t xml:space="preserve"> </w:t>
      </w:r>
      <w:r>
        <w:t>and</w:t>
      </w:r>
      <w:r w:rsidR="002642BA">
        <w:t xml:space="preserve"> </w:t>
      </w:r>
      <w:r>
        <w:t>use</w:t>
      </w:r>
      <w:r w:rsidR="002642BA">
        <w:t xml:space="preserve"> </w:t>
      </w:r>
      <w:r>
        <w:t>by</w:t>
      </w:r>
      <w:r w:rsidR="002642BA">
        <w:rPr>
          <w:spacing w:val="-2"/>
        </w:rPr>
        <w:t xml:space="preserve"> </w:t>
      </w:r>
      <w:r>
        <w:t>patients</w:t>
      </w:r>
    </w:p>
    <w:p w:rsidR="00113C9F" w:rsidRDefault="00722AC3" w:rsidP="00BD3839">
      <w:pPr>
        <w:pStyle w:val="Bullet"/>
        <w:rPr>
          <w:rFonts w:cs="Arial"/>
        </w:rPr>
      </w:pPr>
      <w:r>
        <w:t>Making</w:t>
      </w:r>
      <w:r w:rsidR="002642BA">
        <w:rPr>
          <w:spacing w:val="3"/>
        </w:rPr>
        <w:t xml:space="preserve"> </w:t>
      </w:r>
      <w:r>
        <w:t>electronic</w:t>
      </w:r>
      <w:r w:rsidR="002642BA">
        <w:rPr>
          <w:spacing w:val="1"/>
        </w:rPr>
        <w:t xml:space="preserve"> </w:t>
      </w:r>
      <w:r>
        <w:t>patient</w:t>
      </w:r>
      <w:r w:rsidR="002642BA">
        <w:t xml:space="preserve"> </w:t>
      </w:r>
      <w:r>
        <w:t>portals</w:t>
      </w:r>
      <w:r w:rsidR="002642BA">
        <w:rPr>
          <w:spacing w:val="1"/>
        </w:rPr>
        <w:t xml:space="preserve"> </w:t>
      </w:r>
      <w:r>
        <w:rPr>
          <w:spacing w:val="-2"/>
        </w:rPr>
        <w:t>available</w:t>
      </w:r>
      <w:r w:rsidR="002642BA">
        <w:rPr>
          <w:spacing w:val="3"/>
        </w:rPr>
        <w:t xml:space="preserve"> </w:t>
      </w:r>
      <w:r>
        <w:t>within</w:t>
      </w:r>
      <w:r w:rsidR="002642BA">
        <w:t xml:space="preserve"> </w:t>
      </w:r>
      <w:r>
        <w:t>clinical</w:t>
      </w:r>
      <w:r w:rsidR="002642BA">
        <w:t xml:space="preserve"> </w:t>
      </w:r>
      <w:r>
        <w:t>contexts</w:t>
      </w:r>
      <w:r w:rsidR="002642BA">
        <w:rPr>
          <w:spacing w:val="1"/>
        </w:rPr>
        <w:t xml:space="preserve"> </w:t>
      </w:r>
      <w:r>
        <w:t>enables</w:t>
      </w:r>
      <w:r w:rsidR="002642BA">
        <w:t xml:space="preserve"> </w:t>
      </w:r>
      <w:r>
        <w:t>greater</w:t>
      </w:r>
      <w:r w:rsidR="002642BA">
        <w:rPr>
          <w:spacing w:val="45"/>
        </w:rPr>
        <w:t xml:space="preserve"> </w:t>
      </w:r>
      <w:r>
        <w:t>access</w:t>
      </w:r>
      <w:r w:rsidR="002642BA">
        <w:rPr>
          <w:spacing w:val="1"/>
        </w:rPr>
        <w:t xml:space="preserve"> </w:t>
      </w:r>
      <w:r>
        <w:t>and</w:t>
      </w:r>
      <w:r w:rsidR="002642BA">
        <w:rPr>
          <w:spacing w:val="-2"/>
        </w:rPr>
        <w:t xml:space="preserve"> </w:t>
      </w:r>
      <w:r>
        <w:rPr>
          <w:spacing w:val="-2"/>
        </w:rPr>
        <w:t>provides</w:t>
      </w:r>
      <w:r w:rsidR="002642BA">
        <w:rPr>
          <w:spacing w:val="1"/>
        </w:rPr>
        <w:t xml:space="preserve"> </w:t>
      </w:r>
      <w:r>
        <w:t>opportunities</w:t>
      </w:r>
      <w:r w:rsidR="002642BA">
        <w:rPr>
          <w:spacing w:val="-4"/>
        </w:rPr>
        <w:t xml:space="preserve"> </w:t>
      </w:r>
      <w:r>
        <w:t>for</w:t>
      </w:r>
      <w:r w:rsidR="002642BA">
        <w:rPr>
          <w:spacing w:val="2"/>
        </w:rPr>
        <w:t xml:space="preserve"> </w:t>
      </w:r>
      <w:r>
        <w:t>health</w:t>
      </w:r>
      <w:r w:rsidR="002642BA">
        <w:rPr>
          <w:spacing w:val="-2"/>
        </w:rPr>
        <w:t xml:space="preserve"> </w:t>
      </w:r>
      <w:r>
        <w:t>professionals</w:t>
      </w:r>
      <w:r w:rsidR="002642BA">
        <w:rPr>
          <w:spacing w:val="1"/>
        </w:rPr>
        <w:t xml:space="preserve"> </w:t>
      </w:r>
      <w:r>
        <w:t>to</w:t>
      </w:r>
      <w:r w:rsidR="002642BA">
        <w:t xml:space="preserve"> </w:t>
      </w:r>
      <w:r>
        <w:t>demonstrate</w:t>
      </w:r>
      <w:r w:rsidR="002642BA">
        <w:rPr>
          <w:spacing w:val="-2"/>
        </w:rPr>
        <w:t xml:space="preserve"> </w:t>
      </w:r>
      <w:r>
        <w:t>application</w:t>
      </w:r>
      <w:r w:rsidR="002642BA">
        <w:rPr>
          <w:spacing w:val="48"/>
        </w:rPr>
        <w:t xml:space="preserve"> </w:t>
      </w:r>
      <w:r>
        <w:rPr>
          <w:spacing w:val="-2"/>
        </w:rPr>
        <w:t>of</w:t>
      </w:r>
      <w:r w:rsidR="002642BA">
        <w:rPr>
          <w:spacing w:val="4"/>
        </w:rPr>
        <w:t xml:space="preserve"> </w:t>
      </w:r>
      <w:r>
        <w:t>portal</w:t>
      </w:r>
      <w:r w:rsidR="002642BA">
        <w:rPr>
          <w:spacing w:val="-3"/>
        </w:rPr>
        <w:t xml:space="preserve"> </w:t>
      </w:r>
      <w:r>
        <w:t>functions</w:t>
      </w:r>
      <w:r w:rsidR="002642BA">
        <w:rPr>
          <w:spacing w:val="1"/>
        </w:rPr>
        <w:t xml:space="preserve"> </w:t>
      </w:r>
      <w:r>
        <w:t>in</w:t>
      </w:r>
      <w:r w:rsidR="002642BA">
        <w:t xml:space="preserve"> </w:t>
      </w:r>
      <w:r>
        <w:t>support</w:t>
      </w:r>
      <w:r w:rsidR="002642BA">
        <w:t xml:space="preserve"> </w:t>
      </w:r>
      <w:r>
        <w:rPr>
          <w:spacing w:val="-2"/>
        </w:rPr>
        <w:t>of</w:t>
      </w:r>
      <w:r w:rsidR="002642BA">
        <w:rPr>
          <w:spacing w:val="2"/>
        </w:rPr>
        <w:t xml:space="preserve"> </w:t>
      </w:r>
      <w:r>
        <w:t>treatment</w:t>
      </w:r>
      <w:r w:rsidR="002642BA">
        <w:t xml:space="preserve"> </w:t>
      </w:r>
      <w:r>
        <w:t>plans.</w:t>
      </w:r>
    </w:p>
    <w:p w:rsidR="0021177D" w:rsidRDefault="00722AC3" w:rsidP="00FC3B2A">
      <w:pPr>
        <w:pStyle w:val="Heading2a"/>
        <w:rPr>
          <w:rFonts w:cs="Arial"/>
        </w:rPr>
      </w:pPr>
      <w:bookmarkStart w:id="11" w:name="Electronic_patient_reminders_(mobile_tec"/>
      <w:bookmarkStart w:id="12" w:name="_Toc506462025"/>
      <w:bookmarkEnd w:id="11"/>
      <w:r>
        <w:rPr>
          <w:spacing w:val="-1"/>
        </w:rPr>
        <w:t>Electronic</w:t>
      </w:r>
      <w:r w:rsidR="002642BA">
        <w:rPr>
          <w:spacing w:val="-20"/>
        </w:rPr>
        <w:t xml:space="preserve"> </w:t>
      </w:r>
      <w:r>
        <w:t>patient</w:t>
      </w:r>
      <w:r w:rsidR="002642BA">
        <w:rPr>
          <w:spacing w:val="-19"/>
        </w:rPr>
        <w:t xml:space="preserve"> </w:t>
      </w:r>
      <w:r>
        <w:t>reminders</w:t>
      </w:r>
      <w:r w:rsidR="002642BA">
        <w:rPr>
          <w:spacing w:val="-19"/>
        </w:rPr>
        <w:t xml:space="preserve"> </w:t>
      </w:r>
      <w:r>
        <w:t>(mobile</w:t>
      </w:r>
      <w:r w:rsidR="002642BA">
        <w:rPr>
          <w:spacing w:val="-17"/>
        </w:rPr>
        <w:t xml:space="preserve"> </w:t>
      </w:r>
      <w:r>
        <w:t>technologies)</w:t>
      </w:r>
      <w:bookmarkEnd w:id="12"/>
    </w:p>
    <w:p w:rsidR="00113C9F" w:rsidRDefault="00722AC3" w:rsidP="007C0356">
      <w:pPr>
        <w:pStyle w:val="BodyText"/>
        <w:rPr>
          <w:rFonts w:cs="Arial"/>
        </w:rPr>
      </w:pPr>
      <w:r>
        <w:rPr>
          <w:spacing w:val="-2"/>
        </w:rPr>
        <w:t>Men,</w:t>
      </w:r>
      <w:r w:rsidR="002642BA">
        <w:rPr>
          <w:spacing w:val="2"/>
        </w:rPr>
        <w:t xml:space="preserve"> </w:t>
      </w:r>
      <w:r>
        <w:t>and</w:t>
      </w:r>
      <w:r w:rsidR="002642BA">
        <w:t xml:space="preserve"> </w:t>
      </w:r>
      <w:r>
        <w:t>people</w:t>
      </w:r>
      <w:r w:rsidR="002642BA">
        <w:t xml:space="preserve"> </w:t>
      </w:r>
      <w:r>
        <w:t>under</w:t>
      </w:r>
      <w:r w:rsidR="002642BA">
        <w:t xml:space="preserve"> </w:t>
      </w:r>
      <w:r>
        <w:rPr>
          <w:spacing w:val="-2"/>
        </w:rPr>
        <w:t>40</w:t>
      </w:r>
      <w:r w:rsidR="002642BA">
        <w:t xml:space="preserve"> </w:t>
      </w:r>
      <w:r>
        <w:t>years</w:t>
      </w:r>
      <w:r w:rsidR="002642BA">
        <w:rPr>
          <w:spacing w:val="1"/>
        </w:rPr>
        <w:t xml:space="preserve"> </w:t>
      </w:r>
      <w:r>
        <w:rPr>
          <w:spacing w:val="-2"/>
        </w:rPr>
        <w:t>of</w:t>
      </w:r>
      <w:r w:rsidR="002642BA">
        <w:rPr>
          <w:spacing w:val="2"/>
        </w:rPr>
        <w:t xml:space="preserve"> </w:t>
      </w:r>
      <w:r>
        <w:t>age</w:t>
      </w:r>
      <w:r w:rsidR="002642BA">
        <w:rPr>
          <w:spacing w:val="-2"/>
        </w:rPr>
        <w:t xml:space="preserve"> </w:t>
      </w:r>
      <w:r>
        <w:t>and</w:t>
      </w:r>
      <w:r w:rsidR="002642BA">
        <w:rPr>
          <w:spacing w:val="-2"/>
        </w:rPr>
        <w:t xml:space="preserve"> </w:t>
      </w:r>
      <w:r>
        <w:t>from</w:t>
      </w:r>
      <w:r w:rsidR="002642BA">
        <w:rPr>
          <w:spacing w:val="2"/>
        </w:rPr>
        <w:t xml:space="preserve"> </w:t>
      </w:r>
      <w:r>
        <w:rPr>
          <w:spacing w:val="-2"/>
        </w:rPr>
        <w:t>low</w:t>
      </w:r>
      <w:r w:rsidR="002642BA">
        <w:rPr>
          <w:spacing w:val="-3"/>
        </w:rPr>
        <w:t xml:space="preserve"> </w:t>
      </w:r>
      <w:r>
        <w:t>socioeconomic</w:t>
      </w:r>
      <w:r w:rsidR="002642BA">
        <w:rPr>
          <w:spacing w:val="1"/>
        </w:rPr>
        <w:t xml:space="preserve"> </w:t>
      </w:r>
      <w:r>
        <w:t>backgrounds,</w:t>
      </w:r>
      <w:r w:rsidR="002642BA">
        <w:t xml:space="preserve"> </w:t>
      </w:r>
      <w:r>
        <w:t>are</w:t>
      </w:r>
      <w:r w:rsidR="002642BA">
        <w:rPr>
          <w:spacing w:val="-2"/>
        </w:rPr>
        <w:t xml:space="preserve"> </w:t>
      </w:r>
      <w:r>
        <w:t>at</w:t>
      </w:r>
      <w:r w:rsidR="002642BA">
        <w:rPr>
          <w:spacing w:val="42"/>
        </w:rPr>
        <w:t xml:space="preserve"> </w:t>
      </w:r>
      <w:r>
        <w:t>higher</w:t>
      </w:r>
      <w:r w:rsidR="002642BA">
        <w:t xml:space="preserve"> </w:t>
      </w:r>
      <w:r>
        <w:t>risk</w:t>
      </w:r>
      <w:r w:rsidR="002642BA">
        <w:rPr>
          <w:spacing w:val="1"/>
        </w:rPr>
        <w:t xml:space="preserve"> </w:t>
      </w:r>
      <w:r>
        <w:rPr>
          <w:spacing w:val="-2"/>
        </w:rPr>
        <w:t>of</w:t>
      </w:r>
      <w:r w:rsidR="002642BA">
        <w:rPr>
          <w:spacing w:val="2"/>
        </w:rPr>
        <w:t xml:space="preserve"> </w:t>
      </w:r>
      <w:r>
        <w:t>non-attendance</w:t>
      </w:r>
      <w:r w:rsidR="002642BA">
        <w:t xml:space="preserve"> </w:t>
      </w:r>
      <w:r>
        <w:t>at</w:t>
      </w:r>
      <w:r w:rsidR="002642BA">
        <w:t xml:space="preserve"> </w:t>
      </w:r>
      <w:r>
        <w:t>scheduled</w:t>
      </w:r>
      <w:r w:rsidR="002642BA">
        <w:t xml:space="preserve"> </w:t>
      </w:r>
      <w:r>
        <w:t>appointments</w:t>
      </w:r>
      <w:r w:rsidR="002642BA">
        <w:rPr>
          <w:spacing w:val="1"/>
        </w:rPr>
        <w:t xml:space="preserve"> </w:t>
      </w:r>
      <w:r>
        <w:t>and</w:t>
      </w:r>
      <w:r w:rsidR="002642BA">
        <w:rPr>
          <w:spacing w:val="-2"/>
        </w:rPr>
        <w:t xml:space="preserve"> </w:t>
      </w:r>
      <w:r>
        <w:rPr>
          <w:spacing w:val="-2"/>
        </w:rPr>
        <w:t>poor</w:t>
      </w:r>
      <w:r w:rsidR="002642BA">
        <w:rPr>
          <w:spacing w:val="2"/>
        </w:rPr>
        <w:t xml:space="preserve"> </w:t>
      </w:r>
      <w:r>
        <w:t>compliance</w:t>
      </w:r>
      <w:r w:rsidR="002642BA">
        <w:t xml:space="preserve"> </w:t>
      </w:r>
      <w:r>
        <w:rPr>
          <w:spacing w:val="-2"/>
        </w:rPr>
        <w:t>with</w:t>
      </w:r>
      <w:r w:rsidR="002642BA">
        <w:rPr>
          <w:spacing w:val="47"/>
        </w:rPr>
        <w:t xml:space="preserve"> </w:t>
      </w:r>
      <w:r>
        <w:t>medication</w:t>
      </w:r>
      <w:r w:rsidR="002642BA">
        <w:rPr>
          <w:spacing w:val="-2"/>
        </w:rPr>
        <w:t xml:space="preserve"> </w:t>
      </w:r>
      <w:r>
        <w:t>regimens.</w:t>
      </w:r>
    </w:p>
    <w:p w:rsidR="0021177D" w:rsidRDefault="00722AC3" w:rsidP="007C0356">
      <w:pPr>
        <w:pStyle w:val="Bodytextbeforelist"/>
        <w:rPr>
          <w:rFonts w:cs="Arial"/>
        </w:rPr>
      </w:pPr>
      <w:r>
        <w:t>Findings</w:t>
      </w:r>
      <w:r w:rsidR="002642BA">
        <w:rPr>
          <w:spacing w:val="1"/>
        </w:rPr>
        <w:t xml:space="preserve"> </w:t>
      </w:r>
      <w:r>
        <w:rPr>
          <w:spacing w:val="-2"/>
        </w:rPr>
        <w:t>of</w:t>
      </w:r>
      <w:r w:rsidR="002642BA">
        <w:t xml:space="preserve"> </w:t>
      </w:r>
      <w:r>
        <w:t>the</w:t>
      </w:r>
      <w:r w:rsidR="002642BA">
        <w:rPr>
          <w:spacing w:val="-2"/>
        </w:rPr>
        <w:t xml:space="preserve"> </w:t>
      </w:r>
      <w:r>
        <w:t>report</w:t>
      </w:r>
      <w:r w:rsidR="002642BA">
        <w:rPr>
          <w:spacing w:val="2"/>
        </w:rPr>
        <w:t xml:space="preserve"> </w:t>
      </w:r>
      <w:r>
        <w:rPr>
          <w:spacing w:val="-2"/>
        </w:rPr>
        <w:t>include:</w:t>
      </w:r>
    </w:p>
    <w:p w:rsidR="0021177D" w:rsidRDefault="00722AC3" w:rsidP="007C0356">
      <w:pPr>
        <w:pStyle w:val="Bullet"/>
        <w:rPr>
          <w:rFonts w:cs="Arial"/>
        </w:rPr>
      </w:pPr>
      <w:r>
        <w:t>The</w:t>
      </w:r>
      <w:r w:rsidR="002642BA">
        <w:rPr>
          <w:spacing w:val="-2"/>
        </w:rPr>
        <w:t xml:space="preserve"> </w:t>
      </w:r>
      <w:r>
        <w:t>use</w:t>
      </w:r>
      <w:r w:rsidR="002642BA">
        <w:t xml:space="preserve"> </w:t>
      </w:r>
      <w:r>
        <w:rPr>
          <w:spacing w:val="-2"/>
        </w:rPr>
        <w:t>of</w:t>
      </w:r>
      <w:r w:rsidR="002642BA">
        <w:t xml:space="preserve"> </w:t>
      </w:r>
      <w:r>
        <w:t>mobile</w:t>
      </w:r>
      <w:r w:rsidR="002642BA">
        <w:t xml:space="preserve"> </w:t>
      </w:r>
      <w:r>
        <w:t>technologies</w:t>
      </w:r>
      <w:r w:rsidR="002642BA">
        <w:rPr>
          <w:spacing w:val="-2"/>
        </w:rPr>
        <w:t xml:space="preserve"> </w:t>
      </w:r>
      <w:r>
        <w:t>may</w:t>
      </w:r>
      <w:r w:rsidR="002642BA">
        <w:rPr>
          <w:spacing w:val="-2"/>
        </w:rPr>
        <w:t xml:space="preserve"> </w:t>
      </w:r>
      <w:r>
        <w:t>be</w:t>
      </w:r>
      <w:r w:rsidR="002642BA">
        <w:t xml:space="preserve"> </w:t>
      </w:r>
      <w:r>
        <w:t>effective</w:t>
      </w:r>
      <w:r w:rsidR="002642BA">
        <w:t xml:space="preserve"> </w:t>
      </w:r>
      <w:r>
        <w:t>in</w:t>
      </w:r>
      <w:r w:rsidR="002642BA">
        <w:t xml:space="preserve"> </w:t>
      </w:r>
      <w:r>
        <w:t>delivering</w:t>
      </w:r>
      <w:r w:rsidR="002642BA">
        <w:rPr>
          <w:spacing w:val="3"/>
        </w:rPr>
        <w:t xml:space="preserve"> </w:t>
      </w:r>
      <w:r>
        <w:t>reminders</w:t>
      </w:r>
      <w:r w:rsidR="002642BA">
        <w:rPr>
          <w:spacing w:val="-2"/>
        </w:rPr>
        <w:t xml:space="preserve"> </w:t>
      </w:r>
      <w:r>
        <w:t>to</w:t>
      </w:r>
      <w:r w:rsidR="002642BA">
        <w:t xml:space="preserve"> </w:t>
      </w:r>
      <w:r>
        <w:t>a</w:t>
      </w:r>
      <w:r w:rsidR="002642BA">
        <w:t xml:space="preserve"> </w:t>
      </w:r>
      <w:r>
        <w:t>large</w:t>
      </w:r>
      <w:r w:rsidR="002642BA">
        <w:rPr>
          <w:spacing w:val="35"/>
        </w:rPr>
        <w:t xml:space="preserve"> </w:t>
      </w:r>
      <w:r>
        <w:t>proportion</w:t>
      </w:r>
      <w:r w:rsidR="002642BA">
        <w:t xml:space="preserve"> </w:t>
      </w:r>
      <w:r>
        <w:rPr>
          <w:spacing w:val="-2"/>
        </w:rPr>
        <w:t>of</w:t>
      </w:r>
      <w:r w:rsidR="002642BA">
        <w:rPr>
          <w:spacing w:val="2"/>
        </w:rPr>
        <w:t xml:space="preserve"> </w:t>
      </w:r>
      <w:r>
        <w:t>the</w:t>
      </w:r>
      <w:r w:rsidR="002642BA">
        <w:rPr>
          <w:spacing w:val="-2"/>
        </w:rPr>
        <w:t xml:space="preserve"> </w:t>
      </w:r>
      <w:r>
        <w:t>patient</w:t>
      </w:r>
      <w:r w:rsidR="002642BA">
        <w:t xml:space="preserve"> </w:t>
      </w:r>
      <w:r>
        <w:t>population</w:t>
      </w:r>
      <w:r w:rsidR="002642BA">
        <w:t xml:space="preserve"> </w:t>
      </w:r>
      <w:r>
        <w:t>group;</w:t>
      </w:r>
      <w:r w:rsidR="002642BA">
        <w:t xml:space="preserve"> </w:t>
      </w:r>
      <w:r>
        <w:t>however,</w:t>
      </w:r>
      <w:r w:rsidR="002642BA">
        <w:t xml:space="preserve"> </w:t>
      </w:r>
      <w:r>
        <w:t>the</w:t>
      </w:r>
      <w:r w:rsidR="002642BA">
        <w:rPr>
          <w:spacing w:val="-2"/>
        </w:rPr>
        <w:t xml:space="preserve"> </w:t>
      </w:r>
      <w:r>
        <w:t>appropriateness</w:t>
      </w:r>
      <w:r w:rsidR="002642BA">
        <w:rPr>
          <w:spacing w:val="-2"/>
        </w:rPr>
        <w:t xml:space="preserve"> </w:t>
      </w:r>
      <w:r>
        <w:rPr>
          <w:spacing w:val="-2"/>
        </w:rPr>
        <w:t>of</w:t>
      </w:r>
      <w:r w:rsidR="002642BA">
        <w:t xml:space="preserve"> </w:t>
      </w:r>
      <w:r>
        <w:t>mobile</w:t>
      </w:r>
      <w:r w:rsidR="002642BA">
        <w:rPr>
          <w:spacing w:val="33"/>
        </w:rPr>
        <w:t xml:space="preserve"> </w:t>
      </w:r>
      <w:r>
        <w:t>technologies</w:t>
      </w:r>
      <w:r w:rsidR="002642BA">
        <w:rPr>
          <w:spacing w:val="-2"/>
        </w:rPr>
        <w:t xml:space="preserve"> </w:t>
      </w:r>
      <w:r>
        <w:t>is</w:t>
      </w:r>
      <w:r w:rsidR="002642BA">
        <w:rPr>
          <w:spacing w:val="1"/>
        </w:rPr>
        <w:t xml:space="preserve"> </w:t>
      </w:r>
      <w:r>
        <w:rPr>
          <w:spacing w:val="-2"/>
        </w:rPr>
        <w:t>unknown</w:t>
      </w:r>
      <w:r w:rsidR="002642BA">
        <w:rPr>
          <w:spacing w:val="-2"/>
        </w:rPr>
        <w:t xml:space="preserve"> </w:t>
      </w:r>
      <w:r>
        <w:t>for</w:t>
      </w:r>
      <w:r w:rsidR="002642BA">
        <w:rPr>
          <w:spacing w:val="2"/>
        </w:rPr>
        <w:t xml:space="preserve"> </w:t>
      </w:r>
      <w:r>
        <w:t>some</w:t>
      </w:r>
      <w:r w:rsidR="002642BA">
        <w:rPr>
          <w:spacing w:val="-2"/>
        </w:rPr>
        <w:t xml:space="preserve"> </w:t>
      </w:r>
      <w:r>
        <w:t>groups,</w:t>
      </w:r>
      <w:r w:rsidR="002642BA">
        <w:rPr>
          <w:spacing w:val="2"/>
        </w:rPr>
        <w:t xml:space="preserve"> </w:t>
      </w:r>
      <w:r>
        <w:t>such</w:t>
      </w:r>
      <w:r w:rsidR="002642BA">
        <w:t xml:space="preserve"> </w:t>
      </w:r>
      <w:r>
        <w:rPr>
          <w:spacing w:val="-2"/>
        </w:rPr>
        <w:t>as</w:t>
      </w:r>
      <w:r w:rsidR="002642BA">
        <w:rPr>
          <w:spacing w:val="1"/>
        </w:rPr>
        <w:t xml:space="preserve"> </w:t>
      </w:r>
      <w:r>
        <w:t>older</w:t>
      </w:r>
      <w:r w:rsidR="002642BA">
        <w:rPr>
          <w:spacing w:val="2"/>
        </w:rPr>
        <w:t xml:space="preserve"> </w:t>
      </w:r>
      <w:r>
        <w:t>patients</w:t>
      </w:r>
      <w:r w:rsidR="002642BA">
        <w:rPr>
          <w:spacing w:val="-2"/>
        </w:rPr>
        <w:t xml:space="preserve"> </w:t>
      </w:r>
      <w:r>
        <w:t>and</w:t>
      </w:r>
      <w:r w:rsidR="002642BA">
        <w:t xml:space="preserve"> </w:t>
      </w:r>
      <w:r>
        <w:t>patients</w:t>
      </w:r>
      <w:r w:rsidR="002642BA">
        <w:rPr>
          <w:spacing w:val="1"/>
        </w:rPr>
        <w:t xml:space="preserve"> </w:t>
      </w:r>
      <w:r>
        <w:rPr>
          <w:spacing w:val="-2"/>
        </w:rPr>
        <w:t>who</w:t>
      </w:r>
      <w:r w:rsidR="002642BA">
        <w:rPr>
          <w:spacing w:val="42"/>
        </w:rPr>
        <w:t xml:space="preserve"> </w:t>
      </w:r>
      <w:r>
        <w:t>do</w:t>
      </w:r>
      <w:r w:rsidR="002642BA">
        <w:t xml:space="preserve"> </w:t>
      </w:r>
      <w:r>
        <w:t>not</w:t>
      </w:r>
      <w:r w:rsidR="002642BA">
        <w:t xml:space="preserve"> </w:t>
      </w:r>
      <w:r>
        <w:t>speak</w:t>
      </w:r>
      <w:r w:rsidR="002642BA">
        <w:rPr>
          <w:spacing w:val="1"/>
        </w:rPr>
        <w:t xml:space="preserve"> </w:t>
      </w:r>
      <w:r>
        <w:t>or</w:t>
      </w:r>
      <w:r w:rsidR="002642BA">
        <w:t xml:space="preserve"> </w:t>
      </w:r>
      <w:r>
        <w:t>read</w:t>
      </w:r>
      <w:r w:rsidR="002642BA">
        <w:rPr>
          <w:spacing w:val="-2"/>
        </w:rPr>
        <w:t xml:space="preserve"> </w:t>
      </w:r>
      <w:r>
        <w:t>English</w:t>
      </w:r>
    </w:p>
    <w:p w:rsidR="0021177D" w:rsidRDefault="00722AC3" w:rsidP="007C0356">
      <w:pPr>
        <w:pStyle w:val="Bullet"/>
        <w:rPr>
          <w:rFonts w:cs="Arial"/>
        </w:rPr>
      </w:pPr>
      <w:r>
        <w:t>Appropriate</w:t>
      </w:r>
      <w:r w:rsidR="002642BA">
        <w:rPr>
          <w:spacing w:val="-2"/>
        </w:rPr>
        <w:t xml:space="preserve"> </w:t>
      </w:r>
      <w:r>
        <w:t>timing</w:t>
      </w:r>
      <w:r w:rsidR="002642BA">
        <w:t xml:space="preserve"> </w:t>
      </w:r>
      <w:r>
        <w:t>and</w:t>
      </w:r>
      <w:r w:rsidR="002642BA">
        <w:t xml:space="preserve"> </w:t>
      </w:r>
      <w:r>
        <w:t>delivery</w:t>
      </w:r>
      <w:r w:rsidR="002642BA">
        <w:rPr>
          <w:spacing w:val="-2"/>
        </w:rPr>
        <w:t xml:space="preserve"> </w:t>
      </w:r>
      <w:r>
        <w:t>of</w:t>
      </w:r>
      <w:r w:rsidR="002642BA">
        <w:rPr>
          <w:spacing w:val="2"/>
        </w:rPr>
        <w:t xml:space="preserve"> </w:t>
      </w:r>
      <w:r>
        <w:t>reminders</w:t>
      </w:r>
      <w:r w:rsidR="002642BA">
        <w:rPr>
          <w:spacing w:val="-2"/>
        </w:rPr>
        <w:t xml:space="preserve"> </w:t>
      </w:r>
      <w:r>
        <w:t>may</w:t>
      </w:r>
      <w:r w:rsidR="002642BA">
        <w:rPr>
          <w:spacing w:val="-2"/>
        </w:rPr>
        <w:t xml:space="preserve"> </w:t>
      </w:r>
      <w:r>
        <w:rPr>
          <w:spacing w:val="-2"/>
        </w:rPr>
        <w:t>avoid</w:t>
      </w:r>
      <w:r w:rsidR="002642BA">
        <w:t xml:space="preserve"> </w:t>
      </w:r>
      <w:r>
        <w:t>reminder</w:t>
      </w:r>
      <w:r w:rsidR="002642BA">
        <w:rPr>
          <w:spacing w:val="-3"/>
        </w:rPr>
        <w:t xml:space="preserve"> </w:t>
      </w:r>
      <w:r>
        <w:t>fatigue</w:t>
      </w:r>
      <w:r w:rsidR="002642BA">
        <w:rPr>
          <w:spacing w:val="-2"/>
        </w:rPr>
        <w:t xml:space="preserve"> </w:t>
      </w:r>
      <w:r>
        <w:rPr>
          <w:spacing w:val="-2"/>
        </w:rPr>
        <w:t>and</w:t>
      </w:r>
      <w:r w:rsidR="002642BA">
        <w:t xml:space="preserve"> </w:t>
      </w:r>
      <w:r>
        <w:t>support</w:t>
      </w:r>
      <w:r w:rsidR="002642BA">
        <w:rPr>
          <w:spacing w:val="47"/>
        </w:rPr>
        <w:t xml:space="preserve"> </w:t>
      </w:r>
      <w:r>
        <w:t>successful</w:t>
      </w:r>
      <w:r w:rsidR="002642BA">
        <w:rPr>
          <w:spacing w:val="-3"/>
        </w:rPr>
        <w:t xml:space="preserve"> </w:t>
      </w:r>
      <w:r>
        <w:t>adoption</w:t>
      </w:r>
      <w:r w:rsidR="002642BA">
        <w:t xml:space="preserve"> </w:t>
      </w:r>
      <w:r>
        <w:rPr>
          <w:spacing w:val="-2"/>
        </w:rPr>
        <w:t>of</w:t>
      </w:r>
      <w:r w:rsidR="002642BA">
        <w:rPr>
          <w:spacing w:val="2"/>
        </w:rPr>
        <w:t xml:space="preserve"> </w:t>
      </w:r>
      <w:r>
        <w:t>patient</w:t>
      </w:r>
      <w:r w:rsidR="002642BA">
        <w:t xml:space="preserve"> </w:t>
      </w:r>
      <w:r>
        <w:t>messaging</w:t>
      </w:r>
      <w:r w:rsidR="002642BA">
        <w:rPr>
          <w:spacing w:val="3"/>
        </w:rPr>
        <w:t xml:space="preserve"> </w:t>
      </w:r>
      <w:r>
        <w:t>interventions</w:t>
      </w:r>
    </w:p>
    <w:p w:rsidR="00113C9F" w:rsidRDefault="00722AC3" w:rsidP="00BD3839">
      <w:pPr>
        <w:pStyle w:val="Bullet"/>
        <w:rPr>
          <w:rFonts w:cs="Arial"/>
        </w:rPr>
      </w:pPr>
      <w:r>
        <w:lastRenderedPageBreak/>
        <w:t>Bidirectional</w:t>
      </w:r>
      <w:r w:rsidR="002642BA">
        <w:t xml:space="preserve"> </w:t>
      </w:r>
      <w:r>
        <w:t>messaging</w:t>
      </w:r>
      <w:r w:rsidR="002642BA">
        <w:t xml:space="preserve"> </w:t>
      </w:r>
      <w:r>
        <w:t>may</w:t>
      </w:r>
      <w:r w:rsidR="002642BA">
        <w:rPr>
          <w:spacing w:val="-2"/>
        </w:rPr>
        <w:t xml:space="preserve"> </w:t>
      </w:r>
      <w:r>
        <w:t>promote</w:t>
      </w:r>
      <w:r w:rsidR="002642BA">
        <w:rPr>
          <w:spacing w:val="-2"/>
        </w:rPr>
        <w:t xml:space="preserve"> </w:t>
      </w:r>
      <w:r>
        <w:t>successful</w:t>
      </w:r>
      <w:r w:rsidR="002642BA">
        <w:rPr>
          <w:spacing w:val="-3"/>
        </w:rPr>
        <w:t xml:space="preserve"> </w:t>
      </w:r>
      <w:r>
        <w:t>outcomes</w:t>
      </w:r>
      <w:r w:rsidR="002642BA">
        <w:rPr>
          <w:spacing w:val="1"/>
        </w:rPr>
        <w:t xml:space="preserve"> </w:t>
      </w:r>
      <w:r>
        <w:t>by</w:t>
      </w:r>
      <w:r w:rsidR="002642BA">
        <w:rPr>
          <w:spacing w:val="-4"/>
        </w:rPr>
        <w:t xml:space="preserve"> </w:t>
      </w:r>
      <w:r>
        <w:t>generating</w:t>
      </w:r>
      <w:r w:rsidR="002642BA">
        <w:rPr>
          <w:spacing w:val="51"/>
        </w:rPr>
        <w:t xml:space="preserve"> </w:t>
      </w:r>
      <w:r>
        <w:t>personalised</w:t>
      </w:r>
      <w:r w:rsidR="002642BA">
        <w:t xml:space="preserve"> </w:t>
      </w:r>
      <w:r>
        <w:t>communication</w:t>
      </w:r>
      <w:r w:rsidR="002642BA">
        <w:t xml:space="preserve"> </w:t>
      </w:r>
      <w:r>
        <w:t>between</w:t>
      </w:r>
      <w:r w:rsidR="002642BA">
        <w:t xml:space="preserve"> </w:t>
      </w:r>
      <w:r>
        <w:t>healthcare</w:t>
      </w:r>
      <w:r w:rsidR="002642BA">
        <w:rPr>
          <w:spacing w:val="-2"/>
        </w:rPr>
        <w:t xml:space="preserve"> </w:t>
      </w:r>
      <w:r>
        <w:t>professionals</w:t>
      </w:r>
      <w:r w:rsidR="002642BA">
        <w:rPr>
          <w:spacing w:val="1"/>
        </w:rPr>
        <w:t xml:space="preserve"> </w:t>
      </w:r>
      <w:r>
        <w:t>and</w:t>
      </w:r>
      <w:r w:rsidR="002642BA">
        <w:rPr>
          <w:spacing w:val="-2"/>
        </w:rPr>
        <w:t xml:space="preserve"> </w:t>
      </w:r>
      <w:r>
        <w:t>patients;</w:t>
      </w:r>
      <w:r w:rsidR="002642BA">
        <w:rPr>
          <w:spacing w:val="35"/>
        </w:rPr>
        <w:t xml:space="preserve"> </w:t>
      </w:r>
      <w:r>
        <w:t>however,</w:t>
      </w:r>
      <w:r w:rsidR="002642BA">
        <w:rPr>
          <w:spacing w:val="2"/>
        </w:rPr>
        <w:t xml:space="preserve"> </w:t>
      </w:r>
      <w:r>
        <w:t>this</w:t>
      </w:r>
      <w:r w:rsidR="002642BA">
        <w:rPr>
          <w:spacing w:val="-2"/>
        </w:rPr>
        <w:t xml:space="preserve"> </w:t>
      </w:r>
      <w:r>
        <w:t>may</w:t>
      </w:r>
      <w:r w:rsidR="002642BA">
        <w:rPr>
          <w:spacing w:val="-2"/>
        </w:rPr>
        <w:t xml:space="preserve"> </w:t>
      </w:r>
      <w:r>
        <w:t>also</w:t>
      </w:r>
      <w:r w:rsidR="002642BA">
        <w:t xml:space="preserve"> </w:t>
      </w:r>
      <w:r>
        <w:rPr>
          <w:spacing w:val="-2"/>
        </w:rPr>
        <w:t>impact</w:t>
      </w:r>
      <w:r w:rsidR="002642BA">
        <w:t xml:space="preserve"> </w:t>
      </w:r>
      <w:r>
        <w:t>on</w:t>
      </w:r>
      <w:r w:rsidR="002642BA">
        <w:rPr>
          <w:spacing w:val="-2"/>
        </w:rPr>
        <w:t xml:space="preserve"> </w:t>
      </w:r>
      <w:r>
        <w:t>clinical</w:t>
      </w:r>
      <w:r w:rsidR="002642BA">
        <w:t xml:space="preserve"> </w:t>
      </w:r>
      <w:r>
        <w:t>workflow.</w:t>
      </w:r>
    </w:p>
    <w:p w:rsidR="0021177D" w:rsidRDefault="00722AC3" w:rsidP="00FC3B2A">
      <w:pPr>
        <w:pStyle w:val="Heading2a"/>
        <w:rPr>
          <w:rFonts w:cs="Arial"/>
        </w:rPr>
      </w:pPr>
      <w:bookmarkStart w:id="13" w:name="Information-sharing_at_discharge_(electr"/>
      <w:bookmarkStart w:id="14" w:name="_Toc506462026"/>
      <w:bookmarkEnd w:id="13"/>
      <w:r>
        <w:t>Information-sharing</w:t>
      </w:r>
      <w:r w:rsidR="002642BA">
        <w:rPr>
          <w:spacing w:val="-21"/>
        </w:rPr>
        <w:t xml:space="preserve"> </w:t>
      </w:r>
      <w:r>
        <w:t>at</w:t>
      </w:r>
      <w:r w:rsidR="002642BA">
        <w:rPr>
          <w:spacing w:val="-19"/>
        </w:rPr>
        <w:t xml:space="preserve"> </w:t>
      </w:r>
      <w:r>
        <w:t>discharge</w:t>
      </w:r>
      <w:r w:rsidR="002642BA">
        <w:rPr>
          <w:spacing w:val="-21"/>
        </w:rPr>
        <w:t xml:space="preserve"> </w:t>
      </w:r>
      <w:r>
        <w:t>(electronic</w:t>
      </w:r>
      <w:r w:rsidR="002642BA">
        <w:rPr>
          <w:spacing w:val="-21"/>
        </w:rPr>
        <w:t xml:space="preserve"> </w:t>
      </w:r>
      <w:r>
        <w:rPr>
          <w:spacing w:val="-1"/>
        </w:rPr>
        <w:t>discharge</w:t>
      </w:r>
      <w:r w:rsidR="002642BA">
        <w:rPr>
          <w:spacing w:val="30"/>
          <w:w w:val="99"/>
        </w:rPr>
        <w:t xml:space="preserve"> </w:t>
      </w:r>
      <w:r>
        <w:rPr>
          <w:spacing w:val="-1"/>
        </w:rPr>
        <w:t>summary)</w:t>
      </w:r>
      <w:bookmarkEnd w:id="14"/>
    </w:p>
    <w:p w:rsidR="00113C9F" w:rsidRDefault="00722AC3" w:rsidP="007C0356">
      <w:pPr>
        <w:pStyle w:val="BodyText"/>
        <w:rPr>
          <w:rFonts w:cs="Arial"/>
        </w:rPr>
      </w:pPr>
      <w:r>
        <w:t>Timely</w:t>
      </w:r>
      <w:r w:rsidR="002642BA">
        <w:rPr>
          <w:spacing w:val="-2"/>
        </w:rPr>
        <w:t xml:space="preserve"> </w:t>
      </w:r>
      <w:r>
        <w:t>sharing</w:t>
      </w:r>
      <w:r w:rsidR="002642BA">
        <w:rPr>
          <w:spacing w:val="3"/>
        </w:rPr>
        <w:t xml:space="preserve"> </w:t>
      </w:r>
      <w:r>
        <w:rPr>
          <w:spacing w:val="-2"/>
        </w:rPr>
        <w:t>of</w:t>
      </w:r>
      <w:r w:rsidR="002642BA">
        <w:t xml:space="preserve"> </w:t>
      </w:r>
      <w:r>
        <w:t>high-quality</w:t>
      </w:r>
      <w:r w:rsidR="002642BA">
        <w:rPr>
          <w:spacing w:val="-2"/>
        </w:rPr>
        <w:t xml:space="preserve"> </w:t>
      </w:r>
      <w:r>
        <w:t>information</w:t>
      </w:r>
      <w:r w:rsidR="002642BA">
        <w:rPr>
          <w:spacing w:val="-2"/>
        </w:rPr>
        <w:t xml:space="preserve"> </w:t>
      </w:r>
      <w:r>
        <w:t>at</w:t>
      </w:r>
      <w:r w:rsidR="002642BA">
        <w:t xml:space="preserve"> </w:t>
      </w:r>
      <w:r>
        <w:t>transitions</w:t>
      </w:r>
      <w:r w:rsidR="002642BA">
        <w:rPr>
          <w:spacing w:val="1"/>
        </w:rPr>
        <w:t xml:space="preserve"> </w:t>
      </w:r>
      <w:r>
        <w:t>in</w:t>
      </w:r>
      <w:r w:rsidR="002642BA">
        <w:t xml:space="preserve"> </w:t>
      </w:r>
      <w:r>
        <w:t>care,</w:t>
      </w:r>
      <w:r w:rsidR="002642BA">
        <w:t xml:space="preserve"> </w:t>
      </w:r>
      <w:r>
        <w:t>such</w:t>
      </w:r>
      <w:r w:rsidR="002642BA">
        <w:t xml:space="preserve"> </w:t>
      </w:r>
      <w:r>
        <w:rPr>
          <w:spacing w:val="-2"/>
        </w:rPr>
        <w:t>as</w:t>
      </w:r>
      <w:r w:rsidR="002642BA">
        <w:rPr>
          <w:spacing w:val="1"/>
        </w:rPr>
        <w:t xml:space="preserve"> </w:t>
      </w:r>
      <w:r>
        <w:t>discharge</w:t>
      </w:r>
      <w:r w:rsidR="002642BA">
        <w:rPr>
          <w:spacing w:val="-4"/>
        </w:rPr>
        <w:t xml:space="preserve"> </w:t>
      </w:r>
      <w:r>
        <w:t>from</w:t>
      </w:r>
      <w:r w:rsidR="002642BA">
        <w:rPr>
          <w:spacing w:val="55"/>
        </w:rPr>
        <w:t xml:space="preserve"> </w:t>
      </w:r>
      <w:r>
        <w:t>hospital,</w:t>
      </w:r>
      <w:r w:rsidR="002642BA">
        <w:rPr>
          <w:spacing w:val="2"/>
        </w:rPr>
        <w:t xml:space="preserve"> </w:t>
      </w:r>
      <w:r>
        <w:t>is</w:t>
      </w:r>
      <w:r w:rsidR="002642BA">
        <w:rPr>
          <w:spacing w:val="-2"/>
        </w:rPr>
        <w:t xml:space="preserve"> </w:t>
      </w:r>
      <w:r>
        <w:t>critical</w:t>
      </w:r>
      <w:r w:rsidR="002642BA">
        <w:rPr>
          <w:spacing w:val="-3"/>
        </w:rPr>
        <w:t xml:space="preserve"> </w:t>
      </w:r>
      <w:r>
        <w:t>to</w:t>
      </w:r>
      <w:r w:rsidR="002642BA">
        <w:t xml:space="preserve"> </w:t>
      </w:r>
      <w:r>
        <w:t>continuity</w:t>
      </w:r>
      <w:r w:rsidR="002642BA">
        <w:rPr>
          <w:spacing w:val="-2"/>
        </w:rPr>
        <w:t xml:space="preserve"> </w:t>
      </w:r>
      <w:r>
        <w:t>of</w:t>
      </w:r>
      <w:r w:rsidR="002642BA">
        <w:rPr>
          <w:spacing w:val="2"/>
        </w:rPr>
        <w:t xml:space="preserve"> </w:t>
      </w:r>
      <w:r>
        <w:t>care</w:t>
      </w:r>
      <w:r w:rsidR="002642BA">
        <w:rPr>
          <w:spacing w:val="-2"/>
        </w:rPr>
        <w:t xml:space="preserve"> </w:t>
      </w:r>
      <w:r>
        <w:t>and</w:t>
      </w:r>
      <w:r w:rsidR="002642BA">
        <w:t xml:space="preserve"> </w:t>
      </w:r>
      <w:r>
        <w:rPr>
          <w:spacing w:val="-2"/>
        </w:rPr>
        <w:t>promotion</w:t>
      </w:r>
      <w:r w:rsidR="002642BA">
        <w:t xml:space="preserve"> </w:t>
      </w:r>
      <w:r>
        <w:rPr>
          <w:spacing w:val="-2"/>
        </w:rPr>
        <w:t>of</w:t>
      </w:r>
      <w:r w:rsidR="002642BA">
        <w:rPr>
          <w:spacing w:val="4"/>
        </w:rPr>
        <w:t xml:space="preserve"> </w:t>
      </w:r>
      <w:r>
        <w:t>patient</w:t>
      </w:r>
      <w:r w:rsidR="002642BA">
        <w:t xml:space="preserve"> </w:t>
      </w:r>
      <w:r>
        <w:t>safety.</w:t>
      </w:r>
    </w:p>
    <w:p w:rsidR="0021177D" w:rsidRDefault="00722AC3" w:rsidP="007C0356">
      <w:pPr>
        <w:pStyle w:val="Bodytextbeforelist"/>
        <w:rPr>
          <w:rFonts w:cs="Arial"/>
        </w:rPr>
      </w:pPr>
      <w:r>
        <w:t>Findings</w:t>
      </w:r>
      <w:r w:rsidR="002642BA">
        <w:rPr>
          <w:spacing w:val="1"/>
        </w:rPr>
        <w:t xml:space="preserve"> </w:t>
      </w:r>
      <w:r>
        <w:rPr>
          <w:spacing w:val="-2"/>
        </w:rPr>
        <w:t>of</w:t>
      </w:r>
      <w:r w:rsidR="002642BA">
        <w:t xml:space="preserve"> </w:t>
      </w:r>
      <w:r>
        <w:t>the</w:t>
      </w:r>
      <w:r w:rsidR="002642BA">
        <w:rPr>
          <w:spacing w:val="-2"/>
        </w:rPr>
        <w:t xml:space="preserve"> </w:t>
      </w:r>
      <w:r>
        <w:t>report</w:t>
      </w:r>
      <w:r w:rsidR="002642BA">
        <w:rPr>
          <w:spacing w:val="2"/>
        </w:rPr>
        <w:t xml:space="preserve"> </w:t>
      </w:r>
      <w:r>
        <w:rPr>
          <w:spacing w:val="-2"/>
        </w:rPr>
        <w:t>include:</w:t>
      </w:r>
    </w:p>
    <w:p w:rsidR="0021177D" w:rsidRDefault="00722AC3" w:rsidP="007C0356">
      <w:pPr>
        <w:pStyle w:val="Bullet"/>
        <w:rPr>
          <w:rFonts w:cs="Arial"/>
        </w:rPr>
      </w:pPr>
      <w:r>
        <w:t>Electronic</w:t>
      </w:r>
      <w:r w:rsidR="002642BA">
        <w:rPr>
          <w:spacing w:val="1"/>
        </w:rPr>
        <w:t xml:space="preserve"> </w:t>
      </w:r>
      <w:r>
        <w:t>discharge</w:t>
      </w:r>
      <w:r w:rsidR="002642BA">
        <w:t xml:space="preserve"> </w:t>
      </w:r>
      <w:r>
        <w:t>summaries</w:t>
      </w:r>
      <w:r w:rsidR="002642BA">
        <w:rPr>
          <w:spacing w:val="-2"/>
        </w:rPr>
        <w:t xml:space="preserve"> </w:t>
      </w:r>
      <w:r>
        <w:t>(EDSs)</w:t>
      </w:r>
      <w:r w:rsidR="002642BA">
        <w:t xml:space="preserve"> </w:t>
      </w:r>
      <w:r>
        <w:t>may</w:t>
      </w:r>
      <w:r w:rsidR="002642BA">
        <w:rPr>
          <w:spacing w:val="-2"/>
        </w:rPr>
        <w:t xml:space="preserve"> </w:t>
      </w:r>
      <w:r>
        <w:t>promote</w:t>
      </w:r>
      <w:r w:rsidR="002642BA">
        <w:rPr>
          <w:spacing w:val="-2"/>
        </w:rPr>
        <w:t xml:space="preserve"> </w:t>
      </w:r>
      <w:r>
        <w:t>timeliness</w:t>
      </w:r>
      <w:r w:rsidR="002642BA">
        <w:rPr>
          <w:spacing w:val="1"/>
        </w:rPr>
        <w:t xml:space="preserve"> </w:t>
      </w:r>
      <w:r>
        <w:rPr>
          <w:spacing w:val="-2"/>
        </w:rPr>
        <w:t>of</w:t>
      </w:r>
      <w:r w:rsidR="002642BA">
        <w:rPr>
          <w:spacing w:val="2"/>
        </w:rPr>
        <w:t xml:space="preserve"> </w:t>
      </w:r>
      <w:r>
        <w:t>preparation</w:t>
      </w:r>
      <w:r w:rsidR="002642BA">
        <w:t xml:space="preserve"> </w:t>
      </w:r>
      <w:r>
        <w:t>and</w:t>
      </w:r>
      <w:r w:rsidR="002642BA">
        <w:rPr>
          <w:spacing w:val="42"/>
        </w:rPr>
        <w:t xml:space="preserve"> </w:t>
      </w:r>
      <w:r>
        <w:t>transmission</w:t>
      </w:r>
      <w:r w:rsidR="002642BA">
        <w:t xml:space="preserve"> </w:t>
      </w:r>
      <w:r>
        <w:rPr>
          <w:spacing w:val="-2"/>
        </w:rPr>
        <w:t>of</w:t>
      </w:r>
      <w:r w:rsidR="002642BA">
        <w:rPr>
          <w:spacing w:val="2"/>
        </w:rPr>
        <w:t xml:space="preserve"> </w:t>
      </w:r>
      <w:r>
        <w:t>patient</w:t>
      </w:r>
      <w:r w:rsidR="002642BA">
        <w:rPr>
          <w:spacing w:val="2"/>
        </w:rPr>
        <w:t xml:space="preserve"> </w:t>
      </w:r>
      <w:r>
        <w:t>information</w:t>
      </w:r>
      <w:r w:rsidR="002642BA">
        <w:rPr>
          <w:spacing w:val="-2"/>
        </w:rPr>
        <w:t xml:space="preserve"> </w:t>
      </w:r>
      <w:r>
        <w:t>to</w:t>
      </w:r>
      <w:r w:rsidR="002642BA">
        <w:t xml:space="preserve"> </w:t>
      </w:r>
      <w:r>
        <w:rPr>
          <w:spacing w:val="-2"/>
        </w:rPr>
        <w:t>primary</w:t>
      </w:r>
      <w:r w:rsidR="002642BA">
        <w:rPr>
          <w:spacing w:val="-2"/>
        </w:rPr>
        <w:t xml:space="preserve"> </w:t>
      </w:r>
      <w:r>
        <w:t>care</w:t>
      </w:r>
      <w:r w:rsidR="002642BA">
        <w:rPr>
          <w:spacing w:val="-2"/>
        </w:rPr>
        <w:t xml:space="preserve"> </w:t>
      </w:r>
      <w:r>
        <w:t>providers</w:t>
      </w:r>
    </w:p>
    <w:p w:rsidR="007C0356" w:rsidRPr="007C0356" w:rsidRDefault="00722AC3" w:rsidP="007C0356">
      <w:pPr>
        <w:pStyle w:val="Bullet"/>
        <w:rPr>
          <w:rFonts w:cs="Arial"/>
        </w:rPr>
      </w:pPr>
      <w:r>
        <w:t>EDSs</w:t>
      </w:r>
      <w:r w:rsidR="002642BA">
        <w:rPr>
          <w:spacing w:val="1"/>
        </w:rPr>
        <w:t xml:space="preserve"> </w:t>
      </w:r>
      <w:r>
        <w:t>may</w:t>
      </w:r>
      <w:r w:rsidR="002642BA">
        <w:rPr>
          <w:spacing w:val="-2"/>
        </w:rPr>
        <w:t xml:space="preserve"> </w:t>
      </w:r>
      <w:r>
        <w:t>be</w:t>
      </w:r>
      <w:r w:rsidR="002642BA">
        <w:rPr>
          <w:spacing w:val="-2"/>
        </w:rPr>
        <w:t xml:space="preserve"> </w:t>
      </w:r>
      <w:r>
        <w:t>more</w:t>
      </w:r>
      <w:r w:rsidR="002642BA">
        <w:rPr>
          <w:spacing w:val="-2"/>
        </w:rPr>
        <w:t xml:space="preserve"> </w:t>
      </w:r>
      <w:r>
        <w:t>successful</w:t>
      </w:r>
      <w:r w:rsidR="002642BA">
        <w:t xml:space="preserve"> </w:t>
      </w:r>
      <w:r w:rsidRPr="007C0356">
        <w:rPr>
          <w:spacing w:val="-2"/>
        </w:rPr>
        <w:t>when</w:t>
      </w:r>
      <w:r w:rsidR="002642BA">
        <w:t xml:space="preserve"> </w:t>
      </w:r>
      <w:r>
        <w:t>auto-populated</w:t>
      </w:r>
      <w:r w:rsidR="002642BA">
        <w:rPr>
          <w:spacing w:val="1"/>
        </w:rPr>
        <w:t xml:space="preserve"> </w:t>
      </w:r>
      <w:r>
        <w:t>and</w:t>
      </w:r>
      <w:r w:rsidR="002642BA">
        <w:t xml:space="preserve"> </w:t>
      </w:r>
      <w:r>
        <w:t>auto-sent</w:t>
      </w:r>
      <w:r w:rsidR="002642BA">
        <w:rPr>
          <w:spacing w:val="2"/>
        </w:rPr>
        <w:t xml:space="preserve"> </w:t>
      </w:r>
      <w:r>
        <w:t>with</w:t>
      </w:r>
      <w:r w:rsidR="002642BA">
        <w:t xml:space="preserve"> </w:t>
      </w:r>
      <w:r>
        <w:t>information</w:t>
      </w:r>
      <w:r w:rsidR="002642BA">
        <w:rPr>
          <w:spacing w:val="38"/>
        </w:rPr>
        <w:t xml:space="preserve"> </w:t>
      </w:r>
      <w:r>
        <w:t>from</w:t>
      </w:r>
      <w:r w:rsidR="002642BA">
        <w:rPr>
          <w:spacing w:val="2"/>
        </w:rPr>
        <w:t xml:space="preserve"> </w:t>
      </w:r>
      <w:r>
        <w:t>a</w:t>
      </w:r>
      <w:r w:rsidR="002642BA">
        <w:rPr>
          <w:spacing w:val="-2"/>
        </w:rPr>
        <w:t xml:space="preserve"> </w:t>
      </w:r>
      <w:r>
        <w:t>hospital’s</w:t>
      </w:r>
      <w:r w:rsidR="002642BA">
        <w:rPr>
          <w:spacing w:val="1"/>
        </w:rPr>
        <w:t xml:space="preserve"> </w:t>
      </w:r>
      <w:r w:rsidRPr="007C0356">
        <w:rPr>
          <w:spacing w:val="-2"/>
        </w:rPr>
        <w:t>EMR,</w:t>
      </w:r>
      <w:r w:rsidR="002642BA">
        <w:rPr>
          <w:spacing w:val="2"/>
        </w:rPr>
        <w:t xml:space="preserve"> </w:t>
      </w:r>
      <w:r>
        <w:t>when</w:t>
      </w:r>
      <w:r w:rsidR="002642BA">
        <w:t xml:space="preserve"> </w:t>
      </w:r>
      <w:r>
        <w:t>delivered</w:t>
      </w:r>
      <w:r w:rsidR="002642BA">
        <w:t xml:space="preserve"> </w:t>
      </w:r>
      <w:r w:rsidRPr="007C0356">
        <w:rPr>
          <w:spacing w:val="-2"/>
        </w:rPr>
        <w:t>via</w:t>
      </w:r>
      <w:r w:rsidR="002642BA">
        <w:t xml:space="preserve"> </w:t>
      </w:r>
      <w:r>
        <w:t>secure</w:t>
      </w:r>
      <w:r w:rsidR="002642BA">
        <w:rPr>
          <w:spacing w:val="-2"/>
        </w:rPr>
        <w:t xml:space="preserve"> </w:t>
      </w:r>
      <w:r>
        <w:t>email,</w:t>
      </w:r>
      <w:r w:rsidR="002642BA">
        <w:rPr>
          <w:spacing w:val="2"/>
        </w:rPr>
        <w:t xml:space="preserve"> </w:t>
      </w:r>
      <w:r>
        <w:t>and</w:t>
      </w:r>
      <w:r w:rsidR="002642BA">
        <w:rPr>
          <w:spacing w:val="-2"/>
        </w:rPr>
        <w:t xml:space="preserve"> </w:t>
      </w:r>
      <w:r w:rsidRPr="007C0356">
        <w:rPr>
          <w:spacing w:val="-2"/>
        </w:rPr>
        <w:t>when</w:t>
      </w:r>
      <w:r w:rsidR="002642BA">
        <w:t xml:space="preserve"> </w:t>
      </w:r>
      <w:r>
        <w:t>integrated</w:t>
      </w:r>
      <w:r w:rsidR="002642BA">
        <w:t xml:space="preserve"> </w:t>
      </w:r>
      <w:r>
        <w:t>with</w:t>
      </w:r>
      <w:r w:rsidR="002642BA">
        <w:rPr>
          <w:spacing w:val="45"/>
        </w:rPr>
        <w:t xml:space="preserve"> </w:t>
      </w:r>
      <w:r>
        <w:t>reminders</w:t>
      </w:r>
      <w:r w:rsidR="002642BA">
        <w:rPr>
          <w:spacing w:val="-2"/>
        </w:rPr>
        <w:t xml:space="preserve"> </w:t>
      </w:r>
      <w:r>
        <w:t>to</w:t>
      </w:r>
      <w:r w:rsidR="002642BA">
        <w:t xml:space="preserve"> </w:t>
      </w:r>
      <w:r>
        <w:t>health</w:t>
      </w:r>
      <w:r w:rsidR="002642BA">
        <w:rPr>
          <w:spacing w:val="-2"/>
        </w:rPr>
        <w:t xml:space="preserve"> </w:t>
      </w:r>
      <w:r>
        <w:t>professionals</w:t>
      </w:r>
      <w:r w:rsidR="002642BA">
        <w:rPr>
          <w:spacing w:val="1"/>
        </w:rPr>
        <w:t xml:space="preserve"> </w:t>
      </w:r>
      <w:r>
        <w:t>to</w:t>
      </w:r>
      <w:r w:rsidR="002642BA">
        <w:rPr>
          <w:spacing w:val="-2"/>
        </w:rPr>
        <w:t xml:space="preserve"> </w:t>
      </w:r>
      <w:r>
        <w:t>complete</w:t>
      </w:r>
      <w:r w:rsidR="002642BA">
        <w:rPr>
          <w:spacing w:val="-2"/>
        </w:rPr>
        <w:t xml:space="preserve"> </w:t>
      </w:r>
      <w:r>
        <w:t>the</w:t>
      </w:r>
      <w:r w:rsidR="002642BA">
        <w:rPr>
          <w:spacing w:val="-2"/>
        </w:rPr>
        <w:t xml:space="preserve"> </w:t>
      </w:r>
      <w:r>
        <w:t>EDS</w:t>
      </w:r>
    </w:p>
    <w:p w:rsidR="00113C9F" w:rsidRPr="007C0356" w:rsidRDefault="00722AC3" w:rsidP="00BD3839">
      <w:pPr>
        <w:pStyle w:val="Bullet"/>
        <w:rPr>
          <w:rFonts w:cs="Arial"/>
        </w:rPr>
      </w:pPr>
      <w:r>
        <w:t>Health</w:t>
      </w:r>
      <w:r w:rsidR="002642BA">
        <w:t xml:space="preserve"> </w:t>
      </w:r>
      <w:r>
        <w:t>professionals</w:t>
      </w:r>
      <w:r w:rsidR="002642BA">
        <w:rPr>
          <w:spacing w:val="1"/>
        </w:rPr>
        <w:t xml:space="preserve"> </w:t>
      </w:r>
      <w:r w:rsidRPr="007C0356">
        <w:rPr>
          <w:spacing w:val="-2"/>
        </w:rPr>
        <w:t>appear</w:t>
      </w:r>
      <w:r w:rsidR="002642BA">
        <w:t xml:space="preserve"> </w:t>
      </w:r>
      <w:r>
        <w:t>to</w:t>
      </w:r>
      <w:r w:rsidR="002642BA">
        <w:t xml:space="preserve"> </w:t>
      </w:r>
      <w:r>
        <w:t>need</w:t>
      </w:r>
      <w:r w:rsidR="002642BA">
        <w:rPr>
          <w:spacing w:val="-2"/>
        </w:rPr>
        <w:t xml:space="preserve"> </w:t>
      </w:r>
      <w:r>
        <w:t>training</w:t>
      </w:r>
      <w:r w:rsidR="002642BA">
        <w:t xml:space="preserve"> </w:t>
      </w:r>
      <w:r>
        <w:t>and</w:t>
      </w:r>
      <w:r w:rsidR="002642BA">
        <w:rPr>
          <w:spacing w:val="-2"/>
        </w:rPr>
        <w:t xml:space="preserve"> </w:t>
      </w:r>
      <w:r>
        <w:t>support</w:t>
      </w:r>
      <w:r w:rsidR="002642BA">
        <w:t xml:space="preserve"> </w:t>
      </w:r>
      <w:r>
        <w:t>to</w:t>
      </w:r>
      <w:r w:rsidR="002642BA">
        <w:rPr>
          <w:spacing w:val="-4"/>
        </w:rPr>
        <w:t xml:space="preserve"> </w:t>
      </w:r>
      <w:r>
        <w:t>facilitate</w:t>
      </w:r>
      <w:r w:rsidR="002642BA">
        <w:t xml:space="preserve"> </w:t>
      </w:r>
      <w:r w:rsidRPr="007C0356">
        <w:rPr>
          <w:spacing w:val="-2"/>
        </w:rPr>
        <w:t>successful</w:t>
      </w:r>
      <w:r w:rsidR="002642BA">
        <w:rPr>
          <w:spacing w:val="74"/>
        </w:rPr>
        <w:t xml:space="preserve"> </w:t>
      </w:r>
      <w:r>
        <w:t>generation</w:t>
      </w:r>
      <w:r w:rsidR="002642BA">
        <w:t xml:space="preserve"> </w:t>
      </w:r>
      <w:r>
        <w:t>and</w:t>
      </w:r>
      <w:r w:rsidR="002642BA">
        <w:rPr>
          <w:spacing w:val="-2"/>
        </w:rPr>
        <w:t xml:space="preserve"> </w:t>
      </w:r>
      <w:r>
        <w:t>use</w:t>
      </w:r>
      <w:r w:rsidR="002642BA">
        <w:rPr>
          <w:spacing w:val="-2"/>
        </w:rPr>
        <w:t xml:space="preserve"> </w:t>
      </w:r>
      <w:r w:rsidRPr="007C0356">
        <w:rPr>
          <w:spacing w:val="-2"/>
        </w:rPr>
        <w:t>of</w:t>
      </w:r>
      <w:r w:rsidR="002642BA">
        <w:rPr>
          <w:spacing w:val="2"/>
        </w:rPr>
        <w:t xml:space="preserve"> </w:t>
      </w:r>
      <w:r>
        <w:t>the</w:t>
      </w:r>
      <w:r w:rsidR="002642BA">
        <w:t xml:space="preserve"> </w:t>
      </w:r>
      <w:r>
        <w:t>EDS.</w:t>
      </w:r>
    </w:p>
    <w:p w:rsidR="0021177D" w:rsidRDefault="00722AC3" w:rsidP="00FC3B2A">
      <w:pPr>
        <w:pStyle w:val="Heading2a"/>
        <w:rPr>
          <w:rFonts w:cs="Arial"/>
        </w:rPr>
      </w:pPr>
      <w:bookmarkStart w:id="15" w:name="Computerised_provider_order_entry"/>
      <w:bookmarkStart w:id="16" w:name="_Toc506462027"/>
      <w:bookmarkEnd w:id="15"/>
      <w:r>
        <w:t>Computerised</w:t>
      </w:r>
      <w:r w:rsidR="002642BA">
        <w:rPr>
          <w:spacing w:val="-16"/>
        </w:rPr>
        <w:t xml:space="preserve"> </w:t>
      </w:r>
      <w:r>
        <w:t>provider</w:t>
      </w:r>
      <w:r w:rsidR="002642BA">
        <w:rPr>
          <w:spacing w:val="-15"/>
        </w:rPr>
        <w:t xml:space="preserve"> </w:t>
      </w:r>
      <w:r>
        <w:t>order</w:t>
      </w:r>
      <w:r w:rsidR="002642BA">
        <w:rPr>
          <w:spacing w:val="-17"/>
        </w:rPr>
        <w:t xml:space="preserve"> </w:t>
      </w:r>
      <w:r>
        <w:rPr>
          <w:spacing w:val="1"/>
        </w:rPr>
        <w:t>entry</w:t>
      </w:r>
      <w:bookmarkEnd w:id="16"/>
    </w:p>
    <w:p w:rsidR="0021177D" w:rsidRDefault="00722AC3" w:rsidP="007C0356">
      <w:pPr>
        <w:pStyle w:val="Bodytextbeforelist"/>
        <w:rPr>
          <w:rFonts w:cs="Arial"/>
        </w:rPr>
      </w:pPr>
      <w:r>
        <w:t>Findings</w:t>
      </w:r>
      <w:r w:rsidR="002642BA">
        <w:rPr>
          <w:spacing w:val="1"/>
        </w:rPr>
        <w:t xml:space="preserve"> </w:t>
      </w:r>
      <w:r>
        <w:rPr>
          <w:spacing w:val="-2"/>
        </w:rPr>
        <w:t>of</w:t>
      </w:r>
      <w:r w:rsidR="002642BA">
        <w:t xml:space="preserve"> </w:t>
      </w:r>
      <w:r>
        <w:t>the</w:t>
      </w:r>
      <w:r w:rsidR="002642BA">
        <w:rPr>
          <w:spacing w:val="-2"/>
        </w:rPr>
        <w:t xml:space="preserve"> </w:t>
      </w:r>
      <w:r>
        <w:t>report</w:t>
      </w:r>
      <w:r w:rsidR="002642BA">
        <w:rPr>
          <w:spacing w:val="2"/>
        </w:rPr>
        <w:t xml:space="preserve"> </w:t>
      </w:r>
      <w:r>
        <w:rPr>
          <w:spacing w:val="-2"/>
        </w:rPr>
        <w:t>include:</w:t>
      </w:r>
    </w:p>
    <w:p w:rsidR="0021177D" w:rsidRDefault="00722AC3" w:rsidP="007C0356">
      <w:pPr>
        <w:pStyle w:val="Bullet"/>
        <w:rPr>
          <w:rFonts w:cs="Arial"/>
        </w:rPr>
      </w:pPr>
      <w:r>
        <w:t>Computerised</w:t>
      </w:r>
      <w:r w:rsidR="002642BA">
        <w:rPr>
          <w:spacing w:val="-2"/>
        </w:rPr>
        <w:t xml:space="preserve"> </w:t>
      </w:r>
      <w:r>
        <w:t>provider</w:t>
      </w:r>
      <w:r w:rsidR="002642BA">
        <w:rPr>
          <w:spacing w:val="2"/>
        </w:rPr>
        <w:t xml:space="preserve"> </w:t>
      </w:r>
      <w:r>
        <w:t>order</w:t>
      </w:r>
      <w:r w:rsidR="002642BA">
        <w:t xml:space="preserve"> </w:t>
      </w:r>
      <w:r>
        <w:t>entry</w:t>
      </w:r>
      <w:r w:rsidR="002642BA">
        <w:t xml:space="preserve"> </w:t>
      </w:r>
      <w:r>
        <w:t>(CPOE),</w:t>
      </w:r>
      <w:r w:rsidR="002642BA">
        <w:rPr>
          <w:spacing w:val="2"/>
        </w:rPr>
        <w:t xml:space="preserve"> </w:t>
      </w:r>
      <w:r>
        <w:rPr>
          <w:spacing w:val="-2"/>
        </w:rPr>
        <w:t>including</w:t>
      </w:r>
      <w:r w:rsidR="002642BA">
        <w:rPr>
          <w:spacing w:val="3"/>
        </w:rPr>
        <w:t xml:space="preserve"> </w:t>
      </w:r>
      <w:r>
        <w:t>electronic</w:t>
      </w:r>
      <w:r w:rsidR="002642BA">
        <w:rPr>
          <w:spacing w:val="1"/>
        </w:rPr>
        <w:t xml:space="preserve"> </w:t>
      </w:r>
      <w:r>
        <w:rPr>
          <w:spacing w:val="-2"/>
        </w:rPr>
        <w:t>prescribing,</w:t>
      </w:r>
      <w:r w:rsidR="002642BA">
        <w:rPr>
          <w:spacing w:val="2"/>
        </w:rPr>
        <w:t xml:space="preserve"> </w:t>
      </w:r>
      <w:r>
        <w:t>appears</w:t>
      </w:r>
      <w:r w:rsidR="002642BA">
        <w:rPr>
          <w:spacing w:val="57"/>
        </w:rPr>
        <w:t xml:space="preserve"> </w:t>
      </w:r>
      <w:r>
        <w:t>to</w:t>
      </w:r>
      <w:r w:rsidR="002642BA">
        <w:t xml:space="preserve"> </w:t>
      </w:r>
      <w:r>
        <w:t>be</w:t>
      </w:r>
      <w:r w:rsidR="002642BA">
        <w:rPr>
          <w:spacing w:val="-2"/>
        </w:rPr>
        <w:t xml:space="preserve"> </w:t>
      </w:r>
      <w:r>
        <w:t>most</w:t>
      </w:r>
      <w:r w:rsidR="002642BA">
        <w:t xml:space="preserve"> </w:t>
      </w:r>
      <w:r>
        <w:t>successful</w:t>
      </w:r>
      <w:r w:rsidR="002642BA">
        <w:t xml:space="preserve"> </w:t>
      </w:r>
      <w:r>
        <w:rPr>
          <w:spacing w:val="-2"/>
        </w:rPr>
        <w:t>when</w:t>
      </w:r>
      <w:r w:rsidR="002642BA">
        <w:t xml:space="preserve"> </w:t>
      </w:r>
      <w:r>
        <w:t>implemented</w:t>
      </w:r>
      <w:r w:rsidR="002642BA">
        <w:t xml:space="preserve"> </w:t>
      </w:r>
      <w:r>
        <w:t>in</w:t>
      </w:r>
      <w:r w:rsidR="002642BA">
        <w:rPr>
          <w:spacing w:val="-2"/>
        </w:rPr>
        <w:t xml:space="preserve"> </w:t>
      </w:r>
      <w:r>
        <w:t>conjunction</w:t>
      </w:r>
      <w:r w:rsidR="002642BA">
        <w:t xml:space="preserve"> </w:t>
      </w:r>
      <w:r>
        <w:t>with</w:t>
      </w:r>
      <w:r w:rsidR="002642BA">
        <w:t xml:space="preserve"> </w:t>
      </w:r>
      <w:r>
        <w:t>additional</w:t>
      </w:r>
      <w:r w:rsidR="002642BA">
        <w:t xml:space="preserve"> </w:t>
      </w:r>
      <w:r>
        <w:t>software</w:t>
      </w:r>
      <w:r w:rsidR="002642BA">
        <w:rPr>
          <w:spacing w:val="43"/>
        </w:rPr>
        <w:t xml:space="preserve"> </w:t>
      </w:r>
      <w:r>
        <w:t>components,</w:t>
      </w:r>
      <w:r w:rsidR="002642BA">
        <w:t xml:space="preserve"> </w:t>
      </w:r>
      <w:r>
        <w:t>particularly</w:t>
      </w:r>
      <w:r w:rsidR="002642BA">
        <w:rPr>
          <w:spacing w:val="-2"/>
        </w:rPr>
        <w:t xml:space="preserve"> </w:t>
      </w:r>
      <w:r>
        <w:rPr>
          <w:spacing w:val="-2"/>
        </w:rPr>
        <w:t>CDSSs</w:t>
      </w:r>
    </w:p>
    <w:p w:rsidR="0021177D" w:rsidRDefault="00722AC3" w:rsidP="007C0356">
      <w:pPr>
        <w:pStyle w:val="Bullet"/>
        <w:rPr>
          <w:rFonts w:cs="Arial"/>
        </w:rPr>
      </w:pPr>
      <w:r>
        <w:t>Combining</w:t>
      </w:r>
      <w:r w:rsidR="002642BA">
        <w:rPr>
          <w:spacing w:val="3"/>
        </w:rPr>
        <w:t xml:space="preserve"> </w:t>
      </w:r>
      <w:r>
        <w:t>CPOE</w:t>
      </w:r>
      <w:r w:rsidR="002642BA">
        <w:t xml:space="preserve"> </w:t>
      </w:r>
      <w:r>
        <w:t>with</w:t>
      </w:r>
      <w:r w:rsidR="002642BA">
        <w:t xml:space="preserve"> </w:t>
      </w:r>
      <w:r>
        <w:t>targeted</w:t>
      </w:r>
      <w:r w:rsidR="002642BA">
        <w:rPr>
          <w:spacing w:val="-2"/>
        </w:rPr>
        <w:t xml:space="preserve"> </w:t>
      </w:r>
      <w:r>
        <w:t>education</w:t>
      </w:r>
      <w:r w:rsidR="002642BA">
        <w:rPr>
          <w:spacing w:val="-2"/>
        </w:rPr>
        <w:t xml:space="preserve"> </w:t>
      </w:r>
      <w:r>
        <w:t>modules</w:t>
      </w:r>
      <w:r w:rsidR="002642BA">
        <w:rPr>
          <w:spacing w:val="1"/>
        </w:rPr>
        <w:t xml:space="preserve"> </w:t>
      </w:r>
      <w:r>
        <w:t>and</w:t>
      </w:r>
      <w:r w:rsidR="002642BA">
        <w:t xml:space="preserve"> </w:t>
      </w:r>
      <w:r>
        <w:t>performance</w:t>
      </w:r>
      <w:r w:rsidR="002642BA">
        <w:rPr>
          <w:spacing w:val="-2"/>
        </w:rPr>
        <w:t xml:space="preserve"> </w:t>
      </w:r>
      <w:r>
        <w:t>feedback</w:t>
      </w:r>
      <w:r w:rsidR="002642BA">
        <w:rPr>
          <w:spacing w:val="-2"/>
        </w:rPr>
        <w:t xml:space="preserve"> </w:t>
      </w:r>
      <w:r>
        <w:t>may</w:t>
      </w:r>
      <w:r w:rsidR="002642BA">
        <w:rPr>
          <w:spacing w:val="30"/>
        </w:rPr>
        <w:t xml:space="preserve"> </w:t>
      </w:r>
      <w:r>
        <w:t>further</w:t>
      </w:r>
      <w:r w:rsidR="002642BA">
        <w:t xml:space="preserve"> </w:t>
      </w:r>
      <w:r>
        <w:t>enhance</w:t>
      </w:r>
      <w:r w:rsidR="002642BA">
        <w:t xml:space="preserve"> </w:t>
      </w:r>
      <w:r>
        <w:t>CPOE</w:t>
      </w:r>
      <w:r w:rsidR="002642BA">
        <w:t xml:space="preserve"> </w:t>
      </w:r>
      <w:r>
        <w:t>utilisation</w:t>
      </w:r>
      <w:r w:rsidR="002642BA">
        <w:t xml:space="preserve"> </w:t>
      </w:r>
      <w:r>
        <w:t>and</w:t>
      </w:r>
      <w:r w:rsidR="002642BA">
        <w:t xml:space="preserve"> </w:t>
      </w:r>
      <w:r>
        <w:t>adherence</w:t>
      </w:r>
      <w:r w:rsidR="002642BA">
        <w:rPr>
          <w:spacing w:val="-2"/>
        </w:rPr>
        <w:t xml:space="preserve"> </w:t>
      </w:r>
      <w:r>
        <w:t>to</w:t>
      </w:r>
      <w:r w:rsidR="002642BA">
        <w:t xml:space="preserve"> </w:t>
      </w:r>
      <w:r>
        <w:t>medication</w:t>
      </w:r>
      <w:r w:rsidR="002642BA">
        <w:rPr>
          <w:spacing w:val="-2"/>
        </w:rPr>
        <w:t xml:space="preserve"> </w:t>
      </w:r>
      <w:r>
        <w:t>guidelines</w:t>
      </w:r>
    </w:p>
    <w:p w:rsidR="0021177D" w:rsidRDefault="00722AC3" w:rsidP="007C0356">
      <w:pPr>
        <w:pStyle w:val="Bullet"/>
        <w:rPr>
          <w:rFonts w:cs="Arial"/>
        </w:rPr>
      </w:pPr>
      <w:r>
        <w:t>Interoperability</w:t>
      </w:r>
      <w:r w:rsidR="002642BA">
        <w:rPr>
          <w:spacing w:val="-2"/>
        </w:rPr>
        <w:t xml:space="preserve"> </w:t>
      </w:r>
      <w:r>
        <w:rPr>
          <w:spacing w:val="-2"/>
        </w:rPr>
        <w:t>of</w:t>
      </w:r>
      <w:r w:rsidR="002642BA">
        <w:rPr>
          <w:spacing w:val="4"/>
        </w:rPr>
        <w:t xml:space="preserve"> </w:t>
      </w:r>
      <w:r>
        <w:rPr>
          <w:spacing w:val="-2"/>
        </w:rPr>
        <w:t>CPOE</w:t>
      </w:r>
      <w:r w:rsidR="002642BA">
        <w:rPr>
          <w:spacing w:val="-3"/>
        </w:rPr>
        <w:t xml:space="preserve"> </w:t>
      </w:r>
      <w:r>
        <w:t>with</w:t>
      </w:r>
      <w:r w:rsidR="002642BA">
        <w:t xml:space="preserve"> </w:t>
      </w:r>
      <w:r>
        <w:t>existing</w:t>
      </w:r>
      <w:r w:rsidR="002642BA">
        <w:rPr>
          <w:spacing w:val="3"/>
        </w:rPr>
        <w:t xml:space="preserve"> </w:t>
      </w:r>
      <w:r>
        <w:t>electronic</w:t>
      </w:r>
      <w:r w:rsidR="002642BA">
        <w:rPr>
          <w:spacing w:val="-2"/>
        </w:rPr>
        <w:t xml:space="preserve"> </w:t>
      </w:r>
      <w:r>
        <w:t>systems</w:t>
      </w:r>
      <w:r w:rsidR="002642BA">
        <w:rPr>
          <w:spacing w:val="1"/>
        </w:rPr>
        <w:t xml:space="preserve"> </w:t>
      </w:r>
      <w:r>
        <w:t>appears</w:t>
      </w:r>
      <w:r w:rsidR="002642BA">
        <w:rPr>
          <w:spacing w:val="-2"/>
        </w:rPr>
        <w:t xml:space="preserve"> </w:t>
      </w:r>
      <w:r>
        <w:t>to</w:t>
      </w:r>
      <w:r w:rsidR="002642BA">
        <w:rPr>
          <w:spacing w:val="-2"/>
        </w:rPr>
        <w:t xml:space="preserve"> </w:t>
      </w:r>
      <w:r>
        <w:rPr>
          <w:spacing w:val="-2"/>
        </w:rPr>
        <w:t>improve</w:t>
      </w:r>
      <w:r w:rsidR="002642BA">
        <w:t xml:space="preserve"> </w:t>
      </w:r>
      <w:r>
        <w:t>the</w:t>
      </w:r>
      <w:r w:rsidR="002642BA">
        <w:rPr>
          <w:spacing w:val="54"/>
        </w:rPr>
        <w:t xml:space="preserve"> </w:t>
      </w:r>
      <w:r>
        <w:t>success</w:t>
      </w:r>
      <w:r w:rsidR="002642BA">
        <w:rPr>
          <w:spacing w:val="1"/>
        </w:rPr>
        <w:t xml:space="preserve"> </w:t>
      </w:r>
      <w:r>
        <w:rPr>
          <w:spacing w:val="-2"/>
        </w:rPr>
        <w:t>of</w:t>
      </w:r>
      <w:r w:rsidR="002642BA">
        <w:rPr>
          <w:spacing w:val="2"/>
        </w:rPr>
        <w:t xml:space="preserve"> </w:t>
      </w:r>
      <w:r>
        <w:t>CPOE</w:t>
      </w:r>
      <w:r w:rsidR="002642BA">
        <w:t xml:space="preserve"> </w:t>
      </w:r>
      <w:r>
        <w:t>adoption</w:t>
      </w:r>
      <w:r w:rsidR="002642BA">
        <w:t xml:space="preserve"> </w:t>
      </w:r>
      <w:r>
        <w:t>and</w:t>
      </w:r>
      <w:r w:rsidR="002642BA">
        <w:t xml:space="preserve"> </w:t>
      </w:r>
      <w:r>
        <w:t>usability</w:t>
      </w:r>
    </w:p>
    <w:p w:rsidR="00113C9F" w:rsidRDefault="00722AC3" w:rsidP="00BD3839">
      <w:pPr>
        <w:pStyle w:val="Bulletlast"/>
        <w:rPr>
          <w:rFonts w:cs="Arial"/>
        </w:rPr>
      </w:pPr>
      <w:r>
        <w:t>Tailoring</w:t>
      </w:r>
      <w:r w:rsidR="002642BA">
        <w:t xml:space="preserve"> </w:t>
      </w:r>
      <w:r>
        <w:t>CPOE</w:t>
      </w:r>
      <w:r w:rsidR="002642BA">
        <w:rPr>
          <w:spacing w:val="-2"/>
        </w:rPr>
        <w:t xml:space="preserve"> </w:t>
      </w:r>
      <w:r>
        <w:t>systems</w:t>
      </w:r>
      <w:r w:rsidR="002642BA">
        <w:rPr>
          <w:spacing w:val="-2"/>
        </w:rPr>
        <w:t xml:space="preserve"> </w:t>
      </w:r>
      <w:r>
        <w:t>to</w:t>
      </w:r>
      <w:r w:rsidR="002642BA">
        <w:rPr>
          <w:spacing w:val="-2"/>
        </w:rPr>
        <w:t xml:space="preserve"> </w:t>
      </w:r>
      <w:r>
        <w:t>the</w:t>
      </w:r>
      <w:r w:rsidR="002642BA">
        <w:rPr>
          <w:spacing w:val="-2"/>
        </w:rPr>
        <w:t xml:space="preserve"> </w:t>
      </w:r>
      <w:r>
        <w:t>local</w:t>
      </w:r>
      <w:r w:rsidR="002642BA">
        <w:t xml:space="preserve"> </w:t>
      </w:r>
      <w:r>
        <w:t>healthcare</w:t>
      </w:r>
      <w:r w:rsidR="002642BA">
        <w:t xml:space="preserve"> </w:t>
      </w:r>
      <w:r>
        <w:t>setting</w:t>
      </w:r>
      <w:r w:rsidR="002642BA">
        <w:rPr>
          <w:spacing w:val="3"/>
        </w:rPr>
        <w:t xml:space="preserve"> </w:t>
      </w:r>
      <w:r>
        <w:t>increases</w:t>
      </w:r>
      <w:r w:rsidR="002642BA">
        <w:rPr>
          <w:spacing w:val="1"/>
        </w:rPr>
        <w:t xml:space="preserve"> </w:t>
      </w:r>
      <w:r>
        <w:t>its</w:t>
      </w:r>
      <w:r w:rsidR="002642BA">
        <w:rPr>
          <w:spacing w:val="1"/>
        </w:rPr>
        <w:t xml:space="preserve"> </w:t>
      </w:r>
      <w:r>
        <w:rPr>
          <w:spacing w:val="-2"/>
        </w:rPr>
        <w:t>appropriateness.</w:t>
      </w:r>
    </w:p>
    <w:p w:rsidR="0021177D" w:rsidRDefault="00722AC3" w:rsidP="007C0356">
      <w:pPr>
        <w:pStyle w:val="BodyText"/>
        <w:rPr>
          <w:rFonts w:cs="Arial"/>
          <w:sz w:val="14"/>
          <w:szCs w:val="14"/>
        </w:rPr>
      </w:pPr>
      <w:r>
        <w:t>The</w:t>
      </w:r>
      <w:r w:rsidR="002642BA">
        <w:rPr>
          <w:spacing w:val="-2"/>
        </w:rPr>
        <w:t xml:space="preserve"> </w:t>
      </w:r>
      <w:r>
        <w:t>literature</w:t>
      </w:r>
      <w:r w:rsidR="002642BA">
        <w:rPr>
          <w:spacing w:val="-2"/>
        </w:rPr>
        <w:t xml:space="preserve"> </w:t>
      </w:r>
      <w:r>
        <w:rPr>
          <w:spacing w:val="-2"/>
        </w:rPr>
        <w:t>showed</w:t>
      </w:r>
      <w:r w:rsidR="002642BA">
        <w:t xml:space="preserve"> </w:t>
      </w:r>
      <w:r>
        <w:t>electronic</w:t>
      </w:r>
      <w:r w:rsidR="002642BA">
        <w:rPr>
          <w:spacing w:val="-2"/>
        </w:rPr>
        <w:t xml:space="preserve"> </w:t>
      </w:r>
      <w:r>
        <w:t>prescribing</w:t>
      </w:r>
      <w:r w:rsidR="002642BA">
        <w:rPr>
          <w:spacing w:val="1"/>
        </w:rPr>
        <w:t xml:space="preserve"> </w:t>
      </w:r>
      <w:r>
        <w:t>has</w:t>
      </w:r>
      <w:r w:rsidR="002642BA">
        <w:rPr>
          <w:spacing w:val="-2"/>
        </w:rPr>
        <w:t xml:space="preserve"> </w:t>
      </w:r>
      <w:r>
        <w:t>produced</w:t>
      </w:r>
      <w:r w:rsidR="002642BA">
        <w:t xml:space="preserve"> </w:t>
      </w:r>
      <w:r>
        <w:rPr>
          <w:spacing w:val="-2"/>
        </w:rPr>
        <w:t>improvements</w:t>
      </w:r>
      <w:r w:rsidR="002642BA">
        <w:rPr>
          <w:spacing w:val="-2"/>
        </w:rPr>
        <w:t xml:space="preserve"> </w:t>
      </w:r>
      <w:r>
        <w:t>in</w:t>
      </w:r>
      <w:r w:rsidR="002642BA">
        <w:t xml:space="preserve"> </w:t>
      </w:r>
      <w:r>
        <w:t>organisational</w:t>
      </w:r>
      <w:r w:rsidR="002642BA">
        <w:rPr>
          <w:spacing w:val="74"/>
        </w:rPr>
        <w:t xml:space="preserve"> </w:t>
      </w:r>
      <w:r>
        <w:t>efficiency</w:t>
      </w:r>
      <w:r w:rsidR="002642BA">
        <w:rPr>
          <w:spacing w:val="-3"/>
        </w:rPr>
        <w:t xml:space="preserve"> </w:t>
      </w:r>
      <w:r>
        <w:t>and</w:t>
      </w:r>
      <w:r w:rsidR="002642BA">
        <w:t xml:space="preserve"> </w:t>
      </w:r>
      <w:r>
        <w:t>the</w:t>
      </w:r>
      <w:r w:rsidR="002642BA">
        <w:rPr>
          <w:spacing w:val="1"/>
        </w:rPr>
        <w:t xml:space="preserve"> </w:t>
      </w:r>
      <w:r>
        <w:t>safety</w:t>
      </w:r>
      <w:r w:rsidR="002642BA">
        <w:rPr>
          <w:spacing w:val="-4"/>
        </w:rPr>
        <w:t xml:space="preserve"> </w:t>
      </w:r>
      <w:r>
        <w:rPr>
          <w:spacing w:val="-2"/>
        </w:rPr>
        <w:t>of</w:t>
      </w:r>
      <w:r w:rsidR="002642BA">
        <w:rPr>
          <w:spacing w:val="4"/>
        </w:rPr>
        <w:t xml:space="preserve"> </w:t>
      </w:r>
      <w:r>
        <w:t>prescribing.</w:t>
      </w:r>
      <w:r w:rsidRPr="00663121">
        <w:rPr>
          <w:position w:val="10"/>
          <w:sz w:val="10"/>
        </w:rPr>
        <w:t>1</w:t>
      </w:r>
    </w:p>
    <w:p w:rsidR="0021177D" w:rsidRDefault="00722AC3" w:rsidP="00FC3B2A">
      <w:pPr>
        <w:pStyle w:val="Heading2a"/>
        <w:rPr>
          <w:rFonts w:cs="Arial"/>
        </w:rPr>
      </w:pPr>
      <w:bookmarkStart w:id="17" w:name="Clinical_decision-support_systems"/>
      <w:bookmarkStart w:id="18" w:name="_Toc506462028"/>
      <w:bookmarkEnd w:id="17"/>
      <w:r>
        <w:rPr>
          <w:spacing w:val="-1"/>
        </w:rPr>
        <w:t>Clinical</w:t>
      </w:r>
      <w:r w:rsidR="002642BA">
        <w:rPr>
          <w:spacing w:val="-24"/>
        </w:rPr>
        <w:t xml:space="preserve"> </w:t>
      </w:r>
      <w:r>
        <w:t>decision-support</w:t>
      </w:r>
      <w:r w:rsidR="002642BA">
        <w:rPr>
          <w:spacing w:val="-26"/>
        </w:rPr>
        <w:t xml:space="preserve"> </w:t>
      </w:r>
      <w:r>
        <w:t>systems</w:t>
      </w:r>
      <w:bookmarkEnd w:id="18"/>
    </w:p>
    <w:p w:rsidR="00113C9F" w:rsidRDefault="00722AC3" w:rsidP="007C0356">
      <w:pPr>
        <w:pStyle w:val="BodyText"/>
        <w:rPr>
          <w:rFonts w:cs="Arial"/>
        </w:rPr>
      </w:pPr>
      <w:r>
        <w:rPr>
          <w:spacing w:val="-2"/>
        </w:rPr>
        <w:t>Clinical</w:t>
      </w:r>
      <w:r w:rsidR="002642BA">
        <w:t xml:space="preserve"> </w:t>
      </w:r>
      <w:r>
        <w:t>decision-support</w:t>
      </w:r>
      <w:r w:rsidR="002642BA">
        <w:t xml:space="preserve"> </w:t>
      </w:r>
      <w:r>
        <w:t>systems</w:t>
      </w:r>
      <w:r w:rsidR="002642BA">
        <w:t xml:space="preserve"> </w:t>
      </w:r>
      <w:r>
        <w:t>(CDSSs)</w:t>
      </w:r>
      <w:r w:rsidR="002642BA">
        <w:t xml:space="preserve"> </w:t>
      </w:r>
      <w:r>
        <w:t>match</w:t>
      </w:r>
      <w:r w:rsidR="002642BA">
        <w:rPr>
          <w:spacing w:val="-2"/>
        </w:rPr>
        <w:t xml:space="preserve"> </w:t>
      </w:r>
      <w:r>
        <w:t>patient-specific</w:t>
      </w:r>
      <w:r w:rsidR="002642BA">
        <w:rPr>
          <w:spacing w:val="-2"/>
        </w:rPr>
        <w:t xml:space="preserve"> </w:t>
      </w:r>
      <w:r>
        <w:t>characteristics</w:t>
      </w:r>
      <w:r w:rsidR="002642BA">
        <w:rPr>
          <w:spacing w:val="-2"/>
        </w:rPr>
        <w:t xml:space="preserve"> </w:t>
      </w:r>
      <w:r>
        <w:t>to</w:t>
      </w:r>
      <w:r w:rsidR="002642BA">
        <w:t xml:space="preserve"> </w:t>
      </w:r>
      <w:r>
        <w:t>a</w:t>
      </w:r>
      <w:r w:rsidR="002642BA">
        <w:rPr>
          <w:spacing w:val="63"/>
        </w:rPr>
        <w:t xml:space="preserve"> </w:t>
      </w:r>
      <w:r>
        <w:t>database,</w:t>
      </w:r>
      <w:r w:rsidR="002642BA">
        <w:t xml:space="preserve"> </w:t>
      </w:r>
      <w:r>
        <w:t>and</w:t>
      </w:r>
      <w:r w:rsidR="002642BA">
        <w:rPr>
          <w:spacing w:val="-2"/>
        </w:rPr>
        <w:t xml:space="preserve"> </w:t>
      </w:r>
      <w:r>
        <w:t>create</w:t>
      </w:r>
      <w:r w:rsidR="002642BA">
        <w:rPr>
          <w:spacing w:val="1"/>
        </w:rPr>
        <w:t xml:space="preserve"> </w:t>
      </w:r>
      <w:r>
        <w:rPr>
          <w:spacing w:val="-2"/>
        </w:rPr>
        <w:t>personalised</w:t>
      </w:r>
      <w:r w:rsidR="002642BA">
        <w:t xml:space="preserve"> </w:t>
      </w:r>
      <w:r>
        <w:t>predictions</w:t>
      </w:r>
      <w:r w:rsidR="002642BA">
        <w:rPr>
          <w:spacing w:val="-2"/>
        </w:rPr>
        <w:t xml:space="preserve"> </w:t>
      </w:r>
      <w:r>
        <w:t>for</w:t>
      </w:r>
      <w:r w:rsidR="002642BA">
        <w:rPr>
          <w:spacing w:val="-3"/>
        </w:rPr>
        <w:t xml:space="preserve"> </w:t>
      </w:r>
      <w:r>
        <w:t>assessing</w:t>
      </w:r>
      <w:r w:rsidR="002642BA">
        <w:t xml:space="preserve"> </w:t>
      </w:r>
      <w:r>
        <w:t>disease</w:t>
      </w:r>
      <w:r w:rsidR="002642BA">
        <w:rPr>
          <w:spacing w:val="-2"/>
        </w:rPr>
        <w:t xml:space="preserve"> </w:t>
      </w:r>
      <w:r>
        <w:t>status,</w:t>
      </w:r>
      <w:r w:rsidR="002642BA">
        <w:rPr>
          <w:spacing w:val="2"/>
        </w:rPr>
        <w:t xml:space="preserve"> </w:t>
      </w:r>
      <w:r>
        <w:t>diagnosis,</w:t>
      </w:r>
      <w:r w:rsidR="002642BA">
        <w:rPr>
          <w:spacing w:val="75"/>
        </w:rPr>
        <w:t xml:space="preserve"> </w:t>
      </w:r>
      <w:r>
        <w:t>appropriate</w:t>
      </w:r>
      <w:r w:rsidR="002642BA">
        <w:rPr>
          <w:spacing w:val="-2"/>
        </w:rPr>
        <w:t xml:space="preserve"> </w:t>
      </w:r>
      <w:r>
        <w:rPr>
          <w:spacing w:val="-2"/>
        </w:rPr>
        <w:t>treatment</w:t>
      </w:r>
      <w:r w:rsidR="002642BA">
        <w:rPr>
          <w:spacing w:val="2"/>
        </w:rPr>
        <w:t xml:space="preserve"> </w:t>
      </w:r>
      <w:r>
        <w:t>options</w:t>
      </w:r>
      <w:r w:rsidR="002642BA">
        <w:rPr>
          <w:spacing w:val="1"/>
        </w:rPr>
        <w:t xml:space="preserve"> </w:t>
      </w:r>
      <w:r>
        <w:t>and</w:t>
      </w:r>
      <w:r w:rsidR="002642BA">
        <w:t xml:space="preserve"> </w:t>
      </w:r>
      <w:r>
        <w:rPr>
          <w:spacing w:val="-2"/>
        </w:rPr>
        <w:t>other</w:t>
      </w:r>
      <w:r w:rsidR="002642BA">
        <w:rPr>
          <w:spacing w:val="2"/>
        </w:rPr>
        <w:t xml:space="preserve"> </w:t>
      </w:r>
      <w:r>
        <w:t>clinical</w:t>
      </w:r>
      <w:r w:rsidR="002642BA">
        <w:t xml:space="preserve"> </w:t>
      </w:r>
      <w:r>
        <w:t>decisions.</w:t>
      </w:r>
      <w:r w:rsidR="002642BA">
        <w:rPr>
          <w:spacing w:val="2"/>
        </w:rPr>
        <w:t xml:space="preserve"> </w:t>
      </w:r>
      <w:r>
        <w:rPr>
          <w:spacing w:val="-2"/>
        </w:rPr>
        <w:t>CDSSs</w:t>
      </w:r>
      <w:r w:rsidR="002642BA">
        <w:rPr>
          <w:spacing w:val="1"/>
        </w:rPr>
        <w:t xml:space="preserve"> </w:t>
      </w:r>
      <w:r>
        <w:t>can</w:t>
      </w:r>
      <w:r w:rsidR="002642BA">
        <w:rPr>
          <w:spacing w:val="-2"/>
        </w:rPr>
        <w:t xml:space="preserve"> </w:t>
      </w:r>
      <w:r>
        <w:t>also</w:t>
      </w:r>
      <w:r w:rsidR="002642BA">
        <w:rPr>
          <w:spacing w:val="-2"/>
        </w:rPr>
        <w:t xml:space="preserve"> </w:t>
      </w:r>
      <w:r>
        <w:t>generate</w:t>
      </w:r>
      <w:r w:rsidR="002642BA">
        <w:t xml:space="preserve"> </w:t>
      </w:r>
      <w:r>
        <w:t>patient-</w:t>
      </w:r>
      <w:r w:rsidR="002642BA">
        <w:rPr>
          <w:spacing w:val="87"/>
        </w:rPr>
        <w:t xml:space="preserve"> </w:t>
      </w:r>
      <w:r>
        <w:t>specific</w:t>
      </w:r>
      <w:r w:rsidR="002642BA">
        <w:rPr>
          <w:spacing w:val="1"/>
        </w:rPr>
        <w:t xml:space="preserve"> </w:t>
      </w:r>
      <w:r>
        <w:t>reminders</w:t>
      </w:r>
      <w:r w:rsidR="002642BA">
        <w:rPr>
          <w:spacing w:val="-2"/>
        </w:rPr>
        <w:t xml:space="preserve"> </w:t>
      </w:r>
      <w:r>
        <w:t>or</w:t>
      </w:r>
      <w:r w:rsidR="002642BA">
        <w:t xml:space="preserve"> </w:t>
      </w:r>
      <w:proofErr w:type="gramStart"/>
      <w:r>
        <w:t>alerts,</w:t>
      </w:r>
      <w:r w:rsidR="002642BA">
        <w:rPr>
          <w:spacing w:val="2"/>
        </w:rPr>
        <w:t xml:space="preserve"> </w:t>
      </w:r>
      <w:r>
        <w:rPr>
          <w:spacing w:val="-2"/>
        </w:rPr>
        <w:t>when</w:t>
      </w:r>
      <w:proofErr w:type="gramEnd"/>
      <w:r w:rsidR="002642BA">
        <w:t xml:space="preserve"> </w:t>
      </w:r>
      <w:r>
        <w:t>deviation</w:t>
      </w:r>
      <w:r w:rsidR="002642BA">
        <w:rPr>
          <w:spacing w:val="-2"/>
        </w:rPr>
        <w:t xml:space="preserve"> </w:t>
      </w:r>
      <w:r>
        <w:t>from</w:t>
      </w:r>
      <w:r w:rsidR="002642BA">
        <w:t xml:space="preserve"> </w:t>
      </w:r>
      <w:r>
        <w:t>recommended</w:t>
      </w:r>
      <w:r w:rsidR="002642BA">
        <w:rPr>
          <w:spacing w:val="-2"/>
        </w:rPr>
        <w:t xml:space="preserve"> </w:t>
      </w:r>
      <w:r>
        <w:t>care</w:t>
      </w:r>
      <w:r w:rsidR="002642BA">
        <w:rPr>
          <w:spacing w:val="-2"/>
        </w:rPr>
        <w:t xml:space="preserve"> </w:t>
      </w:r>
      <w:r>
        <w:t>is</w:t>
      </w:r>
      <w:r w:rsidR="002642BA">
        <w:rPr>
          <w:spacing w:val="1"/>
        </w:rPr>
        <w:t xml:space="preserve"> </w:t>
      </w:r>
      <w:r>
        <w:t>detected.</w:t>
      </w:r>
    </w:p>
    <w:p w:rsidR="0021177D" w:rsidRDefault="00722AC3" w:rsidP="007C0356">
      <w:pPr>
        <w:pStyle w:val="Bodytextbeforelist"/>
        <w:rPr>
          <w:rFonts w:cs="Arial"/>
        </w:rPr>
      </w:pPr>
      <w:r>
        <w:t>Findings</w:t>
      </w:r>
      <w:r w:rsidR="002642BA">
        <w:rPr>
          <w:spacing w:val="1"/>
        </w:rPr>
        <w:t xml:space="preserve"> </w:t>
      </w:r>
      <w:r>
        <w:rPr>
          <w:spacing w:val="-2"/>
        </w:rPr>
        <w:t>of</w:t>
      </w:r>
      <w:r w:rsidR="002642BA">
        <w:t xml:space="preserve"> </w:t>
      </w:r>
      <w:r>
        <w:t>the</w:t>
      </w:r>
      <w:r w:rsidR="002642BA">
        <w:rPr>
          <w:spacing w:val="-2"/>
        </w:rPr>
        <w:t xml:space="preserve"> </w:t>
      </w:r>
      <w:r>
        <w:t>report</w:t>
      </w:r>
      <w:r w:rsidR="002642BA">
        <w:rPr>
          <w:spacing w:val="2"/>
        </w:rPr>
        <w:t xml:space="preserve"> </w:t>
      </w:r>
      <w:r>
        <w:rPr>
          <w:spacing w:val="-2"/>
        </w:rPr>
        <w:t>include:</w:t>
      </w:r>
    </w:p>
    <w:p w:rsidR="0021177D" w:rsidRDefault="00722AC3" w:rsidP="007C0356">
      <w:pPr>
        <w:pStyle w:val="Bullet"/>
        <w:rPr>
          <w:rFonts w:cs="Arial"/>
        </w:rPr>
      </w:pPr>
      <w:r>
        <w:rPr>
          <w:spacing w:val="-2"/>
        </w:rPr>
        <w:t>CDSSs</w:t>
      </w:r>
      <w:r w:rsidR="002642BA">
        <w:rPr>
          <w:spacing w:val="1"/>
        </w:rPr>
        <w:t xml:space="preserve"> </w:t>
      </w:r>
      <w:r>
        <w:t>appears</w:t>
      </w:r>
      <w:r w:rsidR="002642BA">
        <w:rPr>
          <w:spacing w:val="-2"/>
        </w:rPr>
        <w:t xml:space="preserve"> </w:t>
      </w:r>
      <w:r>
        <w:t>to</w:t>
      </w:r>
      <w:r w:rsidR="002642BA">
        <w:t xml:space="preserve"> </w:t>
      </w:r>
      <w:r>
        <w:t>be</w:t>
      </w:r>
      <w:r w:rsidR="002642BA">
        <w:rPr>
          <w:spacing w:val="-4"/>
        </w:rPr>
        <w:t xml:space="preserve"> </w:t>
      </w:r>
      <w:r>
        <w:t>most</w:t>
      </w:r>
      <w:r w:rsidR="002642BA">
        <w:rPr>
          <w:spacing w:val="2"/>
        </w:rPr>
        <w:t xml:space="preserve"> </w:t>
      </w:r>
      <w:r>
        <w:t>successful</w:t>
      </w:r>
      <w:r w:rsidR="002642BA">
        <w:t xml:space="preserve"> </w:t>
      </w:r>
      <w:r>
        <w:rPr>
          <w:spacing w:val="-2"/>
        </w:rPr>
        <w:t>when</w:t>
      </w:r>
      <w:r w:rsidR="002642BA">
        <w:t xml:space="preserve"> </w:t>
      </w:r>
      <w:r>
        <w:t>implemented</w:t>
      </w:r>
      <w:r w:rsidR="002642BA">
        <w:rPr>
          <w:spacing w:val="-2"/>
        </w:rPr>
        <w:t xml:space="preserve"> </w:t>
      </w:r>
      <w:r>
        <w:t>in</w:t>
      </w:r>
      <w:r w:rsidR="002642BA">
        <w:t xml:space="preserve"> </w:t>
      </w:r>
      <w:r>
        <w:t>combination</w:t>
      </w:r>
      <w:r w:rsidR="002642BA">
        <w:rPr>
          <w:spacing w:val="-2"/>
        </w:rPr>
        <w:t xml:space="preserve"> </w:t>
      </w:r>
      <w:r>
        <w:t>with</w:t>
      </w:r>
      <w:r w:rsidR="002642BA">
        <w:rPr>
          <w:spacing w:val="53"/>
        </w:rPr>
        <w:t xml:space="preserve"> </w:t>
      </w:r>
      <w:r>
        <w:t>additional</w:t>
      </w:r>
      <w:r w:rsidR="002642BA">
        <w:t xml:space="preserve"> </w:t>
      </w:r>
      <w:r>
        <w:t>software</w:t>
      </w:r>
      <w:r w:rsidR="002642BA">
        <w:t xml:space="preserve"> </w:t>
      </w:r>
      <w:r>
        <w:t>components</w:t>
      </w:r>
    </w:p>
    <w:p w:rsidR="0021177D" w:rsidRDefault="00722AC3" w:rsidP="007C0356">
      <w:pPr>
        <w:pStyle w:val="Bullet"/>
        <w:rPr>
          <w:rFonts w:cs="Arial"/>
        </w:rPr>
      </w:pPr>
      <w:r>
        <w:lastRenderedPageBreak/>
        <w:t>Interoperability</w:t>
      </w:r>
      <w:r w:rsidR="002642BA">
        <w:rPr>
          <w:spacing w:val="-2"/>
        </w:rPr>
        <w:t xml:space="preserve"> </w:t>
      </w:r>
      <w:r>
        <w:rPr>
          <w:spacing w:val="-2"/>
        </w:rPr>
        <w:t>of</w:t>
      </w:r>
      <w:r w:rsidR="002642BA">
        <w:rPr>
          <w:spacing w:val="4"/>
        </w:rPr>
        <w:t xml:space="preserve"> </w:t>
      </w:r>
      <w:r>
        <w:rPr>
          <w:spacing w:val="-2"/>
        </w:rPr>
        <w:t>CDSSs</w:t>
      </w:r>
      <w:r w:rsidR="002642BA">
        <w:rPr>
          <w:spacing w:val="1"/>
        </w:rPr>
        <w:t xml:space="preserve"> </w:t>
      </w:r>
      <w:r>
        <w:t>with</w:t>
      </w:r>
      <w:r w:rsidR="002642BA">
        <w:t xml:space="preserve"> </w:t>
      </w:r>
      <w:r>
        <w:t>existing</w:t>
      </w:r>
      <w:r w:rsidR="002642BA">
        <w:rPr>
          <w:spacing w:val="3"/>
        </w:rPr>
        <w:t xml:space="preserve"> </w:t>
      </w:r>
      <w:r>
        <w:t>electronic</w:t>
      </w:r>
      <w:r w:rsidR="002642BA">
        <w:rPr>
          <w:spacing w:val="-2"/>
        </w:rPr>
        <w:t xml:space="preserve"> </w:t>
      </w:r>
      <w:r>
        <w:t>systems</w:t>
      </w:r>
      <w:r w:rsidR="002642BA">
        <w:rPr>
          <w:spacing w:val="-2"/>
        </w:rPr>
        <w:t xml:space="preserve"> </w:t>
      </w:r>
      <w:r>
        <w:t>may</w:t>
      </w:r>
      <w:r w:rsidR="002642BA">
        <w:rPr>
          <w:spacing w:val="-2"/>
        </w:rPr>
        <w:t xml:space="preserve"> </w:t>
      </w:r>
      <w:r>
        <w:t>improve</w:t>
      </w:r>
      <w:r w:rsidR="002642BA">
        <w:rPr>
          <w:spacing w:val="-2"/>
        </w:rPr>
        <w:t xml:space="preserve"> </w:t>
      </w:r>
      <w:r>
        <w:t>the</w:t>
      </w:r>
      <w:r w:rsidR="002642BA">
        <w:t xml:space="preserve"> </w:t>
      </w:r>
      <w:r>
        <w:t>success</w:t>
      </w:r>
      <w:r w:rsidR="002642BA">
        <w:rPr>
          <w:spacing w:val="43"/>
        </w:rPr>
        <w:t xml:space="preserve"> </w:t>
      </w:r>
      <w:r>
        <w:rPr>
          <w:spacing w:val="-2"/>
        </w:rPr>
        <w:t>of</w:t>
      </w:r>
      <w:r w:rsidR="002642BA">
        <w:rPr>
          <w:spacing w:val="4"/>
        </w:rPr>
        <w:t xml:space="preserve"> </w:t>
      </w:r>
      <w:r>
        <w:t>its</w:t>
      </w:r>
      <w:r w:rsidR="002642BA">
        <w:rPr>
          <w:spacing w:val="-2"/>
        </w:rPr>
        <w:t xml:space="preserve"> </w:t>
      </w:r>
      <w:r>
        <w:t>adoption</w:t>
      </w:r>
      <w:r w:rsidR="002642BA">
        <w:t xml:space="preserve"> </w:t>
      </w:r>
      <w:r>
        <w:t>and</w:t>
      </w:r>
      <w:r w:rsidR="002642BA">
        <w:t xml:space="preserve"> </w:t>
      </w:r>
      <w:r>
        <w:t>usability</w:t>
      </w:r>
    </w:p>
    <w:p w:rsidR="00113C9F" w:rsidRDefault="00722AC3" w:rsidP="00BD3839">
      <w:pPr>
        <w:pStyle w:val="Bulletlast"/>
        <w:rPr>
          <w:rFonts w:cs="Arial"/>
        </w:rPr>
      </w:pPr>
      <w:r>
        <w:rPr>
          <w:spacing w:val="-2"/>
        </w:rPr>
        <w:t>CDSSs</w:t>
      </w:r>
      <w:r w:rsidR="002642BA">
        <w:rPr>
          <w:spacing w:val="1"/>
        </w:rPr>
        <w:t xml:space="preserve"> </w:t>
      </w:r>
      <w:r>
        <w:t>that</w:t>
      </w:r>
      <w:r w:rsidR="002642BA">
        <w:t xml:space="preserve"> </w:t>
      </w:r>
      <w:r>
        <w:t>targets</w:t>
      </w:r>
      <w:r w:rsidR="002642BA">
        <w:rPr>
          <w:spacing w:val="-2"/>
        </w:rPr>
        <w:t xml:space="preserve"> </w:t>
      </w:r>
      <w:r>
        <w:t>decision</w:t>
      </w:r>
      <w:r w:rsidR="002642BA">
        <w:t xml:space="preserve"> </w:t>
      </w:r>
      <w:r>
        <w:t>support</w:t>
      </w:r>
      <w:r w:rsidR="002642BA">
        <w:rPr>
          <w:spacing w:val="2"/>
        </w:rPr>
        <w:t xml:space="preserve"> </w:t>
      </w:r>
      <w:r>
        <w:rPr>
          <w:spacing w:val="-2"/>
        </w:rPr>
        <w:t>according</w:t>
      </w:r>
      <w:r w:rsidR="002642BA">
        <w:t xml:space="preserve"> </w:t>
      </w:r>
      <w:r>
        <w:t>to</w:t>
      </w:r>
      <w:r w:rsidR="002642BA">
        <w:t xml:space="preserve"> </w:t>
      </w:r>
      <w:r>
        <w:t>a</w:t>
      </w:r>
      <w:r w:rsidR="002642BA">
        <w:t xml:space="preserve"> </w:t>
      </w:r>
      <w:r>
        <w:t>local</w:t>
      </w:r>
      <w:r w:rsidR="002642BA">
        <w:rPr>
          <w:spacing w:val="-3"/>
        </w:rPr>
        <w:t xml:space="preserve"> </w:t>
      </w:r>
      <w:r>
        <w:t>minimum</w:t>
      </w:r>
      <w:r w:rsidR="002642BA">
        <w:t xml:space="preserve"> </w:t>
      </w:r>
      <w:r>
        <w:t>set</w:t>
      </w:r>
      <w:r w:rsidR="002642BA">
        <w:rPr>
          <w:spacing w:val="2"/>
        </w:rPr>
        <w:t xml:space="preserve"> </w:t>
      </w:r>
      <w:r>
        <w:rPr>
          <w:spacing w:val="-2"/>
        </w:rPr>
        <w:t>of</w:t>
      </w:r>
      <w:r w:rsidR="002642BA">
        <w:t xml:space="preserve"> </w:t>
      </w:r>
      <w:r>
        <w:t>indicators</w:t>
      </w:r>
      <w:r w:rsidR="002642BA">
        <w:rPr>
          <w:spacing w:val="63"/>
        </w:rPr>
        <w:t xml:space="preserve"> </w:t>
      </w:r>
      <w:r>
        <w:t>appear</w:t>
      </w:r>
      <w:r w:rsidR="002642BA">
        <w:t xml:space="preserve"> </w:t>
      </w:r>
      <w:r>
        <w:t>to</w:t>
      </w:r>
      <w:r w:rsidR="002642BA">
        <w:t xml:space="preserve"> </w:t>
      </w:r>
      <w:r>
        <w:rPr>
          <w:spacing w:val="-2"/>
        </w:rPr>
        <w:t>have</w:t>
      </w:r>
      <w:r w:rsidR="002642BA">
        <w:rPr>
          <w:spacing w:val="-2"/>
        </w:rPr>
        <w:t xml:space="preserve"> </w:t>
      </w:r>
      <w:r>
        <w:t>greater</w:t>
      </w:r>
      <w:r w:rsidR="002642BA">
        <w:t xml:space="preserve"> </w:t>
      </w:r>
      <w:r>
        <w:t>uptake</w:t>
      </w:r>
      <w:r w:rsidR="002642BA">
        <w:t xml:space="preserve"> </w:t>
      </w:r>
      <w:r>
        <w:t>and</w:t>
      </w:r>
      <w:r w:rsidR="002642BA">
        <w:rPr>
          <w:spacing w:val="-2"/>
        </w:rPr>
        <w:t xml:space="preserve"> </w:t>
      </w:r>
      <w:r>
        <w:t>impact</w:t>
      </w:r>
      <w:r w:rsidR="002642BA">
        <w:rPr>
          <w:spacing w:val="2"/>
        </w:rPr>
        <w:t xml:space="preserve"> </w:t>
      </w:r>
      <w:r>
        <w:t>on</w:t>
      </w:r>
      <w:r w:rsidR="002642BA">
        <w:rPr>
          <w:spacing w:val="-4"/>
        </w:rPr>
        <w:t xml:space="preserve"> </w:t>
      </w:r>
      <w:r>
        <w:t>quality</w:t>
      </w:r>
      <w:r w:rsidR="002642BA">
        <w:rPr>
          <w:spacing w:val="-2"/>
        </w:rPr>
        <w:t xml:space="preserve"> </w:t>
      </w:r>
      <w:r>
        <w:t>of</w:t>
      </w:r>
      <w:r w:rsidR="002642BA">
        <w:rPr>
          <w:spacing w:val="2"/>
        </w:rPr>
        <w:t xml:space="preserve"> </w:t>
      </w:r>
      <w:r>
        <w:t>care.</w:t>
      </w:r>
    </w:p>
    <w:p w:rsidR="00113C9F" w:rsidRDefault="00722AC3" w:rsidP="007C0356">
      <w:pPr>
        <w:pStyle w:val="BodyText"/>
        <w:rPr>
          <w:sz w:val="14"/>
          <w:szCs w:val="14"/>
        </w:rPr>
      </w:pPr>
      <w:r>
        <w:t>The</w:t>
      </w:r>
      <w:r w:rsidR="002642BA">
        <w:rPr>
          <w:spacing w:val="-2"/>
        </w:rPr>
        <w:t xml:space="preserve"> </w:t>
      </w:r>
      <w:r>
        <w:t>literature</w:t>
      </w:r>
      <w:r w:rsidR="002642BA">
        <w:t xml:space="preserve"> </w:t>
      </w:r>
      <w:r>
        <w:rPr>
          <w:spacing w:val="-2"/>
        </w:rPr>
        <w:t>has</w:t>
      </w:r>
      <w:r w:rsidR="002642BA">
        <w:rPr>
          <w:spacing w:val="1"/>
        </w:rPr>
        <w:t xml:space="preserve"> </w:t>
      </w:r>
      <w:r>
        <w:rPr>
          <w:spacing w:val="-2"/>
        </w:rPr>
        <w:t>shown</w:t>
      </w:r>
      <w:r w:rsidR="002642BA">
        <w:t xml:space="preserve"> </w:t>
      </w:r>
      <w:r>
        <w:t>CDSSs</w:t>
      </w:r>
      <w:r w:rsidR="002642BA">
        <w:rPr>
          <w:spacing w:val="1"/>
        </w:rPr>
        <w:t xml:space="preserve"> </w:t>
      </w:r>
      <w:r>
        <w:rPr>
          <w:spacing w:val="-2"/>
        </w:rPr>
        <w:t>have</w:t>
      </w:r>
      <w:r w:rsidR="002642BA">
        <w:rPr>
          <w:spacing w:val="1"/>
        </w:rPr>
        <w:t xml:space="preserve"> </w:t>
      </w:r>
      <w:r>
        <w:t>had</w:t>
      </w:r>
      <w:r w:rsidR="002642BA">
        <w:t xml:space="preserve"> </w:t>
      </w:r>
      <w:r>
        <w:t>a</w:t>
      </w:r>
      <w:r w:rsidR="002642BA">
        <w:t xml:space="preserve"> </w:t>
      </w:r>
      <w:r>
        <w:t>positive</w:t>
      </w:r>
      <w:r w:rsidR="002642BA">
        <w:t xml:space="preserve"> </w:t>
      </w:r>
      <w:r>
        <w:t>impact</w:t>
      </w:r>
      <w:r w:rsidR="002642BA">
        <w:rPr>
          <w:spacing w:val="2"/>
        </w:rPr>
        <w:t xml:space="preserve"> </w:t>
      </w:r>
      <w:r>
        <w:t>on</w:t>
      </w:r>
      <w:r w:rsidR="002642BA">
        <w:rPr>
          <w:spacing w:val="-2"/>
        </w:rPr>
        <w:t xml:space="preserve"> </w:t>
      </w:r>
      <w:r>
        <w:t>patient</w:t>
      </w:r>
      <w:r w:rsidR="002642BA">
        <w:rPr>
          <w:spacing w:val="2"/>
        </w:rPr>
        <w:t xml:space="preserve"> </w:t>
      </w:r>
      <w:r>
        <w:t>safety</w:t>
      </w:r>
      <w:r w:rsidR="002642BA">
        <w:t xml:space="preserve"> </w:t>
      </w:r>
      <w:r>
        <w:t>–</w:t>
      </w:r>
      <w:r w:rsidR="002642BA">
        <w:rPr>
          <w:spacing w:val="-2"/>
        </w:rPr>
        <w:t xml:space="preserve"> </w:t>
      </w:r>
      <w:r>
        <w:t>for</w:t>
      </w:r>
      <w:r w:rsidR="002642BA">
        <w:rPr>
          <w:spacing w:val="2"/>
        </w:rPr>
        <w:t xml:space="preserve"> </w:t>
      </w:r>
      <w:r>
        <w:rPr>
          <w:spacing w:val="-2"/>
        </w:rPr>
        <w:t>example,</w:t>
      </w:r>
      <w:r w:rsidR="002642BA">
        <w:rPr>
          <w:spacing w:val="58"/>
        </w:rPr>
        <w:t xml:space="preserve"> </w:t>
      </w:r>
      <w:r>
        <w:t>in</w:t>
      </w:r>
      <w:r w:rsidR="002642BA">
        <w:t xml:space="preserve"> </w:t>
      </w:r>
      <w:r>
        <w:t>the</w:t>
      </w:r>
      <w:r w:rsidR="002642BA">
        <w:t xml:space="preserve"> </w:t>
      </w:r>
      <w:r>
        <w:t>areas</w:t>
      </w:r>
      <w:r w:rsidR="002642BA">
        <w:rPr>
          <w:spacing w:val="1"/>
        </w:rPr>
        <w:t xml:space="preserve"> </w:t>
      </w:r>
      <w:r>
        <w:rPr>
          <w:spacing w:val="-2"/>
        </w:rPr>
        <w:t>of</w:t>
      </w:r>
      <w:r w:rsidR="002642BA">
        <w:t xml:space="preserve"> </w:t>
      </w:r>
      <w:r>
        <w:t>accessibility,</w:t>
      </w:r>
      <w:r w:rsidR="002642BA">
        <w:rPr>
          <w:spacing w:val="2"/>
        </w:rPr>
        <w:t xml:space="preserve"> </w:t>
      </w:r>
      <w:r>
        <w:t>clinical</w:t>
      </w:r>
      <w:r w:rsidR="002642BA">
        <w:t xml:space="preserve"> </w:t>
      </w:r>
      <w:r>
        <w:t>judgement,</w:t>
      </w:r>
      <w:r w:rsidR="002642BA">
        <w:t xml:space="preserve"> </w:t>
      </w:r>
      <w:r>
        <w:t>data</w:t>
      </w:r>
      <w:r w:rsidR="002642BA">
        <w:t xml:space="preserve"> </w:t>
      </w:r>
      <w:r>
        <w:t>integrative,</w:t>
      </w:r>
      <w:r w:rsidR="002642BA">
        <w:t xml:space="preserve"> </w:t>
      </w:r>
      <w:r>
        <w:t>guidelines</w:t>
      </w:r>
      <w:r w:rsidR="002642BA">
        <w:rPr>
          <w:spacing w:val="1"/>
        </w:rPr>
        <w:t xml:space="preserve"> </w:t>
      </w:r>
      <w:r>
        <w:t>adherence,</w:t>
      </w:r>
      <w:r w:rsidR="002642BA">
        <w:rPr>
          <w:spacing w:val="45"/>
        </w:rPr>
        <w:t xml:space="preserve"> </w:t>
      </w:r>
      <w:r>
        <w:t>indicated</w:t>
      </w:r>
      <w:r w:rsidR="002642BA">
        <w:t xml:space="preserve"> </w:t>
      </w:r>
      <w:r>
        <w:t>care,</w:t>
      </w:r>
      <w:r w:rsidR="002642BA">
        <w:rPr>
          <w:spacing w:val="2"/>
        </w:rPr>
        <w:t xml:space="preserve"> </w:t>
      </w:r>
      <w:r>
        <w:t>organisational</w:t>
      </w:r>
      <w:r w:rsidR="002642BA">
        <w:t xml:space="preserve"> </w:t>
      </w:r>
      <w:r>
        <w:t>efficiency,</w:t>
      </w:r>
      <w:r w:rsidR="002642BA">
        <w:rPr>
          <w:spacing w:val="2"/>
        </w:rPr>
        <w:t xml:space="preserve"> </w:t>
      </w:r>
      <w:r>
        <w:t>patient</w:t>
      </w:r>
      <w:r w:rsidR="002642BA">
        <w:rPr>
          <w:spacing w:val="2"/>
        </w:rPr>
        <w:t xml:space="preserve"> </w:t>
      </w:r>
      <w:r>
        <w:t>outcomes,</w:t>
      </w:r>
      <w:r w:rsidR="002642BA">
        <w:t xml:space="preserve"> </w:t>
      </w:r>
      <w:r>
        <w:t>resource</w:t>
      </w:r>
      <w:r w:rsidR="002642BA">
        <w:t xml:space="preserve"> </w:t>
      </w:r>
      <w:r>
        <w:t>utilisation</w:t>
      </w:r>
      <w:r w:rsidR="002642BA">
        <w:t xml:space="preserve"> </w:t>
      </w:r>
      <w:r>
        <w:t>and</w:t>
      </w:r>
      <w:r w:rsidR="002642BA">
        <w:t xml:space="preserve"> </w:t>
      </w:r>
      <w:r>
        <w:t>safety</w:t>
      </w:r>
      <w:r w:rsidR="002642BA">
        <w:rPr>
          <w:spacing w:val="47"/>
        </w:rPr>
        <w:t xml:space="preserve"> </w:t>
      </w:r>
      <w:r>
        <w:t>prescribing.</w:t>
      </w:r>
      <w:r w:rsidR="00663121" w:rsidRPr="00663121">
        <w:rPr>
          <w:rStyle w:val="FootnoteReference"/>
          <w:rFonts w:cs="Arial"/>
          <w:position w:val="10"/>
          <w:sz w:val="14"/>
          <w:szCs w:val="14"/>
        </w:rPr>
        <w:footnoteReference w:id="1"/>
      </w:r>
    </w:p>
    <w:p w:rsidR="0021177D" w:rsidRDefault="00722AC3" w:rsidP="00FC3B2A">
      <w:pPr>
        <w:pStyle w:val="Heading2a"/>
        <w:rPr>
          <w:rFonts w:cs="Arial"/>
        </w:rPr>
      </w:pPr>
      <w:bookmarkStart w:id="19" w:name="Conclusion"/>
      <w:bookmarkStart w:id="20" w:name="_Toc506462029"/>
      <w:bookmarkEnd w:id="19"/>
      <w:r>
        <w:t>Conclusion</w:t>
      </w:r>
      <w:bookmarkEnd w:id="20"/>
    </w:p>
    <w:p w:rsidR="00113C9F" w:rsidRDefault="00722AC3" w:rsidP="007C0356">
      <w:pPr>
        <w:pStyle w:val="BodyText"/>
        <w:rPr>
          <w:rFonts w:cs="Arial"/>
        </w:rPr>
      </w:pPr>
      <w:r>
        <w:t>Introducing</w:t>
      </w:r>
      <w:r w:rsidR="002642BA">
        <w:t xml:space="preserve"> </w:t>
      </w:r>
      <w:r>
        <w:t>digital</w:t>
      </w:r>
      <w:r w:rsidR="002642BA">
        <w:t xml:space="preserve"> </w:t>
      </w:r>
      <w:r>
        <w:t>health</w:t>
      </w:r>
      <w:r w:rsidR="002642BA">
        <w:rPr>
          <w:spacing w:val="-4"/>
        </w:rPr>
        <w:t xml:space="preserve"> </w:t>
      </w:r>
      <w:r>
        <w:t>initiatives</w:t>
      </w:r>
      <w:r w:rsidR="002642BA">
        <w:rPr>
          <w:spacing w:val="1"/>
        </w:rPr>
        <w:t xml:space="preserve"> </w:t>
      </w:r>
      <w:r>
        <w:t>into</w:t>
      </w:r>
      <w:r w:rsidR="002642BA">
        <w:t xml:space="preserve"> </w:t>
      </w:r>
      <w:r>
        <w:t>healthcare</w:t>
      </w:r>
      <w:r w:rsidR="002642BA">
        <w:rPr>
          <w:spacing w:val="-2"/>
        </w:rPr>
        <w:t xml:space="preserve"> </w:t>
      </w:r>
      <w:r>
        <w:t>organisations</w:t>
      </w:r>
      <w:r w:rsidR="002642BA">
        <w:rPr>
          <w:spacing w:val="-2"/>
        </w:rPr>
        <w:t xml:space="preserve"> </w:t>
      </w:r>
      <w:r>
        <w:t>can</w:t>
      </w:r>
      <w:r w:rsidR="002642BA">
        <w:rPr>
          <w:spacing w:val="-2"/>
        </w:rPr>
        <w:t xml:space="preserve"> </w:t>
      </w:r>
      <w:r>
        <w:t>produce</w:t>
      </w:r>
      <w:r w:rsidR="002642BA">
        <w:t xml:space="preserve"> </w:t>
      </w:r>
      <w:r>
        <w:t>significant</w:t>
      </w:r>
      <w:r w:rsidR="002642BA">
        <w:rPr>
          <w:spacing w:val="62"/>
        </w:rPr>
        <w:t xml:space="preserve"> </w:t>
      </w:r>
      <w:r>
        <w:t>benefits</w:t>
      </w:r>
      <w:r w:rsidR="002642BA">
        <w:rPr>
          <w:spacing w:val="-2"/>
        </w:rPr>
        <w:t xml:space="preserve"> </w:t>
      </w:r>
      <w:r>
        <w:t>to</w:t>
      </w:r>
      <w:r w:rsidR="002642BA">
        <w:rPr>
          <w:spacing w:val="-2"/>
        </w:rPr>
        <w:t xml:space="preserve"> </w:t>
      </w:r>
      <w:r>
        <w:t>patients</w:t>
      </w:r>
      <w:r w:rsidR="002642BA">
        <w:rPr>
          <w:spacing w:val="-2"/>
        </w:rPr>
        <w:t xml:space="preserve"> </w:t>
      </w:r>
      <w:r>
        <w:t>and</w:t>
      </w:r>
      <w:r w:rsidR="002642BA">
        <w:rPr>
          <w:spacing w:val="-4"/>
        </w:rPr>
        <w:t xml:space="preserve"> </w:t>
      </w:r>
      <w:r>
        <w:t>healthcare</w:t>
      </w:r>
      <w:r w:rsidR="002642BA">
        <w:t xml:space="preserve"> </w:t>
      </w:r>
      <w:r>
        <w:t>providers.</w:t>
      </w:r>
      <w:r w:rsidR="002642BA">
        <w:t xml:space="preserve"> </w:t>
      </w:r>
      <w:r>
        <w:t>Improvements</w:t>
      </w:r>
      <w:r w:rsidR="002642BA">
        <w:rPr>
          <w:spacing w:val="-2"/>
        </w:rPr>
        <w:t xml:space="preserve"> </w:t>
      </w:r>
      <w:r>
        <w:t>to</w:t>
      </w:r>
      <w:r w:rsidR="002642BA">
        <w:rPr>
          <w:spacing w:val="-4"/>
        </w:rPr>
        <w:t xml:space="preserve"> </w:t>
      </w:r>
      <w:r>
        <w:t>quality,</w:t>
      </w:r>
      <w:r w:rsidR="002642BA">
        <w:rPr>
          <w:spacing w:val="2"/>
        </w:rPr>
        <w:t xml:space="preserve"> </w:t>
      </w:r>
      <w:r>
        <w:t>safety</w:t>
      </w:r>
      <w:r w:rsidR="002642BA">
        <w:rPr>
          <w:spacing w:val="-2"/>
        </w:rPr>
        <w:t xml:space="preserve"> </w:t>
      </w:r>
      <w:r>
        <w:t>and</w:t>
      </w:r>
      <w:r w:rsidR="002642BA">
        <w:t xml:space="preserve"> </w:t>
      </w:r>
      <w:r>
        <w:t>efficiency</w:t>
      </w:r>
      <w:r w:rsidR="002642BA">
        <w:rPr>
          <w:spacing w:val="67"/>
        </w:rPr>
        <w:t xml:space="preserve"> </w:t>
      </w:r>
      <w:r>
        <w:rPr>
          <w:spacing w:val="-2"/>
        </w:rPr>
        <w:t>of</w:t>
      </w:r>
      <w:r w:rsidR="002642BA">
        <w:rPr>
          <w:spacing w:val="4"/>
        </w:rPr>
        <w:t xml:space="preserve"> </w:t>
      </w:r>
      <w:r>
        <w:t>patient</w:t>
      </w:r>
      <w:r w:rsidR="002642BA">
        <w:t xml:space="preserve"> </w:t>
      </w:r>
      <w:r>
        <w:t>care</w:t>
      </w:r>
      <w:r w:rsidR="002642BA">
        <w:rPr>
          <w:spacing w:val="-2"/>
        </w:rPr>
        <w:t xml:space="preserve"> </w:t>
      </w:r>
      <w:r>
        <w:t>are</w:t>
      </w:r>
      <w:r w:rsidR="002642BA">
        <w:rPr>
          <w:spacing w:val="-2"/>
        </w:rPr>
        <w:t xml:space="preserve"> </w:t>
      </w:r>
      <w:r>
        <w:t>achievable</w:t>
      </w:r>
      <w:r w:rsidR="002642BA">
        <w:t xml:space="preserve"> </w:t>
      </w:r>
      <w:r>
        <w:t>via</w:t>
      </w:r>
      <w:r w:rsidR="002642BA">
        <w:t xml:space="preserve"> </w:t>
      </w:r>
      <w:r>
        <w:t>digital</w:t>
      </w:r>
      <w:r w:rsidR="002642BA">
        <w:t xml:space="preserve"> </w:t>
      </w:r>
      <w:r>
        <w:t>interventions.</w:t>
      </w:r>
      <w:r w:rsidR="002642BA">
        <w:t xml:space="preserve"> </w:t>
      </w:r>
      <w:r>
        <w:t>The</w:t>
      </w:r>
      <w:r w:rsidR="002642BA">
        <w:t xml:space="preserve"> </w:t>
      </w:r>
      <w:r>
        <w:t>literature</w:t>
      </w:r>
      <w:r w:rsidR="002642BA">
        <w:t xml:space="preserve"> </w:t>
      </w:r>
      <w:r>
        <w:t>indicates</w:t>
      </w:r>
      <w:r w:rsidR="002642BA">
        <w:rPr>
          <w:spacing w:val="-2"/>
        </w:rPr>
        <w:t xml:space="preserve"> </w:t>
      </w:r>
      <w:r>
        <w:t>that</w:t>
      </w:r>
      <w:r w:rsidR="002642BA">
        <w:t xml:space="preserve"> </w:t>
      </w:r>
      <w:r>
        <w:t>a</w:t>
      </w:r>
      <w:r w:rsidR="002642BA">
        <w:rPr>
          <w:spacing w:val="45"/>
        </w:rPr>
        <w:t xml:space="preserve"> </w:t>
      </w:r>
      <w:r>
        <w:t>combination</w:t>
      </w:r>
      <w:r w:rsidR="002642BA">
        <w:t xml:space="preserve"> </w:t>
      </w:r>
      <w:r>
        <w:rPr>
          <w:spacing w:val="-2"/>
        </w:rPr>
        <w:t>of</w:t>
      </w:r>
      <w:r w:rsidR="002642BA">
        <w:rPr>
          <w:spacing w:val="2"/>
        </w:rPr>
        <w:t xml:space="preserve"> </w:t>
      </w:r>
      <w:r>
        <w:t>digital</w:t>
      </w:r>
      <w:r w:rsidR="002642BA">
        <w:t xml:space="preserve"> </w:t>
      </w:r>
      <w:r>
        <w:t>interventions</w:t>
      </w:r>
      <w:r w:rsidR="002642BA">
        <w:rPr>
          <w:spacing w:val="1"/>
        </w:rPr>
        <w:t xml:space="preserve"> </w:t>
      </w:r>
      <w:r>
        <w:t>may</w:t>
      </w:r>
      <w:r w:rsidR="002642BA">
        <w:rPr>
          <w:spacing w:val="-2"/>
        </w:rPr>
        <w:t xml:space="preserve"> </w:t>
      </w:r>
      <w:r>
        <w:rPr>
          <w:spacing w:val="-2"/>
        </w:rPr>
        <w:t>yield</w:t>
      </w:r>
      <w:r w:rsidR="002642BA">
        <w:t xml:space="preserve"> </w:t>
      </w:r>
      <w:r>
        <w:t>greater</w:t>
      </w:r>
      <w:r w:rsidR="002642BA">
        <w:t xml:space="preserve"> </w:t>
      </w:r>
      <w:r>
        <w:t>benefit.</w:t>
      </w:r>
      <w:r w:rsidR="002642BA">
        <w:rPr>
          <w:spacing w:val="3"/>
        </w:rPr>
        <w:t xml:space="preserve"> </w:t>
      </w:r>
      <w:r>
        <w:rPr>
          <w:spacing w:val="-2"/>
        </w:rPr>
        <w:t>However,</w:t>
      </w:r>
      <w:r w:rsidR="002642BA">
        <w:rPr>
          <w:spacing w:val="2"/>
        </w:rPr>
        <w:t xml:space="preserve"> </w:t>
      </w:r>
      <w:r>
        <w:t>the</w:t>
      </w:r>
      <w:r w:rsidR="002642BA">
        <w:t xml:space="preserve"> </w:t>
      </w:r>
      <w:r>
        <w:t>successes</w:t>
      </w:r>
      <w:r w:rsidR="002642BA">
        <w:rPr>
          <w:spacing w:val="1"/>
        </w:rPr>
        <w:t xml:space="preserve"> </w:t>
      </w:r>
      <w:r>
        <w:rPr>
          <w:spacing w:val="-2"/>
        </w:rPr>
        <w:t>of</w:t>
      </w:r>
      <w:r w:rsidR="002642BA">
        <w:rPr>
          <w:spacing w:val="65"/>
        </w:rPr>
        <w:t xml:space="preserve"> </w:t>
      </w:r>
      <w:r>
        <w:t>these</w:t>
      </w:r>
      <w:r w:rsidR="002642BA">
        <w:t xml:space="preserve"> </w:t>
      </w:r>
      <w:r>
        <w:t>interventions</w:t>
      </w:r>
      <w:r w:rsidR="002642BA">
        <w:rPr>
          <w:spacing w:val="1"/>
        </w:rPr>
        <w:t xml:space="preserve"> </w:t>
      </w:r>
      <w:r>
        <w:t>are</w:t>
      </w:r>
      <w:r w:rsidR="002642BA">
        <w:t xml:space="preserve"> </w:t>
      </w:r>
      <w:r>
        <w:rPr>
          <w:spacing w:val="-2"/>
        </w:rPr>
        <w:t>dependent</w:t>
      </w:r>
      <w:r w:rsidR="002642BA">
        <w:rPr>
          <w:spacing w:val="2"/>
        </w:rPr>
        <w:t xml:space="preserve"> </w:t>
      </w:r>
      <w:r>
        <w:t>on</w:t>
      </w:r>
      <w:r w:rsidR="002642BA">
        <w:rPr>
          <w:spacing w:val="-2"/>
        </w:rPr>
        <w:t xml:space="preserve"> </w:t>
      </w:r>
      <w:r>
        <w:t>ensuring</w:t>
      </w:r>
      <w:r w:rsidR="002642BA">
        <w:t xml:space="preserve"> </w:t>
      </w:r>
      <w:r>
        <w:t>a</w:t>
      </w:r>
      <w:r w:rsidR="002642BA">
        <w:rPr>
          <w:spacing w:val="-2"/>
        </w:rPr>
        <w:t xml:space="preserve"> </w:t>
      </w:r>
      <w:r>
        <w:t>rigorous</w:t>
      </w:r>
      <w:r w:rsidR="002642BA">
        <w:rPr>
          <w:spacing w:val="-2"/>
        </w:rPr>
        <w:t xml:space="preserve"> </w:t>
      </w:r>
      <w:r>
        <w:t>implementation</w:t>
      </w:r>
      <w:r w:rsidR="002642BA">
        <w:rPr>
          <w:spacing w:val="-2"/>
        </w:rPr>
        <w:t xml:space="preserve"> </w:t>
      </w:r>
      <w:r>
        <w:t>process.</w:t>
      </w:r>
    </w:p>
    <w:p w:rsidR="0021177D" w:rsidRDefault="00722AC3" w:rsidP="007C0356">
      <w:pPr>
        <w:pStyle w:val="BodyText"/>
      </w:pPr>
      <w:r>
        <w:t>There</w:t>
      </w:r>
      <w:r w:rsidR="002642BA">
        <w:t xml:space="preserve"> </w:t>
      </w:r>
      <w:r>
        <w:t>is</w:t>
      </w:r>
      <w:r w:rsidR="002642BA">
        <w:rPr>
          <w:spacing w:val="1"/>
        </w:rPr>
        <w:t xml:space="preserve"> </w:t>
      </w:r>
      <w:r>
        <w:t>limited</w:t>
      </w:r>
      <w:r w:rsidR="002642BA">
        <w:rPr>
          <w:spacing w:val="-2"/>
        </w:rPr>
        <w:t xml:space="preserve"> </w:t>
      </w:r>
      <w:r>
        <w:t>published</w:t>
      </w:r>
      <w:r w:rsidR="002642BA">
        <w:t xml:space="preserve"> </w:t>
      </w:r>
      <w:r>
        <w:t>evidence</w:t>
      </w:r>
      <w:r w:rsidR="002642BA">
        <w:t xml:space="preserve"> </w:t>
      </w:r>
      <w:r>
        <w:t>regarding</w:t>
      </w:r>
      <w:r w:rsidR="002642BA">
        <w:rPr>
          <w:spacing w:val="3"/>
        </w:rPr>
        <w:t xml:space="preserve"> </w:t>
      </w:r>
      <w:r>
        <w:t>approaches</w:t>
      </w:r>
      <w:r w:rsidR="002642BA">
        <w:rPr>
          <w:spacing w:val="-2"/>
        </w:rPr>
        <w:t xml:space="preserve"> </w:t>
      </w:r>
      <w:r>
        <w:t>to</w:t>
      </w:r>
      <w:r w:rsidR="002642BA">
        <w:rPr>
          <w:spacing w:val="-2"/>
        </w:rPr>
        <w:t xml:space="preserve"> </w:t>
      </w:r>
      <w:r>
        <w:t>measuring</w:t>
      </w:r>
      <w:r w:rsidR="002642BA">
        <w:t xml:space="preserve"> </w:t>
      </w:r>
      <w:r>
        <w:t>digital</w:t>
      </w:r>
      <w:r w:rsidR="002642BA">
        <w:t xml:space="preserve"> </w:t>
      </w:r>
      <w:r>
        <w:t>health.</w:t>
      </w:r>
      <w:r w:rsidR="002642BA">
        <w:t xml:space="preserve"> </w:t>
      </w:r>
      <w:r>
        <w:t>The</w:t>
      </w:r>
      <w:r w:rsidR="002642BA">
        <w:rPr>
          <w:spacing w:val="34"/>
        </w:rPr>
        <w:t xml:space="preserve"> </w:t>
      </w:r>
      <w:r>
        <w:t>variation</w:t>
      </w:r>
      <w:r w:rsidR="002642BA">
        <w:t xml:space="preserve"> </w:t>
      </w:r>
      <w:r>
        <w:t>among</w:t>
      </w:r>
      <w:r w:rsidR="002642BA">
        <w:rPr>
          <w:spacing w:val="3"/>
        </w:rPr>
        <w:t xml:space="preserve"> </w:t>
      </w:r>
      <w:r>
        <w:t>implemented</w:t>
      </w:r>
      <w:r w:rsidR="002642BA">
        <w:t xml:space="preserve"> </w:t>
      </w:r>
      <w:r>
        <w:t>digital</w:t>
      </w:r>
      <w:r w:rsidR="002642BA">
        <w:t xml:space="preserve"> </w:t>
      </w:r>
      <w:r>
        <w:t>health</w:t>
      </w:r>
      <w:r w:rsidR="002642BA">
        <w:rPr>
          <w:spacing w:val="-2"/>
        </w:rPr>
        <w:t xml:space="preserve"> </w:t>
      </w:r>
      <w:r>
        <w:t>interventions</w:t>
      </w:r>
      <w:r w:rsidR="002642BA">
        <w:rPr>
          <w:spacing w:val="1"/>
        </w:rPr>
        <w:t xml:space="preserve"> </w:t>
      </w:r>
      <w:r>
        <w:t>limits</w:t>
      </w:r>
      <w:r w:rsidR="002642BA">
        <w:rPr>
          <w:spacing w:val="-2"/>
        </w:rPr>
        <w:t xml:space="preserve"> </w:t>
      </w:r>
      <w:r>
        <w:t>comparative</w:t>
      </w:r>
      <w:r w:rsidR="002642BA">
        <w:t xml:space="preserve"> </w:t>
      </w:r>
      <w:r>
        <w:t>data</w:t>
      </w:r>
      <w:r w:rsidR="002642BA">
        <w:t xml:space="preserve"> </w:t>
      </w:r>
      <w:r>
        <w:t>and</w:t>
      </w:r>
      <w:r w:rsidR="002642BA">
        <w:rPr>
          <w:spacing w:val="40"/>
        </w:rPr>
        <w:t xml:space="preserve"> </w:t>
      </w:r>
      <w:r>
        <w:t>knowledge-sharing.</w:t>
      </w:r>
      <w:r w:rsidR="002642BA">
        <w:t xml:space="preserve"> </w:t>
      </w:r>
      <w:r>
        <w:t>Measurements</w:t>
      </w:r>
      <w:r w:rsidR="002642BA">
        <w:rPr>
          <w:spacing w:val="-2"/>
        </w:rPr>
        <w:t xml:space="preserve"> </w:t>
      </w:r>
      <w:r>
        <w:t>are</w:t>
      </w:r>
      <w:r w:rsidR="002642BA">
        <w:rPr>
          <w:spacing w:val="-2"/>
        </w:rPr>
        <w:t xml:space="preserve"> </w:t>
      </w:r>
      <w:r>
        <w:t>typically</w:t>
      </w:r>
      <w:r w:rsidR="002642BA">
        <w:rPr>
          <w:spacing w:val="-2"/>
        </w:rPr>
        <w:t xml:space="preserve"> </w:t>
      </w:r>
      <w:r>
        <w:t>focused</w:t>
      </w:r>
      <w:r w:rsidR="002642BA">
        <w:t xml:space="preserve"> </w:t>
      </w:r>
      <w:r>
        <w:t>on</w:t>
      </w:r>
      <w:r w:rsidR="002642BA">
        <w:rPr>
          <w:spacing w:val="-2"/>
        </w:rPr>
        <w:t xml:space="preserve"> </w:t>
      </w:r>
      <w:r>
        <w:t>structural,</w:t>
      </w:r>
      <w:r w:rsidR="002642BA">
        <w:t xml:space="preserve"> </w:t>
      </w:r>
      <w:r>
        <w:t>process,</w:t>
      </w:r>
      <w:r w:rsidR="002642BA">
        <w:t xml:space="preserve"> </w:t>
      </w:r>
      <w:r>
        <w:t>or</w:t>
      </w:r>
      <w:r w:rsidR="002642BA">
        <w:t xml:space="preserve"> </w:t>
      </w:r>
      <w:r>
        <w:t>outcome</w:t>
      </w:r>
      <w:r w:rsidR="002642BA">
        <w:rPr>
          <w:spacing w:val="63"/>
        </w:rPr>
        <w:t xml:space="preserve"> </w:t>
      </w:r>
      <w:r>
        <w:t>metrics.</w:t>
      </w:r>
      <w:r w:rsidR="002642BA">
        <w:rPr>
          <w:spacing w:val="-3"/>
        </w:rPr>
        <w:t xml:space="preserve"> </w:t>
      </w:r>
      <w:r>
        <w:t>There</w:t>
      </w:r>
      <w:r w:rsidR="002642BA">
        <w:rPr>
          <w:spacing w:val="-2"/>
        </w:rPr>
        <w:t xml:space="preserve"> </w:t>
      </w:r>
      <w:r>
        <w:t>are</w:t>
      </w:r>
      <w:r w:rsidR="002642BA">
        <w:rPr>
          <w:spacing w:val="-2"/>
        </w:rPr>
        <w:t xml:space="preserve"> </w:t>
      </w:r>
      <w:r>
        <w:rPr>
          <w:spacing w:val="-2"/>
        </w:rPr>
        <w:t>exemplar</w:t>
      </w:r>
      <w:r w:rsidR="002642BA">
        <w:rPr>
          <w:spacing w:val="2"/>
        </w:rPr>
        <w:t xml:space="preserve"> </w:t>
      </w:r>
      <w:r>
        <w:t>measurement</w:t>
      </w:r>
      <w:r w:rsidR="002642BA">
        <w:rPr>
          <w:spacing w:val="-3"/>
        </w:rPr>
        <w:t xml:space="preserve"> </w:t>
      </w:r>
      <w:r>
        <w:t>frameworks</w:t>
      </w:r>
      <w:r w:rsidR="002642BA">
        <w:rPr>
          <w:spacing w:val="1"/>
        </w:rPr>
        <w:t xml:space="preserve"> </w:t>
      </w:r>
      <w:r>
        <w:rPr>
          <w:spacing w:val="-2"/>
        </w:rPr>
        <w:t>available.</w:t>
      </w:r>
      <w:r w:rsidR="002642BA">
        <w:rPr>
          <w:spacing w:val="3"/>
        </w:rPr>
        <w:t xml:space="preserve"> </w:t>
      </w:r>
      <w:r>
        <w:t>Customisation</w:t>
      </w:r>
      <w:r w:rsidR="002642BA">
        <w:t xml:space="preserve"> </w:t>
      </w:r>
      <w:r>
        <w:rPr>
          <w:spacing w:val="-2"/>
        </w:rPr>
        <w:t>of</w:t>
      </w:r>
      <w:r w:rsidR="002642BA">
        <w:rPr>
          <w:spacing w:val="2"/>
        </w:rPr>
        <w:t xml:space="preserve"> </w:t>
      </w:r>
      <w:r>
        <w:t>such</w:t>
      </w:r>
      <w:r w:rsidR="002642BA">
        <w:rPr>
          <w:spacing w:val="75"/>
        </w:rPr>
        <w:t xml:space="preserve"> </w:t>
      </w:r>
      <w:r>
        <w:t>frameworks,</w:t>
      </w:r>
      <w:r w:rsidR="002642BA">
        <w:rPr>
          <w:spacing w:val="2"/>
        </w:rPr>
        <w:t xml:space="preserve"> </w:t>
      </w:r>
      <w:r>
        <w:rPr>
          <w:spacing w:val="-2"/>
        </w:rPr>
        <w:t>however,</w:t>
      </w:r>
      <w:r w:rsidR="002642BA">
        <w:rPr>
          <w:spacing w:val="2"/>
        </w:rPr>
        <w:t xml:space="preserve"> </w:t>
      </w:r>
      <w:r>
        <w:t>will</w:t>
      </w:r>
      <w:r w:rsidR="002642BA">
        <w:t xml:space="preserve"> </w:t>
      </w:r>
      <w:r>
        <w:t>elicit</w:t>
      </w:r>
      <w:r w:rsidR="002642BA">
        <w:rPr>
          <w:spacing w:val="2"/>
        </w:rPr>
        <w:t xml:space="preserve"> </w:t>
      </w:r>
      <w:r>
        <w:t>specific</w:t>
      </w:r>
      <w:r w:rsidR="002642BA">
        <w:rPr>
          <w:spacing w:val="-2"/>
        </w:rPr>
        <w:t xml:space="preserve"> </w:t>
      </w:r>
      <w:r>
        <w:t>data</w:t>
      </w:r>
      <w:r w:rsidR="002642BA">
        <w:rPr>
          <w:spacing w:val="-2"/>
        </w:rPr>
        <w:t xml:space="preserve"> </w:t>
      </w:r>
      <w:r>
        <w:rPr>
          <w:spacing w:val="-2"/>
        </w:rPr>
        <w:t>related</w:t>
      </w:r>
      <w:r w:rsidR="002642BA">
        <w:t xml:space="preserve"> </w:t>
      </w:r>
      <w:r>
        <w:t>to</w:t>
      </w:r>
      <w:r w:rsidR="002642BA">
        <w:rPr>
          <w:spacing w:val="-2"/>
        </w:rPr>
        <w:t xml:space="preserve"> </w:t>
      </w:r>
      <w:r>
        <w:t>the</w:t>
      </w:r>
      <w:r w:rsidR="002642BA">
        <w:rPr>
          <w:spacing w:val="-2"/>
        </w:rPr>
        <w:t xml:space="preserve"> </w:t>
      </w:r>
      <w:r>
        <w:t>intervention,</w:t>
      </w:r>
      <w:r w:rsidR="002642BA">
        <w:t xml:space="preserve"> </w:t>
      </w:r>
      <w:r>
        <w:rPr>
          <w:spacing w:val="-2"/>
        </w:rPr>
        <w:t>which</w:t>
      </w:r>
      <w:r w:rsidR="002642BA">
        <w:t xml:space="preserve"> </w:t>
      </w:r>
      <w:r>
        <w:t>will</w:t>
      </w:r>
      <w:r w:rsidR="002642BA">
        <w:t xml:space="preserve"> </w:t>
      </w:r>
      <w:r>
        <w:t>enable</w:t>
      </w:r>
      <w:r w:rsidR="002642BA">
        <w:rPr>
          <w:spacing w:val="69"/>
        </w:rPr>
        <w:t xml:space="preserve"> </w:t>
      </w:r>
      <w:r>
        <w:t>greater</w:t>
      </w:r>
      <w:r w:rsidR="002642BA">
        <w:rPr>
          <w:spacing w:val="2"/>
        </w:rPr>
        <w:t xml:space="preserve"> </w:t>
      </w:r>
      <w:r>
        <w:t>attribution.</w:t>
      </w:r>
    </w:p>
    <w:p w:rsidR="0021177D" w:rsidRDefault="00722AC3" w:rsidP="00FC3B2A">
      <w:pPr>
        <w:pStyle w:val="Heading2a"/>
        <w:rPr>
          <w:rFonts w:cs="Arial"/>
        </w:rPr>
      </w:pPr>
      <w:bookmarkStart w:id="21" w:name="Next_steps"/>
      <w:bookmarkStart w:id="22" w:name="_Toc506462030"/>
      <w:bookmarkEnd w:id="21"/>
      <w:r>
        <w:t>Next</w:t>
      </w:r>
      <w:r w:rsidR="002642BA">
        <w:t xml:space="preserve"> </w:t>
      </w:r>
      <w:r>
        <w:t>steps</w:t>
      </w:r>
      <w:bookmarkEnd w:id="22"/>
    </w:p>
    <w:p w:rsidR="00113C9F" w:rsidRDefault="00722AC3" w:rsidP="007C0356">
      <w:pPr>
        <w:pStyle w:val="BodyText"/>
        <w:rPr>
          <w:rFonts w:cs="Arial"/>
        </w:rPr>
      </w:pPr>
      <w:r>
        <w:t>The</w:t>
      </w:r>
      <w:r w:rsidR="002642BA">
        <w:rPr>
          <w:spacing w:val="-2"/>
        </w:rPr>
        <w:t xml:space="preserve"> </w:t>
      </w:r>
      <w:r>
        <w:t>Commission</w:t>
      </w:r>
      <w:r w:rsidR="002642BA">
        <w:t xml:space="preserve"> </w:t>
      </w:r>
      <w:r>
        <w:rPr>
          <w:spacing w:val="-2"/>
        </w:rPr>
        <w:t>will</w:t>
      </w:r>
      <w:r w:rsidR="002642BA">
        <w:t xml:space="preserve"> </w:t>
      </w:r>
      <w:r>
        <w:t>continue</w:t>
      </w:r>
      <w:r w:rsidR="002642BA">
        <w:t xml:space="preserve"> </w:t>
      </w:r>
      <w:r>
        <w:t>to</w:t>
      </w:r>
      <w:r w:rsidR="002642BA">
        <w:rPr>
          <w:spacing w:val="-2"/>
        </w:rPr>
        <w:t xml:space="preserve"> </w:t>
      </w:r>
      <w:r>
        <w:rPr>
          <w:spacing w:val="-2"/>
        </w:rPr>
        <w:t>work</w:t>
      </w:r>
      <w:r w:rsidR="002642BA">
        <w:rPr>
          <w:spacing w:val="1"/>
        </w:rPr>
        <w:t xml:space="preserve"> </w:t>
      </w:r>
      <w:r>
        <w:t>with</w:t>
      </w:r>
      <w:r w:rsidR="002642BA">
        <w:t xml:space="preserve"> </w:t>
      </w:r>
      <w:r>
        <w:t>states</w:t>
      </w:r>
      <w:r w:rsidR="002642BA">
        <w:rPr>
          <w:spacing w:val="-2"/>
        </w:rPr>
        <w:t xml:space="preserve"> </w:t>
      </w:r>
      <w:r>
        <w:t>and</w:t>
      </w:r>
      <w:r w:rsidR="002642BA">
        <w:rPr>
          <w:spacing w:val="1"/>
        </w:rPr>
        <w:t xml:space="preserve"> </w:t>
      </w:r>
      <w:r>
        <w:t>territories,</w:t>
      </w:r>
      <w:r w:rsidR="002642BA">
        <w:t xml:space="preserve"> </w:t>
      </w:r>
      <w:r>
        <w:t>the</w:t>
      </w:r>
      <w:r w:rsidR="002642BA">
        <w:rPr>
          <w:spacing w:val="-2"/>
        </w:rPr>
        <w:t xml:space="preserve"> </w:t>
      </w:r>
      <w:r>
        <w:t>Australian</w:t>
      </w:r>
      <w:r w:rsidR="002642BA">
        <w:t xml:space="preserve"> </w:t>
      </w:r>
      <w:r>
        <w:t>Digital</w:t>
      </w:r>
      <w:r w:rsidR="002642BA">
        <w:t xml:space="preserve"> </w:t>
      </w:r>
      <w:r>
        <w:t>Health</w:t>
      </w:r>
      <w:r w:rsidR="002642BA">
        <w:rPr>
          <w:spacing w:val="55"/>
        </w:rPr>
        <w:t xml:space="preserve"> </w:t>
      </w:r>
      <w:r>
        <w:t>Agency,</w:t>
      </w:r>
      <w:r w:rsidR="002642BA">
        <w:rPr>
          <w:spacing w:val="2"/>
        </w:rPr>
        <w:t xml:space="preserve"> </w:t>
      </w:r>
      <w:r>
        <w:t>and</w:t>
      </w:r>
      <w:r w:rsidR="002642BA">
        <w:rPr>
          <w:spacing w:val="-2"/>
        </w:rPr>
        <w:t xml:space="preserve"> </w:t>
      </w:r>
      <w:r>
        <w:t>other</w:t>
      </w:r>
      <w:r w:rsidR="002642BA">
        <w:rPr>
          <w:spacing w:val="2"/>
        </w:rPr>
        <w:t xml:space="preserve"> </w:t>
      </w:r>
      <w:r>
        <w:t>healthcare</w:t>
      </w:r>
      <w:r w:rsidR="002642BA">
        <w:t xml:space="preserve"> </w:t>
      </w:r>
      <w:r>
        <w:rPr>
          <w:spacing w:val="-2"/>
        </w:rPr>
        <w:t>providers</w:t>
      </w:r>
      <w:r w:rsidR="002642BA">
        <w:rPr>
          <w:spacing w:val="1"/>
        </w:rPr>
        <w:t xml:space="preserve"> </w:t>
      </w:r>
      <w:r>
        <w:t>to</w:t>
      </w:r>
      <w:r w:rsidR="002642BA">
        <w:rPr>
          <w:spacing w:val="-2"/>
        </w:rPr>
        <w:t xml:space="preserve"> </w:t>
      </w:r>
      <w:r>
        <w:t>identify</w:t>
      </w:r>
      <w:r w:rsidR="002642BA">
        <w:rPr>
          <w:spacing w:val="-2"/>
        </w:rPr>
        <w:t xml:space="preserve"> </w:t>
      </w:r>
      <w:r>
        <w:t>best-value</w:t>
      </w:r>
      <w:r w:rsidR="002642BA">
        <w:t xml:space="preserve"> </w:t>
      </w:r>
      <w:r>
        <w:t>approaches</w:t>
      </w:r>
      <w:r w:rsidR="002642BA">
        <w:rPr>
          <w:spacing w:val="-2"/>
        </w:rPr>
        <w:t xml:space="preserve"> </w:t>
      </w:r>
      <w:r>
        <w:t>to</w:t>
      </w:r>
      <w:r w:rsidR="002642BA">
        <w:rPr>
          <w:spacing w:val="1"/>
        </w:rPr>
        <w:t xml:space="preserve"> </w:t>
      </w:r>
      <w:r>
        <w:t>health</w:t>
      </w:r>
      <w:r w:rsidR="002642BA">
        <w:rPr>
          <w:spacing w:val="-2"/>
        </w:rPr>
        <w:t xml:space="preserve"> </w:t>
      </w:r>
      <w:r>
        <w:t>IT</w:t>
      </w:r>
      <w:r w:rsidR="002642BA">
        <w:rPr>
          <w:spacing w:val="47"/>
        </w:rPr>
        <w:t xml:space="preserve"> </w:t>
      </w:r>
      <w:r>
        <w:t>initiatives</w:t>
      </w:r>
      <w:r w:rsidR="002642BA">
        <w:rPr>
          <w:spacing w:val="3"/>
        </w:rPr>
        <w:t xml:space="preserve"> </w:t>
      </w:r>
      <w:r>
        <w:rPr>
          <w:spacing w:val="-2"/>
        </w:rPr>
        <w:t>which</w:t>
      </w:r>
      <w:r w:rsidR="002642BA">
        <w:t xml:space="preserve"> </w:t>
      </w:r>
      <w:r>
        <w:t>optimise</w:t>
      </w:r>
      <w:r w:rsidR="002642BA">
        <w:t xml:space="preserve"> </w:t>
      </w:r>
      <w:r>
        <w:t>patient</w:t>
      </w:r>
      <w:r w:rsidR="002642BA">
        <w:t xml:space="preserve"> </w:t>
      </w:r>
      <w:r>
        <w:t>safety</w:t>
      </w:r>
      <w:r w:rsidR="002642BA">
        <w:rPr>
          <w:spacing w:val="-2"/>
        </w:rPr>
        <w:t xml:space="preserve"> </w:t>
      </w:r>
      <w:r>
        <w:t>and</w:t>
      </w:r>
      <w:r w:rsidR="002642BA">
        <w:rPr>
          <w:spacing w:val="-2"/>
        </w:rPr>
        <w:t xml:space="preserve"> </w:t>
      </w:r>
      <w:r>
        <w:t>the</w:t>
      </w:r>
      <w:r w:rsidR="002642BA">
        <w:rPr>
          <w:spacing w:val="-2"/>
        </w:rPr>
        <w:t xml:space="preserve"> </w:t>
      </w:r>
      <w:r>
        <w:t>quality</w:t>
      </w:r>
      <w:r w:rsidR="002642BA">
        <w:rPr>
          <w:spacing w:val="-2"/>
        </w:rPr>
        <w:t xml:space="preserve"> </w:t>
      </w:r>
      <w:r>
        <w:t>of</w:t>
      </w:r>
      <w:r w:rsidR="002642BA">
        <w:rPr>
          <w:spacing w:val="2"/>
        </w:rPr>
        <w:t xml:space="preserve"> </w:t>
      </w:r>
      <w:r>
        <w:rPr>
          <w:spacing w:val="-2"/>
        </w:rPr>
        <w:t>care.</w:t>
      </w:r>
    </w:p>
    <w:p w:rsidR="0021177D" w:rsidRDefault="00722AC3" w:rsidP="00EC0257">
      <w:pPr>
        <w:pStyle w:val="Heading1a"/>
      </w:pPr>
      <w:bookmarkStart w:id="23" w:name="_Toc506462031"/>
      <w:r>
        <w:lastRenderedPageBreak/>
        <w:t>Contents</w:t>
      </w:r>
      <w:bookmarkEnd w:id="23"/>
    </w:p>
    <w:bookmarkStart w:id="24" w:name="Acronyms_and_abbreviations"/>
    <w:bookmarkStart w:id="25" w:name="_bookmark0"/>
    <w:bookmarkStart w:id="26" w:name="_Toc496524078"/>
    <w:bookmarkEnd w:id="24"/>
    <w:bookmarkEnd w:id="25"/>
    <w:p w:rsidR="00352D56" w:rsidRDefault="00FC3B2A">
      <w:pPr>
        <w:pStyle w:val="TOC1"/>
        <w:tabs>
          <w:tab w:val="right" w:leader="dot" w:pos="9020"/>
        </w:tabs>
        <w:rPr>
          <w:rFonts w:asciiTheme="minorHAnsi" w:eastAsiaTheme="minorEastAsia" w:hAnsiTheme="minorHAnsi"/>
          <w:b w:val="0"/>
          <w:bCs w:val="0"/>
          <w:noProof/>
          <w:color w:val="auto"/>
          <w:sz w:val="22"/>
          <w:szCs w:val="22"/>
          <w:lang w:val="en-AU" w:eastAsia="en-AU"/>
        </w:rPr>
      </w:pPr>
      <w:r>
        <w:rPr>
          <w:b w:val="0"/>
          <w:bCs w:val="0"/>
        </w:rPr>
        <w:fldChar w:fldCharType="begin"/>
      </w:r>
      <w:r>
        <w:rPr>
          <w:b w:val="0"/>
          <w:bCs w:val="0"/>
        </w:rPr>
        <w:instrText xml:space="preserve"> TOC \o "3-3" \h \z \t "Heading 1,1,Heading 2,2" </w:instrText>
      </w:r>
      <w:r>
        <w:rPr>
          <w:b w:val="0"/>
          <w:bCs w:val="0"/>
        </w:rPr>
        <w:fldChar w:fldCharType="separate"/>
      </w:r>
      <w:hyperlink w:anchor="_Toc506461974" w:history="1">
        <w:r w:rsidR="00352D56" w:rsidRPr="005D525B">
          <w:rPr>
            <w:rStyle w:val="Hyperlink"/>
            <w:noProof/>
          </w:rPr>
          <w:t>Preface</w:t>
        </w:r>
        <w:r w:rsidR="00352D56">
          <w:rPr>
            <w:noProof/>
            <w:webHidden/>
          </w:rPr>
          <w:tab/>
        </w:r>
        <w:r w:rsidR="00352D56">
          <w:rPr>
            <w:noProof/>
            <w:webHidden/>
          </w:rPr>
          <w:fldChar w:fldCharType="begin"/>
        </w:r>
        <w:r w:rsidR="00352D56">
          <w:rPr>
            <w:noProof/>
            <w:webHidden/>
          </w:rPr>
          <w:instrText xml:space="preserve"> PAGEREF _Toc506461974 \h </w:instrText>
        </w:r>
        <w:r w:rsidR="00352D56">
          <w:rPr>
            <w:noProof/>
            <w:webHidden/>
          </w:rPr>
        </w:r>
        <w:r w:rsidR="00352D56">
          <w:rPr>
            <w:noProof/>
            <w:webHidden/>
          </w:rPr>
          <w:fldChar w:fldCharType="separate"/>
        </w:r>
        <w:r w:rsidR="003E4C6D">
          <w:rPr>
            <w:noProof/>
            <w:webHidden/>
          </w:rPr>
          <w:t>3</w:t>
        </w:r>
        <w:r w:rsidR="00352D56">
          <w:rPr>
            <w:noProof/>
            <w:webHidden/>
          </w:rPr>
          <w:fldChar w:fldCharType="end"/>
        </w:r>
      </w:hyperlink>
    </w:p>
    <w:p w:rsidR="00352D56" w:rsidRDefault="00700922">
      <w:pPr>
        <w:pStyle w:val="TOC2"/>
        <w:tabs>
          <w:tab w:val="right" w:leader="dot" w:pos="9020"/>
        </w:tabs>
        <w:rPr>
          <w:rFonts w:asciiTheme="minorHAnsi" w:eastAsiaTheme="minorEastAsia" w:hAnsiTheme="minorHAnsi"/>
          <w:bCs w:val="0"/>
          <w:noProof/>
          <w:szCs w:val="22"/>
          <w:lang w:val="en-AU" w:eastAsia="en-AU"/>
        </w:rPr>
      </w:pPr>
      <w:hyperlink w:anchor="_Toc506461975" w:history="1">
        <w:r w:rsidR="00352D56" w:rsidRPr="005D525B">
          <w:rPr>
            <w:rStyle w:val="Hyperlink"/>
            <w:noProof/>
          </w:rPr>
          <w:t>Background</w:t>
        </w:r>
        <w:r w:rsidR="00352D56">
          <w:rPr>
            <w:noProof/>
            <w:webHidden/>
          </w:rPr>
          <w:tab/>
        </w:r>
        <w:r w:rsidR="00352D56">
          <w:rPr>
            <w:noProof/>
            <w:webHidden/>
          </w:rPr>
          <w:fldChar w:fldCharType="begin"/>
        </w:r>
        <w:r w:rsidR="00352D56">
          <w:rPr>
            <w:noProof/>
            <w:webHidden/>
          </w:rPr>
          <w:instrText xml:space="preserve"> PAGEREF _Toc506461975 \h </w:instrText>
        </w:r>
        <w:r w:rsidR="00352D56">
          <w:rPr>
            <w:noProof/>
            <w:webHidden/>
          </w:rPr>
        </w:r>
        <w:r w:rsidR="00352D56">
          <w:rPr>
            <w:noProof/>
            <w:webHidden/>
          </w:rPr>
          <w:fldChar w:fldCharType="separate"/>
        </w:r>
        <w:r w:rsidR="003E4C6D">
          <w:rPr>
            <w:noProof/>
            <w:webHidden/>
          </w:rPr>
          <w:t>3</w:t>
        </w:r>
        <w:r w:rsidR="00352D56">
          <w:rPr>
            <w:noProof/>
            <w:webHidden/>
          </w:rPr>
          <w:fldChar w:fldCharType="end"/>
        </w:r>
      </w:hyperlink>
    </w:p>
    <w:p w:rsidR="00352D56" w:rsidRDefault="00700922">
      <w:pPr>
        <w:pStyle w:val="TOC1"/>
        <w:tabs>
          <w:tab w:val="right" w:leader="dot" w:pos="9020"/>
        </w:tabs>
        <w:rPr>
          <w:rFonts w:asciiTheme="minorHAnsi" w:eastAsiaTheme="minorEastAsia" w:hAnsiTheme="minorHAnsi"/>
          <w:b w:val="0"/>
          <w:bCs w:val="0"/>
          <w:noProof/>
          <w:color w:val="auto"/>
          <w:sz w:val="22"/>
          <w:szCs w:val="22"/>
          <w:lang w:val="en-AU" w:eastAsia="en-AU"/>
        </w:rPr>
      </w:pPr>
      <w:hyperlink w:anchor="_Toc506461976" w:history="1">
        <w:r w:rsidR="00352D56" w:rsidRPr="005D525B">
          <w:rPr>
            <w:rStyle w:val="Hyperlink"/>
            <w:noProof/>
            <w:spacing w:val="1"/>
          </w:rPr>
          <w:t>Key</w:t>
        </w:r>
        <w:r w:rsidR="00352D56" w:rsidRPr="005D525B">
          <w:rPr>
            <w:rStyle w:val="Hyperlink"/>
            <w:noProof/>
            <w:spacing w:val="-8"/>
          </w:rPr>
          <w:t xml:space="preserve"> </w:t>
        </w:r>
        <w:r w:rsidR="00352D56" w:rsidRPr="005D525B">
          <w:rPr>
            <w:rStyle w:val="Hyperlink"/>
            <w:noProof/>
          </w:rPr>
          <w:t>findings</w:t>
        </w:r>
        <w:r w:rsidR="00352D56">
          <w:rPr>
            <w:noProof/>
            <w:webHidden/>
          </w:rPr>
          <w:tab/>
        </w:r>
        <w:r w:rsidR="00352D56">
          <w:rPr>
            <w:noProof/>
            <w:webHidden/>
          </w:rPr>
          <w:fldChar w:fldCharType="begin"/>
        </w:r>
        <w:r w:rsidR="00352D56">
          <w:rPr>
            <w:noProof/>
            <w:webHidden/>
          </w:rPr>
          <w:instrText xml:space="preserve"> PAGEREF _Toc506461976 \h </w:instrText>
        </w:r>
        <w:r w:rsidR="00352D56">
          <w:rPr>
            <w:noProof/>
            <w:webHidden/>
          </w:rPr>
        </w:r>
        <w:r w:rsidR="00352D56">
          <w:rPr>
            <w:noProof/>
            <w:webHidden/>
          </w:rPr>
          <w:fldChar w:fldCharType="separate"/>
        </w:r>
        <w:r w:rsidR="003E4C6D">
          <w:rPr>
            <w:noProof/>
            <w:webHidden/>
          </w:rPr>
          <w:t>4</w:t>
        </w:r>
        <w:r w:rsidR="00352D56">
          <w:rPr>
            <w:noProof/>
            <w:webHidden/>
          </w:rPr>
          <w:fldChar w:fldCharType="end"/>
        </w:r>
      </w:hyperlink>
    </w:p>
    <w:p w:rsidR="00352D56" w:rsidRDefault="00700922">
      <w:pPr>
        <w:pStyle w:val="TOC1"/>
        <w:tabs>
          <w:tab w:val="right" w:leader="dot" w:pos="9020"/>
        </w:tabs>
        <w:rPr>
          <w:rFonts w:asciiTheme="minorHAnsi" w:eastAsiaTheme="minorEastAsia" w:hAnsiTheme="minorHAnsi"/>
          <w:b w:val="0"/>
          <w:bCs w:val="0"/>
          <w:noProof/>
          <w:color w:val="auto"/>
          <w:sz w:val="22"/>
          <w:szCs w:val="22"/>
          <w:lang w:val="en-AU" w:eastAsia="en-AU"/>
        </w:rPr>
      </w:pPr>
      <w:hyperlink w:anchor="_Toc506461977" w:history="1">
        <w:r w:rsidR="00352D56" w:rsidRPr="005D525B">
          <w:rPr>
            <w:rStyle w:val="Hyperlink"/>
            <w:noProof/>
          </w:rPr>
          <w:t>Acronyms and abbreviations</w:t>
        </w:r>
        <w:r w:rsidR="00352D56">
          <w:rPr>
            <w:noProof/>
            <w:webHidden/>
          </w:rPr>
          <w:tab/>
        </w:r>
        <w:r w:rsidR="00352D56">
          <w:rPr>
            <w:noProof/>
            <w:webHidden/>
          </w:rPr>
          <w:fldChar w:fldCharType="begin"/>
        </w:r>
        <w:r w:rsidR="00352D56">
          <w:rPr>
            <w:noProof/>
            <w:webHidden/>
          </w:rPr>
          <w:instrText xml:space="preserve"> PAGEREF _Toc506461977 \h </w:instrText>
        </w:r>
        <w:r w:rsidR="00352D56">
          <w:rPr>
            <w:noProof/>
            <w:webHidden/>
          </w:rPr>
        </w:r>
        <w:r w:rsidR="00352D56">
          <w:rPr>
            <w:noProof/>
            <w:webHidden/>
          </w:rPr>
          <w:fldChar w:fldCharType="separate"/>
        </w:r>
        <w:r w:rsidR="003E4C6D">
          <w:rPr>
            <w:noProof/>
            <w:webHidden/>
          </w:rPr>
          <w:t>9</w:t>
        </w:r>
        <w:r w:rsidR="00352D56">
          <w:rPr>
            <w:noProof/>
            <w:webHidden/>
          </w:rPr>
          <w:fldChar w:fldCharType="end"/>
        </w:r>
      </w:hyperlink>
    </w:p>
    <w:p w:rsidR="00352D56" w:rsidRDefault="00700922">
      <w:pPr>
        <w:pStyle w:val="TOC1"/>
        <w:tabs>
          <w:tab w:val="left" w:pos="867"/>
          <w:tab w:val="right" w:leader="dot" w:pos="9020"/>
        </w:tabs>
        <w:rPr>
          <w:rFonts w:asciiTheme="minorHAnsi" w:eastAsiaTheme="minorEastAsia" w:hAnsiTheme="minorHAnsi"/>
          <w:b w:val="0"/>
          <w:bCs w:val="0"/>
          <w:noProof/>
          <w:color w:val="auto"/>
          <w:sz w:val="22"/>
          <w:szCs w:val="22"/>
          <w:lang w:val="en-AU" w:eastAsia="en-AU"/>
        </w:rPr>
      </w:pPr>
      <w:hyperlink w:anchor="_Toc506461978" w:history="1">
        <w:r w:rsidR="00352D56" w:rsidRPr="005D525B">
          <w:rPr>
            <w:rStyle w:val="Hyperlink"/>
            <w:noProof/>
          </w:rPr>
          <w:t>1.</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Summary</w:t>
        </w:r>
        <w:r w:rsidR="00352D56">
          <w:rPr>
            <w:noProof/>
            <w:webHidden/>
          </w:rPr>
          <w:tab/>
        </w:r>
        <w:r w:rsidR="00352D56">
          <w:rPr>
            <w:noProof/>
            <w:webHidden/>
          </w:rPr>
          <w:fldChar w:fldCharType="begin"/>
        </w:r>
        <w:r w:rsidR="00352D56">
          <w:rPr>
            <w:noProof/>
            <w:webHidden/>
          </w:rPr>
          <w:instrText xml:space="preserve"> PAGEREF _Toc506461978 \h </w:instrText>
        </w:r>
        <w:r w:rsidR="00352D56">
          <w:rPr>
            <w:noProof/>
            <w:webHidden/>
          </w:rPr>
        </w:r>
        <w:r w:rsidR="00352D56">
          <w:rPr>
            <w:noProof/>
            <w:webHidden/>
          </w:rPr>
          <w:fldChar w:fldCharType="separate"/>
        </w:r>
        <w:r w:rsidR="003E4C6D">
          <w:rPr>
            <w:noProof/>
            <w:webHidden/>
          </w:rPr>
          <w:t>10</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79" w:history="1">
        <w:r w:rsidR="00352D56" w:rsidRPr="005D525B">
          <w:rPr>
            <w:rStyle w:val="Hyperlink"/>
            <w:noProof/>
          </w:rPr>
          <w:t>1.1</w:t>
        </w:r>
        <w:r w:rsidR="00352D56">
          <w:rPr>
            <w:rFonts w:asciiTheme="minorHAnsi" w:eastAsiaTheme="minorEastAsia" w:hAnsiTheme="minorHAnsi"/>
            <w:bCs w:val="0"/>
            <w:noProof/>
            <w:szCs w:val="22"/>
            <w:lang w:val="en-AU" w:eastAsia="en-AU"/>
          </w:rPr>
          <w:tab/>
        </w:r>
        <w:r w:rsidR="00352D56" w:rsidRPr="005D525B">
          <w:rPr>
            <w:rStyle w:val="Hyperlink"/>
            <w:noProof/>
          </w:rPr>
          <w:t>Changing</w:t>
        </w:r>
        <w:r w:rsidR="00352D56" w:rsidRPr="005D525B">
          <w:rPr>
            <w:rStyle w:val="Hyperlink"/>
            <w:noProof/>
            <w:spacing w:val="-11"/>
          </w:rPr>
          <w:t xml:space="preserve"> </w:t>
        </w:r>
        <w:r w:rsidR="00352D56" w:rsidRPr="005D525B">
          <w:rPr>
            <w:rStyle w:val="Hyperlink"/>
            <w:noProof/>
          </w:rPr>
          <w:t>the</w:t>
        </w:r>
        <w:r w:rsidR="00352D56" w:rsidRPr="005D525B">
          <w:rPr>
            <w:rStyle w:val="Hyperlink"/>
            <w:noProof/>
            <w:spacing w:val="-10"/>
          </w:rPr>
          <w:t xml:space="preserve"> </w:t>
        </w:r>
        <w:r w:rsidR="00352D56" w:rsidRPr="005D525B">
          <w:rPr>
            <w:rStyle w:val="Hyperlink"/>
            <w:noProof/>
          </w:rPr>
          <w:t>health</w:t>
        </w:r>
        <w:r w:rsidR="00352D56" w:rsidRPr="005D525B">
          <w:rPr>
            <w:rStyle w:val="Hyperlink"/>
            <w:noProof/>
            <w:spacing w:val="-11"/>
          </w:rPr>
          <w:t xml:space="preserve"> </w:t>
        </w:r>
        <w:r w:rsidR="00352D56" w:rsidRPr="005D525B">
          <w:rPr>
            <w:rStyle w:val="Hyperlink"/>
            <w:noProof/>
          </w:rPr>
          <w:t>context</w:t>
        </w:r>
        <w:r w:rsidR="00352D56" w:rsidRPr="005D525B">
          <w:rPr>
            <w:rStyle w:val="Hyperlink"/>
            <w:noProof/>
            <w:spacing w:val="-8"/>
          </w:rPr>
          <w:t xml:space="preserve"> </w:t>
        </w:r>
        <w:r w:rsidR="00352D56" w:rsidRPr="005D525B">
          <w:rPr>
            <w:rStyle w:val="Hyperlink"/>
            <w:noProof/>
          </w:rPr>
          <w:t>and</w:t>
        </w:r>
        <w:r w:rsidR="00352D56" w:rsidRPr="005D525B">
          <w:rPr>
            <w:rStyle w:val="Hyperlink"/>
            <w:noProof/>
            <w:spacing w:val="-11"/>
          </w:rPr>
          <w:t xml:space="preserve"> </w:t>
        </w:r>
        <w:r w:rsidR="00352D56" w:rsidRPr="005D525B">
          <w:rPr>
            <w:rStyle w:val="Hyperlink"/>
            <w:noProof/>
            <w:spacing w:val="-1"/>
          </w:rPr>
          <w:t>its</w:t>
        </w:r>
        <w:r w:rsidR="00352D56" w:rsidRPr="005D525B">
          <w:rPr>
            <w:rStyle w:val="Hyperlink"/>
            <w:noProof/>
            <w:spacing w:val="-10"/>
          </w:rPr>
          <w:t xml:space="preserve"> </w:t>
        </w:r>
        <w:r w:rsidR="00352D56" w:rsidRPr="005D525B">
          <w:rPr>
            <w:rStyle w:val="Hyperlink"/>
            <w:noProof/>
          </w:rPr>
          <w:t>effect</w:t>
        </w:r>
        <w:r w:rsidR="00352D56" w:rsidRPr="005D525B">
          <w:rPr>
            <w:rStyle w:val="Hyperlink"/>
            <w:noProof/>
            <w:spacing w:val="-10"/>
          </w:rPr>
          <w:t xml:space="preserve"> </w:t>
        </w:r>
        <w:r w:rsidR="00352D56" w:rsidRPr="005D525B">
          <w:rPr>
            <w:rStyle w:val="Hyperlink"/>
            <w:noProof/>
          </w:rPr>
          <w:t>on</w:t>
        </w:r>
        <w:r w:rsidR="00352D56" w:rsidRPr="005D525B">
          <w:rPr>
            <w:rStyle w:val="Hyperlink"/>
            <w:noProof/>
            <w:spacing w:val="-11"/>
          </w:rPr>
          <w:t xml:space="preserve"> </w:t>
        </w:r>
        <w:r w:rsidR="00352D56" w:rsidRPr="005D525B">
          <w:rPr>
            <w:rStyle w:val="Hyperlink"/>
            <w:noProof/>
            <w:spacing w:val="-1"/>
          </w:rPr>
          <w:t>program</w:t>
        </w:r>
        <w:r w:rsidR="00352D56" w:rsidRPr="005D525B">
          <w:rPr>
            <w:rStyle w:val="Hyperlink"/>
            <w:noProof/>
            <w:spacing w:val="26"/>
            <w:w w:val="99"/>
          </w:rPr>
          <w:t xml:space="preserve"> </w:t>
        </w:r>
        <w:r w:rsidR="00352D56" w:rsidRPr="005D525B">
          <w:rPr>
            <w:rStyle w:val="Hyperlink"/>
            <w:noProof/>
            <w:spacing w:val="-1"/>
          </w:rPr>
          <w:t>evaluation</w:t>
        </w:r>
        <w:r w:rsidR="00352D56">
          <w:rPr>
            <w:noProof/>
            <w:webHidden/>
          </w:rPr>
          <w:tab/>
        </w:r>
        <w:r w:rsidR="00352D56">
          <w:rPr>
            <w:noProof/>
            <w:webHidden/>
          </w:rPr>
          <w:fldChar w:fldCharType="begin"/>
        </w:r>
        <w:r w:rsidR="00352D56">
          <w:rPr>
            <w:noProof/>
            <w:webHidden/>
          </w:rPr>
          <w:instrText xml:space="preserve"> PAGEREF _Toc506461979 \h </w:instrText>
        </w:r>
        <w:r w:rsidR="00352D56">
          <w:rPr>
            <w:noProof/>
            <w:webHidden/>
          </w:rPr>
        </w:r>
        <w:r w:rsidR="00352D56">
          <w:rPr>
            <w:noProof/>
            <w:webHidden/>
          </w:rPr>
          <w:fldChar w:fldCharType="separate"/>
        </w:r>
        <w:r w:rsidR="003E4C6D">
          <w:rPr>
            <w:noProof/>
            <w:webHidden/>
          </w:rPr>
          <w:t>10</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0" w:history="1">
        <w:r w:rsidR="00352D56" w:rsidRPr="005D525B">
          <w:rPr>
            <w:rStyle w:val="Hyperlink"/>
            <w:noProof/>
          </w:rPr>
          <w:t>1.2</w:t>
        </w:r>
        <w:r w:rsidR="00352D56">
          <w:rPr>
            <w:rFonts w:asciiTheme="minorHAnsi" w:eastAsiaTheme="minorEastAsia" w:hAnsiTheme="minorHAnsi"/>
            <w:bCs w:val="0"/>
            <w:noProof/>
            <w:szCs w:val="22"/>
            <w:lang w:val="en-AU" w:eastAsia="en-AU"/>
          </w:rPr>
          <w:tab/>
        </w:r>
        <w:r w:rsidR="00352D56" w:rsidRPr="005D525B">
          <w:rPr>
            <w:rStyle w:val="Hyperlink"/>
            <w:noProof/>
          </w:rPr>
          <w:t>Literature</w:t>
        </w:r>
        <w:r w:rsidR="00352D56" w:rsidRPr="005D525B">
          <w:rPr>
            <w:rStyle w:val="Hyperlink"/>
            <w:noProof/>
            <w:spacing w:val="-18"/>
          </w:rPr>
          <w:t xml:space="preserve"> </w:t>
        </w:r>
        <w:r w:rsidR="00352D56" w:rsidRPr="005D525B">
          <w:rPr>
            <w:rStyle w:val="Hyperlink"/>
            <w:noProof/>
          </w:rPr>
          <w:t>and</w:t>
        </w:r>
        <w:r w:rsidR="00352D56" w:rsidRPr="005D525B">
          <w:rPr>
            <w:rStyle w:val="Hyperlink"/>
            <w:noProof/>
            <w:spacing w:val="-15"/>
          </w:rPr>
          <w:t xml:space="preserve"> </w:t>
        </w:r>
        <w:r w:rsidR="00352D56" w:rsidRPr="005D525B">
          <w:rPr>
            <w:rStyle w:val="Hyperlink"/>
            <w:noProof/>
          </w:rPr>
          <w:t>findings</w:t>
        </w:r>
        <w:r w:rsidR="00352D56">
          <w:rPr>
            <w:noProof/>
            <w:webHidden/>
          </w:rPr>
          <w:tab/>
        </w:r>
        <w:r w:rsidR="00352D56">
          <w:rPr>
            <w:noProof/>
            <w:webHidden/>
          </w:rPr>
          <w:fldChar w:fldCharType="begin"/>
        </w:r>
        <w:r w:rsidR="00352D56">
          <w:rPr>
            <w:noProof/>
            <w:webHidden/>
          </w:rPr>
          <w:instrText xml:space="preserve"> PAGEREF _Toc506461980 \h </w:instrText>
        </w:r>
        <w:r w:rsidR="00352D56">
          <w:rPr>
            <w:noProof/>
            <w:webHidden/>
          </w:rPr>
        </w:r>
        <w:r w:rsidR="00352D56">
          <w:rPr>
            <w:noProof/>
            <w:webHidden/>
          </w:rPr>
          <w:fldChar w:fldCharType="separate"/>
        </w:r>
        <w:r w:rsidR="003E4C6D">
          <w:rPr>
            <w:noProof/>
            <w:webHidden/>
          </w:rPr>
          <w:t>11</w:t>
        </w:r>
        <w:r w:rsidR="00352D56">
          <w:rPr>
            <w:noProof/>
            <w:webHidden/>
          </w:rPr>
          <w:fldChar w:fldCharType="end"/>
        </w:r>
      </w:hyperlink>
    </w:p>
    <w:p w:rsidR="00352D56" w:rsidRDefault="00700922">
      <w:pPr>
        <w:pStyle w:val="TOC1"/>
        <w:tabs>
          <w:tab w:val="left" w:pos="867"/>
          <w:tab w:val="right" w:leader="dot" w:pos="9020"/>
        </w:tabs>
        <w:rPr>
          <w:rFonts w:asciiTheme="minorHAnsi" w:eastAsiaTheme="minorEastAsia" w:hAnsiTheme="minorHAnsi"/>
          <w:b w:val="0"/>
          <w:bCs w:val="0"/>
          <w:noProof/>
          <w:color w:val="auto"/>
          <w:sz w:val="22"/>
          <w:szCs w:val="22"/>
          <w:lang w:val="en-AU" w:eastAsia="en-AU"/>
        </w:rPr>
      </w:pPr>
      <w:hyperlink w:anchor="_Toc506461981" w:history="1">
        <w:r w:rsidR="00352D56" w:rsidRPr="005D525B">
          <w:rPr>
            <w:rStyle w:val="Hyperlink"/>
            <w:noProof/>
          </w:rPr>
          <w:t>2.</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Introduction</w:t>
        </w:r>
        <w:r w:rsidR="00352D56">
          <w:rPr>
            <w:noProof/>
            <w:webHidden/>
          </w:rPr>
          <w:tab/>
        </w:r>
        <w:r w:rsidR="00352D56">
          <w:rPr>
            <w:noProof/>
            <w:webHidden/>
          </w:rPr>
          <w:fldChar w:fldCharType="begin"/>
        </w:r>
        <w:r w:rsidR="00352D56">
          <w:rPr>
            <w:noProof/>
            <w:webHidden/>
          </w:rPr>
          <w:instrText xml:space="preserve"> PAGEREF _Toc506461981 \h </w:instrText>
        </w:r>
        <w:r w:rsidR="00352D56">
          <w:rPr>
            <w:noProof/>
            <w:webHidden/>
          </w:rPr>
        </w:r>
        <w:r w:rsidR="00352D56">
          <w:rPr>
            <w:noProof/>
            <w:webHidden/>
          </w:rPr>
          <w:fldChar w:fldCharType="separate"/>
        </w:r>
        <w:r w:rsidR="003E4C6D">
          <w:rPr>
            <w:noProof/>
            <w:webHidden/>
          </w:rPr>
          <w:t>13</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2" w:history="1">
        <w:r w:rsidR="00352D56" w:rsidRPr="005D525B">
          <w:rPr>
            <w:rStyle w:val="Hyperlink"/>
            <w:noProof/>
          </w:rPr>
          <w:t>2.1</w:t>
        </w:r>
        <w:r w:rsidR="00352D56">
          <w:rPr>
            <w:rFonts w:asciiTheme="minorHAnsi" w:eastAsiaTheme="minorEastAsia" w:hAnsiTheme="minorHAnsi"/>
            <w:bCs w:val="0"/>
            <w:noProof/>
            <w:szCs w:val="22"/>
            <w:lang w:val="en-AU" w:eastAsia="en-AU"/>
          </w:rPr>
          <w:tab/>
        </w:r>
        <w:r w:rsidR="00352D56" w:rsidRPr="005D525B">
          <w:rPr>
            <w:rStyle w:val="Hyperlink"/>
            <w:noProof/>
          </w:rPr>
          <w:t>Context</w:t>
        </w:r>
        <w:r w:rsidR="00352D56" w:rsidRPr="005D525B">
          <w:rPr>
            <w:rStyle w:val="Hyperlink"/>
            <w:noProof/>
            <w:spacing w:val="-17"/>
          </w:rPr>
          <w:t xml:space="preserve"> </w:t>
        </w:r>
        <w:r w:rsidR="00352D56" w:rsidRPr="005D525B">
          <w:rPr>
            <w:rStyle w:val="Hyperlink"/>
            <w:noProof/>
          </w:rPr>
          <w:t>and</w:t>
        </w:r>
        <w:r w:rsidR="00352D56" w:rsidRPr="005D525B">
          <w:rPr>
            <w:rStyle w:val="Hyperlink"/>
            <w:noProof/>
            <w:spacing w:val="-17"/>
          </w:rPr>
          <w:t xml:space="preserve"> </w:t>
        </w:r>
        <w:r w:rsidR="00352D56" w:rsidRPr="005D525B">
          <w:rPr>
            <w:rStyle w:val="Hyperlink"/>
            <w:noProof/>
          </w:rPr>
          <w:t>background</w:t>
        </w:r>
        <w:r w:rsidR="00352D56">
          <w:rPr>
            <w:noProof/>
            <w:webHidden/>
          </w:rPr>
          <w:tab/>
        </w:r>
        <w:r w:rsidR="00352D56">
          <w:rPr>
            <w:noProof/>
            <w:webHidden/>
          </w:rPr>
          <w:fldChar w:fldCharType="begin"/>
        </w:r>
        <w:r w:rsidR="00352D56">
          <w:rPr>
            <w:noProof/>
            <w:webHidden/>
          </w:rPr>
          <w:instrText xml:space="preserve"> PAGEREF _Toc506461982 \h </w:instrText>
        </w:r>
        <w:r w:rsidR="00352D56">
          <w:rPr>
            <w:noProof/>
            <w:webHidden/>
          </w:rPr>
        </w:r>
        <w:r w:rsidR="00352D56">
          <w:rPr>
            <w:noProof/>
            <w:webHidden/>
          </w:rPr>
          <w:fldChar w:fldCharType="separate"/>
        </w:r>
        <w:r w:rsidR="003E4C6D">
          <w:rPr>
            <w:noProof/>
            <w:webHidden/>
          </w:rPr>
          <w:t>13</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3" w:history="1">
        <w:r w:rsidR="00352D56" w:rsidRPr="005D525B">
          <w:rPr>
            <w:rStyle w:val="Hyperlink"/>
            <w:noProof/>
            <w:spacing w:val="-1"/>
          </w:rPr>
          <w:t>2.2</w:t>
        </w:r>
        <w:r w:rsidR="00352D56">
          <w:rPr>
            <w:rFonts w:asciiTheme="minorHAnsi" w:eastAsiaTheme="minorEastAsia" w:hAnsiTheme="minorHAnsi"/>
            <w:bCs w:val="0"/>
            <w:noProof/>
            <w:szCs w:val="22"/>
            <w:lang w:val="en-AU" w:eastAsia="en-AU"/>
          </w:rPr>
          <w:tab/>
        </w:r>
        <w:r w:rsidR="00352D56" w:rsidRPr="005D525B">
          <w:rPr>
            <w:rStyle w:val="Hyperlink"/>
            <w:noProof/>
            <w:spacing w:val="-1"/>
          </w:rPr>
          <w:t>Aims</w:t>
        </w:r>
        <w:r w:rsidR="00352D56" w:rsidRPr="005D525B">
          <w:rPr>
            <w:rStyle w:val="Hyperlink"/>
            <w:noProof/>
            <w:spacing w:val="-13"/>
          </w:rPr>
          <w:t xml:space="preserve"> </w:t>
        </w:r>
        <w:r w:rsidR="00352D56" w:rsidRPr="005D525B">
          <w:rPr>
            <w:rStyle w:val="Hyperlink"/>
            <w:noProof/>
          </w:rPr>
          <w:t>and</w:t>
        </w:r>
        <w:r w:rsidR="00352D56" w:rsidRPr="005D525B">
          <w:rPr>
            <w:rStyle w:val="Hyperlink"/>
            <w:noProof/>
            <w:spacing w:val="-12"/>
          </w:rPr>
          <w:t xml:space="preserve"> </w:t>
        </w:r>
        <w:r w:rsidR="00352D56" w:rsidRPr="005D525B">
          <w:rPr>
            <w:rStyle w:val="Hyperlink"/>
            <w:noProof/>
          </w:rPr>
          <w:t>scope</w:t>
        </w:r>
        <w:r w:rsidR="00352D56">
          <w:rPr>
            <w:noProof/>
            <w:webHidden/>
          </w:rPr>
          <w:tab/>
        </w:r>
        <w:r w:rsidR="00352D56">
          <w:rPr>
            <w:noProof/>
            <w:webHidden/>
          </w:rPr>
          <w:fldChar w:fldCharType="begin"/>
        </w:r>
        <w:r w:rsidR="00352D56">
          <w:rPr>
            <w:noProof/>
            <w:webHidden/>
          </w:rPr>
          <w:instrText xml:space="preserve"> PAGEREF _Toc506461983 \h </w:instrText>
        </w:r>
        <w:r w:rsidR="00352D56">
          <w:rPr>
            <w:noProof/>
            <w:webHidden/>
          </w:rPr>
        </w:r>
        <w:r w:rsidR="00352D56">
          <w:rPr>
            <w:noProof/>
            <w:webHidden/>
          </w:rPr>
          <w:fldChar w:fldCharType="separate"/>
        </w:r>
        <w:r w:rsidR="003E4C6D">
          <w:rPr>
            <w:noProof/>
            <w:webHidden/>
          </w:rPr>
          <w:t>13</w:t>
        </w:r>
        <w:r w:rsidR="00352D56">
          <w:rPr>
            <w:noProof/>
            <w:webHidden/>
          </w:rPr>
          <w:fldChar w:fldCharType="end"/>
        </w:r>
      </w:hyperlink>
    </w:p>
    <w:p w:rsidR="00352D56" w:rsidRDefault="00700922">
      <w:pPr>
        <w:pStyle w:val="TOC1"/>
        <w:tabs>
          <w:tab w:val="left" w:pos="867"/>
          <w:tab w:val="right" w:leader="dot" w:pos="9020"/>
        </w:tabs>
        <w:rPr>
          <w:rFonts w:asciiTheme="minorHAnsi" w:eastAsiaTheme="minorEastAsia" w:hAnsiTheme="minorHAnsi"/>
          <w:b w:val="0"/>
          <w:bCs w:val="0"/>
          <w:noProof/>
          <w:color w:val="auto"/>
          <w:sz w:val="22"/>
          <w:szCs w:val="22"/>
          <w:lang w:val="en-AU" w:eastAsia="en-AU"/>
        </w:rPr>
      </w:pPr>
      <w:hyperlink w:anchor="_Toc506461984" w:history="1">
        <w:r w:rsidR="00352D56" w:rsidRPr="005D525B">
          <w:rPr>
            <w:rStyle w:val="Hyperlink"/>
            <w:noProof/>
          </w:rPr>
          <w:t>3.</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Method</w:t>
        </w:r>
        <w:r w:rsidR="00352D56">
          <w:rPr>
            <w:noProof/>
            <w:webHidden/>
          </w:rPr>
          <w:tab/>
        </w:r>
        <w:r w:rsidR="00352D56">
          <w:rPr>
            <w:noProof/>
            <w:webHidden/>
          </w:rPr>
          <w:fldChar w:fldCharType="begin"/>
        </w:r>
        <w:r w:rsidR="00352D56">
          <w:rPr>
            <w:noProof/>
            <w:webHidden/>
          </w:rPr>
          <w:instrText xml:space="preserve"> PAGEREF _Toc506461984 \h </w:instrText>
        </w:r>
        <w:r w:rsidR="00352D56">
          <w:rPr>
            <w:noProof/>
            <w:webHidden/>
          </w:rPr>
        </w:r>
        <w:r w:rsidR="00352D56">
          <w:rPr>
            <w:noProof/>
            <w:webHidden/>
          </w:rPr>
          <w:fldChar w:fldCharType="separate"/>
        </w:r>
        <w:r w:rsidR="003E4C6D">
          <w:rPr>
            <w:noProof/>
            <w:webHidden/>
          </w:rPr>
          <w:t>14</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5" w:history="1">
        <w:r w:rsidR="00352D56" w:rsidRPr="005D525B">
          <w:rPr>
            <w:rStyle w:val="Hyperlink"/>
            <w:noProof/>
          </w:rPr>
          <w:t>3.1</w:t>
        </w:r>
        <w:r w:rsidR="00352D56">
          <w:rPr>
            <w:rFonts w:asciiTheme="minorHAnsi" w:eastAsiaTheme="minorEastAsia" w:hAnsiTheme="minorHAnsi"/>
            <w:bCs w:val="0"/>
            <w:noProof/>
            <w:szCs w:val="22"/>
            <w:lang w:val="en-AU" w:eastAsia="en-AU"/>
          </w:rPr>
          <w:tab/>
        </w:r>
        <w:r w:rsidR="00352D56" w:rsidRPr="005D525B">
          <w:rPr>
            <w:rStyle w:val="Hyperlink"/>
            <w:noProof/>
          </w:rPr>
          <w:t>Definition</w:t>
        </w:r>
        <w:r w:rsidR="00352D56" w:rsidRPr="005D525B">
          <w:rPr>
            <w:rStyle w:val="Hyperlink"/>
            <w:noProof/>
            <w:spacing w:val="-14"/>
          </w:rPr>
          <w:t xml:space="preserve"> </w:t>
        </w:r>
        <w:r w:rsidR="00352D56" w:rsidRPr="005D525B">
          <w:rPr>
            <w:rStyle w:val="Hyperlink"/>
            <w:noProof/>
          </w:rPr>
          <w:t>of</w:t>
        </w:r>
        <w:r w:rsidR="00352D56" w:rsidRPr="005D525B">
          <w:rPr>
            <w:rStyle w:val="Hyperlink"/>
            <w:noProof/>
            <w:spacing w:val="-13"/>
          </w:rPr>
          <w:t xml:space="preserve"> </w:t>
        </w:r>
        <w:r w:rsidR="00352D56" w:rsidRPr="005D525B">
          <w:rPr>
            <w:rStyle w:val="Hyperlink"/>
            <w:noProof/>
          </w:rPr>
          <w:t>review</w:t>
        </w:r>
        <w:r w:rsidR="00352D56" w:rsidRPr="005D525B">
          <w:rPr>
            <w:rStyle w:val="Hyperlink"/>
            <w:noProof/>
            <w:spacing w:val="-7"/>
          </w:rPr>
          <w:t xml:space="preserve"> </w:t>
        </w:r>
        <w:r w:rsidR="00352D56" w:rsidRPr="005D525B">
          <w:rPr>
            <w:rStyle w:val="Hyperlink"/>
            <w:noProof/>
          </w:rPr>
          <w:t>scope</w:t>
        </w:r>
        <w:r w:rsidR="00352D56">
          <w:rPr>
            <w:noProof/>
            <w:webHidden/>
          </w:rPr>
          <w:tab/>
        </w:r>
        <w:r w:rsidR="00352D56">
          <w:rPr>
            <w:noProof/>
            <w:webHidden/>
          </w:rPr>
          <w:fldChar w:fldCharType="begin"/>
        </w:r>
        <w:r w:rsidR="00352D56">
          <w:rPr>
            <w:noProof/>
            <w:webHidden/>
          </w:rPr>
          <w:instrText xml:space="preserve"> PAGEREF _Toc506461985 \h </w:instrText>
        </w:r>
        <w:r w:rsidR="00352D56">
          <w:rPr>
            <w:noProof/>
            <w:webHidden/>
          </w:rPr>
        </w:r>
        <w:r w:rsidR="00352D56">
          <w:rPr>
            <w:noProof/>
            <w:webHidden/>
          </w:rPr>
          <w:fldChar w:fldCharType="separate"/>
        </w:r>
        <w:r w:rsidR="003E4C6D">
          <w:rPr>
            <w:noProof/>
            <w:webHidden/>
          </w:rPr>
          <w:t>14</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6" w:history="1">
        <w:r w:rsidR="00352D56" w:rsidRPr="005D525B">
          <w:rPr>
            <w:rStyle w:val="Hyperlink"/>
            <w:noProof/>
          </w:rPr>
          <w:t>3.2</w:t>
        </w:r>
        <w:r w:rsidR="00352D56">
          <w:rPr>
            <w:rFonts w:asciiTheme="minorHAnsi" w:eastAsiaTheme="minorEastAsia" w:hAnsiTheme="minorHAnsi"/>
            <w:bCs w:val="0"/>
            <w:noProof/>
            <w:szCs w:val="22"/>
            <w:lang w:val="en-AU" w:eastAsia="en-AU"/>
          </w:rPr>
          <w:tab/>
        </w:r>
        <w:r w:rsidR="00352D56" w:rsidRPr="005D525B">
          <w:rPr>
            <w:rStyle w:val="Hyperlink"/>
            <w:noProof/>
          </w:rPr>
          <w:t>Literature</w:t>
        </w:r>
        <w:r w:rsidR="00352D56" w:rsidRPr="005D525B">
          <w:rPr>
            <w:rStyle w:val="Hyperlink"/>
            <w:noProof/>
            <w:spacing w:val="-26"/>
          </w:rPr>
          <w:t xml:space="preserve"> </w:t>
        </w:r>
        <w:r w:rsidR="00352D56" w:rsidRPr="005D525B">
          <w:rPr>
            <w:rStyle w:val="Hyperlink"/>
            <w:noProof/>
          </w:rPr>
          <w:t>review</w:t>
        </w:r>
        <w:r w:rsidR="00352D56">
          <w:rPr>
            <w:noProof/>
            <w:webHidden/>
          </w:rPr>
          <w:tab/>
        </w:r>
        <w:r w:rsidR="00352D56">
          <w:rPr>
            <w:noProof/>
            <w:webHidden/>
          </w:rPr>
          <w:fldChar w:fldCharType="begin"/>
        </w:r>
        <w:r w:rsidR="00352D56">
          <w:rPr>
            <w:noProof/>
            <w:webHidden/>
          </w:rPr>
          <w:instrText xml:space="preserve"> PAGEREF _Toc506461986 \h </w:instrText>
        </w:r>
        <w:r w:rsidR="00352D56">
          <w:rPr>
            <w:noProof/>
            <w:webHidden/>
          </w:rPr>
        </w:r>
        <w:r w:rsidR="00352D56">
          <w:rPr>
            <w:noProof/>
            <w:webHidden/>
          </w:rPr>
          <w:fldChar w:fldCharType="separate"/>
        </w:r>
        <w:r w:rsidR="003E4C6D">
          <w:rPr>
            <w:noProof/>
            <w:webHidden/>
          </w:rPr>
          <w:t>14</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7" w:history="1">
        <w:r w:rsidR="00352D56" w:rsidRPr="005D525B">
          <w:rPr>
            <w:rStyle w:val="Hyperlink"/>
            <w:noProof/>
          </w:rPr>
          <w:t>3.3</w:t>
        </w:r>
        <w:r w:rsidR="00352D56">
          <w:rPr>
            <w:rFonts w:asciiTheme="minorHAnsi" w:eastAsiaTheme="minorEastAsia" w:hAnsiTheme="minorHAnsi"/>
            <w:bCs w:val="0"/>
            <w:noProof/>
            <w:szCs w:val="22"/>
            <w:lang w:val="en-AU" w:eastAsia="en-AU"/>
          </w:rPr>
          <w:tab/>
        </w:r>
        <w:r w:rsidR="00352D56" w:rsidRPr="005D525B">
          <w:rPr>
            <w:rStyle w:val="Hyperlink"/>
            <w:noProof/>
          </w:rPr>
          <w:t>Informant</w:t>
        </w:r>
        <w:r w:rsidR="00352D56" w:rsidRPr="005D525B">
          <w:rPr>
            <w:rStyle w:val="Hyperlink"/>
            <w:noProof/>
            <w:spacing w:val="-32"/>
          </w:rPr>
          <w:t xml:space="preserve"> </w:t>
        </w:r>
        <w:r w:rsidR="00352D56" w:rsidRPr="005D525B">
          <w:rPr>
            <w:rStyle w:val="Hyperlink"/>
            <w:noProof/>
          </w:rPr>
          <w:t>interviews</w:t>
        </w:r>
        <w:r w:rsidR="00352D56">
          <w:rPr>
            <w:noProof/>
            <w:webHidden/>
          </w:rPr>
          <w:tab/>
        </w:r>
        <w:r w:rsidR="00352D56">
          <w:rPr>
            <w:noProof/>
            <w:webHidden/>
          </w:rPr>
          <w:fldChar w:fldCharType="begin"/>
        </w:r>
        <w:r w:rsidR="00352D56">
          <w:rPr>
            <w:noProof/>
            <w:webHidden/>
          </w:rPr>
          <w:instrText xml:space="preserve"> PAGEREF _Toc506461987 \h </w:instrText>
        </w:r>
        <w:r w:rsidR="00352D56">
          <w:rPr>
            <w:noProof/>
            <w:webHidden/>
          </w:rPr>
        </w:r>
        <w:r w:rsidR="00352D56">
          <w:rPr>
            <w:noProof/>
            <w:webHidden/>
          </w:rPr>
          <w:fldChar w:fldCharType="separate"/>
        </w:r>
        <w:r w:rsidR="003E4C6D">
          <w:rPr>
            <w:noProof/>
            <w:webHidden/>
          </w:rPr>
          <w:t>15</w:t>
        </w:r>
        <w:r w:rsidR="00352D56">
          <w:rPr>
            <w:noProof/>
            <w:webHidden/>
          </w:rPr>
          <w:fldChar w:fldCharType="end"/>
        </w:r>
      </w:hyperlink>
    </w:p>
    <w:p w:rsidR="00352D56" w:rsidRDefault="00700922">
      <w:pPr>
        <w:pStyle w:val="TOC1"/>
        <w:tabs>
          <w:tab w:val="left" w:pos="867"/>
          <w:tab w:val="right" w:leader="dot" w:pos="9020"/>
        </w:tabs>
        <w:rPr>
          <w:rFonts w:asciiTheme="minorHAnsi" w:eastAsiaTheme="minorEastAsia" w:hAnsiTheme="minorHAnsi"/>
          <w:b w:val="0"/>
          <w:bCs w:val="0"/>
          <w:noProof/>
          <w:color w:val="auto"/>
          <w:sz w:val="22"/>
          <w:szCs w:val="22"/>
          <w:lang w:val="en-AU" w:eastAsia="en-AU"/>
        </w:rPr>
      </w:pPr>
      <w:hyperlink w:anchor="_Toc506461988" w:history="1">
        <w:r w:rsidR="00352D56" w:rsidRPr="005D525B">
          <w:rPr>
            <w:rStyle w:val="Hyperlink"/>
            <w:noProof/>
          </w:rPr>
          <w:t>4.</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Findings</w:t>
        </w:r>
        <w:r w:rsidR="00352D56">
          <w:rPr>
            <w:noProof/>
            <w:webHidden/>
          </w:rPr>
          <w:tab/>
        </w:r>
        <w:r w:rsidR="00352D56">
          <w:rPr>
            <w:noProof/>
            <w:webHidden/>
          </w:rPr>
          <w:fldChar w:fldCharType="begin"/>
        </w:r>
        <w:r w:rsidR="00352D56">
          <w:rPr>
            <w:noProof/>
            <w:webHidden/>
          </w:rPr>
          <w:instrText xml:space="preserve"> PAGEREF _Toc506461988 \h </w:instrText>
        </w:r>
        <w:r w:rsidR="00352D56">
          <w:rPr>
            <w:noProof/>
            <w:webHidden/>
          </w:rPr>
        </w:r>
        <w:r w:rsidR="00352D56">
          <w:rPr>
            <w:noProof/>
            <w:webHidden/>
          </w:rPr>
          <w:fldChar w:fldCharType="separate"/>
        </w:r>
        <w:r w:rsidR="003E4C6D">
          <w:rPr>
            <w:noProof/>
            <w:webHidden/>
          </w:rPr>
          <w:t>16</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89" w:history="1">
        <w:r w:rsidR="00352D56" w:rsidRPr="005D525B">
          <w:rPr>
            <w:rStyle w:val="Hyperlink"/>
            <w:noProof/>
          </w:rPr>
          <w:t>4.1</w:t>
        </w:r>
        <w:r w:rsidR="00352D56">
          <w:rPr>
            <w:rFonts w:asciiTheme="minorHAnsi" w:eastAsiaTheme="minorEastAsia" w:hAnsiTheme="minorHAnsi"/>
            <w:bCs w:val="0"/>
            <w:noProof/>
            <w:szCs w:val="22"/>
            <w:lang w:val="en-AU" w:eastAsia="en-AU"/>
          </w:rPr>
          <w:tab/>
        </w:r>
        <w:r w:rsidR="00352D56" w:rsidRPr="005D525B">
          <w:rPr>
            <w:rStyle w:val="Hyperlink"/>
            <w:noProof/>
          </w:rPr>
          <w:t>Literature</w:t>
        </w:r>
        <w:r w:rsidR="00352D56" w:rsidRPr="005D525B">
          <w:rPr>
            <w:rStyle w:val="Hyperlink"/>
            <w:noProof/>
            <w:spacing w:val="-20"/>
          </w:rPr>
          <w:t xml:space="preserve"> </w:t>
        </w:r>
        <w:r w:rsidR="00352D56" w:rsidRPr="005D525B">
          <w:rPr>
            <w:rStyle w:val="Hyperlink"/>
            <w:noProof/>
          </w:rPr>
          <w:t>review</w:t>
        </w:r>
        <w:r w:rsidR="00352D56" w:rsidRPr="005D525B">
          <w:rPr>
            <w:rStyle w:val="Hyperlink"/>
            <w:noProof/>
            <w:spacing w:val="-16"/>
          </w:rPr>
          <w:t xml:space="preserve"> </w:t>
        </w:r>
        <w:r w:rsidR="00352D56" w:rsidRPr="005D525B">
          <w:rPr>
            <w:rStyle w:val="Hyperlink"/>
            <w:noProof/>
          </w:rPr>
          <w:t>findings</w:t>
        </w:r>
        <w:r w:rsidR="00352D56">
          <w:rPr>
            <w:noProof/>
            <w:webHidden/>
          </w:rPr>
          <w:tab/>
        </w:r>
        <w:r w:rsidR="00352D56">
          <w:rPr>
            <w:noProof/>
            <w:webHidden/>
          </w:rPr>
          <w:fldChar w:fldCharType="begin"/>
        </w:r>
        <w:r w:rsidR="00352D56">
          <w:rPr>
            <w:noProof/>
            <w:webHidden/>
          </w:rPr>
          <w:instrText xml:space="preserve"> PAGEREF _Toc506461989 \h </w:instrText>
        </w:r>
        <w:r w:rsidR="00352D56">
          <w:rPr>
            <w:noProof/>
            <w:webHidden/>
          </w:rPr>
        </w:r>
        <w:r w:rsidR="00352D56">
          <w:rPr>
            <w:noProof/>
            <w:webHidden/>
          </w:rPr>
          <w:fldChar w:fldCharType="separate"/>
        </w:r>
        <w:r w:rsidR="003E4C6D">
          <w:rPr>
            <w:noProof/>
            <w:webHidden/>
          </w:rPr>
          <w:t>16</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0" w:history="1">
        <w:r w:rsidR="00352D56" w:rsidRPr="005D525B">
          <w:rPr>
            <w:rStyle w:val="Hyperlink"/>
            <w:noProof/>
          </w:rPr>
          <w:t>4.1.1</w:t>
        </w:r>
        <w:r w:rsidR="00352D56">
          <w:rPr>
            <w:rFonts w:asciiTheme="minorHAnsi" w:eastAsiaTheme="minorEastAsia" w:hAnsiTheme="minorHAnsi"/>
            <w:noProof/>
            <w:lang w:val="en-AU" w:eastAsia="en-AU"/>
          </w:rPr>
          <w:tab/>
        </w:r>
        <w:r w:rsidR="00352D56" w:rsidRPr="005D525B">
          <w:rPr>
            <w:rStyle w:val="Hyperlink"/>
            <w:noProof/>
          </w:rPr>
          <w:t>Electronic</w:t>
        </w:r>
        <w:r w:rsidR="00352D56" w:rsidRPr="005D525B">
          <w:rPr>
            <w:rStyle w:val="Hyperlink"/>
            <w:noProof/>
            <w:spacing w:val="1"/>
          </w:rPr>
          <w:t xml:space="preserve"> </w:t>
        </w:r>
        <w:r w:rsidR="00352D56" w:rsidRPr="005D525B">
          <w:rPr>
            <w:rStyle w:val="Hyperlink"/>
            <w:noProof/>
            <w:spacing w:val="-2"/>
          </w:rPr>
          <w:t>patient</w:t>
        </w:r>
        <w:r w:rsidR="00352D56" w:rsidRPr="005D525B">
          <w:rPr>
            <w:rStyle w:val="Hyperlink"/>
            <w:noProof/>
            <w:spacing w:val="-4"/>
          </w:rPr>
          <w:t xml:space="preserve"> </w:t>
        </w:r>
        <w:r w:rsidR="00352D56" w:rsidRPr="005D525B">
          <w:rPr>
            <w:rStyle w:val="Hyperlink"/>
            <w:noProof/>
          </w:rPr>
          <w:t>portals</w:t>
        </w:r>
        <w:r w:rsidR="00352D56">
          <w:rPr>
            <w:noProof/>
            <w:webHidden/>
          </w:rPr>
          <w:tab/>
        </w:r>
        <w:r w:rsidR="00352D56">
          <w:rPr>
            <w:noProof/>
            <w:webHidden/>
          </w:rPr>
          <w:fldChar w:fldCharType="begin"/>
        </w:r>
        <w:r w:rsidR="00352D56">
          <w:rPr>
            <w:noProof/>
            <w:webHidden/>
          </w:rPr>
          <w:instrText xml:space="preserve"> PAGEREF _Toc506461990 \h </w:instrText>
        </w:r>
        <w:r w:rsidR="00352D56">
          <w:rPr>
            <w:noProof/>
            <w:webHidden/>
          </w:rPr>
        </w:r>
        <w:r w:rsidR="00352D56">
          <w:rPr>
            <w:noProof/>
            <w:webHidden/>
          </w:rPr>
          <w:fldChar w:fldCharType="separate"/>
        </w:r>
        <w:r w:rsidR="003E4C6D">
          <w:rPr>
            <w:noProof/>
            <w:webHidden/>
          </w:rPr>
          <w:t>16</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1" w:history="1">
        <w:r w:rsidR="00352D56" w:rsidRPr="005D525B">
          <w:rPr>
            <w:rStyle w:val="Hyperlink"/>
            <w:noProof/>
          </w:rPr>
          <w:t>4.1.2</w:t>
        </w:r>
        <w:r w:rsidR="00352D56">
          <w:rPr>
            <w:rFonts w:asciiTheme="minorHAnsi" w:eastAsiaTheme="minorEastAsia" w:hAnsiTheme="minorHAnsi"/>
            <w:noProof/>
            <w:lang w:val="en-AU" w:eastAsia="en-AU"/>
          </w:rPr>
          <w:tab/>
        </w:r>
        <w:r w:rsidR="00352D56" w:rsidRPr="005D525B">
          <w:rPr>
            <w:rStyle w:val="Hyperlink"/>
            <w:noProof/>
          </w:rPr>
          <w:t>Patient reminders</w:t>
        </w:r>
        <w:r w:rsidR="00352D56" w:rsidRPr="005D525B">
          <w:rPr>
            <w:rStyle w:val="Hyperlink"/>
            <w:noProof/>
            <w:spacing w:val="-4"/>
          </w:rPr>
          <w:t xml:space="preserve"> </w:t>
        </w:r>
        <w:r w:rsidR="00352D56" w:rsidRPr="005D525B">
          <w:rPr>
            <w:rStyle w:val="Hyperlink"/>
            <w:noProof/>
          </w:rPr>
          <w:t>using mobile</w:t>
        </w:r>
        <w:r w:rsidR="00352D56" w:rsidRPr="005D525B">
          <w:rPr>
            <w:rStyle w:val="Hyperlink"/>
            <w:noProof/>
            <w:spacing w:val="-2"/>
          </w:rPr>
          <w:t xml:space="preserve"> technologies</w:t>
        </w:r>
        <w:r w:rsidR="00352D56">
          <w:rPr>
            <w:noProof/>
            <w:webHidden/>
          </w:rPr>
          <w:tab/>
        </w:r>
        <w:r w:rsidR="00352D56">
          <w:rPr>
            <w:noProof/>
            <w:webHidden/>
          </w:rPr>
          <w:fldChar w:fldCharType="begin"/>
        </w:r>
        <w:r w:rsidR="00352D56">
          <w:rPr>
            <w:noProof/>
            <w:webHidden/>
          </w:rPr>
          <w:instrText xml:space="preserve"> PAGEREF _Toc506461991 \h </w:instrText>
        </w:r>
        <w:r w:rsidR="00352D56">
          <w:rPr>
            <w:noProof/>
            <w:webHidden/>
          </w:rPr>
        </w:r>
        <w:r w:rsidR="00352D56">
          <w:rPr>
            <w:noProof/>
            <w:webHidden/>
          </w:rPr>
          <w:fldChar w:fldCharType="separate"/>
        </w:r>
        <w:r w:rsidR="003E4C6D">
          <w:rPr>
            <w:noProof/>
            <w:webHidden/>
          </w:rPr>
          <w:t>16</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2" w:history="1">
        <w:r w:rsidR="00352D56" w:rsidRPr="005D525B">
          <w:rPr>
            <w:rStyle w:val="Hyperlink"/>
            <w:noProof/>
          </w:rPr>
          <w:t>4.1.3</w:t>
        </w:r>
        <w:r w:rsidR="00352D56">
          <w:rPr>
            <w:rFonts w:asciiTheme="minorHAnsi" w:eastAsiaTheme="minorEastAsia" w:hAnsiTheme="minorHAnsi"/>
            <w:noProof/>
            <w:lang w:val="en-AU" w:eastAsia="en-AU"/>
          </w:rPr>
          <w:tab/>
        </w:r>
        <w:r w:rsidR="00352D56" w:rsidRPr="005D525B">
          <w:rPr>
            <w:rStyle w:val="Hyperlink"/>
            <w:noProof/>
          </w:rPr>
          <w:t xml:space="preserve">Information </w:t>
        </w:r>
        <w:r w:rsidR="00352D56" w:rsidRPr="005D525B">
          <w:rPr>
            <w:rStyle w:val="Hyperlink"/>
            <w:noProof/>
            <w:spacing w:val="-2"/>
          </w:rPr>
          <w:t>sharing</w:t>
        </w:r>
        <w:r w:rsidR="00352D56" w:rsidRPr="005D525B">
          <w:rPr>
            <w:rStyle w:val="Hyperlink"/>
            <w:noProof/>
          </w:rPr>
          <w:t xml:space="preserve"> on discharge</w:t>
        </w:r>
        <w:r w:rsidR="00352D56">
          <w:rPr>
            <w:noProof/>
            <w:webHidden/>
          </w:rPr>
          <w:tab/>
        </w:r>
        <w:r w:rsidR="00352D56">
          <w:rPr>
            <w:noProof/>
            <w:webHidden/>
          </w:rPr>
          <w:fldChar w:fldCharType="begin"/>
        </w:r>
        <w:r w:rsidR="00352D56">
          <w:rPr>
            <w:noProof/>
            <w:webHidden/>
          </w:rPr>
          <w:instrText xml:space="preserve"> PAGEREF _Toc506461992 \h </w:instrText>
        </w:r>
        <w:r w:rsidR="00352D56">
          <w:rPr>
            <w:noProof/>
            <w:webHidden/>
          </w:rPr>
        </w:r>
        <w:r w:rsidR="00352D56">
          <w:rPr>
            <w:noProof/>
            <w:webHidden/>
          </w:rPr>
          <w:fldChar w:fldCharType="separate"/>
        </w:r>
        <w:r w:rsidR="003E4C6D">
          <w:rPr>
            <w:noProof/>
            <w:webHidden/>
          </w:rPr>
          <w:t>17</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3" w:history="1">
        <w:r w:rsidR="00352D56" w:rsidRPr="005D525B">
          <w:rPr>
            <w:rStyle w:val="Hyperlink"/>
            <w:noProof/>
          </w:rPr>
          <w:t>4.1.4</w:t>
        </w:r>
        <w:r w:rsidR="00352D56">
          <w:rPr>
            <w:rFonts w:asciiTheme="minorHAnsi" w:eastAsiaTheme="minorEastAsia" w:hAnsiTheme="minorHAnsi"/>
            <w:noProof/>
            <w:lang w:val="en-AU" w:eastAsia="en-AU"/>
          </w:rPr>
          <w:tab/>
        </w:r>
        <w:r w:rsidR="00352D56" w:rsidRPr="005D525B">
          <w:rPr>
            <w:rStyle w:val="Hyperlink"/>
            <w:noProof/>
          </w:rPr>
          <w:t xml:space="preserve">Computerised </w:t>
        </w:r>
        <w:r w:rsidR="00352D56" w:rsidRPr="005D525B">
          <w:rPr>
            <w:rStyle w:val="Hyperlink"/>
            <w:noProof/>
            <w:spacing w:val="-2"/>
          </w:rPr>
          <w:t>provider</w:t>
        </w:r>
        <w:r w:rsidR="00352D56" w:rsidRPr="005D525B">
          <w:rPr>
            <w:rStyle w:val="Hyperlink"/>
            <w:noProof/>
            <w:spacing w:val="2"/>
          </w:rPr>
          <w:t xml:space="preserve"> </w:t>
        </w:r>
        <w:r w:rsidR="00352D56" w:rsidRPr="005D525B">
          <w:rPr>
            <w:rStyle w:val="Hyperlink"/>
            <w:noProof/>
          </w:rPr>
          <w:t>order entry</w:t>
        </w:r>
        <w:r w:rsidR="00352D56">
          <w:rPr>
            <w:noProof/>
            <w:webHidden/>
          </w:rPr>
          <w:tab/>
        </w:r>
        <w:r w:rsidR="00352D56">
          <w:rPr>
            <w:noProof/>
            <w:webHidden/>
          </w:rPr>
          <w:fldChar w:fldCharType="begin"/>
        </w:r>
        <w:r w:rsidR="00352D56">
          <w:rPr>
            <w:noProof/>
            <w:webHidden/>
          </w:rPr>
          <w:instrText xml:space="preserve"> PAGEREF _Toc506461993 \h </w:instrText>
        </w:r>
        <w:r w:rsidR="00352D56">
          <w:rPr>
            <w:noProof/>
            <w:webHidden/>
          </w:rPr>
        </w:r>
        <w:r w:rsidR="00352D56">
          <w:rPr>
            <w:noProof/>
            <w:webHidden/>
          </w:rPr>
          <w:fldChar w:fldCharType="separate"/>
        </w:r>
        <w:r w:rsidR="003E4C6D">
          <w:rPr>
            <w:noProof/>
            <w:webHidden/>
          </w:rPr>
          <w:t>17</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4" w:history="1">
        <w:r w:rsidR="00352D56" w:rsidRPr="005D525B">
          <w:rPr>
            <w:rStyle w:val="Hyperlink"/>
            <w:noProof/>
            <w:spacing w:val="-1"/>
          </w:rPr>
          <w:t>4.1.5</w:t>
        </w:r>
        <w:r w:rsidR="00352D56">
          <w:rPr>
            <w:rFonts w:asciiTheme="minorHAnsi" w:eastAsiaTheme="minorEastAsia" w:hAnsiTheme="minorHAnsi"/>
            <w:noProof/>
            <w:lang w:val="en-AU" w:eastAsia="en-AU"/>
          </w:rPr>
          <w:tab/>
        </w:r>
        <w:r w:rsidR="00352D56" w:rsidRPr="005D525B">
          <w:rPr>
            <w:rStyle w:val="Hyperlink"/>
            <w:noProof/>
            <w:spacing w:val="-1"/>
          </w:rPr>
          <w:t>Clinical</w:t>
        </w:r>
        <w:r w:rsidR="00352D56" w:rsidRPr="005D525B">
          <w:rPr>
            <w:rStyle w:val="Hyperlink"/>
            <w:noProof/>
          </w:rPr>
          <w:t xml:space="preserve"> decision-support</w:t>
        </w:r>
        <w:r w:rsidR="00352D56" w:rsidRPr="005D525B">
          <w:rPr>
            <w:rStyle w:val="Hyperlink"/>
            <w:noProof/>
            <w:spacing w:val="1"/>
          </w:rPr>
          <w:t xml:space="preserve"> </w:t>
        </w:r>
        <w:r w:rsidR="00352D56" w:rsidRPr="005D525B">
          <w:rPr>
            <w:rStyle w:val="Hyperlink"/>
            <w:noProof/>
          </w:rPr>
          <w:t>systems</w:t>
        </w:r>
        <w:r w:rsidR="00352D56">
          <w:rPr>
            <w:noProof/>
            <w:webHidden/>
          </w:rPr>
          <w:tab/>
        </w:r>
        <w:r w:rsidR="00352D56">
          <w:rPr>
            <w:noProof/>
            <w:webHidden/>
          </w:rPr>
          <w:fldChar w:fldCharType="begin"/>
        </w:r>
        <w:r w:rsidR="00352D56">
          <w:rPr>
            <w:noProof/>
            <w:webHidden/>
          </w:rPr>
          <w:instrText xml:space="preserve"> PAGEREF _Toc506461994 \h </w:instrText>
        </w:r>
        <w:r w:rsidR="00352D56">
          <w:rPr>
            <w:noProof/>
            <w:webHidden/>
          </w:rPr>
        </w:r>
        <w:r w:rsidR="00352D56">
          <w:rPr>
            <w:noProof/>
            <w:webHidden/>
          </w:rPr>
          <w:fldChar w:fldCharType="separate"/>
        </w:r>
        <w:r w:rsidR="003E4C6D">
          <w:rPr>
            <w:noProof/>
            <w:webHidden/>
          </w:rPr>
          <w:t>17</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5" w:history="1">
        <w:r w:rsidR="00352D56" w:rsidRPr="005D525B">
          <w:rPr>
            <w:rStyle w:val="Hyperlink"/>
            <w:noProof/>
          </w:rPr>
          <w:t>4.1.6</w:t>
        </w:r>
        <w:r w:rsidR="00352D56">
          <w:rPr>
            <w:rFonts w:asciiTheme="minorHAnsi" w:eastAsiaTheme="minorEastAsia" w:hAnsiTheme="minorHAnsi"/>
            <w:noProof/>
            <w:lang w:val="en-AU" w:eastAsia="en-AU"/>
          </w:rPr>
          <w:tab/>
        </w:r>
        <w:r w:rsidR="00352D56" w:rsidRPr="005D525B">
          <w:rPr>
            <w:rStyle w:val="Hyperlink"/>
            <w:noProof/>
          </w:rPr>
          <w:t>Grey</w:t>
        </w:r>
        <w:r w:rsidR="00352D56" w:rsidRPr="005D525B">
          <w:rPr>
            <w:rStyle w:val="Hyperlink"/>
            <w:noProof/>
            <w:spacing w:val="-9"/>
          </w:rPr>
          <w:t xml:space="preserve"> </w:t>
        </w:r>
        <w:r w:rsidR="00352D56" w:rsidRPr="005D525B">
          <w:rPr>
            <w:rStyle w:val="Hyperlink"/>
            <w:noProof/>
          </w:rPr>
          <w:t>literature</w:t>
        </w:r>
        <w:r w:rsidR="00352D56">
          <w:rPr>
            <w:noProof/>
            <w:webHidden/>
          </w:rPr>
          <w:tab/>
        </w:r>
        <w:r w:rsidR="00352D56">
          <w:rPr>
            <w:noProof/>
            <w:webHidden/>
          </w:rPr>
          <w:fldChar w:fldCharType="begin"/>
        </w:r>
        <w:r w:rsidR="00352D56">
          <w:rPr>
            <w:noProof/>
            <w:webHidden/>
          </w:rPr>
          <w:instrText xml:space="preserve"> PAGEREF _Toc506461995 \h </w:instrText>
        </w:r>
        <w:r w:rsidR="00352D56">
          <w:rPr>
            <w:noProof/>
            <w:webHidden/>
          </w:rPr>
        </w:r>
        <w:r w:rsidR="00352D56">
          <w:rPr>
            <w:noProof/>
            <w:webHidden/>
          </w:rPr>
          <w:fldChar w:fldCharType="separate"/>
        </w:r>
        <w:r w:rsidR="003E4C6D">
          <w:rPr>
            <w:noProof/>
            <w:webHidden/>
          </w:rPr>
          <w:t>18</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1996" w:history="1">
        <w:r w:rsidR="00352D56" w:rsidRPr="005D525B">
          <w:rPr>
            <w:rStyle w:val="Hyperlink"/>
            <w:noProof/>
          </w:rPr>
          <w:t>4.2</w:t>
        </w:r>
        <w:r w:rsidR="00352D56">
          <w:rPr>
            <w:rFonts w:asciiTheme="minorHAnsi" w:eastAsiaTheme="minorEastAsia" w:hAnsiTheme="minorHAnsi"/>
            <w:bCs w:val="0"/>
            <w:noProof/>
            <w:szCs w:val="22"/>
            <w:lang w:val="en-AU" w:eastAsia="en-AU"/>
          </w:rPr>
          <w:tab/>
        </w:r>
        <w:r w:rsidR="00352D56" w:rsidRPr="005D525B">
          <w:rPr>
            <w:rStyle w:val="Hyperlink"/>
            <w:noProof/>
          </w:rPr>
          <w:t>Informant</w:t>
        </w:r>
        <w:r w:rsidR="00352D56" w:rsidRPr="005D525B">
          <w:rPr>
            <w:rStyle w:val="Hyperlink"/>
            <w:noProof/>
            <w:spacing w:val="-21"/>
          </w:rPr>
          <w:t xml:space="preserve"> </w:t>
        </w:r>
        <w:r w:rsidR="00352D56" w:rsidRPr="005D525B">
          <w:rPr>
            <w:rStyle w:val="Hyperlink"/>
            <w:noProof/>
          </w:rPr>
          <w:t>interview</w:t>
        </w:r>
        <w:r w:rsidR="00352D56" w:rsidRPr="005D525B">
          <w:rPr>
            <w:rStyle w:val="Hyperlink"/>
            <w:noProof/>
            <w:spacing w:val="-16"/>
          </w:rPr>
          <w:t xml:space="preserve"> </w:t>
        </w:r>
        <w:r w:rsidR="00352D56" w:rsidRPr="005D525B">
          <w:rPr>
            <w:rStyle w:val="Hyperlink"/>
            <w:noProof/>
          </w:rPr>
          <w:t>findings</w:t>
        </w:r>
        <w:r w:rsidR="00352D56">
          <w:rPr>
            <w:noProof/>
            <w:webHidden/>
          </w:rPr>
          <w:tab/>
        </w:r>
        <w:r w:rsidR="00352D56">
          <w:rPr>
            <w:noProof/>
            <w:webHidden/>
          </w:rPr>
          <w:fldChar w:fldCharType="begin"/>
        </w:r>
        <w:r w:rsidR="00352D56">
          <w:rPr>
            <w:noProof/>
            <w:webHidden/>
          </w:rPr>
          <w:instrText xml:space="preserve"> PAGEREF _Toc506461996 \h </w:instrText>
        </w:r>
        <w:r w:rsidR="00352D56">
          <w:rPr>
            <w:noProof/>
            <w:webHidden/>
          </w:rPr>
        </w:r>
        <w:r w:rsidR="00352D56">
          <w:rPr>
            <w:noProof/>
            <w:webHidden/>
          </w:rPr>
          <w:fldChar w:fldCharType="separate"/>
        </w:r>
        <w:r w:rsidR="003E4C6D">
          <w:rPr>
            <w:noProof/>
            <w:webHidden/>
          </w:rPr>
          <w:t>18</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7" w:history="1">
        <w:r w:rsidR="00352D56" w:rsidRPr="005D525B">
          <w:rPr>
            <w:rStyle w:val="Hyperlink"/>
            <w:noProof/>
          </w:rPr>
          <w:t>4.2.1</w:t>
        </w:r>
        <w:r w:rsidR="00352D56">
          <w:rPr>
            <w:rFonts w:asciiTheme="minorHAnsi" w:eastAsiaTheme="minorEastAsia" w:hAnsiTheme="minorHAnsi"/>
            <w:noProof/>
            <w:lang w:val="en-AU" w:eastAsia="en-AU"/>
          </w:rPr>
          <w:tab/>
        </w:r>
        <w:r w:rsidR="00352D56" w:rsidRPr="005D525B">
          <w:rPr>
            <w:rStyle w:val="Hyperlink"/>
            <w:noProof/>
          </w:rPr>
          <w:t>Electronic</w:t>
        </w:r>
        <w:r w:rsidR="00352D56" w:rsidRPr="005D525B">
          <w:rPr>
            <w:rStyle w:val="Hyperlink"/>
            <w:noProof/>
            <w:spacing w:val="1"/>
          </w:rPr>
          <w:t xml:space="preserve"> </w:t>
        </w:r>
        <w:r w:rsidR="00352D56" w:rsidRPr="005D525B">
          <w:rPr>
            <w:rStyle w:val="Hyperlink"/>
            <w:noProof/>
            <w:spacing w:val="-2"/>
          </w:rPr>
          <w:t>patient</w:t>
        </w:r>
        <w:r w:rsidR="00352D56" w:rsidRPr="005D525B">
          <w:rPr>
            <w:rStyle w:val="Hyperlink"/>
            <w:noProof/>
            <w:spacing w:val="-4"/>
          </w:rPr>
          <w:t xml:space="preserve"> </w:t>
        </w:r>
        <w:r w:rsidR="00352D56" w:rsidRPr="005D525B">
          <w:rPr>
            <w:rStyle w:val="Hyperlink"/>
            <w:noProof/>
          </w:rPr>
          <w:t>portals</w:t>
        </w:r>
        <w:r w:rsidR="00352D56">
          <w:rPr>
            <w:noProof/>
            <w:webHidden/>
          </w:rPr>
          <w:tab/>
        </w:r>
        <w:r w:rsidR="00352D56">
          <w:rPr>
            <w:noProof/>
            <w:webHidden/>
          </w:rPr>
          <w:fldChar w:fldCharType="begin"/>
        </w:r>
        <w:r w:rsidR="00352D56">
          <w:rPr>
            <w:noProof/>
            <w:webHidden/>
          </w:rPr>
          <w:instrText xml:space="preserve"> PAGEREF _Toc506461997 \h </w:instrText>
        </w:r>
        <w:r w:rsidR="00352D56">
          <w:rPr>
            <w:noProof/>
            <w:webHidden/>
          </w:rPr>
        </w:r>
        <w:r w:rsidR="00352D56">
          <w:rPr>
            <w:noProof/>
            <w:webHidden/>
          </w:rPr>
          <w:fldChar w:fldCharType="separate"/>
        </w:r>
        <w:r w:rsidR="003E4C6D">
          <w:rPr>
            <w:noProof/>
            <w:webHidden/>
          </w:rPr>
          <w:t>18</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8" w:history="1">
        <w:r w:rsidR="00352D56" w:rsidRPr="005D525B">
          <w:rPr>
            <w:rStyle w:val="Hyperlink"/>
            <w:noProof/>
          </w:rPr>
          <w:t>4.2.2</w:t>
        </w:r>
        <w:r w:rsidR="00352D56">
          <w:rPr>
            <w:rFonts w:asciiTheme="minorHAnsi" w:eastAsiaTheme="minorEastAsia" w:hAnsiTheme="minorHAnsi"/>
            <w:noProof/>
            <w:lang w:val="en-AU" w:eastAsia="en-AU"/>
          </w:rPr>
          <w:tab/>
        </w:r>
        <w:r w:rsidR="00352D56" w:rsidRPr="005D525B">
          <w:rPr>
            <w:rStyle w:val="Hyperlink"/>
            <w:noProof/>
          </w:rPr>
          <w:t>Patient reminders</w:t>
        </w:r>
        <w:r w:rsidR="00352D56" w:rsidRPr="005D525B">
          <w:rPr>
            <w:rStyle w:val="Hyperlink"/>
            <w:noProof/>
            <w:spacing w:val="-4"/>
          </w:rPr>
          <w:t xml:space="preserve"> </w:t>
        </w:r>
        <w:r w:rsidR="00352D56" w:rsidRPr="005D525B">
          <w:rPr>
            <w:rStyle w:val="Hyperlink"/>
            <w:noProof/>
          </w:rPr>
          <w:t>using mobile</w:t>
        </w:r>
        <w:r w:rsidR="00352D56" w:rsidRPr="005D525B">
          <w:rPr>
            <w:rStyle w:val="Hyperlink"/>
            <w:noProof/>
            <w:spacing w:val="-2"/>
          </w:rPr>
          <w:t xml:space="preserve"> technologies</w:t>
        </w:r>
        <w:r w:rsidR="00352D56">
          <w:rPr>
            <w:noProof/>
            <w:webHidden/>
          </w:rPr>
          <w:tab/>
        </w:r>
        <w:r w:rsidR="00352D56">
          <w:rPr>
            <w:noProof/>
            <w:webHidden/>
          </w:rPr>
          <w:fldChar w:fldCharType="begin"/>
        </w:r>
        <w:r w:rsidR="00352D56">
          <w:rPr>
            <w:noProof/>
            <w:webHidden/>
          </w:rPr>
          <w:instrText xml:space="preserve"> PAGEREF _Toc506461998 \h </w:instrText>
        </w:r>
        <w:r w:rsidR="00352D56">
          <w:rPr>
            <w:noProof/>
            <w:webHidden/>
          </w:rPr>
        </w:r>
        <w:r w:rsidR="00352D56">
          <w:rPr>
            <w:noProof/>
            <w:webHidden/>
          </w:rPr>
          <w:fldChar w:fldCharType="separate"/>
        </w:r>
        <w:r w:rsidR="003E4C6D">
          <w:rPr>
            <w:noProof/>
            <w:webHidden/>
          </w:rPr>
          <w:t>22</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1999" w:history="1">
        <w:r w:rsidR="00352D56" w:rsidRPr="005D525B">
          <w:rPr>
            <w:rStyle w:val="Hyperlink"/>
            <w:noProof/>
          </w:rPr>
          <w:t>4.2.3</w:t>
        </w:r>
        <w:r w:rsidR="00352D56">
          <w:rPr>
            <w:rFonts w:asciiTheme="minorHAnsi" w:eastAsiaTheme="minorEastAsia" w:hAnsiTheme="minorHAnsi"/>
            <w:noProof/>
            <w:lang w:val="en-AU" w:eastAsia="en-AU"/>
          </w:rPr>
          <w:tab/>
        </w:r>
        <w:r w:rsidR="00352D56" w:rsidRPr="005D525B">
          <w:rPr>
            <w:rStyle w:val="Hyperlink"/>
            <w:noProof/>
          </w:rPr>
          <w:t xml:space="preserve">Information </w:t>
        </w:r>
        <w:r w:rsidR="00352D56" w:rsidRPr="005D525B">
          <w:rPr>
            <w:rStyle w:val="Hyperlink"/>
            <w:noProof/>
            <w:spacing w:val="-2"/>
          </w:rPr>
          <w:t>sharing</w:t>
        </w:r>
        <w:r w:rsidR="00352D56" w:rsidRPr="005D525B">
          <w:rPr>
            <w:rStyle w:val="Hyperlink"/>
            <w:noProof/>
          </w:rPr>
          <w:t xml:space="preserve"> on discharge</w:t>
        </w:r>
        <w:r w:rsidR="00352D56">
          <w:rPr>
            <w:noProof/>
            <w:webHidden/>
          </w:rPr>
          <w:tab/>
        </w:r>
        <w:r w:rsidR="00352D56">
          <w:rPr>
            <w:noProof/>
            <w:webHidden/>
          </w:rPr>
          <w:fldChar w:fldCharType="begin"/>
        </w:r>
        <w:r w:rsidR="00352D56">
          <w:rPr>
            <w:noProof/>
            <w:webHidden/>
          </w:rPr>
          <w:instrText xml:space="preserve"> PAGEREF _Toc506461999 \h </w:instrText>
        </w:r>
        <w:r w:rsidR="00352D56">
          <w:rPr>
            <w:noProof/>
            <w:webHidden/>
          </w:rPr>
        </w:r>
        <w:r w:rsidR="00352D56">
          <w:rPr>
            <w:noProof/>
            <w:webHidden/>
          </w:rPr>
          <w:fldChar w:fldCharType="separate"/>
        </w:r>
        <w:r w:rsidR="003E4C6D">
          <w:rPr>
            <w:noProof/>
            <w:webHidden/>
          </w:rPr>
          <w:t>25</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00" w:history="1">
        <w:r w:rsidR="00352D56" w:rsidRPr="005D525B">
          <w:rPr>
            <w:rStyle w:val="Hyperlink"/>
            <w:noProof/>
          </w:rPr>
          <w:t>4.2.4</w:t>
        </w:r>
        <w:r w:rsidR="00352D56">
          <w:rPr>
            <w:rFonts w:asciiTheme="minorHAnsi" w:eastAsiaTheme="minorEastAsia" w:hAnsiTheme="minorHAnsi"/>
            <w:noProof/>
            <w:lang w:val="en-AU" w:eastAsia="en-AU"/>
          </w:rPr>
          <w:tab/>
        </w:r>
        <w:r w:rsidR="00352D56" w:rsidRPr="005D525B">
          <w:rPr>
            <w:rStyle w:val="Hyperlink"/>
            <w:noProof/>
          </w:rPr>
          <w:t xml:space="preserve">Computerised </w:t>
        </w:r>
        <w:r w:rsidR="00352D56" w:rsidRPr="005D525B">
          <w:rPr>
            <w:rStyle w:val="Hyperlink"/>
            <w:noProof/>
            <w:spacing w:val="-2"/>
          </w:rPr>
          <w:t>provider</w:t>
        </w:r>
        <w:r w:rsidR="00352D56" w:rsidRPr="005D525B">
          <w:rPr>
            <w:rStyle w:val="Hyperlink"/>
            <w:noProof/>
            <w:spacing w:val="2"/>
          </w:rPr>
          <w:t xml:space="preserve"> </w:t>
        </w:r>
        <w:r w:rsidR="00352D56" w:rsidRPr="005D525B">
          <w:rPr>
            <w:rStyle w:val="Hyperlink"/>
            <w:noProof/>
          </w:rPr>
          <w:t>order entry</w:t>
        </w:r>
        <w:r w:rsidR="00352D56">
          <w:rPr>
            <w:noProof/>
            <w:webHidden/>
          </w:rPr>
          <w:tab/>
        </w:r>
        <w:r w:rsidR="00352D56">
          <w:rPr>
            <w:noProof/>
            <w:webHidden/>
          </w:rPr>
          <w:fldChar w:fldCharType="begin"/>
        </w:r>
        <w:r w:rsidR="00352D56">
          <w:rPr>
            <w:noProof/>
            <w:webHidden/>
          </w:rPr>
          <w:instrText xml:space="preserve"> PAGEREF _Toc506462000 \h </w:instrText>
        </w:r>
        <w:r w:rsidR="00352D56">
          <w:rPr>
            <w:noProof/>
            <w:webHidden/>
          </w:rPr>
        </w:r>
        <w:r w:rsidR="00352D56">
          <w:rPr>
            <w:noProof/>
            <w:webHidden/>
          </w:rPr>
          <w:fldChar w:fldCharType="separate"/>
        </w:r>
        <w:r w:rsidR="003E4C6D">
          <w:rPr>
            <w:noProof/>
            <w:webHidden/>
          </w:rPr>
          <w:t>26</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01" w:history="1">
        <w:r w:rsidR="00352D56" w:rsidRPr="005D525B">
          <w:rPr>
            <w:rStyle w:val="Hyperlink"/>
            <w:noProof/>
          </w:rPr>
          <w:t>4.2.5</w:t>
        </w:r>
        <w:r w:rsidR="00352D56">
          <w:rPr>
            <w:rFonts w:asciiTheme="minorHAnsi" w:eastAsiaTheme="minorEastAsia" w:hAnsiTheme="minorHAnsi"/>
            <w:noProof/>
            <w:lang w:val="en-AU" w:eastAsia="en-AU"/>
          </w:rPr>
          <w:tab/>
        </w:r>
        <w:r w:rsidR="00352D56" w:rsidRPr="005D525B">
          <w:rPr>
            <w:rStyle w:val="Hyperlink"/>
            <w:noProof/>
          </w:rPr>
          <w:t xml:space="preserve">Clinical decision </w:t>
        </w:r>
        <w:r w:rsidR="00352D56" w:rsidRPr="005D525B">
          <w:rPr>
            <w:rStyle w:val="Hyperlink"/>
            <w:noProof/>
            <w:spacing w:val="-2"/>
          </w:rPr>
          <w:t>support</w:t>
        </w:r>
        <w:r w:rsidR="00352D56" w:rsidRPr="005D525B">
          <w:rPr>
            <w:rStyle w:val="Hyperlink"/>
            <w:noProof/>
            <w:spacing w:val="1"/>
          </w:rPr>
          <w:t xml:space="preserve"> </w:t>
        </w:r>
        <w:r w:rsidR="00352D56" w:rsidRPr="005D525B">
          <w:rPr>
            <w:rStyle w:val="Hyperlink"/>
            <w:noProof/>
            <w:spacing w:val="-2"/>
          </w:rPr>
          <w:t>systems</w:t>
        </w:r>
        <w:r w:rsidR="00352D56">
          <w:rPr>
            <w:noProof/>
            <w:webHidden/>
          </w:rPr>
          <w:tab/>
        </w:r>
        <w:r w:rsidR="00352D56">
          <w:rPr>
            <w:noProof/>
            <w:webHidden/>
          </w:rPr>
          <w:fldChar w:fldCharType="begin"/>
        </w:r>
        <w:r w:rsidR="00352D56">
          <w:rPr>
            <w:noProof/>
            <w:webHidden/>
          </w:rPr>
          <w:instrText xml:space="preserve"> PAGEREF _Toc506462001 \h </w:instrText>
        </w:r>
        <w:r w:rsidR="00352D56">
          <w:rPr>
            <w:noProof/>
            <w:webHidden/>
          </w:rPr>
        </w:r>
        <w:r w:rsidR="00352D56">
          <w:rPr>
            <w:noProof/>
            <w:webHidden/>
          </w:rPr>
          <w:fldChar w:fldCharType="separate"/>
        </w:r>
        <w:r w:rsidR="003E4C6D">
          <w:rPr>
            <w:noProof/>
            <w:webHidden/>
          </w:rPr>
          <w:t>29</w:t>
        </w:r>
        <w:r w:rsidR="00352D56">
          <w:rPr>
            <w:noProof/>
            <w:webHidden/>
          </w:rPr>
          <w:fldChar w:fldCharType="end"/>
        </w:r>
      </w:hyperlink>
    </w:p>
    <w:p w:rsidR="00352D56" w:rsidRDefault="00700922">
      <w:pPr>
        <w:pStyle w:val="TOC1"/>
        <w:tabs>
          <w:tab w:val="left" w:pos="867"/>
          <w:tab w:val="right" w:leader="dot" w:pos="9020"/>
        </w:tabs>
        <w:rPr>
          <w:rFonts w:asciiTheme="minorHAnsi" w:eastAsiaTheme="minorEastAsia" w:hAnsiTheme="minorHAnsi"/>
          <w:b w:val="0"/>
          <w:bCs w:val="0"/>
          <w:noProof/>
          <w:color w:val="auto"/>
          <w:sz w:val="22"/>
          <w:szCs w:val="22"/>
          <w:lang w:val="en-AU" w:eastAsia="en-AU"/>
        </w:rPr>
      </w:pPr>
      <w:hyperlink w:anchor="_Toc506462002" w:history="1">
        <w:r w:rsidR="00352D56" w:rsidRPr="005D525B">
          <w:rPr>
            <w:rStyle w:val="Hyperlink"/>
            <w:noProof/>
          </w:rPr>
          <w:t>5.</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Critical</w:t>
        </w:r>
        <w:r w:rsidR="00352D56" w:rsidRPr="005D525B">
          <w:rPr>
            <w:rStyle w:val="Hyperlink"/>
            <w:noProof/>
            <w:spacing w:val="-2"/>
          </w:rPr>
          <w:t xml:space="preserve"> </w:t>
        </w:r>
        <w:r w:rsidR="00352D56" w:rsidRPr="005D525B">
          <w:rPr>
            <w:rStyle w:val="Hyperlink"/>
            <w:noProof/>
          </w:rPr>
          <w:t xml:space="preserve">success factors </w:t>
        </w:r>
        <w:r w:rsidR="00352D56" w:rsidRPr="005D525B">
          <w:rPr>
            <w:rStyle w:val="Hyperlink"/>
            <w:noProof/>
            <w:spacing w:val="-2"/>
          </w:rPr>
          <w:t>common</w:t>
        </w:r>
        <w:r w:rsidR="00352D56" w:rsidRPr="005D525B">
          <w:rPr>
            <w:rStyle w:val="Hyperlink"/>
            <w:noProof/>
          </w:rPr>
          <w:t xml:space="preserve"> across</w:t>
        </w:r>
        <w:r w:rsidR="00352D56" w:rsidRPr="005D525B">
          <w:rPr>
            <w:rStyle w:val="Hyperlink"/>
            <w:noProof/>
            <w:spacing w:val="27"/>
          </w:rPr>
          <w:t xml:space="preserve"> </w:t>
        </w:r>
        <w:r w:rsidR="00352D56" w:rsidRPr="005D525B">
          <w:rPr>
            <w:rStyle w:val="Hyperlink"/>
            <w:noProof/>
          </w:rPr>
          <w:t>digital</w:t>
        </w:r>
        <w:r w:rsidR="00352D56" w:rsidRPr="005D525B">
          <w:rPr>
            <w:rStyle w:val="Hyperlink"/>
            <w:noProof/>
            <w:spacing w:val="-2"/>
          </w:rPr>
          <w:t xml:space="preserve"> </w:t>
        </w:r>
        <w:r w:rsidR="00352D56" w:rsidRPr="005D525B">
          <w:rPr>
            <w:rStyle w:val="Hyperlink"/>
            <w:noProof/>
          </w:rPr>
          <w:t>health interventions</w:t>
        </w:r>
        <w:r w:rsidR="00352D56">
          <w:rPr>
            <w:noProof/>
            <w:webHidden/>
          </w:rPr>
          <w:tab/>
        </w:r>
        <w:r w:rsidR="00352D56">
          <w:rPr>
            <w:noProof/>
            <w:webHidden/>
          </w:rPr>
          <w:fldChar w:fldCharType="begin"/>
        </w:r>
        <w:r w:rsidR="00352D56">
          <w:rPr>
            <w:noProof/>
            <w:webHidden/>
          </w:rPr>
          <w:instrText xml:space="preserve"> PAGEREF _Toc506462002 \h </w:instrText>
        </w:r>
        <w:r w:rsidR="00352D56">
          <w:rPr>
            <w:noProof/>
            <w:webHidden/>
          </w:rPr>
        </w:r>
        <w:r w:rsidR="00352D56">
          <w:rPr>
            <w:noProof/>
            <w:webHidden/>
          </w:rPr>
          <w:fldChar w:fldCharType="separate"/>
        </w:r>
        <w:r w:rsidR="003E4C6D">
          <w:rPr>
            <w:noProof/>
            <w:webHidden/>
          </w:rPr>
          <w:t>32</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03" w:history="1">
        <w:r w:rsidR="00352D56" w:rsidRPr="005D525B">
          <w:rPr>
            <w:rStyle w:val="Hyperlink"/>
            <w:noProof/>
            <w:spacing w:val="-1"/>
          </w:rPr>
          <w:t>5.1</w:t>
        </w:r>
        <w:r w:rsidR="00352D56">
          <w:rPr>
            <w:rFonts w:asciiTheme="minorHAnsi" w:eastAsiaTheme="minorEastAsia" w:hAnsiTheme="minorHAnsi"/>
            <w:bCs w:val="0"/>
            <w:noProof/>
            <w:szCs w:val="22"/>
            <w:lang w:val="en-AU" w:eastAsia="en-AU"/>
          </w:rPr>
          <w:tab/>
        </w:r>
        <w:r w:rsidR="00352D56" w:rsidRPr="005D525B">
          <w:rPr>
            <w:rStyle w:val="Hyperlink"/>
            <w:noProof/>
            <w:spacing w:val="-1"/>
          </w:rPr>
          <w:t>Positive</w:t>
        </w:r>
        <w:r w:rsidR="00352D56" w:rsidRPr="005D525B">
          <w:rPr>
            <w:rStyle w:val="Hyperlink"/>
            <w:noProof/>
            <w:spacing w:val="-22"/>
          </w:rPr>
          <w:t xml:space="preserve"> </w:t>
        </w:r>
        <w:r w:rsidR="00352D56" w:rsidRPr="005D525B">
          <w:rPr>
            <w:rStyle w:val="Hyperlink"/>
            <w:noProof/>
          </w:rPr>
          <w:t>organisational</w:t>
        </w:r>
        <w:r w:rsidR="00352D56" w:rsidRPr="005D525B">
          <w:rPr>
            <w:rStyle w:val="Hyperlink"/>
            <w:noProof/>
            <w:spacing w:val="-24"/>
          </w:rPr>
          <w:t xml:space="preserve"> </w:t>
        </w:r>
        <w:r w:rsidR="00352D56" w:rsidRPr="005D525B">
          <w:rPr>
            <w:rStyle w:val="Hyperlink"/>
            <w:noProof/>
          </w:rPr>
          <w:t>leadership,</w:t>
        </w:r>
        <w:r w:rsidR="00352D56" w:rsidRPr="005D525B">
          <w:rPr>
            <w:rStyle w:val="Hyperlink"/>
            <w:noProof/>
            <w:spacing w:val="-24"/>
          </w:rPr>
          <w:t xml:space="preserve"> </w:t>
        </w:r>
        <w:r w:rsidR="00352D56" w:rsidRPr="005D525B">
          <w:rPr>
            <w:rStyle w:val="Hyperlink"/>
            <w:noProof/>
          </w:rPr>
          <w:t>governance,</w:t>
        </w:r>
        <w:r w:rsidR="00352D56" w:rsidRPr="005D525B">
          <w:rPr>
            <w:rStyle w:val="Hyperlink"/>
            <w:noProof/>
            <w:spacing w:val="22"/>
            <w:w w:val="99"/>
          </w:rPr>
          <w:t xml:space="preserve"> </w:t>
        </w:r>
        <w:r w:rsidR="00352D56" w:rsidRPr="005D525B">
          <w:rPr>
            <w:rStyle w:val="Hyperlink"/>
            <w:noProof/>
            <w:spacing w:val="-1"/>
          </w:rPr>
          <w:t>culture</w:t>
        </w:r>
        <w:r w:rsidR="00352D56" w:rsidRPr="005D525B">
          <w:rPr>
            <w:rStyle w:val="Hyperlink"/>
            <w:noProof/>
            <w:spacing w:val="-18"/>
          </w:rPr>
          <w:t xml:space="preserve"> </w:t>
        </w:r>
        <w:r w:rsidR="00352D56" w:rsidRPr="005D525B">
          <w:rPr>
            <w:rStyle w:val="Hyperlink"/>
            <w:noProof/>
          </w:rPr>
          <w:t>and</w:t>
        </w:r>
        <w:r w:rsidR="00352D56" w:rsidRPr="005D525B">
          <w:rPr>
            <w:rStyle w:val="Hyperlink"/>
            <w:noProof/>
            <w:spacing w:val="-17"/>
          </w:rPr>
          <w:t xml:space="preserve"> </w:t>
        </w:r>
        <w:r w:rsidR="00352D56" w:rsidRPr="005D525B">
          <w:rPr>
            <w:rStyle w:val="Hyperlink"/>
            <w:noProof/>
          </w:rPr>
          <w:t>resourcing</w:t>
        </w:r>
        <w:r w:rsidR="00352D56">
          <w:rPr>
            <w:noProof/>
            <w:webHidden/>
          </w:rPr>
          <w:tab/>
        </w:r>
        <w:r w:rsidR="00352D56">
          <w:rPr>
            <w:noProof/>
            <w:webHidden/>
          </w:rPr>
          <w:fldChar w:fldCharType="begin"/>
        </w:r>
        <w:r w:rsidR="00352D56">
          <w:rPr>
            <w:noProof/>
            <w:webHidden/>
          </w:rPr>
          <w:instrText xml:space="preserve"> PAGEREF _Toc506462003 \h </w:instrText>
        </w:r>
        <w:r w:rsidR="00352D56">
          <w:rPr>
            <w:noProof/>
            <w:webHidden/>
          </w:rPr>
        </w:r>
        <w:r w:rsidR="00352D56">
          <w:rPr>
            <w:noProof/>
            <w:webHidden/>
          </w:rPr>
          <w:fldChar w:fldCharType="separate"/>
        </w:r>
        <w:r w:rsidR="003E4C6D">
          <w:rPr>
            <w:noProof/>
            <w:webHidden/>
          </w:rPr>
          <w:t>33</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04" w:history="1">
        <w:r w:rsidR="00352D56" w:rsidRPr="005D525B">
          <w:rPr>
            <w:rStyle w:val="Hyperlink"/>
            <w:noProof/>
            <w:spacing w:val="-1"/>
          </w:rPr>
          <w:t>5.2</w:t>
        </w:r>
        <w:r w:rsidR="00352D56">
          <w:rPr>
            <w:rFonts w:asciiTheme="minorHAnsi" w:eastAsiaTheme="minorEastAsia" w:hAnsiTheme="minorHAnsi"/>
            <w:bCs w:val="0"/>
            <w:noProof/>
            <w:szCs w:val="22"/>
            <w:lang w:val="en-AU" w:eastAsia="en-AU"/>
          </w:rPr>
          <w:tab/>
        </w:r>
        <w:r w:rsidR="00352D56" w:rsidRPr="005D525B">
          <w:rPr>
            <w:rStyle w:val="Hyperlink"/>
            <w:noProof/>
            <w:spacing w:val="-1"/>
          </w:rPr>
          <w:t>Iterative,</w:t>
        </w:r>
        <w:r w:rsidR="00352D56" w:rsidRPr="005D525B">
          <w:rPr>
            <w:rStyle w:val="Hyperlink"/>
            <w:noProof/>
            <w:spacing w:val="-22"/>
          </w:rPr>
          <w:t xml:space="preserve"> </w:t>
        </w:r>
        <w:r w:rsidR="00352D56" w:rsidRPr="005D525B">
          <w:rPr>
            <w:rStyle w:val="Hyperlink"/>
            <w:noProof/>
            <w:spacing w:val="-1"/>
          </w:rPr>
          <w:t>continuous</w:t>
        </w:r>
        <w:r w:rsidR="00352D56" w:rsidRPr="005D525B">
          <w:rPr>
            <w:rStyle w:val="Hyperlink"/>
            <w:noProof/>
            <w:spacing w:val="-23"/>
          </w:rPr>
          <w:t xml:space="preserve"> </w:t>
        </w:r>
        <w:r w:rsidR="00352D56" w:rsidRPr="005D525B">
          <w:rPr>
            <w:rStyle w:val="Hyperlink"/>
            <w:noProof/>
          </w:rPr>
          <w:t>improvement</w:t>
        </w:r>
        <w:r w:rsidR="00352D56" w:rsidRPr="005D525B">
          <w:rPr>
            <w:rStyle w:val="Hyperlink"/>
            <w:noProof/>
            <w:spacing w:val="-24"/>
          </w:rPr>
          <w:t xml:space="preserve"> </w:t>
        </w:r>
        <w:r w:rsidR="00352D56" w:rsidRPr="005D525B">
          <w:rPr>
            <w:rStyle w:val="Hyperlink"/>
            <w:noProof/>
          </w:rPr>
          <w:t>approaches</w:t>
        </w:r>
        <w:r w:rsidR="00352D56">
          <w:rPr>
            <w:noProof/>
            <w:webHidden/>
          </w:rPr>
          <w:tab/>
        </w:r>
        <w:r w:rsidR="00352D56">
          <w:rPr>
            <w:noProof/>
            <w:webHidden/>
          </w:rPr>
          <w:fldChar w:fldCharType="begin"/>
        </w:r>
        <w:r w:rsidR="00352D56">
          <w:rPr>
            <w:noProof/>
            <w:webHidden/>
          </w:rPr>
          <w:instrText xml:space="preserve"> PAGEREF _Toc506462004 \h </w:instrText>
        </w:r>
        <w:r w:rsidR="00352D56">
          <w:rPr>
            <w:noProof/>
            <w:webHidden/>
          </w:rPr>
        </w:r>
        <w:r w:rsidR="00352D56">
          <w:rPr>
            <w:noProof/>
            <w:webHidden/>
          </w:rPr>
          <w:fldChar w:fldCharType="separate"/>
        </w:r>
        <w:r w:rsidR="003E4C6D">
          <w:rPr>
            <w:noProof/>
            <w:webHidden/>
          </w:rPr>
          <w:t>34</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05" w:history="1">
        <w:r w:rsidR="00352D56" w:rsidRPr="005D525B">
          <w:rPr>
            <w:rStyle w:val="Hyperlink"/>
            <w:noProof/>
          </w:rPr>
          <w:t>5.2.1</w:t>
        </w:r>
        <w:r w:rsidR="00352D56">
          <w:rPr>
            <w:rFonts w:asciiTheme="minorHAnsi" w:eastAsiaTheme="minorEastAsia" w:hAnsiTheme="minorHAnsi"/>
            <w:noProof/>
            <w:lang w:val="en-AU" w:eastAsia="en-AU"/>
          </w:rPr>
          <w:tab/>
        </w:r>
        <w:r w:rsidR="00352D56" w:rsidRPr="005D525B">
          <w:rPr>
            <w:rStyle w:val="Hyperlink"/>
            <w:noProof/>
          </w:rPr>
          <w:t>Incorporate</w:t>
        </w:r>
        <w:r w:rsidR="00352D56" w:rsidRPr="005D525B">
          <w:rPr>
            <w:rStyle w:val="Hyperlink"/>
            <w:noProof/>
            <w:spacing w:val="-2"/>
          </w:rPr>
          <w:t xml:space="preserve"> </w:t>
        </w:r>
        <w:r w:rsidR="00352D56" w:rsidRPr="005D525B">
          <w:rPr>
            <w:rStyle w:val="Hyperlink"/>
            <w:noProof/>
          </w:rPr>
          <w:t>diverse</w:t>
        </w:r>
        <w:r w:rsidR="00352D56" w:rsidRPr="005D525B">
          <w:rPr>
            <w:rStyle w:val="Hyperlink"/>
            <w:noProof/>
            <w:spacing w:val="1"/>
          </w:rPr>
          <w:t xml:space="preserve"> </w:t>
        </w:r>
        <w:r w:rsidR="00352D56" w:rsidRPr="005D525B">
          <w:rPr>
            <w:rStyle w:val="Hyperlink"/>
            <w:noProof/>
            <w:spacing w:val="-2"/>
          </w:rPr>
          <w:t>perspectives</w:t>
        </w:r>
        <w:r w:rsidR="00352D56" w:rsidRPr="005D525B">
          <w:rPr>
            <w:rStyle w:val="Hyperlink"/>
            <w:noProof/>
            <w:spacing w:val="1"/>
          </w:rPr>
          <w:t xml:space="preserve"> </w:t>
        </w:r>
        <w:r w:rsidR="00352D56" w:rsidRPr="005D525B">
          <w:rPr>
            <w:rStyle w:val="Hyperlink"/>
            <w:noProof/>
          </w:rPr>
          <w:t>in</w:t>
        </w:r>
        <w:r w:rsidR="00352D56" w:rsidRPr="005D525B">
          <w:rPr>
            <w:rStyle w:val="Hyperlink"/>
            <w:noProof/>
            <w:spacing w:val="-5"/>
          </w:rPr>
          <w:t xml:space="preserve"> </w:t>
        </w:r>
        <w:r w:rsidR="00352D56" w:rsidRPr="005D525B">
          <w:rPr>
            <w:rStyle w:val="Hyperlink"/>
            <w:noProof/>
          </w:rPr>
          <w:t>consultation</w:t>
        </w:r>
        <w:r w:rsidR="00352D56">
          <w:rPr>
            <w:noProof/>
            <w:webHidden/>
          </w:rPr>
          <w:tab/>
        </w:r>
        <w:r w:rsidR="00352D56">
          <w:rPr>
            <w:noProof/>
            <w:webHidden/>
          </w:rPr>
          <w:fldChar w:fldCharType="begin"/>
        </w:r>
        <w:r w:rsidR="00352D56">
          <w:rPr>
            <w:noProof/>
            <w:webHidden/>
          </w:rPr>
          <w:instrText xml:space="preserve"> PAGEREF _Toc506462005 \h </w:instrText>
        </w:r>
        <w:r w:rsidR="00352D56">
          <w:rPr>
            <w:noProof/>
            <w:webHidden/>
          </w:rPr>
        </w:r>
        <w:r w:rsidR="00352D56">
          <w:rPr>
            <w:noProof/>
            <w:webHidden/>
          </w:rPr>
          <w:fldChar w:fldCharType="separate"/>
        </w:r>
        <w:r w:rsidR="003E4C6D">
          <w:rPr>
            <w:noProof/>
            <w:webHidden/>
          </w:rPr>
          <w:t>34</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06" w:history="1">
        <w:r w:rsidR="00352D56" w:rsidRPr="005D525B">
          <w:rPr>
            <w:rStyle w:val="Hyperlink"/>
            <w:noProof/>
          </w:rPr>
          <w:t>5.2.2</w:t>
        </w:r>
        <w:r w:rsidR="00352D56">
          <w:rPr>
            <w:rFonts w:asciiTheme="minorHAnsi" w:eastAsiaTheme="minorEastAsia" w:hAnsiTheme="minorHAnsi"/>
            <w:noProof/>
            <w:lang w:val="en-AU" w:eastAsia="en-AU"/>
          </w:rPr>
          <w:tab/>
        </w:r>
        <w:r w:rsidR="00352D56" w:rsidRPr="005D525B">
          <w:rPr>
            <w:rStyle w:val="Hyperlink"/>
            <w:noProof/>
          </w:rPr>
          <w:t>Using data</w:t>
        </w:r>
        <w:r w:rsidR="00352D56" w:rsidRPr="005D525B">
          <w:rPr>
            <w:rStyle w:val="Hyperlink"/>
            <w:noProof/>
            <w:spacing w:val="1"/>
          </w:rPr>
          <w:t xml:space="preserve"> </w:t>
        </w:r>
        <w:r w:rsidR="00352D56" w:rsidRPr="005D525B">
          <w:rPr>
            <w:rStyle w:val="Hyperlink"/>
            <w:noProof/>
          </w:rPr>
          <w:t>to</w:t>
        </w:r>
        <w:r w:rsidR="00352D56" w:rsidRPr="005D525B">
          <w:rPr>
            <w:rStyle w:val="Hyperlink"/>
            <w:noProof/>
            <w:spacing w:val="-3"/>
          </w:rPr>
          <w:t xml:space="preserve"> </w:t>
        </w:r>
        <w:r w:rsidR="00352D56" w:rsidRPr="005D525B">
          <w:rPr>
            <w:rStyle w:val="Hyperlink"/>
            <w:noProof/>
            <w:spacing w:val="-2"/>
          </w:rPr>
          <w:t>improve</w:t>
        </w:r>
        <w:r w:rsidR="00352D56" w:rsidRPr="005D525B">
          <w:rPr>
            <w:rStyle w:val="Hyperlink"/>
            <w:noProof/>
            <w:spacing w:val="1"/>
          </w:rPr>
          <w:t xml:space="preserve"> </w:t>
        </w:r>
        <w:r w:rsidR="00352D56" w:rsidRPr="005D525B">
          <w:rPr>
            <w:rStyle w:val="Hyperlink"/>
            <w:noProof/>
          </w:rPr>
          <w:t>safety</w:t>
        </w:r>
        <w:r w:rsidR="00352D56" w:rsidRPr="005D525B">
          <w:rPr>
            <w:rStyle w:val="Hyperlink"/>
            <w:noProof/>
            <w:spacing w:val="-6"/>
          </w:rPr>
          <w:t xml:space="preserve"> </w:t>
        </w:r>
        <w:r w:rsidR="00352D56" w:rsidRPr="005D525B">
          <w:rPr>
            <w:rStyle w:val="Hyperlink"/>
            <w:noProof/>
          </w:rPr>
          <w:t>and quality</w:t>
        </w:r>
        <w:r w:rsidR="00352D56">
          <w:rPr>
            <w:noProof/>
            <w:webHidden/>
          </w:rPr>
          <w:tab/>
        </w:r>
        <w:r w:rsidR="00352D56">
          <w:rPr>
            <w:noProof/>
            <w:webHidden/>
          </w:rPr>
          <w:fldChar w:fldCharType="begin"/>
        </w:r>
        <w:r w:rsidR="00352D56">
          <w:rPr>
            <w:noProof/>
            <w:webHidden/>
          </w:rPr>
          <w:instrText xml:space="preserve"> PAGEREF _Toc506462006 \h </w:instrText>
        </w:r>
        <w:r w:rsidR="00352D56">
          <w:rPr>
            <w:noProof/>
            <w:webHidden/>
          </w:rPr>
        </w:r>
        <w:r w:rsidR="00352D56">
          <w:rPr>
            <w:noProof/>
            <w:webHidden/>
          </w:rPr>
          <w:fldChar w:fldCharType="separate"/>
        </w:r>
        <w:r w:rsidR="003E4C6D">
          <w:rPr>
            <w:noProof/>
            <w:webHidden/>
          </w:rPr>
          <w:t>37</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07" w:history="1">
        <w:r w:rsidR="00352D56" w:rsidRPr="005D525B">
          <w:rPr>
            <w:rStyle w:val="Hyperlink"/>
            <w:noProof/>
          </w:rPr>
          <w:t>5.3</w:t>
        </w:r>
        <w:r w:rsidR="00352D56">
          <w:rPr>
            <w:rFonts w:asciiTheme="minorHAnsi" w:eastAsiaTheme="minorEastAsia" w:hAnsiTheme="minorHAnsi"/>
            <w:bCs w:val="0"/>
            <w:noProof/>
            <w:szCs w:val="22"/>
            <w:lang w:val="en-AU" w:eastAsia="en-AU"/>
          </w:rPr>
          <w:tab/>
        </w:r>
        <w:r w:rsidR="00352D56" w:rsidRPr="005D525B">
          <w:rPr>
            <w:rStyle w:val="Hyperlink"/>
            <w:noProof/>
          </w:rPr>
          <w:t>Attention</w:t>
        </w:r>
        <w:r w:rsidR="00352D56" w:rsidRPr="005D525B">
          <w:rPr>
            <w:rStyle w:val="Hyperlink"/>
            <w:noProof/>
            <w:spacing w:val="-15"/>
          </w:rPr>
          <w:t xml:space="preserve"> </w:t>
        </w:r>
        <w:r w:rsidR="00352D56" w:rsidRPr="005D525B">
          <w:rPr>
            <w:rStyle w:val="Hyperlink"/>
            <w:noProof/>
          </w:rPr>
          <w:t>to</w:t>
        </w:r>
        <w:r w:rsidR="00352D56" w:rsidRPr="005D525B">
          <w:rPr>
            <w:rStyle w:val="Hyperlink"/>
            <w:noProof/>
            <w:spacing w:val="-19"/>
          </w:rPr>
          <w:t xml:space="preserve"> </w:t>
        </w:r>
        <w:r w:rsidR="00352D56" w:rsidRPr="005D525B">
          <w:rPr>
            <w:rStyle w:val="Hyperlink"/>
            <w:noProof/>
          </w:rPr>
          <w:t>workflow</w:t>
        </w:r>
        <w:r w:rsidR="00352D56">
          <w:rPr>
            <w:noProof/>
            <w:webHidden/>
          </w:rPr>
          <w:tab/>
        </w:r>
        <w:r w:rsidR="00352D56">
          <w:rPr>
            <w:noProof/>
            <w:webHidden/>
          </w:rPr>
          <w:fldChar w:fldCharType="begin"/>
        </w:r>
        <w:r w:rsidR="00352D56">
          <w:rPr>
            <w:noProof/>
            <w:webHidden/>
          </w:rPr>
          <w:instrText xml:space="preserve"> PAGEREF _Toc506462007 \h </w:instrText>
        </w:r>
        <w:r w:rsidR="00352D56">
          <w:rPr>
            <w:noProof/>
            <w:webHidden/>
          </w:rPr>
        </w:r>
        <w:r w:rsidR="00352D56">
          <w:rPr>
            <w:noProof/>
            <w:webHidden/>
          </w:rPr>
          <w:fldChar w:fldCharType="separate"/>
        </w:r>
        <w:r w:rsidR="003E4C6D">
          <w:rPr>
            <w:noProof/>
            <w:webHidden/>
          </w:rPr>
          <w:t>38</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08" w:history="1">
        <w:r w:rsidR="00352D56" w:rsidRPr="005D525B">
          <w:rPr>
            <w:rStyle w:val="Hyperlink"/>
            <w:noProof/>
          </w:rPr>
          <w:t>5.4</w:t>
        </w:r>
        <w:r w:rsidR="00352D56">
          <w:rPr>
            <w:rFonts w:asciiTheme="minorHAnsi" w:eastAsiaTheme="minorEastAsia" w:hAnsiTheme="minorHAnsi"/>
            <w:bCs w:val="0"/>
            <w:noProof/>
            <w:szCs w:val="22"/>
            <w:lang w:val="en-AU" w:eastAsia="en-AU"/>
          </w:rPr>
          <w:tab/>
        </w:r>
        <w:r w:rsidR="00352D56" w:rsidRPr="005D525B">
          <w:rPr>
            <w:rStyle w:val="Hyperlink"/>
            <w:noProof/>
          </w:rPr>
          <w:t>Multifaceted</w:t>
        </w:r>
        <w:r w:rsidR="00352D56" w:rsidRPr="005D525B">
          <w:rPr>
            <w:rStyle w:val="Hyperlink"/>
            <w:noProof/>
            <w:spacing w:val="-19"/>
          </w:rPr>
          <w:t xml:space="preserve"> </w:t>
        </w:r>
        <w:r w:rsidR="00352D56" w:rsidRPr="005D525B">
          <w:rPr>
            <w:rStyle w:val="Hyperlink"/>
            <w:noProof/>
          </w:rPr>
          <w:t>digital</w:t>
        </w:r>
        <w:r w:rsidR="00352D56" w:rsidRPr="005D525B">
          <w:rPr>
            <w:rStyle w:val="Hyperlink"/>
            <w:noProof/>
            <w:spacing w:val="-18"/>
          </w:rPr>
          <w:t xml:space="preserve"> </w:t>
        </w:r>
        <w:r w:rsidR="00352D56" w:rsidRPr="005D525B">
          <w:rPr>
            <w:rStyle w:val="Hyperlink"/>
            <w:noProof/>
          </w:rPr>
          <w:t>health</w:t>
        </w:r>
        <w:r w:rsidR="00352D56" w:rsidRPr="005D525B">
          <w:rPr>
            <w:rStyle w:val="Hyperlink"/>
            <w:noProof/>
            <w:spacing w:val="-17"/>
          </w:rPr>
          <w:t xml:space="preserve"> </w:t>
        </w:r>
        <w:r w:rsidR="00352D56" w:rsidRPr="005D525B">
          <w:rPr>
            <w:rStyle w:val="Hyperlink"/>
            <w:noProof/>
          </w:rPr>
          <w:t>strategies</w:t>
        </w:r>
        <w:r w:rsidR="00352D56">
          <w:rPr>
            <w:noProof/>
            <w:webHidden/>
          </w:rPr>
          <w:tab/>
        </w:r>
        <w:r w:rsidR="00352D56">
          <w:rPr>
            <w:noProof/>
            <w:webHidden/>
          </w:rPr>
          <w:fldChar w:fldCharType="begin"/>
        </w:r>
        <w:r w:rsidR="00352D56">
          <w:rPr>
            <w:noProof/>
            <w:webHidden/>
          </w:rPr>
          <w:instrText xml:space="preserve"> PAGEREF _Toc506462008 \h </w:instrText>
        </w:r>
        <w:r w:rsidR="00352D56">
          <w:rPr>
            <w:noProof/>
            <w:webHidden/>
          </w:rPr>
        </w:r>
        <w:r w:rsidR="00352D56">
          <w:rPr>
            <w:noProof/>
            <w:webHidden/>
          </w:rPr>
          <w:fldChar w:fldCharType="separate"/>
        </w:r>
        <w:r w:rsidR="003E4C6D">
          <w:rPr>
            <w:noProof/>
            <w:webHidden/>
          </w:rPr>
          <w:t>39</w:t>
        </w:r>
        <w:r w:rsidR="00352D56">
          <w:rPr>
            <w:noProof/>
            <w:webHidden/>
          </w:rPr>
          <w:fldChar w:fldCharType="end"/>
        </w:r>
      </w:hyperlink>
    </w:p>
    <w:p w:rsidR="00352D56" w:rsidRDefault="00700922">
      <w:pPr>
        <w:pStyle w:val="TOC1"/>
        <w:tabs>
          <w:tab w:val="left" w:pos="867"/>
          <w:tab w:val="right" w:leader="dot" w:pos="9020"/>
        </w:tabs>
        <w:rPr>
          <w:rFonts w:asciiTheme="minorHAnsi" w:eastAsiaTheme="minorEastAsia" w:hAnsiTheme="minorHAnsi"/>
          <w:b w:val="0"/>
          <w:bCs w:val="0"/>
          <w:noProof/>
          <w:color w:val="auto"/>
          <w:sz w:val="22"/>
          <w:szCs w:val="22"/>
          <w:lang w:val="en-AU" w:eastAsia="en-AU"/>
        </w:rPr>
      </w:pPr>
      <w:hyperlink w:anchor="_Toc506462009" w:history="1">
        <w:r w:rsidR="00352D56" w:rsidRPr="005D525B">
          <w:rPr>
            <w:rStyle w:val="Hyperlink"/>
            <w:noProof/>
          </w:rPr>
          <w:t>6.</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Existing approaches to</w:t>
        </w:r>
        <w:r w:rsidR="00352D56" w:rsidRPr="005D525B">
          <w:rPr>
            <w:rStyle w:val="Hyperlink"/>
            <w:noProof/>
            <w:spacing w:val="-4"/>
          </w:rPr>
          <w:t xml:space="preserve"> </w:t>
        </w:r>
        <w:r w:rsidR="00352D56" w:rsidRPr="005D525B">
          <w:rPr>
            <w:rStyle w:val="Hyperlink"/>
            <w:noProof/>
          </w:rPr>
          <w:t>measuring digital</w:t>
        </w:r>
        <w:r w:rsidR="00352D56" w:rsidRPr="005D525B">
          <w:rPr>
            <w:rStyle w:val="Hyperlink"/>
            <w:noProof/>
            <w:spacing w:val="29"/>
          </w:rPr>
          <w:t xml:space="preserve"> </w:t>
        </w:r>
        <w:r w:rsidR="00352D56" w:rsidRPr="005D525B">
          <w:rPr>
            <w:rStyle w:val="Hyperlink"/>
            <w:noProof/>
          </w:rPr>
          <w:t>health</w:t>
        </w:r>
        <w:r w:rsidR="00352D56">
          <w:rPr>
            <w:noProof/>
            <w:webHidden/>
          </w:rPr>
          <w:tab/>
        </w:r>
        <w:r w:rsidR="00352D56">
          <w:rPr>
            <w:noProof/>
            <w:webHidden/>
          </w:rPr>
          <w:fldChar w:fldCharType="begin"/>
        </w:r>
        <w:r w:rsidR="00352D56">
          <w:rPr>
            <w:noProof/>
            <w:webHidden/>
          </w:rPr>
          <w:instrText xml:space="preserve"> PAGEREF _Toc506462009 \h </w:instrText>
        </w:r>
        <w:r w:rsidR="00352D56">
          <w:rPr>
            <w:noProof/>
            <w:webHidden/>
          </w:rPr>
        </w:r>
        <w:r w:rsidR="00352D56">
          <w:rPr>
            <w:noProof/>
            <w:webHidden/>
          </w:rPr>
          <w:fldChar w:fldCharType="separate"/>
        </w:r>
        <w:r w:rsidR="003E4C6D">
          <w:rPr>
            <w:noProof/>
            <w:webHidden/>
          </w:rPr>
          <w:t>41</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10" w:history="1">
        <w:r w:rsidR="00352D56" w:rsidRPr="005D525B">
          <w:rPr>
            <w:rStyle w:val="Hyperlink"/>
            <w:noProof/>
            <w:spacing w:val="-1"/>
          </w:rPr>
          <w:t>6.1</w:t>
        </w:r>
        <w:r w:rsidR="00352D56">
          <w:rPr>
            <w:rFonts w:asciiTheme="minorHAnsi" w:eastAsiaTheme="minorEastAsia" w:hAnsiTheme="minorHAnsi"/>
            <w:bCs w:val="0"/>
            <w:noProof/>
            <w:szCs w:val="22"/>
            <w:lang w:val="en-AU" w:eastAsia="en-AU"/>
          </w:rPr>
          <w:tab/>
        </w:r>
        <w:r w:rsidR="00352D56" w:rsidRPr="005D525B">
          <w:rPr>
            <w:rStyle w:val="Hyperlink"/>
            <w:noProof/>
            <w:spacing w:val="-1"/>
          </w:rPr>
          <w:t>Structural</w:t>
        </w:r>
        <w:r w:rsidR="00352D56" w:rsidRPr="005D525B">
          <w:rPr>
            <w:rStyle w:val="Hyperlink"/>
            <w:noProof/>
            <w:spacing w:val="-37"/>
          </w:rPr>
          <w:t xml:space="preserve"> </w:t>
        </w:r>
        <w:r w:rsidR="00352D56" w:rsidRPr="005D525B">
          <w:rPr>
            <w:rStyle w:val="Hyperlink"/>
            <w:noProof/>
          </w:rPr>
          <w:t>measurement</w:t>
        </w:r>
        <w:r w:rsidR="00352D56">
          <w:rPr>
            <w:noProof/>
            <w:webHidden/>
          </w:rPr>
          <w:tab/>
        </w:r>
        <w:r w:rsidR="00352D56">
          <w:rPr>
            <w:noProof/>
            <w:webHidden/>
          </w:rPr>
          <w:fldChar w:fldCharType="begin"/>
        </w:r>
        <w:r w:rsidR="00352D56">
          <w:rPr>
            <w:noProof/>
            <w:webHidden/>
          </w:rPr>
          <w:instrText xml:space="preserve"> PAGEREF _Toc506462010 \h </w:instrText>
        </w:r>
        <w:r w:rsidR="00352D56">
          <w:rPr>
            <w:noProof/>
            <w:webHidden/>
          </w:rPr>
        </w:r>
        <w:r w:rsidR="00352D56">
          <w:rPr>
            <w:noProof/>
            <w:webHidden/>
          </w:rPr>
          <w:fldChar w:fldCharType="separate"/>
        </w:r>
        <w:r w:rsidR="003E4C6D">
          <w:rPr>
            <w:noProof/>
            <w:webHidden/>
          </w:rPr>
          <w:t>41</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11" w:history="1">
        <w:r w:rsidR="00352D56" w:rsidRPr="005D525B">
          <w:rPr>
            <w:rStyle w:val="Hyperlink"/>
            <w:noProof/>
            <w:spacing w:val="-1"/>
          </w:rPr>
          <w:t>6.2</w:t>
        </w:r>
        <w:r w:rsidR="00352D56">
          <w:rPr>
            <w:rFonts w:asciiTheme="minorHAnsi" w:eastAsiaTheme="minorEastAsia" w:hAnsiTheme="minorHAnsi"/>
            <w:bCs w:val="0"/>
            <w:noProof/>
            <w:szCs w:val="22"/>
            <w:lang w:val="en-AU" w:eastAsia="en-AU"/>
          </w:rPr>
          <w:tab/>
        </w:r>
        <w:r w:rsidR="00352D56" w:rsidRPr="005D525B">
          <w:rPr>
            <w:rStyle w:val="Hyperlink"/>
            <w:noProof/>
            <w:spacing w:val="-1"/>
          </w:rPr>
          <w:t>Process</w:t>
        </w:r>
        <w:r w:rsidR="00352D56" w:rsidRPr="005D525B">
          <w:rPr>
            <w:rStyle w:val="Hyperlink"/>
            <w:noProof/>
            <w:spacing w:val="-32"/>
          </w:rPr>
          <w:t xml:space="preserve"> </w:t>
        </w:r>
        <w:r w:rsidR="00352D56" w:rsidRPr="005D525B">
          <w:rPr>
            <w:rStyle w:val="Hyperlink"/>
            <w:noProof/>
          </w:rPr>
          <w:t>measurement</w:t>
        </w:r>
        <w:r w:rsidR="00352D56">
          <w:rPr>
            <w:noProof/>
            <w:webHidden/>
          </w:rPr>
          <w:tab/>
        </w:r>
        <w:r w:rsidR="00352D56">
          <w:rPr>
            <w:noProof/>
            <w:webHidden/>
          </w:rPr>
          <w:fldChar w:fldCharType="begin"/>
        </w:r>
        <w:r w:rsidR="00352D56">
          <w:rPr>
            <w:noProof/>
            <w:webHidden/>
          </w:rPr>
          <w:instrText xml:space="preserve"> PAGEREF _Toc506462011 \h </w:instrText>
        </w:r>
        <w:r w:rsidR="00352D56">
          <w:rPr>
            <w:noProof/>
            <w:webHidden/>
          </w:rPr>
        </w:r>
        <w:r w:rsidR="00352D56">
          <w:rPr>
            <w:noProof/>
            <w:webHidden/>
          </w:rPr>
          <w:fldChar w:fldCharType="separate"/>
        </w:r>
        <w:r w:rsidR="003E4C6D">
          <w:rPr>
            <w:noProof/>
            <w:webHidden/>
          </w:rPr>
          <w:t>42</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12" w:history="1">
        <w:r w:rsidR="00352D56" w:rsidRPr="005D525B">
          <w:rPr>
            <w:rStyle w:val="Hyperlink"/>
            <w:noProof/>
          </w:rPr>
          <w:t>6.3</w:t>
        </w:r>
        <w:r w:rsidR="00352D56">
          <w:rPr>
            <w:rFonts w:asciiTheme="minorHAnsi" w:eastAsiaTheme="minorEastAsia" w:hAnsiTheme="minorHAnsi"/>
            <w:bCs w:val="0"/>
            <w:noProof/>
            <w:szCs w:val="22"/>
            <w:lang w:val="en-AU" w:eastAsia="en-AU"/>
          </w:rPr>
          <w:tab/>
        </w:r>
        <w:r w:rsidR="00352D56" w:rsidRPr="005D525B">
          <w:rPr>
            <w:rStyle w:val="Hyperlink"/>
            <w:noProof/>
          </w:rPr>
          <w:t>Outcome</w:t>
        </w:r>
        <w:r w:rsidR="00352D56" w:rsidRPr="005D525B">
          <w:rPr>
            <w:rStyle w:val="Hyperlink"/>
            <w:noProof/>
            <w:spacing w:val="-33"/>
          </w:rPr>
          <w:t xml:space="preserve"> </w:t>
        </w:r>
        <w:r w:rsidR="00352D56" w:rsidRPr="005D525B">
          <w:rPr>
            <w:rStyle w:val="Hyperlink"/>
            <w:noProof/>
          </w:rPr>
          <w:t>measurement</w:t>
        </w:r>
        <w:r w:rsidR="00352D56">
          <w:rPr>
            <w:noProof/>
            <w:webHidden/>
          </w:rPr>
          <w:tab/>
        </w:r>
        <w:r w:rsidR="00352D56">
          <w:rPr>
            <w:noProof/>
            <w:webHidden/>
          </w:rPr>
          <w:fldChar w:fldCharType="begin"/>
        </w:r>
        <w:r w:rsidR="00352D56">
          <w:rPr>
            <w:noProof/>
            <w:webHidden/>
          </w:rPr>
          <w:instrText xml:space="preserve"> PAGEREF _Toc506462012 \h </w:instrText>
        </w:r>
        <w:r w:rsidR="00352D56">
          <w:rPr>
            <w:noProof/>
            <w:webHidden/>
          </w:rPr>
        </w:r>
        <w:r w:rsidR="00352D56">
          <w:rPr>
            <w:noProof/>
            <w:webHidden/>
          </w:rPr>
          <w:fldChar w:fldCharType="separate"/>
        </w:r>
        <w:r w:rsidR="003E4C6D">
          <w:rPr>
            <w:noProof/>
            <w:webHidden/>
          </w:rPr>
          <w:t>43</w:t>
        </w:r>
        <w:r w:rsidR="00352D56">
          <w:rPr>
            <w:noProof/>
            <w:webHidden/>
          </w:rPr>
          <w:fldChar w:fldCharType="end"/>
        </w:r>
      </w:hyperlink>
    </w:p>
    <w:p w:rsidR="00352D56" w:rsidRDefault="00700922">
      <w:pPr>
        <w:pStyle w:val="TOC2"/>
        <w:tabs>
          <w:tab w:val="left" w:pos="1509"/>
          <w:tab w:val="right" w:leader="dot" w:pos="9020"/>
        </w:tabs>
        <w:rPr>
          <w:rFonts w:asciiTheme="minorHAnsi" w:eastAsiaTheme="minorEastAsia" w:hAnsiTheme="minorHAnsi"/>
          <w:bCs w:val="0"/>
          <w:noProof/>
          <w:szCs w:val="22"/>
          <w:lang w:val="en-AU" w:eastAsia="en-AU"/>
        </w:rPr>
      </w:pPr>
      <w:hyperlink w:anchor="_Toc506462013" w:history="1">
        <w:r w:rsidR="00352D56" w:rsidRPr="005D525B">
          <w:rPr>
            <w:rStyle w:val="Hyperlink"/>
            <w:noProof/>
            <w:spacing w:val="-1"/>
          </w:rPr>
          <w:t>6.4</w:t>
        </w:r>
        <w:r w:rsidR="00352D56">
          <w:rPr>
            <w:rFonts w:asciiTheme="minorHAnsi" w:eastAsiaTheme="minorEastAsia" w:hAnsiTheme="minorHAnsi"/>
            <w:bCs w:val="0"/>
            <w:noProof/>
            <w:szCs w:val="22"/>
            <w:lang w:val="en-AU" w:eastAsia="en-AU"/>
          </w:rPr>
          <w:tab/>
        </w:r>
        <w:r w:rsidR="00352D56" w:rsidRPr="005D525B">
          <w:rPr>
            <w:rStyle w:val="Hyperlink"/>
            <w:noProof/>
            <w:spacing w:val="-1"/>
          </w:rPr>
          <w:t>Example</w:t>
        </w:r>
        <w:r w:rsidR="00352D56" w:rsidRPr="005D525B">
          <w:rPr>
            <w:rStyle w:val="Hyperlink"/>
            <w:noProof/>
            <w:spacing w:val="-21"/>
          </w:rPr>
          <w:t xml:space="preserve"> </w:t>
        </w:r>
        <w:r w:rsidR="00352D56" w:rsidRPr="005D525B">
          <w:rPr>
            <w:rStyle w:val="Hyperlink"/>
            <w:noProof/>
          </w:rPr>
          <w:t>measurement</w:t>
        </w:r>
        <w:r w:rsidR="00352D56" w:rsidRPr="005D525B">
          <w:rPr>
            <w:rStyle w:val="Hyperlink"/>
            <w:noProof/>
            <w:spacing w:val="-24"/>
          </w:rPr>
          <w:t xml:space="preserve"> </w:t>
        </w:r>
        <w:r w:rsidR="00352D56" w:rsidRPr="005D525B">
          <w:rPr>
            <w:rStyle w:val="Hyperlink"/>
            <w:noProof/>
          </w:rPr>
          <w:t>models</w:t>
        </w:r>
        <w:r w:rsidR="00352D56">
          <w:rPr>
            <w:noProof/>
            <w:webHidden/>
          </w:rPr>
          <w:tab/>
        </w:r>
        <w:r w:rsidR="00352D56">
          <w:rPr>
            <w:noProof/>
            <w:webHidden/>
          </w:rPr>
          <w:fldChar w:fldCharType="begin"/>
        </w:r>
        <w:r w:rsidR="00352D56">
          <w:rPr>
            <w:noProof/>
            <w:webHidden/>
          </w:rPr>
          <w:instrText xml:space="preserve"> PAGEREF _Toc506462013 \h </w:instrText>
        </w:r>
        <w:r w:rsidR="00352D56">
          <w:rPr>
            <w:noProof/>
            <w:webHidden/>
          </w:rPr>
        </w:r>
        <w:r w:rsidR="00352D56">
          <w:rPr>
            <w:noProof/>
            <w:webHidden/>
          </w:rPr>
          <w:fldChar w:fldCharType="separate"/>
        </w:r>
        <w:r w:rsidR="003E4C6D">
          <w:rPr>
            <w:noProof/>
            <w:webHidden/>
          </w:rPr>
          <w:t>43</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14" w:history="1">
        <w:r w:rsidR="00352D56" w:rsidRPr="005D525B">
          <w:rPr>
            <w:rStyle w:val="Hyperlink"/>
            <w:noProof/>
            <w:spacing w:val="-2"/>
          </w:rPr>
          <w:t>6.4.1</w:t>
        </w:r>
        <w:r w:rsidR="00352D56">
          <w:rPr>
            <w:rFonts w:asciiTheme="minorHAnsi" w:eastAsiaTheme="minorEastAsia" w:hAnsiTheme="minorHAnsi"/>
            <w:noProof/>
            <w:lang w:val="en-AU" w:eastAsia="en-AU"/>
          </w:rPr>
          <w:tab/>
        </w:r>
        <w:r w:rsidR="00352D56" w:rsidRPr="005D525B">
          <w:rPr>
            <w:rStyle w:val="Hyperlink"/>
            <w:noProof/>
            <w:spacing w:val="-2"/>
          </w:rPr>
          <w:t>NHS</w:t>
        </w:r>
        <w:r w:rsidR="00352D56" w:rsidRPr="005D525B">
          <w:rPr>
            <w:rStyle w:val="Hyperlink"/>
            <w:noProof/>
            <w:spacing w:val="1"/>
          </w:rPr>
          <w:t xml:space="preserve"> </w:t>
        </w:r>
        <w:r w:rsidR="00352D56" w:rsidRPr="005D525B">
          <w:rPr>
            <w:rStyle w:val="Hyperlink"/>
            <w:noProof/>
          </w:rPr>
          <w:t>Digital Maturity</w:t>
        </w:r>
        <w:r w:rsidR="00352D56" w:rsidRPr="005D525B">
          <w:rPr>
            <w:rStyle w:val="Hyperlink"/>
            <w:noProof/>
            <w:spacing w:val="-9"/>
          </w:rPr>
          <w:t xml:space="preserve"> </w:t>
        </w:r>
        <w:r w:rsidR="00352D56" w:rsidRPr="005D525B">
          <w:rPr>
            <w:rStyle w:val="Hyperlink"/>
            <w:noProof/>
          </w:rPr>
          <w:t>Index</w:t>
        </w:r>
        <w:r w:rsidR="00352D56">
          <w:rPr>
            <w:noProof/>
            <w:webHidden/>
          </w:rPr>
          <w:tab/>
        </w:r>
        <w:r w:rsidR="00352D56">
          <w:rPr>
            <w:noProof/>
            <w:webHidden/>
          </w:rPr>
          <w:fldChar w:fldCharType="begin"/>
        </w:r>
        <w:r w:rsidR="00352D56">
          <w:rPr>
            <w:noProof/>
            <w:webHidden/>
          </w:rPr>
          <w:instrText xml:space="preserve"> PAGEREF _Toc506462014 \h </w:instrText>
        </w:r>
        <w:r w:rsidR="00352D56">
          <w:rPr>
            <w:noProof/>
            <w:webHidden/>
          </w:rPr>
        </w:r>
        <w:r w:rsidR="00352D56">
          <w:rPr>
            <w:noProof/>
            <w:webHidden/>
          </w:rPr>
          <w:fldChar w:fldCharType="separate"/>
        </w:r>
        <w:r w:rsidR="003E4C6D">
          <w:rPr>
            <w:noProof/>
            <w:webHidden/>
          </w:rPr>
          <w:t>43</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15" w:history="1">
        <w:r w:rsidR="00352D56" w:rsidRPr="005D525B">
          <w:rPr>
            <w:rStyle w:val="Hyperlink"/>
            <w:noProof/>
            <w:spacing w:val="-2"/>
          </w:rPr>
          <w:t>6.4.2</w:t>
        </w:r>
        <w:r w:rsidR="00352D56">
          <w:rPr>
            <w:rFonts w:asciiTheme="minorHAnsi" w:eastAsiaTheme="minorEastAsia" w:hAnsiTheme="minorHAnsi"/>
            <w:noProof/>
            <w:lang w:val="en-AU" w:eastAsia="en-AU"/>
          </w:rPr>
          <w:tab/>
        </w:r>
        <w:r w:rsidR="00352D56" w:rsidRPr="005D525B">
          <w:rPr>
            <w:rStyle w:val="Hyperlink"/>
            <w:noProof/>
            <w:spacing w:val="-2"/>
          </w:rPr>
          <w:t>World</w:t>
        </w:r>
        <w:r w:rsidR="00352D56" w:rsidRPr="005D525B">
          <w:rPr>
            <w:rStyle w:val="Hyperlink"/>
            <w:noProof/>
          </w:rPr>
          <w:t xml:space="preserve"> Health </w:t>
        </w:r>
        <w:r w:rsidR="00352D56" w:rsidRPr="005D525B">
          <w:rPr>
            <w:rStyle w:val="Hyperlink"/>
            <w:noProof/>
            <w:spacing w:val="-2"/>
          </w:rPr>
          <w:t xml:space="preserve">Organization’s </w:t>
        </w:r>
        <w:r w:rsidR="00352D56" w:rsidRPr="005D525B">
          <w:rPr>
            <w:rStyle w:val="Hyperlink"/>
            <w:noProof/>
          </w:rPr>
          <w:t>Monitoring and Evaluating Digital</w:t>
        </w:r>
        <w:r w:rsidR="00352D56" w:rsidRPr="005D525B">
          <w:rPr>
            <w:rStyle w:val="Hyperlink"/>
            <w:noProof/>
            <w:spacing w:val="23"/>
          </w:rPr>
          <w:t xml:space="preserve"> </w:t>
        </w:r>
        <w:r w:rsidR="00352D56" w:rsidRPr="005D525B">
          <w:rPr>
            <w:rStyle w:val="Hyperlink"/>
            <w:noProof/>
          </w:rPr>
          <w:t>Health</w:t>
        </w:r>
        <w:r w:rsidR="00352D56" w:rsidRPr="005D525B">
          <w:rPr>
            <w:rStyle w:val="Hyperlink"/>
            <w:noProof/>
            <w:spacing w:val="-3"/>
          </w:rPr>
          <w:t xml:space="preserve"> </w:t>
        </w:r>
        <w:r w:rsidR="00352D56" w:rsidRPr="005D525B">
          <w:rPr>
            <w:rStyle w:val="Hyperlink"/>
            <w:noProof/>
            <w:spacing w:val="-2"/>
          </w:rPr>
          <w:t>Interventions</w:t>
        </w:r>
        <w:r w:rsidR="00352D56">
          <w:rPr>
            <w:noProof/>
            <w:webHidden/>
          </w:rPr>
          <w:tab/>
        </w:r>
        <w:r w:rsidR="00352D56">
          <w:rPr>
            <w:noProof/>
            <w:webHidden/>
          </w:rPr>
          <w:fldChar w:fldCharType="begin"/>
        </w:r>
        <w:r w:rsidR="00352D56">
          <w:rPr>
            <w:noProof/>
            <w:webHidden/>
          </w:rPr>
          <w:instrText xml:space="preserve"> PAGEREF _Toc506462015 \h </w:instrText>
        </w:r>
        <w:r w:rsidR="00352D56">
          <w:rPr>
            <w:noProof/>
            <w:webHidden/>
          </w:rPr>
        </w:r>
        <w:r w:rsidR="00352D56">
          <w:rPr>
            <w:noProof/>
            <w:webHidden/>
          </w:rPr>
          <w:fldChar w:fldCharType="separate"/>
        </w:r>
        <w:r w:rsidR="003E4C6D">
          <w:rPr>
            <w:noProof/>
            <w:webHidden/>
          </w:rPr>
          <w:t>44</w:t>
        </w:r>
        <w:r w:rsidR="00352D56">
          <w:rPr>
            <w:noProof/>
            <w:webHidden/>
          </w:rPr>
          <w:fldChar w:fldCharType="end"/>
        </w:r>
      </w:hyperlink>
    </w:p>
    <w:p w:rsidR="00352D56" w:rsidRDefault="00700922">
      <w:pPr>
        <w:pStyle w:val="TOC3"/>
        <w:tabs>
          <w:tab w:val="left" w:pos="1760"/>
          <w:tab w:val="right" w:leader="dot" w:pos="9020"/>
        </w:tabs>
        <w:rPr>
          <w:rFonts w:asciiTheme="minorHAnsi" w:eastAsiaTheme="minorEastAsia" w:hAnsiTheme="minorHAnsi"/>
          <w:noProof/>
          <w:lang w:val="en-AU" w:eastAsia="en-AU"/>
        </w:rPr>
      </w:pPr>
      <w:hyperlink w:anchor="_Toc506462016" w:history="1">
        <w:r w:rsidR="00352D56" w:rsidRPr="005D525B">
          <w:rPr>
            <w:rStyle w:val="Hyperlink"/>
            <w:noProof/>
          </w:rPr>
          <w:t>6.4.3</w:t>
        </w:r>
        <w:r w:rsidR="00352D56">
          <w:rPr>
            <w:rFonts w:asciiTheme="minorHAnsi" w:eastAsiaTheme="minorEastAsia" w:hAnsiTheme="minorHAnsi"/>
            <w:noProof/>
            <w:lang w:val="en-AU" w:eastAsia="en-AU"/>
          </w:rPr>
          <w:tab/>
        </w:r>
        <w:r w:rsidR="00352D56" w:rsidRPr="005D525B">
          <w:rPr>
            <w:rStyle w:val="Hyperlink"/>
            <w:noProof/>
          </w:rPr>
          <w:t>National Quality</w:t>
        </w:r>
        <w:r w:rsidR="00352D56" w:rsidRPr="005D525B">
          <w:rPr>
            <w:rStyle w:val="Hyperlink"/>
            <w:noProof/>
            <w:spacing w:val="-6"/>
          </w:rPr>
          <w:t xml:space="preserve"> </w:t>
        </w:r>
        <w:r w:rsidR="00352D56" w:rsidRPr="005D525B">
          <w:rPr>
            <w:rStyle w:val="Hyperlink"/>
            <w:noProof/>
          </w:rPr>
          <w:t>Forum</w:t>
        </w:r>
        <w:r w:rsidR="00352D56" w:rsidRPr="005D525B">
          <w:rPr>
            <w:rStyle w:val="Hyperlink"/>
            <w:noProof/>
            <w:spacing w:val="1"/>
          </w:rPr>
          <w:t xml:space="preserve"> </w:t>
        </w:r>
        <w:r w:rsidR="00352D56" w:rsidRPr="005D525B">
          <w:rPr>
            <w:rStyle w:val="Hyperlink"/>
            <w:noProof/>
          </w:rPr>
          <w:t xml:space="preserve">Health Information </w:t>
        </w:r>
        <w:r w:rsidR="00352D56" w:rsidRPr="005D525B">
          <w:rPr>
            <w:rStyle w:val="Hyperlink"/>
            <w:noProof/>
            <w:spacing w:val="-4"/>
          </w:rPr>
          <w:t>Technology</w:t>
        </w:r>
        <w:r w:rsidR="00352D56" w:rsidRPr="005D525B">
          <w:rPr>
            <w:rStyle w:val="Hyperlink"/>
            <w:noProof/>
            <w:spacing w:val="25"/>
          </w:rPr>
          <w:t xml:space="preserve"> </w:t>
        </w:r>
        <w:r w:rsidR="00352D56" w:rsidRPr="005D525B">
          <w:rPr>
            <w:rStyle w:val="Hyperlink"/>
            <w:noProof/>
          </w:rPr>
          <w:t>Measurement</w:t>
        </w:r>
        <w:r w:rsidR="00352D56" w:rsidRPr="005D525B">
          <w:rPr>
            <w:rStyle w:val="Hyperlink"/>
            <w:noProof/>
            <w:spacing w:val="1"/>
          </w:rPr>
          <w:t xml:space="preserve"> </w:t>
        </w:r>
        <w:r w:rsidR="00352D56" w:rsidRPr="005D525B">
          <w:rPr>
            <w:rStyle w:val="Hyperlink"/>
            <w:noProof/>
          </w:rPr>
          <w:t>Framework</w:t>
        </w:r>
        <w:r w:rsidR="00352D56">
          <w:rPr>
            <w:noProof/>
            <w:webHidden/>
          </w:rPr>
          <w:tab/>
        </w:r>
        <w:r w:rsidR="00352D56">
          <w:rPr>
            <w:noProof/>
            <w:webHidden/>
          </w:rPr>
          <w:fldChar w:fldCharType="begin"/>
        </w:r>
        <w:r w:rsidR="00352D56">
          <w:rPr>
            <w:noProof/>
            <w:webHidden/>
          </w:rPr>
          <w:instrText xml:space="preserve"> PAGEREF _Toc506462016 \h </w:instrText>
        </w:r>
        <w:r w:rsidR="00352D56">
          <w:rPr>
            <w:noProof/>
            <w:webHidden/>
          </w:rPr>
        </w:r>
        <w:r w:rsidR="00352D56">
          <w:rPr>
            <w:noProof/>
            <w:webHidden/>
          </w:rPr>
          <w:fldChar w:fldCharType="separate"/>
        </w:r>
        <w:r w:rsidR="003E4C6D">
          <w:rPr>
            <w:noProof/>
            <w:webHidden/>
          </w:rPr>
          <w:t>46</w:t>
        </w:r>
        <w:r w:rsidR="00352D56">
          <w:rPr>
            <w:noProof/>
            <w:webHidden/>
          </w:rPr>
          <w:fldChar w:fldCharType="end"/>
        </w:r>
      </w:hyperlink>
    </w:p>
    <w:p w:rsidR="00352D56" w:rsidRDefault="00700922">
      <w:pPr>
        <w:pStyle w:val="TOC1"/>
        <w:tabs>
          <w:tab w:val="left" w:pos="1760"/>
          <w:tab w:val="right" w:leader="dot" w:pos="9020"/>
        </w:tabs>
        <w:rPr>
          <w:rFonts w:asciiTheme="minorHAnsi" w:eastAsiaTheme="minorEastAsia" w:hAnsiTheme="minorHAnsi"/>
          <w:b w:val="0"/>
          <w:bCs w:val="0"/>
          <w:noProof/>
          <w:color w:val="auto"/>
          <w:sz w:val="22"/>
          <w:szCs w:val="22"/>
          <w:lang w:val="en-AU" w:eastAsia="en-AU"/>
        </w:rPr>
      </w:pPr>
      <w:hyperlink w:anchor="_Toc506462017" w:history="1">
        <w:r w:rsidR="00352D56" w:rsidRPr="005D525B">
          <w:rPr>
            <w:rStyle w:val="Hyperlink"/>
            <w:noProof/>
          </w:rPr>
          <w:t>Appendix</w:t>
        </w:r>
        <w:r w:rsidR="00352D56" w:rsidRPr="005D525B">
          <w:rPr>
            <w:rStyle w:val="Hyperlink"/>
            <w:noProof/>
            <w:spacing w:val="-16"/>
          </w:rPr>
          <w:t xml:space="preserve"> </w:t>
        </w:r>
        <w:r w:rsidR="00352D56" w:rsidRPr="005D525B">
          <w:rPr>
            <w:rStyle w:val="Hyperlink"/>
            <w:noProof/>
          </w:rPr>
          <w:t>A</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Glossary</w:t>
        </w:r>
        <w:r w:rsidR="00352D56">
          <w:rPr>
            <w:noProof/>
            <w:webHidden/>
          </w:rPr>
          <w:tab/>
        </w:r>
        <w:r w:rsidR="00352D56">
          <w:rPr>
            <w:noProof/>
            <w:webHidden/>
          </w:rPr>
          <w:fldChar w:fldCharType="begin"/>
        </w:r>
        <w:r w:rsidR="00352D56">
          <w:rPr>
            <w:noProof/>
            <w:webHidden/>
          </w:rPr>
          <w:instrText xml:space="preserve"> PAGEREF _Toc506462017 \h </w:instrText>
        </w:r>
        <w:r w:rsidR="00352D56">
          <w:rPr>
            <w:noProof/>
            <w:webHidden/>
          </w:rPr>
        </w:r>
        <w:r w:rsidR="00352D56">
          <w:rPr>
            <w:noProof/>
            <w:webHidden/>
          </w:rPr>
          <w:fldChar w:fldCharType="separate"/>
        </w:r>
        <w:r w:rsidR="003E4C6D">
          <w:rPr>
            <w:noProof/>
            <w:webHidden/>
          </w:rPr>
          <w:t>48</w:t>
        </w:r>
        <w:r w:rsidR="00352D56">
          <w:rPr>
            <w:noProof/>
            <w:webHidden/>
          </w:rPr>
          <w:fldChar w:fldCharType="end"/>
        </w:r>
      </w:hyperlink>
    </w:p>
    <w:p w:rsidR="00352D56" w:rsidRDefault="00700922">
      <w:pPr>
        <w:pStyle w:val="TOC1"/>
        <w:tabs>
          <w:tab w:val="left" w:pos="1760"/>
          <w:tab w:val="right" w:leader="dot" w:pos="9020"/>
        </w:tabs>
        <w:rPr>
          <w:rFonts w:asciiTheme="minorHAnsi" w:eastAsiaTheme="minorEastAsia" w:hAnsiTheme="minorHAnsi"/>
          <w:b w:val="0"/>
          <w:bCs w:val="0"/>
          <w:noProof/>
          <w:color w:val="auto"/>
          <w:sz w:val="22"/>
          <w:szCs w:val="22"/>
          <w:lang w:val="en-AU" w:eastAsia="en-AU"/>
        </w:rPr>
      </w:pPr>
      <w:hyperlink w:anchor="_Toc506462018" w:history="1">
        <w:r w:rsidR="00352D56" w:rsidRPr="005D525B">
          <w:rPr>
            <w:rStyle w:val="Hyperlink"/>
            <w:noProof/>
          </w:rPr>
          <w:t>Appendix B</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Search strategy</w:t>
        </w:r>
        <w:r w:rsidR="00352D56">
          <w:rPr>
            <w:noProof/>
            <w:webHidden/>
          </w:rPr>
          <w:tab/>
        </w:r>
        <w:r w:rsidR="00352D56">
          <w:rPr>
            <w:noProof/>
            <w:webHidden/>
          </w:rPr>
          <w:fldChar w:fldCharType="begin"/>
        </w:r>
        <w:r w:rsidR="00352D56">
          <w:rPr>
            <w:noProof/>
            <w:webHidden/>
          </w:rPr>
          <w:instrText xml:space="preserve"> PAGEREF _Toc506462018 \h </w:instrText>
        </w:r>
        <w:r w:rsidR="00352D56">
          <w:rPr>
            <w:noProof/>
            <w:webHidden/>
          </w:rPr>
        </w:r>
        <w:r w:rsidR="00352D56">
          <w:rPr>
            <w:noProof/>
            <w:webHidden/>
          </w:rPr>
          <w:fldChar w:fldCharType="separate"/>
        </w:r>
        <w:r w:rsidR="003E4C6D">
          <w:rPr>
            <w:noProof/>
            <w:webHidden/>
          </w:rPr>
          <w:t>51</w:t>
        </w:r>
        <w:r w:rsidR="00352D56">
          <w:rPr>
            <w:noProof/>
            <w:webHidden/>
          </w:rPr>
          <w:fldChar w:fldCharType="end"/>
        </w:r>
      </w:hyperlink>
    </w:p>
    <w:p w:rsidR="00352D56" w:rsidRDefault="00700922">
      <w:pPr>
        <w:pStyle w:val="TOC1"/>
        <w:tabs>
          <w:tab w:val="left" w:pos="1760"/>
          <w:tab w:val="right" w:leader="dot" w:pos="9020"/>
        </w:tabs>
        <w:rPr>
          <w:rFonts w:asciiTheme="minorHAnsi" w:eastAsiaTheme="minorEastAsia" w:hAnsiTheme="minorHAnsi"/>
          <w:b w:val="0"/>
          <w:bCs w:val="0"/>
          <w:noProof/>
          <w:color w:val="auto"/>
          <w:sz w:val="22"/>
          <w:szCs w:val="22"/>
          <w:lang w:val="en-AU" w:eastAsia="en-AU"/>
        </w:rPr>
      </w:pPr>
      <w:hyperlink w:anchor="_Toc506462019" w:history="1">
        <w:r w:rsidR="00352D56" w:rsidRPr="005D525B">
          <w:rPr>
            <w:rStyle w:val="Hyperlink"/>
            <w:noProof/>
            <w:spacing w:val="-1"/>
          </w:rPr>
          <w:t xml:space="preserve">Appendix </w:t>
        </w:r>
        <w:r w:rsidR="00352D56" w:rsidRPr="005D525B">
          <w:rPr>
            <w:rStyle w:val="Hyperlink"/>
            <w:noProof/>
          </w:rPr>
          <w:t>C</w:t>
        </w:r>
        <w:r w:rsidR="00352D56">
          <w:rPr>
            <w:rFonts w:asciiTheme="minorHAnsi" w:eastAsiaTheme="minorEastAsia" w:hAnsiTheme="minorHAnsi"/>
            <w:b w:val="0"/>
            <w:bCs w:val="0"/>
            <w:noProof/>
            <w:color w:val="auto"/>
            <w:sz w:val="22"/>
            <w:szCs w:val="22"/>
            <w:lang w:val="en-AU" w:eastAsia="en-AU"/>
          </w:rPr>
          <w:tab/>
        </w:r>
        <w:r w:rsidR="00352D56" w:rsidRPr="005D525B">
          <w:rPr>
            <w:rStyle w:val="Hyperlink"/>
            <w:noProof/>
          </w:rPr>
          <w:t>Interview</w:t>
        </w:r>
        <w:r w:rsidR="00352D56" w:rsidRPr="005D525B">
          <w:rPr>
            <w:rStyle w:val="Hyperlink"/>
            <w:noProof/>
            <w:spacing w:val="9"/>
          </w:rPr>
          <w:t xml:space="preserve"> </w:t>
        </w:r>
        <w:r w:rsidR="00352D56" w:rsidRPr="005D525B">
          <w:rPr>
            <w:rStyle w:val="Hyperlink"/>
            <w:noProof/>
          </w:rPr>
          <w:t>script</w:t>
        </w:r>
        <w:r w:rsidR="00352D56">
          <w:rPr>
            <w:noProof/>
            <w:webHidden/>
          </w:rPr>
          <w:tab/>
        </w:r>
        <w:r w:rsidR="00352D56">
          <w:rPr>
            <w:noProof/>
            <w:webHidden/>
          </w:rPr>
          <w:fldChar w:fldCharType="begin"/>
        </w:r>
        <w:r w:rsidR="00352D56">
          <w:rPr>
            <w:noProof/>
            <w:webHidden/>
          </w:rPr>
          <w:instrText xml:space="preserve"> PAGEREF _Toc506462019 \h </w:instrText>
        </w:r>
        <w:r w:rsidR="00352D56">
          <w:rPr>
            <w:noProof/>
            <w:webHidden/>
          </w:rPr>
        </w:r>
        <w:r w:rsidR="00352D56">
          <w:rPr>
            <w:noProof/>
            <w:webHidden/>
          </w:rPr>
          <w:fldChar w:fldCharType="separate"/>
        </w:r>
        <w:r w:rsidR="003E4C6D">
          <w:rPr>
            <w:noProof/>
            <w:webHidden/>
          </w:rPr>
          <w:t>54</w:t>
        </w:r>
        <w:r w:rsidR="00352D56">
          <w:rPr>
            <w:noProof/>
            <w:webHidden/>
          </w:rPr>
          <w:fldChar w:fldCharType="end"/>
        </w:r>
      </w:hyperlink>
    </w:p>
    <w:p w:rsidR="00352D56" w:rsidRDefault="00700922">
      <w:pPr>
        <w:pStyle w:val="TOC1"/>
        <w:tabs>
          <w:tab w:val="right" w:leader="dot" w:pos="9020"/>
        </w:tabs>
        <w:rPr>
          <w:rFonts w:asciiTheme="minorHAnsi" w:eastAsiaTheme="minorEastAsia" w:hAnsiTheme="minorHAnsi"/>
          <w:b w:val="0"/>
          <w:bCs w:val="0"/>
          <w:noProof/>
          <w:color w:val="auto"/>
          <w:sz w:val="22"/>
          <w:szCs w:val="22"/>
          <w:lang w:val="en-AU" w:eastAsia="en-AU"/>
        </w:rPr>
      </w:pPr>
      <w:hyperlink w:anchor="_Toc506462020" w:history="1">
        <w:r w:rsidR="00352D56" w:rsidRPr="005D525B">
          <w:rPr>
            <w:rStyle w:val="Hyperlink"/>
            <w:noProof/>
          </w:rPr>
          <w:t>References</w:t>
        </w:r>
        <w:r w:rsidR="00352D56">
          <w:rPr>
            <w:noProof/>
            <w:webHidden/>
          </w:rPr>
          <w:tab/>
        </w:r>
        <w:r w:rsidR="00352D56">
          <w:rPr>
            <w:noProof/>
            <w:webHidden/>
          </w:rPr>
          <w:fldChar w:fldCharType="begin"/>
        </w:r>
        <w:r w:rsidR="00352D56">
          <w:rPr>
            <w:noProof/>
            <w:webHidden/>
          </w:rPr>
          <w:instrText xml:space="preserve"> PAGEREF _Toc506462020 \h </w:instrText>
        </w:r>
        <w:r w:rsidR="00352D56">
          <w:rPr>
            <w:noProof/>
            <w:webHidden/>
          </w:rPr>
        </w:r>
        <w:r w:rsidR="00352D56">
          <w:rPr>
            <w:noProof/>
            <w:webHidden/>
          </w:rPr>
          <w:fldChar w:fldCharType="separate"/>
        </w:r>
        <w:r w:rsidR="003E4C6D">
          <w:rPr>
            <w:noProof/>
            <w:webHidden/>
          </w:rPr>
          <w:t>56</w:t>
        </w:r>
        <w:r w:rsidR="00352D56">
          <w:rPr>
            <w:noProof/>
            <w:webHidden/>
          </w:rPr>
          <w:fldChar w:fldCharType="end"/>
        </w:r>
      </w:hyperlink>
    </w:p>
    <w:p w:rsidR="00FC3B2A" w:rsidRDefault="00FC3B2A" w:rsidP="00FC3B2A">
      <w:pPr>
        <w:pStyle w:val="Commissionbodytext"/>
        <w:spacing w:before="360"/>
        <w:rPr>
          <w:b/>
          <w:color w:val="006699"/>
          <w:sz w:val="40"/>
        </w:rPr>
      </w:pPr>
      <w:r>
        <w:rPr>
          <w:rFonts w:eastAsia="Arial" w:cstheme="minorBidi"/>
          <w:b/>
          <w:bCs/>
          <w:sz w:val="24"/>
          <w:szCs w:val="24"/>
          <w:lang w:val="en-US" w:eastAsia="en-US"/>
        </w:rPr>
        <w:fldChar w:fldCharType="end"/>
      </w:r>
      <w:bookmarkStart w:id="27" w:name="_Toc496524079"/>
      <w:bookmarkEnd w:id="26"/>
      <w:r w:rsidRPr="00452145">
        <w:rPr>
          <w:b/>
          <w:color w:val="006699"/>
          <w:sz w:val="40"/>
        </w:rPr>
        <w:t>Tables</w:t>
      </w:r>
      <w:bookmarkEnd w:id="27"/>
    </w:p>
    <w:p w:rsidR="00805FDB" w:rsidRDefault="00805FDB">
      <w:pPr>
        <w:pStyle w:val="TableofFigures"/>
        <w:tabs>
          <w:tab w:val="right" w:leader="dot" w:pos="9020"/>
        </w:tabs>
        <w:rPr>
          <w:rFonts w:asciiTheme="minorHAnsi" w:eastAsiaTheme="minorEastAsia" w:hAnsiTheme="minorHAnsi" w:cstheme="minorBidi"/>
          <w:noProof/>
        </w:rPr>
      </w:pPr>
      <w:r w:rsidRPr="00805FDB">
        <w:rPr>
          <w:rFonts w:ascii="Calibri" w:hAnsi="Calibri" w:cs="Times New Roman"/>
          <w:color w:val="000000"/>
          <w:szCs w:val="20"/>
        </w:rPr>
        <w:fldChar w:fldCharType="begin"/>
      </w:r>
      <w:r w:rsidRPr="00805FDB">
        <w:rPr>
          <w:rFonts w:ascii="Calibri" w:hAnsi="Calibri" w:cs="Times New Roman"/>
          <w:color w:val="000000"/>
          <w:szCs w:val="20"/>
        </w:rPr>
        <w:instrText xml:space="preserve"> TOC \t "TableName" \c </w:instrText>
      </w:r>
      <w:r w:rsidRPr="00805FDB">
        <w:rPr>
          <w:rFonts w:ascii="Calibri" w:hAnsi="Calibri" w:cs="Times New Roman"/>
          <w:color w:val="000000"/>
          <w:szCs w:val="20"/>
        </w:rPr>
        <w:fldChar w:fldCharType="separate"/>
      </w:r>
      <w:r>
        <w:rPr>
          <w:noProof/>
        </w:rPr>
        <w:t>Table 1:</w:t>
      </w:r>
      <w:r w:rsidRPr="00B91359">
        <w:rPr>
          <w:noProof/>
          <w:spacing w:val="2"/>
        </w:rPr>
        <w:t xml:space="preserve"> </w:t>
      </w:r>
      <w:r>
        <w:rPr>
          <w:noProof/>
        </w:rPr>
        <w:t>Summary</w:t>
      </w:r>
      <w:r w:rsidRPr="00B91359">
        <w:rPr>
          <w:noProof/>
          <w:spacing w:val="-4"/>
        </w:rPr>
        <w:t xml:space="preserve"> </w:t>
      </w:r>
      <w:r>
        <w:rPr>
          <w:noProof/>
        </w:rPr>
        <w:t>of</w:t>
      </w:r>
      <w:r w:rsidRPr="00B91359">
        <w:rPr>
          <w:noProof/>
          <w:spacing w:val="2"/>
        </w:rPr>
        <w:t xml:space="preserve"> </w:t>
      </w:r>
      <w:r>
        <w:rPr>
          <w:noProof/>
        </w:rPr>
        <w:t>the main</w:t>
      </w:r>
      <w:r w:rsidRPr="00B91359">
        <w:rPr>
          <w:noProof/>
          <w:spacing w:val="-2"/>
        </w:rPr>
        <w:t xml:space="preserve"> </w:t>
      </w:r>
      <w:r>
        <w:rPr>
          <w:noProof/>
        </w:rPr>
        <w:t>findings and</w:t>
      </w:r>
      <w:r w:rsidRPr="00B91359">
        <w:rPr>
          <w:noProof/>
          <w:spacing w:val="-2"/>
        </w:rPr>
        <w:t xml:space="preserve"> </w:t>
      </w:r>
      <w:r>
        <w:rPr>
          <w:noProof/>
        </w:rPr>
        <w:t>critical</w:t>
      </w:r>
      <w:r w:rsidRPr="00B91359">
        <w:rPr>
          <w:noProof/>
          <w:spacing w:val="2"/>
        </w:rPr>
        <w:t xml:space="preserve"> </w:t>
      </w:r>
      <w:r>
        <w:rPr>
          <w:noProof/>
        </w:rPr>
        <w:t>success</w:t>
      </w:r>
      <w:r w:rsidRPr="00B91359">
        <w:rPr>
          <w:noProof/>
          <w:spacing w:val="-2"/>
        </w:rPr>
        <w:t xml:space="preserve"> </w:t>
      </w:r>
      <w:r>
        <w:rPr>
          <w:noProof/>
        </w:rPr>
        <w:t>factors</w:t>
      </w:r>
      <w:r>
        <w:rPr>
          <w:noProof/>
        </w:rPr>
        <w:tab/>
      </w:r>
      <w:r>
        <w:rPr>
          <w:noProof/>
        </w:rPr>
        <w:fldChar w:fldCharType="begin"/>
      </w:r>
      <w:r>
        <w:rPr>
          <w:noProof/>
        </w:rPr>
        <w:instrText xml:space="preserve"> PAGEREF _Toc506463213 \h </w:instrText>
      </w:r>
      <w:r>
        <w:rPr>
          <w:noProof/>
        </w:rPr>
      </w:r>
      <w:r>
        <w:rPr>
          <w:noProof/>
        </w:rPr>
        <w:fldChar w:fldCharType="separate"/>
      </w:r>
      <w:r w:rsidR="003E4C6D">
        <w:rPr>
          <w:noProof/>
        </w:rPr>
        <w:t>11</w:t>
      </w:r>
      <w:r>
        <w:rPr>
          <w:noProof/>
        </w:rPr>
        <w:fldChar w:fldCharType="end"/>
      </w:r>
    </w:p>
    <w:p w:rsidR="00805FDB" w:rsidRDefault="00805FDB">
      <w:pPr>
        <w:pStyle w:val="TableofFigures"/>
        <w:tabs>
          <w:tab w:val="right" w:leader="dot" w:pos="9020"/>
        </w:tabs>
        <w:rPr>
          <w:rFonts w:asciiTheme="minorHAnsi" w:eastAsiaTheme="minorEastAsia" w:hAnsiTheme="minorHAnsi" w:cstheme="minorBidi"/>
          <w:noProof/>
        </w:rPr>
      </w:pPr>
      <w:r>
        <w:rPr>
          <w:noProof/>
        </w:rPr>
        <w:t>Table 2:</w:t>
      </w:r>
      <w:r w:rsidRPr="00B91359">
        <w:rPr>
          <w:noProof/>
          <w:spacing w:val="2"/>
        </w:rPr>
        <w:t xml:space="preserve"> </w:t>
      </w:r>
      <w:r w:rsidRPr="00B91359">
        <w:rPr>
          <w:noProof/>
          <w:spacing w:val="-2"/>
        </w:rPr>
        <w:t>The</w:t>
      </w:r>
      <w:r>
        <w:rPr>
          <w:noProof/>
        </w:rPr>
        <w:t xml:space="preserve"> NHS Digital Maturity</w:t>
      </w:r>
      <w:r w:rsidRPr="00B91359">
        <w:rPr>
          <w:noProof/>
          <w:spacing w:val="-4"/>
        </w:rPr>
        <w:t xml:space="preserve"> </w:t>
      </w:r>
      <w:r>
        <w:rPr>
          <w:noProof/>
        </w:rPr>
        <w:t>Index</w:t>
      </w:r>
      <w:r>
        <w:rPr>
          <w:noProof/>
        </w:rPr>
        <w:tab/>
      </w:r>
      <w:r>
        <w:rPr>
          <w:noProof/>
        </w:rPr>
        <w:fldChar w:fldCharType="begin"/>
      </w:r>
      <w:r>
        <w:rPr>
          <w:noProof/>
        </w:rPr>
        <w:instrText xml:space="preserve"> PAGEREF _Toc506463214 \h </w:instrText>
      </w:r>
      <w:r>
        <w:rPr>
          <w:noProof/>
        </w:rPr>
      </w:r>
      <w:r>
        <w:rPr>
          <w:noProof/>
        </w:rPr>
        <w:fldChar w:fldCharType="separate"/>
      </w:r>
      <w:r w:rsidR="003E4C6D">
        <w:rPr>
          <w:noProof/>
        </w:rPr>
        <w:t>44</w:t>
      </w:r>
      <w:r>
        <w:rPr>
          <w:noProof/>
        </w:rPr>
        <w:fldChar w:fldCharType="end"/>
      </w:r>
    </w:p>
    <w:p w:rsidR="00805FDB" w:rsidRDefault="00805FDB">
      <w:pPr>
        <w:pStyle w:val="TableofFigures"/>
        <w:tabs>
          <w:tab w:val="right" w:leader="dot" w:pos="9020"/>
        </w:tabs>
        <w:rPr>
          <w:rFonts w:asciiTheme="minorHAnsi" w:eastAsiaTheme="minorEastAsia" w:hAnsiTheme="minorHAnsi" w:cstheme="minorBidi"/>
          <w:noProof/>
        </w:rPr>
      </w:pPr>
      <w:r>
        <w:rPr>
          <w:noProof/>
        </w:rPr>
        <w:t>Table 3:</w:t>
      </w:r>
      <w:r w:rsidRPr="00B91359">
        <w:rPr>
          <w:noProof/>
          <w:spacing w:val="2"/>
        </w:rPr>
        <w:t xml:space="preserve"> </w:t>
      </w:r>
      <w:r>
        <w:rPr>
          <w:noProof/>
        </w:rPr>
        <w:t>Linking</w:t>
      </w:r>
      <w:r w:rsidRPr="00B91359">
        <w:rPr>
          <w:noProof/>
          <w:spacing w:val="-2"/>
        </w:rPr>
        <w:t xml:space="preserve"> </w:t>
      </w:r>
      <w:r>
        <w:rPr>
          <w:noProof/>
        </w:rPr>
        <w:t>stages</w:t>
      </w:r>
      <w:r w:rsidRPr="00B91359">
        <w:rPr>
          <w:noProof/>
          <w:spacing w:val="-2"/>
        </w:rPr>
        <w:t xml:space="preserve"> </w:t>
      </w:r>
      <w:r>
        <w:rPr>
          <w:noProof/>
        </w:rPr>
        <w:t>of intervention</w:t>
      </w:r>
      <w:r w:rsidRPr="00B91359">
        <w:rPr>
          <w:noProof/>
          <w:spacing w:val="-2"/>
        </w:rPr>
        <w:t xml:space="preserve"> </w:t>
      </w:r>
      <w:r>
        <w:rPr>
          <w:noProof/>
        </w:rPr>
        <w:t>maturity</w:t>
      </w:r>
      <w:r w:rsidRPr="00B91359">
        <w:rPr>
          <w:noProof/>
          <w:spacing w:val="-4"/>
        </w:rPr>
        <w:t xml:space="preserve"> </w:t>
      </w:r>
      <w:r w:rsidRPr="00B91359">
        <w:rPr>
          <w:noProof/>
          <w:spacing w:val="1"/>
        </w:rPr>
        <w:t>with</w:t>
      </w:r>
      <w:r w:rsidRPr="00B91359">
        <w:rPr>
          <w:noProof/>
          <w:spacing w:val="-2"/>
        </w:rPr>
        <w:t xml:space="preserve"> </w:t>
      </w:r>
      <w:r>
        <w:rPr>
          <w:noProof/>
        </w:rPr>
        <w:t>measurement</w:t>
      </w:r>
      <w:r w:rsidRPr="00B91359">
        <w:rPr>
          <w:noProof/>
          <w:spacing w:val="2"/>
        </w:rPr>
        <w:t xml:space="preserve"> </w:t>
      </w:r>
      <w:r w:rsidRPr="00B91359">
        <w:rPr>
          <w:noProof/>
          <w:spacing w:val="-2"/>
        </w:rPr>
        <w:t>and</w:t>
      </w:r>
      <w:r w:rsidRPr="00B91359">
        <w:rPr>
          <w:noProof/>
          <w:spacing w:val="29"/>
        </w:rPr>
        <w:t xml:space="preserve"> </w:t>
      </w:r>
      <w:r>
        <w:rPr>
          <w:noProof/>
        </w:rPr>
        <w:t>objectives</w:t>
      </w:r>
      <w:r>
        <w:rPr>
          <w:noProof/>
        </w:rPr>
        <w:tab/>
      </w:r>
      <w:r>
        <w:rPr>
          <w:noProof/>
        </w:rPr>
        <w:fldChar w:fldCharType="begin"/>
      </w:r>
      <w:r>
        <w:rPr>
          <w:noProof/>
        </w:rPr>
        <w:instrText xml:space="preserve"> PAGEREF _Toc506463215 \h </w:instrText>
      </w:r>
      <w:r>
        <w:rPr>
          <w:noProof/>
        </w:rPr>
      </w:r>
      <w:r>
        <w:rPr>
          <w:noProof/>
        </w:rPr>
        <w:fldChar w:fldCharType="separate"/>
      </w:r>
      <w:r w:rsidR="003E4C6D">
        <w:rPr>
          <w:noProof/>
        </w:rPr>
        <w:t>45</w:t>
      </w:r>
      <w:r>
        <w:rPr>
          <w:noProof/>
        </w:rPr>
        <w:fldChar w:fldCharType="end"/>
      </w:r>
    </w:p>
    <w:p w:rsidR="00805FDB" w:rsidRDefault="00805FDB">
      <w:pPr>
        <w:pStyle w:val="TableofFigures"/>
        <w:tabs>
          <w:tab w:val="right" w:leader="dot" w:pos="9020"/>
        </w:tabs>
        <w:rPr>
          <w:rFonts w:asciiTheme="minorHAnsi" w:eastAsiaTheme="minorEastAsia" w:hAnsiTheme="minorHAnsi" w:cstheme="minorBidi"/>
          <w:noProof/>
        </w:rPr>
      </w:pPr>
      <w:r>
        <w:rPr>
          <w:noProof/>
        </w:rPr>
        <w:t>Table 4:</w:t>
      </w:r>
      <w:r w:rsidRPr="00B91359">
        <w:rPr>
          <w:noProof/>
          <w:spacing w:val="2"/>
        </w:rPr>
        <w:t xml:space="preserve"> </w:t>
      </w:r>
      <w:r>
        <w:rPr>
          <w:noProof/>
        </w:rPr>
        <w:t>National</w:t>
      </w:r>
      <w:r w:rsidRPr="00B91359">
        <w:rPr>
          <w:noProof/>
          <w:spacing w:val="-3"/>
        </w:rPr>
        <w:t xml:space="preserve"> </w:t>
      </w:r>
      <w:r>
        <w:rPr>
          <w:noProof/>
        </w:rPr>
        <w:t>Quality</w:t>
      </w:r>
      <w:r w:rsidRPr="00B91359">
        <w:rPr>
          <w:noProof/>
          <w:spacing w:val="-4"/>
        </w:rPr>
        <w:t xml:space="preserve"> </w:t>
      </w:r>
      <w:r>
        <w:rPr>
          <w:noProof/>
        </w:rPr>
        <w:t>Forum</w:t>
      </w:r>
      <w:r w:rsidRPr="00B91359">
        <w:rPr>
          <w:noProof/>
          <w:spacing w:val="1"/>
        </w:rPr>
        <w:t xml:space="preserve"> </w:t>
      </w:r>
      <w:r>
        <w:rPr>
          <w:noProof/>
        </w:rPr>
        <w:t>Health</w:t>
      </w:r>
      <w:r w:rsidRPr="00B91359">
        <w:rPr>
          <w:noProof/>
          <w:spacing w:val="-2"/>
        </w:rPr>
        <w:t xml:space="preserve"> </w:t>
      </w:r>
      <w:r>
        <w:rPr>
          <w:noProof/>
        </w:rPr>
        <w:t>Information</w:t>
      </w:r>
      <w:r w:rsidRPr="00B91359">
        <w:rPr>
          <w:noProof/>
          <w:spacing w:val="-2"/>
        </w:rPr>
        <w:t xml:space="preserve"> </w:t>
      </w:r>
      <w:r>
        <w:rPr>
          <w:noProof/>
        </w:rPr>
        <w:t>Technology</w:t>
      </w:r>
      <w:r w:rsidRPr="00B91359">
        <w:rPr>
          <w:noProof/>
          <w:spacing w:val="-4"/>
        </w:rPr>
        <w:t xml:space="preserve"> </w:t>
      </w:r>
      <w:r>
        <w:rPr>
          <w:noProof/>
        </w:rPr>
        <w:t>Measurement</w:t>
      </w:r>
      <w:r w:rsidRPr="00B91359">
        <w:rPr>
          <w:noProof/>
          <w:spacing w:val="48"/>
        </w:rPr>
        <w:t xml:space="preserve"> </w:t>
      </w:r>
      <w:r>
        <w:rPr>
          <w:noProof/>
        </w:rPr>
        <w:t>Framework</w:t>
      </w:r>
      <w:r>
        <w:rPr>
          <w:noProof/>
        </w:rPr>
        <w:tab/>
      </w:r>
      <w:r>
        <w:rPr>
          <w:noProof/>
        </w:rPr>
        <w:fldChar w:fldCharType="begin"/>
      </w:r>
      <w:r>
        <w:rPr>
          <w:noProof/>
        </w:rPr>
        <w:instrText xml:space="preserve"> PAGEREF _Toc506463216 \h </w:instrText>
      </w:r>
      <w:r>
        <w:rPr>
          <w:noProof/>
        </w:rPr>
      </w:r>
      <w:r>
        <w:rPr>
          <w:noProof/>
        </w:rPr>
        <w:fldChar w:fldCharType="separate"/>
      </w:r>
      <w:r w:rsidR="003E4C6D">
        <w:rPr>
          <w:noProof/>
        </w:rPr>
        <w:t>47</w:t>
      </w:r>
      <w:r>
        <w:rPr>
          <w:noProof/>
        </w:rPr>
        <w:fldChar w:fldCharType="end"/>
      </w:r>
    </w:p>
    <w:p w:rsidR="00DA1780" w:rsidRPr="00452145" w:rsidRDefault="00805FDB" w:rsidP="00805FDB">
      <w:r w:rsidRPr="00805FDB">
        <w:rPr>
          <w:rFonts w:ascii="Calibri" w:eastAsia="Times New Roman" w:hAnsi="Calibri" w:cs="Times New Roman"/>
          <w:color w:val="000000"/>
          <w:szCs w:val="20"/>
          <w:lang w:val="en-AU" w:eastAsia="en-AU"/>
        </w:rPr>
        <w:fldChar w:fldCharType="end"/>
      </w:r>
    </w:p>
    <w:p w:rsidR="0021177D" w:rsidRDefault="00722AC3" w:rsidP="00FC3B2A">
      <w:pPr>
        <w:pStyle w:val="Heading1"/>
      </w:pPr>
      <w:bookmarkStart w:id="28" w:name="_Toc506461977"/>
      <w:bookmarkStart w:id="29" w:name="_Toc506462032"/>
      <w:r>
        <w:lastRenderedPageBreak/>
        <w:t>Acronyms</w:t>
      </w:r>
      <w:r w:rsidR="002642BA">
        <w:t xml:space="preserve"> </w:t>
      </w:r>
      <w:r>
        <w:t>and</w:t>
      </w:r>
      <w:r w:rsidR="002642BA">
        <w:t xml:space="preserve"> </w:t>
      </w:r>
      <w:r>
        <w:t>abbreviations</w:t>
      </w:r>
      <w:bookmarkEnd w:id="28"/>
      <w:bookmarkEnd w:id="29"/>
    </w:p>
    <w:p w:rsidR="00113C9F" w:rsidRDefault="00722AC3" w:rsidP="007C0356">
      <w:pPr>
        <w:pStyle w:val="BodyText"/>
      </w:pPr>
      <w:r>
        <w:t>ADE</w:t>
      </w:r>
      <w:r>
        <w:tab/>
        <w:t>adverse</w:t>
      </w:r>
      <w:r w:rsidR="002642BA">
        <w:t xml:space="preserve"> </w:t>
      </w:r>
      <w:r>
        <w:t>drug</w:t>
      </w:r>
      <w:r w:rsidR="002642BA">
        <w:rPr>
          <w:spacing w:val="3"/>
        </w:rPr>
        <w:t xml:space="preserve"> </w:t>
      </w:r>
      <w:r>
        <w:rPr>
          <w:spacing w:val="-2"/>
        </w:rPr>
        <w:t>event</w:t>
      </w:r>
    </w:p>
    <w:p w:rsidR="007C0356" w:rsidRDefault="00722AC3" w:rsidP="007C0356">
      <w:pPr>
        <w:pStyle w:val="BodyText"/>
        <w:rPr>
          <w:spacing w:val="29"/>
        </w:rPr>
      </w:pPr>
      <w:r>
        <w:rPr>
          <w:spacing w:val="-2"/>
        </w:rPr>
        <w:t>CDSS</w:t>
      </w:r>
      <w:r w:rsidR="002642BA">
        <w:rPr>
          <w:spacing w:val="48"/>
        </w:rPr>
        <w:t xml:space="preserve"> </w:t>
      </w:r>
      <w:r>
        <w:t>clinical</w:t>
      </w:r>
      <w:r w:rsidR="002642BA">
        <w:t xml:space="preserve"> </w:t>
      </w:r>
      <w:r>
        <w:t>decision</w:t>
      </w:r>
      <w:r w:rsidR="002642BA">
        <w:t xml:space="preserve"> </w:t>
      </w:r>
      <w:r>
        <w:t>support</w:t>
      </w:r>
      <w:r w:rsidR="002642BA">
        <w:t xml:space="preserve"> </w:t>
      </w:r>
      <w:r>
        <w:t>system</w:t>
      </w:r>
    </w:p>
    <w:p w:rsidR="007C0356" w:rsidRDefault="00722AC3" w:rsidP="007C0356">
      <w:pPr>
        <w:pStyle w:val="BodyText"/>
        <w:rPr>
          <w:spacing w:val="31"/>
        </w:rPr>
      </w:pPr>
      <w:r>
        <w:t>CPOE</w:t>
      </w:r>
      <w:r w:rsidR="002642BA">
        <w:rPr>
          <w:spacing w:val="33"/>
        </w:rPr>
        <w:t xml:space="preserve"> </w:t>
      </w:r>
      <w:r>
        <w:t>computerised</w:t>
      </w:r>
      <w:r w:rsidR="002642BA">
        <w:t xml:space="preserve"> </w:t>
      </w:r>
      <w:r>
        <w:rPr>
          <w:spacing w:val="-2"/>
        </w:rPr>
        <w:t>provider</w:t>
      </w:r>
      <w:r w:rsidR="002642BA">
        <w:rPr>
          <w:spacing w:val="2"/>
        </w:rPr>
        <w:t xml:space="preserve"> </w:t>
      </w:r>
      <w:r>
        <w:t>order</w:t>
      </w:r>
      <w:r w:rsidR="002642BA">
        <w:rPr>
          <w:spacing w:val="2"/>
        </w:rPr>
        <w:t xml:space="preserve"> </w:t>
      </w:r>
      <w:r>
        <w:t>entry</w:t>
      </w:r>
    </w:p>
    <w:p w:rsidR="0021177D" w:rsidRDefault="00722AC3" w:rsidP="007C0356">
      <w:pPr>
        <w:pStyle w:val="BodyText"/>
      </w:pPr>
      <w:r>
        <w:t>ED</w:t>
      </w:r>
      <w:r>
        <w:tab/>
        <w:t>emergency</w:t>
      </w:r>
      <w:r w:rsidR="002642BA">
        <w:rPr>
          <w:spacing w:val="-2"/>
        </w:rPr>
        <w:t xml:space="preserve"> </w:t>
      </w:r>
      <w:r>
        <w:rPr>
          <w:spacing w:val="-2"/>
        </w:rPr>
        <w:t>department</w:t>
      </w:r>
    </w:p>
    <w:p w:rsidR="007C0356" w:rsidRDefault="00722AC3" w:rsidP="007C0356">
      <w:pPr>
        <w:pStyle w:val="BodyText"/>
        <w:rPr>
          <w:spacing w:val="30"/>
        </w:rPr>
      </w:pPr>
      <w:r>
        <w:t>EDS</w:t>
      </w:r>
      <w:r>
        <w:tab/>
        <w:t>electronic</w:t>
      </w:r>
      <w:r w:rsidR="002642BA">
        <w:rPr>
          <w:spacing w:val="1"/>
        </w:rPr>
        <w:t xml:space="preserve"> </w:t>
      </w:r>
      <w:r>
        <w:t>discharge</w:t>
      </w:r>
      <w:r w:rsidR="002642BA">
        <w:t xml:space="preserve"> </w:t>
      </w:r>
      <w:r>
        <w:t>summary</w:t>
      </w:r>
    </w:p>
    <w:p w:rsidR="007C0356" w:rsidRDefault="00722AC3" w:rsidP="007C0356">
      <w:pPr>
        <w:pStyle w:val="BodyText"/>
      </w:pPr>
      <w:r>
        <w:t>EHR</w:t>
      </w:r>
      <w:r>
        <w:tab/>
        <w:t>electronic</w:t>
      </w:r>
      <w:r w:rsidR="002642BA">
        <w:rPr>
          <w:spacing w:val="1"/>
        </w:rPr>
        <w:t xml:space="preserve"> </w:t>
      </w:r>
      <w:r>
        <w:t>healthcare</w:t>
      </w:r>
      <w:r w:rsidR="002642BA">
        <w:rPr>
          <w:spacing w:val="-2"/>
        </w:rPr>
        <w:t xml:space="preserve"> </w:t>
      </w:r>
      <w:r>
        <w:t>record</w:t>
      </w:r>
    </w:p>
    <w:p w:rsidR="0021177D" w:rsidRDefault="00722AC3" w:rsidP="007C0356">
      <w:pPr>
        <w:pStyle w:val="BodyText"/>
      </w:pPr>
      <w:r>
        <w:t>HIT</w:t>
      </w:r>
      <w:r>
        <w:tab/>
        <w:t>health</w:t>
      </w:r>
      <w:r w:rsidR="002642BA">
        <w:t xml:space="preserve"> </w:t>
      </w:r>
      <w:r>
        <w:t>information</w:t>
      </w:r>
      <w:r w:rsidR="002642BA">
        <w:t xml:space="preserve"> </w:t>
      </w:r>
      <w:r>
        <w:t>technology</w:t>
      </w:r>
    </w:p>
    <w:p w:rsidR="007C0356" w:rsidRDefault="00722AC3" w:rsidP="007C0356">
      <w:pPr>
        <w:pStyle w:val="BodyText"/>
      </w:pPr>
      <w:r>
        <w:t>ICT</w:t>
      </w:r>
      <w:r>
        <w:tab/>
        <w:t>information</w:t>
      </w:r>
      <w:r w:rsidR="002642BA">
        <w:t xml:space="preserve"> </w:t>
      </w:r>
      <w:r>
        <w:t>and</w:t>
      </w:r>
      <w:r w:rsidR="002642BA">
        <w:rPr>
          <w:spacing w:val="-2"/>
        </w:rPr>
        <w:t xml:space="preserve"> </w:t>
      </w:r>
      <w:r>
        <w:t>communications</w:t>
      </w:r>
      <w:r w:rsidR="002642BA">
        <w:rPr>
          <w:spacing w:val="1"/>
        </w:rPr>
        <w:t xml:space="preserve"> </w:t>
      </w:r>
      <w:r>
        <w:t>technology</w:t>
      </w:r>
    </w:p>
    <w:p w:rsidR="0021177D" w:rsidRDefault="00722AC3" w:rsidP="007C0356">
      <w:pPr>
        <w:pStyle w:val="BodyText"/>
      </w:pPr>
      <w:r>
        <w:t>ICU</w:t>
      </w:r>
      <w:r>
        <w:tab/>
        <w:t>intensive</w:t>
      </w:r>
      <w:r w:rsidR="002642BA">
        <w:t xml:space="preserve"> </w:t>
      </w:r>
      <w:r>
        <w:t>care</w:t>
      </w:r>
      <w:r w:rsidR="002642BA">
        <w:t xml:space="preserve"> </w:t>
      </w:r>
      <w:r>
        <w:t>unit</w:t>
      </w:r>
    </w:p>
    <w:p w:rsidR="007C0356" w:rsidRDefault="00722AC3" w:rsidP="007C0356">
      <w:pPr>
        <w:pStyle w:val="BodyText"/>
      </w:pPr>
      <w:r>
        <w:t>IT</w:t>
      </w:r>
      <w:r>
        <w:tab/>
        <w:t>information</w:t>
      </w:r>
      <w:r w:rsidR="002642BA">
        <w:rPr>
          <w:spacing w:val="-2"/>
        </w:rPr>
        <w:t xml:space="preserve"> </w:t>
      </w:r>
      <w:r>
        <w:t>technology</w:t>
      </w:r>
    </w:p>
    <w:p w:rsidR="0021177D" w:rsidRDefault="00722AC3" w:rsidP="007C0356">
      <w:pPr>
        <w:pStyle w:val="BodyText"/>
      </w:pPr>
      <w:r>
        <w:t>UK</w:t>
      </w:r>
      <w:r>
        <w:tab/>
        <w:t>United</w:t>
      </w:r>
      <w:r w:rsidR="002642BA">
        <w:t xml:space="preserve"> </w:t>
      </w:r>
      <w:r>
        <w:t>Kingdom</w:t>
      </w:r>
    </w:p>
    <w:p w:rsidR="007C0356" w:rsidRDefault="00722AC3" w:rsidP="007C0356">
      <w:pPr>
        <w:pStyle w:val="BodyText"/>
      </w:pPr>
      <w:r>
        <w:t>US</w:t>
      </w:r>
      <w:r>
        <w:tab/>
        <w:t>United</w:t>
      </w:r>
      <w:r w:rsidR="002642BA">
        <w:t xml:space="preserve"> </w:t>
      </w:r>
      <w:r>
        <w:t>States</w:t>
      </w:r>
      <w:bookmarkStart w:id="30" w:name="1._Summary"/>
      <w:bookmarkStart w:id="31" w:name="_bookmark1"/>
      <w:bookmarkEnd w:id="30"/>
      <w:bookmarkEnd w:id="31"/>
    </w:p>
    <w:p w:rsidR="0021177D" w:rsidRDefault="007C0356" w:rsidP="007C0356">
      <w:pPr>
        <w:pStyle w:val="Heading1"/>
      </w:pPr>
      <w:bookmarkStart w:id="32" w:name="_Toc506461978"/>
      <w:bookmarkStart w:id="33" w:name="_Toc506462033"/>
      <w:r>
        <w:lastRenderedPageBreak/>
        <w:t>1.</w:t>
      </w:r>
      <w:r>
        <w:tab/>
      </w:r>
      <w:r w:rsidR="00722AC3">
        <w:t>Summary</w:t>
      </w:r>
      <w:bookmarkEnd w:id="32"/>
      <w:bookmarkEnd w:id="33"/>
    </w:p>
    <w:p w:rsidR="0021177D" w:rsidRDefault="00722AC3" w:rsidP="007C0356">
      <w:pPr>
        <w:pStyle w:val="Bodytextbeforelist"/>
      </w:pPr>
      <w:r>
        <w:t>The</w:t>
      </w:r>
      <w:r w:rsidR="002642BA">
        <w:rPr>
          <w:spacing w:val="-2"/>
        </w:rPr>
        <w:t xml:space="preserve"> </w:t>
      </w:r>
      <w:r>
        <w:t>University</w:t>
      </w:r>
      <w:r w:rsidR="002642BA">
        <w:rPr>
          <w:spacing w:val="-2"/>
        </w:rPr>
        <w:t xml:space="preserve"> </w:t>
      </w:r>
      <w:r>
        <w:t>of</w:t>
      </w:r>
      <w:r w:rsidR="002642BA">
        <w:rPr>
          <w:spacing w:val="2"/>
        </w:rPr>
        <w:t xml:space="preserve"> </w:t>
      </w:r>
      <w:r>
        <w:rPr>
          <w:spacing w:val="-2"/>
        </w:rPr>
        <w:t>Sydney</w:t>
      </w:r>
      <w:r w:rsidR="002642BA">
        <w:rPr>
          <w:spacing w:val="1"/>
        </w:rPr>
        <w:t xml:space="preserve"> </w:t>
      </w:r>
      <w:r>
        <w:rPr>
          <w:spacing w:val="-2"/>
        </w:rPr>
        <w:t>was</w:t>
      </w:r>
      <w:r w:rsidR="002642BA">
        <w:rPr>
          <w:spacing w:val="1"/>
        </w:rPr>
        <w:t xml:space="preserve"> </w:t>
      </w:r>
      <w:r>
        <w:t>contracted</w:t>
      </w:r>
      <w:r w:rsidR="002642BA">
        <w:rPr>
          <w:spacing w:val="-2"/>
        </w:rPr>
        <w:t xml:space="preserve"> </w:t>
      </w:r>
      <w:r>
        <w:t>to</w:t>
      </w:r>
      <w:r w:rsidR="002642BA">
        <w:rPr>
          <w:spacing w:val="-2"/>
        </w:rPr>
        <w:t xml:space="preserve"> </w:t>
      </w:r>
      <w:r>
        <w:t>develop</w:t>
      </w:r>
      <w:r w:rsidR="002642BA">
        <w:t xml:space="preserve"> </w:t>
      </w:r>
      <w:r>
        <w:t>a</w:t>
      </w:r>
      <w:r w:rsidR="002642BA">
        <w:rPr>
          <w:spacing w:val="-2"/>
        </w:rPr>
        <w:t xml:space="preserve"> </w:t>
      </w:r>
      <w:r>
        <w:t>report</w:t>
      </w:r>
      <w:r w:rsidR="002642BA">
        <w:rPr>
          <w:spacing w:val="2"/>
        </w:rPr>
        <w:t xml:space="preserve"> </w:t>
      </w:r>
      <w:r>
        <w:t>on</w:t>
      </w:r>
      <w:r w:rsidR="002642BA">
        <w:rPr>
          <w:spacing w:val="-2"/>
        </w:rPr>
        <w:t xml:space="preserve"> </w:t>
      </w:r>
      <w:r>
        <w:t>the</w:t>
      </w:r>
      <w:r w:rsidR="002642BA">
        <w:rPr>
          <w:spacing w:val="-2"/>
        </w:rPr>
        <w:t xml:space="preserve"> </w:t>
      </w:r>
      <w:r>
        <w:t>effects</w:t>
      </w:r>
      <w:r w:rsidR="002642BA">
        <w:t xml:space="preserve"> </w:t>
      </w:r>
      <w:r>
        <w:rPr>
          <w:spacing w:val="-2"/>
        </w:rPr>
        <w:t>of</w:t>
      </w:r>
      <w:r w:rsidR="002642BA">
        <w:t xml:space="preserve"> </w:t>
      </w:r>
      <w:r>
        <w:t>five</w:t>
      </w:r>
      <w:r w:rsidR="002642BA">
        <w:t xml:space="preserve"> </w:t>
      </w:r>
      <w:r>
        <w:t>digital</w:t>
      </w:r>
      <w:r w:rsidR="002642BA">
        <w:rPr>
          <w:spacing w:val="57"/>
        </w:rPr>
        <w:t xml:space="preserve"> </w:t>
      </w:r>
      <w:r>
        <w:t>health</w:t>
      </w:r>
      <w:r w:rsidR="002642BA">
        <w:t xml:space="preserve"> </w:t>
      </w:r>
      <w:r>
        <w:t>interventions</w:t>
      </w:r>
      <w:r w:rsidR="002642BA">
        <w:rPr>
          <w:spacing w:val="-2"/>
        </w:rPr>
        <w:t xml:space="preserve"> </w:t>
      </w:r>
      <w:r>
        <w:t>on</w:t>
      </w:r>
      <w:r w:rsidR="002642BA">
        <w:t xml:space="preserve"> </w:t>
      </w:r>
      <w:r>
        <w:t>patient</w:t>
      </w:r>
      <w:r w:rsidR="002642BA">
        <w:rPr>
          <w:spacing w:val="3"/>
        </w:rPr>
        <w:t xml:space="preserve"> </w:t>
      </w:r>
      <w:r>
        <w:t>safety</w:t>
      </w:r>
      <w:r w:rsidR="002642BA">
        <w:rPr>
          <w:spacing w:val="-2"/>
        </w:rPr>
        <w:t xml:space="preserve"> </w:t>
      </w:r>
      <w:r>
        <w:t>and</w:t>
      </w:r>
      <w:r w:rsidR="002642BA">
        <w:rPr>
          <w:spacing w:val="-2"/>
        </w:rPr>
        <w:t xml:space="preserve"> </w:t>
      </w:r>
      <w:r>
        <w:t>quality</w:t>
      </w:r>
      <w:r w:rsidR="002642BA">
        <w:t xml:space="preserve"> </w:t>
      </w:r>
      <w:r>
        <w:rPr>
          <w:spacing w:val="-2"/>
        </w:rPr>
        <w:t>of</w:t>
      </w:r>
      <w:r w:rsidR="002642BA">
        <w:rPr>
          <w:spacing w:val="4"/>
        </w:rPr>
        <w:t xml:space="preserve"> </w:t>
      </w:r>
      <w:r>
        <w:t>care:</w:t>
      </w:r>
    </w:p>
    <w:p w:rsidR="0021177D" w:rsidRDefault="00722AC3" w:rsidP="007C0356">
      <w:pPr>
        <w:pStyle w:val="Bullet"/>
      </w:pPr>
      <w:r>
        <w:t>Electronic</w:t>
      </w:r>
      <w:r w:rsidR="002642BA">
        <w:rPr>
          <w:spacing w:val="1"/>
        </w:rPr>
        <w:t xml:space="preserve"> </w:t>
      </w:r>
      <w:r>
        <w:t>patient</w:t>
      </w:r>
      <w:r w:rsidR="002642BA">
        <w:rPr>
          <w:spacing w:val="2"/>
        </w:rPr>
        <w:t xml:space="preserve"> </w:t>
      </w:r>
      <w:r>
        <w:t>portals</w:t>
      </w:r>
    </w:p>
    <w:p w:rsidR="0021177D" w:rsidRDefault="00722AC3" w:rsidP="007C0356">
      <w:pPr>
        <w:pStyle w:val="Bullet"/>
      </w:pPr>
      <w:r>
        <w:t>Electronic</w:t>
      </w:r>
      <w:r w:rsidR="002642BA">
        <w:rPr>
          <w:spacing w:val="1"/>
        </w:rPr>
        <w:t xml:space="preserve"> </w:t>
      </w:r>
      <w:r>
        <w:t>patient</w:t>
      </w:r>
      <w:r w:rsidR="002642BA">
        <w:t xml:space="preserve"> </w:t>
      </w:r>
      <w:r>
        <w:t>reminders</w:t>
      </w:r>
      <w:r w:rsidR="002642BA">
        <w:t xml:space="preserve"> </w:t>
      </w:r>
      <w:r>
        <w:t>(mobile</w:t>
      </w:r>
      <w:r w:rsidR="002642BA">
        <w:rPr>
          <w:spacing w:val="-2"/>
        </w:rPr>
        <w:t xml:space="preserve"> </w:t>
      </w:r>
      <w:r>
        <w:t>technologies)</w:t>
      </w:r>
    </w:p>
    <w:p w:rsidR="0021177D" w:rsidRDefault="00722AC3" w:rsidP="007C0356">
      <w:pPr>
        <w:pStyle w:val="Bullet"/>
      </w:pPr>
      <w:r>
        <w:t>Information-sharing</w:t>
      </w:r>
      <w:r w:rsidR="002642BA">
        <w:t xml:space="preserve"> </w:t>
      </w:r>
      <w:r>
        <w:t>on</w:t>
      </w:r>
      <w:r w:rsidR="002642BA">
        <w:t xml:space="preserve"> </w:t>
      </w:r>
      <w:r>
        <w:t>discharge</w:t>
      </w:r>
      <w:r w:rsidR="002642BA">
        <w:rPr>
          <w:spacing w:val="-2"/>
        </w:rPr>
        <w:t xml:space="preserve"> </w:t>
      </w:r>
      <w:r>
        <w:t>(electronic</w:t>
      </w:r>
      <w:r w:rsidR="002642BA">
        <w:rPr>
          <w:spacing w:val="1"/>
        </w:rPr>
        <w:t xml:space="preserve"> </w:t>
      </w:r>
      <w:r>
        <w:t>discharge</w:t>
      </w:r>
      <w:r w:rsidR="002642BA">
        <w:t xml:space="preserve"> </w:t>
      </w:r>
      <w:r>
        <w:rPr>
          <w:spacing w:val="-2"/>
        </w:rPr>
        <w:t>summary)</w:t>
      </w:r>
    </w:p>
    <w:p w:rsidR="0021177D" w:rsidRDefault="00722AC3" w:rsidP="007C0356">
      <w:pPr>
        <w:pStyle w:val="Bullet"/>
      </w:pPr>
      <w:r>
        <w:t>Computerised</w:t>
      </w:r>
      <w:r w:rsidR="002642BA">
        <w:rPr>
          <w:spacing w:val="-2"/>
        </w:rPr>
        <w:t xml:space="preserve"> </w:t>
      </w:r>
      <w:r>
        <w:t>provider</w:t>
      </w:r>
      <w:r w:rsidR="002642BA">
        <w:rPr>
          <w:spacing w:val="2"/>
        </w:rPr>
        <w:t xml:space="preserve"> </w:t>
      </w:r>
      <w:r>
        <w:t>order</w:t>
      </w:r>
      <w:r w:rsidR="002642BA">
        <w:t xml:space="preserve"> </w:t>
      </w:r>
      <w:r>
        <w:t>entry</w:t>
      </w:r>
    </w:p>
    <w:p w:rsidR="00113C9F" w:rsidRDefault="00722AC3" w:rsidP="00BD3839">
      <w:pPr>
        <w:pStyle w:val="Bulletlast"/>
      </w:pPr>
      <w:r>
        <w:rPr>
          <w:spacing w:val="-2"/>
        </w:rPr>
        <w:t>Clinical</w:t>
      </w:r>
      <w:r w:rsidR="002642BA">
        <w:t xml:space="preserve"> </w:t>
      </w:r>
      <w:r>
        <w:t>decision</w:t>
      </w:r>
      <w:r w:rsidR="002642BA">
        <w:rPr>
          <w:spacing w:val="1"/>
        </w:rPr>
        <w:t xml:space="preserve"> </w:t>
      </w:r>
      <w:r>
        <w:t>support</w:t>
      </w:r>
      <w:r w:rsidR="002642BA">
        <w:t xml:space="preserve"> </w:t>
      </w:r>
      <w:r>
        <w:t>systems.</w:t>
      </w:r>
    </w:p>
    <w:p w:rsidR="00113C9F" w:rsidRDefault="00722AC3" w:rsidP="007C0356">
      <w:pPr>
        <w:pStyle w:val="BodyText"/>
      </w:pPr>
      <w:r>
        <w:t>The</w:t>
      </w:r>
      <w:r w:rsidR="002642BA">
        <w:rPr>
          <w:spacing w:val="-2"/>
        </w:rPr>
        <w:t xml:space="preserve"> </w:t>
      </w:r>
      <w:r>
        <w:t>report</w:t>
      </w:r>
      <w:r w:rsidR="002642BA">
        <w:t xml:space="preserve"> </w:t>
      </w:r>
      <w:r>
        <w:t>used</w:t>
      </w:r>
      <w:r w:rsidR="002642BA">
        <w:rPr>
          <w:spacing w:val="-2"/>
        </w:rPr>
        <w:t xml:space="preserve"> </w:t>
      </w:r>
      <w:r>
        <w:t>two</w:t>
      </w:r>
      <w:r w:rsidR="002642BA">
        <w:rPr>
          <w:spacing w:val="1"/>
        </w:rPr>
        <w:t xml:space="preserve"> </w:t>
      </w:r>
      <w:r>
        <w:t>approaches:</w:t>
      </w:r>
      <w:r w:rsidR="002642BA">
        <w:t xml:space="preserve"> </w:t>
      </w:r>
      <w:r>
        <w:t>1)</w:t>
      </w:r>
      <w:r w:rsidR="002642BA">
        <w:t xml:space="preserve"> </w:t>
      </w:r>
      <w:r>
        <w:t>a</w:t>
      </w:r>
      <w:r w:rsidR="002642BA">
        <w:rPr>
          <w:spacing w:val="-2"/>
        </w:rPr>
        <w:t xml:space="preserve"> </w:t>
      </w:r>
      <w:r>
        <w:t>synthesis</w:t>
      </w:r>
      <w:r w:rsidR="002642BA">
        <w:rPr>
          <w:spacing w:val="1"/>
        </w:rPr>
        <w:t xml:space="preserve"> </w:t>
      </w:r>
      <w:r>
        <w:rPr>
          <w:spacing w:val="-2"/>
        </w:rPr>
        <w:t>of</w:t>
      </w:r>
      <w:r w:rsidR="002642BA">
        <w:rPr>
          <w:spacing w:val="2"/>
        </w:rPr>
        <w:t xml:space="preserve"> </w:t>
      </w:r>
      <w:r>
        <w:t>systematic</w:t>
      </w:r>
      <w:r w:rsidR="002642BA">
        <w:rPr>
          <w:spacing w:val="-2"/>
        </w:rPr>
        <w:t xml:space="preserve"> </w:t>
      </w:r>
      <w:r>
        <w:rPr>
          <w:spacing w:val="-2"/>
        </w:rPr>
        <w:t>reviews;</w:t>
      </w:r>
      <w:r w:rsidR="002642BA">
        <w:rPr>
          <w:spacing w:val="2"/>
        </w:rPr>
        <w:t xml:space="preserve"> </w:t>
      </w:r>
      <w:r>
        <w:t>and</w:t>
      </w:r>
      <w:r w:rsidR="002642BA">
        <w:rPr>
          <w:spacing w:val="1"/>
        </w:rPr>
        <w:t xml:space="preserve"> </w:t>
      </w:r>
      <w:r>
        <w:t>2)</w:t>
      </w:r>
      <w:r w:rsidR="002642BA">
        <w:t xml:space="preserve"> </w:t>
      </w:r>
      <w:r>
        <w:rPr>
          <w:spacing w:val="-2"/>
        </w:rPr>
        <w:t>interviews</w:t>
      </w:r>
      <w:r w:rsidR="002642BA">
        <w:rPr>
          <w:spacing w:val="67"/>
        </w:rPr>
        <w:t xml:space="preserve"> </w:t>
      </w:r>
      <w:r>
        <w:t>with</w:t>
      </w:r>
      <w:r w:rsidR="002642BA">
        <w:t xml:space="preserve"> </w:t>
      </w:r>
      <w:r>
        <w:t>informants</w:t>
      </w:r>
      <w:r w:rsidR="002642BA">
        <w:rPr>
          <w:spacing w:val="-2"/>
        </w:rPr>
        <w:t xml:space="preserve"> </w:t>
      </w:r>
      <w:r>
        <w:t>from</w:t>
      </w:r>
      <w:r w:rsidR="002642BA">
        <w:rPr>
          <w:spacing w:val="2"/>
        </w:rPr>
        <w:t xml:space="preserve"> </w:t>
      </w:r>
      <w:r>
        <w:t>Australia,</w:t>
      </w:r>
      <w:r w:rsidR="002642BA">
        <w:t xml:space="preserve"> </w:t>
      </w:r>
      <w:r>
        <w:t>the</w:t>
      </w:r>
      <w:r w:rsidR="002642BA">
        <w:t xml:space="preserve"> </w:t>
      </w:r>
      <w:r>
        <w:t>United</w:t>
      </w:r>
      <w:r w:rsidR="002642BA">
        <w:rPr>
          <w:spacing w:val="-2"/>
        </w:rPr>
        <w:t xml:space="preserve"> </w:t>
      </w:r>
      <w:r>
        <w:t>States</w:t>
      </w:r>
      <w:r w:rsidR="002642BA">
        <w:rPr>
          <w:spacing w:val="-4"/>
        </w:rPr>
        <w:t xml:space="preserve"> </w:t>
      </w:r>
      <w:r>
        <w:t>and</w:t>
      </w:r>
      <w:r w:rsidR="002642BA">
        <w:t xml:space="preserve"> </w:t>
      </w:r>
      <w:r>
        <w:t>the</w:t>
      </w:r>
      <w:r w:rsidR="002642BA">
        <w:t xml:space="preserve"> </w:t>
      </w:r>
      <w:r>
        <w:t>United</w:t>
      </w:r>
      <w:r w:rsidR="002642BA">
        <w:t xml:space="preserve"> </w:t>
      </w:r>
      <w:r>
        <w:t>Kingdom.</w:t>
      </w:r>
    </w:p>
    <w:p w:rsidR="0021177D" w:rsidRDefault="00722AC3" w:rsidP="007C0356">
      <w:pPr>
        <w:pStyle w:val="Bodytextbeforelist"/>
      </w:pPr>
      <w:r>
        <w:t>The</w:t>
      </w:r>
      <w:r w:rsidR="002642BA">
        <w:rPr>
          <w:spacing w:val="-2"/>
        </w:rPr>
        <w:t xml:space="preserve"> </w:t>
      </w:r>
      <w:r>
        <w:t>report</w:t>
      </w:r>
      <w:r w:rsidR="002642BA">
        <w:t xml:space="preserve"> </w:t>
      </w:r>
      <w:r>
        <w:t>is</w:t>
      </w:r>
      <w:r w:rsidR="002642BA">
        <w:rPr>
          <w:spacing w:val="1"/>
        </w:rPr>
        <w:t xml:space="preserve"> </w:t>
      </w:r>
      <w:r>
        <w:t>intended</w:t>
      </w:r>
      <w:r w:rsidR="002642BA">
        <w:rPr>
          <w:spacing w:val="-2"/>
        </w:rPr>
        <w:t xml:space="preserve"> </w:t>
      </w:r>
      <w:r>
        <w:t>to</w:t>
      </w:r>
      <w:r w:rsidR="002642BA">
        <w:rPr>
          <w:spacing w:val="-4"/>
        </w:rPr>
        <w:t xml:space="preserve"> </w:t>
      </w:r>
      <w:r>
        <w:t>provide</w:t>
      </w:r>
      <w:r w:rsidR="002642BA">
        <w:t xml:space="preserve"> </w:t>
      </w:r>
      <w:r>
        <w:t>a</w:t>
      </w:r>
      <w:r w:rsidR="002642BA">
        <w:t xml:space="preserve"> </w:t>
      </w:r>
      <w:r>
        <w:t>resource</w:t>
      </w:r>
      <w:r w:rsidR="002642BA">
        <w:rPr>
          <w:spacing w:val="-2"/>
        </w:rPr>
        <w:t xml:space="preserve"> </w:t>
      </w:r>
      <w:r>
        <w:t>for</w:t>
      </w:r>
      <w:r w:rsidR="002642BA">
        <w:t xml:space="preserve"> </w:t>
      </w:r>
      <w:r>
        <w:t>organisations</w:t>
      </w:r>
      <w:r w:rsidR="002642BA">
        <w:rPr>
          <w:spacing w:val="-2"/>
        </w:rPr>
        <w:t xml:space="preserve"> </w:t>
      </w:r>
      <w:r>
        <w:t>and</w:t>
      </w:r>
      <w:r w:rsidR="002642BA">
        <w:t xml:space="preserve"> </w:t>
      </w:r>
      <w:r>
        <w:t>individuals</w:t>
      </w:r>
      <w:r w:rsidR="002642BA">
        <w:rPr>
          <w:spacing w:val="1"/>
        </w:rPr>
        <w:t xml:space="preserve"> </w:t>
      </w:r>
      <w:r>
        <w:t>to:</w:t>
      </w:r>
    </w:p>
    <w:p w:rsidR="0021177D" w:rsidRDefault="00722AC3" w:rsidP="007C0356">
      <w:pPr>
        <w:pStyle w:val="Bullet"/>
      </w:pPr>
      <w:r>
        <w:t>Identify</w:t>
      </w:r>
      <w:r w:rsidR="002642BA">
        <w:rPr>
          <w:spacing w:val="-2"/>
        </w:rPr>
        <w:t xml:space="preserve"> </w:t>
      </w:r>
      <w:r>
        <w:t>elements</w:t>
      </w:r>
      <w:r w:rsidR="002642BA">
        <w:rPr>
          <w:spacing w:val="-2"/>
        </w:rPr>
        <w:t xml:space="preserve"> </w:t>
      </w:r>
      <w:r>
        <w:rPr>
          <w:spacing w:val="-2"/>
        </w:rPr>
        <w:t>of</w:t>
      </w:r>
      <w:r w:rsidR="002642BA">
        <w:rPr>
          <w:spacing w:val="2"/>
        </w:rPr>
        <w:t xml:space="preserve"> </w:t>
      </w:r>
      <w:r>
        <w:t>digital</w:t>
      </w:r>
      <w:r w:rsidR="002642BA">
        <w:t xml:space="preserve"> </w:t>
      </w:r>
      <w:r>
        <w:t>health</w:t>
      </w:r>
      <w:r w:rsidR="002642BA">
        <w:rPr>
          <w:spacing w:val="1"/>
        </w:rPr>
        <w:t xml:space="preserve"> </w:t>
      </w:r>
      <w:r>
        <w:t>that</w:t>
      </w:r>
      <w:r w:rsidR="002642BA">
        <w:t xml:space="preserve"> </w:t>
      </w:r>
      <w:r>
        <w:t>best</w:t>
      </w:r>
      <w:r w:rsidR="002642BA">
        <w:t xml:space="preserve"> </w:t>
      </w:r>
      <w:r>
        <w:rPr>
          <w:spacing w:val="-2"/>
        </w:rPr>
        <w:t>improve</w:t>
      </w:r>
      <w:r w:rsidR="002642BA">
        <w:t xml:space="preserve"> </w:t>
      </w:r>
      <w:r>
        <w:t>safety</w:t>
      </w:r>
      <w:r w:rsidR="002642BA">
        <w:rPr>
          <w:spacing w:val="-2"/>
        </w:rPr>
        <w:t xml:space="preserve"> </w:t>
      </w:r>
      <w:r>
        <w:t>and</w:t>
      </w:r>
      <w:r w:rsidR="002642BA">
        <w:rPr>
          <w:spacing w:val="-2"/>
        </w:rPr>
        <w:t xml:space="preserve"> </w:t>
      </w:r>
      <w:r>
        <w:t>quality</w:t>
      </w:r>
    </w:p>
    <w:p w:rsidR="0021177D" w:rsidRDefault="00722AC3" w:rsidP="00BD3839">
      <w:pPr>
        <w:pStyle w:val="Bulletlast"/>
      </w:pPr>
      <w:r>
        <w:t>Explain</w:t>
      </w:r>
      <w:r w:rsidR="002642BA">
        <w:t xml:space="preserve"> </w:t>
      </w:r>
      <w:r>
        <w:t>existing</w:t>
      </w:r>
      <w:r w:rsidR="002642BA">
        <w:rPr>
          <w:spacing w:val="3"/>
        </w:rPr>
        <w:t xml:space="preserve"> </w:t>
      </w:r>
      <w:r>
        <w:t>approaches</w:t>
      </w:r>
      <w:r w:rsidR="002642BA">
        <w:rPr>
          <w:spacing w:val="1"/>
        </w:rPr>
        <w:t xml:space="preserve"> </w:t>
      </w:r>
      <w:r>
        <w:t>to</w:t>
      </w:r>
      <w:r w:rsidR="002642BA">
        <w:rPr>
          <w:spacing w:val="-2"/>
        </w:rPr>
        <w:t xml:space="preserve"> </w:t>
      </w:r>
      <w:r>
        <w:t>self-assess,</w:t>
      </w:r>
      <w:r w:rsidR="002642BA">
        <w:t xml:space="preserve"> </w:t>
      </w:r>
      <w:r>
        <w:t>monitor</w:t>
      </w:r>
      <w:r w:rsidR="002642BA">
        <w:rPr>
          <w:spacing w:val="2"/>
        </w:rPr>
        <w:t xml:space="preserve"> </w:t>
      </w:r>
      <w:r>
        <w:t>and</w:t>
      </w:r>
      <w:r w:rsidR="002642BA">
        <w:rPr>
          <w:spacing w:val="-2"/>
        </w:rPr>
        <w:t xml:space="preserve"> </w:t>
      </w:r>
      <w:r>
        <w:t>benchmark</w:t>
      </w:r>
      <w:r w:rsidR="002642BA">
        <w:rPr>
          <w:spacing w:val="1"/>
        </w:rPr>
        <w:t xml:space="preserve"> </w:t>
      </w:r>
      <w:r>
        <w:t>best-practice</w:t>
      </w:r>
      <w:r w:rsidR="002642BA">
        <w:rPr>
          <w:spacing w:val="29"/>
        </w:rPr>
        <w:t xml:space="preserve"> </w:t>
      </w:r>
      <w:r>
        <w:t>digital</w:t>
      </w:r>
      <w:r w:rsidR="002642BA">
        <w:t xml:space="preserve"> </w:t>
      </w:r>
      <w:r>
        <w:t>health.</w:t>
      </w:r>
    </w:p>
    <w:p w:rsidR="00113C9F" w:rsidRDefault="00722AC3" w:rsidP="007C0356">
      <w:pPr>
        <w:pStyle w:val="BodyText"/>
      </w:pPr>
      <w:r>
        <w:t>This</w:t>
      </w:r>
      <w:r w:rsidR="002642BA">
        <w:rPr>
          <w:spacing w:val="-2"/>
        </w:rPr>
        <w:t xml:space="preserve"> </w:t>
      </w:r>
      <w:r>
        <w:t>report</w:t>
      </w:r>
      <w:r w:rsidR="002642BA">
        <w:rPr>
          <w:spacing w:val="2"/>
        </w:rPr>
        <w:t xml:space="preserve"> </w:t>
      </w:r>
      <w:r>
        <w:t>includes</w:t>
      </w:r>
      <w:r w:rsidR="002642BA">
        <w:rPr>
          <w:spacing w:val="-2"/>
        </w:rPr>
        <w:t xml:space="preserve"> </w:t>
      </w:r>
      <w:r>
        <w:t>a</w:t>
      </w:r>
      <w:r w:rsidR="002642BA">
        <w:rPr>
          <w:spacing w:val="-2"/>
        </w:rPr>
        <w:t xml:space="preserve"> </w:t>
      </w:r>
      <w:r>
        <w:t>review</w:t>
      </w:r>
      <w:r w:rsidR="002642BA">
        <w:rPr>
          <w:spacing w:val="-3"/>
        </w:rPr>
        <w:t xml:space="preserve"> </w:t>
      </w:r>
      <w:r>
        <w:t>of</w:t>
      </w:r>
      <w:r w:rsidR="002642BA">
        <w:rPr>
          <w:spacing w:val="2"/>
        </w:rPr>
        <w:t xml:space="preserve"> </w:t>
      </w:r>
      <w:r>
        <w:t>the</w:t>
      </w:r>
      <w:r w:rsidR="002642BA">
        <w:t xml:space="preserve"> </w:t>
      </w:r>
      <w:r>
        <w:t>literature,</w:t>
      </w:r>
      <w:r w:rsidR="002642BA">
        <w:t xml:space="preserve"> </w:t>
      </w:r>
      <w:r>
        <w:rPr>
          <w:spacing w:val="-2"/>
        </w:rPr>
        <w:t>main</w:t>
      </w:r>
      <w:r w:rsidR="002642BA">
        <w:t xml:space="preserve"> </w:t>
      </w:r>
      <w:r>
        <w:t>findings,</w:t>
      </w:r>
      <w:r w:rsidR="002642BA">
        <w:t xml:space="preserve"> </w:t>
      </w:r>
      <w:r>
        <w:t>existing</w:t>
      </w:r>
      <w:r w:rsidR="002642BA">
        <w:rPr>
          <w:spacing w:val="3"/>
        </w:rPr>
        <w:t xml:space="preserve"> </w:t>
      </w:r>
      <w:r>
        <w:rPr>
          <w:spacing w:val="-2"/>
        </w:rPr>
        <w:t>approaches</w:t>
      </w:r>
      <w:r w:rsidR="002642BA">
        <w:rPr>
          <w:spacing w:val="1"/>
        </w:rPr>
        <w:t xml:space="preserve"> </w:t>
      </w:r>
      <w:r>
        <w:t>to</w:t>
      </w:r>
      <w:r w:rsidR="002642BA">
        <w:rPr>
          <w:spacing w:val="59"/>
        </w:rPr>
        <w:t xml:space="preserve"> </w:t>
      </w:r>
      <w:r>
        <w:t>measurement</w:t>
      </w:r>
      <w:r w:rsidR="002642BA">
        <w:rPr>
          <w:spacing w:val="2"/>
        </w:rPr>
        <w:t xml:space="preserve"> </w:t>
      </w:r>
      <w:r>
        <w:t>and</w:t>
      </w:r>
      <w:r w:rsidR="002642BA">
        <w:rPr>
          <w:spacing w:val="-2"/>
        </w:rPr>
        <w:t xml:space="preserve"> </w:t>
      </w:r>
      <w:r>
        <w:t>a</w:t>
      </w:r>
      <w:r w:rsidR="002642BA">
        <w:rPr>
          <w:spacing w:val="-2"/>
        </w:rPr>
        <w:t xml:space="preserve"> </w:t>
      </w:r>
      <w:r>
        <w:t>glossary</w:t>
      </w:r>
      <w:r w:rsidR="002642BA">
        <w:rPr>
          <w:spacing w:val="-2"/>
        </w:rPr>
        <w:t xml:space="preserve"> </w:t>
      </w:r>
      <w:r>
        <w:rPr>
          <w:spacing w:val="-2"/>
        </w:rPr>
        <w:t>of</w:t>
      </w:r>
      <w:r w:rsidR="002642BA">
        <w:rPr>
          <w:spacing w:val="2"/>
        </w:rPr>
        <w:t xml:space="preserve"> </w:t>
      </w:r>
      <w:r>
        <w:t>terms.</w:t>
      </w:r>
    </w:p>
    <w:p w:rsidR="0021177D" w:rsidRDefault="007C0356" w:rsidP="007C0356">
      <w:pPr>
        <w:pStyle w:val="Heading2"/>
      </w:pPr>
      <w:bookmarkStart w:id="34" w:name="1.1_Changing_the_health_context_and_its_"/>
      <w:bookmarkStart w:id="35" w:name="_bookmark2"/>
      <w:bookmarkStart w:id="36" w:name="_Toc506461979"/>
      <w:bookmarkStart w:id="37" w:name="_Toc506462034"/>
      <w:bookmarkEnd w:id="34"/>
      <w:bookmarkEnd w:id="35"/>
      <w:r>
        <w:t>1.1</w:t>
      </w:r>
      <w:r>
        <w:tab/>
      </w:r>
      <w:r w:rsidR="00722AC3">
        <w:t>Changing</w:t>
      </w:r>
      <w:r w:rsidR="002642BA">
        <w:rPr>
          <w:spacing w:val="-11"/>
        </w:rPr>
        <w:t xml:space="preserve"> </w:t>
      </w:r>
      <w:r w:rsidR="00722AC3">
        <w:t>the</w:t>
      </w:r>
      <w:r w:rsidR="002642BA">
        <w:rPr>
          <w:spacing w:val="-10"/>
        </w:rPr>
        <w:t xml:space="preserve"> </w:t>
      </w:r>
      <w:r w:rsidR="00722AC3">
        <w:t>health</w:t>
      </w:r>
      <w:r w:rsidR="002642BA">
        <w:rPr>
          <w:spacing w:val="-11"/>
        </w:rPr>
        <w:t xml:space="preserve"> </w:t>
      </w:r>
      <w:r w:rsidR="00722AC3">
        <w:t>context</w:t>
      </w:r>
      <w:r w:rsidR="002642BA">
        <w:rPr>
          <w:spacing w:val="-8"/>
        </w:rPr>
        <w:t xml:space="preserve"> </w:t>
      </w:r>
      <w:r w:rsidR="00722AC3">
        <w:t>and</w:t>
      </w:r>
      <w:r w:rsidR="002642BA">
        <w:rPr>
          <w:spacing w:val="-11"/>
        </w:rPr>
        <w:t xml:space="preserve"> </w:t>
      </w:r>
      <w:r w:rsidR="00722AC3">
        <w:rPr>
          <w:spacing w:val="-1"/>
        </w:rPr>
        <w:t>its</w:t>
      </w:r>
      <w:r w:rsidR="002642BA">
        <w:rPr>
          <w:spacing w:val="-10"/>
        </w:rPr>
        <w:t xml:space="preserve"> </w:t>
      </w:r>
      <w:r w:rsidR="00722AC3">
        <w:t>effect</w:t>
      </w:r>
      <w:r w:rsidR="002642BA">
        <w:rPr>
          <w:spacing w:val="-10"/>
        </w:rPr>
        <w:t xml:space="preserve"> </w:t>
      </w:r>
      <w:r w:rsidR="00722AC3">
        <w:t>on</w:t>
      </w:r>
      <w:r w:rsidR="002642BA">
        <w:rPr>
          <w:spacing w:val="-11"/>
        </w:rPr>
        <w:t xml:space="preserve"> </w:t>
      </w:r>
      <w:r w:rsidR="00722AC3">
        <w:rPr>
          <w:spacing w:val="-1"/>
        </w:rPr>
        <w:t>program</w:t>
      </w:r>
      <w:r w:rsidR="002642BA">
        <w:rPr>
          <w:spacing w:val="26"/>
          <w:w w:val="99"/>
        </w:rPr>
        <w:t xml:space="preserve"> </w:t>
      </w:r>
      <w:r w:rsidR="00722AC3">
        <w:rPr>
          <w:spacing w:val="-1"/>
        </w:rPr>
        <w:t>evaluation</w:t>
      </w:r>
      <w:bookmarkEnd w:id="36"/>
      <w:bookmarkEnd w:id="37"/>
    </w:p>
    <w:p w:rsidR="0021177D" w:rsidRDefault="00722AC3" w:rsidP="007C0356">
      <w:pPr>
        <w:pStyle w:val="Bodytextbeforelist"/>
      </w:pPr>
      <w:r>
        <w:t>The</w:t>
      </w:r>
      <w:r w:rsidR="002642BA">
        <w:rPr>
          <w:spacing w:val="-2"/>
        </w:rPr>
        <w:t xml:space="preserve"> </w:t>
      </w:r>
      <w:r>
        <w:t>literature</w:t>
      </w:r>
      <w:r w:rsidR="002642BA">
        <w:t xml:space="preserve"> </w:t>
      </w:r>
      <w:r>
        <w:t>and</w:t>
      </w:r>
      <w:r w:rsidR="002642BA">
        <w:rPr>
          <w:spacing w:val="-2"/>
        </w:rPr>
        <w:t xml:space="preserve"> </w:t>
      </w:r>
      <w:r>
        <w:t>informant</w:t>
      </w:r>
      <w:r w:rsidR="002642BA">
        <w:rPr>
          <w:spacing w:val="2"/>
        </w:rPr>
        <w:t xml:space="preserve"> </w:t>
      </w:r>
      <w:r>
        <w:t>interviews</w:t>
      </w:r>
      <w:r w:rsidR="002642BA">
        <w:rPr>
          <w:spacing w:val="1"/>
        </w:rPr>
        <w:t xml:space="preserve"> </w:t>
      </w:r>
      <w:r>
        <w:t>provided</w:t>
      </w:r>
      <w:r w:rsidR="002642BA">
        <w:rPr>
          <w:spacing w:val="1"/>
        </w:rPr>
        <w:t xml:space="preserve"> </w:t>
      </w:r>
      <w:r>
        <w:t>insight</w:t>
      </w:r>
      <w:r w:rsidR="002642BA">
        <w:t xml:space="preserve"> </w:t>
      </w:r>
      <w:r>
        <w:t>into:</w:t>
      </w:r>
    </w:p>
    <w:p w:rsidR="0021177D" w:rsidRDefault="00722AC3" w:rsidP="007C0356">
      <w:pPr>
        <w:pStyle w:val="Bullet"/>
      </w:pPr>
      <w:r>
        <w:t>The</w:t>
      </w:r>
      <w:r w:rsidR="002642BA">
        <w:rPr>
          <w:spacing w:val="-2"/>
        </w:rPr>
        <w:t xml:space="preserve"> </w:t>
      </w:r>
      <w:r>
        <w:t>current</w:t>
      </w:r>
      <w:r w:rsidR="002642BA">
        <w:t xml:space="preserve"> </w:t>
      </w:r>
      <w:r>
        <w:t>state</w:t>
      </w:r>
      <w:r w:rsidR="002642BA">
        <w:rPr>
          <w:spacing w:val="-2"/>
        </w:rPr>
        <w:t xml:space="preserve"> </w:t>
      </w:r>
      <w:r>
        <w:t>and</w:t>
      </w:r>
      <w:r w:rsidR="002642BA">
        <w:rPr>
          <w:spacing w:val="-2"/>
        </w:rPr>
        <w:t xml:space="preserve"> </w:t>
      </w:r>
      <w:r>
        <w:t>future</w:t>
      </w:r>
      <w:r w:rsidR="002642BA">
        <w:t xml:space="preserve"> </w:t>
      </w:r>
      <w:r>
        <w:t>direction</w:t>
      </w:r>
      <w:r w:rsidR="002642BA">
        <w:t xml:space="preserve"> </w:t>
      </w:r>
      <w:r>
        <w:rPr>
          <w:spacing w:val="-2"/>
        </w:rPr>
        <w:t>of</w:t>
      </w:r>
      <w:r w:rsidR="002642BA">
        <w:rPr>
          <w:spacing w:val="2"/>
        </w:rPr>
        <w:t xml:space="preserve"> </w:t>
      </w:r>
      <w:r>
        <w:t>digital</w:t>
      </w:r>
      <w:r w:rsidR="002642BA">
        <w:t xml:space="preserve"> </w:t>
      </w:r>
      <w:r>
        <w:t>health</w:t>
      </w:r>
      <w:r w:rsidR="002642BA">
        <w:t xml:space="preserve"> </w:t>
      </w:r>
      <w:r>
        <w:t>interventions</w:t>
      </w:r>
    </w:p>
    <w:p w:rsidR="0021177D" w:rsidRDefault="00722AC3" w:rsidP="007C0356">
      <w:pPr>
        <w:pStyle w:val="Bullet"/>
      </w:pPr>
      <w:r>
        <w:t>The</w:t>
      </w:r>
      <w:r w:rsidR="002642BA">
        <w:rPr>
          <w:spacing w:val="-2"/>
        </w:rPr>
        <w:t xml:space="preserve"> </w:t>
      </w:r>
      <w:r>
        <w:t>effect</w:t>
      </w:r>
      <w:r w:rsidR="002642BA">
        <w:t xml:space="preserve"> </w:t>
      </w:r>
      <w:r>
        <w:rPr>
          <w:spacing w:val="-2"/>
        </w:rPr>
        <w:t>of</w:t>
      </w:r>
      <w:r w:rsidR="002642BA">
        <w:rPr>
          <w:spacing w:val="2"/>
        </w:rPr>
        <w:t xml:space="preserve"> </w:t>
      </w:r>
      <w:r>
        <w:t>digital</w:t>
      </w:r>
      <w:r w:rsidR="002642BA">
        <w:t xml:space="preserve"> </w:t>
      </w:r>
      <w:r>
        <w:rPr>
          <w:spacing w:val="-2"/>
        </w:rPr>
        <w:t>health</w:t>
      </w:r>
      <w:r w:rsidR="002642BA">
        <w:t xml:space="preserve"> </w:t>
      </w:r>
      <w:r>
        <w:t>interventions</w:t>
      </w:r>
      <w:r w:rsidR="002642BA">
        <w:rPr>
          <w:spacing w:val="1"/>
        </w:rPr>
        <w:t xml:space="preserve"> </w:t>
      </w:r>
      <w:r>
        <w:t>on</w:t>
      </w:r>
      <w:r w:rsidR="002642BA">
        <w:rPr>
          <w:spacing w:val="-2"/>
        </w:rPr>
        <w:t xml:space="preserve"> </w:t>
      </w:r>
      <w:r>
        <w:t>patient</w:t>
      </w:r>
      <w:r w:rsidR="002642BA">
        <w:rPr>
          <w:spacing w:val="2"/>
        </w:rPr>
        <w:t xml:space="preserve"> </w:t>
      </w:r>
      <w:r>
        <w:t>safety</w:t>
      </w:r>
      <w:r w:rsidR="002642BA">
        <w:rPr>
          <w:spacing w:val="-2"/>
        </w:rPr>
        <w:t xml:space="preserve"> </w:t>
      </w:r>
      <w:r>
        <w:t>and</w:t>
      </w:r>
      <w:r w:rsidR="002642BA">
        <w:rPr>
          <w:spacing w:val="-4"/>
        </w:rPr>
        <w:t xml:space="preserve"> </w:t>
      </w:r>
      <w:r>
        <w:t>quality</w:t>
      </w:r>
      <w:r w:rsidR="002642BA">
        <w:t xml:space="preserve"> </w:t>
      </w:r>
      <w:r>
        <w:rPr>
          <w:spacing w:val="-2"/>
        </w:rPr>
        <w:t>of</w:t>
      </w:r>
      <w:r w:rsidR="002642BA">
        <w:rPr>
          <w:spacing w:val="4"/>
        </w:rPr>
        <w:t xml:space="preserve"> </w:t>
      </w:r>
      <w:r>
        <w:rPr>
          <w:spacing w:val="-2"/>
        </w:rPr>
        <w:t>care</w:t>
      </w:r>
    </w:p>
    <w:p w:rsidR="00113C9F" w:rsidRDefault="00722AC3" w:rsidP="00BD3839">
      <w:pPr>
        <w:pStyle w:val="Bulletlast"/>
      </w:pPr>
      <w:r>
        <w:t>Priorities</w:t>
      </w:r>
      <w:r w:rsidR="002642BA">
        <w:rPr>
          <w:spacing w:val="-2"/>
        </w:rPr>
        <w:t xml:space="preserve"> </w:t>
      </w:r>
      <w:r>
        <w:t>for</w:t>
      </w:r>
      <w:r w:rsidR="002642BA">
        <w:t xml:space="preserve"> </w:t>
      </w:r>
      <w:r>
        <w:t>future</w:t>
      </w:r>
      <w:r w:rsidR="002642BA">
        <w:rPr>
          <w:spacing w:val="-2"/>
        </w:rPr>
        <w:t xml:space="preserve"> </w:t>
      </w:r>
      <w:r>
        <w:t>development</w:t>
      </w:r>
      <w:r w:rsidR="002642BA">
        <w:t xml:space="preserve"> </w:t>
      </w:r>
      <w:r>
        <w:rPr>
          <w:spacing w:val="-2"/>
        </w:rPr>
        <w:t>of</w:t>
      </w:r>
      <w:r w:rsidR="002642BA">
        <w:rPr>
          <w:spacing w:val="2"/>
        </w:rPr>
        <w:t xml:space="preserve"> </w:t>
      </w:r>
      <w:r>
        <w:t>the</w:t>
      </w:r>
      <w:r w:rsidR="002642BA">
        <w:rPr>
          <w:spacing w:val="-2"/>
        </w:rPr>
        <w:t xml:space="preserve"> </w:t>
      </w:r>
      <w:r>
        <w:t>digital</w:t>
      </w:r>
      <w:r w:rsidR="002642BA">
        <w:t xml:space="preserve"> </w:t>
      </w:r>
      <w:r>
        <w:t>health</w:t>
      </w:r>
      <w:r w:rsidR="002642BA">
        <w:t xml:space="preserve"> </w:t>
      </w:r>
      <w:r>
        <w:t>landscape.</w:t>
      </w:r>
    </w:p>
    <w:p w:rsidR="00113C9F" w:rsidRDefault="00722AC3" w:rsidP="007C0356">
      <w:pPr>
        <w:pStyle w:val="BodyText"/>
      </w:pPr>
      <w:r>
        <w:t>These</w:t>
      </w:r>
      <w:r w:rsidR="002642BA">
        <w:rPr>
          <w:spacing w:val="-2"/>
        </w:rPr>
        <w:t xml:space="preserve"> </w:t>
      </w:r>
      <w:r>
        <w:t>insights</w:t>
      </w:r>
      <w:r w:rsidR="002642BA">
        <w:rPr>
          <w:spacing w:val="1"/>
        </w:rPr>
        <w:t xml:space="preserve"> </w:t>
      </w:r>
      <w:r>
        <w:rPr>
          <w:spacing w:val="-2"/>
        </w:rPr>
        <w:t>need</w:t>
      </w:r>
      <w:r w:rsidR="002642BA">
        <w:rPr>
          <w:spacing w:val="-2"/>
        </w:rPr>
        <w:t xml:space="preserve"> </w:t>
      </w:r>
      <w:r>
        <w:t>to</w:t>
      </w:r>
      <w:r w:rsidR="002642BA">
        <w:t xml:space="preserve"> </w:t>
      </w:r>
      <w:r>
        <w:rPr>
          <w:spacing w:val="-2"/>
        </w:rPr>
        <w:t>be</w:t>
      </w:r>
      <w:r w:rsidR="002642BA">
        <w:t xml:space="preserve"> </w:t>
      </w:r>
      <w:r>
        <w:t>considered</w:t>
      </w:r>
      <w:r w:rsidR="002642BA">
        <w:rPr>
          <w:spacing w:val="-2"/>
        </w:rPr>
        <w:t xml:space="preserve"> </w:t>
      </w:r>
      <w:r>
        <w:t>in</w:t>
      </w:r>
      <w:r w:rsidR="002642BA">
        <w:t xml:space="preserve"> </w:t>
      </w:r>
      <w:r>
        <w:t>the</w:t>
      </w:r>
      <w:r w:rsidR="002642BA">
        <w:rPr>
          <w:spacing w:val="-2"/>
        </w:rPr>
        <w:t xml:space="preserve"> </w:t>
      </w:r>
      <w:r>
        <w:rPr>
          <w:spacing w:val="-2"/>
        </w:rPr>
        <w:t>context</w:t>
      </w:r>
      <w:r w:rsidR="002642BA">
        <w:rPr>
          <w:spacing w:val="2"/>
        </w:rPr>
        <w:t xml:space="preserve"> </w:t>
      </w:r>
      <w:r>
        <w:rPr>
          <w:spacing w:val="-2"/>
        </w:rPr>
        <w:t>of</w:t>
      </w:r>
      <w:r w:rsidR="002642BA">
        <w:rPr>
          <w:spacing w:val="2"/>
        </w:rPr>
        <w:t xml:space="preserve"> </w:t>
      </w:r>
      <w:r>
        <w:t>the</w:t>
      </w:r>
      <w:r w:rsidR="002642BA">
        <w:t xml:space="preserve"> </w:t>
      </w:r>
      <w:r>
        <w:t>broader</w:t>
      </w:r>
      <w:r w:rsidR="002642BA">
        <w:t xml:space="preserve"> </w:t>
      </w:r>
      <w:r>
        <w:t>and</w:t>
      </w:r>
      <w:r w:rsidR="002642BA">
        <w:rPr>
          <w:spacing w:val="-2"/>
        </w:rPr>
        <w:t xml:space="preserve"> </w:t>
      </w:r>
      <w:r>
        <w:t>rapidly</w:t>
      </w:r>
      <w:r w:rsidR="002642BA">
        <w:rPr>
          <w:spacing w:val="-2"/>
        </w:rPr>
        <w:t xml:space="preserve"> </w:t>
      </w:r>
      <w:r>
        <w:rPr>
          <w:spacing w:val="-2"/>
        </w:rPr>
        <w:t>evolving</w:t>
      </w:r>
      <w:r w:rsidR="002642BA">
        <w:rPr>
          <w:spacing w:val="66"/>
        </w:rPr>
        <w:t xml:space="preserve"> </w:t>
      </w:r>
      <w:r>
        <w:t>information</w:t>
      </w:r>
      <w:r w:rsidR="002642BA">
        <w:t xml:space="preserve"> </w:t>
      </w:r>
      <w:r>
        <w:t>and</w:t>
      </w:r>
      <w:r w:rsidR="002642BA">
        <w:rPr>
          <w:spacing w:val="-2"/>
        </w:rPr>
        <w:t xml:space="preserve"> </w:t>
      </w:r>
      <w:r>
        <w:t>communication</w:t>
      </w:r>
      <w:r w:rsidR="002642BA">
        <w:t xml:space="preserve"> </w:t>
      </w:r>
      <w:r>
        <w:t>technology</w:t>
      </w:r>
      <w:r w:rsidR="002642BA">
        <w:rPr>
          <w:spacing w:val="-2"/>
        </w:rPr>
        <w:t xml:space="preserve"> </w:t>
      </w:r>
      <w:r>
        <w:t>(ICT)</w:t>
      </w:r>
      <w:r w:rsidR="002642BA">
        <w:t xml:space="preserve"> </w:t>
      </w:r>
      <w:r>
        <w:t>environment.</w:t>
      </w:r>
      <w:r w:rsidR="002642BA">
        <w:t xml:space="preserve"> </w:t>
      </w:r>
      <w:r>
        <w:t>Substantial</w:t>
      </w:r>
      <w:r w:rsidR="002642BA">
        <w:t xml:space="preserve"> </w:t>
      </w:r>
      <w:r>
        <w:t>investments</w:t>
      </w:r>
      <w:r w:rsidR="002642BA">
        <w:rPr>
          <w:spacing w:val="-2"/>
        </w:rPr>
        <w:t xml:space="preserve"> </w:t>
      </w:r>
      <w:r>
        <w:rPr>
          <w:spacing w:val="-2"/>
        </w:rPr>
        <w:t>have</w:t>
      </w:r>
      <w:r w:rsidR="002642BA">
        <w:rPr>
          <w:spacing w:val="59"/>
        </w:rPr>
        <w:t xml:space="preserve"> </w:t>
      </w:r>
      <w:r>
        <w:t>been</w:t>
      </w:r>
      <w:r w:rsidR="002642BA">
        <w:t xml:space="preserve"> </w:t>
      </w:r>
      <w:r>
        <w:t>made</w:t>
      </w:r>
      <w:r w:rsidR="002642BA">
        <w:rPr>
          <w:spacing w:val="-4"/>
        </w:rPr>
        <w:t xml:space="preserve"> </w:t>
      </w:r>
      <w:r>
        <w:t>globally</w:t>
      </w:r>
      <w:r w:rsidR="002642BA">
        <w:rPr>
          <w:spacing w:val="-2"/>
        </w:rPr>
        <w:t xml:space="preserve"> </w:t>
      </w:r>
      <w:r>
        <w:t>in</w:t>
      </w:r>
      <w:r w:rsidR="002642BA">
        <w:t xml:space="preserve"> </w:t>
      </w:r>
      <w:r>
        <w:t>digital</w:t>
      </w:r>
      <w:r w:rsidR="002642BA">
        <w:t xml:space="preserve"> </w:t>
      </w:r>
      <w:r>
        <w:t>health.</w:t>
      </w:r>
      <w:r w:rsidR="002642BA">
        <w:t xml:space="preserve"> </w:t>
      </w:r>
      <w:r>
        <w:t>However,</w:t>
      </w:r>
      <w:r w:rsidR="002642BA">
        <w:rPr>
          <w:spacing w:val="2"/>
        </w:rPr>
        <w:t xml:space="preserve"> </w:t>
      </w:r>
      <w:r>
        <w:t>health</w:t>
      </w:r>
      <w:r w:rsidR="002642BA">
        <w:t xml:space="preserve"> </w:t>
      </w:r>
      <w:r>
        <w:t>lags</w:t>
      </w:r>
      <w:r w:rsidR="002642BA">
        <w:rPr>
          <w:spacing w:val="1"/>
        </w:rPr>
        <w:t xml:space="preserve"> </w:t>
      </w:r>
      <w:r>
        <w:t>behind</w:t>
      </w:r>
      <w:r w:rsidR="002642BA">
        <w:rPr>
          <w:spacing w:val="-2"/>
        </w:rPr>
        <w:t xml:space="preserve"> </w:t>
      </w:r>
      <w:r>
        <w:t>many</w:t>
      </w:r>
      <w:r w:rsidR="002642BA">
        <w:rPr>
          <w:spacing w:val="-2"/>
        </w:rPr>
        <w:t xml:space="preserve"> </w:t>
      </w:r>
      <w:r>
        <w:t>other</w:t>
      </w:r>
      <w:r w:rsidR="002642BA">
        <w:rPr>
          <w:spacing w:val="3"/>
        </w:rPr>
        <w:t xml:space="preserve"> </w:t>
      </w:r>
      <w:r>
        <w:t>industries</w:t>
      </w:r>
      <w:r w:rsidR="002642BA">
        <w:rPr>
          <w:spacing w:val="22"/>
        </w:rPr>
        <w:t xml:space="preserve"> </w:t>
      </w:r>
      <w:r>
        <w:rPr>
          <w:spacing w:val="-2"/>
        </w:rPr>
        <w:t>when</w:t>
      </w:r>
      <w:r w:rsidR="002642BA">
        <w:t xml:space="preserve"> </w:t>
      </w:r>
      <w:r>
        <w:t>it</w:t>
      </w:r>
      <w:r w:rsidR="002642BA">
        <w:rPr>
          <w:spacing w:val="2"/>
        </w:rPr>
        <w:t xml:space="preserve"> </w:t>
      </w:r>
      <w:r>
        <w:t>comes</w:t>
      </w:r>
      <w:r w:rsidR="002642BA">
        <w:rPr>
          <w:spacing w:val="-2"/>
        </w:rPr>
        <w:t xml:space="preserve"> </w:t>
      </w:r>
      <w:r>
        <w:t>to</w:t>
      </w:r>
      <w:r w:rsidR="002642BA">
        <w:rPr>
          <w:spacing w:val="-2"/>
        </w:rPr>
        <w:t xml:space="preserve"> </w:t>
      </w:r>
      <w:r>
        <w:t>introducing</w:t>
      </w:r>
      <w:r w:rsidR="002642BA">
        <w:rPr>
          <w:spacing w:val="3"/>
        </w:rPr>
        <w:t xml:space="preserve"> </w:t>
      </w:r>
      <w:r>
        <w:t>and</w:t>
      </w:r>
      <w:r w:rsidR="002642BA">
        <w:rPr>
          <w:spacing w:val="-2"/>
        </w:rPr>
        <w:t xml:space="preserve"> </w:t>
      </w:r>
      <w:r>
        <w:t>using</w:t>
      </w:r>
      <w:r w:rsidR="002642BA">
        <w:rPr>
          <w:spacing w:val="3"/>
        </w:rPr>
        <w:t xml:space="preserve"> </w:t>
      </w:r>
      <w:r>
        <w:rPr>
          <w:spacing w:val="-2"/>
        </w:rPr>
        <w:t>cloud-based</w:t>
      </w:r>
      <w:r w:rsidR="002642BA">
        <w:t xml:space="preserve"> </w:t>
      </w:r>
      <w:r>
        <w:t>solutions,</w:t>
      </w:r>
      <w:r w:rsidR="002642BA">
        <w:t xml:space="preserve"> </w:t>
      </w:r>
      <w:r>
        <w:t>machine</w:t>
      </w:r>
      <w:r w:rsidR="002642BA">
        <w:t xml:space="preserve"> </w:t>
      </w:r>
      <w:r>
        <w:t>learning,</w:t>
      </w:r>
      <w:r w:rsidR="002642BA">
        <w:rPr>
          <w:spacing w:val="2"/>
        </w:rPr>
        <w:t xml:space="preserve"> </w:t>
      </w:r>
      <w:r>
        <w:t>cognitive</w:t>
      </w:r>
      <w:r w:rsidR="002642BA">
        <w:rPr>
          <w:spacing w:val="59"/>
        </w:rPr>
        <w:t xml:space="preserve"> </w:t>
      </w:r>
      <w:r>
        <w:t>computing</w:t>
      </w:r>
      <w:r w:rsidR="002642BA">
        <w:t xml:space="preserve"> </w:t>
      </w:r>
      <w:r>
        <w:t>and</w:t>
      </w:r>
      <w:r w:rsidR="002642BA">
        <w:rPr>
          <w:spacing w:val="-2"/>
        </w:rPr>
        <w:t xml:space="preserve"> </w:t>
      </w:r>
      <w:r>
        <w:t>mobile</w:t>
      </w:r>
      <w:r w:rsidR="002642BA">
        <w:t xml:space="preserve"> </w:t>
      </w:r>
      <w:r>
        <w:t>technologies.</w:t>
      </w:r>
    </w:p>
    <w:p w:rsidR="00113C9F" w:rsidRDefault="00722AC3" w:rsidP="007C0356">
      <w:pPr>
        <w:pStyle w:val="BodyText"/>
      </w:pPr>
      <w:r>
        <w:t>In</w:t>
      </w:r>
      <w:r w:rsidR="002642BA">
        <w:t xml:space="preserve"> </w:t>
      </w:r>
      <w:r>
        <w:t>addition,</w:t>
      </w:r>
      <w:r w:rsidR="002642BA">
        <w:rPr>
          <w:spacing w:val="-3"/>
        </w:rPr>
        <w:t xml:space="preserve"> </w:t>
      </w:r>
      <w:r>
        <w:rPr>
          <w:spacing w:val="-2"/>
        </w:rPr>
        <w:t>globally,</w:t>
      </w:r>
      <w:r w:rsidR="002642BA">
        <w:rPr>
          <w:spacing w:val="2"/>
        </w:rPr>
        <w:t xml:space="preserve"> </w:t>
      </w:r>
      <w:r>
        <w:t>health</w:t>
      </w:r>
      <w:r w:rsidR="002642BA">
        <w:t xml:space="preserve"> </w:t>
      </w:r>
      <w:r>
        <w:t>systems</w:t>
      </w:r>
      <w:r w:rsidR="002642BA">
        <w:rPr>
          <w:spacing w:val="1"/>
        </w:rPr>
        <w:t xml:space="preserve"> </w:t>
      </w:r>
      <w:r>
        <w:t>are</w:t>
      </w:r>
      <w:r w:rsidR="002642BA">
        <w:rPr>
          <w:spacing w:val="-2"/>
        </w:rPr>
        <w:t xml:space="preserve"> </w:t>
      </w:r>
      <w:r>
        <w:t>challenged</w:t>
      </w:r>
      <w:r w:rsidR="002642BA">
        <w:t xml:space="preserve"> </w:t>
      </w:r>
      <w:r>
        <w:t>by</w:t>
      </w:r>
      <w:r w:rsidR="002642BA">
        <w:t xml:space="preserve"> </w:t>
      </w:r>
      <w:r>
        <w:t>the</w:t>
      </w:r>
      <w:r w:rsidR="002642BA">
        <w:t xml:space="preserve"> </w:t>
      </w:r>
      <w:r>
        <w:t>interoperability</w:t>
      </w:r>
      <w:r w:rsidR="002642BA">
        <w:rPr>
          <w:spacing w:val="-2"/>
        </w:rPr>
        <w:t xml:space="preserve"> </w:t>
      </w:r>
      <w:r>
        <w:rPr>
          <w:spacing w:val="-2"/>
        </w:rPr>
        <w:t>of</w:t>
      </w:r>
      <w:r w:rsidR="002642BA">
        <w:rPr>
          <w:spacing w:val="4"/>
        </w:rPr>
        <w:t xml:space="preserve"> </w:t>
      </w:r>
      <w:r>
        <w:t>health</w:t>
      </w:r>
      <w:r w:rsidR="002642BA">
        <w:rPr>
          <w:spacing w:val="-2"/>
        </w:rPr>
        <w:t xml:space="preserve"> </w:t>
      </w:r>
      <w:r>
        <w:t>ICT</w:t>
      </w:r>
      <w:r w:rsidR="002642BA">
        <w:rPr>
          <w:spacing w:val="55"/>
        </w:rPr>
        <w:t xml:space="preserve"> </w:t>
      </w:r>
      <w:r>
        <w:t>infrastructure</w:t>
      </w:r>
      <w:r w:rsidR="002642BA">
        <w:rPr>
          <w:spacing w:val="-2"/>
        </w:rPr>
        <w:t xml:space="preserve"> </w:t>
      </w:r>
      <w:r>
        <w:t>and</w:t>
      </w:r>
      <w:r w:rsidR="002642BA">
        <w:rPr>
          <w:spacing w:val="-2"/>
        </w:rPr>
        <w:t xml:space="preserve"> </w:t>
      </w:r>
      <w:r>
        <w:t>their</w:t>
      </w:r>
      <w:r w:rsidR="002642BA">
        <w:rPr>
          <w:spacing w:val="2"/>
        </w:rPr>
        <w:t xml:space="preserve"> </w:t>
      </w:r>
      <w:r>
        <w:t>integration</w:t>
      </w:r>
      <w:r w:rsidR="002642BA">
        <w:t xml:space="preserve"> </w:t>
      </w:r>
      <w:r>
        <w:t>across</w:t>
      </w:r>
      <w:r w:rsidR="002642BA">
        <w:rPr>
          <w:spacing w:val="1"/>
        </w:rPr>
        <w:t xml:space="preserve"> </w:t>
      </w:r>
      <w:r>
        <w:t>health</w:t>
      </w:r>
      <w:r w:rsidR="002642BA">
        <w:rPr>
          <w:spacing w:val="1"/>
        </w:rPr>
        <w:t xml:space="preserve"> </w:t>
      </w:r>
      <w:r>
        <w:rPr>
          <w:spacing w:val="-2"/>
        </w:rPr>
        <w:t>service</w:t>
      </w:r>
      <w:r w:rsidR="002642BA">
        <w:t xml:space="preserve"> </w:t>
      </w:r>
      <w:r>
        <w:t>organisations.</w:t>
      </w:r>
      <w:r w:rsidR="002642BA">
        <w:rPr>
          <w:spacing w:val="-3"/>
        </w:rPr>
        <w:t xml:space="preserve"> </w:t>
      </w:r>
      <w:r>
        <w:t>Therefore,</w:t>
      </w:r>
      <w:r w:rsidR="002642BA">
        <w:t xml:space="preserve"> </w:t>
      </w:r>
      <w:r>
        <w:t>there</w:t>
      </w:r>
      <w:r w:rsidR="002642BA">
        <w:rPr>
          <w:spacing w:val="1"/>
        </w:rPr>
        <w:t xml:space="preserve"> </w:t>
      </w:r>
      <w:r>
        <w:t>are</w:t>
      </w:r>
      <w:r w:rsidR="002642BA">
        <w:rPr>
          <w:spacing w:val="61"/>
        </w:rPr>
        <w:t xml:space="preserve"> </w:t>
      </w:r>
      <w:r>
        <w:t>considerable</w:t>
      </w:r>
      <w:r w:rsidR="002642BA">
        <w:rPr>
          <w:spacing w:val="1"/>
        </w:rPr>
        <w:t xml:space="preserve"> </w:t>
      </w:r>
      <w:r>
        <w:t>challenges</w:t>
      </w:r>
      <w:r w:rsidR="002642BA">
        <w:rPr>
          <w:spacing w:val="-4"/>
        </w:rPr>
        <w:t xml:space="preserve"> </w:t>
      </w:r>
      <w:r>
        <w:t>in</w:t>
      </w:r>
      <w:r w:rsidR="002642BA">
        <w:rPr>
          <w:spacing w:val="1"/>
        </w:rPr>
        <w:t xml:space="preserve"> </w:t>
      </w:r>
      <w:r>
        <w:t>the</w:t>
      </w:r>
      <w:r w:rsidR="002642BA">
        <w:rPr>
          <w:spacing w:val="-2"/>
        </w:rPr>
        <w:t xml:space="preserve"> </w:t>
      </w:r>
      <w:r>
        <w:t>transfer</w:t>
      </w:r>
      <w:r w:rsidR="002642BA">
        <w:t xml:space="preserve"> </w:t>
      </w:r>
      <w:r>
        <w:t>and</w:t>
      </w:r>
      <w:r w:rsidR="002642BA">
        <w:t xml:space="preserve"> </w:t>
      </w:r>
      <w:r>
        <w:t>access</w:t>
      </w:r>
      <w:r w:rsidR="002642BA">
        <w:rPr>
          <w:spacing w:val="1"/>
        </w:rPr>
        <w:t xml:space="preserve"> </w:t>
      </w:r>
      <w:r>
        <w:rPr>
          <w:spacing w:val="-2"/>
        </w:rPr>
        <w:t>of</w:t>
      </w:r>
      <w:r w:rsidR="002642BA">
        <w:rPr>
          <w:spacing w:val="2"/>
        </w:rPr>
        <w:t xml:space="preserve"> </w:t>
      </w:r>
      <w:r>
        <w:t>reliable</w:t>
      </w:r>
      <w:r w:rsidR="002642BA">
        <w:t xml:space="preserve"> </w:t>
      </w:r>
      <w:r>
        <w:t>data</w:t>
      </w:r>
      <w:r w:rsidR="002642BA">
        <w:rPr>
          <w:spacing w:val="-2"/>
        </w:rPr>
        <w:t xml:space="preserve"> </w:t>
      </w:r>
      <w:r>
        <w:t>in</w:t>
      </w:r>
      <w:r w:rsidR="002642BA">
        <w:t xml:space="preserve"> </w:t>
      </w:r>
      <w:r>
        <w:t>real</w:t>
      </w:r>
      <w:r w:rsidR="002642BA">
        <w:t xml:space="preserve"> </w:t>
      </w:r>
      <w:r>
        <w:t>time.</w:t>
      </w:r>
    </w:p>
    <w:p w:rsidR="00113C9F" w:rsidRDefault="00722AC3" w:rsidP="007C0356">
      <w:pPr>
        <w:pStyle w:val="BodyText"/>
      </w:pPr>
      <w:r>
        <w:t>It</w:t>
      </w:r>
      <w:r w:rsidR="002642BA">
        <w:t xml:space="preserve"> </w:t>
      </w:r>
      <w:r>
        <w:rPr>
          <w:spacing w:val="-2"/>
        </w:rPr>
        <w:t>was</w:t>
      </w:r>
      <w:r w:rsidR="002642BA">
        <w:rPr>
          <w:spacing w:val="1"/>
        </w:rPr>
        <w:t xml:space="preserve"> </w:t>
      </w:r>
      <w:r>
        <w:t>apparent</w:t>
      </w:r>
      <w:r w:rsidR="002642BA">
        <w:t xml:space="preserve"> </w:t>
      </w:r>
      <w:r>
        <w:t>that</w:t>
      </w:r>
      <w:r w:rsidR="002642BA">
        <w:rPr>
          <w:spacing w:val="2"/>
        </w:rPr>
        <w:t xml:space="preserve"> </w:t>
      </w:r>
      <w:r>
        <w:rPr>
          <w:spacing w:val="-2"/>
        </w:rPr>
        <w:t>leading</w:t>
      </w:r>
      <w:r w:rsidR="002642BA">
        <w:rPr>
          <w:spacing w:val="3"/>
        </w:rPr>
        <w:t xml:space="preserve"> </w:t>
      </w:r>
      <w:r>
        <w:t>health</w:t>
      </w:r>
      <w:r w:rsidR="002642BA">
        <w:t xml:space="preserve"> </w:t>
      </w:r>
      <w:r>
        <w:t>service</w:t>
      </w:r>
      <w:r w:rsidR="002642BA">
        <w:t xml:space="preserve"> </w:t>
      </w:r>
      <w:r>
        <w:t>organisations</w:t>
      </w:r>
      <w:r w:rsidR="002642BA">
        <w:rPr>
          <w:spacing w:val="1"/>
        </w:rPr>
        <w:t xml:space="preserve"> </w:t>
      </w:r>
      <w:r>
        <w:t>with</w:t>
      </w:r>
      <w:r w:rsidR="002642BA">
        <w:t xml:space="preserve"> </w:t>
      </w:r>
      <w:r>
        <w:rPr>
          <w:spacing w:val="-2"/>
        </w:rPr>
        <w:t>innovative</w:t>
      </w:r>
      <w:r w:rsidR="002642BA">
        <w:t xml:space="preserve"> </w:t>
      </w:r>
      <w:r>
        <w:t>digital</w:t>
      </w:r>
      <w:r w:rsidR="002642BA">
        <w:t xml:space="preserve"> </w:t>
      </w:r>
      <w:r>
        <w:t>health</w:t>
      </w:r>
      <w:r w:rsidR="002642BA">
        <w:rPr>
          <w:spacing w:val="61"/>
        </w:rPr>
        <w:t xml:space="preserve"> </w:t>
      </w:r>
      <w:r>
        <w:t>systems</w:t>
      </w:r>
      <w:r w:rsidR="002642BA">
        <w:rPr>
          <w:spacing w:val="1"/>
        </w:rPr>
        <w:t xml:space="preserve"> </w:t>
      </w:r>
      <w:r>
        <w:t>are</w:t>
      </w:r>
      <w:r w:rsidR="002642BA">
        <w:t xml:space="preserve"> </w:t>
      </w:r>
      <w:r>
        <w:rPr>
          <w:spacing w:val="-2"/>
        </w:rPr>
        <w:t>employing</w:t>
      </w:r>
      <w:r w:rsidR="002642BA">
        <w:rPr>
          <w:spacing w:val="3"/>
        </w:rPr>
        <w:t xml:space="preserve"> </w:t>
      </w:r>
      <w:r>
        <w:t>a</w:t>
      </w:r>
      <w:r w:rsidR="002642BA">
        <w:rPr>
          <w:spacing w:val="-2"/>
        </w:rPr>
        <w:t xml:space="preserve"> </w:t>
      </w:r>
      <w:r>
        <w:t>combination</w:t>
      </w:r>
      <w:r w:rsidR="002642BA">
        <w:rPr>
          <w:spacing w:val="1"/>
        </w:rPr>
        <w:t xml:space="preserve"> </w:t>
      </w:r>
      <w:r>
        <w:rPr>
          <w:spacing w:val="-2"/>
        </w:rPr>
        <w:t>of</w:t>
      </w:r>
      <w:r w:rsidR="002642BA">
        <w:rPr>
          <w:spacing w:val="2"/>
        </w:rPr>
        <w:t xml:space="preserve"> </w:t>
      </w:r>
      <w:r>
        <w:t>technologies</w:t>
      </w:r>
      <w:r w:rsidR="002642BA">
        <w:rPr>
          <w:spacing w:val="1"/>
        </w:rPr>
        <w:t xml:space="preserve"> </w:t>
      </w:r>
      <w:r>
        <w:rPr>
          <w:spacing w:val="-2"/>
        </w:rPr>
        <w:t>within</w:t>
      </w:r>
      <w:r w:rsidR="002642BA">
        <w:rPr>
          <w:spacing w:val="1"/>
        </w:rPr>
        <w:t xml:space="preserve"> </w:t>
      </w:r>
      <w:r>
        <w:t>larger</w:t>
      </w:r>
      <w:r w:rsidR="002642BA">
        <w:t xml:space="preserve"> </w:t>
      </w:r>
      <w:r>
        <w:t>integrated</w:t>
      </w:r>
      <w:r w:rsidR="002642BA">
        <w:t xml:space="preserve"> </w:t>
      </w:r>
      <w:r>
        <w:t>solutions.</w:t>
      </w:r>
      <w:r w:rsidR="002642BA">
        <w:rPr>
          <w:spacing w:val="-3"/>
        </w:rPr>
        <w:t xml:space="preserve"> </w:t>
      </w:r>
      <w:r>
        <w:t>This</w:t>
      </w:r>
      <w:r w:rsidR="002642BA">
        <w:rPr>
          <w:spacing w:val="69"/>
        </w:rPr>
        <w:t xml:space="preserve"> </w:t>
      </w:r>
      <w:r>
        <w:t>further</w:t>
      </w:r>
      <w:r w:rsidR="002642BA">
        <w:t xml:space="preserve"> </w:t>
      </w:r>
      <w:r>
        <w:t>complicates</w:t>
      </w:r>
      <w:r w:rsidR="002642BA">
        <w:rPr>
          <w:spacing w:val="-2"/>
        </w:rPr>
        <w:t xml:space="preserve"> </w:t>
      </w:r>
      <w:r>
        <w:t>the</w:t>
      </w:r>
      <w:r w:rsidR="002642BA">
        <w:t xml:space="preserve"> </w:t>
      </w:r>
      <w:r>
        <w:t>interpretation</w:t>
      </w:r>
      <w:r w:rsidR="002642BA">
        <w:t xml:space="preserve"> </w:t>
      </w:r>
      <w:r>
        <w:t>of,</w:t>
      </w:r>
      <w:r w:rsidR="002642BA">
        <w:rPr>
          <w:spacing w:val="2"/>
        </w:rPr>
        <w:t xml:space="preserve"> </w:t>
      </w:r>
      <w:r>
        <w:t>and</w:t>
      </w:r>
      <w:r w:rsidR="002642BA">
        <w:rPr>
          <w:spacing w:val="-2"/>
        </w:rPr>
        <w:t xml:space="preserve"> </w:t>
      </w:r>
      <w:r>
        <w:t>ability</w:t>
      </w:r>
      <w:r w:rsidR="002642BA">
        <w:rPr>
          <w:spacing w:val="-2"/>
        </w:rPr>
        <w:t xml:space="preserve"> </w:t>
      </w:r>
      <w:r>
        <w:t>to</w:t>
      </w:r>
      <w:r w:rsidR="002642BA">
        <w:t xml:space="preserve"> </w:t>
      </w:r>
      <w:r>
        <w:t>attribute,</w:t>
      </w:r>
      <w:r w:rsidR="002642BA">
        <w:rPr>
          <w:spacing w:val="2"/>
        </w:rPr>
        <w:t xml:space="preserve"> </w:t>
      </w:r>
      <w:r>
        <w:t>success</w:t>
      </w:r>
      <w:r w:rsidR="002642BA">
        <w:rPr>
          <w:spacing w:val="-2"/>
        </w:rPr>
        <w:t xml:space="preserve"> </w:t>
      </w:r>
      <w:r>
        <w:t>to</w:t>
      </w:r>
      <w:r w:rsidR="002642BA">
        <w:rPr>
          <w:spacing w:val="-2"/>
        </w:rPr>
        <w:t xml:space="preserve"> </w:t>
      </w:r>
      <w:r>
        <w:t>single</w:t>
      </w:r>
      <w:r w:rsidR="002642BA">
        <w:rPr>
          <w:spacing w:val="-2"/>
        </w:rPr>
        <w:t xml:space="preserve"> </w:t>
      </w:r>
      <w:r>
        <w:t>digital</w:t>
      </w:r>
      <w:r w:rsidR="002642BA">
        <w:rPr>
          <w:spacing w:val="58"/>
        </w:rPr>
        <w:t xml:space="preserve"> </w:t>
      </w:r>
      <w:r>
        <w:t>health</w:t>
      </w:r>
      <w:r w:rsidR="002642BA">
        <w:t xml:space="preserve"> </w:t>
      </w:r>
      <w:r>
        <w:t>intervention</w:t>
      </w:r>
      <w:r w:rsidR="002642BA">
        <w:rPr>
          <w:spacing w:val="-2"/>
        </w:rPr>
        <w:t xml:space="preserve"> </w:t>
      </w:r>
      <w:r>
        <w:t>types.</w:t>
      </w:r>
    </w:p>
    <w:p w:rsidR="0021177D" w:rsidRDefault="007C0356" w:rsidP="007C0356">
      <w:pPr>
        <w:pStyle w:val="Heading2"/>
      </w:pPr>
      <w:bookmarkStart w:id="38" w:name="1.2_Literature_and_findings"/>
      <w:bookmarkStart w:id="39" w:name="_bookmark3"/>
      <w:bookmarkStart w:id="40" w:name="_Toc506461980"/>
      <w:bookmarkStart w:id="41" w:name="_Toc506462035"/>
      <w:bookmarkEnd w:id="38"/>
      <w:bookmarkEnd w:id="39"/>
      <w:r>
        <w:lastRenderedPageBreak/>
        <w:t>1.2</w:t>
      </w:r>
      <w:r>
        <w:tab/>
      </w:r>
      <w:r w:rsidR="00722AC3">
        <w:t>Literature</w:t>
      </w:r>
      <w:r w:rsidR="002642BA">
        <w:rPr>
          <w:spacing w:val="-18"/>
        </w:rPr>
        <w:t xml:space="preserve"> </w:t>
      </w:r>
      <w:r w:rsidR="00722AC3">
        <w:t>and</w:t>
      </w:r>
      <w:r w:rsidR="002642BA">
        <w:rPr>
          <w:spacing w:val="-15"/>
        </w:rPr>
        <w:t xml:space="preserve"> </w:t>
      </w:r>
      <w:r w:rsidR="00722AC3">
        <w:t>findings</w:t>
      </w:r>
      <w:bookmarkEnd w:id="40"/>
      <w:bookmarkEnd w:id="41"/>
    </w:p>
    <w:p w:rsidR="0021177D" w:rsidRDefault="00722AC3" w:rsidP="007C0356">
      <w:pPr>
        <w:pStyle w:val="Bodytextbeforelist"/>
      </w:pPr>
      <w:r>
        <w:t>Four</w:t>
      </w:r>
      <w:r w:rsidR="002642BA">
        <w:t xml:space="preserve"> </w:t>
      </w:r>
      <w:r>
        <w:t>main</w:t>
      </w:r>
      <w:r w:rsidR="002642BA">
        <w:rPr>
          <w:spacing w:val="-2"/>
        </w:rPr>
        <w:t xml:space="preserve"> </w:t>
      </w:r>
      <w:r>
        <w:t>findings</w:t>
      </w:r>
      <w:r w:rsidR="002642BA">
        <w:rPr>
          <w:spacing w:val="-2"/>
        </w:rPr>
        <w:t xml:space="preserve"> </w:t>
      </w:r>
      <w:r>
        <w:t>can</w:t>
      </w:r>
      <w:r w:rsidR="002642BA">
        <w:t xml:space="preserve"> </w:t>
      </w:r>
      <w:r>
        <w:rPr>
          <w:spacing w:val="-2"/>
        </w:rPr>
        <w:t>be</w:t>
      </w:r>
      <w:r w:rsidR="002642BA">
        <w:t xml:space="preserve"> </w:t>
      </w:r>
      <w:r>
        <w:rPr>
          <w:spacing w:val="-2"/>
        </w:rPr>
        <w:t>drawn</w:t>
      </w:r>
      <w:r w:rsidR="002642BA">
        <w:rPr>
          <w:spacing w:val="-2"/>
        </w:rPr>
        <w:t xml:space="preserve"> </w:t>
      </w:r>
      <w:r>
        <w:t>from</w:t>
      </w:r>
      <w:r w:rsidR="002642BA">
        <w:t xml:space="preserve"> </w:t>
      </w:r>
      <w:r>
        <w:t>this</w:t>
      </w:r>
      <w:r w:rsidR="002642BA">
        <w:rPr>
          <w:spacing w:val="-2"/>
        </w:rPr>
        <w:t xml:space="preserve"> </w:t>
      </w:r>
      <w:r>
        <w:t>study:</w:t>
      </w:r>
    </w:p>
    <w:p w:rsidR="0021177D" w:rsidRDefault="00722AC3" w:rsidP="007C0356">
      <w:pPr>
        <w:pStyle w:val="Bullet"/>
      </w:pPr>
      <w:r>
        <w:t>The</w:t>
      </w:r>
      <w:r w:rsidR="002642BA">
        <w:rPr>
          <w:spacing w:val="-2"/>
        </w:rPr>
        <w:t xml:space="preserve"> </w:t>
      </w:r>
      <w:r>
        <w:rPr>
          <w:spacing w:val="-2"/>
        </w:rPr>
        <w:t>evidence</w:t>
      </w:r>
      <w:r w:rsidR="002642BA">
        <w:rPr>
          <w:spacing w:val="1"/>
        </w:rPr>
        <w:t xml:space="preserve"> </w:t>
      </w:r>
      <w:r>
        <w:t>suggests</w:t>
      </w:r>
      <w:r w:rsidR="002642BA">
        <w:t xml:space="preserve"> </w:t>
      </w:r>
      <w:r>
        <w:t>that</w:t>
      </w:r>
      <w:r w:rsidR="002642BA">
        <w:t xml:space="preserve"> </w:t>
      </w:r>
      <w:r>
        <w:t>the</w:t>
      </w:r>
      <w:r w:rsidR="002642BA">
        <w:rPr>
          <w:spacing w:val="-2"/>
        </w:rPr>
        <w:t xml:space="preserve"> </w:t>
      </w:r>
      <w:r>
        <w:t>five</w:t>
      </w:r>
      <w:r w:rsidR="002642BA">
        <w:rPr>
          <w:spacing w:val="1"/>
        </w:rPr>
        <w:t xml:space="preserve"> </w:t>
      </w:r>
      <w:r>
        <w:t>digital</w:t>
      </w:r>
      <w:r w:rsidR="002642BA">
        <w:t xml:space="preserve"> </w:t>
      </w:r>
      <w:r>
        <w:t>health</w:t>
      </w:r>
      <w:r w:rsidR="002642BA">
        <w:rPr>
          <w:spacing w:val="-4"/>
        </w:rPr>
        <w:t xml:space="preserve"> </w:t>
      </w:r>
      <w:r>
        <w:t>interventions</w:t>
      </w:r>
      <w:r w:rsidR="002642BA">
        <w:rPr>
          <w:spacing w:val="1"/>
        </w:rPr>
        <w:t xml:space="preserve"> </w:t>
      </w:r>
      <w:r>
        <w:rPr>
          <w:spacing w:val="-2"/>
        </w:rPr>
        <w:t>reviewed</w:t>
      </w:r>
      <w:r w:rsidR="002642BA">
        <w:t xml:space="preserve"> </w:t>
      </w:r>
      <w:r>
        <w:t>in</w:t>
      </w:r>
      <w:r w:rsidR="002642BA">
        <w:rPr>
          <w:spacing w:val="3"/>
        </w:rPr>
        <w:t xml:space="preserve"> </w:t>
      </w:r>
      <w:r>
        <w:t>this</w:t>
      </w:r>
      <w:r w:rsidR="002642BA">
        <w:rPr>
          <w:spacing w:val="-2"/>
        </w:rPr>
        <w:t xml:space="preserve"> </w:t>
      </w:r>
      <w:r>
        <w:t>report</w:t>
      </w:r>
      <w:r w:rsidR="002642BA">
        <w:rPr>
          <w:spacing w:val="69"/>
        </w:rPr>
        <w:t xml:space="preserve"> </w:t>
      </w:r>
      <w:r>
        <w:t>can</w:t>
      </w:r>
      <w:r w:rsidR="002642BA">
        <w:t xml:space="preserve"> </w:t>
      </w:r>
      <w:r>
        <w:t>improve</w:t>
      </w:r>
      <w:r w:rsidR="002642BA">
        <w:rPr>
          <w:spacing w:val="-2"/>
        </w:rPr>
        <w:t xml:space="preserve"> </w:t>
      </w:r>
      <w:r>
        <w:t>quality</w:t>
      </w:r>
      <w:r w:rsidR="002642BA">
        <w:rPr>
          <w:spacing w:val="-2"/>
        </w:rPr>
        <w:t xml:space="preserve"> </w:t>
      </w:r>
      <w:r>
        <w:rPr>
          <w:spacing w:val="-2"/>
        </w:rPr>
        <w:t>of</w:t>
      </w:r>
      <w:r w:rsidR="002642BA">
        <w:rPr>
          <w:spacing w:val="2"/>
        </w:rPr>
        <w:t xml:space="preserve"> </w:t>
      </w:r>
      <w:r>
        <w:t>care,</w:t>
      </w:r>
      <w:r w:rsidR="002642BA">
        <w:t xml:space="preserve"> </w:t>
      </w:r>
      <w:r>
        <w:t>patient</w:t>
      </w:r>
      <w:r w:rsidR="002642BA">
        <w:t xml:space="preserve"> </w:t>
      </w:r>
      <w:r>
        <w:t>safety</w:t>
      </w:r>
      <w:r w:rsidR="002642BA">
        <w:rPr>
          <w:spacing w:val="-2"/>
        </w:rPr>
        <w:t xml:space="preserve"> </w:t>
      </w:r>
      <w:r>
        <w:t>and</w:t>
      </w:r>
      <w:r w:rsidR="002642BA">
        <w:t xml:space="preserve"> </w:t>
      </w:r>
      <w:r>
        <w:rPr>
          <w:spacing w:val="-2"/>
        </w:rPr>
        <w:t>patient</w:t>
      </w:r>
      <w:r w:rsidR="002642BA">
        <w:rPr>
          <w:spacing w:val="2"/>
        </w:rPr>
        <w:t xml:space="preserve"> </w:t>
      </w:r>
      <w:r>
        <w:t>outcomes</w:t>
      </w:r>
    </w:p>
    <w:p w:rsidR="007C0356" w:rsidRDefault="00722AC3" w:rsidP="007C0356">
      <w:pPr>
        <w:pStyle w:val="Bullet"/>
      </w:pPr>
      <w:r>
        <w:t>The</w:t>
      </w:r>
      <w:r w:rsidR="002642BA">
        <w:rPr>
          <w:spacing w:val="-2"/>
        </w:rPr>
        <w:t xml:space="preserve"> </w:t>
      </w:r>
      <w:r>
        <w:t>most</w:t>
      </w:r>
      <w:r w:rsidR="002642BA">
        <w:t xml:space="preserve"> </w:t>
      </w:r>
      <w:r>
        <w:t>convincing</w:t>
      </w:r>
      <w:r w:rsidR="002642BA">
        <w:rPr>
          <w:spacing w:val="3"/>
        </w:rPr>
        <w:t xml:space="preserve"> </w:t>
      </w:r>
      <w:r>
        <w:t>evidence</w:t>
      </w:r>
      <w:r w:rsidR="002642BA">
        <w:rPr>
          <w:spacing w:val="1"/>
        </w:rPr>
        <w:t xml:space="preserve"> </w:t>
      </w:r>
      <w:r>
        <w:t>relates</w:t>
      </w:r>
      <w:r w:rsidR="002642BA">
        <w:t xml:space="preserve"> </w:t>
      </w:r>
      <w:r>
        <w:t>to</w:t>
      </w:r>
      <w:r w:rsidR="002642BA">
        <w:t xml:space="preserve"> </w:t>
      </w:r>
      <w:r>
        <w:t>established</w:t>
      </w:r>
      <w:r w:rsidR="002642BA">
        <w:t xml:space="preserve"> </w:t>
      </w:r>
      <w:r>
        <w:t>systems</w:t>
      </w:r>
      <w:r w:rsidR="002642BA">
        <w:t xml:space="preserve"> </w:t>
      </w:r>
      <w:r>
        <w:t>such</w:t>
      </w:r>
      <w:r w:rsidR="002642BA">
        <w:rPr>
          <w:spacing w:val="-2"/>
        </w:rPr>
        <w:t xml:space="preserve"> </w:t>
      </w:r>
      <w:r>
        <w:t>as</w:t>
      </w:r>
      <w:r w:rsidR="002642BA">
        <w:rPr>
          <w:spacing w:val="-2"/>
        </w:rPr>
        <w:t xml:space="preserve"> </w:t>
      </w:r>
      <w:r>
        <w:t>computerised</w:t>
      </w:r>
      <w:r w:rsidR="002642BA">
        <w:rPr>
          <w:spacing w:val="33"/>
        </w:rPr>
        <w:t xml:space="preserve"> </w:t>
      </w:r>
      <w:r>
        <w:t>provider</w:t>
      </w:r>
      <w:r w:rsidR="002642BA">
        <w:rPr>
          <w:spacing w:val="2"/>
        </w:rPr>
        <w:t xml:space="preserve"> </w:t>
      </w:r>
      <w:r>
        <w:t>order</w:t>
      </w:r>
      <w:r w:rsidR="002642BA">
        <w:t xml:space="preserve"> </w:t>
      </w:r>
      <w:r>
        <w:t>entry</w:t>
      </w:r>
      <w:r w:rsidR="002642BA">
        <w:rPr>
          <w:spacing w:val="-2"/>
        </w:rPr>
        <w:t xml:space="preserve"> </w:t>
      </w:r>
      <w:r>
        <w:t>systems;</w:t>
      </w:r>
      <w:r w:rsidR="002642BA">
        <w:t xml:space="preserve"> </w:t>
      </w:r>
      <w:r>
        <w:t>there</w:t>
      </w:r>
      <w:r w:rsidR="002642BA">
        <w:t xml:space="preserve"> </w:t>
      </w:r>
      <w:r>
        <w:t>is</w:t>
      </w:r>
      <w:r w:rsidR="002642BA">
        <w:rPr>
          <w:spacing w:val="-2"/>
        </w:rPr>
        <w:t xml:space="preserve"> </w:t>
      </w:r>
      <w:r>
        <w:t>less</w:t>
      </w:r>
      <w:r w:rsidR="002642BA">
        <w:rPr>
          <w:spacing w:val="1"/>
        </w:rPr>
        <w:t xml:space="preserve"> </w:t>
      </w:r>
      <w:r>
        <w:t>evidence</w:t>
      </w:r>
      <w:r w:rsidR="002642BA">
        <w:t xml:space="preserve"> </w:t>
      </w:r>
      <w:r>
        <w:t>surrounding</w:t>
      </w:r>
      <w:r w:rsidR="002642BA">
        <w:rPr>
          <w:spacing w:val="3"/>
        </w:rPr>
        <w:t xml:space="preserve"> </w:t>
      </w:r>
      <w:r w:rsidRPr="007C0356">
        <w:rPr>
          <w:spacing w:val="-2"/>
        </w:rPr>
        <w:t>newer</w:t>
      </w:r>
      <w:r w:rsidR="002642BA">
        <w:rPr>
          <w:spacing w:val="2"/>
        </w:rPr>
        <w:t xml:space="preserve"> </w:t>
      </w:r>
      <w:r>
        <w:t>systems</w:t>
      </w:r>
      <w:r w:rsidR="002642BA">
        <w:rPr>
          <w:spacing w:val="1"/>
        </w:rPr>
        <w:t xml:space="preserve"> </w:t>
      </w:r>
      <w:r>
        <w:t>such</w:t>
      </w:r>
      <w:r w:rsidR="002642BA">
        <w:rPr>
          <w:spacing w:val="35"/>
        </w:rPr>
        <w:t xml:space="preserve"> </w:t>
      </w:r>
      <w:r>
        <w:t>as</w:t>
      </w:r>
      <w:r w:rsidR="002642BA">
        <w:rPr>
          <w:spacing w:val="1"/>
        </w:rPr>
        <w:t xml:space="preserve"> </w:t>
      </w:r>
      <w:r>
        <w:t>patient</w:t>
      </w:r>
      <w:r w:rsidR="002642BA">
        <w:t xml:space="preserve"> </w:t>
      </w:r>
      <w:r>
        <w:t>portals</w:t>
      </w:r>
    </w:p>
    <w:p w:rsidR="007C0356" w:rsidRDefault="00722AC3" w:rsidP="007C0356">
      <w:pPr>
        <w:pStyle w:val="Bullet"/>
      </w:pPr>
      <w:r>
        <w:t>There</w:t>
      </w:r>
      <w:r w:rsidR="002642BA">
        <w:t xml:space="preserve"> </w:t>
      </w:r>
      <w:r>
        <w:t>is</w:t>
      </w:r>
      <w:r w:rsidR="002642BA">
        <w:rPr>
          <w:spacing w:val="1"/>
        </w:rPr>
        <w:t xml:space="preserve"> </w:t>
      </w:r>
      <w:r w:rsidRPr="007C0356">
        <w:rPr>
          <w:spacing w:val="-2"/>
        </w:rPr>
        <w:t>evidence</w:t>
      </w:r>
      <w:r w:rsidR="002642BA">
        <w:t xml:space="preserve"> </w:t>
      </w:r>
      <w:r>
        <w:t>that</w:t>
      </w:r>
      <w:r w:rsidR="002642BA">
        <w:t xml:space="preserve"> </w:t>
      </w:r>
      <w:r>
        <w:t>the</w:t>
      </w:r>
      <w:r w:rsidR="002642BA">
        <w:rPr>
          <w:spacing w:val="-2"/>
        </w:rPr>
        <w:t xml:space="preserve"> </w:t>
      </w:r>
      <w:r>
        <w:t>featured</w:t>
      </w:r>
      <w:r w:rsidR="002642BA">
        <w:rPr>
          <w:spacing w:val="-2"/>
        </w:rPr>
        <w:t xml:space="preserve"> </w:t>
      </w:r>
      <w:r>
        <w:t>digital</w:t>
      </w:r>
      <w:r w:rsidR="002642BA">
        <w:t xml:space="preserve"> </w:t>
      </w:r>
      <w:r>
        <w:t>interventions</w:t>
      </w:r>
      <w:r w:rsidR="002642BA">
        <w:rPr>
          <w:spacing w:val="2"/>
        </w:rPr>
        <w:t xml:space="preserve"> </w:t>
      </w:r>
      <w:r>
        <w:t>could</w:t>
      </w:r>
      <w:r w:rsidR="002642BA">
        <w:rPr>
          <w:spacing w:val="1"/>
        </w:rPr>
        <w:t xml:space="preserve"> </w:t>
      </w:r>
      <w:r>
        <w:t>negatively</w:t>
      </w:r>
      <w:r w:rsidR="002642BA">
        <w:rPr>
          <w:spacing w:val="-2"/>
        </w:rPr>
        <w:t xml:space="preserve"> </w:t>
      </w:r>
      <w:r>
        <w:t>affect</w:t>
      </w:r>
      <w:r w:rsidR="002642BA">
        <w:rPr>
          <w:spacing w:val="59"/>
        </w:rPr>
        <w:t xml:space="preserve"> </w:t>
      </w:r>
      <w:r>
        <w:t>practice,</w:t>
      </w:r>
      <w:r w:rsidR="002642BA">
        <w:rPr>
          <w:spacing w:val="2"/>
        </w:rPr>
        <w:t xml:space="preserve"> </w:t>
      </w:r>
      <w:r>
        <w:t>user</w:t>
      </w:r>
      <w:r w:rsidR="002642BA">
        <w:rPr>
          <w:spacing w:val="2"/>
        </w:rPr>
        <w:t xml:space="preserve"> </w:t>
      </w:r>
      <w:r w:rsidRPr="007C0356">
        <w:rPr>
          <w:spacing w:val="-2"/>
        </w:rPr>
        <w:t>experience</w:t>
      </w:r>
      <w:r w:rsidR="002642BA">
        <w:t xml:space="preserve"> </w:t>
      </w:r>
      <w:r>
        <w:t>and</w:t>
      </w:r>
      <w:r w:rsidR="002642BA">
        <w:t xml:space="preserve"> </w:t>
      </w:r>
      <w:r>
        <w:t>outcomes</w:t>
      </w:r>
      <w:r w:rsidR="002642BA">
        <w:rPr>
          <w:spacing w:val="2"/>
        </w:rPr>
        <w:t xml:space="preserve"> </w:t>
      </w:r>
      <w:r w:rsidRPr="007C0356">
        <w:rPr>
          <w:spacing w:val="-2"/>
        </w:rPr>
        <w:t>if</w:t>
      </w:r>
      <w:r w:rsidR="002642BA">
        <w:rPr>
          <w:spacing w:val="2"/>
        </w:rPr>
        <w:t xml:space="preserve"> </w:t>
      </w:r>
      <w:r>
        <w:t>not</w:t>
      </w:r>
      <w:r w:rsidR="002642BA">
        <w:t xml:space="preserve"> </w:t>
      </w:r>
      <w:r>
        <w:t>designed</w:t>
      </w:r>
      <w:r w:rsidR="002642BA">
        <w:t xml:space="preserve"> </w:t>
      </w:r>
      <w:r w:rsidRPr="007C0356">
        <w:rPr>
          <w:spacing w:val="-2"/>
        </w:rPr>
        <w:t>or</w:t>
      </w:r>
      <w:r w:rsidR="002642BA">
        <w:rPr>
          <w:spacing w:val="2"/>
        </w:rPr>
        <w:t xml:space="preserve"> </w:t>
      </w:r>
      <w:r>
        <w:t>implemented</w:t>
      </w:r>
      <w:r w:rsidR="002642BA">
        <w:t xml:space="preserve"> </w:t>
      </w:r>
      <w:r>
        <w:t>appropriately</w:t>
      </w:r>
    </w:p>
    <w:p w:rsidR="00113C9F" w:rsidRDefault="00722AC3" w:rsidP="00BD3839">
      <w:pPr>
        <w:pStyle w:val="Bulletlast"/>
      </w:pPr>
      <w:r>
        <w:t>It</w:t>
      </w:r>
      <w:r w:rsidR="002642BA">
        <w:t xml:space="preserve"> </w:t>
      </w:r>
      <w:r>
        <w:t>is</w:t>
      </w:r>
      <w:r w:rsidR="002642BA">
        <w:rPr>
          <w:spacing w:val="1"/>
        </w:rPr>
        <w:t xml:space="preserve"> </w:t>
      </w:r>
      <w:r>
        <w:t>clear</w:t>
      </w:r>
      <w:r w:rsidR="002642BA">
        <w:rPr>
          <w:spacing w:val="-3"/>
        </w:rPr>
        <w:t xml:space="preserve"> </w:t>
      </w:r>
      <w:r>
        <w:t>from</w:t>
      </w:r>
      <w:r w:rsidR="002642BA">
        <w:t xml:space="preserve"> </w:t>
      </w:r>
      <w:r>
        <w:t>the</w:t>
      </w:r>
      <w:r w:rsidR="002642BA">
        <w:rPr>
          <w:spacing w:val="-2"/>
        </w:rPr>
        <w:t xml:space="preserve"> </w:t>
      </w:r>
      <w:r>
        <w:t>literature</w:t>
      </w:r>
      <w:r w:rsidR="002642BA">
        <w:t xml:space="preserve"> </w:t>
      </w:r>
      <w:r>
        <w:t>and</w:t>
      </w:r>
      <w:r w:rsidR="002642BA">
        <w:rPr>
          <w:spacing w:val="-2"/>
        </w:rPr>
        <w:t xml:space="preserve"> </w:t>
      </w:r>
      <w:r>
        <w:t>informant</w:t>
      </w:r>
      <w:r w:rsidR="002642BA">
        <w:t xml:space="preserve"> </w:t>
      </w:r>
      <w:r w:rsidRPr="007C0356">
        <w:rPr>
          <w:spacing w:val="-2"/>
        </w:rPr>
        <w:t>interviews</w:t>
      </w:r>
      <w:r w:rsidR="002642BA">
        <w:rPr>
          <w:spacing w:val="1"/>
        </w:rPr>
        <w:t xml:space="preserve"> </w:t>
      </w:r>
      <w:r>
        <w:t>that</w:t>
      </w:r>
      <w:r w:rsidR="002642BA">
        <w:t xml:space="preserve"> </w:t>
      </w:r>
      <w:r>
        <w:t>the</w:t>
      </w:r>
      <w:r w:rsidR="002642BA">
        <w:rPr>
          <w:spacing w:val="-2"/>
        </w:rPr>
        <w:t xml:space="preserve"> </w:t>
      </w:r>
      <w:r>
        <w:t>manner</w:t>
      </w:r>
      <w:r w:rsidR="002642BA">
        <w:t xml:space="preserve"> </w:t>
      </w:r>
      <w:r>
        <w:t>in</w:t>
      </w:r>
      <w:r w:rsidR="002642BA">
        <w:t xml:space="preserve"> </w:t>
      </w:r>
      <w:r w:rsidRPr="007C0356">
        <w:rPr>
          <w:spacing w:val="-2"/>
        </w:rPr>
        <w:t>which</w:t>
      </w:r>
      <w:r w:rsidR="002642BA">
        <w:rPr>
          <w:spacing w:val="59"/>
        </w:rPr>
        <w:t xml:space="preserve"> </w:t>
      </w:r>
      <w:r>
        <w:t>systems</w:t>
      </w:r>
      <w:r w:rsidR="002642BA">
        <w:rPr>
          <w:spacing w:val="1"/>
        </w:rPr>
        <w:t xml:space="preserve"> </w:t>
      </w:r>
      <w:r>
        <w:t>are</w:t>
      </w:r>
      <w:r w:rsidR="002642BA">
        <w:t xml:space="preserve"> </w:t>
      </w:r>
      <w:r w:rsidRPr="007C0356">
        <w:rPr>
          <w:spacing w:val="-2"/>
        </w:rPr>
        <w:t>developed</w:t>
      </w:r>
      <w:r w:rsidR="002642BA">
        <w:t xml:space="preserve"> </w:t>
      </w:r>
      <w:r w:rsidRPr="007C0356">
        <w:rPr>
          <w:spacing w:val="-2"/>
        </w:rPr>
        <w:t>and</w:t>
      </w:r>
      <w:r w:rsidR="002642BA">
        <w:t xml:space="preserve"> </w:t>
      </w:r>
      <w:r>
        <w:t>implemented</w:t>
      </w:r>
      <w:r w:rsidR="002642BA">
        <w:t xml:space="preserve"> </w:t>
      </w:r>
      <w:r w:rsidRPr="007C0356">
        <w:rPr>
          <w:spacing w:val="-2"/>
        </w:rPr>
        <w:t>determines</w:t>
      </w:r>
      <w:r w:rsidR="002642BA">
        <w:rPr>
          <w:spacing w:val="1"/>
        </w:rPr>
        <w:t xml:space="preserve"> </w:t>
      </w:r>
      <w:r>
        <w:t>any</w:t>
      </w:r>
      <w:r w:rsidR="002642BA">
        <w:t xml:space="preserve"> </w:t>
      </w:r>
      <w:r>
        <w:t>negative</w:t>
      </w:r>
      <w:r w:rsidR="002642BA">
        <w:t xml:space="preserve"> </w:t>
      </w:r>
      <w:r>
        <w:t>or</w:t>
      </w:r>
      <w:r w:rsidR="002642BA">
        <w:rPr>
          <w:spacing w:val="2"/>
        </w:rPr>
        <w:t xml:space="preserve"> </w:t>
      </w:r>
      <w:r w:rsidRPr="007C0356">
        <w:rPr>
          <w:spacing w:val="-2"/>
        </w:rPr>
        <w:t>positive</w:t>
      </w:r>
      <w:r w:rsidR="002642BA">
        <w:t xml:space="preserve"> </w:t>
      </w:r>
      <w:r>
        <w:t>effects</w:t>
      </w:r>
      <w:r w:rsidR="002642BA">
        <w:rPr>
          <w:spacing w:val="67"/>
        </w:rPr>
        <w:t xml:space="preserve"> </w:t>
      </w:r>
      <w:r w:rsidRPr="007C0356">
        <w:rPr>
          <w:spacing w:val="-2"/>
        </w:rPr>
        <w:t>of</w:t>
      </w:r>
      <w:r w:rsidR="002642BA">
        <w:rPr>
          <w:spacing w:val="4"/>
        </w:rPr>
        <w:t xml:space="preserve"> </w:t>
      </w:r>
      <w:r>
        <w:t>digital</w:t>
      </w:r>
      <w:r w:rsidR="002642BA">
        <w:t xml:space="preserve"> </w:t>
      </w:r>
      <w:r>
        <w:t>health</w:t>
      </w:r>
      <w:r w:rsidR="002642BA">
        <w:rPr>
          <w:spacing w:val="-2"/>
        </w:rPr>
        <w:t xml:space="preserve"> </w:t>
      </w:r>
      <w:r>
        <w:t>interventions</w:t>
      </w:r>
      <w:r w:rsidR="002642BA">
        <w:rPr>
          <w:spacing w:val="1"/>
        </w:rPr>
        <w:t xml:space="preserve"> </w:t>
      </w:r>
      <w:r>
        <w:t>on</w:t>
      </w:r>
      <w:r w:rsidR="002642BA">
        <w:rPr>
          <w:spacing w:val="1"/>
        </w:rPr>
        <w:t xml:space="preserve"> </w:t>
      </w:r>
      <w:r>
        <w:t>patient</w:t>
      </w:r>
      <w:r w:rsidR="002642BA">
        <w:t xml:space="preserve"> </w:t>
      </w:r>
      <w:r>
        <w:t>safety</w:t>
      </w:r>
      <w:r w:rsidR="002642BA">
        <w:rPr>
          <w:spacing w:val="-2"/>
        </w:rPr>
        <w:t xml:space="preserve"> </w:t>
      </w:r>
      <w:r w:rsidRPr="007C0356">
        <w:rPr>
          <w:spacing w:val="-2"/>
        </w:rPr>
        <w:t>and</w:t>
      </w:r>
      <w:r w:rsidR="002642BA">
        <w:rPr>
          <w:spacing w:val="-2"/>
        </w:rPr>
        <w:t xml:space="preserve"> </w:t>
      </w:r>
      <w:r>
        <w:t>quality</w:t>
      </w:r>
      <w:r w:rsidR="002642BA">
        <w:rPr>
          <w:spacing w:val="-2"/>
        </w:rPr>
        <w:t xml:space="preserve"> </w:t>
      </w:r>
      <w:r w:rsidRPr="007C0356">
        <w:rPr>
          <w:spacing w:val="-2"/>
        </w:rPr>
        <w:t>of</w:t>
      </w:r>
      <w:r w:rsidR="002642BA">
        <w:rPr>
          <w:spacing w:val="4"/>
        </w:rPr>
        <w:t xml:space="preserve"> </w:t>
      </w:r>
      <w:r>
        <w:t>care.</w:t>
      </w:r>
    </w:p>
    <w:p w:rsidR="00113C9F" w:rsidRDefault="00722AC3" w:rsidP="007C0356">
      <w:pPr>
        <w:pStyle w:val="BodyText"/>
      </w:pPr>
      <w:r>
        <w:t>The</w:t>
      </w:r>
      <w:r w:rsidR="002642BA">
        <w:rPr>
          <w:spacing w:val="-4"/>
        </w:rPr>
        <w:t xml:space="preserve"> </w:t>
      </w:r>
      <w:r>
        <w:t>findings</w:t>
      </w:r>
      <w:r w:rsidR="002642BA">
        <w:rPr>
          <w:spacing w:val="1"/>
        </w:rPr>
        <w:t xml:space="preserve"> </w:t>
      </w:r>
      <w:r>
        <w:t>and</w:t>
      </w:r>
      <w:r w:rsidR="002642BA">
        <w:rPr>
          <w:spacing w:val="-2"/>
        </w:rPr>
        <w:t xml:space="preserve"> </w:t>
      </w:r>
      <w:r>
        <w:t>critical</w:t>
      </w:r>
      <w:r w:rsidR="002642BA">
        <w:rPr>
          <w:spacing w:val="-3"/>
        </w:rPr>
        <w:t xml:space="preserve"> </w:t>
      </w:r>
      <w:r>
        <w:t>success</w:t>
      </w:r>
      <w:r w:rsidR="002642BA">
        <w:rPr>
          <w:spacing w:val="-2"/>
        </w:rPr>
        <w:t xml:space="preserve"> </w:t>
      </w:r>
      <w:r>
        <w:t>factors</w:t>
      </w:r>
      <w:r w:rsidR="002642BA">
        <w:rPr>
          <w:spacing w:val="-4"/>
        </w:rPr>
        <w:t xml:space="preserve"> </w:t>
      </w:r>
      <w:r>
        <w:t>for</w:t>
      </w:r>
      <w:r w:rsidR="002642BA">
        <w:t xml:space="preserve"> </w:t>
      </w:r>
      <w:r>
        <w:t>the</w:t>
      </w:r>
      <w:r w:rsidR="002642BA">
        <w:rPr>
          <w:spacing w:val="-2"/>
        </w:rPr>
        <w:t xml:space="preserve"> </w:t>
      </w:r>
      <w:r>
        <w:rPr>
          <w:spacing w:val="-2"/>
        </w:rPr>
        <w:t>five</w:t>
      </w:r>
      <w:r w:rsidR="002642BA">
        <w:t xml:space="preserve"> </w:t>
      </w:r>
      <w:r>
        <w:t>digital</w:t>
      </w:r>
      <w:r w:rsidR="002642BA">
        <w:t xml:space="preserve"> </w:t>
      </w:r>
      <w:r>
        <w:t>health</w:t>
      </w:r>
      <w:r w:rsidR="002642BA">
        <w:t xml:space="preserve"> </w:t>
      </w:r>
      <w:r>
        <w:rPr>
          <w:spacing w:val="-2"/>
        </w:rPr>
        <w:t>interventions</w:t>
      </w:r>
      <w:r w:rsidR="002642BA">
        <w:rPr>
          <w:spacing w:val="1"/>
        </w:rPr>
        <w:t xml:space="preserve"> </w:t>
      </w:r>
      <w:r>
        <w:t>are</w:t>
      </w:r>
      <w:r w:rsidR="002642BA">
        <w:rPr>
          <w:spacing w:val="91"/>
        </w:rPr>
        <w:t xml:space="preserve"> </w:t>
      </w:r>
      <w:r>
        <w:t>summarised</w:t>
      </w:r>
      <w:r w:rsidR="002642BA">
        <w:t xml:space="preserve"> </w:t>
      </w:r>
      <w:r>
        <w:t>in</w:t>
      </w:r>
      <w:r w:rsidR="002642BA">
        <w:rPr>
          <w:spacing w:val="-2"/>
        </w:rPr>
        <w:t xml:space="preserve"> </w:t>
      </w:r>
      <w:r>
        <w:t>Table</w:t>
      </w:r>
      <w:r w:rsidR="002642BA">
        <w:t xml:space="preserve"> </w:t>
      </w:r>
      <w:r>
        <w:t>1.</w:t>
      </w:r>
    </w:p>
    <w:p w:rsidR="0021177D" w:rsidRDefault="00722AC3" w:rsidP="00805FDB">
      <w:pPr>
        <w:pStyle w:val="TableName"/>
      </w:pPr>
      <w:bookmarkStart w:id="42" w:name="_bookmark4"/>
      <w:bookmarkStart w:id="43" w:name="_Toc506463213"/>
      <w:bookmarkEnd w:id="42"/>
      <w:r>
        <w:t>Table</w:t>
      </w:r>
      <w:r w:rsidR="002642BA">
        <w:t xml:space="preserve"> </w:t>
      </w:r>
      <w:r>
        <w:t>1:</w:t>
      </w:r>
      <w:r w:rsidR="002642BA">
        <w:rPr>
          <w:spacing w:val="2"/>
        </w:rPr>
        <w:t xml:space="preserve"> </w:t>
      </w:r>
      <w:r>
        <w:t>Summary</w:t>
      </w:r>
      <w:r w:rsidR="002642BA">
        <w:rPr>
          <w:spacing w:val="-4"/>
        </w:rPr>
        <w:t xml:space="preserve"> </w:t>
      </w:r>
      <w:r>
        <w:t>of</w:t>
      </w:r>
      <w:r w:rsidR="002642BA">
        <w:rPr>
          <w:spacing w:val="2"/>
        </w:rPr>
        <w:t xml:space="preserve"> </w:t>
      </w:r>
      <w:r>
        <w:t>the</w:t>
      </w:r>
      <w:r w:rsidR="002642BA">
        <w:t xml:space="preserve"> </w:t>
      </w:r>
      <w:r>
        <w:t>main</w:t>
      </w:r>
      <w:r w:rsidR="002642BA">
        <w:rPr>
          <w:spacing w:val="-2"/>
        </w:rPr>
        <w:t xml:space="preserve"> </w:t>
      </w:r>
      <w:r>
        <w:t>findings</w:t>
      </w:r>
      <w:r w:rsidR="002642BA">
        <w:t xml:space="preserve"> </w:t>
      </w:r>
      <w:r>
        <w:t>and</w:t>
      </w:r>
      <w:r w:rsidR="002642BA">
        <w:rPr>
          <w:spacing w:val="-2"/>
        </w:rPr>
        <w:t xml:space="preserve"> </w:t>
      </w:r>
      <w:r>
        <w:t>critical</w:t>
      </w:r>
      <w:r w:rsidR="002642BA">
        <w:rPr>
          <w:spacing w:val="2"/>
        </w:rPr>
        <w:t xml:space="preserve"> </w:t>
      </w:r>
      <w:r>
        <w:t>success</w:t>
      </w:r>
      <w:r w:rsidR="002642BA">
        <w:rPr>
          <w:spacing w:val="-2"/>
        </w:rPr>
        <w:t xml:space="preserve"> </w:t>
      </w:r>
      <w:r>
        <w:t>factors</w:t>
      </w:r>
      <w:bookmarkEnd w:id="43"/>
    </w:p>
    <w:tbl>
      <w:tblPr>
        <w:tblW w:w="9242" w:type="dxa"/>
        <w:tblInd w:w="-6" w:type="dxa"/>
        <w:tblLayout w:type="fixed"/>
        <w:tblCellMar>
          <w:left w:w="0" w:type="dxa"/>
          <w:right w:w="0" w:type="dxa"/>
        </w:tblCellMar>
        <w:tblLook w:val="01E0" w:firstRow="1" w:lastRow="1" w:firstColumn="1" w:lastColumn="1" w:noHBand="0" w:noVBand="0"/>
        <w:tblDescription w:val="Table summarising the main findings and critical success factors"/>
      </w:tblPr>
      <w:tblGrid>
        <w:gridCol w:w="2723"/>
        <w:gridCol w:w="6519"/>
      </w:tblGrid>
      <w:tr w:rsidR="0021177D" w:rsidTr="006E056E">
        <w:trPr>
          <w:trHeight w:hRule="exact" w:val="370"/>
          <w:tblHeader/>
        </w:trPr>
        <w:tc>
          <w:tcPr>
            <w:tcW w:w="2723"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FC3B2A">
            <w:pPr>
              <w:pStyle w:val="TableHeading"/>
              <w:rPr>
                <w:rFonts w:eastAsia="Arial" w:cs="Arial"/>
              </w:rPr>
            </w:pPr>
            <w:r>
              <w:t>Digital</w:t>
            </w:r>
            <w:r w:rsidR="002642BA">
              <w:rPr>
                <w:spacing w:val="2"/>
              </w:rPr>
              <w:t xml:space="preserve"> </w:t>
            </w:r>
            <w:r>
              <w:t>health</w:t>
            </w:r>
            <w:r w:rsidR="002642BA">
              <w:rPr>
                <w:spacing w:val="-4"/>
              </w:rPr>
              <w:t xml:space="preserve"> </w:t>
            </w:r>
            <w:r>
              <w:t>intervention</w:t>
            </w:r>
          </w:p>
        </w:tc>
        <w:tc>
          <w:tcPr>
            <w:tcW w:w="6519"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FC3B2A">
            <w:pPr>
              <w:pStyle w:val="TableHeading"/>
              <w:rPr>
                <w:rFonts w:eastAsia="Arial" w:cs="Arial"/>
              </w:rPr>
            </w:pPr>
            <w:r>
              <w:t>Main</w:t>
            </w:r>
            <w:r w:rsidR="002642BA">
              <w:rPr>
                <w:spacing w:val="-2"/>
              </w:rPr>
              <w:t xml:space="preserve"> </w:t>
            </w:r>
            <w:r>
              <w:t>findings</w:t>
            </w:r>
            <w:r w:rsidR="002642BA">
              <w:rPr>
                <w:spacing w:val="-2"/>
              </w:rPr>
              <w:t xml:space="preserve"> </w:t>
            </w:r>
            <w:r>
              <w:t>and</w:t>
            </w:r>
            <w:r w:rsidR="002642BA">
              <w:t xml:space="preserve"> </w:t>
            </w:r>
            <w:r>
              <w:rPr>
                <w:spacing w:val="-2"/>
              </w:rPr>
              <w:t>critical</w:t>
            </w:r>
            <w:r w:rsidR="002642BA">
              <w:rPr>
                <w:spacing w:val="2"/>
              </w:rPr>
              <w:t xml:space="preserve"> </w:t>
            </w:r>
            <w:r>
              <w:t>success</w:t>
            </w:r>
            <w:r w:rsidR="002642BA">
              <w:rPr>
                <w:spacing w:val="-2"/>
              </w:rPr>
              <w:t xml:space="preserve"> </w:t>
            </w:r>
            <w:r>
              <w:t>factors</w:t>
            </w:r>
          </w:p>
        </w:tc>
      </w:tr>
      <w:tr w:rsidR="0021177D" w:rsidTr="004B50A6">
        <w:trPr>
          <w:trHeight w:hRule="exact" w:val="2335"/>
        </w:trPr>
        <w:tc>
          <w:tcPr>
            <w:tcW w:w="2723" w:type="dxa"/>
            <w:tcBorders>
              <w:top w:val="single" w:sz="5" w:space="0" w:color="365F91"/>
              <w:left w:val="single" w:sz="5" w:space="0" w:color="365F91"/>
              <w:bottom w:val="single" w:sz="5" w:space="0" w:color="365F91"/>
              <w:right w:val="single" w:sz="5" w:space="0" w:color="365F91"/>
            </w:tcBorders>
          </w:tcPr>
          <w:p w:rsidR="0021177D" w:rsidRDefault="00722AC3" w:rsidP="007C0356">
            <w:pPr>
              <w:pStyle w:val="TableParagraph"/>
              <w:rPr>
                <w:rFonts w:eastAsia="Arial" w:cs="Arial"/>
              </w:rPr>
            </w:pPr>
            <w:r>
              <w:t>Information-sharing</w:t>
            </w:r>
            <w:r w:rsidR="002642BA">
              <w:t xml:space="preserve"> </w:t>
            </w:r>
            <w:r>
              <w:t>on</w:t>
            </w:r>
            <w:r w:rsidR="002642BA">
              <w:rPr>
                <w:spacing w:val="26"/>
              </w:rPr>
              <w:t xml:space="preserve"> </w:t>
            </w:r>
            <w:r>
              <w:t>discharge</w:t>
            </w:r>
          </w:p>
        </w:tc>
        <w:tc>
          <w:tcPr>
            <w:tcW w:w="6519" w:type="dxa"/>
            <w:tcBorders>
              <w:top w:val="single" w:sz="5" w:space="0" w:color="365F91"/>
              <w:left w:val="single" w:sz="5" w:space="0" w:color="365F91"/>
              <w:bottom w:val="single" w:sz="5" w:space="0" w:color="365F91"/>
              <w:right w:val="single" w:sz="5" w:space="0" w:color="365F91"/>
            </w:tcBorders>
          </w:tcPr>
          <w:p w:rsidR="0021177D" w:rsidRDefault="00722AC3" w:rsidP="007C0356">
            <w:pPr>
              <w:pStyle w:val="TableBullet"/>
              <w:rPr>
                <w:rFonts w:eastAsia="Arial" w:cs="Arial"/>
              </w:rPr>
            </w:pPr>
            <w:r>
              <w:t>Electronic</w:t>
            </w:r>
            <w:r w:rsidR="002642BA">
              <w:rPr>
                <w:spacing w:val="1"/>
              </w:rPr>
              <w:t xml:space="preserve"> </w:t>
            </w:r>
            <w:r>
              <w:t>discharge</w:t>
            </w:r>
            <w:r w:rsidR="002642BA">
              <w:t xml:space="preserve"> </w:t>
            </w:r>
            <w:r>
              <w:t>summaries</w:t>
            </w:r>
            <w:r w:rsidR="002642BA">
              <w:rPr>
                <w:spacing w:val="-2"/>
              </w:rPr>
              <w:t xml:space="preserve"> </w:t>
            </w:r>
            <w:r>
              <w:t>(EDSs)</w:t>
            </w:r>
            <w:r w:rsidR="002642BA">
              <w:t xml:space="preserve"> </w:t>
            </w:r>
            <w:r>
              <w:t>may</w:t>
            </w:r>
            <w:r w:rsidR="002642BA">
              <w:rPr>
                <w:spacing w:val="-2"/>
              </w:rPr>
              <w:t xml:space="preserve"> </w:t>
            </w:r>
            <w:r>
              <w:t>promote</w:t>
            </w:r>
            <w:r w:rsidR="002642BA">
              <w:rPr>
                <w:spacing w:val="35"/>
              </w:rPr>
              <w:t xml:space="preserve"> </w:t>
            </w:r>
            <w:r>
              <w:t>faster</w:t>
            </w:r>
            <w:r w:rsidR="002642BA">
              <w:rPr>
                <w:spacing w:val="2"/>
              </w:rPr>
              <w:t xml:space="preserve"> </w:t>
            </w:r>
            <w:r>
              <w:t>preparation</w:t>
            </w:r>
            <w:r w:rsidR="002642BA">
              <w:t xml:space="preserve"> </w:t>
            </w:r>
            <w:r>
              <w:t>and</w:t>
            </w:r>
            <w:r w:rsidR="002642BA">
              <w:rPr>
                <w:spacing w:val="-2"/>
              </w:rPr>
              <w:t xml:space="preserve"> </w:t>
            </w:r>
            <w:r>
              <w:t>transmission</w:t>
            </w:r>
            <w:r w:rsidR="002642BA">
              <w:t xml:space="preserve"> </w:t>
            </w:r>
            <w:r>
              <w:rPr>
                <w:spacing w:val="-2"/>
              </w:rPr>
              <w:t>of</w:t>
            </w:r>
            <w:r w:rsidR="002642BA">
              <w:rPr>
                <w:spacing w:val="2"/>
              </w:rPr>
              <w:t xml:space="preserve"> </w:t>
            </w:r>
            <w:r>
              <w:t>patient</w:t>
            </w:r>
            <w:r w:rsidR="002642BA">
              <w:rPr>
                <w:spacing w:val="2"/>
              </w:rPr>
              <w:t xml:space="preserve"> </w:t>
            </w:r>
            <w:r>
              <w:rPr>
                <w:spacing w:val="-2"/>
              </w:rPr>
              <w:t>information</w:t>
            </w:r>
            <w:r w:rsidR="002642BA">
              <w:rPr>
                <w:spacing w:val="38"/>
              </w:rPr>
              <w:t xml:space="preserve"> </w:t>
            </w:r>
            <w:r>
              <w:t>to</w:t>
            </w:r>
            <w:r w:rsidR="002642BA">
              <w:t xml:space="preserve"> </w:t>
            </w:r>
            <w:r>
              <w:t>primary</w:t>
            </w:r>
            <w:r w:rsidR="002642BA">
              <w:rPr>
                <w:spacing w:val="-2"/>
              </w:rPr>
              <w:t xml:space="preserve"> </w:t>
            </w:r>
            <w:r>
              <w:t>care</w:t>
            </w:r>
            <w:r w:rsidR="002642BA">
              <w:t xml:space="preserve"> </w:t>
            </w:r>
            <w:r>
              <w:rPr>
                <w:spacing w:val="-2"/>
              </w:rPr>
              <w:t>clinicians</w:t>
            </w:r>
          </w:p>
          <w:p w:rsidR="0021177D" w:rsidRDefault="00722AC3" w:rsidP="007C0356">
            <w:pPr>
              <w:pStyle w:val="TableBullet"/>
            </w:pPr>
            <w:r>
              <w:t>EDSs</w:t>
            </w:r>
            <w:r w:rsidR="002642BA">
              <w:rPr>
                <w:spacing w:val="1"/>
              </w:rPr>
              <w:t xml:space="preserve"> </w:t>
            </w:r>
            <w:r>
              <w:t>may</w:t>
            </w:r>
            <w:r w:rsidR="002642BA">
              <w:rPr>
                <w:spacing w:val="-2"/>
              </w:rPr>
              <w:t xml:space="preserve"> </w:t>
            </w:r>
            <w:r>
              <w:t>be</w:t>
            </w:r>
            <w:r w:rsidR="002642BA">
              <w:rPr>
                <w:spacing w:val="-2"/>
              </w:rPr>
              <w:t xml:space="preserve"> </w:t>
            </w:r>
            <w:r>
              <w:t>more</w:t>
            </w:r>
            <w:r w:rsidR="002642BA">
              <w:rPr>
                <w:spacing w:val="-2"/>
              </w:rPr>
              <w:t xml:space="preserve"> </w:t>
            </w:r>
            <w:r>
              <w:t>successful</w:t>
            </w:r>
            <w:r w:rsidR="002642BA">
              <w:t xml:space="preserve"> </w:t>
            </w:r>
            <w:r>
              <w:rPr>
                <w:spacing w:val="-2"/>
              </w:rPr>
              <w:t>when</w:t>
            </w:r>
            <w:r w:rsidR="002642BA">
              <w:t xml:space="preserve"> </w:t>
            </w:r>
            <w:r>
              <w:t>auto-populated</w:t>
            </w:r>
            <w:r w:rsidR="002642BA">
              <w:rPr>
                <w:spacing w:val="1"/>
              </w:rPr>
              <w:t xml:space="preserve"> </w:t>
            </w:r>
            <w:r>
              <w:t>with</w:t>
            </w:r>
            <w:r w:rsidR="002642BA">
              <w:rPr>
                <w:spacing w:val="29"/>
              </w:rPr>
              <w:t xml:space="preserve"> </w:t>
            </w:r>
            <w:r>
              <w:t>information</w:t>
            </w:r>
            <w:r w:rsidR="002642BA">
              <w:rPr>
                <w:spacing w:val="-2"/>
              </w:rPr>
              <w:t xml:space="preserve"> </w:t>
            </w:r>
            <w:r>
              <w:t>from</w:t>
            </w:r>
            <w:r w:rsidR="002642BA">
              <w:rPr>
                <w:spacing w:val="2"/>
              </w:rPr>
              <w:t xml:space="preserve"> </w:t>
            </w:r>
            <w:r>
              <w:t>a</w:t>
            </w:r>
            <w:r w:rsidR="002642BA">
              <w:rPr>
                <w:spacing w:val="-2"/>
              </w:rPr>
              <w:t xml:space="preserve"> </w:t>
            </w:r>
            <w:r>
              <w:t>hospital’s</w:t>
            </w:r>
            <w:r w:rsidR="002642BA">
              <w:rPr>
                <w:spacing w:val="1"/>
              </w:rPr>
              <w:t xml:space="preserve"> </w:t>
            </w:r>
            <w:r>
              <w:t>electronic</w:t>
            </w:r>
            <w:r w:rsidR="002642BA">
              <w:rPr>
                <w:spacing w:val="1"/>
              </w:rPr>
              <w:t xml:space="preserve"> </w:t>
            </w:r>
            <w:r>
              <w:t>health</w:t>
            </w:r>
            <w:r w:rsidR="002642BA">
              <w:rPr>
                <w:spacing w:val="-2"/>
              </w:rPr>
              <w:t xml:space="preserve"> </w:t>
            </w:r>
            <w:r>
              <w:rPr>
                <w:spacing w:val="-2"/>
              </w:rPr>
              <w:t>record</w:t>
            </w:r>
            <w:r w:rsidR="002642BA">
              <w:rPr>
                <w:spacing w:val="43"/>
              </w:rPr>
              <w:t xml:space="preserve"> </w:t>
            </w:r>
            <w:r>
              <w:t>(E</w:t>
            </w:r>
            <w:r w:rsidR="00190C8B">
              <w:t>H</w:t>
            </w:r>
            <w:r>
              <w:t>R),</w:t>
            </w:r>
            <w:r w:rsidR="002642BA">
              <w:rPr>
                <w:spacing w:val="2"/>
              </w:rPr>
              <w:t xml:space="preserve"> </w:t>
            </w:r>
            <w:r>
              <w:rPr>
                <w:spacing w:val="-2"/>
              </w:rPr>
              <w:t>when</w:t>
            </w:r>
            <w:r w:rsidR="002642BA">
              <w:t xml:space="preserve"> </w:t>
            </w:r>
            <w:r>
              <w:rPr>
                <w:spacing w:val="-2"/>
              </w:rPr>
              <w:t>delivered</w:t>
            </w:r>
            <w:r w:rsidR="002642BA">
              <w:t xml:space="preserve"> </w:t>
            </w:r>
            <w:r>
              <w:t>through</w:t>
            </w:r>
            <w:r w:rsidR="002642BA">
              <w:rPr>
                <w:spacing w:val="1"/>
              </w:rPr>
              <w:t xml:space="preserve"> </w:t>
            </w:r>
            <w:r>
              <w:t>secure</w:t>
            </w:r>
            <w:r w:rsidR="002642BA">
              <w:t xml:space="preserve"> </w:t>
            </w:r>
            <w:r>
              <w:t>email,</w:t>
            </w:r>
            <w:r w:rsidR="002642BA">
              <w:rPr>
                <w:spacing w:val="2"/>
              </w:rPr>
              <w:t xml:space="preserve"> </w:t>
            </w:r>
            <w:r>
              <w:rPr>
                <w:spacing w:val="-2"/>
              </w:rPr>
              <w:t>and</w:t>
            </w:r>
            <w:r w:rsidR="002642BA">
              <w:t xml:space="preserve"> </w:t>
            </w:r>
            <w:r>
              <w:rPr>
                <w:spacing w:val="-2"/>
              </w:rPr>
              <w:t>when</w:t>
            </w:r>
            <w:r w:rsidR="002642BA">
              <w:rPr>
                <w:spacing w:val="38"/>
              </w:rPr>
              <w:t xml:space="preserve"> </w:t>
            </w:r>
            <w:r>
              <w:t>integrated</w:t>
            </w:r>
            <w:r w:rsidR="002642BA">
              <w:rPr>
                <w:spacing w:val="-2"/>
              </w:rPr>
              <w:t xml:space="preserve"> </w:t>
            </w:r>
            <w:r>
              <w:t>with</w:t>
            </w:r>
            <w:r w:rsidR="002642BA">
              <w:t xml:space="preserve"> </w:t>
            </w:r>
            <w:r>
              <w:t>reminders</w:t>
            </w:r>
            <w:r w:rsidR="002642BA">
              <w:rPr>
                <w:spacing w:val="1"/>
              </w:rPr>
              <w:t xml:space="preserve"> </w:t>
            </w:r>
            <w:r>
              <w:t>to</w:t>
            </w:r>
            <w:r w:rsidR="002642BA">
              <w:rPr>
                <w:spacing w:val="-2"/>
              </w:rPr>
              <w:t xml:space="preserve"> </w:t>
            </w:r>
            <w:r>
              <w:t>clinicians</w:t>
            </w:r>
            <w:r w:rsidR="002642BA">
              <w:rPr>
                <w:spacing w:val="1"/>
              </w:rPr>
              <w:t xml:space="preserve"> </w:t>
            </w:r>
            <w:r>
              <w:t>to</w:t>
            </w:r>
            <w:r w:rsidR="002642BA">
              <w:rPr>
                <w:spacing w:val="-2"/>
              </w:rPr>
              <w:t xml:space="preserve"> </w:t>
            </w:r>
            <w:r>
              <w:t>complete</w:t>
            </w:r>
            <w:r w:rsidR="002642BA">
              <w:t xml:space="preserve"> </w:t>
            </w:r>
            <w:r>
              <w:t>the</w:t>
            </w:r>
            <w:r w:rsidR="002642BA">
              <w:rPr>
                <w:spacing w:val="24"/>
              </w:rPr>
              <w:t xml:space="preserve"> </w:t>
            </w:r>
            <w:r>
              <w:rPr>
                <w:spacing w:val="-2"/>
              </w:rPr>
              <w:t>EDS</w:t>
            </w:r>
          </w:p>
          <w:p w:rsidR="0021177D" w:rsidRDefault="00722AC3" w:rsidP="007C0356">
            <w:pPr>
              <w:pStyle w:val="TableBullet"/>
              <w:rPr>
                <w:rFonts w:eastAsia="Arial" w:cs="Arial"/>
              </w:rPr>
            </w:pPr>
            <w:r>
              <w:rPr>
                <w:spacing w:val="-2"/>
              </w:rPr>
              <w:t>Clinicians</w:t>
            </w:r>
            <w:r w:rsidR="002642BA">
              <w:rPr>
                <w:spacing w:val="1"/>
              </w:rPr>
              <w:t xml:space="preserve"> </w:t>
            </w:r>
            <w:r>
              <w:t>appear</w:t>
            </w:r>
            <w:r w:rsidR="002642BA">
              <w:rPr>
                <w:spacing w:val="2"/>
              </w:rPr>
              <w:t xml:space="preserve"> </w:t>
            </w:r>
            <w:r>
              <w:t>to</w:t>
            </w:r>
            <w:r w:rsidR="002642BA">
              <w:t xml:space="preserve"> </w:t>
            </w:r>
            <w:r>
              <w:rPr>
                <w:spacing w:val="-2"/>
              </w:rPr>
              <w:t>need</w:t>
            </w:r>
            <w:r w:rsidR="002642BA">
              <w:rPr>
                <w:spacing w:val="1"/>
              </w:rPr>
              <w:t xml:space="preserve"> </w:t>
            </w:r>
            <w:r>
              <w:t>training</w:t>
            </w:r>
            <w:r w:rsidR="002642BA">
              <w:rPr>
                <w:spacing w:val="3"/>
              </w:rPr>
              <w:t xml:space="preserve"> </w:t>
            </w:r>
            <w:r>
              <w:t>and</w:t>
            </w:r>
            <w:r w:rsidR="002642BA">
              <w:rPr>
                <w:spacing w:val="-2"/>
              </w:rPr>
              <w:t xml:space="preserve"> </w:t>
            </w:r>
            <w:proofErr w:type="gramStart"/>
            <w:r>
              <w:t>support</w:t>
            </w:r>
            <w:proofErr w:type="gramEnd"/>
            <w:r w:rsidR="002642BA">
              <w:t xml:space="preserve"> </w:t>
            </w:r>
            <w:r>
              <w:t>so</w:t>
            </w:r>
            <w:r w:rsidR="002642BA">
              <w:rPr>
                <w:spacing w:val="-2"/>
              </w:rPr>
              <w:t xml:space="preserve"> </w:t>
            </w:r>
            <w:r>
              <w:t>they</w:t>
            </w:r>
            <w:r w:rsidR="002642BA">
              <w:rPr>
                <w:spacing w:val="-2"/>
              </w:rPr>
              <w:t xml:space="preserve"> </w:t>
            </w:r>
            <w:r>
              <w:t>can</w:t>
            </w:r>
            <w:r w:rsidR="002642BA">
              <w:rPr>
                <w:spacing w:val="40"/>
              </w:rPr>
              <w:t xml:space="preserve"> </w:t>
            </w:r>
            <w:r>
              <w:t>successfully</w:t>
            </w:r>
            <w:r w:rsidR="002642BA">
              <w:rPr>
                <w:spacing w:val="-2"/>
              </w:rPr>
              <w:t xml:space="preserve"> </w:t>
            </w:r>
            <w:r>
              <w:t>use</w:t>
            </w:r>
            <w:r w:rsidR="002642BA">
              <w:t xml:space="preserve"> </w:t>
            </w:r>
            <w:r>
              <w:t>EDSs</w:t>
            </w:r>
          </w:p>
        </w:tc>
      </w:tr>
      <w:tr w:rsidR="00FC3B2A" w:rsidTr="004B50A6">
        <w:trPr>
          <w:trHeight w:hRule="exact" w:val="2335"/>
        </w:trPr>
        <w:tc>
          <w:tcPr>
            <w:tcW w:w="2723" w:type="dxa"/>
            <w:tcBorders>
              <w:top w:val="single" w:sz="5" w:space="0" w:color="365F91"/>
              <w:left w:val="single" w:sz="5" w:space="0" w:color="365F91"/>
              <w:bottom w:val="single" w:sz="5" w:space="0" w:color="365F91"/>
              <w:right w:val="single" w:sz="5" w:space="0" w:color="365F91"/>
            </w:tcBorders>
          </w:tcPr>
          <w:p w:rsidR="00FC3B2A" w:rsidRDefault="00FC3B2A" w:rsidP="007C0356">
            <w:pPr>
              <w:pStyle w:val="TableParagraph"/>
            </w:pPr>
            <w:r>
              <w:t>Electronic</w:t>
            </w:r>
            <w:r>
              <w:rPr>
                <w:spacing w:val="1"/>
              </w:rPr>
              <w:t xml:space="preserve"> </w:t>
            </w:r>
            <w:r>
              <w:t>patient</w:t>
            </w:r>
            <w:r>
              <w:rPr>
                <w:spacing w:val="2"/>
              </w:rPr>
              <w:t xml:space="preserve"> </w:t>
            </w:r>
            <w:r>
              <w:t>portals</w:t>
            </w:r>
          </w:p>
        </w:tc>
        <w:tc>
          <w:tcPr>
            <w:tcW w:w="6519" w:type="dxa"/>
            <w:tcBorders>
              <w:top w:val="single" w:sz="5" w:space="0" w:color="365F91"/>
              <w:left w:val="single" w:sz="5" w:space="0" w:color="365F91"/>
              <w:bottom w:val="single" w:sz="5" w:space="0" w:color="365F91"/>
              <w:right w:val="single" w:sz="5" w:space="0" w:color="365F91"/>
            </w:tcBorders>
          </w:tcPr>
          <w:p w:rsidR="00FC3B2A" w:rsidRDefault="00FC3B2A" w:rsidP="00FC3B2A">
            <w:pPr>
              <w:pStyle w:val="TableBullet"/>
              <w:rPr>
                <w:rFonts w:eastAsia="Arial" w:cs="Arial"/>
              </w:rPr>
            </w:pPr>
            <w:r>
              <w:t>Successful patient portals</w:t>
            </w:r>
            <w:r>
              <w:rPr>
                <w:spacing w:val="1"/>
              </w:rPr>
              <w:t xml:space="preserve"> </w:t>
            </w:r>
            <w:r>
              <w:t>appear to</w:t>
            </w:r>
            <w:r>
              <w:rPr>
                <w:spacing w:val="-2"/>
              </w:rPr>
              <w:t xml:space="preserve"> </w:t>
            </w:r>
            <w:r>
              <w:t>include</w:t>
            </w:r>
            <w:r>
              <w:rPr>
                <w:spacing w:val="-2"/>
              </w:rPr>
              <w:t xml:space="preserve"> </w:t>
            </w:r>
            <w:r>
              <w:t>functions</w:t>
            </w:r>
            <w:r>
              <w:rPr>
                <w:spacing w:val="30"/>
              </w:rPr>
              <w:t xml:space="preserve"> </w:t>
            </w:r>
            <w:r>
              <w:t>such as</w:t>
            </w:r>
            <w:r>
              <w:rPr>
                <w:spacing w:val="-2"/>
              </w:rPr>
              <w:t xml:space="preserve"> </w:t>
            </w:r>
            <w:r>
              <w:t>secure</w:t>
            </w:r>
            <w:r>
              <w:rPr>
                <w:spacing w:val="-4"/>
              </w:rPr>
              <w:t xml:space="preserve"> </w:t>
            </w:r>
            <w:r>
              <w:t>messaging, reminders</w:t>
            </w:r>
            <w:r>
              <w:rPr>
                <w:spacing w:val="1"/>
              </w:rPr>
              <w:t xml:space="preserve"> </w:t>
            </w:r>
            <w:r>
              <w:t>and</w:t>
            </w:r>
            <w:r>
              <w:rPr>
                <w:spacing w:val="-2"/>
              </w:rPr>
              <w:t xml:space="preserve"> </w:t>
            </w:r>
            <w:r>
              <w:t>prescription</w:t>
            </w:r>
            <w:r>
              <w:rPr>
                <w:spacing w:val="28"/>
              </w:rPr>
              <w:t xml:space="preserve"> </w:t>
            </w:r>
            <w:r>
              <w:t>refill orders</w:t>
            </w:r>
          </w:p>
          <w:p w:rsidR="00FC3B2A" w:rsidRDefault="00FC3B2A" w:rsidP="00FC3B2A">
            <w:pPr>
              <w:pStyle w:val="TableBullet"/>
              <w:rPr>
                <w:rFonts w:eastAsia="Arial" w:cs="Arial"/>
              </w:rPr>
            </w:pPr>
            <w:r>
              <w:t>Electronic</w:t>
            </w:r>
            <w:r>
              <w:rPr>
                <w:spacing w:val="1"/>
              </w:rPr>
              <w:t xml:space="preserve"> </w:t>
            </w:r>
            <w:r>
              <w:t>patient</w:t>
            </w:r>
            <w:r>
              <w:rPr>
                <w:spacing w:val="2"/>
              </w:rPr>
              <w:t xml:space="preserve"> </w:t>
            </w:r>
            <w:r>
              <w:t>portals</w:t>
            </w:r>
            <w:r>
              <w:rPr>
                <w:spacing w:val="-2"/>
              </w:rPr>
              <w:t xml:space="preserve"> </w:t>
            </w:r>
            <w:r>
              <w:t>appear to</w:t>
            </w:r>
            <w:r>
              <w:rPr>
                <w:spacing w:val="-2"/>
              </w:rPr>
              <w:t xml:space="preserve"> </w:t>
            </w:r>
            <w:r>
              <w:t>be</w:t>
            </w:r>
            <w:r>
              <w:rPr>
                <w:spacing w:val="-2"/>
              </w:rPr>
              <w:t xml:space="preserve"> </w:t>
            </w:r>
            <w:r>
              <w:t>most</w:t>
            </w:r>
            <w:r>
              <w:rPr>
                <w:spacing w:val="2"/>
              </w:rPr>
              <w:t xml:space="preserve"> </w:t>
            </w:r>
            <w:r>
              <w:t>successful</w:t>
            </w:r>
            <w:r>
              <w:rPr>
                <w:spacing w:val="20"/>
              </w:rPr>
              <w:t xml:space="preserve"> </w:t>
            </w:r>
            <w:r>
              <w:rPr>
                <w:spacing w:val="-2"/>
              </w:rPr>
              <w:t>when</w:t>
            </w:r>
            <w:r>
              <w:t xml:space="preserve"> integrated with other</w:t>
            </w:r>
            <w:r>
              <w:rPr>
                <w:spacing w:val="2"/>
              </w:rPr>
              <w:t xml:space="preserve"> </w:t>
            </w:r>
            <w:r>
              <w:t>interventions</w:t>
            </w:r>
            <w:r>
              <w:rPr>
                <w:spacing w:val="1"/>
              </w:rPr>
              <w:t xml:space="preserve"> </w:t>
            </w:r>
            <w:r>
              <w:t>that support</w:t>
            </w:r>
            <w:r>
              <w:rPr>
                <w:spacing w:val="27"/>
              </w:rPr>
              <w:t xml:space="preserve"> </w:t>
            </w:r>
            <w:r>
              <w:t xml:space="preserve">consumers to </w:t>
            </w:r>
            <w:r>
              <w:rPr>
                <w:spacing w:val="-2"/>
              </w:rPr>
              <w:t>act</w:t>
            </w:r>
            <w:r>
              <w:t xml:space="preserve"> on</w:t>
            </w:r>
            <w:r>
              <w:rPr>
                <w:spacing w:val="-2"/>
              </w:rPr>
              <w:t xml:space="preserve"> </w:t>
            </w:r>
            <w:r>
              <w:t>the</w:t>
            </w:r>
            <w:r>
              <w:rPr>
                <w:spacing w:val="-2"/>
              </w:rPr>
              <w:t xml:space="preserve"> </w:t>
            </w:r>
            <w:r>
              <w:t xml:space="preserve">information </w:t>
            </w:r>
            <w:r>
              <w:rPr>
                <w:spacing w:val="-2"/>
              </w:rPr>
              <w:t>available</w:t>
            </w:r>
            <w:r>
              <w:t xml:space="preserve"> in the portal,</w:t>
            </w:r>
            <w:r>
              <w:rPr>
                <w:spacing w:val="47"/>
              </w:rPr>
              <w:t xml:space="preserve"> </w:t>
            </w:r>
            <w:r>
              <w:t>such as</w:t>
            </w:r>
            <w:r>
              <w:rPr>
                <w:spacing w:val="-2"/>
              </w:rPr>
              <w:t xml:space="preserve"> </w:t>
            </w:r>
            <w:r>
              <w:t>reminders</w:t>
            </w:r>
            <w:r>
              <w:rPr>
                <w:spacing w:val="-2"/>
              </w:rPr>
              <w:t xml:space="preserve"> </w:t>
            </w:r>
            <w:r>
              <w:t>and clinical decision-support tools</w:t>
            </w:r>
          </w:p>
          <w:p w:rsidR="00FC3B2A" w:rsidRDefault="00FC3B2A" w:rsidP="00FC3B2A">
            <w:pPr>
              <w:pStyle w:val="TableBullet"/>
            </w:pPr>
            <w:r>
              <w:t>There are consistent disparities</w:t>
            </w:r>
            <w:r>
              <w:rPr>
                <w:spacing w:val="1"/>
              </w:rPr>
              <w:t xml:space="preserve"> </w:t>
            </w:r>
            <w:r>
              <w:t>in electronic</w:t>
            </w:r>
            <w:r>
              <w:rPr>
                <w:spacing w:val="1"/>
              </w:rPr>
              <w:t xml:space="preserve"> </w:t>
            </w:r>
            <w:r>
              <w:rPr>
                <w:spacing w:val="-2"/>
              </w:rPr>
              <w:t>portal</w:t>
            </w:r>
            <w:r>
              <w:t xml:space="preserve"> use</w:t>
            </w:r>
            <w:r>
              <w:rPr>
                <w:spacing w:val="35"/>
              </w:rPr>
              <w:t xml:space="preserve"> </w:t>
            </w:r>
            <w:r>
              <w:t>across</w:t>
            </w:r>
            <w:r>
              <w:rPr>
                <w:spacing w:val="-2"/>
              </w:rPr>
              <w:t xml:space="preserve"> </w:t>
            </w:r>
            <w:r>
              <w:t>consumer populations, reflecting the ‘digital divide’</w:t>
            </w:r>
            <w:r>
              <w:rPr>
                <w:spacing w:val="31"/>
              </w:rPr>
              <w:t xml:space="preserve"> </w:t>
            </w:r>
            <w:r>
              <w:t>between</w:t>
            </w:r>
            <w:r>
              <w:rPr>
                <w:spacing w:val="1"/>
              </w:rPr>
              <w:t xml:space="preserve"> </w:t>
            </w:r>
            <w:r>
              <w:t>consumers from</w:t>
            </w:r>
            <w:r>
              <w:rPr>
                <w:spacing w:val="2"/>
              </w:rPr>
              <w:t xml:space="preserve"> </w:t>
            </w:r>
            <w:r>
              <w:t>different socioeconomic</w:t>
            </w:r>
            <w:r>
              <w:rPr>
                <w:spacing w:val="29"/>
              </w:rPr>
              <w:t xml:space="preserve"> </w:t>
            </w:r>
            <w:r>
              <w:t>backgrounds</w:t>
            </w:r>
          </w:p>
          <w:p w:rsidR="00FC3B2A" w:rsidRDefault="00FC3B2A" w:rsidP="00FC3B2A">
            <w:pPr>
              <w:pStyle w:val="TableBullet"/>
            </w:pPr>
            <w:r>
              <w:rPr>
                <w:spacing w:val="-2"/>
              </w:rPr>
              <w:t>Clinician</w:t>
            </w:r>
            <w:r>
              <w:rPr>
                <w:spacing w:val="1"/>
              </w:rPr>
              <w:t xml:space="preserve"> </w:t>
            </w:r>
            <w:r>
              <w:t>engagement in, and support</w:t>
            </w:r>
            <w:r>
              <w:rPr>
                <w:spacing w:val="-3"/>
              </w:rPr>
              <w:t xml:space="preserve"> </w:t>
            </w:r>
            <w:r>
              <w:t>for, electronic</w:t>
            </w:r>
            <w:r>
              <w:rPr>
                <w:spacing w:val="33"/>
              </w:rPr>
              <w:t xml:space="preserve"> </w:t>
            </w:r>
            <w:r>
              <w:t>patient</w:t>
            </w:r>
            <w:r>
              <w:rPr>
                <w:spacing w:val="2"/>
              </w:rPr>
              <w:t xml:space="preserve"> </w:t>
            </w:r>
            <w:r>
              <w:t>portal</w:t>
            </w:r>
            <w:r>
              <w:rPr>
                <w:spacing w:val="-3"/>
              </w:rPr>
              <w:t xml:space="preserve"> </w:t>
            </w:r>
            <w:r>
              <w:t>use</w:t>
            </w:r>
            <w:r>
              <w:rPr>
                <w:spacing w:val="-2"/>
              </w:rPr>
              <w:t xml:space="preserve"> </w:t>
            </w:r>
            <w:r>
              <w:t>may</w:t>
            </w:r>
            <w:r>
              <w:rPr>
                <w:spacing w:val="-2"/>
              </w:rPr>
              <w:t xml:space="preserve"> </w:t>
            </w:r>
            <w:r>
              <w:t>increase adoption and</w:t>
            </w:r>
            <w:r>
              <w:rPr>
                <w:spacing w:val="-2"/>
              </w:rPr>
              <w:t xml:space="preserve"> </w:t>
            </w:r>
            <w:r>
              <w:t>use</w:t>
            </w:r>
            <w:r>
              <w:rPr>
                <w:spacing w:val="-2"/>
              </w:rPr>
              <w:t xml:space="preserve"> </w:t>
            </w:r>
            <w:r>
              <w:t>by</w:t>
            </w:r>
            <w:r>
              <w:rPr>
                <w:spacing w:val="34"/>
              </w:rPr>
              <w:t xml:space="preserve"> </w:t>
            </w:r>
            <w:r>
              <w:t>consumers</w:t>
            </w:r>
          </w:p>
        </w:tc>
      </w:tr>
      <w:tr w:rsidR="0021177D" w:rsidTr="004B50A6">
        <w:trPr>
          <w:trHeight w:hRule="exact" w:val="2754"/>
        </w:trPr>
        <w:tc>
          <w:tcPr>
            <w:tcW w:w="2723" w:type="dxa"/>
            <w:tcBorders>
              <w:top w:val="single" w:sz="5" w:space="0" w:color="365F91"/>
              <w:left w:val="single" w:sz="5" w:space="0" w:color="365F91"/>
              <w:bottom w:val="single" w:sz="5" w:space="0" w:color="365F91"/>
              <w:right w:val="single" w:sz="5" w:space="0" w:color="365F91"/>
            </w:tcBorders>
          </w:tcPr>
          <w:p w:rsidR="0021177D" w:rsidRDefault="00722AC3">
            <w:pPr>
              <w:pStyle w:val="TableParagraph"/>
              <w:spacing w:line="277" w:lineRule="auto"/>
              <w:ind w:left="102" w:right="515"/>
              <w:rPr>
                <w:rFonts w:eastAsia="Arial" w:cs="Arial"/>
              </w:rPr>
            </w:pPr>
            <w:r>
              <w:rPr>
                <w:spacing w:val="-1"/>
              </w:rPr>
              <w:t>Patient</w:t>
            </w:r>
            <w:r w:rsidR="002642BA">
              <w:rPr>
                <w:spacing w:val="-1"/>
              </w:rPr>
              <w:t xml:space="preserve"> </w:t>
            </w:r>
            <w:r>
              <w:rPr>
                <w:spacing w:val="-1"/>
              </w:rPr>
              <w:t>reminders</w:t>
            </w:r>
            <w:r w:rsidR="002642BA">
              <w:rPr>
                <w:spacing w:val="1"/>
              </w:rPr>
              <w:t xml:space="preserve"> </w:t>
            </w:r>
            <w:r>
              <w:rPr>
                <w:spacing w:val="-1"/>
              </w:rPr>
              <w:t>using</w:t>
            </w:r>
            <w:r w:rsidR="002642BA">
              <w:rPr>
                <w:spacing w:val="26"/>
              </w:rPr>
              <w:t xml:space="preserve"> </w:t>
            </w:r>
            <w:r>
              <w:rPr>
                <w:spacing w:val="-1"/>
              </w:rPr>
              <w:t>mobile</w:t>
            </w:r>
            <w:r w:rsidR="002642BA">
              <w:t xml:space="preserve"> </w:t>
            </w:r>
            <w:r>
              <w:rPr>
                <w:spacing w:val="-1"/>
              </w:rPr>
              <w:t>technologies</w:t>
            </w:r>
          </w:p>
        </w:tc>
        <w:tc>
          <w:tcPr>
            <w:tcW w:w="6519" w:type="dxa"/>
            <w:tcBorders>
              <w:top w:val="single" w:sz="5" w:space="0" w:color="365F91"/>
              <w:left w:val="single" w:sz="5" w:space="0" w:color="365F91"/>
              <w:bottom w:val="single" w:sz="5" w:space="0" w:color="365F91"/>
              <w:right w:val="single" w:sz="5" w:space="0" w:color="365F91"/>
            </w:tcBorders>
          </w:tcPr>
          <w:p w:rsidR="0021177D" w:rsidRDefault="00722AC3" w:rsidP="002642BA">
            <w:pPr>
              <w:pStyle w:val="TableBullet"/>
              <w:rPr>
                <w:rFonts w:eastAsia="Arial" w:cs="Arial"/>
              </w:rPr>
            </w:pPr>
            <w:r>
              <w:t>The</w:t>
            </w:r>
            <w:r w:rsidR="002642BA">
              <w:rPr>
                <w:spacing w:val="-2"/>
              </w:rPr>
              <w:t xml:space="preserve"> </w:t>
            </w:r>
            <w:r>
              <w:t>use</w:t>
            </w:r>
            <w:r w:rsidR="002642BA">
              <w:t xml:space="preserve"> </w:t>
            </w:r>
            <w:r>
              <w:rPr>
                <w:spacing w:val="-2"/>
              </w:rPr>
              <w:t>of</w:t>
            </w:r>
            <w:r w:rsidR="002642BA">
              <w:t xml:space="preserve"> </w:t>
            </w:r>
            <w:r>
              <w:t>mobile</w:t>
            </w:r>
            <w:r w:rsidR="002642BA">
              <w:t xml:space="preserve"> </w:t>
            </w:r>
            <w:r>
              <w:t>technologies</w:t>
            </w:r>
            <w:r w:rsidR="002642BA">
              <w:rPr>
                <w:spacing w:val="-2"/>
              </w:rPr>
              <w:t xml:space="preserve"> </w:t>
            </w:r>
            <w:r>
              <w:t>may</w:t>
            </w:r>
            <w:r w:rsidR="002642BA">
              <w:rPr>
                <w:spacing w:val="-2"/>
              </w:rPr>
              <w:t xml:space="preserve"> </w:t>
            </w:r>
            <w:r>
              <w:t>be</w:t>
            </w:r>
            <w:r w:rsidR="002642BA">
              <w:t xml:space="preserve"> </w:t>
            </w:r>
            <w:r>
              <w:t>effective</w:t>
            </w:r>
            <w:r w:rsidR="002642BA">
              <w:t xml:space="preserve"> </w:t>
            </w:r>
            <w:r>
              <w:t>in</w:t>
            </w:r>
            <w:r w:rsidR="002642BA">
              <w:rPr>
                <w:spacing w:val="25"/>
              </w:rPr>
              <w:t xml:space="preserve"> </w:t>
            </w:r>
            <w:r>
              <w:t>delivering</w:t>
            </w:r>
            <w:r w:rsidR="002642BA">
              <w:t xml:space="preserve"> </w:t>
            </w:r>
            <w:r>
              <w:t>reminders</w:t>
            </w:r>
            <w:r w:rsidR="002642BA">
              <w:rPr>
                <w:spacing w:val="-2"/>
              </w:rPr>
              <w:t xml:space="preserve"> </w:t>
            </w:r>
            <w:r>
              <w:t>to</w:t>
            </w:r>
            <w:r w:rsidR="002642BA">
              <w:t xml:space="preserve"> </w:t>
            </w:r>
            <w:r>
              <w:t>a</w:t>
            </w:r>
            <w:r w:rsidR="002642BA">
              <w:rPr>
                <w:spacing w:val="-2"/>
              </w:rPr>
              <w:t xml:space="preserve"> </w:t>
            </w:r>
            <w:r>
              <w:t>large</w:t>
            </w:r>
            <w:r w:rsidR="002642BA">
              <w:t xml:space="preserve"> </w:t>
            </w:r>
            <w:r>
              <w:t>proportion</w:t>
            </w:r>
            <w:r w:rsidR="002642BA">
              <w:t xml:space="preserve"> </w:t>
            </w:r>
            <w:r>
              <w:rPr>
                <w:spacing w:val="-2"/>
              </w:rPr>
              <w:t>of</w:t>
            </w:r>
            <w:r w:rsidR="002642BA">
              <w:rPr>
                <w:spacing w:val="2"/>
              </w:rPr>
              <w:t xml:space="preserve"> </w:t>
            </w:r>
            <w:r>
              <w:t>consumers;</w:t>
            </w:r>
            <w:r w:rsidR="002642BA">
              <w:rPr>
                <w:spacing w:val="23"/>
              </w:rPr>
              <w:t xml:space="preserve"> </w:t>
            </w:r>
            <w:r>
              <w:t>however,</w:t>
            </w:r>
            <w:r w:rsidR="002642BA">
              <w:rPr>
                <w:spacing w:val="2"/>
              </w:rPr>
              <w:t xml:space="preserve"> </w:t>
            </w:r>
            <w:r>
              <w:t>the</w:t>
            </w:r>
            <w:r w:rsidR="002642BA">
              <w:rPr>
                <w:spacing w:val="-2"/>
              </w:rPr>
              <w:t xml:space="preserve"> </w:t>
            </w:r>
            <w:r>
              <w:t>appropriateness</w:t>
            </w:r>
            <w:r w:rsidR="002642BA">
              <w:rPr>
                <w:spacing w:val="1"/>
              </w:rPr>
              <w:t xml:space="preserve"> </w:t>
            </w:r>
            <w:r>
              <w:rPr>
                <w:spacing w:val="-2"/>
              </w:rPr>
              <w:t>of</w:t>
            </w:r>
            <w:r w:rsidR="002642BA">
              <w:t xml:space="preserve"> </w:t>
            </w:r>
            <w:r>
              <w:t>mobile</w:t>
            </w:r>
            <w:r w:rsidR="002642BA">
              <w:t xml:space="preserve"> </w:t>
            </w:r>
            <w:r>
              <w:t>technologies</w:t>
            </w:r>
            <w:r w:rsidR="002642BA">
              <w:rPr>
                <w:spacing w:val="1"/>
              </w:rPr>
              <w:t xml:space="preserve"> </w:t>
            </w:r>
            <w:r>
              <w:t>is</w:t>
            </w:r>
            <w:r w:rsidR="002642BA">
              <w:rPr>
                <w:spacing w:val="29"/>
              </w:rPr>
              <w:t xml:space="preserve"> </w:t>
            </w:r>
            <w:r>
              <w:t>unknown</w:t>
            </w:r>
            <w:r w:rsidR="002642BA">
              <w:rPr>
                <w:spacing w:val="-2"/>
              </w:rPr>
              <w:t xml:space="preserve"> </w:t>
            </w:r>
            <w:r>
              <w:t>for</w:t>
            </w:r>
            <w:r w:rsidR="002642BA">
              <w:rPr>
                <w:spacing w:val="2"/>
              </w:rPr>
              <w:t xml:space="preserve"> </w:t>
            </w:r>
            <w:r>
              <w:t>some</w:t>
            </w:r>
            <w:r w:rsidR="002642BA">
              <w:rPr>
                <w:spacing w:val="-2"/>
              </w:rPr>
              <w:t xml:space="preserve"> </w:t>
            </w:r>
            <w:r>
              <w:t>groups,</w:t>
            </w:r>
            <w:r w:rsidR="002642BA">
              <w:rPr>
                <w:spacing w:val="2"/>
              </w:rPr>
              <w:t xml:space="preserve"> </w:t>
            </w:r>
            <w:r>
              <w:t>such</w:t>
            </w:r>
            <w:r w:rsidR="002642BA">
              <w:t xml:space="preserve"> </w:t>
            </w:r>
            <w:r>
              <w:t>as</w:t>
            </w:r>
            <w:r w:rsidR="002642BA">
              <w:rPr>
                <w:spacing w:val="-2"/>
              </w:rPr>
              <w:t xml:space="preserve"> </w:t>
            </w:r>
            <w:r>
              <w:t>older</w:t>
            </w:r>
            <w:r w:rsidR="002642BA">
              <w:t xml:space="preserve"> </w:t>
            </w:r>
            <w:r>
              <w:t>consumers,</w:t>
            </w:r>
            <w:r w:rsidR="002642BA">
              <w:t xml:space="preserve"> </w:t>
            </w:r>
            <w:r>
              <w:t>and</w:t>
            </w:r>
            <w:r w:rsidR="002642BA">
              <w:rPr>
                <w:spacing w:val="27"/>
              </w:rPr>
              <w:t xml:space="preserve"> </w:t>
            </w:r>
            <w:r>
              <w:t>culturally</w:t>
            </w:r>
            <w:r w:rsidR="002642BA">
              <w:rPr>
                <w:spacing w:val="-2"/>
              </w:rPr>
              <w:t xml:space="preserve"> </w:t>
            </w:r>
            <w:r>
              <w:t>and</w:t>
            </w:r>
            <w:r w:rsidR="002642BA">
              <w:t xml:space="preserve"> </w:t>
            </w:r>
            <w:r>
              <w:t>linguistically</w:t>
            </w:r>
            <w:r w:rsidR="002642BA">
              <w:rPr>
                <w:spacing w:val="-2"/>
              </w:rPr>
              <w:t xml:space="preserve"> </w:t>
            </w:r>
            <w:r>
              <w:t>diverse</w:t>
            </w:r>
            <w:r w:rsidR="002642BA">
              <w:t xml:space="preserve"> </w:t>
            </w:r>
            <w:r>
              <w:t>consumers</w:t>
            </w:r>
          </w:p>
          <w:p w:rsidR="0021177D" w:rsidRDefault="00722AC3" w:rsidP="002642BA">
            <w:pPr>
              <w:pStyle w:val="TableBullet"/>
              <w:rPr>
                <w:rFonts w:eastAsia="Arial" w:cs="Arial"/>
              </w:rPr>
            </w:pPr>
            <w:r>
              <w:t>Appropriate</w:t>
            </w:r>
            <w:r w:rsidR="002642BA">
              <w:rPr>
                <w:spacing w:val="-2"/>
              </w:rPr>
              <w:t xml:space="preserve"> </w:t>
            </w:r>
            <w:r>
              <w:t>timing</w:t>
            </w:r>
            <w:r w:rsidR="002642BA">
              <w:t xml:space="preserve"> </w:t>
            </w:r>
            <w:r>
              <w:t>and</w:t>
            </w:r>
            <w:r w:rsidR="002642BA">
              <w:t xml:space="preserve"> </w:t>
            </w:r>
            <w:r>
              <w:t>delivery</w:t>
            </w:r>
            <w:r w:rsidR="002642BA">
              <w:rPr>
                <w:spacing w:val="-2"/>
              </w:rPr>
              <w:t xml:space="preserve"> </w:t>
            </w:r>
            <w:r>
              <w:t>of</w:t>
            </w:r>
            <w:r w:rsidR="002642BA">
              <w:rPr>
                <w:spacing w:val="2"/>
              </w:rPr>
              <w:t xml:space="preserve"> </w:t>
            </w:r>
            <w:r>
              <w:t>reminders</w:t>
            </w:r>
            <w:r w:rsidR="002642BA">
              <w:rPr>
                <w:spacing w:val="-2"/>
              </w:rPr>
              <w:t xml:space="preserve"> </w:t>
            </w:r>
            <w:r>
              <w:t>may</w:t>
            </w:r>
            <w:r w:rsidR="002642BA">
              <w:rPr>
                <w:spacing w:val="-2"/>
              </w:rPr>
              <w:t xml:space="preserve"> </w:t>
            </w:r>
            <w:r>
              <w:rPr>
                <w:spacing w:val="-2"/>
              </w:rPr>
              <w:t>avoid</w:t>
            </w:r>
            <w:r w:rsidR="002642BA">
              <w:rPr>
                <w:spacing w:val="35"/>
              </w:rPr>
              <w:t xml:space="preserve"> </w:t>
            </w:r>
            <w:r>
              <w:t>reminder</w:t>
            </w:r>
            <w:r w:rsidR="002642BA">
              <w:rPr>
                <w:spacing w:val="-3"/>
              </w:rPr>
              <w:t xml:space="preserve"> </w:t>
            </w:r>
            <w:r>
              <w:t>fatigue</w:t>
            </w:r>
            <w:r w:rsidR="002642BA">
              <w:t xml:space="preserve"> </w:t>
            </w:r>
            <w:r>
              <w:t>and</w:t>
            </w:r>
            <w:r w:rsidR="002642BA">
              <w:rPr>
                <w:spacing w:val="-2"/>
              </w:rPr>
              <w:t xml:space="preserve"> </w:t>
            </w:r>
            <w:r>
              <w:t>support</w:t>
            </w:r>
            <w:r w:rsidR="002642BA">
              <w:t xml:space="preserve"> </w:t>
            </w:r>
            <w:r>
              <w:t>successful</w:t>
            </w:r>
            <w:r w:rsidR="002642BA">
              <w:t xml:space="preserve"> </w:t>
            </w:r>
            <w:r>
              <w:t>adoption</w:t>
            </w:r>
            <w:r w:rsidR="002642BA">
              <w:rPr>
                <w:spacing w:val="-2"/>
              </w:rPr>
              <w:t xml:space="preserve"> </w:t>
            </w:r>
            <w:r>
              <w:rPr>
                <w:spacing w:val="-2"/>
              </w:rPr>
              <w:t>of</w:t>
            </w:r>
            <w:r w:rsidR="002642BA">
              <w:rPr>
                <w:spacing w:val="35"/>
              </w:rPr>
              <w:t xml:space="preserve"> </w:t>
            </w:r>
            <w:r>
              <w:t>patient</w:t>
            </w:r>
            <w:r w:rsidR="002642BA">
              <w:t xml:space="preserve"> </w:t>
            </w:r>
            <w:r>
              <w:t>messaging</w:t>
            </w:r>
            <w:r w:rsidR="002642BA">
              <w:rPr>
                <w:spacing w:val="3"/>
              </w:rPr>
              <w:t xml:space="preserve"> </w:t>
            </w:r>
            <w:r>
              <w:t>interventions</w:t>
            </w:r>
          </w:p>
          <w:p w:rsidR="0021177D" w:rsidRDefault="00722AC3" w:rsidP="002642BA">
            <w:pPr>
              <w:pStyle w:val="TableBullet"/>
              <w:rPr>
                <w:rFonts w:eastAsia="Arial" w:cs="Arial"/>
              </w:rPr>
            </w:pPr>
            <w:r>
              <w:t>Two-way</w:t>
            </w:r>
            <w:r w:rsidR="002642BA">
              <w:t xml:space="preserve"> </w:t>
            </w:r>
            <w:r>
              <w:t>messaging</w:t>
            </w:r>
            <w:r w:rsidR="002642BA">
              <w:rPr>
                <w:spacing w:val="-2"/>
              </w:rPr>
              <w:t xml:space="preserve"> </w:t>
            </w:r>
            <w:r>
              <w:t>may</w:t>
            </w:r>
            <w:r w:rsidR="002642BA">
              <w:rPr>
                <w:spacing w:val="-2"/>
              </w:rPr>
              <w:t xml:space="preserve"> </w:t>
            </w:r>
            <w:r>
              <w:t>promote</w:t>
            </w:r>
            <w:r w:rsidR="002642BA">
              <w:rPr>
                <w:spacing w:val="-2"/>
              </w:rPr>
              <w:t xml:space="preserve"> </w:t>
            </w:r>
            <w:r>
              <w:t>successful</w:t>
            </w:r>
            <w:r w:rsidR="002642BA">
              <w:t xml:space="preserve"> </w:t>
            </w:r>
            <w:r>
              <w:rPr>
                <w:spacing w:val="-2"/>
              </w:rPr>
              <w:t>outcomes</w:t>
            </w:r>
            <w:r w:rsidR="002642BA">
              <w:rPr>
                <w:spacing w:val="46"/>
              </w:rPr>
              <w:t xml:space="preserve"> </w:t>
            </w:r>
            <w:r>
              <w:t>by</w:t>
            </w:r>
            <w:r w:rsidR="002642BA">
              <w:rPr>
                <w:spacing w:val="-2"/>
              </w:rPr>
              <w:t xml:space="preserve"> </w:t>
            </w:r>
            <w:r>
              <w:t>generating</w:t>
            </w:r>
            <w:r w:rsidR="002642BA">
              <w:t xml:space="preserve"> </w:t>
            </w:r>
            <w:r>
              <w:t>personalised</w:t>
            </w:r>
            <w:r w:rsidR="002642BA">
              <w:t xml:space="preserve"> </w:t>
            </w:r>
            <w:r>
              <w:t>communication</w:t>
            </w:r>
            <w:r w:rsidR="002642BA">
              <w:rPr>
                <w:spacing w:val="-2"/>
              </w:rPr>
              <w:t xml:space="preserve"> </w:t>
            </w:r>
            <w:r>
              <w:rPr>
                <w:spacing w:val="-2"/>
              </w:rPr>
              <w:t>between</w:t>
            </w:r>
            <w:r w:rsidR="002642BA">
              <w:rPr>
                <w:spacing w:val="38"/>
              </w:rPr>
              <w:t xml:space="preserve"> </w:t>
            </w:r>
            <w:r>
              <w:t>clinicians</w:t>
            </w:r>
            <w:r w:rsidR="002642BA">
              <w:rPr>
                <w:spacing w:val="1"/>
              </w:rPr>
              <w:t xml:space="preserve"> </w:t>
            </w:r>
            <w:r>
              <w:t>and</w:t>
            </w:r>
            <w:r w:rsidR="002642BA">
              <w:t xml:space="preserve"> </w:t>
            </w:r>
            <w:r>
              <w:t>consumers;</w:t>
            </w:r>
            <w:r w:rsidR="002642BA">
              <w:rPr>
                <w:spacing w:val="2"/>
              </w:rPr>
              <w:t xml:space="preserve"> </w:t>
            </w:r>
            <w:r>
              <w:rPr>
                <w:spacing w:val="-2"/>
              </w:rPr>
              <w:t>however,</w:t>
            </w:r>
            <w:r w:rsidR="002642BA">
              <w:rPr>
                <w:spacing w:val="2"/>
              </w:rPr>
              <w:t xml:space="preserve"> </w:t>
            </w:r>
            <w:r>
              <w:t>this</w:t>
            </w:r>
            <w:r w:rsidR="002642BA">
              <w:rPr>
                <w:spacing w:val="-2"/>
              </w:rPr>
              <w:t xml:space="preserve"> </w:t>
            </w:r>
            <w:r>
              <w:t>may</w:t>
            </w:r>
            <w:r w:rsidR="002642BA">
              <w:rPr>
                <w:spacing w:val="-2"/>
              </w:rPr>
              <w:t xml:space="preserve"> </w:t>
            </w:r>
            <w:r>
              <w:rPr>
                <w:spacing w:val="-2"/>
              </w:rPr>
              <w:t>also</w:t>
            </w:r>
            <w:r w:rsidR="002642BA">
              <w:t xml:space="preserve"> </w:t>
            </w:r>
            <w:r>
              <w:t>affect</w:t>
            </w:r>
            <w:r w:rsidR="002642BA">
              <w:rPr>
                <w:spacing w:val="39"/>
              </w:rPr>
              <w:t xml:space="preserve"> </w:t>
            </w:r>
            <w:r>
              <w:t>clinical</w:t>
            </w:r>
            <w:r w:rsidR="002642BA">
              <w:rPr>
                <w:spacing w:val="2"/>
              </w:rPr>
              <w:t xml:space="preserve"> </w:t>
            </w:r>
            <w:r>
              <w:t>workflow</w:t>
            </w:r>
          </w:p>
        </w:tc>
      </w:tr>
      <w:tr w:rsidR="002642BA" w:rsidTr="004B50A6">
        <w:trPr>
          <w:trHeight w:hRule="exact" w:val="1700"/>
        </w:trPr>
        <w:tc>
          <w:tcPr>
            <w:tcW w:w="2723" w:type="dxa"/>
            <w:tcBorders>
              <w:top w:val="single" w:sz="5" w:space="0" w:color="365F91"/>
              <w:left w:val="single" w:sz="5" w:space="0" w:color="365F91"/>
              <w:bottom w:val="single" w:sz="5" w:space="0" w:color="365F91"/>
              <w:right w:val="single" w:sz="5" w:space="0" w:color="365F91"/>
            </w:tcBorders>
          </w:tcPr>
          <w:p w:rsidR="002642BA" w:rsidRDefault="002642BA" w:rsidP="002642BA">
            <w:pPr>
              <w:pStyle w:val="TableParagraph"/>
              <w:spacing w:before="1" w:line="275" w:lineRule="auto"/>
              <w:ind w:left="102" w:right="601"/>
              <w:rPr>
                <w:rFonts w:eastAsia="Arial" w:cs="Arial"/>
              </w:rPr>
            </w:pPr>
            <w:r>
              <w:rPr>
                <w:spacing w:val="-1"/>
              </w:rPr>
              <w:lastRenderedPageBreak/>
              <w:t>Computerised</w:t>
            </w:r>
            <w:r>
              <w:rPr>
                <w:spacing w:val="-2"/>
              </w:rPr>
              <w:t xml:space="preserve"> provider</w:t>
            </w:r>
            <w:r>
              <w:rPr>
                <w:spacing w:val="26"/>
              </w:rPr>
              <w:t xml:space="preserve"> </w:t>
            </w:r>
            <w:r>
              <w:rPr>
                <w:spacing w:val="-1"/>
              </w:rPr>
              <w:t>order entry (CPOE)</w:t>
            </w:r>
          </w:p>
        </w:tc>
        <w:tc>
          <w:tcPr>
            <w:tcW w:w="6519" w:type="dxa"/>
            <w:tcBorders>
              <w:top w:val="single" w:sz="5" w:space="0" w:color="365F91"/>
              <w:left w:val="single" w:sz="5" w:space="0" w:color="365F91"/>
              <w:bottom w:val="single" w:sz="5" w:space="0" w:color="365F91"/>
              <w:right w:val="single" w:sz="5" w:space="0" w:color="365F91"/>
            </w:tcBorders>
          </w:tcPr>
          <w:p w:rsidR="002642BA" w:rsidRDefault="002642BA" w:rsidP="002642BA">
            <w:pPr>
              <w:pStyle w:val="TableBullet"/>
              <w:rPr>
                <w:rFonts w:eastAsia="Arial" w:cs="Arial"/>
              </w:rPr>
            </w:pPr>
            <w:r>
              <w:t>CPOE appears</w:t>
            </w:r>
            <w:r>
              <w:rPr>
                <w:spacing w:val="-2"/>
              </w:rPr>
              <w:t xml:space="preserve"> </w:t>
            </w:r>
            <w:r>
              <w:t>to be</w:t>
            </w:r>
            <w:r>
              <w:rPr>
                <w:spacing w:val="-2"/>
              </w:rPr>
              <w:t xml:space="preserve"> </w:t>
            </w:r>
            <w:r>
              <w:t>most</w:t>
            </w:r>
            <w:r>
              <w:rPr>
                <w:spacing w:val="2"/>
              </w:rPr>
              <w:t xml:space="preserve"> </w:t>
            </w:r>
            <w:r>
              <w:t xml:space="preserve">successful </w:t>
            </w:r>
            <w:r>
              <w:rPr>
                <w:spacing w:val="-2"/>
              </w:rPr>
              <w:t>when</w:t>
            </w:r>
            <w:r>
              <w:t xml:space="preserve"> implemented</w:t>
            </w:r>
            <w:r>
              <w:rPr>
                <w:spacing w:val="32"/>
              </w:rPr>
              <w:t xml:space="preserve"> </w:t>
            </w:r>
            <w:r>
              <w:t>with extra software components, especially CDSSs</w:t>
            </w:r>
          </w:p>
          <w:p w:rsidR="002642BA" w:rsidRDefault="002642BA" w:rsidP="002642BA">
            <w:pPr>
              <w:pStyle w:val="TableBullet"/>
              <w:rPr>
                <w:rFonts w:eastAsia="Arial" w:cs="Arial"/>
              </w:rPr>
            </w:pPr>
            <w:r>
              <w:t>Interoperability</w:t>
            </w:r>
            <w:r>
              <w:rPr>
                <w:spacing w:val="-2"/>
              </w:rPr>
              <w:t xml:space="preserve"> of</w:t>
            </w:r>
            <w:r>
              <w:rPr>
                <w:spacing w:val="4"/>
              </w:rPr>
              <w:t xml:space="preserve"> </w:t>
            </w:r>
            <w:r>
              <w:rPr>
                <w:spacing w:val="-2"/>
              </w:rPr>
              <w:t>CPOE</w:t>
            </w:r>
            <w:r>
              <w:rPr>
                <w:spacing w:val="-3"/>
              </w:rPr>
              <w:t xml:space="preserve"> </w:t>
            </w:r>
            <w:r>
              <w:t>with existing</w:t>
            </w:r>
            <w:r>
              <w:rPr>
                <w:spacing w:val="3"/>
              </w:rPr>
              <w:t xml:space="preserve"> </w:t>
            </w:r>
            <w:r>
              <w:t>electronic</w:t>
            </w:r>
            <w:r>
              <w:rPr>
                <w:spacing w:val="-2"/>
              </w:rPr>
              <w:t xml:space="preserve"> </w:t>
            </w:r>
            <w:r>
              <w:t>systems</w:t>
            </w:r>
            <w:r>
              <w:rPr>
                <w:spacing w:val="39"/>
              </w:rPr>
              <w:t xml:space="preserve"> </w:t>
            </w:r>
            <w:r>
              <w:t>appears</w:t>
            </w:r>
            <w:r>
              <w:rPr>
                <w:spacing w:val="-2"/>
              </w:rPr>
              <w:t xml:space="preserve"> </w:t>
            </w:r>
            <w:r>
              <w:t xml:space="preserve">to </w:t>
            </w:r>
            <w:r>
              <w:rPr>
                <w:spacing w:val="-2"/>
              </w:rPr>
              <w:t>improve</w:t>
            </w:r>
            <w:r>
              <w:t xml:space="preserve"> the</w:t>
            </w:r>
            <w:r>
              <w:rPr>
                <w:spacing w:val="-2"/>
              </w:rPr>
              <w:t xml:space="preserve"> </w:t>
            </w:r>
            <w:r>
              <w:t>success</w:t>
            </w:r>
            <w:r>
              <w:rPr>
                <w:spacing w:val="1"/>
              </w:rPr>
              <w:t xml:space="preserve"> </w:t>
            </w:r>
            <w:r>
              <w:rPr>
                <w:spacing w:val="-2"/>
              </w:rPr>
              <w:t>of</w:t>
            </w:r>
            <w:r>
              <w:rPr>
                <w:spacing w:val="2"/>
              </w:rPr>
              <w:t xml:space="preserve"> </w:t>
            </w:r>
            <w:r>
              <w:t>CPOE adoption and</w:t>
            </w:r>
            <w:r>
              <w:rPr>
                <w:spacing w:val="24"/>
              </w:rPr>
              <w:t xml:space="preserve"> </w:t>
            </w:r>
            <w:r>
              <w:t>usability</w:t>
            </w:r>
          </w:p>
          <w:p w:rsidR="002642BA" w:rsidRDefault="002642BA" w:rsidP="002642BA">
            <w:pPr>
              <w:pStyle w:val="TableBullet"/>
              <w:rPr>
                <w:rFonts w:eastAsia="Arial" w:cs="Arial"/>
              </w:rPr>
            </w:pPr>
            <w:r>
              <w:t>Tailoring</w:t>
            </w:r>
            <w:r>
              <w:rPr>
                <w:spacing w:val="1"/>
              </w:rPr>
              <w:t xml:space="preserve"> </w:t>
            </w:r>
            <w:r>
              <w:t>a</w:t>
            </w:r>
            <w:r>
              <w:rPr>
                <w:spacing w:val="-2"/>
              </w:rPr>
              <w:t xml:space="preserve"> </w:t>
            </w:r>
            <w:r>
              <w:t>CPOE system to</w:t>
            </w:r>
            <w:r>
              <w:rPr>
                <w:spacing w:val="-2"/>
              </w:rPr>
              <w:t xml:space="preserve"> </w:t>
            </w:r>
            <w:r>
              <w:t>the health service</w:t>
            </w:r>
            <w:r>
              <w:rPr>
                <w:spacing w:val="30"/>
              </w:rPr>
              <w:t xml:space="preserve"> </w:t>
            </w:r>
            <w:r>
              <w:t>organisation</w:t>
            </w:r>
            <w:r>
              <w:rPr>
                <w:spacing w:val="1"/>
              </w:rPr>
              <w:t xml:space="preserve"> </w:t>
            </w:r>
            <w:r>
              <w:t>increases</w:t>
            </w:r>
            <w:r>
              <w:rPr>
                <w:spacing w:val="1"/>
              </w:rPr>
              <w:t xml:space="preserve"> </w:t>
            </w:r>
            <w:r>
              <w:rPr>
                <w:spacing w:val="-2"/>
              </w:rPr>
              <w:t>its</w:t>
            </w:r>
            <w:r>
              <w:rPr>
                <w:spacing w:val="1"/>
              </w:rPr>
              <w:t xml:space="preserve"> </w:t>
            </w:r>
            <w:r>
              <w:t>appropriateness</w:t>
            </w:r>
          </w:p>
        </w:tc>
      </w:tr>
      <w:tr w:rsidR="002642BA" w:rsidTr="004B50A6">
        <w:trPr>
          <w:trHeight w:hRule="exact" w:val="1850"/>
        </w:trPr>
        <w:tc>
          <w:tcPr>
            <w:tcW w:w="2723" w:type="dxa"/>
            <w:tcBorders>
              <w:top w:val="single" w:sz="5" w:space="0" w:color="365F91"/>
              <w:left w:val="single" w:sz="5" w:space="0" w:color="365F91"/>
              <w:bottom w:val="single" w:sz="5" w:space="0" w:color="365F91"/>
              <w:right w:val="single" w:sz="5" w:space="0" w:color="365F91"/>
            </w:tcBorders>
          </w:tcPr>
          <w:p w:rsidR="002642BA" w:rsidRDefault="002642BA" w:rsidP="002642BA">
            <w:pPr>
              <w:pStyle w:val="TableParagraph"/>
              <w:spacing w:line="275" w:lineRule="auto"/>
              <w:ind w:left="102" w:right="442"/>
              <w:rPr>
                <w:rFonts w:eastAsia="Arial" w:cs="Arial"/>
              </w:rPr>
            </w:pPr>
            <w:r>
              <w:rPr>
                <w:spacing w:val="-2"/>
              </w:rPr>
              <w:t>Clinical</w:t>
            </w:r>
            <w:r>
              <w:t xml:space="preserve"> </w:t>
            </w:r>
            <w:r>
              <w:rPr>
                <w:spacing w:val="-1"/>
              </w:rPr>
              <w:t>decision-support</w:t>
            </w:r>
            <w:r>
              <w:rPr>
                <w:spacing w:val="23"/>
              </w:rPr>
              <w:t xml:space="preserve"> </w:t>
            </w:r>
            <w:r>
              <w:rPr>
                <w:spacing w:val="-1"/>
              </w:rPr>
              <w:t>systems</w:t>
            </w:r>
            <w:r>
              <w:rPr>
                <w:spacing w:val="-2"/>
              </w:rPr>
              <w:t xml:space="preserve"> </w:t>
            </w:r>
            <w:r>
              <w:rPr>
                <w:spacing w:val="-1"/>
              </w:rPr>
              <w:t>(CDSSs)</w:t>
            </w:r>
          </w:p>
        </w:tc>
        <w:tc>
          <w:tcPr>
            <w:tcW w:w="6519" w:type="dxa"/>
            <w:tcBorders>
              <w:top w:val="single" w:sz="5" w:space="0" w:color="365F91"/>
              <w:left w:val="single" w:sz="5" w:space="0" w:color="365F91"/>
              <w:bottom w:val="single" w:sz="5" w:space="0" w:color="365F91"/>
              <w:right w:val="single" w:sz="5" w:space="0" w:color="365F91"/>
            </w:tcBorders>
          </w:tcPr>
          <w:p w:rsidR="002642BA" w:rsidRDefault="002642BA" w:rsidP="002642BA">
            <w:pPr>
              <w:pStyle w:val="TableBullet"/>
              <w:rPr>
                <w:rFonts w:eastAsia="Arial" w:cs="Arial"/>
              </w:rPr>
            </w:pPr>
            <w:r>
              <w:rPr>
                <w:spacing w:val="-2"/>
              </w:rPr>
              <w:t>CDSSs</w:t>
            </w:r>
            <w:r>
              <w:rPr>
                <w:spacing w:val="1"/>
              </w:rPr>
              <w:t xml:space="preserve"> </w:t>
            </w:r>
            <w:r>
              <w:t>appear to be</w:t>
            </w:r>
            <w:r>
              <w:rPr>
                <w:spacing w:val="-2"/>
              </w:rPr>
              <w:t xml:space="preserve"> </w:t>
            </w:r>
            <w:r>
              <w:t>most</w:t>
            </w:r>
            <w:r>
              <w:rPr>
                <w:spacing w:val="2"/>
              </w:rPr>
              <w:t xml:space="preserve"> </w:t>
            </w:r>
            <w:r>
              <w:t xml:space="preserve">successful </w:t>
            </w:r>
            <w:r>
              <w:rPr>
                <w:spacing w:val="-2"/>
              </w:rPr>
              <w:t>when</w:t>
            </w:r>
            <w:r>
              <w:t xml:space="preserve"> implemented</w:t>
            </w:r>
            <w:r>
              <w:rPr>
                <w:spacing w:val="34"/>
              </w:rPr>
              <w:t xml:space="preserve"> </w:t>
            </w:r>
            <w:r>
              <w:t>in combination with extra</w:t>
            </w:r>
            <w:r>
              <w:rPr>
                <w:spacing w:val="-2"/>
              </w:rPr>
              <w:t xml:space="preserve"> </w:t>
            </w:r>
            <w:r>
              <w:t>software components</w:t>
            </w:r>
          </w:p>
          <w:p w:rsidR="002642BA" w:rsidRDefault="002642BA" w:rsidP="002642BA">
            <w:pPr>
              <w:pStyle w:val="TableBullet"/>
              <w:rPr>
                <w:rFonts w:eastAsia="Arial" w:cs="Arial"/>
              </w:rPr>
            </w:pPr>
            <w:r>
              <w:t>Interoperability</w:t>
            </w:r>
            <w:r>
              <w:rPr>
                <w:spacing w:val="-2"/>
              </w:rPr>
              <w:t xml:space="preserve"> of</w:t>
            </w:r>
            <w:r>
              <w:rPr>
                <w:spacing w:val="4"/>
              </w:rPr>
              <w:t xml:space="preserve"> </w:t>
            </w:r>
            <w:r>
              <w:t>a</w:t>
            </w:r>
            <w:r>
              <w:rPr>
                <w:spacing w:val="-2"/>
              </w:rPr>
              <w:t xml:space="preserve"> </w:t>
            </w:r>
            <w:r>
              <w:t>CDSS with existing</w:t>
            </w:r>
            <w:r>
              <w:rPr>
                <w:spacing w:val="3"/>
              </w:rPr>
              <w:t xml:space="preserve"> </w:t>
            </w:r>
            <w:r>
              <w:t>electronic</w:t>
            </w:r>
            <w:r>
              <w:rPr>
                <w:spacing w:val="-2"/>
              </w:rPr>
              <w:t xml:space="preserve"> </w:t>
            </w:r>
            <w:r>
              <w:t>systems</w:t>
            </w:r>
            <w:r>
              <w:rPr>
                <w:spacing w:val="41"/>
              </w:rPr>
              <w:t xml:space="preserve"> </w:t>
            </w:r>
            <w:r>
              <w:t>may</w:t>
            </w:r>
            <w:r>
              <w:rPr>
                <w:spacing w:val="-2"/>
              </w:rPr>
              <w:t xml:space="preserve"> </w:t>
            </w:r>
            <w:r>
              <w:t>improve the</w:t>
            </w:r>
            <w:r>
              <w:rPr>
                <w:spacing w:val="-2"/>
              </w:rPr>
              <w:t xml:space="preserve"> </w:t>
            </w:r>
            <w:r>
              <w:t>success</w:t>
            </w:r>
            <w:r>
              <w:rPr>
                <w:spacing w:val="1"/>
              </w:rPr>
              <w:t xml:space="preserve"> </w:t>
            </w:r>
            <w:r>
              <w:rPr>
                <w:spacing w:val="-2"/>
              </w:rPr>
              <w:t>of</w:t>
            </w:r>
            <w:r>
              <w:rPr>
                <w:spacing w:val="2"/>
              </w:rPr>
              <w:t xml:space="preserve"> </w:t>
            </w:r>
            <w:r>
              <w:t>its adoption and</w:t>
            </w:r>
            <w:r>
              <w:rPr>
                <w:spacing w:val="-2"/>
              </w:rPr>
              <w:t xml:space="preserve"> </w:t>
            </w:r>
            <w:r>
              <w:t>usability</w:t>
            </w:r>
          </w:p>
          <w:p w:rsidR="002642BA" w:rsidRDefault="002642BA" w:rsidP="002642BA">
            <w:pPr>
              <w:pStyle w:val="TableBullet"/>
              <w:rPr>
                <w:rFonts w:eastAsia="Arial" w:cs="Arial"/>
              </w:rPr>
            </w:pPr>
            <w:r>
              <w:rPr>
                <w:spacing w:val="-2"/>
              </w:rPr>
              <w:t>CDSSs</w:t>
            </w:r>
            <w:r>
              <w:rPr>
                <w:spacing w:val="1"/>
              </w:rPr>
              <w:t xml:space="preserve"> </w:t>
            </w:r>
            <w:r>
              <w:t>that target decision support</w:t>
            </w:r>
            <w:r>
              <w:rPr>
                <w:spacing w:val="2"/>
              </w:rPr>
              <w:t xml:space="preserve"> </w:t>
            </w:r>
            <w:r>
              <w:rPr>
                <w:spacing w:val="-2"/>
              </w:rPr>
              <w:t>according</w:t>
            </w:r>
            <w:r>
              <w:t xml:space="preserve"> to</w:t>
            </w:r>
            <w:r>
              <w:rPr>
                <w:spacing w:val="-2"/>
              </w:rPr>
              <w:t xml:space="preserve"> </w:t>
            </w:r>
            <w:r>
              <w:t>a local</w:t>
            </w:r>
            <w:r>
              <w:rPr>
                <w:spacing w:val="48"/>
              </w:rPr>
              <w:t xml:space="preserve"> </w:t>
            </w:r>
            <w:r>
              <w:t xml:space="preserve">minimum set </w:t>
            </w:r>
            <w:r>
              <w:rPr>
                <w:spacing w:val="-2"/>
              </w:rPr>
              <w:t>of</w:t>
            </w:r>
            <w:r>
              <w:rPr>
                <w:spacing w:val="2"/>
              </w:rPr>
              <w:t xml:space="preserve"> </w:t>
            </w:r>
            <w:r>
              <w:t>indicators</w:t>
            </w:r>
            <w:r>
              <w:rPr>
                <w:spacing w:val="1"/>
              </w:rPr>
              <w:t xml:space="preserve"> </w:t>
            </w:r>
            <w:r>
              <w:t>appear to</w:t>
            </w:r>
            <w:r>
              <w:rPr>
                <w:spacing w:val="-2"/>
              </w:rPr>
              <w:t xml:space="preserve"> have</w:t>
            </w:r>
            <w:r>
              <w:t xml:space="preserve"> better uptake</w:t>
            </w:r>
            <w:r>
              <w:rPr>
                <w:spacing w:val="31"/>
              </w:rPr>
              <w:t xml:space="preserve"> </w:t>
            </w:r>
            <w:r>
              <w:t>and</w:t>
            </w:r>
            <w:r>
              <w:rPr>
                <w:spacing w:val="1"/>
              </w:rPr>
              <w:t xml:space="preserve"> </w:t>
            </w:r>
            <w:r>
              <w:t>effect on</w:t>
            </w:r>
            <w:r>
              <w:rPr>
                <w:spacing w:val="-2"/>
              </w:rPr>
              <w:t xml:space="preserve"> </w:t>
            </w:r>
            <w:r>
              <w:t>quality</w:t>
            </w:r>
            <w:r>
              <w:rPr>
                <w:spacing w:val="-2"/>
              </w:rPr>
              <w:t xml:space="preserve"> of</w:t>
            </w:r>
            <w:r>
              <w:rPr>
                <w:spacing w:val="2"/>
              </w:rPr>
              <w:t xml:space="preserve"> </w:t>
            </w:r>
            <w:r>
              <w:t>care.</w:t>
            </w:r>
          </w:p>
        </w:tc>
      </w:tr>
    </w:tbl>
    <w:p w:rsidR="00BC15A7" w:rsidRDefault="00BC15A7">
      <w:pPr>
        <w:spacing w:before="2"/>
        <w:rPr>
          <w:rFonts w:ascii="Arial" w:eastAsia="Arial" w:hAnsi="Arial" w:cs="Arial"/>
          <w:b/>
          <w:bCs/>
          <w:sz w:val="6"/>
          <w:szCs w:val="6"/>
        </w:rPr>
      </w:pPr>
    </w:p>
    <w:p w:rsidR="0021177D" w:rsidRDefault="00722AC3" w:rsidP="007C0356">
      <w:pPr>
        <w:pStyle w:val="BodyText"/>
        <w:rPr>
          <w:sz w:val="14"/>
          <w:szCs w:val="14"/>
        </w:rPr>
      </w:pPr>
      <w:r>
        <w:t>The</w:t>
      </w:r>
      <w:r w:rsidR="002642BA">
        <w:rPr>
          <w:spacing w:val="-2"/>
        </w:rPr>
        <w:t xml:space="preserve"> </w:t>
      </w:r>
      <w:r>
        <w:t>literature</w:t>
      </w:r>
      <w:r w:rsidR="002642BA">
        <w:rPr>
          <w:spacing w:val="-2"/>
        </w:rPr>
        <w:t xml:space="preserve"> </w:t>
      </w:r>
      <w:r>
        <w:t>review</w:t>
      </w:r>
      <w:r w:rsidR="002642BA">
        <w:rPr>
          <w:spacing w:val="-3"/>
        </w:rPr>
        <w:t xml:space="preserve"> </w:t>
      </w:r>
      <w:r>
        <w:t>showed</w:t>
      </w:r>
      <w:r w:rsidR="002642BA">
        <w:t xml:space="preserve"> </w:t>
      </w:r>
      <w:r>
        <w:t>mixed</w:t>
      </w:r>
      <w:r w:rsidR="002642BA">
        <w:t xml:space="preserve"> </w:t>
      </w:r>
      <w:r>
        <w:t>results</w:t>
      </w:r>
      <w:r w:rsidR="002642BA">
        <w:rPr>
          <w:spacing w:val="1"/>
        </w:rPr>
        <w:t xml:space="preserve"> </w:t>
      </w:r>
      <w:r>
        <w:t>about</w:t>
      </w:r>
      <w:r w:rsidR="002642BA">
        <w:rPr>
          <w:spacing w:val="-2"/>
        </w:rPr>
        <w:t xml:space="preserve"> </w:t>
      </w:r>
      <w:r>
        <w:t>the</w:t>
      </w:r>
      <w:r w:rsidR="002642BA">
        <w:t xml:space="preserve"> </w:t>
      </w:r>
      <w:r>
        <w:t>effect</w:t>
      </w:r>
      <w:r w:rsidR="002642BA">
        <w:rPr>
          <w:spacing w:val="2"/>
        </w:rPr>
        <w:t xml:space="preserve"> </w:t>
      </w:r>
      <w:r>
        <w:rPr>
          <w:spacing w:val="-2"/>
        </w:rPr>
        <w:t>of</w:t>
      </w:r>
      <w:r w:rsidR="002642BA">
        <w:rPr>
          <w:spacing w:val="2"/>
        </w:rPr>
        <w:t xml:space="preserve"> </w:t>
      </w:r>
      <w:r>
        <w:t>electronic</w:t>
      </w:r>
      <w:r w:rsidR="002642BA">
        <w:rPr>
          <w:spacing w:val="-2"/>
        </w:rPr>
        <w:t xml:space="preserve"> </w:t>
      </w:r>
      <w:r>
        <w:t>patient</w:t>
      </w:r>
      <w:r w:rsidR="002642BA">
        <w:rPr>
          <w:spacing w:val="2"/>
        </w:rPr>
        <w:t xml:space="preserve"> </w:t>
      </w:r>
      <w:r>
        <w:t>portals</w:t>
      </w:r>
      <w:r w:rsidR="002642BA">
        <w:rPr>
          <w:spacing w:val="-2"/>
        </w:rPr>
        <w:t xml:space="preserve"> </w:t>
      </w:r>
      <w:r>
        <w:t>on</w:t>
      </w:r>
      <w:r w:rsidR="002642BA">
        <w:rPr>
          <w:spacing w:val="38"/>
        </w:rPr>
        <w:t xml:space="preserve"> </w:t>
      </w:r>
      <w:r>
        <w:t>encouraging</w:t>
      </w:r>
      <w:r w:rsidR="002642BA">
        <w:t xml:space="preserve"> </w:t>
      </w:r>
      <w:r>
        <w:t>consumers</w:t>
      </w:r>
      <w:r w:rsidR="002642BA">
        <w:rPr>
          <w:spacing w:val="-2"/>
        </w:rPr>
        <w:t xml:space="preserve"> </w:t>
      </w:r>
      <w:r>
        <w:t>to</w:t>
      </w:r>
      <w:r w:rsidR="002642BA">
        <w:t xml:space="preserve"> </w:t>
      </w:r>
      <w:r>
        <w:t>engage</w:t>
      </w:r>
      <w:r w:rsidR="002642BA">
        <w:rPr>
          <w:spacing w:val="-2"/>
        </w:rPr>
        <w:t xml:space="preserve"> </w:t>
      </w:r>
      <w:r>
        <w:t>with</w:t>
      </w:r>
      <w:r w:rsidR="002642BA">
        <w:rPr>
          <w:spacing w:val="1"/>
        </w:rPr>
        <w:t xml:space="preserve"> </w:t>
      </w:r>
      <w:r>
        <w:t>clinicians.</w:t>
      </w:r>
      <w:r>
        <w:rPr>
          <w:position w:val="10"/>
          <w:sz w:val="14"/>
        </w:rPr>
        <w:t>1</w:t>
      </w:r>
      <w:r w:rsidR="002642BA">
        <w:rPr>
          <w:spacing w:val="23"/>
          <w:position w:val="10"/>
          <w:sz w:val="14"/>
        </w:rPr>
        <w:t xml:space="preserve"> </w:t>
      </w:r>
      <w:r>
        <w:rPr>
          <w:spacing w:val="-2"/>
        </w:rPr>
        <w:t>Similarly,</w:t>
      </w:r>
      <w:r w:rsidR="002642BA">
        <w:rPr>
          <w:spacing w:val="2"/>
        </w:rPr>
        <w:t xml:space="preserve"> </w:t>
      </w:r>
      <w:r>
        <w:t>mobile</w:t>
      </w:r>
      <w:r w:rsidR="002642BA">
        <w:t xml:space="preserve"> </w:t>
      </w:r>
      <w:r>
        <w:t>text</w:t>
      </w:r>
      <w:r w:rsidR="002642BA">
        <w:t xml:space="preserve"> </w:t>
      </w:r>
      <w:r>
        <w:t>message</w:t>
      </w:r>
      <w:r w:rsidR="002642BA">
        <w:rPr>
          <w:spacing w:val="-2"/>
        </w:rPr>
        <w:t xml:space="preserve"> </w:t>
      </w:r>
      <w:r>
        <w:t>reminders</w:t>
      </w:r>
      <w:r w:rsidR="002642BA">
        <w:rPr>
          <w:spacing w:val="59"/>
        </w:rPr>
        <w:t xml:space="preserve"> </w:t>
      </w:r>
      <w:r>
        <w:rPr>
          <w:spacing w:val="-2"/>
        </w:rPr>
        <w:t>have</w:t>
      </w:r>
      <w:r w:rsidR="002642BA">
        <w:t xml:space="preserve"> </w:t>
      </w:r>
      <w:r>
        <w:t>scant</w:t>
      </w:r>
      <w:r w:rsidR="002642BA">
        <w:rPr>
          <w:spacing w:val="2"/>
        </w:rPr>
        <w:t xml:space="preserve"> </w:t>
      </w:r>
      <w:r>
        <w:rPr>
          <w:spacing w:val="-2"/>
        </w:rPr>
        <w:t>evidence</w:t>
      </w:r>
      <w:r w:rsidR="002642BA">
        <w:t xml:space="preserve"> </w:t>
      </w:r>
      <w:r>
        <w:t>regarding</w:t>
      </w:r>
      <w:r w:rsidR="002642BA">
        <w:t xml:space="preserve"> </w:t>
      </w:r>
      <w:r>
        <w:t>patient</w:t>
      </w:r>
      <w:r w:rsidR="002642BA">
        <w:t xml:space="preserve"> </w:t>
      </w:r>
      <w:r>
        <w:t>compliance</w:t>
      </w:r>
      <w:r w:rsidR="002642BA">
        <w:t xml:space="preserve"> </w:t>
      </w:r>
      <w:r>
        <w:t>with</w:t>
      </w:r>
      <w:r w:rsidR="002642BA">
        <w:t xml:space="preserve"> </w:t>
      </w:r>
      <w:r>
        <w:t>medication</w:t>
      </w:r>
      <w:r w:rsidR="002642BA">
        <w:rPr>
          <w:spacing w:val="-2"/>
        </w:rPr>
        <w:t xml:space="preserve"> </w:t>
      </w:r>
      <w:r>
        <w:t>regimens.</w:t>
      </w:r>
      <w:r>
        <w:rPr>
          <w:position w:val="10"/>
          <w:sz w:val="14"/>
        </w:rPr>
        <w:t>2</w:t>
      </w:r>
      <w:r w:rsidR="002642BA">
        <w:rPr>
          <w:spacing w:val="23"/>
          <w:position w:val="10"/>
          <w:sz w:val="14"/>
        </w:rPr>
        <w:t xml:space="preserve"> </w:t>
      </w:r>
      <w:r>
        <w:t>A</w:t>
      </w:r>
      <w:r w:rsidR="002642BA">
        <w:t xml:space="preserve"> </w:t>
      </w:r>
      <w:r>
        <w:t>combination</w:t>
      </w:r>
      <w:r w:rsidR="002642BA">
        <w:rPr>
          <w:spacing w:val="61"/>
        </w:rPr>
        <w:t xml:space="preserve"> </w:t>
      </w:r>
      <w:r>
        <w:rPr>
          <w:spacing w:val="-2"/>
        </w:rPr>
        <w:t>of</w:t>
      </w:r>
      <w:r w:rsidR="002642BA">
        <w:rPr>
          <w:spacing w:val="2"/>
        </w:rPr>
        <w:t xml:space="preserve"> </w:t>
      </w:r>
      <w:r>
        <w:t>digital</w:t>
      </w:r>
      <w:r w:rsidR="002642BA">
        <w:t xml:space="preserve"> </w:t>
      </w:r>
      <w:r>
        <w:t>health</w:t>
      </w:r>
      <w:r w:rsidR="002642BA">
        <w:t xml:space="preserve"> </w:t>
      </w:r>
      <w:r>
        <w:t>interventions,</w:t>
      </w:r>
      <w:r w:rsidR="002642BA">
        <w:t xml:space="preserve"> </w:t>
      </w:r>
      <w:r>
        <w:t>such</w:t>
      </w:r>
      <w:r w:rsidR="002642BA">
        <w:rPr>
          <w:spacing w:val="-2"/>
        </w:rPr>
        <w:t xml:space="preserve"> </w:t>
      </w:r>
      <w:r>
        <w:rPr>
          <w:spacing w:val="-2"/>
        </w:rPr>
        <w:t>as</w:t>
      </w:r>
      <w:r w:rsidR="002642BA">
        <w:rPr>
          <w:spacing w:val="1"/>
        </w:rPr>
        <w:t xml:space="preserve"> </w:t>
      </w:r>
      <w:r>
        <w:t>CPOE</w:t>
      </w:r>
      <w:r w:rsidR="002642BA">
        <w:t xml:space="preserve"> </w:t>
      </w:r>
      <w:r>
        <w:t>and</w:t>
      </w:r>
      <w:r w:rsidR="002642BA">
        <w:rPr>
          <w:spacing w:val="-2"/>
        </w:rPr>
        <w:t xml:space="preserve"> </w:t>
      </w:r>
      <w:r>
        <w:t>CDSSs,</w:t>
      </w:r>
      <w:r w:rsidR="002642BA">
        <w:t xml:space="preserve"> </w:t>
      </w:r>
      <w:r>
        <w:rPr>
          <w:spacing w:val="-2"/>
        </w:rPr>
        <w:t>have</w:t>
      </w:r>
      <w:r w:rsidR="002642BA">
        <w:t xml:space="preserve"> </w:t>
      </w:r>
      <w:r>
        <w:rPr>
          <w:spacing w:val="-2"/>
        </w:rPr>
        <w:t>shown</w:t>
      </w:r>
      <w:r w:rsidR="002642BA">
        <w:t xml:space="preserve"> </w:t>
      </w:r>
      <w:r>
        <w:t>more</w:t>
      </w:r>
      <w:r w:rsidR="002642BA">
        <w:t xml:space="preserve"> </w:t>
      </w:r>
      <w:r>
        <w:t>positive</w:t>
      </w:r>
      <w:r w:rsidR="002642BA">
        <w:t xml:space="preserve"> </w:t>
      </w:r>
      <w:r>
        <w:t>effects</w:t>
      </w:r>
      <w:r w:rsidR="002642BA">
        <w:rPr>
          <w:spacing w:val="1"/>
        </w:rPr>
        <w:t xml:space="preserve"> </w:t>
      </w:r>
      <w:r>
        <w:t>on</w:t>
      </w:r>
      <w:r w:rsidR="002642BA">
        <w:rPr>
          <w:spacing w:val="-2"/>
        </w:rPr>
        <w:t xml:space="preserve"> </w:t>
      </w:r>
      <w:r>
        <w:t>patient</w:t>
      </w:r>
      <w:r w:rsidR="002642BA">
        <w:rPr>
          <w:spacing w:val="1"/>
        </w:rPr>
        <w:t xml:space="preserve"> </w:t>
      </w:r>
      <w:r>
        <w:t>safety</w:t>
      </w:r>
      <w:r w:rsidR="002642BA">
        <w:rPr>
          <w:spacing w:val="-2"/>
        </w:rPr>
        <w:t xml:space="preserve"> </w:t>
      </w:r>
      <w:r>
        <w:t>compared</w:t>
      </w:r>
      <w:r w:rsidR="002642BA">
        <w:rPr>
          <w:spacing w:val="-2"/>
        </w:rPr>
        <w:t xml:space="preserve"> </w:t>
      </w:r>
      <w:r>
        <w:t>with</w:t>
      </w:r>
      <w:r w:rsidR="002642BA">
        <w:rPr>
          <w:spacing w:val="1"/>
        </w:rPr>
        <w:t xml:space="preserve"> </w:t>
      </w:r>
      <w:r>
        <w:t>standalone</w:t>
      </w:r>
      <w:r w:rsidR="002642BA">
        <w:t xml:space="preserve"> </w:t>
      </w:r>
      <w:r>
        <w:t>interventions.</w:t>
      </w:r>
      <w:r>
        <w:rPr>
          <w:position w:val="10"/>
          <w:sz w:val="14"/>
        </w:rPr>
        <w:t>3-6</w:t>
      </w:r>
    </w:p>
    <w:p w:rsidR="0021177D" w:rsidRDefault="00722AC3" w:rsidP="007C0356">
      <w:pPr>
        <w:pStyle w:val="BodyText"/>
        <w:rPr>
          <w:sz w:val="14"/>
          <w:szCs w:val="14"/>
        </w:rPr>
      </w:pPr>
      <w:r>
        <w:t>The</w:t>
      </w:r>
      <w:r w:rsidR="002642BA">
        <w:rPr>
          <w:spacing w:val="-2"/>
        </w:rPr>
        <w:t xml:space="preserve"> </w:t>
      </w:r>
      <w:r>
        <w:t>successful</w:t>
      </w:r>
      <w:r w:rsidR="002642BA">
        <w:t xml:space="preserve"> </w:t>
      </w:r>
      <w:r>
        <w:t>implementation</w:t>
      </w:r>
      <w:r w:rsidR="002642BA">
        <w:t xml:space="preserve"> </w:t>
      </w:r>
      <w:r>
        <w:rPr>
          <w:spacing w:val="-2"/>
        </w:rPr>
        <w:t>of</w:t>
      </w:r>
      <w:r w:rsidR="002642BA">
        <w:t xml:space="preserve"> </w:t>
      </w:r>
      <w:r>
        <w:t>the</w:t>
      </w:r>
      <w:r w:rsidR="002642BA">
        <w:t xml:space="preserve"> </w:t>
      </w:r>
      <w:r>
        <w:t>digital</w:t>
      </w:r>
      <w:r w:rsidR="002642BA">
        <w:t xml:space="preserve"> </w:t>
      </w:r>
      <w:r>
        <w:rPr>
          <w:spacing w:val="-2"/>
        </w:rPr>
        <w:t>health</w:t>
      </w:r>
      <w:r w:rsidR="002642BA">
        <w:t xml:space="preserve"> </w:t>
      </w:r>
      <w:r>
        <w:t>interventions</w:t>
      </w:r>
      <w:r w:rsidR="002642BA">
        <w:rPr>
          <w:spacing w:val="1"/>
        </w:rPr>
        <w:t xml:space="preserve"> </w:t>
      </w:r>
      <w:r>
        <w:t>is</w:t>
      </w:r>
      <w:r w:rsidR="002642BA">
        <w:rPr>
          <w:spacing w:val="-2"/>
        </w:rPr>
        <w:t xml:space="preserve"> </w:t>
      </w:r>
      <w:r>
        <w:t>linked</w:t>
      </w:r>
      <w:r w:rsidR="002642BA">
        <w:rPr>
          <w:spacing w:val="-2"/>
        </w:rPr>
        <w:t xml:space="preserve"> </w:t>
      </w:r>
      <w:r>
        <w:t>to</w:t>
      </w:r>
      <w:r w:rsidR="002642BA">
        <w:t xml:space="preserve"> </w:t>
      </w:r>
      <w:r>
        <w:t>thorough</w:t>
      </w:r>
      <w:r w:rsidR="002642BA">
        <w:rPr>
          <w:spacing w:val="51"/>
        </w:rPr>
        <w:t xml:space="preserve"> </w:t>
      </w:r>
      <w:r>
        <w:t>consultation</w:t>
      </w:r>
      <w:r w:rsidR="002642BA">
        <w:rPr>
          <w:spacing w:val="1"/>
        </w:rPr>
        <w:t xml:space="preserve"> </w:t>
      </w:r>
      <w:r>
        <w:rPr>
          <w:spacing w:val="-2"/>
        </w:rPr>
        <w:t>among</w:t>
      </w:r>
      <w:r w:rsidR="002642BA">
        <w:rPr>
          <w:spacing w:val="1"/>
        </w:rPr>
        <w:t xml:space="preserve"> </w:t>
      </w:r>
      <w:r>
        <w:t>many</w:t>
      </w:r>
      <w:r w:rsidR="002642BA">
        <w:rPr>
          <w:spacing w:val="-2"/>
        </w:rPr>
        <w:t xml:space="preserve"> </w:t>
      </w:r>
      <w:r>
        <w:t>different</w:t>
      </w:r>
      <w:r w:rsidR="002642BA">
        <w:t xml:space="preserve"> </w:t>
      </w:r>
      <w:r>
        <w:t>clinicians.</w:t>
      </w:r>
      <w:r w:rsidR="002642BA">
        <w:t xml:space="preserve"> </w:t>
      </w:r>
      <w:r>
        <w:t>The</w:t>
      </w:r>
      <w:r w:rsidR="002642BA">
        <w:rPr>
          <w:spacing w:val="-2"/>
        </w:rPr>
        <w:t xml:space="preserve"> </w:t>
      </w:r>
      <w:r>
        <w:t>alignment</w:t>
      </w:r>
      <w:r w:rsidR="002642BA">
        <w:t xml:space="preserve"> </w:t>
      </w:r>
      <w:r>
        <w:rPr>
          <w:spacing w:val="-2"/>
        </w:rPr>
        <w:t>of</w:t>
      </w:r>
      <w:r w:rsidR="002642BA">
        <w:rPr>
          <w:spacing w:val="2"/>
        </w:rPr>
        <w:t xml:space="preserve"> </w:t>
      </w:r>
      <w:r>
        <w:t>digital</w:t>
      </w:r>
      <w:r w:rsidR="002642BA">
        <w:rPr>
          <w:spacing w:val="-3"/>
        </w:rPr>
        <w:t xml:space="preserve"> </w:t>
      </w:r>
      <w:r>
        <w:t>interventions</w:t>
      </w:r>
      <w:r w:rsidR="002642BA">
        <w:rPr>
          <w:spacing w:val="1"/>
        </w:rPr>
        <w:t xml:space="preserve"> </w:t>
      </w:r>
      <w:r>
        <w:t>with</w:t>
      </w:r>
      <w:r w:rsidR="002642BA">
        <w:rPr>
          <w:spacing w:val="57"/>
        </w:rPr>
        <w:t xml:space="preserve"> </w:t>
      </w:r>
      <w:r>
        <w:t>workflow</w:t>
      </w:r>
      <w:r w:rsidR="002642BA">
        <w:rPr>
          <w:spacing w:val="-4"/>
        </w:rPr>
        <w:t xml:space="preserve"> </w:t>
      </w:r>
      <w:r>
        <w:t>is</w:t>
      </w:r>
      <w:r w:rsidR="002642BA">
        <w:rPr>
          <w:spacing w:val="1"/>
        </w:rPr>
        <w:t xml:space="preserve"> </w:t>
      </w:r>
      <w:r>
        <w:t>attributed</w:t>
      </w:r>
      <w:r w:rsidR="002642BA">
        <w:rPr>
          <w:spacing w:val="-2"/>
        </w:rPr>
        <w:t xml:space="preserve"> </w:t>
      </w:r>
      <w:r>
        <w:t>to</w:t>
      </w:r>
      <w:r w:rsidR="002642BA">
        <w:rPr>
          <w:spacing w:val="-5"/>
        </w:rPr>
        <w:t xml:space="preserve"> </w:t>
      </w:r>
      <w:r>
        <w:t>user</w:t>
      </w:r>
      <w:r w:rsidR="002642BA">
        <w:rPr>
          <w:spacing w:val="2"/>
        </w:rPr>
        <w:t xml:space="preserve"> </w:t>
      </w:r>
      <w:r>
        <w:t>acceptance,</w:t>
      </w:r>
      <w:r w:rsidR="002642BA">
        <w:rPr>
          <w:spacing w:val="2"/>
        </w:rPr>
        <w:t xml:space="preserve"> </w:t>
      </w:r>
      <w:r>
        <w:rPr>
          <w:spacing w:val="-2"/>
        </w:rPr>
        <w:t>adoption</w:t>
      </w:r>
      <w:r w:rsidR="002642BA">
        <w:t xml:space="preserve"> </w:t>
      </w:r>
      <w:r>
        <w:t>and</w:t>
      </w:r>
      <w:r w:rsidR="002642BA">
        <w:t xml:space="preserve"> </w:t>
      </w:r>
      <w:r>
        <w:t>positive</w:t>
      </w:r>
      <w:r w:rsidR="002642BA">
        <w:t xml:space="preserve"> </w:t>
      </w:r>
      <w:r>
        <w:t>outcomes.</w:t>
      </w:r>
      <w:r>
        <w:rPr>
          <w:position w:val="10"/>
          <w:sz w:val="14"/>
          <w:szCs w:val="14"/>
        </w:rPr>
        <w:t>7-12</w:t>
      </w:r>
      <w:r w:rsidR="002642BA">
        <w:rPr>
          <w:spacing w:val="22"/>
          <w:position w:val="10"/>
          <w:sz w:val="14"/>
          <w:szCs w:val="14"/>
        </w:rPr>
        <w:t xml:space="preserve"> </w:t>
      </w:r>
      <w:r>
        <w:t>Digital</w:t>
      </w:r>
      <w:r w:rsidR="002642BA">
        <w:rPr>
          <w:spacing w:val="59"/>
        </w:rPr>
        <w:t xml:space="preserve"> </w:t>
      </w:r>
      <w:r>
        <w:t>interventions</w:t>
      </w:r>
      <w:r w:rsidR="002642BA">
        <w:rPr>
          <w:spacing w:val="1"/>
        </w:rPr>
        <w:t xml:space="preserve"> </w:t>
      </w:r>
      <w:r>
        <w:rPr>
          <w:spacing w:val="-2"/>
        </w:rPr>
        <w:t>have</w:t>
      </w:r>
      <w:r w:rsidR="002642BA">
        <w:t xml:space="preserve"> </w:t>
      </w:r>
      <w:r>
        <w:t>also</w:t>
      </w:r>
      <w:r w:rsidR="002642BA">
        <w:t xml:space="preserve"> </w:t>
      </w:r>
      <w:r>
        <w:t>demonstrated</w:t>
      </w:r>
      <w:r w:rsidR="002642BA">
        <w:rPr>
          <w:spacing w:val="-2"/>
        </w:rPr>
        <w:t xml:space="preserve"> </w:t>
      </w:r>
      <w:r>
        <w:t>a</w:t>
      </w:r>
      <w:r w:rsidR="002642BA">
        <w:rPr>
          <w:spacing w:val="-2"/>
        </w:rPr>
        <w:t xml:space="preserve"> </w:t>
      </w:r>
      <w:r>
        <w:t>positive</w:t>
      </w:r>
      <w:r w:rsidR="002642BA">
        <w:rPr>
          <w:spacing w:val="1"/>
        </w:rPr>
        <w:t xml:space="preserve"> </w:t>
      </w:r>
      <w:r>
        <w:t>effect</w:t>
      </w:r>
      <w:r w:rsidR="002642BA">
        <w:rPr>
          <w:spacing w:val="2"/>
        </w:rPr>
        <w:t xml:space="preserve"> </w:t>
      </w:r>
      <w:r>
        <w:t>on</w:t>
      </w:r>
      <w:r w:rsidR="002642BA">
        <w:rPr>
          <w:spacing w:val="-2"/>
        </w:rPr>
        <w:t xml:space="preserve"> </w:t>
      </w:r>
      <w:r>
        <w:t>clinician–consumer</w:t>
      </w:r>
      <w:r w:rsidR="002642BA">
        <w:rPr>
          <w:spacing w:val="38"/>
        </w:rPr>
        <w:t xml:space="preserve"> </w:t>
      </w:r>
      <w:r>
        <w:t>communication.</w:t>
      </w:r>
      <w:r>
        <w:rPr>
          <w:position w:val="10"/>
          <w:sz w:val="14"/>
          <w:szCs w:val="14"/>
        </w:rPr>
        <w:t>3,13,14</w:t>
      </w:r>
      <w:r w:rsidR="002642BA">
        <w:rPr>
          <w:spacing w:val="22"/>
          <w:position w:val="10"/>
          <w:sz w:val="14"/>
          <w:szCs w:val="14"/>
        </w:rPr>
        <w:t xml:space="preserve"> </w:t>
      </w:r>
      <w:r>
        <w:t>Electronic</w:t>
      </w:r>
      <w:r w:rsidR="002642BA">
        <w:rPr>
          <w:spacing w:val="-3"/>
        </w:rPr>
        <w:t xml:space="preserve"> </w:t>
      </w:r>
      <w:r>
        <w:t>patient</w:t>
      </w:r>
      <w:r w:rsidR="002642BA">
        <w:t xml:space="preserve"> </w:t>
      </w:r>
      <w:r>
        <w:t>portals</w:t>
      </w:r>
      <w:r w:rsidR="002642BA">
        <w:t xml:space="preserve"> </w:t>
      </w:r>
      <w:r>
        <w:rPr>
          <w:spacing w:val="-2"/>
        </w:rPr>
        <w:t>have</w:t>
      </w:r>
      <w:r w:rsidR="002642BA">
        <w:t xml:space="preserve"> </w:t>
      </w:r>
      <w:r>
        <w:t>demonstrated</w:t>
      </w:r>
      <w:r w:rsidR="002642BA">
        <w:rPr>
          <w:spacing w:val="-3"/>
        </w:rPr>
        <w:t xml:space="preserve"> </w:t>
      </w:r>
      <w:r>
        <w:t>an</w:t>
      </w:r>
      <w:r w:rsidR="002642BA">
        <w:t xml:space="preserve"> </w:t>
      </w:r>
      <w:r>
        <w:rPr>
          <w:spacing w:val="-2"/>
        </w:rPr>
        <w:t>improvement</w:t>
      </w:r>
      <w:r w:rsidR="002642BA">
        <w:rPr>
          <w:spacing w:val="2"/>
        </w:rPr>
        <w:t xml:space="preserve"> </w:t>
      </w:r>
      <w:r>
        <w:t>in</w:t>
      </w:r>
      <w:r w:rsidR="002642BA">
        <w:rPr>
          <w:spacing w:val="75"/>
        </w:rPr>
        <w:t xml:space="preserve"> </w:t>
      </w:r>
      <w:r>
        <w:t>consumer</w:t>
      </w:r>
      <w:r w:rsidR="002642BA">
        <w:t xml:space="preserve"> </w:t>
      </w:r>
      <w:r>
        <w:t>satisfaction</w:t>
      </w:r>
      <w:r w:rsidR="002642BA">
        <w:t xml:space="preserve"> </w:t>
      </w:r>
      <w:r>
        <w:rPr>
          <w:spacing w:val="-2"/>
        </w:rPr>
        <w:t>due</w:t>
      </w:r>
      <w:r w:rsidR="002642BA">
        <w:t xml:space="preserve"> </w:t>
      </w:r>
      <w:r>
        <w:t>to</w:t>
      </w:r>
      <w:r w:rsidR="002642BA">
        <w:rPr>
          <w:spacing w:val="-2"/>
        </w:rPr>
        <w:t xml:space="preserve"> </w:t>
      </w:r>
      <w:r>
        <w:t>the</w:t>
      </w:r>
      <w:r w:rsidR="002642BA">
        <w:rPr>
          <w:spacing w:val="-2"/>
        </w:rPr>
        <w:t xml:space="preserve"> </w:t>
      </w:r>
      <w:r>
        <w:t>convenience</w:t>
      </w:r>
      <w:r w:rsidR="002642BA">
        <w:t xml:space="preserve"> </w:t>
      </w:r>
      <w:r>
        <w:rPr>
          <w:spacing w:val="-2"/>
        </w:rPr>
        <w:t>of</w:t>
      </w:r>
      <w:r w:rsidR="002642BA">
        <w:t xml:space="preserve"> </w:t>
      </w:r>
      <w:r>
        <w:t>prescription</w:t>
      </w:r>
      <w:r w:rsidR="002642BA">
        <w:rPr>
          <w:spacing w:val="-2"/>
        </w:rPr>
        <w:t xml:space="preserve"> </w:t>
      </w:r>
      <w:r>
        <w:t>refill</w:t>
      </w:r>
      <w:r w:rsidR="002642BA">
        <w:t xml:space="preserve"> </w:t>
      </w:r>
      <w:r>
        <w:rPr>
          <w:spacing w:val="-2"/>
        </w:rPr>
        <w:t>ordering,</w:t>
      </w:r>
      <w:r w:rsidR="002642BA">
        <w:rPr>
          <w:spacing w:val="2"/>
        </w:rPr>
        <w:t xml:space="preserve"> </w:t>
      </w:r>
      <w:r>
        <w:t>sharing</w:t>
      </w:r>
      <w:r w:rsidR="002642BA">
        <w:t xml:space="preserve"> </w:t>
      </w:r>
      <w:r>
        <w:t>personal</w:t>
      </w:r>
      <w:r w:rsidR="002642BA">
        <w:rPr>
          <w:spacing w:val="60"/>
        </w:rPr>
        <w:t xml:space="preserve"> </w:t>
      </w:r>
      <w:r>
        <w:t>health</w:t>
      </w:r>
      <w:r w:rsidR="002642BA">
        <w:t xml:space="preserve"> </w:t>
      </w:r>
      <w:r>
        <w:t>information</w:t>
      </w:r>
      <w:r w:rsidR="002642BA">
        <w:t xml:space="preserve"> </w:t>
      </w:r>
      <w:r>
        <w:t>and</w:t>
      </w:r>
      <w:r w:rsidR="002642BA">
        <w:t xml:space="preserve"> </w:t>
      </w:r>
      <w:r>
        <w:rPr>
          <w:spacing w:val="-2"/>
        </w:rPr>
        <w:t>having</w:t>
      </w:r>
      <w:r w:rsidR="002642BA">
        <w:rPr>
          <w:spacing w:val="4"/>
        </w:rPr>
        <w:t xml:space="preserve"> </w:t>
      </w:r>
      <w:r>
        <w:t>easy</w:t>
      </w:r>
      <w:r w:rsidR="002642BA">
        <w:rPr>
          <w:spacing w:val="-3"/>
        </w:rPr>
        <w:t xml:space="preserve"> </w:t>
      </w:r>
      <w:r>
        <w:t>access</w:t>
      </w:r>
      <w:r w:rsidR="002642BA">
        <w:rPr>
          <w:spacing w:val="-2"/>
        </w:rPr>
        <w:t xml:space="preserve"> </w:t>
      </w:r>
      <w:r>
        <w:t>to</w:t>
      </w:r>
      <w:r w:rsidR="002642BA">
        <w:rPr>
          <w:spacing w:val="-2"/>
        </w:rPr>
        <w:t xml:space="preserve"> </w:t>
      </w:r>
      <w:r>
        <w:t>information.</w:t>
      </w:r>
      <w:r>
        <w:rPr>
          <w:position w:val="10"/>
          <w:sz w:val="14"/>
          <w:szCs w:val="14"/>
        </w:rPr>
        <w:t>15</w:t>
      </w:r>
    </w:p>
    <w:p w:rsidR="0021177D" w:rsidRDefault="00722AC3" w:rsidP="002642BA">
      <w:pPr>
        <w:pStyle w:val="Bodytextbeforelist"/>
      </w:pPr>
      <w:r>
        <w:t>As</w:t>
      </w:r>
      <w:r w:rsidR="002642BA">
        <w:rPr>
          <w:spacing w:val="1"/>
        </w:rPr>
        <w:t xml:space="preserve"> </w:t>
      </w:r>
      <w:r>
        <w:t>digital</w:t>
      </w:r>
      <w:r w:rsidR="002642BA">
        <w:rPr>
          <w:spacing w:val="-3"/>
        </w:rPr>
        <w:t xml:space="preserve"> </w:t>
      </w:r>
      <w:r>
        <w:t>health</w:t>
      </w:r>
      <w:r w:rsidR="002642BA">
        <w:rPr>
          <w:spacing w:val="-2"/>
        </w:rPr>
        <w:t xml:space="preserve"> </w:t>
      </w:r>
      <w:r>
        <w:t>technologies</w:t>
      </w:r>
      <w:r w:rsidR="002642BA">
        <w:rPr>
          <w:spacing w:val="1"/>
        </w:rPr>
        <w:t xml:space="preserve"> </w:t>
      </w:r>
      <w:r>
        <w:t>are</w:t>
      </w:r>
      <w:r w:rsidR="002642BA">
        <w:t xml:space="preserve"> </w:t>
      </w:r>
      <w:r>
        <w:rPr>
          <w:spacing w:val="-2"/>
        </w:rPr>
        <w:t>evolving</w:t>
      </w:r>
      <w:r w:rsidR="002642BA">
        <w:rPr>
          <w:spacing w:val="3"/>
        </w:rPr>
        <w:t xml:space="preserve"> </w:t>
      </w:r>
      <w:r>
        <w:t>rapidly,</w:t>
      </w:r>
      <w:r w:rsidR="002642BA">
        <w:rPr>
          <w:spacing w:val="2"/>
        </w:rPr>
        <w:t xml:space="preserve"> </w:t>
      </w:r>
      <w:r>
        <w:t>there</w:t>
      </w:r>
      <w:r w:rsidR="002642BA">
        <w:t xml:space="preserve"> </w:t>
      </w:r>
      <w:r>
        <w:t>is</w:t>
      </w:r>
      <w:r w:rsidR="002642BA">
        <w:rPr>
          <w:spacing w:val="-2"/>
        </w:rPr>
        <w:t xml:space="preserve"> </w:t>
      </w:r>
      <w:r>
        <w:t>much</w:t>
      </w:r>
      <w:r w:rsidR="002642BA">
        <w:rPr>
          <w:spacing w:val="-2"/>
        </w:rPr>
        <w:t xml:space="preserve"> </w:t>
      </w:r>
      <w:r>
        <w:t>to</w:t>
      </w:r>
      <w:r w:rsidR="002642BA">
        <w:rPr>
          <w:spacing w:val="-2"/>
        </w:rPr>
        <w:t xml:space="preserve"> </w:t>
      </w:r>
      <w:r>
        <w:t>be</w:t>
      </w:r>
      <w:r w:rsidR="002642BA">
        <w:t xml:space="preserve"> </w:t>
      </w:r>
      <w:r>
        <w:rPr>
          <w:spacing w:val="-2"/>
        </w:rPr>
        <w:t>learned</w:t>
      </w:r>
      <w:r w:rsidR="002642BA">
        <w:t xml:space="preserve"> </w:t>
      </w:r>
      <w:r>
        <w:t>about</w:t>
      </w:r>
      <w:r w:rsidR="002642BA">
        <w:rPr>
          <w:spacing w:val="1"/>
        </w:rPr>
        <w:t xml:space="preserve"> </w:t>
      </w:r>
      <w:r>
        <w:t>how</w:t>
      </w:r>
      <w:r w:rsidR="002642BA">
        <w:rPr>
          <w:spacing w:val="66"/>
        </w:rPr>
        <w:t xml:space="preserve"> </w:t>
      </w:r>
      <w:r>
        <w:t>digital</w:t>
      </w:r>
      <w:r w:rsidR="002642BA">
        <w:t xml:space="preserve"> </w:t>
      </w:r>
      <w:r>
        <w:t>health</w:t>
      </w:r>
      <w:r w:rsidR="002642BA">
        <w:rPr>
          <w:spacing w:val="-2"/>
        </w:rPr>
        <w:t xml:space="preserve"> </w:t>
      </w:r>
      <w:r>
        <w:t>interventions</w:t>
      </w:r>
      <w:r w:rsidR="002642BA">
        <w:rPr>
          <w:spacing w:val="1"/>
        </w:rPr>
        <w:t xml:space="preserve"> </w:t>
      </w:r>
      <w:r>
        <w:t>should</w:t>
      </w:r>
      <w:r w:rsidR="002642BA">
        <w:t xml:space="preserve"> </w:t>
      </w:r>
      <w:r>
        <w:t>be</w:t>
      </w:r>
      <w:r w:rsidR="002642BA">
        <w:rPr>
          <w:spacing w:val="-2"/>
        </w:rPr>
        <w:t xml:space="preserve"> </w:t>
      </w:r>
      <w:r>
        <w:t>most</w:t>
      </w:r>
      <w:r w:rsidR="002642BA">
        <w:t xml:space="preserve"> </w:t>
      </w:r>
      <w:r>
        <w:t>effectively</w:t>
      </w:r>
      <w:r w:rsidR="002642BA">
        <w:rPr>
          <w:spacing w:val="-2"/>
        </w:rPr>
        <w:t xml:space="preserve"> </w:t>
      </w:r>
      <w:r>
        <w:t>designed,</w:t>
      </w:r>
      <w:r w:rsidR="002642BA">
        <w:rPr>
          <w:spacing w:val="2"/>
        </w:rPr>
        <w:t xml:space="preserve"> </w:t>
      </w:r>
      <w:r>
        <w:rPr>
          <w:spacing w:val="-2"/>
        </w:rPr>
        <w:t>implemented</w:t>
      </w:r>
      <w:r w:rsidR="002642BA">
        <w:t xml:space="preserve"> </w:t>
      </w:r>
      <w:r>
        <w:t>and</w:t>
      </w:r>
      <w:r w:rsidR="002642BA">
        <w:t xml:space="preserve"> </w:t>
      </w:r>
      <w:r>
        <w:t>used.</w:t>
      </w:r>
      <w:r w:rsidR="002642BA">
        <w:rPr>
          <w:spacing w:val="65"/>
        </w:rPr>
        <w:t xml:space="preserve"> </w:t>
      </w:r>
      <w:r>
        <w:t>Future</w:t>
      </w:r>
      <w:r w:rsidR="002642BA">
        <w:rPr>
          <w:spacing w:val="-2"/>
        </w:rPr>
        <w:t xml:space="preserve"> </w:t>
      </w:r>
      <w:r>
        <w:t>research</w:t>
      </w:r>
      <w:r w:rsidR="002642BA">
        <w:rPr>
          <w:spacing w:val="-2"/>
        </w:rPr>
        <w:t xml:space="preserve"> </w:t>
      </w:r>
      <w:r>
        <w:t>should</w:t>
      </w:r>
      <w:r w:rsidR="002642BA">
        <w:rPr>
          <w:spacing w:val="1"/>
        </w:rPr>
        <w:t xml:space="preserve"> </w:t>
      </w:r>
      <w:r>
        <w:t>consider:</w:t>
      </w:r>
    </w:p>
    <w:p w:rsidR="0021177D" w:rsidRDefault="00722AC3" w:rsidP="002642BA">
      <w:pPr>
        <w:pStyle w:val="Bullet"/>
      </w:pPr>
      <w:r>
        <w:t>Standardisation</w:t>
      </w:r>
      <w:r w:rsidR="002642BA">
        <w:t xml:space="preserve"> </w:t>
      </w:r>
      <w:r>
        <w:rPr>
          <w:spacing w:val="-2"/>
        </w:rPr>
        <w:t>of</w:t>
      </w:r>
      <w:r w:rsidR="002642BA">
        <w:t xml:space="preserve"> </w:t>
      </w:r>
      <w:r>
        <w:t>digital</w:t>
      </w:r>
      <w:r w:rsidR="002642BA">
        <w:rPr>
          <w:spacing w:val="-3"/>
        </w:rPr>
        <w:t xml:space="preserve"> </w:t>
      </w:r>
      <w:r>
        <w:t>health</w:t>
      </w:r>
      <w:r w:rsidR="002642BA">
        <w:rPr>
          <w:spacing w:val="-2"/>
        </w:rPr>
        <w:t xml:space="preserve"> </w:t>
      </w:r>
      <w:r>
        <w:t>measurement</w:t>
      </w:r>
      <w:r w:rsidR="002642BA">
        <w:t xml:space="preserve"> </w:t>
      </w:r>
      <w:r>
        <w:t>strategies,</w:t>
      </w:r>
      <w:r w:rsidR="002642BA">
        <w:t xml:space="preserve"> </w:t>
      </w:r>
      <w:r>
        <w:t>to</w:t>
      </w:r>
      <w:r w:rsidR="002642BA">
        <w:rPr>
          <w:spacing w:val="-2"/>
        </w:rPr>
        <w:t xml:space="preserve"> </w:t>
      </w:r>
      <w:r>
        <w:t>enable</w:t>
      </w:r>
      <w:r w:rsidR="002642BA">
        <w:t xml:space="preserve"> </w:t>
      </w:r>
      <w:r>
        <w:t>meaningful</w:t>
      </w:r>
      <w:r w:rsidR="002642BA">
        <w:rPr>
          <w:spacing w:val="48"/>
        </w:rPr>
        <w:t xml:space="preserve"> </w:t>
      </w:r>
      <w:r>
        <w:t>comparisons</w:t>
      </w:r>
      <w:r w:rsidR="002642BA">
        <w:rPr>
          <w:spacing w:val="-2"/>
        </w:rPr>
        <w:t xml:space="preserve"> </w:t>
      </w:r>
      <w:r>
        <w:t>between</w:t>
      </w:r>
      <w:r w:rsidR="002642BA">
        <w:t xml:space="preserve"> </w:t>
      </w:r>
      <w:r>
        <w:t>different</w:t>
      </w:r>
      <w:r w:rsidR="002642BA">
        <w:rPr>
          <w:spacing w:val="2"/>
        </w:rPr>
        <w:t xml:space="preserve"> </w:t>
      </w:r>
      <w:r>
        <w:t>digital</w:t>
      </w:r>
      <w:r w:rsidR="002642BA">
        <w:t xml:space="preserve"> </w:t>
      </w:r>
      <w:r>
        <w:t>health</w:t>
      </w:r>
      <w:r w:rsidR="002642BA">
        <w:rPr>
          <w:spacing w:val="-2"/>
        </w:rPr>
        <w:t xml:space="preserve"> </w:t>
      </w:r>
      <w:r>
        <w:rPr>
          <w:spacing w:val="-2"/>
        </w:rPr>
        <w:t>interventions</w:t>
      </w:r>
    </w:p>
    <w:p w:rsidR="0021177D" w:rsidRDefault="00722AC3" w:rsidP="002642BA">
      <w:pPr>
        <w:pStyle w:val="Bullet"/>
      </w:pPr>
      <w:r>
        <w:t>Definitions</w:t>
      </w:r>
      <w:r w:rsidR="002642BA">
        <w:rPr>
          <w:spacing w:val="-2"/>
        </w:rPr>
        <w:t xml:space="preserve"> </w:t>
      </w:r>
      <w:r>
        <w:t>and</w:t>
      </w:r>
      <w:r w:rsidR="002642BA">
        <w:rPr>
          <w:spacing w:val="-2"/>
        </w:rPr>
        <w:t xml:space="preserve"> </w:t>
      </w:r>
      <w:r>
        <w:t>measurement</w:t>
      </w:r>
      <w:r w:rsidR="002642BA">
        <w:t xml:space="preserve"> </w:t>
      </w:r>
      <w:r>
        <w:rPr>
          <w:spacing w:val="-2"/>
        </w:rPr>
        <w:t>of</w:t>
      </w:r>
      <w:r w:rsidR="002642BA">
        <w:rPr>
          <w:spacing w:val="2"/>
        </w:rPr>
        <w:t xml:space="preserve"> </w:t>
      </w:r>
      <w:r>
        <w:t>main</w:t>
      </w:r>
      <w:r w:rsidR="002642BA">
        <w:t xml:space="preserve"> </w:t>
      </w:r>
      <w:r>
        <w:t>outcomes,</w:t>
      </w:r>
      <w:r w:rsidR="002642BA">
        <w:t xml:space="preserve"> </w:t>
      </w:r>
      <w:r>
        <w:t>including</w:t>
      </w:r>
      <w:r w:rsidR="002642BA">
        <w:rPr>
          <w:spacing w:val="3"/>
        </w:rPr>
        <w:t xml:space="preserve"> </w:t>
      </w:r>
      <w:r>
        <w:t>patient</w:t>
      </w:r>
      <w:r w:rsidR="002642BA">
        <w:t xml:space="preserve"> </w:t>
      </w:r>
      <w:r>
        <w:t>health</w:t>
      </w:r>
      <w:r w:rsidR="002642BA">
        <w:rPr>
          <w:spacing w:val="-2"/>
        </w:rPr>
        <w:t xml:space="preserve"> </w:t>
      </w:r>
      <w:r>
        <w:rPr>
          <w:spacing w:val="-2"/>
        </w:rPr>
        <w:t>outcomes</w:t>
      </w:r>
    </w:p>
    <w:p w:rsidR="0021177D" w:rsidRDefault="00722AC3" w:rsidP="002642BA">
      <w:pPr>
        <w:pStyle w:val="Bullet"/>
      </w:pPr>
      <w:r>
        <w:t>Benefits</w:t>
      </w:r>
      <w:r w:rsidR="002642BA">
        <w:rPr>
          <w:spacing w:val="-2"/>
        </w:rPr>
        <w:t xml:space="preserve"> </w:t>
      </w:r>
      <w:r>
        <w:t>realisation</w:t>
      </w:r>
      <w:r w:rsidR="002642BA">
        <w:t xml:space="preserve"> </w:t>
      </w:r>
      <w:r>
        <w:t>through</w:t>
      </w:r>
      <w:r w:rsidR="002642BA">
        <w:rPr>
          <w:spacing w:val="-2"/>
        </w:rPr>
        <w:t xml:space="preserve"> </w:t>
      </w:r>
      <w:r>
        <w:t>rich</w:t>
      </w:r>
      <w:r w:rsidR="002642BA">
        <w:rPr>
          <w:spacing w:val="-2"/>
        </w:rPr>
        <w:t xml:space="preserve"> </w:t>
      </w:r>
      <w:r>
        <w:t>case</w:t>
      </w:r>
      <w:r w:rsidR="002642BA">
        <w:t xml:space="preserve"> </w:t>
      </w:r>
      <w:r>
        <w:t>studies;</w:t>
      </w:r>
      <w:r w:rsidR="002642BA">
        <w:t xml:space="preserve"> </w:t>
      </w:r>
      <w:proofErr w:type="gramStart"/>
      <w:r>
        <w:t>these</w:t>
      </w:r>
      <w:r w:rsidR="002642BA">
        <w:t xml:space="preserve"> </w:t>
      </w:r>
      <w:r>
        <w:rPr>
          <w:spacing w:val="-2"/>
        </w:rPr>
        <w:t>which</w:t>
      </w:r>
      <w:r w:rsidR="002642BA">
        <w:t xml:space="preserve"> </w:t>
      </w:r>
      <w:r>
        <w:t>best</w:t>
      </w:r>
      <w:proofErr w:type="gramEnd"/>
      <w:r w:rsidR="002642BA">
        <w:rPr>
          <w:spacing w:val="2"/>
        </w:rPr>
        <w:t xml:space="preserve"> </w:t>
      </w:r>
      <w:r>
        <w:rPr>
          <w:spacing w:val="-2"/>
        </w:rPr>
        <w:t>provide</w:t>
      </w:r>
      <w:r w:rsidR="002642BA">
        <w:t xml:space="preserve"> </w:t>
      </w:r>
      <w:r>
        <w:t>the</w:t>
      </w:r>
      <w:r w:rsidR="002642BA">
        <w:rPr>
          <w:spacing w:val="67"/>
        </w:rPr>
        <w:t xml:space="preserve"> </w:t>
      </w:r>
      <w:r>
        <w:t>information</w:t>
      </w:r>
      <w:r w:rsidR="002642BA">
        <w:t xml:space="preserve"> </w:t>
      </w:r>
      <w:r>
        <w:t>needed</w:t>
      </w:r>
      <w:r w:rsidR="002642BA">
        <w:rPr>
          <w:spacing w:val="-2"/>
        </w:rPr>
        <w:t xml:space="preserve"> </w:t>
      </w:r>
      <w:r>
        <w:t>by</w:t>
      </w:r>
      <w:r w:rsidR="002642BA">
        <w:rPr>
          <w:spacing w:val="-2"/>
        </w:rPr>
        <w:t xml:space="preserve"> </w:t>
      </w:r>
      <w:r>
        <w:t>implementers</w:t>
      </w:r>
      <w:r w:rsidR="002642BA">
        <w:rPr>
          <w:spacing w:val="-2"/>
        </w:rPr>
        <w:t xml:space="preserve"> </w:t>
      </w:r>
      <w:r>
        <w:t>to</w:t>
      </w:r>
      <w:r w:rsidR="002642BA">
        <w:rPr>
          <w:spacing w:val="-2"/>
        </w:rPr>
        <w:t xml:space="preserve"> </w:t>
      </w:r>
      <w:r>
        <w:t>support</w:t>
      </w:r>
      <w:r w:rsidR="002642BA">
        <w:rPr>
          <w:spacing w:val="-3"/>
        </w:rPr>
        <w:t xml:space="preserve"> </w:t>
      </w:r>
      <w:r>
        <w:t>decision-making</w:t>
      </w:r>
      <w:r w:rsidR="002642BA">
        <w:rPr>
          <w:spacing w:val="3"/>
        </w:rPr>
        <w:t xml:space="preserve"> </w:t>
      </w:r>
      <w:r>
        <w:rPr>
          <w:spacing w:val="-2"/>
        </w:rPr>
        <w:t>about</w:t>
      </w:r>
      <w:r w:rsidR="002642BA">
        <w:rPr>
          <w:spacing w:val="2"/>
        </w:rPr>
        <w:t xml:space="preserve"> </w:t>
      </w:r>
      <w:r>
        <w:t>digital</w:t>
      </w:r>
      <w:r w:rsidR="002642BA">
        <w:t xml:space="preserve"> </w:t>
      </w:r>
      <w:r>
        <w:t>health</w:t>
      </w:r>
      <w:r w:rsidR="002642BA">
        <w:rPr>
          <w:spacing w:val="49"/>
        </w:rPr>
        <w:t xml:space="preserve"> </w:t>
      </w:r>
      <w:r>
        <w:t>interventions</w:t>
      </w:r>
    </w:p>
    <w:p w:rsidR="0021177D" w:rsidRDefault="00722AC3" w:rsidP="00BD3839">
      <w:pPr>
        <w:pStyle w:val="Bulletlast"/>
      </w:pPr>
      <w:r>
        <w:t>Capitalising</w:t>
      </w:r>
      <w:r w:rsidR="002642BA">
        <w:rPr>
          <w:spacing w:val="3"/>
        </w:rPr>
        <w:t xml:space="preserve"> </w:t>
      </w:r>
      <w:r>
        <w:t>on</w:t>
      </w:r>
      <w:r w:rsidR="002642BA">
        <w:t xml:space="preserve"> </w:t>
      </w:r>
      <w:r>
        <w:t>existing,</w:t>
      </w:r>
      <w:r w:rsidR="002642BA">
        <w:t xml:space="preserve"> </w:t>
      </w:r>
      <w:r>
        <w:t>unpublished</w:t>
      </w:r>
      <w:r w:rsidR="002642BA">
        <w:t xml:space="preserve"> </w:t>
      </w:r>
      <w:r>
        <w:t>data</w:t>
      </w:r>
      <w:r w:rsidR="002642BA">
        <w:t xml:space="preserve"> </w:t>
      </w:r>
      <w:r>
        <w:t>on</w:t>
      </w:r>
      <w:r w:rsidR="002642BA">
        <w:rPr>
          <w:spacing w:val="-2"/>
        </w:rPr>
        <w:t xml:space="preserve"> </w:t>
      </w:r>
      <w:r>
        <w:rPr>
          <w:spacing w:val="-2"/>
        </w:rPr>
        <w:t>digital</w:t>
      </w:r>
      <w:r w:rsidR="002642BA">
        <w:t xml:space="preserve"> </w:t>
      </w:r>
      <w:r>
        <w:t>health</w:t>
      </w:r>
      <w:r w:rsidR="002642BA">
        <w:t xml:space="preserve"> </w:t>
      </w:r>
      <w:r>
        <w:t>evaluations</w:t>
      </w:r>
      <w:r w:rsidR="002642BA">
        <w:rPr>
          <w:spacing w:val="1"/>
        </w:rPr>
        <w:t xml:space="preserve"> </w:t>
      </w:r>
      <w:r>
        <w:t>by</w:t>
      </w:r>
      <w:r w:rsidR="002642BA">
        <w:rPr>
          <w:spacing w:val="-2"/>
        </w:rPr>
        <w:t xml:space="preserve"> </w:t>
      </w:r>
      <w:r>
        <w:t>supporting</w:t>
      </w:r>
      <w:r w:rsidR="002642BA">
        <w:rPr>
          <w:spacing w:val="48"/>
        </w:rPr>
        <w:t xml:space="preserve"> </w:t>
      </w:r>
      <w:r>
        <w:t>organisations</w:t>
      </w:r>
      <w:r w:rsidR="002642BA">
        <w:rPr>
          <w:spacing w:val="-2"/>
        </w:rPr>
        <w:t xml:space="preserve"> </w:t>
      </w:r>
      <w:r>
        <w:t>to</w:t>
      </w:r>
      <w:r w:rsidR="002642BA">
        <w:t xml:space="preserve"> </w:t>
      </w:r>
      <w:r>
        <w:t>share</w:t>
      </w:r>
      <w:r w:rsidR="002642BA">
        <w:t xml:space="preserve"> </w:t>
      </w:r>
      <w:r>
        <w:t>their</w:t>
      </w:r>
      <w:r w:rsidR="002642BA">
        <w:t xml:space="preserve"> </w:t>
      </w:r>
      <w:r>
        <w:t>findings,</w:t>
      </w:r>
      <w:r w:rsidR="002642BA">
        <w:t xml:space="preserve"> </w:t>
      </w:r>
      <w:r>
        <w:t>thus</w:t>
      </w:r>
      <w:r w:rsidR="002642BA">
        <w:t xml:space="preserve"> </w:t>
      </w:r>
      <w:r>
        <w:rPr>
          <w:spacing w:val="-2"/>
        </w:rPr>
        <w:t>driving</w:t>
      </w:r>
      <w:r w:rsidR="002642BA">
        <w:rPr>
          <w:spacing w:val="3"/>
        </w:rPr>
        <w:t xml:space="preserve"> </w:t>
      </w:r>
      <w:r>
        <w:rPr>
          <w:spacing w:val="-2"/>
        </w:rPr>
        <w:t>innovation</w:t>
      </w:r>
      <w:r w:rsidR="002642BA">
        <w:t xml:space="preserve"> </w:t>
      </w:r>
      <w:r>
        <w:t>and</w:t>
      </w:r>
      <w:r w:rsidR="002642BA">
        <w:t xml:space="preserve"> </w:t>
      </w:r>
      <w:r>
        <w:t>progress</w:t>
      </w:r>
      <w:r w:rsidR="002642BA">
        <w:rPr>
          <w:spacing w:val="1"/>
        </w:rPr>
        <w:t xml:space="preserve"> </w:t>
      </w:r>
      <w:r>
        <w:rPr>
          <w:spacing w:val="-2"/>
        </w:rPr>
        <w:t>in</w:t>
      </w:r>
      <w:r w:rsidR="002642BA">
        <w:t xml:space="preserve"> </w:t>
      </w:r>
      <w:r>
        <w:t>digital</w:t>
      </w:r>
      <w:r w:rsidR="002642BA">
        <w:t xml:space="preserve"> </w:t>
      </w:r>
      <w:r>
        <w:t>health</w:t>
      </w:r>
      <w:r w:rsidR="002642BA">
        <w:t xml:space="preserve"> </w:t>
      </w:r>
      <w:r>
        <w:t>implementation.</w:t>
      </w:r>
    </w:p>
    <w:p w:rsidR="0021177D" w:rsidRDefault="0021177D">
      <w:pPr>
        <w:sectPr w:rsidR="0021177D" w:rsidSect="00352D56">
          <w:footerReference w:type="default" r:id="rId15"/>
          <w:pgSz w:w="11910" w:h="16840"/>
          <w:pgMar w:top="1440" w:right="1440" w:bottom="1440" w:left="1440" w:header="0" w:footer="679" w:gutter="0"/>
          <w:cols w:space="720"/>
          <w:titlePg/>
          <w:docGrid w:linePitch="299"/>
        </w:sectPr>
      </w:pPr>
    </w:p>
    <w:p w:rsidR="0021177D" w:rsidRDefault="00BC5D04" w:rsidP="002642BA">
      <w:pPr>
        <w:pStyle w:val="Heading1"/>
      </w:pPr>
      <w:bookmarkStart w:id="44" w:name="2._Introduction"/>
      <w:bookmarkStart w:id="45" w:name="_bookmark5"/>
      <w:bookmarkStart w:id="46" w:name="_Toc506461981"/>
      <w:bookmarkStart w:id="47" w:name="_Toc506462036"/>
      <w:bookmarkEnd w:id="44"/>
      <w:bookmarkEnd w:id="45"/>
      <w:r>
        <w:lastRenderedPageBreak/>
        <w:t>2.</w:t>
      </w:r>
      <w:r>
        <w:tab/>
      </w:r>
      <w:r w:rsidR="00722AC3">
        <w:t>Introduction</w:t>
      </w:r>
      <w:bookmarkEnd w:id="46"/>
      <w:bookmarkEnd w:id="47"/>
    </w:p>
    <w:p w:rsidR="00113C9F" w:rsidRDefault="00722AC3" w:rsidP="007C0356">
      <w:pPr>
        <w:pStyle w:val="BodyText"/>
      </w:pPr>
      <w:r>
        <w:t>Information</w:t>
      </w:r>
      <w:r w:rsidR="002642BA">
        <w:t xml:space="preserve"> </w:t>
      </w:r>
      <w:r>
        <w:t>and</w:t>
      </w:r>
      <w:r w:rsidR="002642BA">
        <w:rPr>
          <w:spacing w:val="-2"/>
        </w:rPr>
        <w:t xml:space="preserve"> </w:t>
      </w:r>
      <w:r>
        <w:t>communication</w:t>
      </w:r>
      <w:r w:rsidR="002642BA">
        <w:t xml:space="preserve"> </w:t>
      </w:r>
      <w:r>
        <w:t>technology</w:t>
      </w:r>
      <w:r w:rsidR="002642BA">
        <w:rPr>
          <w:spacing w:val="-2"/>
        </w:rPr>
        <w:t xml:space="preserve"> </w:t>
      </w:r>
      <w:r>
        <w:t>(ICT)</w:t>
      </w:r>
      <w:r w:rsidR="002642BA">
        <w:rPr>
          <w:spacing w:val="2"/>
        </w:rPr>
        <w:t xml:space="preserve"> </w:t>
      </w:r>
      <w:r>
        <w:rPr>
          <w:spacing w:val="-2"/>
        </w:rPr>
        <w:t>is</w:t>
      </w:r>
      <w:r w:rsidR="002642BA">
        <w:rPr>
          <w:spacing w:val="1"/>
        </w:rPr>
        <w:t xml:space="preserve"> </w:t>
      </w:r>
      <w:r>
        <w:t>a</w:t>
      </w:r>
      <w:r w:rsidR="002642BA">
        <w:t xml:space="preserve"> </w:t>
      </w:r>
      <w:r>
        <w:t>broad</w:t>
      </w:r>
      <w:r w:rsidR="002642BA">
        <w:rPr>
          <w:spacing w:val="-2"/>
        </w:rPr>
        <w:t xml:space="preserve"> </w:t>
      </w:r>
      <w:r>
        <w:t>term</w:t>
      </w:r>
      <w:r w:rsidR="002642BA">
        <w:t xml:space="preserve"> </w:t>
      </w:r>
      <w:r>
        <w:t>that</w:t>
      </w:r>
      <w:r w:rsidR="002642BA">
        <w:rPr>
          <w:spacing w:val="2"/>
        </w:rPr>
        <w:t xml:space="preserve"> </w:t>
      </w:r>
      <w:r>
        <w:rPr>
          <w:spacing w:val="-2"/>
        </w:rPr>
        <w:t>covers</w:t>
      </w:r>
      <w:r w:rsidR="002642BA">
        <w:rPr>
          <w:spacing w:val="1"/>
        </w:rPr>
        <w:t xml:space="preserve"> </w:t>
      </w:r>
      <w:r>
        <w:t>any</w:t>
      </w:r>
      <w:r w:rsidR="002642BA">
        <w:rPr>
          <w:spacing w:val="-2"/>
        </w:rPr>
        <w:t xml:space="preserve"> </w:t>
      </w:r>
      <w:r>
        <w:t>product</w:t>
      </w:r>
      <w:r w:rsidR="002642BA">
        <w:rPr>
          <w:spacing w:val="2"/>
        </w:rPr>
        <w:t xml:space="preserve"> </w:t>
      </w:r>
      <w:r>
        <w:rPr>
          <w:spacing w:val="-3"/>
        </w:rPr>
        <w:t>or</w:t>
      </w:r>
      <w:r w:rsidR="002642BA">
        <w:rPr>
          <w:spacing w:val="46"/>
        </w:rPr>
        <w:t xml:space="preserve"> </w:t>
      </w:r>
      <w:r>
        <w:t>program</w:t>
      </w:r>
      <w:r w:rsidR="002642BA">
        <w:t xml:space="preserve"> </w:t>
      </w:r>
      <w:r>
        <w:t>that</w:t>
      </w:r>
      <w:r w:rsidR="002642BA">
        <w:t xml:space="preserve"> </w:t>
      </w:r>
      <w:r>
        <w:t>stores,</w:t>
      </w:r>
      <w:r w:rsidR="002642BA">
        <w:t xml:space="preserve"> </w:t>
      </w:r>
      <w:r>
        <w:t>retrieves,</w:t>
      </w:r>
      <w:r w:rsidR="002642BA">
        <w:rPr>
          <w:spacing w:val="2"/>
        </w:rPr>
        <w:t xml:space="preserve"> </w:t>
      </w:r>
      <w:r>
        <w:t>manipulates,</w:t>
      </w:r>
      <w:r w:rsidR="002642BA">
        <w:t xml:space="preserve"> </w:t>
      </w:r>
      <w:r>
        <w:t>transmits</w:t>
      </w:r>
      <w:r w:rsidR="002642BA">
        <w:rPr>
          <w:spacing w:val="-2"/>
        </w:rPr>
        <w:t xml:space="preserve"> </w:t>
      </w:r>
      <w:r>
        <w:t>or</w:t>
      </w:r>
      <w:r w:rsidR="002642BA">
        <w:t xml:space="preserve"> </w:t>
      </w:r>
      <w:r>
        <w:t>receives</w:t>
      </w:r>
      <w:r w:rsidR="002642BA">
        <w:rPr>
          <w:spacing w:val="2"/>
        </w:rPr>
        <w:t xml:space="preserve"> </w:t>
      </w:r>
      <w:r>
        <w:t>digital</w:t>
      </w:r>
      <w:r w:rsidR="002642BA">
        <w:t xml:space="preserve"> </w:t>
      </w:r>
      <w:r>
        <w:t>information.</w:t>
      </w:r>
      <w:r w:rsidR="002642BA">
        <w:rPr>
          <w:spacing w:val="-3"/>
        </w:rPr>
        <w:t xml:space="preserve"> </w:t>
      </w:r>
      <w:r>
        <w:t>The</w:t>
      </w:r>
      <w:r w:rsidR="002642BA">
        <w:rPr>
          <w:spacing w:val="48"/>
        </w:rPr>
        <w:t xml:space="preserve"> </w:t>
      </w:r>
      <w:r>
        <w:t>application</w:t>
      </w:r>
      <w:r w:rsidR="002642BA">
        <w:t xml:space="preserve"> </w:t>
      </w:r>
      <w:r>
        <w:rPr>
          <w:spacing w:val="-2"/>
        </w:rPr>
        <w:t>of</w:t>
      </w:r>
      <w:r w:rsidR="002642BA">
        <w:rPr>
          <w:spacing w:val="2"/>
        </w:rPr>
        <w:t xml:space="preserve"> </w:t>
      </w:r>
      <w:r>
        <w:t>ICT</w:t>
      </w:r>
      <w:r w:rsidR="002642BA">
        <w:rPr>
          <w:spacing w:val="3"/>
        </w:rPr>
        <w:t xml:space="preserve"> </w:t>
      </w:r>
      <w:r>
        <w:t>in</w:t>
      </w:r>
      <w:r w:rsidR="002642BA">
        <w:t xml:space="preserve"> </w:t>
      </w:r>
      <w:r>
        <w:t>health</w:t>
      </w:r>
      <w:r w:rsidR="002642BA">
        <w:rPr>
          <w:spacing w:val="1"/>
        </w:rPr>
        <w:t xml:space="preserve"> </w:t>
      </w:r>
      <w:r>
        <w:t>care</w:t>
      </w:r>
      <w:r w:rsidR="002642BA">
        <w:t xml:space="preserve"> </w:t>
      </w:r>
      <w:r>
        <w:t>is</w:t>
      </w:r>
      <w:r w:rsidR="002642BA">
        <w:rPr>
          <w:spacing w:val="-4"/>
        </w:rPr>
        <w:t xml:space="preserve"> </w:t>
      </w:r>
      <w:r>
        <w:t>known</w:t>
      </w:r>
      <w:r w:rsidR="002642BA">
        <w:t xml:space="preserve"> </w:t>
      </w:r>
      <w:r>
        <w:t>as</w:t>
      </w:r>
      <w:r w:rsidR="002642BA">
        <w:rPr>
          <w:spacing w:val="1"/>
        </w:rPr>
        <w:t xml:space="preserve"> </w:t>
      </w:r>
      <w:r>
        <w:t>health</w:t>
      </w:r>
      <w:r w:rsidR="002642BA">
        <w:t xml:space="preserve"> </w:t>
      </w:r>
      <w:r>
        <w:t>information</w:t>
      </w:r>
      <w:r w:rsidR="002642BA">
        <w:rPr>
          <w:spacing w:val="-2"/>
        </w:rPr>
        <w:t xml:space="preserve"> </w:t>
      </w:r>
      <w:r>
        <w:t>technology</w:t>
      </w:r>
      <w:r w:rsidR="002642BA">
        <w:rPr>
          <w:spacing w:val="-2"/>
        </w:rPr>
        <w:t xml:space="preserve"> </w:t>
      </w:r>
      <w:r>
        <w:t>(HIT).</w:t>
      </w:r>
      <w:r w:rsidR="002642BA">
        <w:t xml:space="preserve"> </w:t>
      </w:r>
      <w:r>
        <w:t>HIT</w:t>
      </w:r>
      <w:r w:rsidR="002642BA">
        <w:t xml:space="preserve"> </w:t>
      </w:r>
      <w:r>
        <w:t>refers</w:t>
      </w:r>
      <w:r w:rsidR="002642BA">
        <w:rPr>
          <w:spacing w:val="51"/>
        </w:rPr>
        <w:t xml:space="preserve"> </w:t>
      </w:r>
      <w:r>
        <w:t>to</w:t>
      </w:r>
      <w:r w:rsidR="002642BA">
        <w:t xml:space="preserve"> </w:t>
      </w:r>
      <w:r>
        <w:t>different</w:t>
      </w:r>
      <w:r w:rsidR="002642BA">
        <w:rPr>
          <w:spacing w:val="2"/>
        </w:rPr>
        <w:t xml:space="preserve"> </w:t>
      </w:r>
      <w:r>
        <w:t>products,</w:t>
      </w:r>
      <w:r w:rsidR="002642BA">
        <w:t xml:space="preserve"> </w:t>
      </w:r>
      <w:r>
        <w:t>technologies</w:t>
      </w:r>
      <w:r w:rsidR="002642BA">
        <w:rPr>
          <w:spacing w:val="1"/>
        </w:rPr>
        <w:t xml:space="preserve"> </w:t>
      </w:r>
      <w:r>
        <w:t>and</w:t>
      </w:r>
      <w:r w:rsidR="002642BA">
        <w:rPr>
          <w:spacing w:val="-2"/>
        </w:rPr>
        <w:t xml:space="preserve"> </w:t>
      </w:r>
      <w:r>
        <w:t>services</w:t>
      </w:r>
      <w:r w:rsidR="002642BA">
        <w:rPr>
          <w:spacing w:val="1"/>
        </w:rPr>
        <w:t xml:space="preserve"> </w:t>
      </w:r>
      <w:r>
        <w:t>that</w:t>
      </w:r>
      <w:r w:rsidR="002642BA">
        <w:rPr>
          <w:spacing w:val="2"/>
        </w:rPr>
        <w:t xml:space="preserve"> </w:t>
      </w:r>
      <w:r>
        <w:t>help</w:t>
      </w:r>
      <w:r w:rsidR="002642BA">
        <w:t xml:space="preserve"> </w:t>
      </w:r>
      <w:r>
        <w:t>users</w:t>
      </w:r>
      <w:r w:rsidR="002642BA">
        <w:rPr>
          <w:spacing w:val="-2"/>
        </w:rPr>
        <w:t xml:space="preserve"> </w:t>
      </w:r>
      <w:r>
        <w:t>to</w:t>
      </w:r>
      <w:r w:rsidR="002642BA">
        <w:rPr>
          <w:spacing w:val="-2"/>
        </w:rPr>
        <w:t xml:space="preserve"> </w:t>
      </w:r>
      <w:r>
        <w:t>collect,</w:t>
      </w:r>
      <w:r w:rsidR="002642BA">
        <w:rPr>
          <w:spacing w:val="-3"/>
        </w:rPr>
        <w:t xml:space="preserve"> </w:t>
      </w:r>
      <w:r>
        <w:t>share</w:t>
      </w:r>
      <w:r w:rsidR="002642BA">
        <w:t xml:space="preserve"> </w:t>
      </w:r>
      <w:r>
        <w:t>and</w:t>
      </w:r>
      <w:r w:rsidR="002642BA">
        <w:rPr>
          <w:spacing w:val="-2"/>
        </w:rPr>
        <w:t xml:space="preserve"> </w:t>
      </w:r>
      <w:r>
        <w:t>use</w:t>
      </w:r>
      <w:r w:rsidR="002642BA">
        <w:rPr>
          <w:spacing w:val="45"/>
        </w:rPr>
        <w:t xml:space="preserve"> </w:t>
      </w:r>
      <w:r>
        <w:t>health</w:t>
      </w:r>
      <w:r w:rsidR="002642BA">
        <w:t xml:space="preserve"> </w:t>
      </w:r>
      <w:r>
        <w:t>information</w:t>
      </w:r>
      <w:r w:rsidR="002642BA">
        <w:rPr>
          <w:spacing w:val="-2"/>
        </w:rPr>
        <w:t xml:space="preserve"> </w:t>
      </w:r>
      <w:r>
        <w:t>for</w:t>
      </w:r>
      <w:r w:rsidR="002642BA">
        <w:rPr>
          <w:spacing w:val="2"/>
        </w:rPr>
        <w:t xml:space="preserve"> </w:t>
      </w:r>
      <w:r>
        <w:t>different</w:t>
      </w:r>
      <w:r w:rsidR="002642BA">
        <w:t xml:space="preserve"> </w:t>
      </w:r>
      <w:r>
        <w:t>purposes.</w:t>
      </w:r>
      <w:r w:rsidR="002642BA">
        <w:rPr>
          <w:spacing w:val="-3"/>
        </w:rPr>
        <w:t xml:space="preserve"> </w:t>
      </w:r>
      <w:r>
        <w:t>The</w:t>
      </w:r>
      <w:r w:rsidR="002642BA">
        <w:t xml:space="preserve"> </w:t>
      </w:r>
      <w:r>
        <w:t>implementation</w:t>
      </w:r>
      <w:r w:rsidR="002642BA">
        <w:t xml:space="preserve"> </w:t>
      </w:r>
      <w:r>
        <w:rPr>
          <w:spacing w:val="-2"/>
        </w:rPr>
        <w:t>of</w:t>
      </w:r>
      <w:r w:rsidR="002642BA">
        <w:rPr>
          <w:spacing w:val="2"/>
        </w:rPr>
        <w:t xml:space="preserve"> </w:t>
      </w:r>
      <w:r>
        <w:t>HIT</w:t>
      </w:r>
      <w:r w:rsidR="002642BA">
        <w:t xml:space="preserve"> </w:t>
      </w:r>
      <w:r>
        <w:rPr>
          <w:spacing w:val="-2"/>
        </w:rPr>
        <w:t>will</w:t>
      </w:r>
      <w:r w:rsidR="002642BA">
        <w:t xml:space="preserve"> </w:t>
      </w:r>
      <w:r>
        <w:t>be</w:t>
      </w:r>
      <w:r w:rsidR="002642BA">
        <w:rPr>
          <w:spacing w:val="3"/>
        </w:rPr>
        <w:t xml:space="preserve"> </w:t>
      </w:r>
      <w:r>
        <w:t>referred</w:t>
      </w:r>
      <w:r w:rsidR="002642BA">
        <w:rPr>
          <w:spacing w:val="-2"/>
        </w:rPr>
        <w:t xml:space="preserve"> </w:t>
      </w:r>
      <w:r>
        <w:t>to</w:t>
      </w:r>
      <w:r w:rsidR="002642BA">
        <w:t xml:space="preserve"> </w:t>
      </w:r>
      <w:r>
        <w:t>as</w:t>
      </w:r>
      <w:r w:rsidR="002642BA">
        <w:rPr>
          <w:spacing w:val="34"/>
        </w:rPr>
        <w:t xml:space="preserve"> </w:t>
      </w:r>
      <w:r>
        <w:t>digital</w:t>
      </w:r>
      <w:r w:rsidR="002642BA">
        <w:t xml:space="preserve"> </w:t>
      </w:r>
      <w:r>
        <w:t>health</w:t>
      </w:r>
      <w:r w:rsidR="002642BA">
        <w:rPr>
          <w:spacing w:val="-2"/>
        </w:rPr>
        <w:t xml:space="preserve"> </w:t>
      </w:r>
      <w:r>
        <w:t>interventions</w:t>
      </w:r>
      <w:r w:rsidR="002642BA">
        <w:rPr>
          <w:spacing w:val="1"/>
        </w:rPr>
        <w:t xml:space="preserve"> </w:t>
      </w:r>
      <w:r>
        <w:t>throughout</w:t>
      </w:r>
      <w:r w:rsidR="002642BA">
        <w:t xml:space="preserve"> </w:t>
      </w:r>
      <w:r>
        <w:t>this</w:t>
      </w:r>
      <w:r w:rsidR="002642BA">
        <w:rPr>
          <w:spacing w:val="-2"/>
        </w:rPr>
        <w:t xml:space="preserve"> </w:t>
      </w:r>
      <w:r>
        <w:t>report</w:t>
      </w:r>
      <w:r w:rsidR="002642BA">
        <w:rPr>
          <w:spacing w:val="-2"/>
        </w:rPr>
        <w:t xml:space="preserve"> </w:t>
      </w:r>
      <w:r>
        <w:t>for</w:t>
      </w:r>
      <w:r w:rsidR="002642BA">
        <w:rPr>
          <w:spacing w:val="2"/>
        </w:rPr>
        <w:t xml:space="preserve"> </w:t>
      </w:r>
      <w:r>
        <w:t>clarity</w:t>
      </w:r>
      <w:r w:rsidR="002642BA">
        <w:rPr>
          <w:spacing w:val="-2"/>
        </w:rPr>
        <w:t xml:space="preserve"> </w:t>
      </w:r>
      <w:r>
        <w:t>and</w:t>
      </w:r>
      <w:r w:rsidR="002642BA">
        <w:rPr>
          <w:spacing w:val="-2"/>
        </w:rPr>
        <w:t xml:space="preserve"> </w:t>
      </w:r>
      <w:r>
        <w:t>consistency.</w:t>
      </w:r>
    </w:p>
    <w:p w:rsidR="0021177D" w:rsidRDefault="002642BA" w:rsidP="002642BA">
      <w:pPr>
        <w:pStyle w:val="Heading2"/>
      </w:pPr>
      <w:bookmarkStart w:id="48" w:name="2.1_Context_and_background"/>
      <w:bookmarkStart w:id="49" w:name="_bookmark6"/>
      <w:bookmarkStart w:id="50" w:name="_Toc506461982"/>
      <w:bookmarkStart w:id="51" w:name="_Toc506462037"/>
      <w:bookmarkEnd w:id="48"/>
      <w:bookmarkEnd w:id="49"/>
      <w:r>
        <w:t>2.1</w:t>
      </w:r>
      <w:r>
        <w:tab/>
      </w:r>
      <w:r w:rsidR="00722AC3">
        <w:t>Context</w:t>
      </w:r>
      <w:r>
        <w:rPr>
          <w:spacing w:val="-17"/>
        </w:rPr>
        <w:t xml:space="preserve"> </w:t>
      </w:r>
      <w:r w:rsidR="00722AC3">
        <w:t>and</w:t>
      </w:r>
      <w:r>
        <w:rPr>
          <w:spacing w:val="-17"/>
        </w:rPr>
        <w:t xml:space="preserve"> </w:t>
      </w:r>
      <w:r w:rsidR="00722AC3">
        <w:t>background</w:t>
      </w:r>
      <w:bookmarkEnd w:id="50"/>
      <w:bookmarkEnd w:id="51"/>
    </w:p>
    <w:p w:rsidR="00113C9F" w:rsidRDefault="00722AC3" w:rsidP="007C0356">
      <w:pPr>
        <w:pStyle w:val="BodyText"/>
      </w:pPr>
      <w:r>
        <w:t>The</w:t>
      </w:r>
      <w:r w:rsidR="002642BA">
        <w:rPr>
          <w:spacing w:val="-2"/>
        </w:rPr>
        <w:t xml:space="preserve"> </w:t>
      </w:r>
      <w:r>
        <w:t>Australian</w:t>
      </w:r>
      <w:r w:rsidR="002642BA">
        <w:t xml:space="preserve"> </w:t>
      </w:r>
      <w:r>
        <w:t>Commission</w:t>
      </w:r>
      <w:r w:rsidR="002642BA">
        <w:t xml:space="preserve"> </w:t>
      </w:r>
      <w:r>
        <w:t>on</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in</w:t>
      </w:r>
      <w:r w:rsidR="002642BA">
        <w:t xml:space="preserve"> </w:t>
      </w:r>
      <w:r>
        <w:t>Health</w:t>
      </w:r>
      <w:r w:rsidR="002642BA">
        <w:t xml:space="preserve"> </w:t>
      </w:r>
      <w:r>
        <w:t>Care</w:t>
      </w:r>
      <w:r w:rsidR="002642BA">
        <w:rPr>
          <w:spacing w:val="-2"/>
        </w:rPr>
        <w:t xml:space="preserve"> </w:t>
      </w:r>
      <w:r>
        <w:t>(the</w:t>
      </w:r>
      <w:r w:rsidR="002642BA">
        <w:rPr>
          <w:spacing w:val="-2"/>
        </w:rPr>
        <w:t xml:space="preserve"> </w:t>
      </w:r>
      <w:r>
        <w:t>Commission)</w:t>
      </w:r>
      <w:r w:rsidR="002642BA">
        <w:rPr>
          <w:spacing w:val="42"/>
        </w:rPr>
        <w:t xml:space="preserve"> </w:t>
      </w:r>
      <w:r>
        <w:t>promotes</w:t>
      </w:r>
      <w:r w:rsidR="002642BA">
        <w:rPr>
          <w:spacing w:val="1"/>
        </w:rPr>
        <w:t xml:space="preserve"> </w:t>
      </w:r>
      <w:r>
        <w:t>and</w:t>
      </w:r>
      <w:r w:rsidR="002642BA">
        <w:rPr>
          <w:spacing w:val="-2"/>
        </w:rPr>
        <w:t xml:space="preserve"> </w:t>
      </w:r>
      <w:r>
        <w:t>supports</w:t>
      </w:r>
      <w:r w:rsidR="002642BA">
        <w:rPr>
          <w:spacing w:val="-2"/>
        </w:rPr>
        <w:t xml:space="preserve"> </w:t>
      </w:r>
      <w:r>
        <w:t>the</w:t>
      </w:r>
      <w:r w:rsidR="002642BA">
        <w:t xml:space="preserve"> </w:t>
      </w:r>
      <w:r>
        <w:t>safe</w:t>
      </w:r>
      <w:r w:rsidR="002642BA">
        <w:rPr>
          <w:spacing w:val="-2"/>
        </w:rPr>
        <w:t xml:space="preserve"> </w:t>
      </w:r>
      <w:r>
        <w:t>and</w:t>
      </w:r>
      <w:r w:rsidR="002642BA">
        <w:t xml:space="preserve"> </w:t>
      </w:r>
      <w:r>
        <w:t>effective</w:t>
      </w:r>
      <w:r w:rsidR="002642BA">
        <w:t xml:space="preserve"> </w:t>
      </w:r>
      <w:r>
        <w:t>implementation</w:t>
      </w:r>
      <w:r w:rsidR="002642BA">
        <w:rPr>
          <w:spacing w:val="-2"/>
        </w:rPr>
        <w:t xml:space="preserve"> </w:t>
      </w:r>
      <w:r>
        <w:rPr>
          <w:spacing w:val="-2"/>
        </w:rPr>
        <w:t>of</w:t>
      </w:r>
      <w:r w:rsidR="002642BA">
        <w:rPr>
          <w:spacing w:val="2"/>
        </w:rPr>
        <w:t xml:space="preserve"> </w:t>
      </w:r>
      <w:r>
        <w:t>HIT</w:t>
      </w:r>
      <w:r w:rsidR="002642BA">
        <w:t xml:space="preserve"> </w:t>
      </w:r>
      <w:r>
        <w:t>in</w:t>
      </w:r>
      <w:r w:rsidR="002642BA">
        <w:t xml:space="preserve"> </w:t>
      </w:r>
      <w:r>
        <w:t>Australia.</w:t>
      </w:r>
      <w:r w:rsidR="002642BA">
        <w:t xml:space="preserve"> </w:t>
      </w:r>
      <w:r>
        <w:t>Using</w:t>
      </w:r>
      <w:r w:rsidR="002642BA">
        <w:rPr>
          <w:spacing w:val="1"/>
        </w:rPr>
        <w:t xml:space="preserve"> </w:t>
      </w:r>
      <w:r>
        <w:rPr>
          <w:spacing w:val="-2"/>
        </w:rPr>
        <w:t>HIT</w:t>
      </w:r>
      <w:r w:rsidR="002642BA">
        <w:rPr>
          <w:spacing w:val="39"/>
        </w:rPr>
        <w:t xml:space="preserve"> </w:t>
      </w:r>
      <w:r>
        <w:t>can</w:t>
      </w:r>
      <w:r w:rsidR="002642BA">
        <w:t xml:space="preserve"> </w:t>
      </w:r>
      <w:r>
        <w:t>improve</w:t>
      </w:r>
      <w:r w:rsidR="002642BA">
        <w:rPr>
          <w:spacing w:val="-2"/>
        </w:rPr>
        <w:t xml:space="preserve"> </w:t>
      </w:r>
      <w:r>
        <w:t>the</w:t>
      </w:r>
      <w:r w:rsidR="002642BA">
        <w:rPr>
          <w:spacing w:val="-2"/>
        </w:rPr>
        <w:t xml:space="preserve"> </w:t>
      </w:r>
      <w:r>
        <w:t>quality,</w:t>
      </w:r>
      <w:r w:rsidR="002642BA">
        <w:t xml:space="preserve"> </w:t>
      </w:r>
      <w:r>
        <w:t>safety</w:t>
      </w:r>
      <w:r w:rsidR="002642BA">
        <w:rPr>
          <w:spacing w:val="-2"/>
        </w:rPr>
        <w:t xml:space="preserve"> </w:t>
      </w:r>
      <w:r>
        <w:t>and</w:t>
      </w:r>
      <w:r w:rsidR="002642BA">
        <w:rPr>
          <w:spacing w:val="-2"/>
        </w:rPr>
        <w:t xml:space="preserve"> </w:t>
      </w:r>
      <w:r>
        <w:t>efficiency</w:t>
      </w:r>
      <w:r w:rsidR="002642BA">
        <w:rPr>
          <w:spacing w:val="-2"/>
        </w:rPr>
        <w:t xml:space="preserve"> </w:t>
      </w:r>
      <w:r>
        <w:rPr>
          <w:spacing w:val="-2"/>
        </w:rPr>
        <w:t>of</w:t>
      </w:r>
      <w:r w:rsidR="002642BA">
        <w:rPr>
          <w:spacing w:val="2"/>
        </w:rPr>
        <w:t xml:space="preserve"> </w:t>
      </w:r>
      <w:r>
        <w:t>health</w:t>
      </w:r>
      <w:r w:rsidR="002642BA">
        <w:t xml:space="preserve"> </w:t>
      </w:r>
      <w:r>
        <w:t>care.</w:t>
      </w:r>
      <w:r w:rsidR="002642BA">
        <w:rPr>
          <w:spacing w:val="2"/>
        </w:rPr>
        <w:t xml:space="preserve"> </w:t>
      </w:r>
      <w:r>
        <w:rPr>
          <w:spacing w:val="-2"/>
        </w:rPr>
        <w:t>However,</w:t>
      </w:r>
      <w:r w:rsidR="002642BA">
        <w:rPr>
          <w:spacing w:val="2"/>
        </w:rPr>
        <w:t xml:space="preserve"> </w:t>
      </w:r>
      <w:r>
        <w:t>the</w:t>
      </w:r>
      <w:r w:rsidR="002642BA">
        <w:rPr>
          <w:spacing w:val="-4"/>
        </w:rPr>
        <w:t xml:space="preserve"> </w:t>
      </w:r>
      <w:r>
        <w:t>practical</w:t>
      </w:r>
      <w:r w:rsidR="002642BA">
        <w:rPr>
          <w:spacing w:val="56"/>
        </w:rPr>
        <w:t xml:space="preserve"> </w:t>
      </w:r>
      <w:r>
        <w:t>implementation</w:t>
      </w:r>
      <w:r w:rsidR="002642BA">
        <w:t xml:space="preserve"> </w:t>
      </w:r>
      <w:r>
        <w:rPr>
          <w:spacing w:val="-2"/>
        </w:rPr>
        <w:t>of</w:t>
      </w:r>
      <w:r w:rsidR="002642BA">
        <w:rPr>
          <w:spacing w:val="2"/>
        </w:rPr>
        <w:t xml:space="preserve"> </w:t>
      </w:r>
      <w:r>
        <w:t>HIT</w:t>
      </w:r>
      <w:r w:rsidR="002642BA">
        <w:t xml:space="preserve"> </w:t>
      </w:r>
      <w:r>
        <w:t>in</w:t>
      </w:r>
      <w:r w:rsidR="002642BA">
        <w:rPr>
          <w:spacing w:val="-2"/>
        </w:rPr>
        <w:t xml:space="preserve"> </w:t>
      </w:r>
      <w:r>
        <w:t>a</w:t>
      </w:r>
      <w:r w:rsidR="002642BA">
        <w:t xml:space="preserve"> </w:t>
      </w:r>
      <w:r>
        <w:t>complex</w:t>
      </w:r>
      <w:r w:rsidR="002642BA">
        <w:t xml:space="preserve"> </w:t>
      </w:r>
      <w:r>
        <w:t>and</w:t>
      </w:r>
      <w:r w:rsidR="002642BA">
        <w:t xml:space="preserve"> </w:t>
      </w:r>
      <w:r>
        <w:t>dynamic</w:t>
      </w:r>
      <w:r w:rsidR="002642BA">
        <w:rPr>
          <w:spacing w:val="-2"/>
        </w:rPr>
        <w:t xml:space="preserve"> </w:t>
      </w:r>
      <w:r>
        <w:t>healthcare</w:t>
      </w:r>
      <w:r w:rsidR="002642BA">
        <w:t xml:space="preserve"> </w:t>
      </w:r>
      <w:r>
        <w:rPr>
          <w:spacing w:val="-2"/>
        </w:rPr>
        <w:t>environment</w:t>
      </w:r>
      <w:r w:rsidR="002642BA">
        <w:rPr>
          <w:spacing w:val="1"/>
        </w:rPr>
        <w:t xml:space="preserve"> </w:t>
      </w:r>
      <w:r>
        <w:t>can</w:t>
      </w:r>
      <w:r w:rsidR="002642BA">
        <w:t xml:space="preserve"> </w:t>
      </w:r>
      <w:r>
        <w:t>be</w:t>
      </w:r>
      <w:r w:rsidR="002642BA">
        <w:rPr>
          <w:spacing w:val="54"/>
        </w:rPr>
        <w:t xml:space="preserve"> </w:t>
      </w:r>
      <w:r>
        <w:t>challenging.</w:t>
      </w:r>
      <w:r w:rsidR="002642BA">
        <w:t xml:space="preserve"> </w:t>
      </w:r>
      <w:r>
        <w:t>The</w:t>
      </w:r>
      <w:r w:rsidR="002642BA">
        <w:rPr>
          <w:spacing w:val="-2"/>
        </w:rPr>
        <w:t xml:space="preserve"> </w:t>
      </w:r>
      <w:r>
        <w:t>Commission</w:t>
      </w:r>
      <w:r w:rsidR="002642BA">
        <w:t xml:space="preserve"> </w:t>
      </w:r>
      <w:r>
        <w:t>has</w:t>
      </w:r>
      <w:r w:rsidR="002642BA">
        <w:rPr>
          <w:spacing w:val="1"/>
        </w:rPr>
        <w:t xml:space="preserve"> </w:t>
      </w:r>
      <w:r>
        <w:t>produced</w:t>
      </w:r>
      <w:r w:rsidR="002642BA">
        <w:rPr>
          <w:spacing w:val="-2"/>
        </w:rPr>
        <w:t xml:space="preserve"> </w:t>
      </w:r>
      <w:r>
        <w:t>different</w:t>
      </w:r>
      <w:r w:rsidR="002642BA">
        <w:t xml:space="preserve"> </w:t>
      </w:r>
      <w:r>
        <w:t>resources</w:t>
      </w:r>
      <w:r w:rsidR="002642BA">
        <w:rPr>
          <w:spacing w:val="-2"/>
        </w:rPr>
        <w:t xml:space="preserve"> </w:t>
      </w:r>
      <w:r>
        <w:t>to</w:t>
      </w:r>
      <w:r w:rsidR="002642BA">
        <w:rPr>
          <w:spacing w:val="-2"/>
        </w:rPr>
        <w:t xml:space="preserve"> </w:t>
      </w:r>
      <w:r>
        <w:t>help</w:t>
      </w:r>
      <w:r w:rsidR="002642BA">
        <w:rPr>
          <w:spacing w:val="1"/>
        </w:rPr>
        <w:t xml:space="preserve"> </w:t>
      </w:r>
      <w:r>
        <w:t>health</w:t>
      </w:r>
      <w:r w:rsidR="002642BA">
        <w:rPr>
          <w:spacing w:val="1"/>
        </w:rPr>
        <w:t xml:space="preserve"> </w:t>
      </w:r>
      <w:r>
        <w:t>service</w:t>
      </w:r>
      <w:r w:rsidR="002642BA">
        <w:rPr>
          <w:spacing w:val="35"/>
        </w:rPr>
        <w:t xml:space="preserve"> </w:t>
      </w:r>
      <w:r>
        <w:t>organisations</w:t>
      </w:r>
      <w:r w:rsidR="002642BA">
        <w:rPr>
          <w:spacing w:val="1"/>
        </w:rPr>
        <w:t xml:space="preserve"> </w:t>
      </w:r>
      <w:r>
        <w:t>and</w:t>
      </w:r>
      <w:r w:rsidR="002642BA">
        <w:rPr>
          <w:spacing w:val="-2"/>
        </w:rPr>
        <w:t xml:space="preserve"> </w:t>
      </w:r>
      <w:r>
        <w:rPr>
          <w:spacing w:val="-2"/>
        </w:rPr>
        <w:t>clinicians</w:t>
      </w:r>
      <w:r w:rsidR="002642BA">
        <w:rPr>
          <w:spacing w:val="1"/>
        </w:rPr>
        <w:t xml:space="preserve"> </w:t>
      </w:r>
      <w:r>
        <w:t>with</w:t>
      </w:r>
      <w:r w:rsidR="002642BA">
        <w:rPr>
          <w:spacing w:val="1"/>
        </w:rPr>
        <w:t xml:space="preserve"> </w:t>
      </w:r>
      <w:r>
        <w:t>best-practice</w:t>
      </w:r>
      <w:r w:rsidR="002642BA">
        <w:rPr>
          <w:spacing w:val="1"/>
        </w:rPr>
        <w:t xml:space="preserve"> </w:t>
      </w:r>
      <w:r>
        <w:t>implementation.</w:t>
      </w:r>
    </w:p>
    <w:p w:rsidR="00113C9F" w:rsidRDefault="00722AC3" w:rsidP="007C0356">
      <w:pPr>
        <w:pStyle w:val="BodyText"/>
      </w:pPr>
      <w:r>
        <w:t>This</w:t>
      </w:r>
      <w:r w:rsidR="002642BA">
        <w:rPr>
          <w:spacing w:val="1"/>
        </w:rPr>
        <w:t xml:space="preserve"> </w:t>
      </w:r>
      <w:r>
        <w:t>project</w:t>
      </w:r>
      <w:r w:rsidR="002642BA">
        <w:t xml:space="preserve"> </w:t>
      </w:r>
      <w:r>
        <w:t>aims</w:t>
      </w:r>
      <w:r w:rsidR="002642BA">
        <w:rPr>
          <w:spacing w:val="-2"/>
        </w:rPr>
        <w:t xml:space="preserve"> </w:t>
      </w:r>
      <w:r>
        <w:t>to</w:t>
      </w:r>
      <w:r w:rsidR="002642BA">
        <w:rPr>
          <w:spacing w:val="-2"/>
        </w:rPr>
        <w:t xml:space="preserve"> </w:t>
      </w:r>
      <w:r>
        <w:t>identify</w:t>
      </w:r>
      <w:r w:rsidR="002642BA">
        <w:t xml:space="preserve"> </w:t>
      </w:r>
      <w:r>
        <w:t>elements</w:t>
      </w:r>
      <w:r w:rsidR="002642BA">
        <w:rPr>
          <w:spacing w:val="1"/>
        </w:rPr>
        <w:t xml:space="preserve"> </w:t>
      </w:r>
      <w:r>
        <w:rPr>
          <w:spacing w:val="-2"/>
        </w:rPr>
        <w:t>of</w:t>
      </w:r>
      <w:r w:rsidR="002642BA">
        <w:rPr>
          <w:spacing w:val="2"/>
        </w:rPr>
        <w:t xml:space="preserve"> </w:t>
      </w:r>
      <w:r>
        <w:t>digitisation</w:t>
      </w:r>
      <w:r w:rsidR="002642BA">
        <w:rPr>
          <w:spacing w:val="1"/>
        </w:rPr>
        <w:t xml:space="preserve"> </w:t>
      </w:r>
      <w:r>
        <w:t>in</w:t>
      </w:r>
      <w:r w:rsidR="002642BA">
        <w:t xml:space="preserve"> </w:t>
      </w:r>
      <w:r>
        <w:t>health</w:t>
      </w:r>
      <w:r w:rsidR="002642BA">
        <w:rPr>
          <w:spacing w:val="-2"/>
        </w:rPr>
        <w:t xml:space="preserve"> </w:t>
      </w:r>
      <w:r>
        <w:t>care</w:t>
      </w:r>
      <w:r w:rsidR="002642BA">
        <w:rPr>
          <w:spacing w:val="-2"/>
        </w:rPr>
        <w:t xml:space="preserve"> </w:t>
      </w:r>
      <w:r>
        <w:t>that</w:t>
      </w:r>
      <w:r w:rsidR="002642BA">
        <w:rPr>
          <w:spacing w:val="2"/>
        </w:rPr>
        <w:t xml:space="preserve"> </w:t>
      </w:r>
      <w:r>
        <w:rPr>
          <w:spacing w:val="-2"/>
        </w:rPr>
        <w:t>best</w:t>
      </w:r>
      <w:r w:rsidR="002642BA">
        <w:t xml:space="preserve"> </w:t>
      </w:r>
      <w:r>
        <w:t>improve</w:t>
      </w:r>
      <w:r w:rsidR="002642BA">
        <w:rPr>
          <w:spacing w:val="-2"/>
        </w:rPr>
        <w:t xml:space="preserve"> </w:t>
      </w:r>
      <w:r>
        <w:t>the</w:t>
      </w:r>
      <w:r w:rsidR="002642BA">
        <w:rPr>
          <w:spacing w:val="62"/>
        </w:rPr>
        <w:t xml:space="preserve"> </w:t>
      </w:r>
      <w:r>
        <w:t>safety</w:t>
      </w:r>
      <w:r w:rsidR="002642BA">
        <w:rPr>
          <w:spacing w:val="-2"/>
        </w:rPr>
        <w:t xml:space="preserve"> </w:t>
      </w:r>
      <w:r>
        <w:t>and</w:t>
      </w:r>
      <w:r w:rsidR="002642BA">
        <w:rPr>
          <w:spacing w:val="-4"/>
        </w:rPr>
        <w:t xml:space="preserve"> </w:t>
      </w:r>
      <w:r>
        <w:t>quality</w:t>
      </w:r>
      <w:r w:rsidR="002642BA">
        <w:rPr>
          <w:spacing w:val="-2"/>
        </w:rPr>
        <w:t xml:space="preserve"> </w:t>
      </w:r>
      <w:r>
        <w:rPr>
          <w:spacing w:val="-2"/>
        </w:rPr>
        <w:t>of</w:t>
      </w:r>
      <w:r w:rsidR="002642BA">
        <w:rPr>
          <w:spacing w:val="4"/>
        </w:rPr>
        <w:t xml:space="preserve"> </w:t>
      </w:r>
      <w:r>
        <w:t>patient</w:t>
      </w:r>
      <w:r w:rsidR="002642BA">
        <w:rPr>
          <w:spacing w:val="2"/>
        </w:rPr>
        <w:t xml:space="preserve"> </w:t>
      </w:r>
      <w:r>
        <w:t>care,</w:t>
      </w:r>
      <w:r w:rsidR="002642BA">
        <w:t xml:space="preserve"> </w:t>
      </w:r>
      <w:r>
        <w:t>to</w:t>
      </w:r>
      <w:r w:rsidR="002642BA">
        <w:rPr>
          <w:spacing w:val="-2"/>
        </w:rPr>
        <w:t xml:space="preserve"> </w:t>
      </w:r>
      <w:r>
        <w:t>drive</w:t>
      </w:r>
      <w:r w:rsidR="002642BA">
        <w:t xml:space="preserve"> </w:t>
      </w:r>
      <w:r>
        <w:t>safe</w:t>
      </w:r>
      <w:r w:rsidR="002642BA">
        <w:rPr>
          <w:spacing w:val="-2"/>
        </w:rPr>
        <w:t xml:space="preserve"> </w:t>
      </w:r>
      <w:r>
        <w:rPr>
          <w:spacing w:val="-2"/>
        </w:rPr>
        <w:t>and</w:t>
      </w:r>
      <w:r w:rsidR="002642BA">
        <w:t xml:space="preserve"> </w:t>
      </w:r>
      <w:r>
        <w:t>effective</w:t>
      </w:r>
      <w:r w:rsidR="002642BA">
        <w:t xml:space="preserve"> </w:t>
      </w:r>
      <w:r>
        <w:t>use</w:t>
      </w:r>
      <w:r w:rsidR="002642BA">
        <w:t xml:space="preserve"> </w:t>
      </w:r>
      <w:r>
        <w:rPr>
          <w:spacing w:val="-2"/>
        </w:rPr>
        <w:t>of</w:t>
      </w:r>
      <w:r w:rsidR="002642BA">
        <w:rPr>
          <w:spacing w:val="2"/>
        </w:rPr>
        <w:t xml:space="preserve"> </w:t>
      </w:r>
      <w:r>
        <w:rPr>
          <w:spacing w:val="-2"/>
        </w:rPr>
        <w:t>national</w:t>
      </w:r>
      <w:r w:rsidR="002642BA">
        <w:t xml:space="preserve"> </w:t>
      </w:r>
      <w:r>
        <w:t>digital</w:t>
      </w:r>
      <w:r w:rsidR="002642BA">
        <w:t xml:space="preserve"> </w:t>
      </w:r>
      <w:r>
        <w:t>health</w:t>
      </w:r>
      <w:r w:rsidR="002642BA">
        <w:rPr>
          <w:spacing w:val="71"/>
        </w:rPr>
        <w:t xml:space="preserve"> </w:t>
      </w:r>
      <w:r>
        <w:t>infrastructure</w:t>
      </w:r>
      <w:r w:rsidR="002642BA">
        <w:rPr>
          <w:spacing w:val="-2"/>
        </w:rPr>
        <w:t xml:space="preserve"> </w:t>
      </w:r>
      <w:r>
        <w:t>into</w:t>
      </w:r>
      <w:r w:rsidR="002642BA">
        <w:rPr>
          <w:spacing w:val="-2"/>
        </w:rPr>
        <w:t xml:space="preserve"> </w:t>
      </w:r>
      <w:r>
        <w:t>the</w:t>
      </w:r>
      <w:r w:rsidR="002642BA">
        <w:rPr>
          <w:spacing w:val="-2"/>
        </w:rPr>
        <w:t xml:space="preserve"> </w:t>
      </w:r>
      <w:r>
        <w:t>future.</w:t>
      </w:r>
      <w:r w:rsidR="002642BA">
        <w:rPr>
          <w:spacing w:val="-2"/>
        </w:rPr>
        <w:t xml:space="preserve"> </w:t>
      </w:r>
      <w:r>
        <w:t>This</w:t>
      </w:r>
      <w:r w:rsidR="002642BA">
        <w:rPr>
          <w:spacing w:val="1"/>
        </w:rPr>
        <w:t xml:space="preserve"> </w:t>
      </w:r>
      <w:r>
        <w:t>includes</w:t>
      </w:r>
      <w:r w:rsidR="002642BA">
        <w:rPr>
          <w:spacing w:val="1"/>
        </w:rPr>
        <w:t xml:space="preserve"> </w:t>
      </w:r>
      <w:r>
        <w:t>identifying</w:t>
      </w:r>
      <w:r w:rsidR="002642BA">
        <w:rPr>
          <w:spacing w:val="3"/>
        </w:rPr>
        <w:t xml:space="preserve"> </w:t>
      </w:r>
      <w:r>
        <w:t>existing</w:t>
      </w:r>
      <w:r w:rsidR="002642BA">
        <w:rPr>
          <w:spacing w:val="3"/>
        </w:rPr>
        <w:t xml:space="preserve"> </w:t>
      </w:r>
      <w:r>
        <w:t>approaches</w:t>
      </w:r>
      <w:r w:rsidR="002642BA">
        <w:rPr>
          <w:spacing w:val="-2"/>
        </w:rPr>
        <w:t xml:space="preserve"> </w:t>
      </w:r>
      <w:r>
        <w:t>to</w:t>
      </w:r>
      <w:r w:rsidR="002642BA">
        <w:rPr>
          <w:spacing w:val="-2"/>
        </w:rPr>
        <w:t xml:space="preserve"> </w:t>
      </w:r>
      <w:r>
        <w:t>self-assess,</w:t>
      </w:r>
      <w:r w:rsidR="002642BA">
        <w:rPr>
          <w:spacing w:val="47"/>
        </w:rPr>
        <w:t xml:space="preserve"> </w:t>
      </w:r>
      <w:r>
        <w:t>monitor</w:t>
      </w:r>
      <w:r w:rsidR="002642BA">
        <w:t xml:space="preserve"> </w:t>
      </w:r>
      <w:r>
        <w:t>and</w:t>
      </w:r>
      <w:r w:rsidR="002642BA">
        <w:t xml:space="preserve"> </w:t>
      </w:r>
      <w:r>
        <w:rPr>
          <w:spacing w:val="-2"/>
        </w:rPr>
        <w:t>benchmark</w:t>
      </w:r>
      <w:r w:rsidR="002642BA">
        <w:rPr>
          <w:spacing w:val="1"/>
        </w:rPr>
        <w:t xml:space="preserve"> </w:t>
      </w:r>
      <w:r>
        <w:t>uptake</w:t>
      </w:r>
      <w:r w:rsidR="002642BA">
        <w:t xml:space="preserve"> </w:t>
      </w:r>
      <w:r>
        <w:rPr>
          <w:spacing w:val="-2"/>
        </w:rPr>
        <w:t>of</w:t>
      </w:r>
      <w:r w:rsidR="002642BA">
        <w:t xml:space="preserve"> </w:t>
      </w:r>
      <w:r>
        <w:t>recommended</w:t>
      </w:r>
      <w:r w:rsidR="002642BA">
        <w:rPr>
          <w:spacing w:val="-4"/>
        </w:rPr>
        <w:t xml:space="preserve"> </w:t>
      </w:r>
      <w:r>
        <w:t>digital</w:t>
      </w:r>
      <w:r w:rsidR="002642BA">
        <w:t xml:space="preserve"> </w:t>
      </w:r>
      <w:r>
        <w:t>health</w:t>
      </w:r>
      <w:r w:rsidR="002642BA">
        <w:rPr>
          <w:spacing w:val="-2"/>
        </w:rPr>
        <w:t xml:space="preserve"> </w:t>
      </w:r>
      <w:r>
        <w:t>interventions.</w:t>
      </w:r>
      <w:r w:rsidR="002642BA">
        <w:t xml:space="preserve"> </w:t>
      </w:r>
      <w:r>
        <w:t>The</w:t>
      </w:r>
      <w:r w:rsidR="002642BA">
        <w:rPr>
          <w:spacing w:val="65"/>
        </w:rPr>
        <w:t xml:space="preserve"> </w:t>
      </w:r>
      <w:r>
        <w:t>Commission’s</w:t>
      </w:r>
      <w:r w:rsidR="002642BA">
        <w:rPr>
          <w:spacing w:val="-2"/>
        </w:rPr>
        <w:t xml:space="preserve"> </w:t>
      </w:r>
      <w:r>
        <w:rPr>
          <w:spacing w:val="-2"/>
        </w:rPr>
        <w:t>rolling</w:t>
      </w:r>
      <w:r w:rsidR="002642BA">
        <w:t xml:space="preserve"> </w:t>
      </w:r>
      <w:r>
        <w:t>three-year</w:t>
      </w:r>
      <w:r w:rsidR="002642BA">
        <w:rPr>
          <w:spacing w:val="2"/>
        </w:rPr>
        <w:t xml:space="preserve"> </w:t>
      </w:r>
      <w:r>
        <w:rPr>
          <w:spacing w:val="-2"/>
        </w:rPr>
        <w:t>work</w:t>
      </w:r>
      <w:r w:rsidR="002642BA">
        <w:rPr>
          <w:spacing w:val="1"/>
        </w:rPr>
        <w:t xml:space="preserve"> </w:t>
      </w:r>
      <w:r>
        <w:t>plan</w:t>
      </w:r>
      <w:r w:rsidR="002642BA">
        <w:rPr>
          <w:spacing w:val="-2"/>
        </w:rPr>
        <w:t xml:space="preserve"> </w:t>
      </w:r>
      <w:r>
        <w:t>features</w:t>
      </w:r>
      <w:r w:rsidR="002642BA">
        <w:rPr>
          <w:spacing w:val="1"/>
        </w:rPr>
        <w:t xml:space="preserve"> </w:t>
      </w:r>
      <w:r>
        <w:t>this</w:t>
      </w:r>
      <w:r w:rsidR="002642BA">
        <w:rPr>
          <w:spacing w:val="-2"/>
        </w:rPr>
        <w:t xml:space="preserve"> </w:t>
      </w:r>
      <w:r>
        <w:t>project</w:t>
      </w:r>
      <w:r w:rsidR="002642BA">
        <w:t xml:space="preserve"> </w:t>
      </w:r>
      <w:r>
        <w:t>under</w:t>
      </w:r>
      <w:r w:rsidR="002642BA">
        <w:t xml:space="preserve"> </w:t>
      </w:r>
      <w:r>
        <w:t>deliverables</w:t>
      </w:r>
      <w:r w:rsidR="002642BA">
        <w:rPr>
          <w:spacing w:val="-2"/>
        </w:rPr>
        <w:t xml:space="preserve"> </w:t>
      </w:r>
      <w:r>
        <w:t>for</w:t>
      </w:r>
      <w:r w:rsidR="002642BA">
        <w:t xml:space="preserve"> </w:t>
      </w:r>
      <w:r>
        <w:t>2017–</w:t>
      </w:r>
      <w:r w:rsidR="002642BA">
        <w:rPr>
          <w:spacing w:val="53"/>
        </w:rPr>
        <w:t xml:space="preserve"> </w:t>
      </w:r>
      <w:r>
        <w:t>18.</w:t>
      </w:r>
    </w:p>
    <w:p w:rsidR="0021177D" w:rsidRDefault="002642BA" w:rsidP="002642BA">
      <w:pPr>
        <w:pStyle w:val="Heading2"/>
      </w:pPr>
      <w:bookmarkStart w:id="52" w:name="2.2_Aims_and_scope"/>
      <w:bookmarkStart w:id="53" w:name="_bookmark7"/>
      <w:bookmarkStart w:id="54" w:name="_Toc506461983"/>
      <w:bookmarkStart w:id="55" w:name="_Toc506462038"/>
      <w:bookmarkEnd w:id="52"/>
      <w:bookmarkEnd w:id="53"/>
      <w:r>
        <w:rPr>
          <w:spacing w:val="-1"/>
        </w:rPr>
        <w:t>2.2</w:t>
      </w:r>
      <w:r>
        <w:rPr>
          <w:spacing w:val="-1"/>
        </w:rPr>
        <w:tab/>
      </w:r>
      <w:r w:rsidR="00722AC3">
        <w:rPr>
          <w:spacing w:val="-1"/>
        </w:rPr>
        <w:t>Aims</w:t>
      </w:r>
      <w:r>
        <w:rPr>
          <w:spacing w:val="-13"/>
        </w:rPr>
        <w:t xml:space="preserve"> </w:t>
      </w:r>
      <w:r w:rsidR="00722AC3">
        <w:t>and</w:t>
      </w:r>
      <w:r>
        <w:rPr>
          <w:spacing w:val="-12"/>
        </w:rPr>
        <w:t xml:space="preserve"> </w:t>
      </w:r>
      <w:r w:rsidR="00722AC3">
        <w:t>scope</w:t>
      </w:r>
      <w:bookmarkEnd w:id="54"/>
      <w:bookmarkEnd w:id="55"/>
    </w:p>
    <w:p w:rsidR="0021177D" w:rsidRDefault="00722AC3" w:rsidP="002642BA">
      <w:pPr>
        <w:pStyle w:val="Bodytextbeforelist"/>
      </w:pPr>
      <w:r>
        <w:t>The</w:t>
      </w:r>
      <w:r w:rsidR="002642BA">
        <w:rPr>
          <w:spacing w:val="-2"/>
        </w:rPr>
        <w:t xml:space="preserve"> </w:t>
      </w:r>
      <w:r>
        <w:t>Research</w:t>
      </w:r>
      <w:r w:rsidR="002642BA">
        <w:rPr>
          <w:spacing w:val="-2"/>
        </w:rPr>
        <w:t xml:space="preserve"> </w:t>
      </w:r>
      <w:r>
        <w:t>in</w:t>
      </w:r>
      <w:r w:rsidR="002642BA">
        <w:t xml:space="preserve"> </w:t>
      </w:r>
      <w:r>
        <w:t>Implementation</w:t>
      </w:r>
      <w:r w:rsidR="002642BA">
        <w:t xml:space="preserve"> </w:t>
      </w:r>
      <w:r>
        <w:t>Science</w:t>
      </w:r>
      <w:r w:rsidR="002642BA">
        <w:rPr>
          <w:spacing w:val="-2"/>
        </w:rPr>
        <w:t xml:space="preserve"> </w:t>
      </w:r>
      <w:r>
        <w:t>and</w:t>
      </w:r>
      <w:r w:rsidR="002642BA">
        <w:t xml:space="preserve"> </w:t>
      </w:r>
      <w:r>
        <w:t>eHealth</w:t>
      </w:r>
      <w:r w:rsidR="002642BA">
        <w:t xml:space="preserve"> </w:t>
      </w:r>
      <w:r>
        <w:t>group,</w:t>
      </w:r>
      <w:r w:rsidR="002642BA">
        <w:t xml:space="preserve"> </w:t>
      </w:r>
      <w:r>
        <w:t>the</w:t>
      </w:r>
      <w:r w:rsidR="002642BA">
        <w:rPr>
          <w:spacing w:val="1"/>
        </w:rPr>
        <w:t xml:space="preserve"> </w:t>
      </w:r>
      <w:r>
        <w:rPr>
          <w:spacing w:val="-2"/>
        </w:rPr>
        <w:t>University</w:t>
      </w:r>
      <w:r w:rsidR="002642BA">
        <w:rPr>
          <w:spacing w:val="-2"/>
        </w:rPr>
        <w:t xml:space="preserve"> </w:t>
      </w:r>
      <w:r>
        <w:t>of</w:t>
      </w:r>
      <w:r w:rsidR="002642BA">
        <w:rPr>
          <w:spacing w:val="2"/>
        </w:rPr>
        <w:t xml:space="preserve"> </w:t>
      </w:r>
      <w:r>
        <w:rPr>
          <w:spacing w:val="-2"/>
        </w:rPr>
        <w:t>Sydney,</w:t>
      </w:r>
      <w:r w:rsidR="002642BA">
        <w:rPr>
          <w:spacing w:val="2"/>
        </w:rPr>
        <w:t xml:space="preserve"> </w:t>
      </w:r>
      <w:r>
        <w:rPr>
          <w:spacing w:val="-2"/>
        </w:rPr>
        <w:t>was</w:t>
      </w:r>
      <w:r w:rsidR="002642BA">
        <w:rPr>
          <w:spacing w:val="56"/>
        </w:rPr>
        <w:t xml:space="preserve"> </w:t>
      </w:r>
      <w:r>
        <w:t>engaged</w:t>
      </w:r>
      <w:r w:rsidR="002642BA">
        <w:rPr>
          <w:spacing w:val="-2"/>
        </w:rPr>
        <w:t xml:space="preserve"> </w:t>
      </w:r>
      <w:r>
        <w:t>by</w:t>
      </w:r>
      <w:r w:rsidR="002642BA">
        <w:rPr>
          <w:spacing w:val="-2"/>
        </w:rPr>
        <w:t xml:space="preserve"> </w:t>
      </w:r>
      <w:r>
        <w:t>the</w:t>
      </w:r>
      <w:r w:rsidR="002642BA">
        <w:t xml:space="preserve"> </w:t>
      </w:r>
      <w:r>
        <w:t>Commission</w:t>
      </w:r>
      <w:r w:rsidR="002642BA">
        <w:t xml:space="preserve"> </w:t>
      </w:r>
      <w:r>
        <w:t>to:</w:t>
      </w:r>
    </w:p>
    <w:p w:rsidR="0021177D" w:rsidRDefault="00722AC3" w:rsidP="002642BA">
      <w:pPr>
        <w:pStyle w:val="Bullet"/>
      </w:pPr>
      <w:r>
        <w:t>Conduct</w:t>
      </w:r>
      <w:r w:rsidR="002642BA">
        <w:rPr>
          <w:spacing w:val="2"/>
        </w:rPr>
        <w:t xml:space="preserve"> </w:t>
      </w:r>
      <w:r>
        <w:t>a</w:t>
      </w:r>
      <w:r w:rsidR="002642BA">
        <w:rPr>
          <w:spacing w:val="-2"/>
        </w:rPr>
        <w:t xml:space="preserve"> </w:t>
      </w:r>
      <w:r>
        <w:t>literature</w:t>
      </w:r>
      <w:r w:rsidR="002642BA">
        <w:rPr>
          <w:spacing w:val="-2"/>
        </w:rPr>
        <w:t xml:space="preserve"> </w:t>
      </w:r>
      <w:r>
        <w:t>review</w:t>
      </w:r>
      <w:r w:rsidR="002642BA">
        <w:rPr>
          <w:spacing w:val="-3"/>
        </w:rPr>
        <w:t xml:space="preserve"> </w:t>
      </w:r>
      <w:r>
        <w:t>and</w:t>
      </w:r>
      <w:r w:rsidR="002642BA">
        <w:rPr>
          <w:spacing w:val="1"/>
        </w:rPr>
        <w:t xml:space="preserve"> </w:t>
      </w:r>
      <w:r>
        <w:rPr>
          <w:spacing w:val="-2"/>
        </w:rPr>
        <w:t>analysis</w:t>
      </w:r>
      <w:r w:rsidR="002642BA">
        <w:rPr>
          <w:spacing w:val="1"/>
        </w:rPr>
        <w:t xml:space="preserve"> </w:t>
      </w:r>
      <w:r>
        <w:t>of</w:t>
      </w:r>
      <w:r w:rsidR="002642BA">
        <w:rPr>
          <w:spacing w:val="4"/>
        </w:rPr>
        <w:t xml:space="preserve"> </w:t>
      </w:r>
      <w:r>
        <w:t>any</w:t>
      </w:r>
      <w:r w:rsidR="002642BA">
        <w:rPr>
          <w:spacing w:val="-4"/>
        </w:rPr>
        <w:t xml:space="preserve"> </w:t>
      </w:r>
      <w:r>
        <w:t>grey</w:t>
      </w:r>
      <w:r w:rsidR="002642BA">
        <w:rPr>
          <w:spacing w:val="-2"/>
        </w:rPr>
        <w:t xml:space="preserve"> </w:t>
      </w:r>
      <w:r>
        <w:t>literature</w:t>
      </w:r>
      <w:r w:rsidR="002642BA">
        <w:t xml:space="preserve"> </w:t>
      </w:r>
      <w:r>
        <w:rPr>
          <w:spacing w:val="-2"/>
        </w:rPr>
        <w:t>about</w:t>
      </w:r>
      <w:r w:rsidR="002642BA">
        <w:rPr>
          <w:spacing w:val="3"/>
        </w:rPr>
        <w:t xml:space="preserve"> </w:t>
      </w:r>
      <w:r>
        <w:t>digital</w:t>
      </w:r>
      <w:r w:rsidR="002642BA">
        <w:t xml:space="preserve"> </w:t>
      </w:r>
      <w:r>
        <w:t>health</w:t>
      </w:r>
      <w:r w:rsidR="002642BA">
        <w:rPr>
          <w:spacing w:val="65"/>
        </w:rPr>
        <w:t xml:space="preserve"> </w:t>
      </w:r>
      <w:r>
        <w:t>interventions</w:t>
      </w:r>
      <w:r w:rsidR="002642BA">
        <w:rPr>
          <w:spacing w:val="1"/>
        </w:rPr>
        <w:t xml:space="preserve"> </w:t>
      </w:r>
      <w:r>
        <w:t>that</w:t>
      </w:r>
      <w:r w:rsidR="002642BA">
        <w:rPr>
          <w:spacing w:val="2"/>
        </w:rPr>
        <w:t xml:space="preserve"> </w:t>
      </w:r>
      <w:r>
        <w:rPr>
          <w:spacing w:val="-2"/>
        </w:rPr>
        <w:t>have</w:t>
      </w:r>
      <w:r w:rsidR="002642BA">
        <w:t xml:space="preserve"> </w:t>
      </w:r>
      <w:r>
        <w:rPr>
          <w:spacing w:val="-2"/>
        </w:rPr>
        <w:t>improved</w:t>
      </w:r>
      <w:r w:rsidR="002642BA">
        <w:t xml:space="preserve"> </w:t>
      </w:r>
      <w:r>
        <w:t>patient</w:t>
      </w:r>
      <w:r w:rsidR="002642BA">
        <w:rPr>
          <w:spacing w:val="2"/>
        </w:rPr>
        <w:t xml:space="preserve"> </w:t>
      </w:r>
      <w:r>
        <w:t>safety</w:t>
      </w:r>
      <w:r w:rsidR="002642BA">
        <w:rPr>
          <w:spacing w:val="-2"/>
        </w:rPr>
        <w:t xml:space="preserve"> </w:t>
      </w:r>
      <w:r>
        <w:rPr>
          <w:spacing w:val="-2"/>
        </w:rPr>
        <w:t>and</w:t>
      </w:r>
      <w:r w:rsidR="002642BA">
        <w:t xml:space="preserve"> </w:t>
      </w:r>
      <w:r>
        <w:t>quality</w:t>
      </w:r>
      <w:r w:rsidR="002642BA">
        <w:rPr>
          <w:spacing w:val="-2"/>
        </w:rPr>
        <w:t xml:space="preserve"> </w:t>
      </w:r>
      <w:r>
        <w:rPr>
          <w:spacing w:val="-2"/>
        </w:rPr>
        <w:t>of</w:t>
      </w:r>
      <w:r w:rsidR="002642BA">
        <w:rPr>
          <w:spacing w:val="4"/>
        </w:rPr>
        <w:t xml:space="preserve"> </w:t>
      </w:r>
      <w:r>
        <w:t>care,</w:t>
      </w:r>
      <w:r w:rsidR="002642BA">
        <w:t xml:space="preserve"> </w:t>
      </w:r>
      <w:r>
        <w:t>and</w:t>
      </w:r>
      <w:r w:rsidR="002642BA">
        <w:t xml:space="preserve"> </w:t>
      </w:r>
      <w:r>
        <w:t>identified</w:t>
      </w:r>
      <w:r w:rsidR="002642BA">
        <w:rPr>
          <w:spacing w:val="60"/>
        </w:rPr>
        <w:t xml:space="preserve"> </w:t>
      </w:r>
      <w:r>
        <w:t>approaches</w:t>
      </w:r>
      <w:r w:rsidR="002642BA">
        <w:rPr>
          <w:spacing w:val="-2"/>
        </w:rPr>
        <w:t xml:space="preserve"> </w:t>
      </w:r>
      <w:r>
        <w:t>to</w:t>
      </w:r>
      <w:r w:rsidR="002642BA">
        <w:rPr>
          <w:spacing w:val="-2"/>
        </w:rPr>
        <w:t xml:space="preserve"> </w:t>
      </w:r>
      <w:r>
        <w:t>benchmark</w:t>
      </w:r>
      <w:r w:rsidR="002642BA">
        <w:rPr>
          <w:spacing w:val="1"/>
        </w:rPr>
        <w:t xml:space="preserve"> </w:t>
      </w:r>
      <w:r>
        <w:t>uptake</w:t>
      </w:r>
      <w:r w:rsidR="002642BA">
        <w:rPr>
          <w:spacing w:val="-2"/>
        </w:rPr>
        <w:t xml:space="preserve"> </w:t>
      </w:r>
      <w:r>
        <w:rPr>
          <w:spacing w:val="-2"/>
        </w:rPr>
        <w:t>of</w:t>
      </w:r>
      <w:r w:rsidR="002642BA">
        <w:rPr>
          <w:spacing w:val="2"/>
        </w:rPr>
        <w:t xml:space="preserve"> </w:t>
      </w:r>
      <w:r>
        <w:t>digital</w:t>
      </w:r>
      <w:r w:rsidR="002642BA">
        <w:t xml:space="preserve"> </w:t>
      </w:r>
      <w:r>
        <w:t>health</w:t>
      </w:r>
    </w:p>
    <w:p w:rsidR="0021177D" w:rsidRDefault="00722AC3" w:rsidP="002642BA">
      <w:pPr>
        <w:pStyle w:val="Bullet"/>
      </w:pPr>
      <w:r>
        <w:t>Conduct</w:t>
      </w:r>
      <w:r w:rsidR="002642BA">
        <w:t xml:space="preserve"> </w:t>
      </w:r>
      <w:r>
        <w:t>five</w:t>
      </w:r>
      <w:r w:rsidR="002642BA">
        <w:t xml:space="preserve"> </w:t>
      </w:r>
      <w:r>
        <w:t>informant</w:t>
      </w:r>
      <w:r w:rsidR="002642BA">
        <w:rPr>
          <w:spacing w:val="2"/>
        </w:rPr>
        <w:t xml:space="preserve"> </w:t>
      </w:r>
      <w:r>
        <w:rPr>
          <w:spacing w:val="-2"/>
        </w:rPr>
        <w:t>interviews</w:t>
      </w:r>
      <w:r w:rsidR="002642BA">
        <w:rPr>
          <w:spacing w:val="1"/>
        </w:rPr>
        <w:t xml:space="preserve"> </w:t>
      </w:r>
      <w:r>
        <w:t>to</w:t>
      </w:r>
      <w:r w:rsidR="002642BA">
        <w:t xml:space="preserve"> </w:t>
      </w:r>
      <w:r>
        <w:t>document</w:t>
      </w:r>
      <w:r w:rsidR="002642BA">
        <w:rPr>
          <w:spacing w:val="2"/>
        </w:rPr>
        <w:t xml:space="preserve"> </w:t>
      </w:r>
      <w:r>
        <w:rPr>
          <w:spacing w:val="-2"/>
        </w:rPr>
        <w:t>experiences</w:t>
      </w:r>
      <w:r w:rsidR="002642BA">
        <w:rPr>
          <w:spacing w:val="1"/>
        </w:rPr>
        <w:t xml:space="preserve"> </w:t>
      </w:r>
      <w:r>
        <w:rPr>
          <w:spacing w:val="-2"/>
        </w:rPr>
        <w:t>of</w:t>
      </w:r>
      <w:r w:rsidR="002642BA">
        <w:rPr>
          <w:spacing w:val="2"/>
        </w:rPr>
        <w:t xml:space="preserve"> </w:t>
      </w:r>
      <w:r>
        <w:t>digital</w:t>
      </w:r>
      <w:r w:rsidR="002642BA">
        <w:rPr>
          <w:spacing w:val="-3"/>
        </w:rPr>
        <w:t xml:space="preserve"> </w:t>
      </w:r>
      <w:r>
        <w:t>transformation</w:t>
      </w:r>
      <w:r w:rsidR="002642BA">
        <w:rPr>
          <w:spacing w:val="62"/>
        </w:rPr>
        <w:t xml:space="preserve"> </w:t>
      </w:r>
      <w:r>
        <w:t>not</w:t>
      </w:r>
      <w:r w:rsidR="002642BA">
        <w:rPr>
          <w:spacing w:val="2"/>
        </w:rPr>
        <w:t xml:space="preserve"> </w:t>
      </w:r>
      <w:r>
        <w:t>captured</w:t>
      </w:r>
      <w:r w:rsidR="002642BA">
        <w:rPr>
          <w:spacing w:val="-2"/>
        </w:rPr>
        <w:t xml:space="preserve"> </w:t>
      </w:r>
      <w:r>
        <w:t>in</w:t>
      </w:r>
      <w:r w:rsidR="002642BA">
        <w:t xml:space="preserve"> </w:t>
      </w:r>
      <w:r>
        <w:rPr>
          <w:spacing w:val="-2"/>
        </w:rPr>
        <w:t>published</w:t>
      </w:r>
      <w:r w:rsidR="002642BA">
        <w:rPr>
          <w:spacing w:val="1"/>
        </w:rPr>
        <w:t xml:space="preserve"> </w:t>
      </w:r>
      <w:r>
        <w:t>literature</w:t>
      </w:r>
    </w:p>
    <w:p w:rsidR="0021177D" w:rsidRDefault="00722AC3" w:rsidP="00BD3839">
      <w:pPr>
        <w:pStyle w:val="Bulletlast"/>
      </w:pPr>
      <w:r>
        <w:t>Consolidate</w:t>
      </w:r>
      <w:r w:rsidR="002642BA">
        <w:t xml:space="preserve"> </w:t>
      </w:r>
      <w:r>
        <w:t>(and</w:t>
      </w:r>
      <w:r w:rsidR="002642BA">
        <w:t xml:space="preserve"> </w:t>
      </w:r>
      <w:r>
        <w:rPr>
          <w:spacing w:val="-2"/>
        </w:rPr>
        <w:t>develop,</w:t>
      </w:r>
      <w:r w:rsidR="002642BA">
        <w:rPr>
          <w:spacing w:val="3"/>
        </w:rPr>
        <w:t xml:space="preserve"> </w:t>
      </w:r>
      <w:r>
        <w:rPr>
          <w:spacing w:val="-2"/>
        </w:rPr>
        <w:t>if</w:t>
      </w:r>
      <w:r w:rsidR="002642BA">
        <w:rPr>
          <w:spacing w:val="2"/>
        </w:rPr>
        <w:t xml:space="preserve"> </w:t>
      </w:r>
      <w:r>
        <w:t>appropriate)</w:t>
      </w:r>
      <w:r w:rsidR="002642BA">
        <w:t xml:space="preserve"> </w:t>
      </w:r>
      <w:r>
        <w:t>definitions</w:t>
      </w:r>
      <w:r w:rsidR="002642BA">
        <w:rPr>
          <w:spacing w:val="1"/>
        </w:rPr>
        <w:t xml:space="preserve"> </w:t>
      </w:r>
      <w:r>
        <w:t>to</w:t>
      </w:r>
      <w:r w:rsidR="002642BA">
        <w:rPr>
          <w:spacing w:val="-2"/>
        </w:rPr>
        <w:t xml:space="preserve"> </w:t>
      </w:r>
      <w:r>
        <w:t>support</w:t>
      </w:r>
      <w:r w:rsidR="002642BA">
        <w:t xml:space="preserve"> </w:t>
      </w:r>
      <w:r>
        <w:t>the</w:t>
      </w:r>
      <w:r w:rsidR="002642BA">
        <w:rPr>
          <w:spacing w:val="-2"/>
        </w:rPr>
        <w:t xml:space="preserve"> </w:t>
      </w:r>
      <w:r>
        <w:rPr>
          <w:spacing w:val="-2"/>
        </w:rPr>
        <w:t>understanding</w:t>
      </w:r>
      <w:r w:rsidR="002642BA">
        <w:rPr>
          <w:spacing w:val="3"/>
        </w:rPr>
        <w:t xml:space="preserve"> </w:t>
      </w:r>
      <w:r>
        <w:rPr>
          <w:spacing w:val="-2"/>
        </w:rPr>
        <w:t>of</w:t>
      </w:r>
      <w:r w:rsidR="002642BA">
        <w:rPr>
          <w:spacing w:val="65"/>
        </w:rPr>
        <w:t xml:space="preserve"> </w:t>
      </w:r>
      <w:r>
        <w:t>digital</w:t>
      </w:r>
      <w:r w:rsidR="002642BA">
        <w:t xml:space="preserve"> </w:t>
      </w:r>
      <w:r>
        <w:t>health</w:t>
      </w:r>
      <w:r w:rsidR="002642BA">
        <w:rPr>
          <w:spacing w:val="-2"/>
        </w:rPr>
        <w:t xml:space="preserve"> </w:t>
      </w:r>
      <w:r>
        <w:t>terminology</w:t>
      </w:r>
      <w:r w:rsidR="002642BA">
        <w:t xml:space="preserve"> </w:t>
      </w:r>
      <w:r>
        <w:t>at</w:t>
      </w:r>
      <w:r w:rsidR="002642BA">
        <w:t xml:space="preserve"> </w:t>
      </w:r>
      <w:r>
        <w:t>the</w:t>
      </w:r>
      <w:r w:rsidR="002642BA">
        <w:rPr>
          <w:spacing w:val="-2"/>
        </w:rPr>
        <w:t xml:space="preserve"> </w:t>
      </w:r>
      <w:r>
        <w:t>Commission.</w:t>
      </w:r>
    </w:p>
    <w:p w:rsidR="0021177D" w:rsidRDefault="00722AC3" w:rsidP="007C0356">
      <w:pPr>
        <w:pStyle w:val="BodyText"/>
      </w:pPr>
      <w:r>
        <w:t>The</w:t>
      </w:r>
      <w:r w:rsidR="002642BA">
        <w:rPr>
          <w:spacing w:val="-2"/>
        </w:rPr>
        <w:t xml:space="preserve"> </w:t>
      </w:r>
      <w:r>
        <w:t>report</w:t>
      </w:r>
      <w:r w:rsidR="002642BA">
        <w:t xml:space="preserve"> </w:t>
      </w:r>
      <w:r>
        <w:t>synthesises</w:t>
      </w:r>
      <w:r w:rsidR="002642BA">
        <w:t xml:space="preserve"> </w:t>
      </w:r>
      <w:r>
        <w:t>this</w:t>
      </w:r>
      <w:r w:rsidR="002642BA">
        <w:rPr>
          <w:spacing w:val="1"/>
        </w:rPr>
        <w:t xml:space="preserve"> </w:t>
      </w:r>
      <w:r>
        <w:t>information</w:t>
      </w:r>
      <w:r w:rsidR="002642BA">
        <w:rPr>
          <w:spacing w:val="1"/>
        </w:rPr>
        <w:t xml:space="preserve"> </w:t>
      </w:r>
      <w:r>
        <w:t>and</w:t>
      </w:r>
      <w:r w:rsidR="002642BA">
        <w:rPr>
          <w:spacing w:val="-2"/>
        </w:rPr>
        <w:t xml:space="preserve"> </w:t>
      </w:r>
      <w:r>
        <w:t>outlines</w:t>
      </w:r>
      <w:r w:rsidR="002642BA">
        <w:rPr>
          <w:spacing w:val="1"/>
        </w:rPr>
        <w:t xml:space="preserve"> </w:t>
      </w:r>
      <w:r>
        <w:t>several</w:t>
      </w:r>
      <w:r w:rsidR="002642BA">
        <w:rPr>
          <w:spacing w:val="-2"/>
        </w:rPr>
        <w:t xml:space="preserve"> </w:t>
      </w:r>
      <w:r>
        <w:t>findings.</w:t>
      </w:r>
    </w:p>
    <w:p w:rsidR="0021177D" w:rsidRDefault="0021177D">
      <w:pPr>
        <w:sectPr w:rsidR="0021177D" w:rsidSect="00113C9F">
          <w:pgSz w:w="11910" w:h="16840"/>
          <w:pgMar w:top="1440" w:right="1440" w:bottom="1440" w:left="1440" w:header="0" w:footer="679" w:gutter="0"/>
          <w:cols w:space="720"/>
          <w:docGrid w:linePitch="299"/>
        </w:sectPr>
      </w:pPr>
    </w:p>
    <w:p w:rsidR="0021177D" w:rsidRDefault="00BC5D04" w:rsidP="002642BA">
      <w:pPr>
        <w:pStyle w:val="Heading1"/>
      </w:pPr>
      <w:bookmarkStart w:id="56" w:name="3._Method"/>
      <w:bookmarkStart w:id="57" w:name="_bookmark8"/>
      <w:bookmarkStart w:id="58" w:name="_Toc506461984"/>
      <w:bookmarkStart w:id="59" w:name="_Toc506462039"/>
      <w:bookmarkEnd w:id="56"/>
      <w:bookmarkEnd w:id="57"/>
      <w:r>
        <w:lastRenderedPageBreak/>
        <w:t>3.</w:t>
      </w:r>
      <w:r>
        <w:tab/>
      </w:r>
      <w:r w:rsidR="00722AC3">
        <w:t>Method</w:t>
      </w:r>
      <w:bookmarkEnd w:id="58"/>
      <w:bookmarkEnd w:id="59"/>
    </w:p>
    <w:p w:rsidR="00113C9F" w:rsidRDefault="00722AC3" w:rsidP="007C0356">
      <w:pPr>
        <w:pStyle w:val="BodyText"/>
      </w:pPr>
      <w:r>
        <w:t>The</w:t>
      </w:r>
      <w:r w:rsidR="002642BA">
        <w:rPr>
          <w:spacing w:val="-2"/>
        </w:rPr>
        <w:t xml:space="preserve"> </w:t>
      </w:r>
      <w:r>
        <w:t>project</w:t>
      </w:r>
      <w:r w:rsidR="002642BA">
        <w:rPr>
          <w:spacing w:val="-3"/>
        </w:rPr>
        <w:t xml:space="preserve"> </w:t>
      </w:r>
      <w:r>
        <w:t>method</w:t>
      </w:r>
      <w:r w:rsidR="002642BA">
        <w:rPr>
          <w:spacing w:val="-2"/>
        </w:rPr>
        <w:t xml:space="preserve"> </w:t>
      </w:r>
      <w:r>
        <w:rPr>
          <w:spacing w:val="-2"/>
        </w:rPr>
        <w:t>was</w:t>
      </w:r>
      <w:r w:rsidR="002642BA">
        <w:rPr>
          <w:spacing w:val="1"/>
        </w:rPr>
        <w:t xml:space="preserve"> </w:t>
      </w:r>
      <w:r>
        <w:t>underpinned</w:t>
      </w:r>
      <w:r w:rsidR="002642BA">
        <w:t xml:space="preserve"> </w:t>
      </w:r>
      <w:r>
        <w:t>by</w:t>
      </w:r>
      <w:r w:rsidR="002642BA">
        <w:rPr>
          <w:spacing w:val="-2"/>
        </w:rPr>
        <w:t xml:space="preserve"> </w:t>
      </w:r>
      <w:r>
        <w:t>the</w:t>
      </w:r>
      <w:r w:rsidR="002642BA">
        <w:rPr>
          <w:spacing w:val="-2"/>
        </w:rPr>
        <w:t xml:space="preserve"> </w:t>
      </w:r>
      <w:r>
        <w:t>importance</w:t>
      </w:r>
      <w:r w:rsidR="002642BA">
        <w:rPr>
          <w:spacing w:val="-2"/>
        </w:rPr>
        <w:t xml:space="preserve"> </w:t>
      </w:r>
      <w:r>
        <w:rPr>
          <w:spacing w:val="-2"/>
        </w:rPr>
        <w:t>of</w:t>
      </w:r>
      <w:r w:rsidR="002642BA">
        <w:rPr>
          <w:spacing w:val="2"/>
        </w:rPr>
        <w:t xml:space="preserve"> </w:t>
      </w:r>
      <w:r>
        <w:t>a</w:t>
      </w:r>
      <w:r w:rsidR="002642BA">
        <w:rPr>
          <w:spacing w:val="-2"/>
        </w:rPr>
        <w:t xml:space="preserve"> </w:t>
      </w:r>
      <w:r>
        <w:t>rigorous</w:t>
      </w:r>
      <w:r w:rsidR="002642BA">
        <w:rPr>
          <w:spacing w:val="-2"/>
        </w:rPr>
        <w:t xml:space="preserve"> </w:t>
      </w:r>
      <w:r>
        <w:rPr>
          <w:spacing w:val="-2"/>
        </w:rPr>
        <w:t>evidence</w:t>
      </w:r>
      <w:r w:rsidR="002642BA">
        <w:t xml:space="preserve"> </w:t>
      </w:r>
      <w:r>
        <w:t>base,</w:t>
      </w:r>
      <w:r w:rsidR="002642BA">
        <w:rPr>
          <w:spacing w:val="1"/>
        </w:rPr>
        <w:t xml:space="preserve"> </w:t>
      </w:r>
      <w:r>
        <w:t>and</w:t>
      </w:r>
      <w:r w:rsidR="002642BA">
        <w:rPr>
          <w:spacing w:val="-2"/>
        </w:rPr>
        <w:t xml:space="preserve"> </w:t>
      </w:r>
      <w:r>
        <w:t>a</w:t>
      </w:r>
      <w:r w:rsidR="002642BA">
        <w:rPr>
          <w:spacing w:val="61"/>
        </w:rPr>
        <w:t xml:space="preserve"> </w:t>
      </w:r>
      <w:r>
        <w:t>consultative</w:t>
      </w:r>
      <w:r w:rsidR="002642BA">
        <w:t xml:space="preserve"> </w:t>
      </w:r>
      <w:r>
        <w:t>approach</w:t>
      </w:r>
      <w:r w:rsidR="002642BA">
        <w:rPr>
          <w:spacing w:val="-2"/>
        </w:rPr>
        <w:t xml:space="preserve"> </w:t>
      </w:r>
      <w:r>
        <w:t>consisting</w:t>
      </w:r>
      <w:r w:rsidR="002642BA">
        <w:t xml:space="preserve"> </w:t>
      </w:r>
      <w:r>
        <w:rPr>
          <w:spacing w:val="-2"/>
        </w:rPr>
        <w:t>of</w:t>
      </w:r>
      <w:r w:rsidR="002642BA">
        <w:rPr>
          <w:spacing w:val="2"/>
        </w:rPr>
        <w:t xml:space="preserve"> </w:t>
      </w:r>
      <w:r>
        <w:t>a</w:t>
      </w:r>
      <w:r w:rsidR="002642BA">
        <w:rPr>
          <w:spacing w:val="1"/>
        </w:rPr>
        <w:t xml:space="preserve"> </w:t>
      </w:r>
      <w:r>
        <w:t>literature</w:t>
      </w:r>
      <w:r w:rsidR="002642BA">
        <w:rPr>
          <w:spacing w:val="-2"/>
        </w:rPr>
        <w:t xml:space="preserve"> </w:t>
      </w:r>
      <w:r>
        <w:t>review</w:t>
      </w:r>
      <w:r w:rsidR="002642BA">
        <w:rPr>
          <w:spacing w:val="-3"/>
        </w:rPr>
        <w:t xml:space="preserve"> </w:t>
      </w:r>
      <w:r>
        <w:t>and</w:t>
      </w:r>
      <w:r w:rsidR="002642BA">
        <w:t xml:space="preserve"> </w:t>
      </w:r>
      <w:r>
        <w:t>informant</w:t>
      </w:r>
      <w:r w:rsidR="002642BA">
        <w:rPr>
          <w:spacing w:val="2"/>
        </w:rPr>
        <w:t xml:space="preserve"> </w:t>
      </w:r>
      <w:r>
        <w:t>interviews.</w:t>
      </w:r>
    </w:p>
    <w:p w:rsidR="0021177D" w:rsidRDefault="002642BA" w:rsidP="002642BA">
      <w:pPr>
        <w:pStyle w:val="Heading2"/>
      </w:pPr>
      <w:bookmarkStart w:id="60" w:name="3.1_Definition_of_review_scope"/>
      <w:bookmarkStart w:id="61" w:name="_bookmark9"/>
      <w:bookmarkStart w:id="62" w:name="_Toc506461985"/>
      <w:bookmarkStart w:id="63" w:name="_Toc506462040"/>
      <w:bookmarkEnd w:id="60"/>
      <w:bookmarkEnd w:id="61"/>
      <w:r>
        <w:t>3.1</w:t>
      </w:r>
      <w:r>
        <w:tab/>
      </w:r>
      <w:r w:rsidR="00722AC3">
        <w:t>Definition</w:t>
      </w:r>
      <w:r>
        <w:rPr>
          <w:spacing w:val="-14"/>
        </w:rPr>
        <w:t xml:space="preserve"> </w:t>
      </w:r>
      <w:r w:rsidR="00722AC3">
        <w:t>of</w:t>
      </w:r>
      <w:r>
        <w:rPr>
          <w:spacing w:val="-13"/>
        </w:rPr>
        <w:t xml:space="preserve"> </w:t>
      </w:r>
      <w:r w:rsidR="00722AC3">
        <w:t>review</w:t>
      </w:r>
      <w:r>
        <w:rPr>
          <w:spacing w:val="-7"/>
        </w:rPr>
        <w:t xml:space="preserve"> </w:t>
      </w:r>
      <w:r w:rsidR="00722AC3">
        <w:t>scope</w:t>
      </w:r>
      <w:bookmarkEnd w:id="62"/>
      <w:bookmarkEnd w:id="63"/>
    </w:p>
    <w:p w:rsidR="0021177D" w:rsidRDefault="00722AC3" w:rsidP="002642BA">
      <w:pPr>
        <w:pStyle w:val="Bodytextbeforelist"/>
      </w:pPr>
      <w:r>
        <w:t>The</w:t>
      </w:r>
      <w:r w:rsidR="002642BA">
        <w:rPr>
          <w:spacing w:val="-4"/>
        </w:rPr>
        <w:t xml:space="preserve"> </w:t>
      </w:r>
      <w:r>
        <w:t>five</w:t>
      </w:r>
      <w:r w:rsidR="002642BA">
        <w:t xml:space="preserve"> </w:t>
      </w:r>
      <w:r>
        <w:t>digital</w:t>
      </w:r>
      <w:r w:rsidR="002642BA">
        <w:t xml:space="preserve"> </w:t>
      </w:r>
      <w:r>
        <w:t>health</w:t>
      </w:r>
      <w:r w:rsidR="002642BA">
        <w:t xml:space="preserve"> </w:t>
      </w:r>
      <w:r>
        <w:t>interventions</w:t>
      </w:r>
      <w:r w:rsidR="002642BA">
        <w:rPr>
          <w:spacing w:val="2"/>
        </w:rPr>
        <w:t xml:space="preserve"> </w:t>
      </w:r>
      <w:r>
        <w:t>that</w:t>
      </w:r>
      <w:r w:rsidR="002642BA">
        <w:rPr>
          <w:spacing w:val="2"/>
        </w:rPr>
        <w:t xml:space="preserve"> </w:t>
      </w:r>
      <w:r>
        <w:t>are</w:t>
      </w:r>
      <w:r w:rsidR="002642BA">
        <w:t xml:space="preserve"> </w:t>
      </w:r>
      <w:r>
        <w:rPr>
          <w:spacing w:val="-2"/>
        </w:rPr>
        <w:t>explored</w:t>
      </w:r>
      <w:r w:rsidR="002642BA">
        <w:t xml:space="preserve"> </w:t>
      </w:r>
      <w:r>
        <w:t>in</w:t>
      </w:r>
      <w:r w:rsidR="002642BA">
        <w:rPr>
          <w:spacing w:val="-2"/>
        </w:rPr>
        <w:t xml:space="preserve"> </w:t>
      </w:r>
      <w:r>
        <w:t>this</w:t>
      </w:r>
      <w:r w:rsidR="002642BA">
        <w:rPr>
          <w:spacing w:val="-2"/>
        </w:rPr>
        <w:t xml:space="preserve"> </w:t>
      </w:r>
      <w:r>
        <w:t>report,</w:t>
      </w:r>
      <w:r w:rsidR="002642BA">
        <w:t xml:space="preserve"> </w:t>
      </w:r>
      <w:r>
        <w:t>and</w:t>
      </w:r>
      <w:r w:rsidR="002642BA">
        <w:t xml:space="preserve"> </w:t>
      </w:r>
      <w:r>
        <w:rPr>
          <w:spacing w:val="-2"/>
        </w:rPr>
        <w:t>were</w:t>
      </w:r>
      <w:r w:rsidR="002642BA">
        <w:t xml:space="preserve"> </w:t>
      </w:r>
      <w:r>
        <w:t>nominated</w:t>
      </w:r>
      <w:r w:rsidR="002642BA">
        <w:t xml:space="preserve"> </w:t>
      </w:r>
      <w:r>
        <w:t>by</w:t>
      </w:r>
      <w:r w:rsidR="002642BA">
        <w:t xml:space="preserve"> </w:t>
      </w:r>
      <w:r>
        <w:t>the</w:t>
      </w:r>
      <w:r w:rsidR="002642BA">
        <w:t xml:space="preserve"> </w:t>
      </w:r>
      <w:r>
        <w:t>Australian</w:t>
      </w:r>
      <w:r w:rsidR="002642BA">
        <w:t xml:space="preserve"> </w:t>
      </w:r>
      <w:r>
        <w:t>Commission</w:t>
      </w:r>
      <w:r w:rsidR="002642BA">
        <w:t xml:space="preserve"> </w:t>
      </w:r>
      <w:r>
        <w:t>on</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in</w:t>
      </w:r>
      <w:r w:rsidR="002642BA">
        <w:t xml:space="preserve"> </w:t>
      </w:r>
      <w:r>
        <w:t>Health</w:t>
      </w:r>
      <w:r w:rsidR="002642BA">
        <w:t xml:space="preserve"> </w:t>
      </w:r>
      <w:r>
        <w:t>Care,</w:t>
      </w:r>
      <w:r w:rsidR="002642BA">
        <w:t xml:space="preserve"> </w:t>
      </w:r>
      <w:r>
        <w:rPr>
          <w:spacing w:val="-2"/>
        </w:rPr>
        <w:t>are:</w:t>
      </w:r>
    </w:p>
    <w:p w:rsidR="0021177D" w:rsidRDefault="00722AC3" w:rsidP="002642BA">
      <w:pPr>
        <w:pStyle w:val="Bullet"/>
      </w:pPr>
      <w:r>
        <w:t>Electronic</w:t>
      </w:r>
      <w:r w:rsidR="002642BA">
        <w:rPr>
          <w:spacing w:val="1"/>
        </w:rPr>
        <w:t xml:space="preserve"> </w:t>
      </w:r>
      <w:r>
        <w:t>patient</w:t>
      </w:r>
      <w:r w:rsidR="002642BA">
        <w:rPr>
          <w:spacing w:val="2"/>
        </w:rPr>
        <w:t xml:space="preserve"> </w:t>
      </w:r>
      <w:r>
        <w:t>portals</w:t>
      </w:r>
    </w:p>
    <w:p w:rsidR="0021177D" w:rsidRDefault="00722AC3" w:rsidP="002642BA">
      <w:pPr>
        <w:pStyle w:val="Bullet"/>
      </w:pPr>
      <w:r>
        <w:t>Electronic</w:t>
      </w:r>
      <w:r w:rsidR="002642BA">
        <w:rPr>
          <w:spacing w:val="1"/>
        </w:rPr>
        <w:t xml:space="preserve"> </w:t>
      </w:r>
      <w:r>
        <w:t>patient</w:t>
      </w:r>
      <w:r w:rsidR="002642BA">
        <w:t xml:space="preserve"> </w:t>
      </w:r>
      <w:r>
        <w:t>reminders</w:t>
      </w:r>
      <w:r w:rsidR="002642BA">
        <w:rPr>
          <w:spacing w:val="-2"/>
        </w:rPr>
        <w:t xml:space="preserve"> </w:t>
      </w:r>
      <w:r>
        <w:t>(mobile</w:t>
      </w:r>
      <w:r w:rsidR="002642BA">
        <w:rPr>
          <w:spacing w:val="-2"/>
        </w:rPr>
        <w:t xml:space="preserve"> </w:t>
      </w:r>
      <w:r>
        <w:t>technologies)</w:t>
      </w:r>
    </w:p>
    <w:p w:rsidR="0021177D" w:rsidRDefault="00722AC3" w:rsidP="002642BA">
      <w:pPr>
        <w:pStyle w:val="Bullet"/>
      </w:pPr>
      <w:r>
        <w:t>Information</w:t>
      </w:r>
      <w:r w:rsidR="002642BA">
        <w:t xml:space="preserve"> </w:t>
      </w:r>
      <w:r>
        <w:t>sharing</w:t>
      </w:r>
      <w:r w:rsidR="002642BA">
        <w:t xml:space="preserve"> </w:t>
      </w:r>
      <w:r>
        <w:t>on</w:t>
      </w:r>
      <w:r w:rsidR="002642BA">
        <w:rPr>
          <w:spacing w:val="1"/>
        </w:rPr>
        <w:t xml:space="preserve"> </w:t>
      </w:r>
      <w:r>
        <w:t>discharge</w:t>
      </w:r>
      <w:r w:rsidR="002642BA">
        <w:rPr>
          <w:spacing w:val="-2"/>
        </w:rPr>
        <w:t xml:space="preserve"> </w:t>
      </w:r>
      <w:r>
        <w:t>(electronic</w:t>
      </w:r>
      <w:r w:rsidR="002642BA">
        <w:rPr>
          <w:spacing w:val="1"/>
        </w:rPr>
        <w:t xml:space="preserve"> </w:t>
      </w:r>
      <w:r>
        <w:t>discharge</w:t>
      </w:r>
      <w:r w:rsidR="002642BA">
        <w:t xml:space="preserve"> </w:t>
      </w:r>
      <w:r>
        <w:t>summaries)</w:t>
      </w:r>
    </w:p>
    <w:p w:rsidR="0021177D" w:rsidRDefault="00722AC3" w:rsidP="002642BA">
      <w:pPr>
        <w:pStyle w:val="Bullet"/>
      </w:pPr>
      <w:r>
        <w:t>Computerised</w:t>
      </w:r>
      <w:r w:rsidR="002642BA">
        <w:rPr>
          <w:spacing w:val="-2"/>
        </w:rPr>
        <w:t xml:space="preserve"> </w:t>
      </w:r>
      <w:r>
        <w:t>provider</w:t>
      </w:r>
      <w:r w:rsidR="002642BA">
        <w:rPr>
          <w:spacing w:val="2"/>
        </w:rPr>
        <w:t xml:space="preserve"> </w:t>
      </w:r>
      <w:r>
        <w:t>order</w:t>
      </w:r>
      <w:r w:rsidR="002642BA">
        <w:t xml:space="preserve"> </w:t>
      </w:r>
      <w:r>
        <w:t>entry</w:t>
      </w:r>
    </w:p>
    <w:p w:rsidR="00113C9F" w:rsidRDefault="00722AC3" w:rsidP="00BD3839">
      <w:pPr>
        <w:pStyle w:val="Bulletlast"/>
      </w:pPr>
      <w:r>
        <w:rPr>
          <w:spacing w:val="-2"/>
        </w:rPr>
        <w:t>Clinical</w:t>
      </w:r>
      <w:r w:rsidR="002642BA">
        <w:t xml:space="preserve"> </w:t>
      </w:r>
      <w:r>
        <w:t>decision-support</w:t>
      </w:r>
      <w:r w:rsidR="002642BA">
        <w:t xml:space="preserve"> </w:t>
      </w:r>
      <w:r>
        <w:t>systems.</w:t>
      </w:r>
    </w:p>
    <w:p w:rsidR="0021177D" w:rsidRDefault="002642BA" w:rsidP="002642BA">
      <w:pPr>
        <w:pStyle w:val="BoxText"/>
      </w:pPr>
      <w:r>
        <w:t>Computerised</w:t>
      </w:r>
      <w:r>
        <w:rPr>
          <w:spacing w:val="-7"/>
        </w:rPr>
        <w:t xml:space="preserve"> </w:t>
      </w:r>
      <w:r>
        <w:t>provider</w:t>
      </w:r>
      <w:r>
        <w:rPr>
          <w:spacing w:val="-4"/>
        </w:rPr>
        <w:t xml:space="preserve"> </w:t>
      </w:r>
      <w:r>
        <w:t>order</w:t>
      </w:r>
      <w:r>
        <w:rPr>
          <w:spacing w:val="-5"/>
        </w:rPr>
        <w:t xml:space="preserve"> </w:t>
      </w:r>
      <w:r>
        <w:t>entry</w:t>
      </w:r>
      <w:r>
        <w:rPr>
          <w:spacing w:val="-10"/>
        </w:rPr>
        <w:t xml:space="preserve"> </w:t>
      </w:r>
      <w:r>
        <w:t>(CPOE)</w:t>
      </w:r>
      <w:r>
        <w:rPr>
          <w:spacing w:val="-5"/>
        </w:rPr>
        <w:t xml:space="preserve"> </w:t>
      </w:r>
      <w:r>
        <w:t>is</w:t>
      </w:r>
      <w:r>
        <w:rPr>
          <w:spacing w:val="-6"/>
        </w:rPr>
        <w:t xml:space="preserve"> </w:t>
      </w:r>
      <w:r>
        <w:t>the</w:t>
      </w:r>
      <w:r>
        <w:rPr>
          <w:spacing w:val="-6"/>
        </w:rPr>
        <w:t xml:space="preserve"> </w:t>
      </w:r>
      <w:r>
        <w:rPr>
          <w:spacing w:val="1"/>
        </w:rPr>
        <w:t>most</w:t>
      </w:r>
      <w:r>
        <w:rPr>
          <w:spacing w:val="-9"/>
        </w:rPr>
        <w:t xml:space="preserve"> </w:t>
      </w:r>
      <w:r>
        <w:t>commonly</w:t>
      </w:r>
      <w:r>
        <w:rPr>
          <w:spacing w:val="-10"/>
        </w:rPr>
        <w:t xml:space="preserve"> </w:t>
      </w:r>
      <w:r>
        <w:t>used</w:t>
      </w:r>
      <w:r>
        <w:rPr>
          <w:spacing w:val="-6"/>
        </w:rPr>
        <w:t xml:space="preserve"> </w:t>
      </w:r>
      <w:r>
        <w:t>term</w:t>
      </w:r>
      <w:r>
        <w:rPr>
          <w:spacing w:val="-2"/>
        </w:rPr>
        <w:t xml:space="preserve"> </w:t>
      </w:r>
      <w:r>
        <w:t>in</w:t>
      </w:r>
      <w:r>
        <w:rPr>
          <w:spacing w:val="-6"/>
        </w:rPr>
        <w:t xml:space="preserve"> </w:t>
      </w:r>
      <w:r>
        <w:t>the</w:t>
      </w:r>
      <w:r>
        <w:rPr>
          <w:spacing w:val="-7"/>
        </w:rPr>
        <w:t xml:space="preserve"> </w:t>
      </w:r>
      <w:r>
        <w:t>literature</w:t>
      </w:r>
      <w:r>
        <w:rPr>
          <w:spacing w:val="-5"/>
        </w:rPr>
        <w:t xml:space="preserve"> </w:t>
      </w:r>
      <w:r>
        <w:t>to</w:t>
      </w:r>
      <w:r>
        <w:rPr>
          <w:spacing w:val="76"/>
          <w:w w:val="99"/>
        </w:rPr>
        <w:t xml:space="preserve"> </w:t>
      </w:r>
      <w:r>
        <w:t>represent</w:t>
      </w:r>
      <w:r>
        <w:rPr>
          <w:spacing w:val="-7"/>
        </w:rPr>
        <w:t xml:space="preserve"> </w:t>
      </w:r>
      <w:r>
        <w:t>electronic</w:t>
      </w:r>
      <w:r>
        <w:rPr>
          <w:spacing w:val="-7"/>
        </w:rPr>
        <w:t xml:space="preserve"> </w:t>
      </w:r>
      <w:r>
        <w:t>order</w:t>
      </w:r>
      <w:r>
        <w:rPr>
          <w:spacing w:val="-7"/>
        </w:rPr>
        <w:t xml:space="preserve"> </w:t>
      </w:r>
      <w:r>
        <w:t>entry.</w:t>
      </w:r>
      <w:r>
        <w:rPr>
          <w:spacing w:val="-8"/>
        </w:rPr>
        <w:t xml:space="preserve"> </w:t>
      </w:r>
      <w:r>
        <w:rPr>
          <w:spacing w:val="1"/>
        </w:rPr>
        <w:t>In</w:t>
      </w:r>
      <w:r>
        <w:rPr>
          <w:spacing w:val="-8"/>
        </w:rPr>
        <w:t xml:space="preserve"> </w:t>
      </w:r>
      <w:r>
        <w:rPr>
          <w:spacing w:val="1"/>
        </w:rPr>
        <w:t>some</w:t>
      </w:r>
      <w:r>
        <w:rPr>
          <w:spacing w:val="-8"/>
        </w:rPr>
        <w:t xml:space="preserve"> </w:t>
      </w:r>
      <w:r>
        <w:t>Australian</w:t>
      </w:r>
      <w:r>
        <w:rPr>
          <w:spacing w:val="-6"/>
        </w:rPr>
        <w:t xml:space="preserve"> </w:t>
      </w:r>
      <w:r>
        <w:t>states</w:t>
      </w:r>
      <w:r>
        <w:rPr>
          <w:spacing w:val="-7"/>
        </w:rPr>
        <w:t xml:space="preserve"> </w:t>
      </w:r>
      <w:r>
        <w:t>and</w:t>
      </w:r>
      <w:r>
        <w:rPr>
          <w:spacing w:val="-6"/>
        </w:rPr>
        <w:t xml:space="preserve"> </w:t>
      </w:r>
      <w:r>
        <w:t>territories,</w:t>
      </w:r>
      <w:r>
        <w:rPr>
          <w:spacing w:val="-7"/>
        </w:rPr>
        <w:t xml:space="preserve"> </w:t>
      </w:r>
      <w:r>
        <w:t>‘electronic</w:t>
      </w:r>
      <w:r>
        <w:rPr>
          <w:spacing w:val="-7"/>
        </w:rPr>
        <w:t xml:space="preserve"> </w:t>
      </w:r>
      <w:r>
        <w:t>medication</w:t>
      </w:r>
      <w:r>
        <w:rPr>
          <w:spacing w:val="94"/>
          <w:w w:val="99"/>
        </w:rPr>
        <w:t xml:space="preserve"> </w:t>
      </w:r>
      <w:r>
        <w:t>management’</w:t>
      </w:r>
      <w:r>
        <w:rPr>
          <w:spacing w:val="-8"/>
        </w:rPr>
        <w:t xml:space="preserve"> </w:t>
      </w:r>
      <w:r>
        <w:t>and</w:t>
      </w:r>
      <w:r>
        <w:rPr>
          <w:spacing w:val="-6"/>
        </w:rPr>
        <w:t xml:space="preserve"> </w:t>
      </w:r>
      <w:r>
        <w:t>‘order</w:t>
      </w:r>
      <w:r>
        <w:rPr>
          <w:spacing w:val="-6"/>
        </w:rPr>
        <w:t xml:space="preserve"> </w:t>
      </w:r>
      <w:r>
        <w:t>entry’</w:t>
      </w:r>
      <w:r>
        <w:rPr>
          <w:spacing w:val="-6"/>
        </w:rPr>
        <w:t xml:space="preserve"> </w:t>
      </w:r>
      <w:r>
        <w:t>are</w:t>
      </w:r>
      <w:r>
        <w:rPr>
          <w:spacing w:val="-7"/>
        </w:rPr>
        <w:t xml:space="preserve"> </w:t>
      </w:r>
      <w:r>
        <w:t>the</w:t>
      </w:r>
      <w:r>
        <w:rPr>
          <w:spacing w:val="-7"/>
        </w:rPr>
        <w:t xml:space="preserve"> </w:t>
      </w:r>
      <w:r>
        <w:t>preferred</w:t>
      </w:r>
      <w:r>
        <w:rPr>
          <w:spacing w:val="-7"/>
        </w:rPr>
        <w:t xml:space="preserve"> </w:t>
      </w:r>
      <w:r>
        <w:rPr>
          <w:spacing w:val="1"/>
        </w:rPr>
        <w:t>terms.</w:t>
      </w:r>
      <w:r>
        <w:rPr>
          <w:spacing w:val="-9"/>
        </w:rPr>
        <w:t xml:space="preserve"> </w:t>
      </w:r>
      <w:r>
        <w:t>CPOE</w:t>
      </w:r>
      <w:r>
        <w:rPr>
          <w:spacing w:val="-8"/>
        </w:rPr>
        <w:t xml:space="preserve"> </w:t>
      </w:r>
      <w:r>
        <w:t>replaces</w:t>
      </w:r>
      <w:r>
        <w:rPr>
          <w:spacing w:val="-6"/>
        </w:rPr>
        <w:t xml:space="preserve"> </w:t>
      </w:r>
      <w:r>
        <w:t>traditional</w:t>
      </w:r>
      <w:r>
        <w:rPr>
          <w:spacing w:val="-6"/>
        </w:rPr>
        <w:t xml:space="preserve"> </w:t>
      </w:r>
      <w:r>
        <w:t>paper</w:t>
      </w:r>
      <w:r>
        <w:rPr>
          <w:spacing w:val="-7"/>
        </w:rPr>
        <w:t xml:space="preserve"> </w:t>
      </w:r>
      <w:r>
        <w:t>tools</w:t>
      </w:r>
      <w:r>
        <w:rPr>
          <w:spacing w:val="-6"/>
        </w:rPr>
        <w:t xml:space="preserve"> </w:t>
      </w:r>
      <w:r>
        <w:t>and</w:t>
      </w:r>
      <w:r>
        <w:rPr>
          <w:spacing w:val="72"/>
          <w:w w:val="99"/>
        </w:rPr>
        <w:t xml:space="preserve"> </w:t>
      </w:r>
      <w:r>
        <w:t>requires</w:t>
      </w:r>
      <w:r>
        <w:rPr>
          <w:spacing w:val="-6"/>
        </w:rPr>
        <w:t xml:space="preserve"> </w:t>
      </w:r>
      <w:r>
        <w:t>clinicians</w:t>
      </w:r>
      <w:r>
        <w:rPr>
          <w:spacing w:val="-6"/>
        </w:rPr>
        <w:t xml:space="preserve"> </w:t>
      </w:r>
      <w:r>
        <w:t>to</w:t>
      </w:r>
      <w:r>
        <w:rPr>
          <w:spacing w:val="-5"/>
        </w:rPr>
        <w:t xml:space="preserve"> </w:t>
      </w:r>
      <w:r>
        <w:t>directly</w:t>
      </w:r>
      <w:r>
        <w:rPr>
          <w:spacing w:val="-7"/>
        </w:rPr>
        <w:t xml:space="preserve"> </w:t>
      </w:r>
      <w:r>
        <w:t>place</w:t>
      </w:r>
      <w:r>
        <w:rPr>
          <w:spacing w:val="-5"/>
        </w:rPr>
        <w:t xml:space="preserve"> </w:t>
      </w:r>
      <w:r>
        <w:t>orders</w:t>
      </w:r>
      <w:r>
        <w:rPr>
          <w:spacing w:val="-6"/>
        </w:rPr>
        <w:t xml:space="preserve"> </w:t>
      </w:r>
      <w:r>
        <w:t>for</w:t>
      </w:r>
      <w:r>
        <w:rPr>
          <w:spacing w:val="-7"/>
        </w:rPr>
        <w:t xml:space="preserve"> </w:t>
      </w:r>
      <w:r>
        <w:t>medicines,</w:t>
      </w:r>
      <w:r>
        <w:rPr>
          <w:spacing w:val="-7"/>
        </w:rPr>
        <w:t xml:space="preserve"> </w:t>
      </w:r>
      <w:r>
        <w:t>tests</w:t>
      </w:r>
      <w:r>
        <w:rPr>
          <w:spacing w:val="-5"/>
        </w:rPr>
        <w:t xml:space="preserve"> </w:t>
      </w:r>
      <w:r>
        <w:t>or</w:t>
      </w:r>
      <w:r>
        <w:rPr>
          <w:spacing w:val="-6"/>
        </w:rPr>
        <w:t xml:space="preserve"> </w:t>
      </w:r>
      <w:r>
        <w:t>studies</w:t>
      </w:r>
      <w:r>
        <w:rPr>
          <w:spacing w:val="-6"/>
        </w:rPr>
        <w:t xml:space="preserve"> </w:t>
      </w:r>
      <w:r>
        <w:t>into</w:t>
      </w:r>
      <w:r>
        <w:rPr>
          <w:spacing w:val="-6"/>
        </w:rPr>
        <w:t xml:space="preserve"> </w:t>
      </w:r>
      <w:r>
        <w:rPr>
          <w:spacing w:val="1"/>
        </w:rPr>
        <w:t>an</w:t>
      </w:r>
      <w:r>
        <w:rPr>
          <w:spacing w:val="-7"/>
        </w:rPr>
        <w:t xml:space="preserve"> </w:t>
      </w:r>
      <w:r>
        <w:t>electronic</w:t>
      </w:r>
      <w:r>
        <w:rPr>
          <w:spacing w:val="-5"/>
        </w:rPr>
        <w:t xml:space="preserve"> </w:t>
      </w:r>
      <w:r>
        <w:t>system, which</w:t>
      </w:r>
      <w:r>
        <w:rPr>
          <w:spacing w:val="-8"/>
        </w:rPr>
        <w:t xml:space="preserve"> </w:t>
      </w:r>
      <w:r>
        <w:t>transmits</w:t>
      </w:r>
      <w:r>
        <w:rPr>
          <w:spacing w:val="-6"/>
        </w:rPr>
        <w:t xml:space="preserve"> </w:t>
      </w:r>
      <w:r>
        <w:t>the</w:t>
      </w:r>
      <w:r>
        <w:rPr>
          <w:spacing w:val="-7"/>
        </w:rPr>
        <w:t xml:space="preserve"> </w:t>
      </w:r>
      <w:r>
        <w:t>order</w:t>
      </w:r>
      <w:r>
        <w:rPr>
          <w:spacing w:val="-6"/>
        </w:rPr>
        <w:t xml:space="preserve"> </w:t>
      </w:r>
      <w:r>
        <w:t>directly</w:t>
      </w:r>
      <w:r>
        <w:rPr>
          <w:spacing w:val="-11"/>
        </w:rPr>
        <w:t xml:space="preserve"> </w:t>
      </w:r>
      <w:r>
        <w:rPr>
          <w:spacing w:val="1"/>
        </w:rPr>
        <w:t>to</w:t>
      </w:r>
      <w:r>
        <w:rPr>
          <w:spacing w:val="-7"/>
        </w:rPr>
        <w:t xml:space="preserve"> </w:t>
      </w:r>
      <w:r>
        <w:t>the</w:t>
      </w:r>
      <w:r>
        <w:rPr>
          <w:spacing w:val="-7"/>
        </w:rPr>
        <w:t xml:space="preserve"> </w:t>
      </w:r>
      <w:r>
        <w:t>recipient</w:t>
      </w:r>
      <w:r>
        <w:rPr>
          <w:spacing w:val="-7"/>
        </w:rPr>
        <w:t xml:space="preserve"> </w:t>
      </w:r>
      <w:r>
        <w:t>responsible</w:t>
      </w:r>
      <w:r>
        <w:rPr>
          <w:spacing w:val="-7"/>
        </w:rPr>
        <w:t xml:space="preserve"> </w:t>
      </w:r>
      <w:r>
        <w:t>for</w:t>
      </w:r>
      <w:r>
        <w:rPr>
          <w:spacing w:val="-6"/>
        </w:rPr>
        <w:t xml:space="preserve"> </w:t>
      </w:r>
      <w:r>
        <w:t>implementing</w:t>
      </w:r>
      <w:r>
        <w:rPr>
          <w:spacing w:val="-7"/>
        </w:rPr>
        <w:t xml:space="preserve"> </w:t>
      </w:r>
      <w:r>
        <w:t>the</w:t>
      </w:r>
      <w:r>
        <w:rPr>
          <w:spacing w:val="-5"/>
        </w:rPr>
        <w:t xml:space="preserve"> </w:t>
      </w:r>
      <w:r>
        <w:t>order.</w:t>
      </w:r>
      <w:r>
        <w:rPr>
          <w:position w:val="10"/>
          <w:sz w:val="13"/>
        </w:rPr>
        <w:t>16</w:t>
      </w:r>
    </w:p>
    <w:p w:rsidR="00113C9F" w:rsidRDefault="00722AC3" w:rsidP="007C0356">
      <w:pPr>
        <w:pStyle w:val="BodyText"/>
      </w:pPr>
      <w:r>
        <w:t>Digital</w:t>
      </w:r>
      <w:r w:rsidR="002642BA">
        <w:t xml:space="preserve"> </w:t>
      </w:r>
      <w:r>
        <w:t>healthcare</w:t>
      </w:r>
      <w:r w:rsidR="002642BA">
        <w:rPr>
          <w:spacing w:val="-2"/>
        </w:rPr>
        <w:t xml:space="preserve"> </w:t>
      </w:r>
      <w:r>
        <w:t>terms,</w:t>
      </w:r>
      <w:r w:rsidR="002642BA">
        <w:t xml:space="preserve"> </w:t>
      </w:r>
      <w:r>
        <w:t>relevant</w:t>
      </w:r>
      <w:r w:rsidR="002642BA">
        <w:rPr>
          <w:spacing w:val="2"/>
        </w:rPr>
        <w:t xml:space="preserve"> </w:t>
      </w:r>
      <w:r>
        <w:t>to</w:t>
      </w:r>
      <w:r w:rsidR="002642BA">
        <w:rPr>
          <w:spacing w:val="-2"/>
        </w:rPr>
        <w:t xml:space="preserve"> </w:t>
      </w:r>
      <w:r>
        <w:t>the</w:t>
      </w:r>
      <w:r w:rsidR="002642BA">
        <w:rPr>
          <w:spacing w:val="-2"/>
        </w:rPr>
        <w:t xml:space="preserve"> </w:t>
      </w:r>
      <w:r>
        <w:t>search</w:t>
      </w:r>
      <w:r w:rsidR="002642BA">
        <w:rPr>
          <w:spacing w:val="-2"/>
        </w:rPr>
        <w:t xml:space="preserve"> </w:t>
      </w:r>
      <w:r>
        <w:t>strategy,</w:t>
      </w:r>
      <w:r w:rsidR="002642BA">
        <w:rPr>
          <w:spacing w:val="2"/>
        </w:rPr>
        <w:t xml:space="preserve"> </w:t>
      </w:r>
      <w:r>
        <w:rPr>
          <w:spacing w:val="-2"/>
        </w:rPr>
        <w:t>were</w:t>
      </w:r>
      <w:r w:rsidR="002642BA">
        <w:t xml:space="preserve"> </w:t>
      </w:r>
      <w:r>
        <w:t>considered</w:t>
      </w:r>
      <w:r w:rsidR="002642BA">
        <w:rPr>
          <w:spacing w:val="-4"/>
        </w:rPr>
        <w:t xml:space="preserve"> </w:t>
      </w:r>
      <w:r>
        <w:t>and</w:t>
      </w:r>
      <w:r w:rsidR="002642BA">
        <w:t xml:space="preserve"> </w:t>
      </w:r>
      <w:r>
        <w:t>compiled</w:t>
      </w:r>
      <w:r w:rsidR="002642BA">
        <w:t xml:space="preserve"> </w:t>
      </w:r>
      <w:r>
        <w:t>as</w:t>
      </w:r>
      <w:r w:rsidR="002642BA">
        <w:rPr>
          <w:spacing w:val="-2"/>
        </w:rPr>
        <w:t xml:space="preserve"> </w:t>
      </w:r>
      <w:r>
        <w:t>a</w:t>
      </w:r>
      <w:r w:rsidR="002642BA">
        <w:rPr>
          <w:spacing w:val="57"/>
        </w:rPr>
        <w:t xml:space="preserve"> </w:t>
      </w:r>
      <w:r>
        <w:t>glossary</w:t>
      </w:r>
      <w:r w:rsidR="002642BA">
        <w:rPr>
          <w:spacing w:val="-2"/>
        </w:rPr>
        <w:t xml:space="preserve"> </w:t>
      </w:r>
      <w:r>
        <w:t>in</w:t>
      </w:r>
      <w:r w:rsidR="002642BA">
        <w:rPr>
          <w:spacing w:val="-2"/>
        </w:rPr>
        <w:t xml:space="preserve"> </w:t>
      </w:r>
      <w:r>
        <w:t>this</w:t>
      </w:r>
      <w:r w:rsidR="002642BA">
        <w:rPr>
          <w:spacing w:val="-2"/>
        </w:rPr>
        <w:t xml:space="preserve"> </w:t>
      </w:r>
      <w:r>
        <w:t>report</w:t>
      </w:r>
      <w:r w:rsidR="002642BA">
        <w:t xml:space="preserve"> </w:t>
      </w:r>
      <w:r>
        <w:rPr>
          <w:spacing w:val="-2"/>
        </w:rPr>
        <w:t>(Appendix</w:t>
      </w:r>
      <w:r w:rsidR="002642BA">
        <w:rPr>
          <w:spacing w:val="-2"/>
        </w:rPr>
        <w:t xml:space="preserve"> </w:t>
      </w:r>
      <w:r>
        <w:t>A).</w:t>
      </w:r>
    </w:p>
    <w:p w:rsidR="0021177D" w:rsidRDefault="002642BA" w:rsidP="002642BA">
      <w:pPr>
        <w:pStyle w:val="Heading2"/>
      </w:pPr>
      <w:bookmarkStart w:id="64" w:name="3.2_Literature_review"/>
      <w:bookmarkStart w:id="65" w:name="_bookmark10"/>
      <w:bookmarkStart w:id="66" w:name="_Toc506461986"/>
      <w:bookmarkStart w:id="67" w:name="_Toc506462041"/>
      <w:bookmarkEnd w:id="64"/>
      <w:bookmarkEnd w:id="65"/>
      <w:r>
        <w:t>3.2</w:t>
      </w:r>
      <w:r>
        <w:tab/>
      </w:r>
      <w:r w:rsidR="00722AC3">
        <w:t>Literature</w:t>
      </w:r>
      <w:r>
        <w:rPr>
          <w:spacing w:val="-26"/>
        </w:rPr>
        <w:t xml:space="preserve"> </w:t>
      </w:r>
      <w:r w:rsidR="00722AC3">
        <w:t>review</w:t>
      </w:r>
      <w:bookmarkEnd w:id="66"/>
      <w:bookmarkEnd w:id="67"/>
    </w:p>
    <w:p w:rsidR="0021177D" w:rsidRDefault="00722AC3" w:rsidP="002642BA">
      <w:pPr>
        <w:pStyle w:val="Bodytextbeforelist"/>
      </w:pPr>
      <w:r>
        <w:t>Based</w:t>
      </w:r>
      <w:r w:rsidR="002642BA">
        <w:t xml:space="preserve"> </w:t>
      </w:r>
      <w:r>
        <w:t>on</w:t>
      </w:r>
      <w:r w:rsidR="002642BA">
        <w:rPr>
          <w:spacing w:val="-2"/>
        </w:rPr>
        <w:t xml:space="preserve"> </w:t>
      </w:r>
      <w:r>
        <w:t>the</w:t>
      </w:r>
      <w:r w:rsidR="002642BA">
        <w:rPr>
          <w:spacing w:val="-2"/>
        </w:rPr>
        <w:t xml:space="preserve"> </w:t>
      </w:r>
      <w:r>
        <w:t>five</w:t>
      </w:r>
      <w:r w:rsidR="002642BA">
        <w:rPr>
          <w:spacing w:val="-2"/>
        </w:rPr>
        <w:t xml:space="preserve"> </w:t>
      </w:r>
      <w:r>
        <w:t>focus</w:t>
      </w:r>
      <w:r w:rsidR="002642BA">
        <w:rPr>
          <w:spacing w:val="-4"/>
        </w:rPr>
        <w:t xml:space="preserve"> </w:t>
      </w:r>
      <w:r>
        <w:t>areas</w:t>
      </w:r>
      <w:r w:rsidR="002642BA">
        <w:rPr>
          <w:spacing w:val="1"/>
        </w:rPr>
        <w:t xml:space="preserve"> </w:t>
      </w:r>
      <w:r>
        <w:t>in</w:t>
      </w:r>
      <w:r w:rsidR="002642BA">
        <w:t xml:space="preserve"> </w:t>
      </w:r>
      <w:r>
        <w:t>Section</w:t>
      </w:r>
      <w:r w:rsidR="002642BA">
        <w:rPr>
          <w:spacing w:val="1"/>
        </w:rPr>
        <w:t xml:space="preserve"> </w:t>
      </w:r>
      <w:r>
        <w:t>3.1,</w:t>
      </w:r>
      <w:r w:rsidR="002642BA">
        <w:t xml:space="preserve"> </w:t>
      </w:r>
      <w:r>
        <w:t>a</w:t>
      </w:r>
      <w:r w:rsidR="002642BA">
        <w:t xml:space="preserve"> </w:t>
      </w:r>
      <w:r>
        <w:t>scoping</w:t>
      </w:r>
      <w:r w:rsidR="002642BA">
        <w:t xml:space="preserve"> </w:t>
      </w:r>
      <w:r>
        <w:t>review</w:t>
      </w:r>
      <w:r w:rsidR="002642BA">
        <w:rPr>
          <w:spacing w:val="-3"/>
        </w:rPr>
        <w:t xml:space="preserve"> </w:t>
      </w:r>
      <w:r>
        <w:rPr>
          <w:spacing w:val="-2"/>
        </w:rPr>
        <w:t>was</w:t>
      </w:r>
      <w:r w:rsidR="002642BA">
        <w:rPr>
          <w:spacing w:val="1"/>
        </w:rPr>
        <w:t xml:space="preserve"> </w:t>
      </w:r>
      <w:r>
        <w:t>conducted</w:t>
      </w:r>
      <w:r w:rsidR="002642BA">
        <w:rPr>
          <w:spacing w:val="-2"/>
        </w:rPr>
        <w:t xml:space="preserve"> </w:t>
      </w:r>
      <w:r>
        <w:t>to</w:t>
      </w:r>
      <w:r w:rsidR="002642BA">
        <w:t xml:space="preserve"> </w:t>
      </w:r>
      <w:r>
        <w:t>address</w:t>
      </w:r>
      <w:r w:rsidR="002642BA">
        <w:rPr>
          <w:spacing w:val="51"/>
        </w:rPr>
        <w:t xml:space="preserve"> </w:t>
      </w:r>
      <w:r>
        <w:t>the</w:t>
      </w:r>
      <w:r w:rsidR="002642BA">
        <w:rPr>
          <w:spacing w:val="-2"/>
        </w:rPr>
        <w:t xml:space="preserve"> </w:t>
      </w:r>
      <w:r>
        <w:t>following</w:t>
      </w:r>
      <w:r w:rsidR="002642BA">
        <w:rPr>
          <w:spacing w:val="3"/>
        </w:rPr>
        <w:t xml:space="preserve"> </w:t>
      </w:r>
      <w:r>
        <w:t>research</w:t>
      </w:r>
      <w:r w:rsidR="002642BA">
        <w:rPr>
          <w:spacing w:val="-4"/>
        </w:rPr>
        <w:t xml:space="preserve"> </w:t>
      </w:r>
      <w:r>
        <w:t>questions:</w:t>
      </w:r>
    </w:p>
    <w:p w:rsidR="0021177D" w:rsidRDefault="00722AC3" w:rsidP="002642BA">
      <w:pPr>
        <w:pStyle w:val="Bullet"/>
      </w:pPr>
      <w:r>
        <w:t>What</w:t>
      </w:r>
      <w:r w:rsidR="002642BA">
        <w:t xml:space="preserve"> </w:t>
      </w:r>
      <w:r>
        <w:t>is</w:t>
      </w:r>
      <w:r w:rsidR="002642BA">
        <w:rPr>
          <w:spacing w:val="1"/>
        </w:rPr>
        <w:t xml:space="preserve"> </w:t>
      </w:r>
      <w:r>
        <w:t>the</w:t>
      </w:r>
      <w:r w:rsidR="002642BA">
        <w:rPr>
          <w:spacing w:val="-2"/>
        </w:rPr>
        <w:t xml:space="preserve"> </w:t>
      </w:r>
      <w:r>
        <w:t>impact</w:t>
      </w:r>
      <w:r w:rsidR="002642BA">
        <w:t xml:space="preserve"> </w:t>
      </w:r>
      <w:r>
        <w:rPr>
          <w:spacing w:val="-2"/>
        </w:rPr>
        <w:t>of</w:t>
      </w:r>
      <w:r w:rsidR="002642BA">
        <w:rPr>
          <w:spacing w:val="2"/>
        </w:rPr>
        <w:t xml:space="preserve"> </w:t>
      </w:r>
      <w:r>
        <w:t>&lt;insert</w:t>
      </w:r>
      <w:r w:rsidR="002642BA">
        <w:t xml:space="preserve"> </w:t>
      </w:r>
      <w:r>
        <w:t>digital</w:t>
      </w:r>
      <w:r w:rsidR="002642BA">
        <w:t xml:space="preserve"> </w:t>
      </w:r>
      <w:r>
        <w:t>health</w:t>
      </w:r>
      <w:r w:rsidR="002642BA">
        <w:rPr>
          <w:spacing w:val="-2"/>
        </w:rPr>
        <w:t xml:space="preserve"> </w:t>
      </w:r>
      <w:r>
        <w:t>type&gt;</w:t>
      </w:r>
      <w:r w:rsidR="002642BA">
        <w:rPr>
          <w:spacing w:val="2"/>
        </w:rPr>
        <w:t xml:space="preserve"> </w:t>
      </w:r>
      <w:r>
        <w:rPr>
          <w:spacing w:val="-2"/>
        </w:rPr>
        <w:t>on</w:t>
      </w:r>
      <w:r w:rsidR="002642BA">
        <w:t xml:space="preserve"> </w:t>
      </w:r>
      <w:r>
        <w:t>the</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rPr>
          <w:spacing w:val="-2"/>
        </w:rPr>
        <w:t>of</w:t>
      </w:r>
      <w:r w:rsidR="002642BA">
        <w:rPr>
          <w:spacing w:val="2"/>
        </w:rPr>
        <w:t xml:space="preserve"> </w:t>
      </w:r>
      <w:r>
        <w:t>health</w:t>
      </w:r>
      <w:r w:rsidR="002642BA">
        <w:rPr>
          <w:spacing w:val="59"/>
        </w:rPr>
        <w:t xml:space="preserve"> </w:t>
      </w:r>
      <w:r>
        <w:t>care?</w:t>
      </w:r>
    </w:p>
    <w:p w:rsidR="00113C9F" w:rsidRDefault="00722AC3" w:rsidP="00BD3839">
      <w:pPr>
        <w:pStyle w:val="Bulletlast"/>
      </w:pPr>
      <w:r>
        <w:t>What</w:t>
      </w:r>
      <w:r w:rsidR="002642BA">
        <w:rPr>
          <w:spacing w:val="-3"/>
        </w:rPr>
        <w:t xml:space="preserve"> </w:t>
      </w:r>
      <w:r>
        <w:t>factors</w:t>
      </w:r>
      <w:r w:rsidR="002642BA">
        <w:rPr>
          <w:spacing w:val="-2"/>
        </w:rPr>
        <w:t xml:space="preserve"> </w:t>
      </w:r>
      <w:r>
        <w:t>contribute</w:t>
      </w:r>
      <w:r w:rsidR="002642BA">
        <w:rPr>
          <w:spacing w:val="-2"/>
        </w:rPr>
        <w:t xml:space="preserve"> </w:t>
      </w:r>
      <w:r>
        <w:t>to</w:t>
      </w:r>
      <w:r w:rsidR="002642BA">
        <w:t xml:space="preserve"> </w:t>
      </w:r>
      <w:r>
        <w:t>successful</w:t>
      </w:r>
      <w:r w:rsidR="002642BA">
        <w:rPr>
          <w:spacing w:val="-2"/>
        </w:rPr>
        <w:t xml:space="preserve"> </w:t>
      </w:r>
      <w:r>
        <w:t>&lt;digital</w:t>
      </w:r>
      <w:r w:rsidR="002642BA">
        <w:rPr>
          <w:spacing w:val="-3"/>
        </w:rPr>
        <w:t xml:space="preserve"> </w:t>
      </w:r>
      <w:r>
        <w:t>health</w:t>
      </w:r>
      <w:r w:rsidR="002642BA">
        <w:rPr>
          <w:spacing w:val="-2"/>
        </w:rPr>
        <w:t xml:space="preserve"> </w:t>
      </w:r>
      <w:r>
        <w:t>type&gt;</w:t>
      </w:r>
      <w:r w:rsidR="002642BA">
        <w:rPr>
          <w:spacing w:val="2"/>
        </w:rPr>
        <w:t xml:space="preserve"> </w:t>
      </w:r>
      <w:r>
        <w:t>implementation?</w:t>
      </w:r>
    </w:p>
    <w:p w:rsidR="0021177D" w:rsidRDefault="00722AC3" w:rsidP="002642BA">
      <w:pPr>
        <w:pStyle w:val="Bodytextbeforelist"/>
      </w:pPr>
      <w:r>
        <w:t>Search</w:t>
      </w:r>
      <w:r w:rsidR="002642BA">
        <w:rPr>
          <w:spacing w:val="-2"/>
        </w:rPr>
        <w:t xml:space="preserve"> </w:t>
      </w:r>
      <w:r>
        <w:t>methods</w:t>
      </w:r>
      <w:r w:rsidR="002642BA">
        <w:rPr>
          <w:spacing w:val="-2"/>
        </w:rPr>
        <w:t xml:space="preserve"> </w:t>
      </w:r>
      <w:r>
        <w:t>included:</w:t>
      </w:r>
    </w:p>
    <w:p w:rsidR="0021177D" w:rsidRDefault="00722AC3" w:rsidP="002642BA">
      <w:pPr>
        <w:pStyle w:val="Bullet"/>
      </w:pPr>
      <w:r>
        <w:t>Systematic</w:t>
      </w:r>
      <w:r w:rsidR="002642BA">
        <w:rPr>
          <w:spacing w:val="1"/>
        </w:rPr>
        <w:t xml:space="preserve"> </w:t>
      </w:r>
      <w:r>
        <w:t>database</w:t>
      </w:r>
      <w:r w:rsidR="002642BA">
        <w:rPr>
          <w:spacing w:val="-2"/>
        </w:rPr>
        <w:t xml:space="preserve"> </w:t>
      </w:r>
      <w:r>
        <w:t>searches</w:t>
      </w:r>
    </w:p>
    <w:p w:rsidR="0021177D" w:rsidRDefault="00722AC3" w:rsidP="002642BA">
      <w:pPr>
        <w:pStyle w:val="Bullet"/>
      </w:pPr>
      <w:r>
        <w:t>Hand</w:t>
      </w:r>
      <w:r w:rsidR="002642BA">
        <w:t xml:space="preserve"> </w:t>
      </w:r>
      <w:r>
        <w:t>searches</w:t>
      </w:r>
      <w:r w:rsidR="002642BA">
        <w:rPr>
          <w:spacing w:val="-2"/>
        </w:rPr>
        <w:t xml:space="preserve"> </w:t>
      </w:r>
      <w:r>
        <w:rPr>
          <w:spacing w:val="-2"/>
        </w:rPr>
        <w:t>of</w:t>
      </w:r>
      <w:r w:rsidR="002642BA">
        <w:t xml:space="preserve"> </w:t>
      </w:r>
      <w:r>
        <w:t>target</w:t>
      </w:r>
      <w:r w:rsidR="002642BA">
        <w:t xml:space="preserve"> </w:t>
      </w:r>
      <w:r>
        <w:t>journals</w:t>
      </w:r>
    </w:p>
    <w:p w:rsidR="0021177D" w:rsidRDefault="00722AC3" w:rsidP="002642BA">
      <w:pPr>
        <w:pStyle w:val="Bullet"/>
      </w:pPr>
      <w:r>
        <w:t>Snowballing</w:t>
      </w:r>
      <w:r w:rsidR="002642BA">
        <w:rPr>
          <w:spacing w:val="3"/>
        </w:rPr>
        <w:t xml:space="preserve"> </w:t>
      </w:r>
      <w:r>
        <w:t>and</w:t>
      </w:r>
      <w:r w:rsidR="002642BA">
        <w:t xml:space="preserve"> </w:t>
      </w:r>
      <w:r>
        <w:t>citation</w:t>
      </w:r>
      <w:r w:rsidR="002642BA">
        <w:rPr>
          <w:spacing w:val="-2"/>
        </w:rPr>
        <w:t xml:space="preserve"> </w:t>
      </w:r>
      <w:r>
        <w:t>tracking</w:t>
      </w:r>
    </w:p>
    <w:p w:rsidR="0021177D" w:rsidRDefault="00722AC3" w:rsidP="002642BA">
      <w:pPr>
        <w:pStyle w:val="Bullet"/>
      </w:pPr>
      <w:r>
        <w:t>Targeted</w:t>
      </w:r>
      <w:r w:rsidR="002642BA">
        <w:rPr>
          <w:spacing w:val="-2"/>
        </w:rPr>
        <w:t xml:space="preserve"> </w:t>
      </w:r>
      <w:r>
        <w:t>review</w:t>
      </w:r>
      <w:r w:rsidR="002642BA">
        <w:rPr>
          <w:spacing w:val="-3"/>
        </w:rPr>
        <w:t xml:space="preserve"> </w:t>
      </w:r>
      <w:r>
        <w:t>of</w:t>
      </w:r>
      <w:r w:rsidR="002642BA">
        <w:rPr>
          <w:spacing w:val="4"/>
        </w:rPr>
        <w:t xml:space="preserve"> </w:t>
      </w:r>
      <w:r>
        <w:t>websites</w:t>
      </w:r>
      <w:r w:rsidR="002642BA">
        <w:rPr>
          <w:spacing w:val="1"/>
        </w:rPr>
        <w:t xml:space="preserve"> </w:t>
      </w:r>
      <w:r>
        <w:rPr>
          <w:spacing w:val="-2"/>
        </w:rPr>
        <w:t>of</w:t>
      </w:r>
      <w:r w:rsidR="002642BA">
        <w:t xml:space="preserve"> </w:t>
      </w:r>
      <w:r>
        <w:t>key</w:t>
      </w:r>
      <w:r w:rsidR="002642BA">
        <w:rPr>
          <w:spacing w:val="-2"/>
        </w:rPr>
        <w:t xml:space="preserve"> </w:t>
      </w:r>
      <w:r>
        <w:t>organisations</w:t>
      </w:r>
      <w:r w:rsidR="002642BA">
        <w:rPr>
          <w:spacing w:val="-2"/>
        </w:rPr>
        <w:t xml:space="preserve"> </w:t>
      </w:r>
      <w:r>
        <w:t>associated</w:t>
      </w:r>
      <w:r w:rsidR="002642BA">
        <w:t xml:space="preserve"> </w:t>
      </w:r>
      <w:r>
        <w:t>with</w:t>
      </w:r>
      <w:r w:rsidR="002642BA">
        <w:t xml:space="preserve"> </w:t>
      </w:r>
      <w:r>
        <w:t>safety</w:t>
      </w:r>
      <w:r w:rsidR="002642BA">
        <w:rPr>
          <w:spacing w:val="-2"/>
        </w:rPr>
        <w:t xml:space="preserve"> </w:t>
      </w:r>
      <w:r>
        <w:rPr>
          <w:spacing w:val="-2"/>
        </w:rPr>
        <w:t>and</w:t>
      </w:r>
      <w:r w:rsidR="002642BA">
        <w:rPr>
          <w:spacing w:val="-2"/>
        </w:rPr>
        <w:t xml:space="preserve"> </w:t>
      </w:r>
      <w:r>
        <w:t>quality</w:t>
      </w:r>
      <w:r w:rsidR="002642BA">
        <w:rPr>
          <w:spacing w:val="63"/>
        </w:rPr>
        <w:t xml:space="preserve"> </w:t>
      </w:r>
      <w:r>
        <w:t>in</w:t>
      </w:r>
      <w:r w:rsidR="002642BA">
        <w:t xml:space="preserve"> </w:t>
      </w:r>
      <w:r>
        <w:t>health</w:t>
      </w:r>
      <w:r w:rsidR="002642BA">
        <w:rPr>
          <w:spacing w:val="1"/>
        </w:rPr>
        <w:t xml:space="preserve"> </w:t>
      </w:r>
      <w:r>
        <w:t>care</w:t>
      </w:r>
    </w:p>
    <w:p w:rsidR="00113C9F" w:rsidRDefault="00722AC3" w:rsidP="00BD3839">
      <w:pPr>
        <w:pStyle w:val="Bulletlast"/>
      </w:pPr>
      <w:r>
        <w:t>Web</w:t>
      </w:r>
      <w:r w:rsidR="002642BA">
        <w:rPr>
          <w:spacing w:val="-2"/>
        </w:rPr>
        <w:t xml:space="preserve"> </w:t>
      </w:r>
      <w:r>
        <w:t>searches</w:t>
      </w:r>
      <w:r w:rsidR="002642BA">
        <w:rPr>
          <w:spacing w:val="-4"/>
        </w:rPr>
        <w:t xml:space="preserve"> </w:t>
      </w:r>
      <w:r>
        <w:t>for</w:t>
      </w:r>
      <w:r w:rsidR="002642BA">
        <w:t xml:space="preserve"> </w:t>
      </w:r>
      <w:r>
        <w:t>relevant</w:t>
      </w:r>
      <w:r w:rsidR="002642BA">
        <w:t xml:space="preserve"> </w:t>
      </w:r>
      <w:r>
        <w:t>grey</w:t>
      </w:r>
      <w:r w:rsidR="002642BA">
        <w:rPr>
          <w:spacing w:val="-2"/>
        </w:rPr>
        <w:t xml:space="preserve"> </w:t>
      </w:r>
      <w:r>
        <w:t>literature.</w:t>
      </w:r>
    </w:p>
    <w:p w:rsidR="00113C9F" w:rsidRDefault="00722AC3" w:rsidP="007C0356">
      <w:pPr>
        <w:pStyle w:val="BodyText"/>
      </w:pPr>
      <w:r>
        <w:t>The</w:t>
      </w:r>
      <w:r w:rsidR="002642BA">
        <w:rPr>
          <w:spacing w:val="-2"/>
        </w:rPr>
        <w:t xml:space="preserve"> </w:t>
      </w:r>
      <w:r>
        <w:t>search</w:t>
      </w:r>
      <w:r w:rsidR="002642BA">
        <w:rPr>
          <w:spacing w:val="-2"/>
        </w:rPr>
        <w:t xml:space="preserve"> </w:t>
      </w:r>
      <w:r>
        <w:t>incorporated</w:t>
      </w:r>
      <w:r w:rsidR="002642BA">
        <w:rPr>
          <w:spacing w:val="-4"/>
        </w:rPr>
        <w:t xml:space="preserve"> </w:t>
      </w:r>
      <w:r>
        <w:t>results</w:t>
      </w:r>
      <w:r w:rsidR="002642BA">
        <w:t xml:space="preserve"> </w:t>
      </w:r>
      <w:r>
        <w:rPr>
          <w:spacing w:val="-2"/>
        </w:rPr>
        <w:t>of</w:t>
      </w:r>
      <w:r w:rsidR="002642BA">
        <w:rPr>
          <w:spacing w:val="2"/>
        </w:rPr>
        <w:t xml:space="preserve"> </w:t>
      </w:r>
      <w:r>
        <w:t>systematic</w:t>
      </w:r>
      <w:r w:rsidR="002642BA">
        <w:rPr>
          <w:spacing w:val="-2"/>
        </w:rPr>
        <w:t xml:space="preserve"> </w:t>
      </w:r>
      <w:r>
        <w:rPr>
          <w:spacing w:val="-2"/>
        </w:rPr>
        <w:t>reviews</w:t>
      </w:r>
      <w:r w:rsidR="002642BA">
        <w:rPr>
          <w:spacing w:val="1"/>
        </w:rPr>
        <w:t xml:space="preserve"> </w:t>
      </w:r>
      <w:r>
        <w:t>published</w:t>
      </w:r>
      <w:r w:rsidR="002642BA">
        <w:t xml:space="preserve"> </w:t>
      </w:r>
      <w:r>
        <w:t>in</w:t>
      </w:r>
      <w:r w:rsidR="002642BA">
        <w:t xml:space="preserve"> </w:t>
      </w:r>
      <w:r>
        <w:t>a</w:t>
      </w:r>
      <w:r w:rsidR="002642BA">
        <w:rPr>
          <w:spacing w:val="-2"/>
        </w:rPr>
        <w:t xml:space="preserve"> </w:t>
      </w:r>
      <w:r>
        <w:t>five-year</w:t>
      </w:r>
      <w:r w:rsidR="002642BA">
        <w:rPr>
          <w:spacing w:val="2"/>
        </w:rPr>
        <w:t xml:space="preserve"> </w:t>
      </w:r>
      <w:r>
        <w:t>period,</w:t>
      </w:r>
      <w:r w:rsidR="002642BA">
        <w:t xml:space="preserve"> </w:t>
      </w:r>
      <w:r>
        <w:rPr>
          <w:spacing w:val="-2"/>
        </w:rPr>
        <w:t>from</w:t>
      </w:r>
      <w:r w:rsidR="002642BA">
        <w:rPr>
          <w:spacing w:val="68"/>
        </w:rPr>
        <w:t xml:space="preserve"> </w:t>
      </w:r>
      <w:r>
        <w:t>2012</w:t>
      </w:r>
      <w:r w:rsidR="002642BA">
        <w:t xml:space="preserve"> </w:t>
      </w:r>
      <w:r>
        <w:t>to</w:t>
      </w:r>
      <w:r w:rsidR="002642BA">
        <w:rPr>
          <w:spacing w:val="-2"/>
        </w:rPr>
        <w:t xml:space="preserve"> </w:t>
      </w:r>
      <w:r>
        <w:t>2017.</w:t>
      </w:r>
    </w:p>
    <w:p w:rsidR="00113C9F" w:rsidRDefault="00722AC3" w:rsidP="007C0356">
      <w:pPr>
        <w:pStyle w:val="BodyText"/>
      </w:pPr>
      <w:r>
        <w:lastRenderedPageBreak/>
        <w:t>Publications</w:t>
      </w:r>
      <w:r w:rsidR="002642BA">
        <w:rPr>
          <w:spacing w:val="1"/>
        </w:rPr>
        <w:t xml:space="preserve"> </w:t>
      </w:r>
      <w:r>
        <w:t>dated</w:t>
      </w:r>
      <w:r w:rsidR="002642BA">
        <w:t xml:space="preserve"> </w:t>
      </w:r>
      <w:r>
        <w:t>pre-2012</w:t>
      </w:r>
      <w:r w:rsidR="002642BA">
        <w:rPr>
          <w:spacing w:val="1"/>
        </w:rPr>
        <w:t xml:space="preserve"> </w:t>
      </w:r>
      <w:r>
        <w:rPr>
          <w:spacing w:val="-2"/>
        </w:rPr>
        <w:t>were</w:t>
      </w:r>
      <w:r w:rsidR="002642BA">
        <w:t xml:space="preserve"> </w:t>
      </w:r>
      <w:r>
        <w:t>included</w:t>
      </w:r>
      <w:r w:rsidR="002642BA">
        <w:t xml:space="preserve"> </w:t>
      </w:r>
      <w:r>
        <w:t>only</w:t>
      </w:r>
      <w:r w:rsidR="002642BA">
        <w:rPr>
          <w:spacing w:val="-2"/>
        </w:rPr>
        <w:t xml:space="preserve"> </w:t>
      </w:r>
      <w:r>
        <w:t>if</w:t>
      </w:r>
      <w:r w:rsidR="002642BA">
        <w:rPr>
          <w:spacing w:val="2"/>
        </w:rPr>
        <w:t xml:space="preserve"> </w:t>
      </w:r>
      <w:r>
        <w:t>considered</w:t>
      </w:r>
      <w:r w:rsidR="002642BA">
        <w:rPr>
          <w:spacing w:val="-2"/>
        </w:rPr>
        <w:t xml:space="preserve"> </w:t>
      </w:r>
      <w:r>
        <w:t>to</w:t>
      </w:r>
      <w:r w:rsidR="002642BA">
        <w:rPr>
          <w:spacing w:val="-2"/>
        </w:rPr>
        <w:t xml:space="preserve"> </w:t>
      </w:r>
      <w:r>
        <w:t>be</w:t>
      </w:r>
      <w:r w:rsidR="002642BA">
        <w:t xml:space="preserve"> </w:t>
      </w:r>
      <w:r>
        <w:rPr>
          <w:spacing w:val="-2"/>
        </w:rPr>
        <w:t>seminal</w:t>
      </w:r>
      <w:r w:rsidR="002642BA">
        <w:t xml:space="preserve"> </w:t>
      </w:r>
      <w:r>
        <w:rPr>
          <w:spacing w:val="-2"/>
        </w:rPr>
        <w:t>work</w:t>
      </w:r>
      <w:r w:rsidR="002642BA">
        <w:rPr>
          <w:spacing w:val="3"/>
        </w:rPr>
        <w:t xml:space="preserve"> </w:t>
      </w:r>
      <w:r>
        <w:rPr>
          <w:spacing w:val="-2"/>
        </w:rPr>
        <w:t>or</w:t>
      </w:r>
      <w:r w:rsidR="002642BA">
        <w:rPr>
          <w:spacing w:val="2"/>
        </w:rPr>
        <w:t xml:space="preserve"> </w:t>
      </w:r>
      <w:r>
        <w:rPr>
          <w:spacing w:val="-2"/>
        </w:rPr>
        <w:t>of</w:t>
      </w:r>
      <w:r w:rsidR="002642BA">
        <w:rPr>
          <w:spacing w:val="63"/>
        </w:rPr>
        <w:t xml:space="preserve"> </w:t>
      </w:r>
      <w:r>
        <w:t>significant</w:t>
      </w:r>
      <w:r w:rsidR="002642BA">
        <w:t xml:space="preserve"> </w:t>
      </w:r>
      <w:r>
        <w:t>impact.</w:t>
      </w:r>
      <w:r w:rsidR="002642BA">
        <w:rPr>
          <w:spacing w:val="-3"/>
        </w:rPr>
        <w:t xml:space="preserve"> </w:t>
      </w:r>
      <w:r>
        <w:t>The</w:t>
      </w:r>
      <w:r w:rsidR="002642BA">
        <w:rPr>
          <w:spacing w:val="-2"/>
        </w:rPr>
        <w:t xml:space="preserve"> </w:t>
      </w:r>
      <w:r>
        <w:t>search</w:t>
      </w:r>
      <w:r w:rsidR="002642BA">
        <w:t xml:space="preserve"> </w:t>
      </w:r>
      <w:r>
        <w:t>strategy</w:t>
      </w:r>
      <w:r w:rsidR="002642BA">
        <w:rPr>
          <w:spacing w:val="-2"/>
        </w:rPr>
        <w:t xml:space="preserve"> </w:t>
      </w:r>
      <w:r>
        <w:rPr>
          <w:spacing w:val="-2"/>
        </w:rPr>
        <w:t>was</w:t>
      </w:r>
      <w:r w:rsidR="002642BA">
        <w:rPr>
          <w:spacing w:val="1"/>
        </w:rPr>
        <w:t xml:space="preserve"> </w:t>
      </w:r>
      <w:r>
        <w:t>developed</w:t>
      </w:r>
      <w:r w:rsidR="002642BA">
        <w:t xml:space="preserve"> </w:t>
      </w:r>
      <w:r>
        <w:t>in</w:t>
      </w:r>
      <w:r w:rsidR="002642BA">
        <w:t xml:space="preserve"> </w:t>
      </w:r>
      <w:r>
        <w:t>collaboration</w:t>
      </w:r>
      <w:r w:rsidR="002642BA">
        <w:t xml:space="preserve"> </w:t>
      </w:r>
      <w:r>
        <w:t>with</w:t>
      </w:r>
      <w:r w:rsidR="002642BA">
        <w:t xml:space="preserve"> </w:t>
      </w:r>
      <w:r>
        <w:t>an</w:t>
      </w:r>
      <w:r w:rsidR="002642BA">
        <w:t xml:space="preserve"> </w:t>
      </w:r>
      <w:r>
        <w:t>academic</w:t>
      </w:r>
      <w:r w:rsidR="002642BA">
        <w:rPr>
          <w:spacing w:val="47"/>
        </w:rPr>
        <w:t xml:space="preserve"> </w:t>
      </w:r>
      <w:r>
        <w:t>librarian</w:t>
      </w:r>
      <w:r w:rsidR="002642BA">
        <w:rPr>
          <w:spacing w:val="-2"/>
        </w:rPr>
        <w:t xml:space="preserve"> </w:t>
      </w:r>
      <w:r>
        <w:t>from</w:t>
      </w:r>
      <w:r w:rsidR="002642BA">
        <w:t xml:space="preserve"> </w:t>
      </w:r>
      <w:r>
        <w:t>the</w:t>
      </w:r>
      <w:r w:rsidR="002642BA">
        <w:rPr>
          <w:spacing w:val="-2"/>
        </w:rPr>
        <w:t xml:space="preserve"> </w:t>
      </w:r>
      <w:r>
        <w:t>Faculty</w:t>
      </w:r>
      <w:r w:rsidR="002642BA">
        <w:rPr>
          <w:spacing w:val="-2"/>
        </w:rPr>
        <w:t xml:space="preserve"> </w:t>
      </w:r>
      <w:r>
        <w:rPr>
          <w:spacing w:val="-2"/>
        </w:rPr>
        <w:t>of</w:t>
      </w:r>
      <w:r w:rsidR="002642BA">
        <w:rPr>
          <w:spacing w:val="2"/>
        </w:rPr>
        <w:t xml:space="preserve"> </w:t>
      </w:r>
      <w:r>
        <w:t>Health</w:t>
      </w:r>
      <w:r w:rsidR="002642BA">
        <w:t xml:space="preserve"> </w:t>
      </w:r>
      <w:r>
        <w:t>Sciences,</w:t>
      </w:r>
      <w:r w:rsidR="002642BA">
        <w:rPr>
          <w:spacing w:val="2"/>
        </w:rPr>
        <w:t xml:space="preserve"> </w:t>
      </w:r>
      <w:r>
        <w:t>University</w:t>
      </w:r>
      <w:r w:rsidR="002642BA">
        <w:rPr>
          <w:spacing w:val="-2"/>
        </w:rPr>
        <w:t xml:space="preserve"> </w:t>
      </w:r>
      <w:r>
        <w:t>of</w:t>
      </w:r>
      <w:r w:rsidR="002642BA">
        <w:rPr>
          <w:spacing w:val="2"/>
        </w:rPr>
        <w:t xml:space="preserve"> </w:t>
      </w:r>
      <w:r>
        <w:rPr>
          <w:spacing w:val="-2"/>
        </w:rPr>
        <w:t>Sydney</w:t>
      </w:r>
      <w:r w:rsidR="002642BA">
        <w:t xml:space="preserve"> </w:t>
      </w:r>
      <w:r>
        <w:t>(Appendix</w:t>
      </w:r>
      <w:r w:rsidR="002642BA">
        <w:rPr>
          <w:spacing w:val="-2"/>
        </w:rPr>
        <w:t xml:space="preserve"> </w:t>
      </w:r>
      <w:r>
        <w:t>B).</w:t>
      </w:r>
    </w:p>
    <w:p w:rsidR="0021177D" w:rsidRDefault="002642BA" w:rsidP="002642BA">
      <w:pPr>
        <w:pStyle w:val="Heading2"/>
      </w:pPr>
      <w:bookmarkStart w:id="68" w:name="3.3_Informant_interviews"/>
      <w:bookmarkStart w:id="69" w:name="_bookmark11"/>
      <w:bookmarkStart w:id="70" w:name="_Toc506461987"/>
      <w:bookmarkStart w:id="71" w:name="_Toc506462042"/>
      <w:bookmarkEnd w:id="68"/>
      <w:bookmarkEnd w:id="69"/>
      <w:r>
        <w:t>3.3</w:t>
      </w:r>
      <w:r>
        <w:tab/>
      </w:r>
      <w:r w:rsidR="00722AC3">
        <w:t>Informant</w:t>
      </w:r>
      <w:r>
        <w:rPr>
          <w:spacing w:val="-32"/>
        </w:rPr>
        <w:t xml:space="preserve"> </w:t>
      </w:r>
      <w:r w:rsidR="00722AC3">
        <w:t>interviews</w:t>
      </w:r>
      <w:bookmarkEnd w:id="70"/>
      <w:bookmarkEnd w:id="71"/>
    </w:p>
    <w:p w:rsidR="00113C9F" w:rsidRDefault="00722AC3" w:rsidP="007C0356">
      <w:pPr>
        <w:pStyle w:val="BodyText"/>
      </w:pPr>
      <w:r>
        <w:t>Interviews</w:t>
      </w:r>
      <w:r w:rsidR="002642BA">
        <w:rPr>
          <w:spacing w:val="1"/>
        </w:rPr>
        <w:t xml:space="preserve"> </w:t>
      </w:r>
      <w:r>
        <w:t>with</w:t>
      </w:r>
      <w:r w:rsidR="002642BA">
        <w:rPr>
          <w:spacing w:val="-2"/>
        </w:rPr>
        <w:t xml:space="preserve"> </w:t>
      </w:r>
      <w:r>
        <w:t>key</w:t>
      </w:r>
      <w:r w:rsidR="002642BA">
        <w:rPr>
          <w:spacing w:val="-2"/>
        </w:rPr>
        <w:t xml:space="preserve"> </w:t>
      </w:r>
      <w:r>
        <w:t>informants</w:t>
      </w:r>
      <w:r w:rsidR="002642BA">
        <w:rPr>
          <w:spacing w:val="-2"/>
        </w:rPr>
        <w:t xml:space="preserve"> </w:t>
      </w:r>
      <w:r>
        <w:rPr>
          <w:spacing w:val="-2"/>
        </w:rPr>
        <w:t>served</w:t>
      </w:r>
      <w:r w:rsidR="002642BA">
        <w:rPr>
          <w:spacing w:val="1"/>
        </w:rPr>
        <w:t xml:space="preserve"> </w:t>
      </w:r>
      <w:r>
        <w:t>as</w:t>
      </w:r>
      <w:r w:rsidR="002642BA">
        <w:rPr>
          <w:spacing w:val="-2"/>
        </w:rPr>
        <w:t xml:space="preserve"> </w:t>
      </w:r>
      <w:r>
        <w:t>the</w:t>
      </w:r>
      <w:r w:rsidR="002642BA">
        <w:t xml:space="preserve"> </w:t>
      </w:r>
      <w:r>
        <w:t>‘lived</w:t>
      </w:r>
      <w:r w:rsidR="002642BA">
        <w:t xml:space="preserve"> </w:t>
      </w:r>
      <w:r>
        <w:t>experiences’</w:t>
      </w:r>
      <w:r w:rsidR="002642BA">
        <w:t xml:space="preserve"> </w:t>
      </w:r>
      <w:r>
        <w:rPr>
          <w:spacing w:val="-2"/>
        </w:rPr>
        <w:t>of</w:t>
      </w:r>
      <w:r w:rsidR="002642BA">
        <w:rPr>
          <w:spacing w:val="4"/>
        </w:rPr>
        <w:t xml:space="preserve"> </w:t>
      </w:r>
      <w:r>
        <w:t>organisations</w:t>
      </w:r>
      <w:r w:rsidR="002642BA">
        <w:rPr>
          <w:spacing w:val="2"/>
        </w:rPr>
        <w:t xml:space="preserve"> </w:t>
      </w:r>
      <w:r>
        <w:t>and</w:t>
      </w:r>
      <w:r w:rsidR="002642BA">
        <w:rPr>
          <w:spacing w:val="36"/>
        </w:rPr>
        <w:t xml:space="preserve"> </w:t>
      </w:r>
      <w:r>
        <w:t>individuals</w:t>
      </w:r>
      <w:r w:rsidR="002642BA">
        <w:rPr>
          <w:spacing w:val="1"/>
        </w:rPr>
        <w:t xml:space="preserve"> </w:t>
      </w:r>
      <w:r>
        <w:t>actively</w:t>
      </w:r>
      <w:r w:rsidR="002642BA">
        <w:rPr>
          <w:spacing w:val="-2"/>
        </w:rPr>
        <w:t xml:space="preserve"> </w:t>
      </w:r>
      <w:r>
        <w:t>engaged</w:t>
      </w:r>
      <w:r w:rsidR="002642BA">
        <w:rPr>
          <w:spacing w:val="-2"/>
        </w:rPr>
        <w:t xml:space="preserve"> </w:t>
      </w:r>
      <w:r>
        <w:t>in</w:t>
      </w:r>
      <w:r w:rsidR="002642BA">
        <w:t xml:space="preserve"> </w:t>
      </w:r>
      <w:r>
        <w:t>the</w:t>
      </w:r>
      <w:r w:rsidR="002642BA">
        <w:rPr>
          <w:spacing w:val="-2"/>
        </w:rPr>
        <w:t xml:space="preserve"> </w:t>
      </w:r>
      <w:r>
        <w:t>development,</w:t>
      </w:r>
      <w:r w:rsidR="002642BA">
        <w:rPr>
          <w:spacing w:val="-3"/>
        </w:rPr>
        <w:t xml:space="preserve"> </w:t>
      </w:r>
      <w:r>
        <w:t>implementation</w:t>
      </w:r>
      <w:r w:rsidR="002642BA">
        <w:t xml:space="preserve"> </w:t>
      </w:r>
      <w:r>
        <w:t>and</w:t>
      </w:r>
      <w:r w:rsidR="002642BA">
        <w:rPr>
          <w:spacing w:val="-2"/>
        </w:rPr>
        <w:t xml:space="preserve"> </w:t>
      </w:r>
      <w:r>
        <w:t>review</w:t>
      </w:r>
      <w:r w:rsidR="002642BA">
        <w:rPr>
          <w:spacing w:val="-3"/>
        </w:rPr>
        <w:t xml:space="preserve"> </w:t>
      </w:r>
      <w:r>
        <w:t>of</w:t>
      </w:r>
      <w:r w:rsidR="002642BA">
        <w:rPr>
          <w:spacing w:val="4"/>
        </w:rPr>
        <w:t xml:space="preserve"> </w:t>
      </w:r>
      <w:r>
        <w:t>digital</w:t>
      </w:r>
      <w:r w:rsidR="002642BA">
        <w:t xml:space="preserve"> </w:t>
      </w:r>
      <w:r>
        <w:t>health</w:t>
      </w:r>
      <w:r w:rsidR="002642BA">
        <w:rPr>
          <w:spacing w:val="35"/>
        </w:rPr>
        <w:t xml:space="preserve"> </w:t>
      </w:r>
      <w:r>
        <w:t>interventions.</w:t>
      </w:r>
      <w:r w:rsidR="002642BA">
        <w:t xml:space="preserve"> </w:t>
      </w:r>
      <w:r>
        <w:t>The</w:t>
      </w:r>
      <w:r w:rsidR="002642BA">
        <w:rPr>
          <w:spacing w:val="-2"/>
        </w:rPr>
        <w:t xml:space="preserve"> </w:t>
      </w:r>
      <w:r>
        <w:t>informant</w:t>
      </w:r>
      <w:r w:rsidR="002642BA">
        <w:rPr>
          <w:spacing w:val="2"/>
        </w:rPr>
        <w:t xml:space="preserve"> </w:t>
      </w:r>
      <w:r>
        <w:t>interviews</w:t>
      </w:r>
      <w:r w:rsidR="002642BA">
        <w:rPr>
          <w:spacing w:val="1"/>
        </w:rPr>
        <w:t xml:space="preserve"> </w:t>
      </w:r>
      <w:r>
        <w:t>captured</w:t>
      </w:r>
      <w:r w:rsidR="002642BA">
        <w:rPr>
          <w:spacing w:val="-2"/>
        </w:rPr>
        <w:t xml:space="preserve"> </w:t>
      </w:r>
      <w:r>
        <w:rPr>
          <w:spacing w:val="-2"/>
        </w:rPr>
        <w:t>experiential</w:t>
      </w:r>
      <w:r w:rsidR="002642BA">
        <w:t xml:space="preserve"> </w:t>
      </w:r>
      <w:r>
        <w:t>evidence</w:t>
      </w:r>
      <w:r w:rsidR="002642BA">
        <w:t xml:space="preserve"> </w:t>
      </w:r>
      <w:r>
        <w:t>not</w:t>
      </w:r>
      <w:r w:rsidR="002642BA">
        <w:t xml:space="preserve"> </w:t>
      </w:r>
      <w:r>
        <w:t>published</w:t>
      </w:r>
      <w:r w:rsidR="002642BA">
        <w:t xml:space="preserve"> </w:t>
      </w:r>
      <w:r>
        <w:t>or</w:t>
      </w:r>
      <w:r w:rsidR="002642BA">
        <w:t xml:space="preserve"> </w:t>
      </w:r>
      <w:r>
        <w:t>reported</w:t>
      </w:r>
      <w:r w:rsidR="002642BA">
        <w:t xml:space="preserve"> </w:t>
      </w:r>
      <w:r>
        <w:t>in</w:t>
      </w:r>
      <w:r w:rsidR="002642BA">
        <w:rPr>
          <w:spacing w:val="-2"/>
        </w:rPr>
        <w:t xml:space="preserve"> </w:t>
      </w:r>
      <w:r>
        <w:t>the</w:t>
      </w:r>
      <w:r w:rsidR="002642BA">
        <w:t xml:space="preserve"> </w:t>
      </w:r>
      <w:r>
        <w:t>literature.</w:t>
      </w:r>
      <w:r w:rsidR="002642BA">
        <w:t xml:space="preserve"> </w:t>
      </w:r>
      <w:r>
        <w:t>In</w:t>
      </w:r>
      <w:r w:rsidR="002642BA">
        <w:rPr>
          <w:spacing w:val="-2"/>
        </w:rPr>
        <w:t xml:space="preserve"> </w:t>
      </w:r>
      <w:r>
        <w:t>particular,</w:t>
      </w:r>
      <w:r w:rsidR="002642BA">
        <w:t xml:space="preserve"> </w:t>
      </w:r>
      <w:r>
        <w:t>informant</w:t>
      </w:r>
      <w:r w:rsidR="002642BA">
        <w:t xml:space="preserve"> </w:t>
      </w:r>
      <w:r>
        <w:rPr>
          <w:spacing w:val="-2"/>
        </w:rPr>
        <w:t>interviews</w:t>
      </w:r>
      <w:r w:rsidR="002642BA">
        <w:rPr>
          <w:spacing w:val="3"/>
        </w:rPr>
        <w:t xml:space="preserve"> </w:t>
      </w:r>
      <w:r>
        <w:rPr>
          <w:spacing w:val="-2"/>
        </w:rPr>
        <w:t>were</w:t>
      </w:r>
      <w:r w:rsidR="002642BA">
        <w:t xml:space="preserve"> </w:t>
      </w:r>
      <w:r>
        <w:t>used</w:t>
      </w:r>
      <w:r w:rsidR="002642BA">
        <w:t xml:space="preserve"> </w:t>
      </w:r>
      <w:r>
        <w:t>to</w:t>
      </w:r>
      <w:r w:rsidR="002642BA">
        <w:rPr>
          <w:spacing w:val="-4"/>
        </w:rPr>
        <w:t xml:space="preserve"> </w:t>
      </w:r>
      <w:r>
        <w:t>gather</w:t>
      </w:r>
      <w:r w:rsidR="002642BA">
        <w:t xml:space="preserve"> </w:t>
      </w:r>
      <w:r>
        <w:t>information</w:t>
      </w:r>
      <w:r w:rsidR="002642BA">
        <w:t xml:space="preserve"> </w:t>
      </w:r>
      <w:r>
        <w:t>about</w:t>
      </w:r>
      <w:r w:rsidR="002642BA">
        <w:t xml:space="preserve"> </w:t>
      </w:r>
      <w:r>
        <w:t>the</w:t>
      </w:r>
      <w:r w:rsidR="002642BA">
        <w:t xml:space="preserve"> </w:t>
      </w:r>
      <w:r>
        <w:t>practicalities</w:t>
      </w:r>
      <w:r w:rsidR="002642BA">
        <w:rPr>
          <w:spacing w:val="1"/>
        </w:rPr>
        <w:t xml:space="preserve"> </w:t>
      </w:r>
      <w:r>
        <w:rPr>
          <w:spacing w:val="-2"/>
        </w:rPr>
        <w:t>of</w:t>
      </w:r>
      <w:r w:rsidR="002642BA">
        <w:t xml:space="preserve"> </w:t>
      </w:r>
      <w:r>
        <w:t>digital</w:t>
      </w:r>
      <w:r w:rsidR="002642BA">
        <w:rPr>
          <w:spacing w:val="-3"/>
        </w:rPr>
        <w:t xml:space="preserve"> </w:t>
      </w:r>
      <w:r>
        <w:t>health</w:t>
      </w:r>
      <w:r w:rsidR="002642BA">
        <w:t xml:space="preserve"> </w:t>
      </w:r>
      <w:r>
        <w:t>elements</w:t>
      </w:r>
      <w:r w:rsidR="002642BA">
        <w:t xml:space="preserve"> </w:t>
      </w:r>
      <w:r>
        <w:t>that</w:t>
      </w:r>
      <w:r w:rsidR="002642BA">
        <w:rPr>
          <w:spacing w:val="2"/>
        </w:rPr>
        <w:t xml:space="preserve"> </w:t>
      </w:r>
      <w:r>
        <w:t>contribute</w:t>
      </w:r>
      <w:r w:rsidR="002642BA">
        <w:rPr>
          <w:spacing w:val="-4"/>
        </w:rPr>
        <w:t xml:space="preserve"> </w:t>
      </w:r>
      <w:r>
        <w:t>to</w:t>
      </w:r>
      <w:r w:rsidR="002642BA">
        <w:t xml:space="preserve"> </w:t>
      </w:r>
      <w:r>
        <w:t>positive</w:t>
      </w:r>
      <w:r w:rsidR="002642BA">
        <w:rPr>
          <w:spacing w:val="-2"/>
        </w:rPr>
        <w:t xml:space="preserve"> </w:t>
      </w:r>
      <w:r>
        <w:t>safety</w:t>
      </w:r>
      <w:r w:rsidR="002642BA">
        <w:rPr>
          <w:spacing w:val="-2"/>
        </w:rPr>
        <w:t xml:space="preserve"> </w:t>
      </w:r>
      <w:r>
        <w:t>and</w:t>
      </w:r>
      <w:r w:rsidR="002642BA">
        <w:rPr>
          <w:spacing w:val="-4"/>
        </w:rPr>
        <w:t xml:space="preserve"> </w:t>
      </w:r>
      <w:r>
        <w:t>quality</w:t>
      </w:r>
      <w:r w:rsidR="002642BA">
        <w:rPr>
          <w:spacing w:val="69"/>
        </w:rPr>
        <w:t xml:space="preserve"> </w:t>
      </w:r>
      <w:r>
        <w:t>outcomes.</w:t>
      </w:r>
      <w:r w:rsidR="002642BA">
        <w:rPr>
          <w:spacing w:val="-3"/>
        </w:rPr>
        <w:t xml:space="preserve"> </w:t>
      </w:r>
      <w:r>
        <w:t>This</w:t>
      </w:r>
      <w:r w:rsidR="002642BA">
        <w:rPr>
          <w:spacing w:val="1"/>
        </w:rPr>
        <w:t xml:space="preserve"> </w:t>
      </w:r>
      <w:r>
        <w:rPr>
          <w:spacing w:val="-2"/>
        </w:rPr>
        <w:t>was</w:t>
      </w:r>
      <w:r w:rsidR="002642BA">
        <w:rPr>
          <w:spacing w:val="1"/>
        </w:rPr>
        <w:t xml:space="preserve"> </w:t>
      </w:r>
      <w:r>
        <w:t>considered</w:t>
      </w:r>
      <w:r w:rsidR="002642BA">
        <w:rPr>
          <w:spacing w:val="1"/>
        </w:rPr>
        <w:t xml:space="preserve"> </w:t>
      </w:r>
      <w:r>
        <w:t>an</w:t>
      </w:r>
      <w:r w:rsidR="002642BA">
        <w:t xml:space="preserve"> </w:t>
      </w:r>
      <w:r>
        <w:t>important</w:t>
      </w:r>
      <w:r w:rsidR="002642BA">
        <w:t xml:space="preserve"> </w:t>
      </w:r>
      <w:r>
        <w:t>project</w:t>
      </w:r>
      <w:r w:rsidR="002642BA">
        <w:rPr>
          <w:spacing w:val="2"/>
        </w:rPr>
        <w:t xml:space="preserve"> </w:t>
      </w:r>
      <w:r>
        <w:t>component,</w:t>
      </w:r>
      <w:r w:rsidR="002642BA">
        <w:rPr>
          <w:spacing w:val="-3"/>
        </w:rPr>
        <w:t xml:space="preserve"> </w:t>
      </w:r>
      <w:r>
        <w:t>given</w:t>
      </w:r>
      <w:r w:rsidR="002642BA">
        <w:t xml:space="preserve"> </w:t>
      </w:r>
      <w:r>
        <w:t>the</w:t>
      </w:r>
      <w:r w:rsidR="002642BA">
        <w:t xml:space="preserve"> </w:t>
      </w:r>
      <w:r>
        <w:t>practical</w:t>
      </w:r>
      <w:r w:rsidR="002642BA">
        <w:t xml:space="preserve"> </w:t>
      </w:r>
      <w:r>
        <w:t>nature</w:t>
      </w:r>
      <w:r w:rsidR="002642BA">
        <w:rPr>
          <w:spacing w:val="41"/>
        </w:rPr>
        <w:t xml:space="preserve"> </w:t>
      </w:r>
      <w:r>
        <w:rPr>
          <w:spacing w:val="-2"/>
        </w:rPr>
        <w:t>of</w:t>
      </w:r>
      <w:r w:rsidR="002642BA">
        <w:rPr>
          <w:spacing w:val="2"/>
        </w:rPr>
        <w:t xml:space="preserve"> </w:t>
      </w:r>
      <w:r>
        <w:t>the</w:t>
      </w:r>
      <w:r w:rsidR="002642BA">
        <w:t xml:space="preserve"> </w:t>
      </w:r>
      <w:r>
        <w:t>project</w:t>
      </w:r>
      <w:r w:rsidR="002642BA">
        <w:t xml:space="preserve"> </w:t>
      </w:r>
      <w:r>
        <w:t>outputs.</w:t>
      </w:r>
    </w:p>
    <w:p w:rsidR="0021177D" w:rsidRDefault="00722AC3" w:rsidP="007C0356">
      <w:pPr>
        <w:pStyle w:val="BodyText"/>
      </w:pPr>
      <w:r>
        <w:t>Each</w:t>
      </w:r>
      <w:r w:rsidR="002642BA">
        <w:t xml:space="preserve"> </w:t>
      </w:r>
      <w:r>
        <w:t>interview</w:t>
      </w:r>
      <w:r w:rsidR="002642BA">
        <w:t xml:space="preserve"> </w:t>
      </w:r>
      <w:r>
        <w:rPr>
          <w:spacing w:val="-2"/>
        </w:rPr>
        <w:t>was</w:t>
      </w:r>
      <w:r w:rsidR="002642BA">
        <w:rPr>
          <w:spacing w:val="1"/>
        </w:rPr>
        <w:t xml:space="preserve"> </w:t>
      </w:r>
      <w:r>
        <w:t>guided</w:t>
      </w:r>
      <w:r w:rsidR="002642BA">
        <w:t xml:space="preserve"> </w:t>
      </w:r>
      <w:r>
        <w:t>by</w:t>
      </w:r>
      <w:r w:rsidR="002642BA">
        <w:rPr>
          <w:spacing w:val="-2"/>
        </w:rPr>
        <w:t xml:space="preserve"> </w:t>
      </w:r>
      <w:r>
        <w:t>a</w:t>
      </w:r>
      <w:r w:rsidR="002642BA">
        <w:t xml:space="preserve"> </w:t>
      </w:r>
      <w:r>
        <w:t>pre-approved</w:t>
      </w:r>
      <w:r w:rsidR="002642BA">
        <w:t xml:space="preserve"> </w:t>
      </w:r>
      <w:r>
        <w:t>interview</w:t>
      </w:r>
      <w:r w:rsidR="002642BA">
        <w:rPr>
          <w:spacing w:val="-3"/>
        </w:rPr>
        <w:t xml:space="preserve"> </w:t>
      </w:r>
      <w:r>
        <w:t>script</w:t>
      </w:r>
      <w:r w:rsidR="002642BA">
        <w:t xml:space="preserve"> </w:t>
      </w:r>
      <w:r>
        <w:t>(Appendix</w:t>
      </w:r>
      <w:r w:rsidR="002642BA">
        <w:rPr>
          <w:spacing w:val="-2"/>
        </w:rPr>
        <w:t xml:space="preserve"> </w:t>
      </w:r>
      <w:r>
        <w:t>C)</w:t>
      </w:r>
      <w:r w:rsidR="002642BA">
        <w:rPr>
          <w:spacing w:val="2"/>
        </w:rPr>
        <w:t xml:space="preserve"> </w:t>
      </w:r>
      <w:r>
        <w:t>and</w:t>
      </w:r>
      <w:r w:rsidR="002642BA">
        <w:t xml:space="preserve"> </w:t>
      </w:r>
      <w:r>
        <w:rPr>
          <w:spacing w:val="-2"/>
        </w:rPr>
        <w:t>approved</w:t>
      </w:r>
      <w:r w:rsidR="002642BA">
        <w:t xml:space="preserve"> </w:t>
      </w:r>
      <w:r>
        <w:t>by</w:t>
      </w:r>
      <w:r w:rsidR="002642BA">
        <w:rPr>
          <w:spacing w:val="46"/>
        </w:rPr>
        <w:t xml:space="preserve"> </w:t>
      </w:r>
      <w:r>
        <w:t>the</w:t>
      </w:r>
      <w:r w:rsidR="002642BA">
        <w:t xml:space="preserve"> </w:t>
      </w:r>
      <w:r>
        <w:t>University</w:t>
      </w:r>
      <w:r w:rsidR="002642BA">
        <w:rPr>
          <w:spacing w:val="-2"/>
        </w:rPr>
        <w:t xml:space="preserve"> </w:t>
      </w:r>
      <w:r>
        <w:rPr>
          <w:spacing w:val="-2"/>
        </w:rPr>
        <w:t>of</w:t>
      </w:r>
      <w:r w:rsidR="002642BA">
        <w:rPr>
          <w:spacing w:val="4"/>
        </w:rPr>
        <w:t xml:space="preserve"> </w:t>
      </w:r>
      <w:r>
        <w:rPr>
          <w:spacing w:val="-2"/>
        </w:rPr>
        <w:t>Sydney</w:t>
      </w:r>
      <w:r w:rsidR="002642BA">
        <w:rPr>
          <w:spacing w:val="-2"/>
        </w:rPr>
        <w:t xml:space="preserve"> </w:t>
      </w:r>
      <w:r>
        <w:t>Ethics</w:t>
      </w:r>
      <w:r w:rsidR="002642BA">
        <w:rPr>
          <w:spacing w:val="1"/>
        </w:rPr>
        <w:t xml:space="preserve"> </w:t>
      </w:r>
      <w:r>
        <w:t>Committee.</w:t>
      </w:r>
      <w:r w:rsidR="002642BA">
        <w:t xml:space="preserve"> </w:t>
      </w:r>
      <w:r>
        <w:rPr>
          <w:spacing w:val="-2"/>
        </w:rPr>
        <w:t>Interviews</w:t>
      </w:r>
      <w:r w:rsidR="002642BA">
        <w:rPr>
          <w:spacing w:val="3"/>
        </w:rPr>
        <w:t xml:space="preserve"> </w:t>
      </w:r>
      <w:r>
        <w:rPr>
          <w:spacing w:val="-2"/>
        </w:rPr>
        <w:t>were</w:t>
      </w:r>
      <w:r w:rsidR="002642BA">
        <w:t xml:space="preserve"> </w:t>
      </w:r>
      <w:r>
        <w:t>transcribed</w:t>
      </w:r>
      <w:r w:rsidR="002642BA">
        <w:t xml:space="preserve"> </w:t>
      </w:r>
      <w:r>
        <w:t>verbatim,</w:t>
      </w:r>
      <w:r w:rsidR="002642BA">
        <w:t xml:space="preserve"> </w:t>
      </w:r>
      <w:r>
        <w:t>and</w:t>
      </w:r>
      <w:r w:rsidR="002642BA">
        <w:rPr>
          <w:spacing w:val="-2"/>
        </w:rPr>
        <w:t xml:space="preserve"> </w:t>
      </w:r>
      <w:r>
        <w:rPr>
          <w:spacing w:val="-3"/>
        </w:rPr>
        <w:t>two</w:t>
      </w:r>
      <w:r w:rsidR="002642BA">
        <w:rPr>
          <w:spacing w:val="67"/>
        </w:rPr>
        <w:t xml:space="preserve"> </w:t>
      </w:r>
      <w:r>
        <w:t>reviewers</w:t>
      </w:r>
      <w:r w:rsidR="002642BA">
        <w:rPr>
          <w:spacing w:val="1"/>
        </w:rPr>
        <w:t xml:space="preserve"> </w:t>
      </w:r>
      <w:r>
        <w:t>thematically</w:t>
      </w:r>
      <w:r w:rsidR="002642BA">
        <w:rPr>
          <w:spacing w:val="-2"/>
        </w:rPr>
        <w:t xml:space="preserve"> </w:t>
      </w:r>
      <w:r>
        <w:t>analysed</w:t>
      </w:r>
      <w:r w:rsidR="002642BA">
        <w:t xml:space="preserve"> </w:t>
      </w:r>
      <w:r>
        <w:t>them</w:t>
      </w:r>
      <w:r w:rsidR="002642BA">
        <w:t xml:space="preserve"> </w:t>
      </w:r>
      <w:r>
        <w:t>for</w:t>
      </w:r>
      <w:r w:rsidR="002642BA">
        <w:t xml:space="preserve"> </w:t>
      </w:r>
      <w:r>
        <w:rPr>
          <w:spacing w:val="-2"/>
        </w:rPr>
        <w:t>emerging</w:t>
      </w:r>
      <w:r w:rsidR="002642BA">
        <w:t xml:space="preserve"> </w:t>
      </w:r>
      <w:r>
        <w:t>and</w:t>
      </w:r>
      <w:r w:rsidR="002642BA">
        <w:rPr>
          <w:spacing w:val="-2"/>
        </w:rPr>
        <w:t xml:space="preserve"> </w:t>
      </w:r>
      <w:r>
        <w:t>final</w:t>
      </w:r>
      <w:r w:rsidR="002642BA">
        <w:rPr>
          <w:spacing w:val="-3"/>
        </w:rPr>
        <w:t xml:space="preserve"> </w:t>
      </w:r>
      <w:r>
        <w:t>themes.</w:t>
      </w:r>
      <w:r w:rsidR="002642BA">
        <w:t xml:space="preserve"> </w:t>
      </w:r>
      <w:r>
        <w:rPr>
          <w:spacing w:val="-2"/>
        </w:rPr>
        <w:t>During</w:t>
      </w:r>
      <w:r w:rsidR="002642BA">
        <w:t xml:space="preserve"> </w:t>
      </w:r>
      <w:r>
        <w:t>the</w:t>
      </w:r>
      <w:r w:rsidR="002642BA">
        <w:rPr>
          <w:spacing w:val="-2"/>
        </w:rPr>
        <w:t xml:space="preserve"> </w:t>
      </w:r>
      <w:r>
        <w:t>analysis,</w:t>
      </w:r>
      <w:r w:rsidR="002642BA">
        <w:rPr>
          <w:spacing w:val="55"/>
        </w:rPr>
        <w:t xml:space="preserve"> </w:t>
      </w:r>
      <w:r>
        <w:t>case</w:t>
      </w:r>
      <w:r w:rsidR="002642BA">
        <w:t xml:space="preserve"> </w:t>
      </w:r>
      <w:r>
        <w:t>study</w:t>
      </w:r>
      <w:r w:rsidR="002642BA">
        <w:rPr>
          <w:spacing w:val="-2"/>
        </w:rPr>
        <w:t xml:space="preserve"> </w:t>
      </w:r>
      <w:r>
        <w:t>examples</w:t>
      </w:r>
      <w:r w:rsidR="002642BA">
        <w:rPr>
          <w:spacing w:val="1"/>
        </w:rPr>
        <w:t xml:space="preserve"> </w:t>
      </w:r>
      <w:r>
        <w:rPr>
          <w:spacing w:val="-2"/>
        </w:rPr>
        <w:t>and</w:t>
      </w:r>
      <w:r w:rsidR="002642BA">
        <w:t xml:space="preserve"> </w:t>
      </w:r>
      <w:r>
        <w:t>illustrative</w:t>
      </w:r>
      <w:r w:rsidR="002642BA">
        <w:rPr>
          <w:spacing w:val="-2"/>
        </w:rPr>
        <w:t xml:space="preserve"> </w:t>
      </w:r>
      <w:r>
        <w:t>quotes</w:t>
      </w:r>
      <w:r w:rsidR="002642BA">
        <w:rPr>
          <w:spacing w:val="-2"/>
        </w:rPr>
        <w:t xml:space="preserve"> </w:t>
      </w:r>
      <w:r>
        <w:rPr>
          <w:spacing w:val="-2"/>
        </w:rPr>
        <w:t>were</w:t>
      </w:r>
      <w:r w:rsidR="002642BA">
        <w:t xml:space="preserve"> </w:t>
      </w:r>
      <w:r>
        <w:t>highlighted</w:t>
      </w:r>
      <w:r w:rsidR="002642BA">
        <w:rPr>
          <w:spacing w:val="-2"/>
        </w:rPr>
        <w:t xml:space="preserve"> </w:t>
      </w:r>
      <w:r>
        <w:t>and</w:t>
      </w:r>
      <w:r w:rsidR="002642BA">
        <w:rPr>
          <w:spacing w:val="-2"/>
        </w:rPr>
        <w:t xml:space="preserve"> </w:t>
      </w:r>
      <w:r>
        <w:t>grouped</w:t>
      </w:r>
      <w:r w:rsidR="002642BA">
        <w:rPr>
          <w:spacing w:val="-2"/>
        </w:rPr>
        <w:t xml:space="preserve"> </w:t>
      </w:r>
      <w:r>
        <w:t>by</w:t>
      </w:r>
      <w:r w:rsidR="002642BA">
        <w:rPr>
          <w:spacing w:val="-2"/>
        </w:rPr>
        <w:t xml:space="preserve"> </w:t>
      </w:r>
      <w:r>
        <w:t>themes.</w:t>
      </w:r>
      <w:r w:rsidR="002642BA">
        <w:t xml:space="preserve"> </w:t>
      </w:r>
      <w:r>
        <w:t>These</w:t>
      </w:r>
      <w:r w:rsidR="002642BA">
        <w:rPr>
          <w:spacing w:val="61"/>
        </w:rPr>
        <w:t xml:space="preserve"> </w:t>
      </w:r>
      <w:r>
        <w:t>examples</w:t>
      </w:r>
      <w:r w:rsidR="002642BA">
        <w:rPr>
          <w:spacing w:val="1"/>
        </w:rPr>
        <w:t xml:space="preserve"> </w:t>
      </w:r>
      <w:r>
        <w:t>and</w:t>
      </w:r>
      <w:r w:rsidR="002642BA">
        <w:rPr>
          <w:spacing w:val="-2"/>
        </w:rPr>
        <w:t xml:space="preserve"> </w:t>
      </w:r>
      <w:r>
        <w:t>quotes</w:t>
      </w:r>
      <w:r w:rsidR="002642BA">
        <w:rPr>
          <w:spacing w:val="1"/>
        </w:rPr>
        <w:t xml:space="preserve"> </w:t>
      </w:r>
      <w:r>
        <w:rPr>
          <w:spacing w:val="-2"/>
        </w:rPr>
        <w:t>are</w:t>
      </w:r>
      <w:r w:rsidR="002642BA">
        <w:t xml:space="preserve"> </w:t>
      </w:r>
      <w:r>
        <w:t>presented</w:t>
      </w:r>
      <w:r w:rsidR="002642BA">
        <w:rPr>
          <w:spacing w:val="-2"/>
        </w:rPr>
        <w:t xml:space="preserve"> </w:t>
      </w:r>
      <w:r>
        <w:t>throughout</w:t>
      </w:r>
      <w:r w:rsidR="002642BA">
        <w:t xml:space="preserve"> </w:t>
      </w:r>
      <w:r>
        <w:t>this</w:t>
      </w:r>
      <w:r w:rsidR="002642BA">
        <w:rPr>
          <w:spacing w:val="1"/>
        </w:rPr>
        <w:t xml:space="preserve"> </w:t>
      </w:r>
      <w:r>
        <w:t>report</w:t>
      </w:r>
      <w:r w:rsidR="002642BA">
        <w:t xml:space="preserve"> </w:t>
      </w:r>
      <w:r>
        <w:t>to</w:t>
      </w:r>
      <w:r w:rsidR="002642BA">
        <w:t xml:space="preserve"> </w:t>
      </w:r>
      <w:r>
        <w:t>complement</w:t>
      </w:r>
      <w:r w:rsidR="002642BA">
        <w:t xml:space="preserve"> </w:t>
      </w:r>
      <w:r>
        <w:t>the</w:t>
      </w:r>
      <w:r w:rsidR="002642BA">
        <w:rPr>
          <w:spacing w:val="-2"/>
        </w:rPr>
        <w:t xml:space="preserve"> </w:t>
      </w:r>
      <w:r>
        <w:t>main</w:t>
      </w:r>
      <w:r w:rsidR="002642BA">
        <w:rPr>
          <w:spacing w:val="-2"/>
        </w:rPr>
        <w:t xml:space="preserve"> </w:t>
      </w:r>
      <w:r>
        <w:t>findings</w:t>
      </w:r>
      <w:r w:rsidR="002642BA">
        <w:rPr>
          <w:spacing w:val="47"/>
        </w:rPr>
        <w:t xml:space="preserve"> </w:t>
      </w:r>
      <w:r>
        <w:t>from</w:t>
      </w:r>
      <w:r w:rsidR="002642BA">
        <w:t xml:space="preserve"> </w:t>
      </w:r>
      <w:r>
        <w:t>the</w:t>
      </w:r>
      <w:r w:rsidR="002642BA">
        <w:t xml:space="preserve"> </w:t>
      </w:r>
      <w:r>
        <w:t>literature</w:t>
      </w:r>
      <w:r w:rsidR="002642BA">
        <w:rPr>
          <w:spacing w:val="-2"/>
        </w:rPr>
        <w:t xml:space="preserve"> </w:t>
      </w:r>
      <w:r>
        <w:t>review.</w:t>
      </w:r>
    </w:p>
    <w:p w:rsidR="0021177D" w:rsidRDefault="0021177D">
      <w:pPr>
        <w:sectPr w:rsidR="0021177D" w:rsidSect="00113C9F">
          <w:pgSz w:w="11910" w:h="16840"/>
          <w:pgMar w:top="1440" w:right="1440" w:bottom="1440" w:left="1440" w:header="0" w:footer="679" w:gutter="0"/>
          <w:cols w:space="720"/>
          <w:docGrid w:linePitch="299"/>
        </w:sectPr>
      </w:pPr>
    </w:p>
    <w:p w:rsidR="0021177D" w:rsidRDefault="00BC5D04" w:rsidP="002642BA">
      <w:pPr>
        <w:pStyle w:val="Heading1"/>
      </w:pPr>
      <w:bookmarkStart w:id="72" w:name="4._Findings"/>
      <w:bookmarkStart w:id="73" w:name="_bookmark12"/>
      <w:bookmarkStart w:id="74" w:name="_Toc506461988"/>
      <w:bookmarkStart w:id="75" w:name="_Toc506462043"/>
      <w:bookmarkEnd w:id="72"/>
      <w:bookmarkEnd w:id="73"/>
      <w:r>
        <w:lastRenderedPageBreak/>
        <w:t>4.</w:t>
      </w:r>
      <w:r>
        <w:tab/>
      </w:r>
      <w:r w:rsidR="00722AC3">
        <w:t>Findings</w:t>
      </w:r>
      <w:bookmarkEnd w:id="74"/>
      <w:bookmarkEnd w:id="75"/>
    </w:p>
    <w:p w:rsidR="00113C9F" w:rsidRDefault="00722AC3" w:rsidP="007C0356">
      <w:pPr>
        <w:pStyle w:val="BodyText"/>
      </w:pPr>
      <w:r>
        <w:t>This</w:t>
      </w:r>
      <w:r w:rsidR="002642BA">
        <w:rPr>
          <w:spacing w:val="-2"/>
        </w:rPr>
        <w:t xml:space="preserve"> </w:t>
      </w:r>
      <w:r>
        <w:t>chapter</w:t>
      </w:r>
      <w:r w:rsidR="002642BA">
        <w:rPr>
          <w:spacing w:val="2"/>
        </w:rPr>
        <w:t xml:space="preserve"> </w:t>
      </w:r>
      <w:r>
        <w:t>describes</w:t>
      </w:r>
      <w:r w:rsidR="002642BA">
        <w:rPr>
          <w:spacing w:val="-2"/>
        </w:rPr>
        <w:t xml:space="preserve"> </w:t>
      </w:r>
      <w:r>
        <w:t>the</w:t>
      </w:r>
      <w:r w:rsidR="002642BA">
        <w:rPr>
          <w:spacing w:val="1"/>
        </w:rPr>
        <w:t xml:space="preserve"> </w:t>
      </w:r>
      <w:r>
        <w:t>main</w:t>
      </w:r>
      <w:r w:rsidR="002642BA">
        <w:rPr>
          <w:spacing w:val="-2"/>
        </w:rPr>
        <w:t xml:space="preserve"> </w:t>
      </w:r>
      <w:r>
        <w:t>findings</w:t>
      </w:r>
      <w:r w:rsidR="002642BA">
        <w:rPr>
          <w:spacing w:val="-4"/>
        </w:rPr>
        <w:t xml:space="preserve"> </w:t>
      </w:r>
      <w:r>
        <w:t>from</w:t>
      </w:r>
      <w:r w:rsidR="002642BA">
        <w:t xml:space="preserve"> </w:t>
      </w:r>
      <w:r>
        <w:t>the</w:t>
      </w:r>
      <w:r w:rsidR="002642BA">
        <w:t xml:space="preserve"> </w:t>
      </w:r>
      <w:r>
        <w:t>literature</w:t>
      </w:r>
      <w:r w:rsidR="002642BA">
        <w:rPr>
          <w:spacing w:val="-2"/>
        </w:rPr>
        <w:t xml:space="preserve"> </w:t>
      </w:r>
      <w:r>
        <w:t>review</w:t>
      </w:r>
      <w:r w:rsidR="002642BA">
        <w:rPr>
          <w:spacing w:val="-3"/>
        </w:rPr>
        <w:t xml:space="preserve"> </w:t>
      </w:r>
      <w:r>
        <w:t>and</w:t>
      </w:r>
      <w:r w:rsidR="002642BA">
        <w:t xml:space="preserve"> </w:t>
      </w:r>
      <w:r>
        <w:t>the</w:t>
      </w:r>
      <w:r w:rsidR="002642BA">
        <w:t xml:space="preserve"> </w:t>
      </w:r>
      <w:r>
        <w:t>informant</w:t>
      </w:r>
      <w:r w:rsidR="002642BA">
        <w:rPr>
          <w:spacing w:val="48"/>
        </w:rPr>
        <w:t xml:space="preserve"> </w:t>
      </w:r>
      <w:r>
        <w:t>interviews.</w:t>
      </w:r>
    </w:p>
    <w:p w:rsidR="0021177D" w:rsidRDefault="002642BA" w:rsidP="002642BA">
      <w:pPr>
        <w:pStyle w:val="Heading2"/>
      </w:pPr>
      <w:bookmarkStart w:id="76" w:name="4.1_Literature_review_findings"/>
      <w:bookmarkStart w:id="77" w:name="_bookmark13"/>
      <w:bookmarkStart w:id="78" w:name="_Toc506461989"/>
      <w:bookmarkStart w:id="79" w:name="_Toc506462044"/>
      <w:bookmarkEnd w:id="76"/>
      <w:bookmarkEnd w:id="77"/>
      <w:r>
        <w:t>4.1</w:t>
      </w:r>
      <w:r>
        <w:tab/>
      </w:r>
      <w:r w:rsidR="00722AC3">
        <w:t>Literature</w:t>
      </w:r>
      <w:r>
        <w:rPr>
          <w:spacing w:val="-20"/>
        </w:rPr>
        <w:t xml:space="preserve"> </w:t>
      </w:r>
      <w:r w:rsidR="00722AC3">
        <w:t>review</w:t>
      </w:r>
      <w:r>
        <w:rPr>
          <w:spacing w:val="-16"/>
        </w:rPr>
        <w:t xml:space="preserve"> </w:t>
      </w:r>
      <w:r w:rsidR="00722AC3">
        <w:t>findings</w:t>
      </w:r>
      <w:bookmarkEnd w:id="78"/>
      <w:bookmarkEnd w:id="79"/>
    </w:p>
    <w:p w:rsidR="00113C9F" w:rsidRDefault="00722AC3" w:rsidP="007C0356">
      <w:pPr>
        <w:pStyle w:val="BodyText"/>
      </w:pPr>
      <w:r>
        <w:t>The</w:t>
      </w:r>
      <w:r w:rsidR="002642BA">
        <w:rPr>
          <w:spacing w:val="-2"/>
        </w:rPr>
        <w:t xml:space="preserve"> </w:t>
      </w:r>
      <w:r>
        <w:t>literature</w:t>
      </w:r>
      <w:r w:rsidR="002642BA">
        <w:rPr>
          <w:spacing w:val="-2"/>
        </w:rPr>
        <w:t xml:space="preserve"> </w:t>
      </w:r>
      <w:r>
        <w:t>searches</w:t>
      </w:r>
      <w:r w:rsidR="002642BA">
        <w:t xml:space="preserve"> </w:t>
      </w:r>
      <w:r>
        <w:t>retrieved</w:t>
      </w:r>
      <w:r w:rsidR="002642BA">
        <w:rPr>
          <w:spacing w:val="1"/>
        </w:rPr>
        <w:t xml:space="preserve"> </w:t>
      </w:r>
      <w:r>
        <w:t>more</w:t>
      </w:r>
      <w:r w:rsidR="002642BA">
        <w:rPr>
          <w:spacing w:val="-2"/>
        </w:rPr>
        <w:t xml:space="preserve"> </w:t>
      </w:r>
      <w:r>
        <w:t>than</w:t>
      </w:r>
      <w:r w:rsidR="002642BA">
        <w:rPr>
          <w:spacing w:val="1"/>
        </w:rPr>
        <w:t xml:space="preserve"> </w:t>
      </w:r>
      <w:r>
        <w:t>500</w:t>
      </w:r>
      <w:r w:rsidR="002642BA">
        <w:rPr>
          <w:spacing w:val="-2"/>
        </w:rPr>
        <w:t xml:space="preserve"> </w:t>
      </w:r>
      <w:r>
        <w:t>results.</w:t>
      </w:r>
      <w:r w:rsidR="002642BA">
        <w:t xml:space="preserve"> </w:t>
      </w:r>
      <w:r>
        <w:t>After</w:t>
      </w:r>
      <w:r w:rsidR="002642BA">
        <w:t xml:space="preserve"> </w:t>
      </w:r>
      <w:r>
        <w:rPr>
          <w:spacing w:val="-2"/>
        </w:rPr>
        <w:t>removing</w:t>
      </w:r>
      <w:r w:rsidR="002642BA">
        <w:rPr>
          <w:spacing w:val="3"/>
        </w:rPr>
        <w:t xml:space="preserve"> </w:t>
      </w:r>
      <w:r>
        <w:t>duplicate</w:t>
      </w:r>
      <w:r w:rsidR="002642BA">
        <w:rPr>
          <w:spacing w:val="1"/>
        </w:rPr>
        <w:t xml:space="preserve"> </w:t>
      </w:r>
      <w:r>
        <w:t>reports</w:t>
      </w:r>
      <w:r w:rsidR="002642BA">
        <w:t xml:space="preserve"> </w:t>
      </w:r>
      <w:r>
        <w:t>and</w:t>
      </w:r>
      <w:r w:rsidR="002642BA">
        <w:rPr>
          <w:spacing w:val="62"/>
        </w:rPr>
        <w:t xml:space="preserve"> </w:t>
      </w:r>
      <w:r>
        <w:rPr>
          <w:spacing w:val="-2"/>
        </w:rPr>
        <w:t>reviewing</w:t>
      </w:r>
      <w:r w:rsidR="002642BA">
        <w:rPr>
          <w:spacing w:val="3"/>
        </w:rPr>
        <w:t xml:space="preserve"> </w:t>
      </w:r>
      <w:r>
        <w:t>the</w:t>
      </w:r>
      <w:r w:rsidR="002642BA">
        <w:t xml:space="preserve"> </w:t>
      </w:r>
      <w:r>
        <w:t>abstracts,</w:t>
      </w:r>
      <w:r w:rsidR="002642BA">
        <w:rPr>
          <w:spacing w:val="-3"/>
        </w:rPr>
        <w:t xml:space="preserve"> </w:t>
      </w:r>
      <w:r>
        <w:t>84</w:t>
      </w:r>
      <w:r w:rsidR="002642BA">
        <w:t xml:space="preserve"> </w:t>
      </w:r>
      <w:r>
        <w:t>systematic</w:t>
      </w:r>
      <w:r w:rsidR="002642BA">
        <w:rPr>
          <w:spacing w:val="-2"/>
        </w:rPr>
        <w:t xml:space="preserve"> </w:t>
      </w:r>
      <w:r>
        <w:t>reviews</w:t>
      </w:r>
      <w:r w:rsidR="002642BA">
        <w:rPr>
          <w:spacing w:val="1"/>
        </w:rPr>
        <w:t xml:space="preserve"> </w:t>
      </w:r>
      <w:r>
        <w:t>were</w:t>
      </w:r>
      <w:r w:rsidR="002642BA">
        <w:t xml:space="preserve"> </w:t>
      </w:r>
      <w:r>
        <w:t>selected</w:t>
      </w:r>
      <w:r w:rsidR="002642BA">
        <w:rPr>
          <w:spacing w:val="-2"/>
        </w:rPr>
        <w:t xml:space="preserve"> </w:t>
      </w:r>
      <w:r>
        <w:t>for</w:t>
      </w:r>
      <w:r w:rsidR="002642BA">
        <w:rPr>
          <w:spacing w:val="-3"/>
        </w:rPr>
        <w:t xml:space="preserve"> </w:t>
      </w:r>
      <w:r>
        <w:t>full</w:t>
      </w:r>
      <w:r w:rsidR="002642BA">
        <w:rPr>
          <w:spacing w:val="-3"/>
        </w:rPr>
        <w:t xml:space="preserve"> </w:t>
      </w:r>
      <w:r>
        <w:t>text</w:t>
      </w:r>
      <w:r w:rsidR="002642BA">
        <w:rPr>
          <w:spacing w:val="2"/>
        </w:rPr>
        <w:t xml:space="preserve"> </w:t>
      </w:r>
      <w:r>
        <w:rPr>
          <w:spacing w:val="-2"/>
        </w:rPr>
        <w:t>review.</w:t>
      </w:r>
      <w:r w:rsidR="002642BA">
        <w:rPr>
          <w:spacing w:val="5"/>
        </w:rPr>
        <w:t xml:space="preserve"> </w:t>
      </w:r>
      <w:r>
        <w:rPr>
          <w:spacing w:val="-2"/>
        </w:rPr>
        <w:t>Most</w:t>
      </w:r>
      <w:r w:rsidR="002642BA">
        <w:rPr>
          <w:spacing w:val="2"/>
        </w:rPr>
        <w:t xml:space="preserve"> </w:t>
      </w:r>
      <w:r>
        <w:rPr>
          <w:spacing w:val="-2"/>
        </w:rPr>
        <w:t>of</w:t>
      </w:r>
      <w:r w:rsidR="002642BA">
        <w:rPr>
          <w:spacing w:val="2"/>
        </w:rPr>
        <w:t xml:space="preserve"> </w:t>
      </w:r>
      <w:r>
        <w:t>the</w:t>
      </w:r>
      <w:r w:rsidR="002642BA">
        <w:rPr>
          <w:spacing w:val="55"/>
        </w:rPr>
        <w:t xml:space="preserve"> </w:t>
      </w:r>
      <w:r>
        <w:t>publications</w:t>
      </w:r>
      <w:r w:rsidR="002642BA">
        <w:rPr>
          <w:spacing w:val="1"/>
        </w:rPr>
        <w:t xml:space="preserve"> </w:t>
      </w:r>
      <w:r>
        <w:rPr>
          <w:spacing w:val="-2"/>
        </w:rPr>
        <w:t>were</w:t>
      </w:r>
      <w:r w:rsidR="002642BA">
        <w:rPr>
          <w:spacing w:val="-2"/>
        </w:rPr>
        <w:t xml:space="preserve"> </w:t>
      </w:r>
      <w:r>
        <w:t>from</w:t>
      </w:r>
      <w:r w:rsidR="002642BA">
        <w:t xml:space="preserve"> </w:t>
      </w:r>
      <w:r>
        <w:t>the</w:t>
      </w:r>
      <w:r w:rsidR="002642BA">
        <w:rPr>
          <w:spacing w:val="1"/>
        </w:rPr>
        <w:t xml:space="preserve"> </w:t>
      </w:r>
      <w:r>
        <w:t>United</w:t>
      </w:r>
      <w:r w:rsidR="002642BA">
        <w:t xml:space="preserve"> </w:t>
      </w:r>
      <w:r>
        <w:t>States</w:t>
      </w:r>
      <w:r w:rsidR="002642BA">
        <w:t xml:space="preserve"> </w:t>
      </w:r>
      <w:r>
        <w:t>(US),</w:t>
      </w:r>
      <w:r w:rsidR="002642BA">
        <w:rPr>
          <w:spacing w:val="2"/>
        </w:rPr>
        <w:t xml:space="preserve"> </w:t>
      </w:r>
      <w:r>
        <w:rPr>
          <w:spacing w:val="-2"/>
        </w:rPr>
        <w:t>Canada,</w:t>
      </w:r>
      <w:r w:rsidR="002642BA">
        <w:t xml:space="preserve"> </w:t>
      </w:r>
      <w:r>
        <w:t>the</w:t>
      </w:r>
      <w:r w:rsidR="002642BA">
        <w:t xml:space="preserve"> </w:t>
      </w:r>
      <w:r>
        <w:t>United</w:t>
      </w:r>
      <w:r w:rsidR="002642BA">
        <w:rPr>
          <w:spacing w:val="-2"/>
        </w:rPr>
        <w:t xml:space="preserve"> </w:t>
      </w:r>
      <w:r>
        <w:t>Kingdom</w:t>
      </w:r>
      <w:r w:rsidR="002642BA">
        <w:t xml:space="preserve"> </w:t>
      </w:r>
      <w:r>
        <w:t>(UK),</w:t>
      </w:r>
      <w:r w:rsidR="002642BA">
        <w:t xml:space="preserve"> </w:t>
      </w:r>
      <w:r>
        <w:t>Australia</w:t>
      </w:r>
      <w:r w:rsidR="002642BA">
        <w:rPr>
          <w:spacing w:val="59"/>
        </w:rPr>
        <w:t xml:space="preserve"> </w:t>
      </w:r>
      <w:r>
        <w:t>and</w:t>
      </w:r>
      <w:r w:rsidR="002642BA">
        <w:t xml:space="preserve"> </w:t>
      </w:r>
      <w:r>
        <w:t>Europe.</w:t>
      </w:r>
      <w:r w:rsidR="002642BA">
        <w:t xml:space="preserve"> </w:t>
      </w:r>
      <w:r>
        <w:t>Results</w:t>
      </w:r>
      <w:r w:rsidR="002642BA">
        <w:t xml:space="preserve"> </w:t>
      </w:r>
      <w:r>
        <w:rPr>
          <w:spacing w:val="-2"/>
        </w:rPr>
        <w:t>were</w:t>
      </w:r>
      <w:r w:rsidR="002642BA">
        <w:t xml:space="preserve"> </w:t>
      </w:r>
      <w:r>
        <w:t>largely</w:t>
      </w:r>
      <w:r w:rsidR="002642BA">
        <w:rPr>
          <w:spacing w:val="-2"/>
        </w:rPr>
        <w:t xml:space="preserve"> </w:t>
      </w:r>
      <w:r>
        <w:t>associated</w:t>
      </w:r>
      <w:r w:rsidR="002642BA">
        <w:t xml:space="preserve"> </w:t>
      </w:r>
      <w:r>
        <w:t>with</w:t>
      </w:r>
      <w:r w:rsidR="002642BA">
        <w:t xml:space="preserve"> </w:t>
      </w:r>
      <w:r>
        <w:t>hospital-related</w:t>
      </w:r>
      <w:r w:rsidR="002642BA">
        <w:t xml:space="preserve"> </w:t>
      </w:r>
      <w:r>
        <w:t>and</w:t>
      </w:r>
      <w:r w:rsidR="002642BA">
        <w:rPr>
          <w:spacing w:val="-2"/>
        </w:rPr>
        <w:t xml:space="preserve"> </w:t>
      </w:r>
      <w:r>
        <w:t>primary</w:t>
      </w:r>
      <w:r w:rsidR="002642BA">
        <w:rPr>
          <w:spacing w:val="-2"/>
        </w:rPr>
        <w:t xml:space="preserve"> </w:t>
      </w:r>
      <w:r>
        <w:t>care</w:t>
      </w:r>
      <w:r w:rsidR="002642BA">
        <w:rPr>
          <w:spacing w:val="-2"/>
        </w:rPr>
        <w:t xml:space="preserve"> </w:t>
      </w:r>
      <w:r>
        <w:t>digital</w:t>
      </w:r>
      <w:r w:rsidR="002642BA">
        <w:rPr>
          <w:spacing w:val="60"/>
        </w:rPr>
        <w:t xml:space="preserve"> </w:t>
      </w:r>
      <w:r>
        <w:t>health</w:t>
      </w:r>
      <w:r w:rsidR="002642BA">
        <w:t xml:space="preserve"> </w:t>
      </w:r>
      <w:r>
        <w:t>interventions.</w:t>
      </w:r>
      <w:r w:rsidR="002642BA">
        <w:rPr>
          <w:spacing w:val="2"/>
        </w:rPr>
        <w:t xml:space="preserve"> </w:t>
      </w:r>
      <w:r>
        <w:t>Systematic</w:t>
      </w:r>
      <w:r w:rsidR="002642BA">
        <w:rPr>
          <w:spacing w:val="-2"/>
        </w:rPr>
        <w:t xml:space="preserve"> </w:t>
      </w:r>
      <w:r>
        <w:t>reviews</w:t>
      </w:r>
      <w:r w:rsidR="002642BA">
        <w:rPr>
          <w:spacing w:val="1"/>
        </w:rPr>
        <w:t xml:space="preserve"> </w:t>
      </w:r>
      <w:r>
        <w:t>on</w:t>
      </w:r>
      <w:r w:rsidR="002642BA">
        <w:t xml:space="preserve"> </w:t>
      </w:r>
      <w:r>
        <w:t>various</w:t>
      </w:r>
      <w:r w:rsidR="002642BA">
        <w:rPr>
          <w:spacing w:val="1"/>
        </w:rPr>
        <w:t xml:space="preserve"> </w:t>
      </w:r>
      <w:r>
        <w:t>clinical</w:t>
      </w:r>
      <w:r w:rsidR="002642BA">
        <w:t xml:space="preserve"> </w:t>
      </w:r>
      <w:r>
        <w:t>topics</w:t>
      </w:r>
      <w:r w:rsidR="002642BA">
        <w:rPr>
          <w:spacing w:val="1"/>
        </w:rPr>
        <w:t xml:space="preserve"> </w:t>
      </w:r>
      <w:r>
        <w:rPr>
          <w:spacing w:val="-2"/>
        </w:rPr>
        <w:t>were</w:t>
      </w:r>
      <w:r w:rsidR="002642BA">
        <w:t xml:space="preserve"> </w:t>
      </w:r>
      <w:r>
        <w:t>noted</w:t>
      </w:r>
      <w:r w:rsidR="002642BA">
        <w:t xml:space="preserve"> </w:t>
      </w:r>
      <w:r>
        <w:t>in</w:t>
      </w:r>
      <w:r w:rsidR="002642BA">
        <w:rPr>
          <w:spacing w:val="-2"/>
        </w:rPr>
        <w:t xml:space="preserve"> </w:t>
      </w:r>
      <w:r>
        <w:t>the</w:t>
      </w:r>
      <w:r w:rsidR="002642BA">
        <w:t xml:space="preserve"> </w:t>
      </w:r>
      <w:r>
        <w:t>literature,</w:t>
      </w:r>
      <w:r w:rsidR="002642BA">
        <w:rPr>
          <w:spacing w:val="2"/>
        </w:rPr>
        <w:t xml:space="preserve"> </w:t>
      </w:r>
      <w:r>
        <w:rPr>
          <w:spacing w:val="-2"/>
        </w:rPr>
        <w:t>including</w:t>
      </w:r>
      <w:r w:rsidR="002642BA">
        <w:rPr>
          <w:spacing w:val="3"/>
        </w:rPr>
        <w:t xml:space="preserve"> </w:t>
      </w:r>
      <w:r>
        <w:t>in</w:t>
      </w:r>
      <w:r w:rsidR="002642BA">
        <w:rPr>
          <w:spacing w:val="-2"/>
        </w:rPr>
        <w:t xml:space="preserve"> </w:t>
      </w:r>
      <w:r>
        <w:t>the</w:t>
      </w:r>
      <w:r w:rsidR="002642BA">
        <w:rPr>
          <w:spacing w:val="-2"/>
        </w:rPr>
        <w:t xml:space="preserve"> </w:t>
      </w:r>
      <w:r>
        <w:t>clinical</w:t>
      </w:r>
      <w:r w:rsidR="002642BA">
        <w:t xml:space="preserve"> </w:t>
      </w:r>
      <w:r>
        <w:t>areas</w:t>
      </w:r>
      <w:r w:rsidR="002642BA">
        <w:rPr>
          <w:spacing w:val="1"/>
        </w:rPr>
        <w:t xml:space="preserve"> </w:t>
      </w:r>
      <w:r>
        <w:rPr>
          <w:spacing w:val="-2"/>
        </w:rPr>
        <w:t>of</w:t>
      </w:r>
      <w:r w:rsidR="002642BA">
        <w:rPr>
          <w:spacing w:val="2"/>
        </w:rPr>
        <w:t xml:space="preserve"> </w:t>
      </w:r>
      <w:r>
        <w:t>diabetes,</w:t>
      </w:r>
      <w:r w:rsidR="002642BA">
        <w:rPr>
          <w:spacing w:val="2"/>
        </w:rPr>
        <w:t xml:space="preserve"> </w:t>
      </w:r>
      <w:r>
        <w:t>cardiology,</w:t>
      </w:r>
      <w:r w:rsidR="002642BA">
        <w:t xml:space="preserve"> </w:t>
      </w:r>
      <w:r>
        <w:t>cancer</w:t>
      </w:r>
      <w:r w:rsidR="002642BA">
        <w:t xml:space="preserve"> </w:t>
      </w:r>
      <w:r>
        <w:t>care</w:t>
      </w:r>
      <w:r w:rsidR="002642BA">
        <w:rPr>
          <w:spacing w:val="1"/>
        </w:rPr>
        <w:t xml:space="preserve"> </w:t>
      </w:r>
      <w:r>
        <w:t>and</w:t>
      </w:r>
      <w:r w:rsidR="002642BA">
        <w:rPr>
          <w:spacing w:val="-2"/>
        </w:rPr>
        <w:t xml:space="preserve"> </w:t>
      </w:r>
      <w:r>
        <w:t>mental</w:t>
      </w:r>
      <w:r w:rsidR="002642BA">
        <w:rPr>
          <w:spacing w:val="62"/>
        </w:rPr>
        <w:t xml:space="preserve"> </w:t>
      </w:r>
      <w:r>
        <w:t>health.</w:t>
      </w:r>
    </w:p>
    <w:p w:rsidR="00113C9F" w:rsidRDefault="00722AC3" w:rsidP="007C0356">
      <w:pPr>
        <w:pStyle w:val="BodyText"/>
      </w:pPr>
      <w:r>
        <w:t>Although</w:t>
      </w:r>
      <w:r w:rsidR="002642BA">
        <w:rPr>
          <w:spacing w:val="-2"/>
        </w:rPr>
        <w:t xml:space="preserve"> </w:t>
      </w:r>
      <w:r>
        <w:t>the</w:t>
      </w:r>
      <w:r w:rsidR="002642BA">
        <w:rPr>
          <w:spacing w:val="-2"/>
        </w:rPr>
        <w:t xml:space="preserve"> </w:t>
      </w:r>
      <w:r>
        <w:t>digital</w:t>
      </w:r>
      <w:r w:rsidR="002642BA">
        <w:t xml:space="preserve"> </w:t>
      </w:r>
      <w:r>
        <w:t>health</w:t>
      </w:r>
      <w:r w:rsidR="002642BA">
        <w:t xml:space="preserve"> </w:t>
      </w:r>
      <w:r>
        <w:t>literature</w:t>
      </w:r>
      <w:r w:rsidR="002642BA">
        <w:t xml:space="preserve"> </w:t>
      </w:r>
      <w:r>
        <w:t>base</w:t>
      </w:r>
      <w:r w:rsidR="002642BA">
        <w:t xml:space="preserve"> </w:t>
      </w:r>
      <w:r>
        <w:t>is</w:t>
      </w:r>
      <w:r w:rsidR="002642BA">
        <w:rPr>
          <w:spacing w:val="1"/>
        </w:rPr>
        <w:t xml:space="preserve"> </w:t>
      </w:r>
      <w:r>
        <w:rPr>
          <w:spacing w:val="-2"/>
        </w:rPr>
        <w:t>expanding</w:t>
      </w:r>
      <w:r w:rsidR="002642BA">
        <w:t xml:space="preserve"> </w:t>
      </w:r>
      <w:r>
        <w:t>rapidly,</w:t>
      </w:r>
      <w:r w:rsidR="002642BA">
        <w:rPr>
          <w:spacing w:val="2"/>
        </w:rPr>
        <w:t xml:space="preserve"> </w:t>
      </w:r>
      <w:r>
        <w:t>there</w:t>
      </w:r>
      <w:r w:rsidR="002642BA">
        <w:rPr>
          <w:spacing w:val="-2"/>
        </w:rPr>
        <w:t xml:space="preserve"> </w:t>
      </w:r>
      <w:r>
        <w:t>has</w:t>
      </w:r>
      <w:r w:rsidR="002642BA">
        <w:rPr>
          <w:spacing w:val="-4"/>
        </w:rPr>
        <w:t xml:space="preserve"> </w:t>
      </w:r>
      <w:r>
        <w:t>not</w:t>
      </w:r>
      <w:r w:rsidR="002642BA">
        <w:rPr>
          <w:spacing w:val="2"/>
        </w:rPr>
        <w:t xml:space="preserve"> </w:t>
      </w:r>
      <w:r>
        <w:t>been</w:t>
      </w:r>
      <w:r w:rsidR="002642BA">
        <w:t xml:space="preserve"> </w:t>
      </w:r>
      <w:r>
        <w:t>a</w:t>
      </w:r>
      <w:r w:rsidR="002642BA">
        <w:rPr>
          <w:spacing w:val="57"/>
        </w:rPr>
        <w:t xml:space="preserve"> </w:t>
      </w:r>
      <w:r>
        <w:t>commensurate</w:t>
      </w:r>
      <w:r w:rsidR="002642BA">
        <w:t xml:space="preserve"> </w:t>
      </w:r>
      <w:r>
        <w:t>increase</w:t>
      </w:r>
      <w:r w:rsidR="002642BA">
        <w:rPr>
          <w:spacing w:val="-2"/>
        </w:rPr>
        <w:t xml:space="preserve"> </w:t>
      </w:r>
      <w:r>
        <w:t>in</w:t>
      </w:r>
      <w:r w:rsidR="002642BA">
        <w:t xml:space="preserve"> </w:t>
      </w:r>
      <w:r>
        <w:t>the</w:t>
      </w:r>
      <w:r w:rsidR="002642BA">
        <w:rPr>
          <w:spacing w:val="1"/>
        </w:rPr>
        <w:t xml:space="preserve"> </w:t>
      </w:r>
      <w:r>
        <w:rPr>
          <w:spacing w:val="-2"/>
        </w:rPr>
        <w:t>understanding</w:t>
      </w:r>
      <w:r w:rsidR="002642BA">
        <w:t xml:space="preserve"> </w:t>
      </w:r>
      <w:r>
        <w:rPr>
          <w:spacing w:val="-2"/>
        </w:rPr>
        <w:t>of</w:t>
      </w:r>
      <w:r w:rsidR="002642BA">
        <w:rPr>
          <w:spacing w:val="2"/>
        </w:rPr>
        <w:t xml:space="preserve"> </w:t>
      </w:r>
      <w:r>
        <w:t>the</w:t>
      </w:r>
      <w:r w:rsidR="002642BA">
        <w:t xml:space="preserve"> </w:t>
      </w:r>
      <w:r>
        <w:t>effects</w:t>
      </w:r>
      <w:r w:rsidR="002642BA">
        <w:rPr>
          <w:spacing w:val="1"/>
        </w:rPr>
        <w:t xml:space="preserve"> </w:t>
      </w:r>
      <w:r>
        <w:rPr>
          <w:spacing w:val="-2"/>
        </w:rPr>
        <w:t>of</w:t>
      </w:r>
      <w:r w:rsidR="002642BA">
        <w:rPr>
          <w:spacing w:val="2"/>
        </w:rPr>
        <w:t xml:space="preserve"> </w:t>
      </w:r>
      <w:r>
        <w:t>digital</w:t>
      </w:r>
      <w:r w:rsidR="002642BA">
        <w:t xml:space="preserve"> </w:t>
      </w:r>
      <w:r>
        <w:rPr>
          <w:spacing w:val="-2"/>
        </w:rPr>
        <w:t>health,</w:t>
      </w:r>
      <w:r w:rsidR="002642BA">
        <w:rPr>
          <w:spacing w:val="2"/>
        </w:rPr>
        <w:t xml:space="preserve"> </w:t>
      </w:r>
      <w:r>
        <w:rPr>
          <w:spacing w:val="-2"/>
        </w:rPr>
        <w:t>or</w:t>
      </w:r>
      <w:r w:rsidR="002642BA">
        <w:rPr>
          <w:spacing w:val="2"/>
        </w:rPr>
        <w:t xml:space="preserve"> </w:t>
      </w:r>
      <w:r>
        <w:t>how</w:t>
      </w:r>
      <w:r w:rsidR="002642BA">
        <w:rPr>
          <w:spacing w:val="-3"/>
        </w:rPr>
        <w:t xml:space="preserve"> </w:t>
      </w:r>
      <w:r>
        <w:t>digital</w:t>
      </w:r>
      <w:r w:rsidR="002642BA">
        <w:rPr>
          <w:spacing w:val="79"/>
        </w:rPr>
        <w:t xml:space="preserve"> </w:t>
      </w:r>
      <w:r>
        <w:t>health</w:t>
      </w:r>
      <w:r w:rsidR="002642BA">
        <w:rPr>
          <w:spacing w:val="1"/>
        </w:rPr>
        <w:t xml:space="preserve"> </w:t>
      </w:r>
      <w:r>
        <w:t>can</w:t>
      </w:r>
      <w:r w:rsidR="002642BA">
        <w:t xml:space="preserve"> </w:t>
      </w:r>
      <w:r>
        <w:rPr>
          <w:spacing w:val="-2"/>
        </w:rPr>
        <w:t>be</w:t>
      </w:r>
      <w:r w:rsidR="002642BA">
        <w:t xml:space="preserve"> </w:t>
      </w:r>
      <w:r>
        <w:t>used</w:t>
      </w:r>
      <w:r w:rsidR="002642BA">
        <w:rPr>
          <w:spacing w:val="-2"/>
        </w:rPr>
        <w:t xml:space="preserve"> </w:t>
      </w:r>
      <w:r>
        <w:t>to</w:t>
      </w:r>
      <w:r w:rsidR="002642BA">
        <w:rPr>
          <w:spacing w:val="-2"/>
        </w:rPr>
        <w:t xml:space="preserve"> </w:t>
      </w:r>
      <w:r>
        <w:rPr>
          <w:spacing w:val="-2"/>
        </w:rPr>
        <w:t>improve</w:t>
      </w:r>
      <w:r w:rsidR="002642BA">
        <w:t xml:space="preserve"> </w:t>
      </w:r>
      <w:r>
        <w:t>health</w:t>
      </w:r>
      <w:r w:rsidR="002642BA">
        <w:t xml:space="preserve"> </w:t>
      </w:r>
      <w:r>
        <w:t>and</w:t>
      </w:r>
      <w:r w:rsidR="002642BA">
        <w:rPr>
          <w:spacing w:val="-2"/>
        </w:rPr>
        <w:t xml:space="preserve"> </w:t>
      </w:r>
      <w:r>
        <w:t>health</w:t>
      </w:r>
      <w:r w:rsidR="002642BA">
        <w:rPr>
          <w:spacing w:val="-2"/>
        </w:rPr>
        <w:t xml:space="preserve"> </w:t>
      </w:r>
      <w:r>
        <w:t>care.</w:t>
      </w:r>
      <w:r w:rsidR="002642BA">
        <w:t xml:space="preserve"> </w:t>
      </w:r>
      <w:r>
        <w:rPr>
          <w:spacing w:val="-2"/>
        </w:rPr>
        <w:t>Most</w:t>
      </w:r>
      <w:r w:rsidR="002642BA">
        <w:rPr>
          <w:spacing w:val="2"/>
        </w:rPr>
        <w:t xml:space="preserve"> </w:t>
      </w:r>
      <w:r>
        <w:t>studies</w:t>
      </w:r>
      <w:r w:rsidR="002642BA">
        <w:rPr>
          <w:spacing w:val="-2"/>
        </w:rPr>
        <w:t xml:space="preserve"> </w:t>
      </w:r>
      <w:r>
        <w:rPr>
          <w:spacing w:val="-2"/>
        </w:rPr>
        <w:t>were</w:t>
      </w:r>
      <w:r w:rsidR="002642BA">
        <w:t xml:space="preserve"> </w:t>
      </w:r>
      <w:r>
        <w:rPr>
          <w:spacing w:val="-2"/>
        </w:rPr>
        <w:t>of</w:t>
      </w:r>
      <w:r w:rsidR="002642BA">
        <w:rPr>
          <w:spacing w:val="4"/>
        </w:rPr>
        <w:t xml:space="preserve"> </w:t>
      </w:r>
      <w:r>
        <w:t>low</w:t>
      </w:r>
      <w:r w:rsidR="002642BA">
        <w:rPr>
          <w:spacing w:val="-3"/>
        </w:rPr>
        <w:t xml:space="preserve"> </w:t>
      </w:r>
      <w:r>
        <w:t>to</w:t>
      </w:r>
      <w:r w:rsidR="002642BA">
        <w:rPr>
          <w:spacing w:val="-2"/>
        </w:rPr>
        <w:t xml:space="preserve"> </w:t>
      </w:r>
      <w:r>
        <w:t>moderate</w:t>
      </w:r>
      <w:r w:rsidR="002642BA">
        <w:rPr>
          <w:spacing w:val="79"/>
        </w:rPr>
        <w:t xml:space="preserve"> </w:t>
      </w:r>
      <w:r>
        <w:t>quality</w:t>
      </w:r>
      <w:r w:rsidR="002642BA">
        <w:rPr>
          <w:spacing w:val="-2"/>
        </w:rPr>
        <w:t xml:space="preserve"> </w:t>
      </w:r>
      <w:r>
        <w:t>due</w:t>
      </w:r>
      <w:r w:rsidR="002642BA">
        <w:rPr>
          <w:spacing w:val="-2"/>
        </w:rPr>
        <w:t xml:space="preserve"> </w:t>
      </w:r>
      <w:r>
        <w:t>to</w:t>
      </w:r>
      <w:r w:rsidR="002642BA">
        <w:rPr>
          <w:spacing w:val="1"/>
        </w:rPr>
        <w:t xml:space="preserve"> </w:t>
      </w:r>
      <w:r>
        <w:t>considerable</w:t>
      </w:r>
      <w:r w:rsidR="002642BA">
        <w:rPr>
          <w:spacing w:val="1"/>
        </w:rPr>
        <w:t xml:space="preserve"> </w:t>
      </w:r>
      <w:r>
        <w:t>heterogeneity</w:t>
      </w:r>
      <w:r w:rsidR="002642BA">
        <w:t xml:space="preserve"> </w:t>
      </w:r>
      <w:r>
        <w:rPr>
          <w:spacing w:val="-2"/>
        </w:rPr>
        <w:t>of</w:t>
      </w:r>
      <w:r w:rsidR="002642BA">
        <w:t xml:space="preserve"> </w:t>
      </w:r>
      <w:r>
        <w:t>technology</w:t>
      </w:r>
      <w:r w:rsidR="002642BA">
        <w:rPr>
          <w:spacing w:val="-2"/>
        </w:rPr>
        <w:t xml:space="preserve"> </w:t>
      </w:r>
      <w:r>
        <w:t>design,</w:t>
      </w:r>
      <w:r w:rsidR="002642BA">
        <w:rPr>
          <w:spacing w:val="2"/>
        </w:rPr>
        <w:t xml:space="preserve"> </w:t>
      </w:r>
      <w:r>
        <w:t>implementations</w:t>
      </w:r>
      <w:r w:rsidR="002642BA">
        <w:rPr>
          <w:spacing w:val="1"/>
        </w:rPr>
        <w:t xml:space="preserve"> </w:t>
      </w:r>
      <w:r>
        <w:t>and</w:t>
      </w:r>
      <w:r w:rsidR="002642BA">
        <w:rPr>
          <w:spacing w:val="48"/>
        </w:rPr>
        <w:t xml:space="preserve"> </w:t>
      </w:r>
      <w:r>
        <w:t>context.</w:t>
      </w:r>
      <w:r w:rsidR="002642BA">
        <w:rPr>
          <w:spacing w:val="2"/>
        </w:rPr>
        <w:t xml:space="preserve"> </w:t>
      </w:r>
      <w:r>
        <w:rPr>
          <w:spacing w:val="-2"/>
        </w:rPr>
        <w:t>Most</w:t>
      </w:r>
      <w:r w:rsidR="002642BA">
        <w:t xml:space="preserve"> </w:t>
      </w:r>
      <w:r>
        <w:t>results</w:t>
      </w:r>
      <w:r w:rsidR="002642BA">
        <w:rPr>
          <w:spacing w:val="-2"/>
        </w:rPr>
        <w:t xml:space="preserve"> </w:t>
      </w:r>
      <w:r>
        <w:rPr>
          <w:spacing w:val="-2"/>
        </w:rPr>
        <w:t>of</w:t>
      </w:r>
      <w:r w:rsidR="002642BA">
        <w:rPr>
          <w:spacing w:val="2"/>
        </w:rPr>
        <w:t xml:space="preserve"> </w:t>
      </w:r>
      <w:r>
        <w:t>this</w:t>
      </w:r>
      <w:r w:rsidR="002642BA">
        <w:rPr>
          <w:spacing w:val="1"/>
        </w:rPr>
        <w:t xml:space="preserve"> </w:t>
      </w:r>
      <w:r>
        <w:t>review</w:t>
      </w:r>
      <w:r w:rsidR="002642BA">
        <w:rPr>
          <w:spacing w:val="-3"/>
        </w:rPr>
        <w:t xml:space="preserve"> </w:t>
      </w:r>
      <w:r>
        <w:t>are</w:t>
      </w:r>
      <w:r w:rsidR="002642BA">
        <w:t xml:space="preserve"> </w:t>
      </w:r>
      <w:r>
        <w:t>related</w:t>
      </w:r>
      <w:r w:rsidR="002642BA">
        <w:rPr>
          <w:spacing w:val="-2"/>
        </w:rPr>
        <w:t xml:space="preserve"> </w:t>
      </w:r>
      <w:r>
        <w:t>to</w:t>
      </w:r>
      <w:r w:rsidR="002642BA">
        <w:rPr>
          <w:spacing w:val="-2"/>
        </w:rPr>
        <w:t xml:space="preserve"> </w:t>
      </w:r>
      <w:r>
        <w:t>process</w:t>
      </w:r>
      <w:r w:rsidR="002642BA">
        <w:rPr>
          <w:spacing w:val="-2"/>
        </w:rPr>
        <w:t xml:space="preserve"> </w:t>
      </w:r>
      <w:r>
        <w:t>outcomes,</w:t>
      </w:r>
      <w:r w:rsidR="002642BA">
        <w:rPr>
          <w:spacing w:val="2"/>
        </w:rPr>
        <w:t xml:space="preserve"> </w:t>
      </w:r>
      <w:r>
        <w:t>with</w:t>
      </w:r>
      <w:r w:rsidR="002642BA">
        <w:rPr>
          <w:spacing w:val="-2"/>
        </w:rPr>
        <w:t xml:space="preserve"> </w:t>
      </w:r>
      <w:r>
        <w:t>far</w:t>
      </w:r>
      <w:r w:rsidR="002642BA">
        <w:t xml:space="preserve"> </w:t>
      </w:r>
      <w:r>
        <w:t>fewer</w:t>
      </w:r>
      <w:r w:rsidR="002642BA">
        <w:rPr>
          <w:spacing w:val="2"/>
        </w:rPr>
        <w:t xml:space="preserve"> </w:t>
      </w:r>
      <w:r>
        <w:t>results</w:t>
      </w:r>
      <w:r w:rsidR="002642BA">
        <w:rPr>
          <w:spacing w:val="61"/>
        </w:rPr>
        <w:t xml:space="preserve"> </w:t>
      </w:r>
      <w:r>
        <w:t>about</w:t>
      </w:r>
      <w:r w:rsidR="002642BA">
        <w:t xml:space="preserve"> </w:t>
      </w:r>
      <w:r>
        <w:t>the</w:t>
      </w:r>
      <w:r w:rsidR="002642BA">
        <w:t xml:space="preserve"> </w:t>
      </w:r>
      <w:r>
        <w:t>clinical</w:t>
      </w:r>
      <w:r w:rsidR="002642BA">
        <w:t xml:space="preserve"> </w:t>
      </w:r>
      <w:r>
        <w:t>outcomes</w:t>
      </w:r>
      <w:r w:rsidR="002642BA">
        <w:rPr>
          <w:spacing w:val="-2"/>
        </w:rPr>
        <w:t xml:space="preserve"> </w:t>
      </w:r>
      <w:r>
        <w:t>for</w:t>
      </w:r>
      <w:r w:rsidR="002642BA">
        <w:rPr>
          <w:spacing w:val="2"/>
        </w:rPr>
        <w:t xml:space="preserve"> </w:t>
      </w:r>
      <w:r>
        <w:t>patient</w:t>
      </w:r>
      <w:r w:rsidR="002642BA">
        <w:t xml:space="preserve"> </w:t>
      </w:r>
      <w:r>
        <w:t>safety</w:t>
      </w:r>
      <w:r w:rsidR="002642BA">
        <w:rPr>
          <w:spacing w:val="-2"/>
        </w:rPr>
        <w:t xml:space="preserve"> </w:t>
      </w:r>
      <w:r>
        <w:t>and</w:t>
      </w:r>
      <w:r w:rsidR="002642BA">
        <w:rPr>
          <w:spacing w:val="-2"/>
        </w:rPr>
        <w:t xml:space="preserve"> </w:t>
      </w:r>
      <w:r>
        <w:t>quality.</w:t>
      </w:r>
      <w:r w:rsidR="002642BA">
        <w:t xml:space="preserve"> </w:t>
      </w:r>
      <w:r>
        <w:t>It</w:t>
      </w:r>
      <w:r w:rsidR="002642BA">
        <w:t xml:space="preserve"> </w:t>
      </w:r>
      <w:r>
        <w:t>is</w:t>
      </w:r>
      <w:r w:rsidR="002642BA">
        <w:rPr>
          <w:spacing w:val="1"/>
        </w:rPr>
        <w:t xml:space="preserve"> </w:t>
      </w:r>
      <w:r>
        <w:t>acknowledged</w:t>
      </w:r>
      <w:r w:rsidR="002642BA">
        <w:t xml:space="preserve"> </w:t>
      </w:r>
      <w:r>
        <w:t>that</w:t>
      </w:r>
      <w:r w:rsidR="002642BA">
        <w:rPr>
          <w:spacing w:val="2"/>
        </w:rPr>
        <w:t xml:space="preserve"> </w:t>
      </w:r>
      <w:r>
        <w:t>it</w:t>
      </w:r>
      <w:r w:rsidR="002642BA">
        <w:t xml:space="preserve"> </w:t>
      </w:r>
      <w:r>
        <w:rPr>
          <w:spacing w:val="-2"/>
        </w:rPr>
        <w:t>is</w:t>
      </w:r>
      <w:r w:rsidR="002642BA">
        <w:rPr>
          <w:spacing w:val="37"/>
        </w:rPr>
        <w:t xml:space="preserve"> </w:t>
      </w:r>
      <w:r>
        <w:t>challenging</w:t>
      </w:r>
      <w:r w:rsidR="002642BA">
        <w:t xml:space="preserve"> </w:t>
      </w:r>
      <w:r>
        <w:t>to</w:t>
      </w:r>
      <w:r w:rsidR="002642BA">
        <w:rPr>
          <w:spacing w:val="-2"/>
        </w:rPr>
        <w:t xml:space="preserve"> </w:t>
      </w:r>
      <w:r>
        <w:t>attribute</w:t>
      </w:r>
      <w:r w:rsidR="002642BA">
        <w:t xml:space="preserve"> </w:t>
      </w:r>
      <w:r>
        <w:t>patient</w:t>
      </w:r>
      <w:r w:rsidR="002642BA">
        <w:rPr>
          <w:spacing w:val="2"/>
        </w:rPr>
        <w:t xml:space="preserve"> </w:t>
      </w:r>
      <w:r>
        <w:t>outcomes</w:t>
      </w:r>
      <w:r w:rsidR="002642BA">
        <w:rPr>
          <w:spacing w:val="-2"/>
        </w:rPr>
        <w:t xml:space="preserve"> </w:t>
      </w:r>
      <w:r>
        <w:t>to</w:t>
      </w:r>
      <w:r w:rsidR="002642BA">
        <w:t xml:space="preserve"> </w:t>
      </w:r>
      <w:r>
        <w:t>a</w:t>
      </w:r>
      <w:r w:rsidR="002642BA">
        <w:rPr>
          <w:spacing w:val="-2"/>
        </w:rPr>
        <w:t xml:space="preserve"> </w:t>
      </w:r>
      <w:r>
        <w:t>single</w:t>
      </w:r>
      <w:r w:rsidR="002642BA">
        <w:t xml:space="preserve"> </w:t>
      </w:r>
      <w:r>
        <w:t>digital</w:t>
      </w:r>
      <w:r w:rsidR="002642BA">
        <w:t xml:space="preserve"> </w:t>
      </w:r>
      <w:r>
        <w:t>health</w:t>
      </w:r>
      <w:r w:rsidR="002642BA">
        <w:rPr>
          <w:spacing w:val="-2"/>
        </w:rPr>
        <w:t xml:space="preserve"> </w:t>
      </w:r>
      <w:r>
        <w:t>intervention.</w:t>
      </w:r>
      <w:r w:rsidR="002642BA">
        <w:rPr>
          <w:spacing w:val="3"/>
        </w:rPr>
        <w:t xml:space="preserve"> </w:t>
      </w:r>
      <w:r>
        <w:rPr>
          <w:spacing w:val="-2"/>
        </w:rPr>
        <w:t>Further</w:t>
      </w:r>
      <w:r w:rsidR="002642BA">
        <w:rPr>
          <w:spacing w:val="50"/>
        </w:rPr>
        <w:t xml:space="preserve"> </w:t>
      </w:r>
      <w:r>
        <w:t>details</w:t>
      </w:r>
      <w:r w:rsidR="002642BA">
        <w:rPr>
          <w:spacing w:val="1"/>
        </w:rPr>
        <w:t xml:space="preserve"> </w:t>
      </w:r>
      <w:r>
        <w:rPr>
          <w:spacing w:val="-2"/>
        </w:rPr>
        <w:t>of</w:t>
      </w:r>
      <w:r w:rsidR="002642BA">
        <w:rPr>
          <w:spacing w:val="2"/>
        </w:rPr>
        <w:t xml:space="preserve"> </w:t>
      </w:r>
      <w:r>
        <w:t>the</w:t>
      </w:r>
      <w:r w:rsidR="002642BA">
        <w:rPr>
          <w:spacing w:val="-2"/>
        </w:rPr>
        <w:t xml:space="preserve"> </w:t>
      </w:r>
      <w:r>
        <w:t>literature</w:t>
      </w:r>
      <w:r w:rsidR="002642BA">
        <w:rPr>
          <w:spacing w:val="-2"/>
        </w:rPr>
        <w:t xml:space="preserve"> </w:t>
      </w:r>
      <w:r>
        <w:t>review</w:t>
      </w:r>
      <w:r w:rsidR="002642BA">
        <w:rPr>
          <w:spacing w:val="-3"/>
        </w:rPr>
        <w:t xml:space="preserve"> </w:t>
      </w:r>
      <w:r>
        <w:t>results</w:t>
      </w:r>
      <w:r w:rsidR="002642BA">
        <w:rPr>
          <w:spacing w:val="1"/>
        </w:rPr>
        <w:t xml:space="preserve"> </w:t>
      </w:r>
      <w:r>
        <w:rPr>
          <w:spacing w:val="-2"/>
        </w:rPr>
        <w:t>have</w:t>
      </w:r>
      <w:r w:rsidR="002642BA">
        <w:t xml:space="preserve"> </w:t>
      </w:r>
      <w:r>
        <w:t>been</w:t>
      </w:r>
      <w:r w:rsidR="002642BA">
        <w:t xml:space="preserve"> </w:t>
      </w:r>
      <w:r>
        <w:rPr>
          <w:spacing w:val="-2"/>
        </w:rPr>
        <w:t>analysed</w:t>
      </w:r>
      <w:r w:rsidR="002642BA">
        <w:t xml:space="preserve"> </w:t>
      </w:r>
      <w:r>
        <w:t>and</w:t>
      </w:r>
      <w:r w:rsidR="002642BA">
        <w:t xml:space="preserve"> </w:t>
      </w:r>
      <w:r>
        <w:t>synthesised</w:t>
      </w:r>
      <w:r w:rsidR="002642BA">
        <w:t xml:space="preserve"> </w:t>
      </w:r>
      <w:r>
        <w:t>into</w:t>
      </w:r>
      <w:r w:rsidR="002642BA">
        <w:rPr>
          <w:spacing w:val="-2"/>
        </w:rPr>
        <w:t xml:space="preserve"> </w:t>
      </w:r>
      <w:r>
        <w:rPr>
          <w:spacing w:val="-2"/>
        </w:rPr>
        <w:t>relevant</w:t>
      </w:r>
      <w:r w:rsidR="002642BA">
        <w:rPr>
          <w:spacing w:val="76"/>
        </w:rPr>
        <w:t xml:space="preserve"> </w:t>
      </w:r>
      <w:r>
        <w:t>sections</w:t>
      </w:r>
      <w:r w:rsidR="002642BA">
        <w:rPr>
          <w:spacing w:val="-2"/>
        </w:rPr>
        <w:t xml:space="preserve"> </w:t>
      </w:r>
      <w:r>
        <w:t>throughout</w:t>
      </w:r>
      <w:r w:rsidR="002642BA">
        <w:t xml:space="preserve"> </w:t>
      </w:r>
      <w:r>
        <w:t>this</w:t>
      </w:r>
      <w:r w:rsidR="002642BA">
        <w:rPr>
          <w:spacing w:val="-2"/>
        </w:rPr>
        <w:t xml:space="preserve"> </w:t>
      </w:r>
      <w:r>
        <w:t>report.</w:t>
      </w:r>
    </w:p>
    <w:p w:rsidR="00113C9F" w:rsidRDefault="00722AC3" w:rsidP="007C0356">
      <w:pPr>
        <w:pStyle w:val="BodyText"/>
      </w:pPr>
      <w:r>
        <w:t>Consistent</w:t>
      </w:r>
      <w:r w:rsidR="002642BA">
        <w:rPr>
          <w:spacing w:val="2"/>
        </w:rPr>
        <w:t xml:space="preserve"> </w:t>
      </w:r>
      <w:r>
        <w:t>use</w:t>
      </w:r>
      <w:r w:rsidR="002642BA">
        <w:t xml:space="preserve"> </w:t>
      </w:r>
      <w:r>
        <w:rPr>
          <w:spacing w:val="-2"/>
        </w:rPr>
        <w:t>of</w:t>
      </w:r>
      <w:r w:rsidR="002642BA">
        <w:rPr>
          <w:spacing w:val="2"/>
        </w:rPr>
        <w:t xml:space="preserve"> </w:t>
      </w:r>
      <w:r>
        <w:t>standardised</w:t>
      </w:r>
      <w:r w:rsidR="002642BA">
        <w:t xml:space="preserve"> </w:t>
      </w:r>
      <w:r>
        <w:t>terminologies</w:t>
      </w:r>
      <w:r w:rsidR="002642BA">
        <w:rPr>
          <w:spacing w:val="1"/>
        </w:rPr>
        <w:t xml:space="preserve"> </w:t>
      </w:r>
      <w:r>
        <w:t>in</w:t>
      </w:r>
      <w:r w:rsidR="002642BA">
        <w:t xml:space="preserve"> </w:t>
      </w:r>
      <w:r>
        <w:t>digital</w:t>
      </w:r>
      <w:r w:rsidR="002642BA">
        <w:t xml:space="preserve"> </w:t>
      </w:r>
      <w:r>
        <w:t>health</w:t>
      </w:r>
      <w:r w:rsidR="002642BA">
        <w:t xml:space="preserve"> </w:t>
      </w:r>
      <w:r>
        <w:t>is</w:t>
      </w:r>
      <w:r w:rsidR="002642BA">
        <w:rPr>
          <w:spacing w:val="1"/>
        </w:rPr>
        <w:t xml:space="preserve"> </w:t>
      </w:r>
      <w:r>
        <w:t>often</w:t>
      </w:r>
      <w:r w:rsidR="002642BA">
        <w:t xml:space="preserve"> </w:t>
      </w:r>
      <w:r>
        <w:t>limited</w:t>
      </w:r>
      <w:r w:rsidR="002642BA">
        <w:t xml:space="preserve"> </w:t>
      </w:r>
      <w:r>
        <w:t>due</w:t>
      </w:r>
      <w:r w:rsidR="002642BA">
        <w:rPr>
          <w:spacing w:val="-2"/>
        </w:rPr>
        <w:t xml:space="preserve"> </w:t>
      </w:r>
      <w:r>
        <w:t>to</w:t>
      </w:r>
      <w:r w:rsidR="002642BA">
        <w:rPr>
          <w:spacing w:val="-2"/>
        </w:rPr>
        <w:t xml:space="preserve"> </w:t>
      </w:r>
      <w:r>
        <w:t>the</w:t>
      </w:r>
      <w:r w:rsidR="002642BA">
        <w:rPr>
          <w:spacing w:val="42"/>
        </w:rPr>
        <w:t xml:space="preserve"> </w:t>
      </w:r>
      <w:r>
        <w:t>complexity</w:t>
      </w:r>
      <w:r w:rsidR="002642BA">
        <w:rPr>
          <w:spacing w:val="-2"/>
        </w:rPr>
        <w:t xml:space="preserve"> </w:t>
      </w:r>
      <w:r>
        <w:t>and</w:t>
      </w:r>
      <w:r w:rsidR="002642BA">
        <w:t xml:space="preserve"> </w:t>
      </w:r>
      <w:r>
        <w:t>variability</w:t>
      </w:r>
      <w:r w:rsidR="002642BA">
        <w:rPr>
          <w:spacing w:val="1"/>
        </w:rPr>
        <w:t xml:space="preserve"> </w:t>
      </w:r>
      <w:r>
        <w:rPr>
          <w:spacing w:val="-2"/>
        </w:rPr>
        <w:t>of</w:t>
      </w:r>
      <w:r w:rsidR="002642BA">
        <w:rPr>
          <w:spacing w:val="2"/>
        </w:rPr>
        <w:t xml:space="preserve"> </w:t>
      </w:r>
      <w:r>
        <w:t>health</w:t>
      </w:r>
      <w:r w:rsidR="002642BA">
        <w:t xml:space="preserve"> </w:t>
      </w:r>
      <w:r>
        <w:t>service</w:t>
      </w:r>
      <w:r w:rsidR="002642BA">
        <w:t xml:space="preserve"> </w:t>
      </w:r>
      <w:r>
        <w:t>organisations.</w:t>
      </w:r>
      <w:r w:rsidR="002642BA">
        <w:rPr>
          <w:spacing w:val="2"/>
        </w:rPr>
        <w:t xml:space="preserve"> </w:t>
      </w:r>
      <w:r>
        <w:t>A</w:t>
      </w:r>
      <w:r w:rsidR="002642BA">
        <w:rPr>
          <w:spacing w:val="-2"/>
        </w:rPr>
        <w:t xml:space="preserve"> </w:t>
      </w:r>
      <w:r>
        <w:t>desktop</w:t>
      </w:r>
      <w:r w:rsidR="002642BA">
        <w:t xml:space="preserve"> </w:t>
      </w:r>
      <w:r>
        <w:t>scan</w:t>
      </w:r>
      <w:r w:rsidR="002642BA">
        <w:t xml:space="preserve"> </w:t>
      </w:r>
      <w:r>
        <w:rPr>
          <w:spacing w:val="-2"/>
        </w:rPr>
        <w:t>was</w:t>
      </w:r>
      <w:r w:rsidR="002642BA">
        <w:rPr>
          <w:spacing w:val="1"/>
        </w:rPr>
        <w:t xml:space="preserve"> </w:t>
      </w:r>
      <w:r>
        <w:t>done</w:t>
      </w:r>
      <w:r w:rsidR="002642BA">
        <w:t xml:space="preserve"> </w:t>
      </w:r>
      <w:r>
        <w:t>to</w:t>
      </w:r>
      <w:r w:rsidR="002642BA">
        <w:t xml:space="preserve"> </w:t>
      </w:r>
      <w:r>
        <w:t>help</w:t>
      </w:r>
      <w:r w:rsidR="002642BA">
        <w:rPr>
          <w:spacing w:val="45"/>
        </w:rPr>
        <w:t xml:space="preserve"> </w:t>
      </w:r>
      <w:r>
        <w:t>understand</w:t>
      </w:r>
      <w:r w:rsidR="002642BA">
        <w:t xml:space="preserve"> </w:t>
      </w:r>
      <w:r>
        <w:t>current</w:t>
      </w:r>
      <w:r w:rsidR="002642BA">
        <w:t xml:space="preserve"> </w:t>
      </w:r>
      <w:r>
        <w:t>patterns</w:t>
      </w:r>
      <w:r w:rsidR="002642BA">
        <w:rPr>
          <w:spacing w:val="1"/>
        </w:rPr>
        <w:t xml:space="preserve"> </w:t>
      </w:r>
      <w:r>
        <w:rPr>
          <w:spacing w:val="-2"/>
        </w:rPr>
        <w:t>of</w:t>
      </w:r>
      <w:r w:rsidR="002642BA">
        <w:t xml:space="preserve"> </w:t>
      </w:r>
      <w:r>
        <w:t>terminology</w:t>
      </w:r>
      <w:r w:rsidR="002642BA">
        <w:t xml:space="preserve"> </w:t>
      </w:r>
      <w:r>
        <w:t>use.</w:t>
      </w:r>
      <w:r w:rsidR="002642BA">
        <w:rPr>
          <w:spacing w:val="2"/>
        </w:rPr>
        <w:t xml:space="preserve"> </w:t>
      </w:r>
      <w:r>
        <w:t>A</w:t>
      </w:r>
      <w:r w:rsidR="002642BA">
        <w:rPr>
          <w:spacing w:val="-5"/>
        </w:rPr>
        <w:t xml:space="preserve"> </w:t>
      </w:r>
      <w:r>
        <w:t>glossary</w:t>
      </w:r>
      <w:r w:rsidR="002642BA">
        <w:rPr>
          <w:spacing w:val="-2"/>
        </w:rPr>
        <w:t xml:space="preserve"> </w:t>
      </w:r>
      <w:r>
        <w:rPr>
          <w:spacing w:val="-2"/>
        </w:rPr>
        <w:t>of</w:t>
      </w:r>
      <w:r w:rsidR="002642BA">
        <w:rPr>
          <w:spacing w:val="2"/>
        </w:rPr>
        <w:t xml:space="preserve"> </w:t>
      </w:r>
      <w:r>
        <w:t>terms</w:t>
      </w:r>
      <w:r w:rsidR="002642BA">
        <w:rPr>
          <w:spacing w:val="1"/>
        </w:rPr>
        <w:t xml:space="preserve"> </w:t>
      </w:r>
      <w:r>
        <w:rPr>
          <w:spacing w:val="-2"/>
        </w:rPr>
        <w:t>was</w:t>
      </w:r>
      <w:r w:rsidR="002642BA">
        <w:rPr>
          <w:spacing w:val="1"/>
        </w:rPr>
        <w:t xml:space="preserve"> </w:t>
      </w:r>
      <w:r>
        <w:t>assembled</w:t>
      </w:r>
      <w:r w:rsidR="002642BA">
        <w:rPr>
          <w:spacing w:val="-2"/>
        </w:rPr>
        <w:t xml:space="preserve"> </w:t>
      </w:r>
      <w:r>
        <w:t>to</w:t>
      </w:r>
      <w:r w:rsidR="002642BA">
        <w:rPr>
          <w:spacing w:val="59"/>
        </w:rPr>
        <w:t xml:space="preserve"> </w:t>
      </w:r>
      <w:r>
        <w:t>inform</w:t>
      </w:r>
      <w:r w:rsidR="002642BA">
        <w:t xml:space="preserve"> </w:t>
      </w:r>
      <w:r>
        <w:t>relevant</w:t>
      </w:r>
      <w:r w:rsidR="002642BA">
        <w:rPr>
          <w:spacing w:val="2"/>
        </w:rPr>
        <w:t xml:space="preserve"> </w:t>
      </w:r>
      <w:r>
        <w:t>search</w:t>
      </w:r>
      <w:r w:rsidR="002642BA">
        <w:rPr>
          <w:spacing w:val="-2"/>
        </w:rPr>
        <w:t xml:space="preserve"> </w:t>
      </w:r>
      <w:r>
        <w:t>strategies</w:t>
      </w:r>
      <w:r w:rsidR="002642BA">
        <w:rPr>
          <w:spacing w:val="1"/>
        </w:rPr>
        <w:t xml:space="preserve"> </w:t>
      </w:r>
      <w:r>
        <w:t>and</w:t>
      </w:r>
      <w:r w:rsidR="002642BA">
        <w:rPr>
          <w:spacing w:val="-2"/>
        </w:rPr>
        <w:t xml:space="preserve"> </w:t>
      </w:r>
      <w:r>
        <w:t>to</w:t>
      </w:r>
      <w:r w:rsidR="002642BA">
        <w:t xml:space="preserve"> </w:t>
      </w:r>
      <w:r>
        <w:t>validate</w:t>
      </w:r>
      <w:r w:rsidR="002642BA">
        <w:rPr>
          <w:spacing w:val="1"/>
        </w:rPr>
        <w:t xml:space="preserve"> </w:t>
      </w:r>
      <w:r>
        <w:t>the</w:t>
      </w:r>
      <w:r w:rsidR="002642BA">
        <w:t xml:space="preserve"> </w:t>
      </w:r>
      <w:r>
        <w:t>consistent</w:t>
      </w:r>
      <w:r w:rsidR="002642BA">
        <w:rPr>
          <w:spacing w:val="2"/>
        </w:rPr>
        <w:t xml:space="preserve"> </w:t>
      </w:r>
      <w:r>
        <w:t>use</w:t>
      </w:r>
      <w:r w:rsidR="002642BA">
        <w:t xml:space="preserve"> </w:t>
      </w:r>
      <w:r>
        <w:rPr>
          <w:spacing w:val="-2"/>
        </w:rPr>
        <w:t>of</w:t>
      </w:r>
      <w:r w:rsidR="002642BA">
        <w:rPr>
          <w:spacing w:val="2"/>
        </w:rPr>
        <w:t xml:space="preserve"> </w:t>
      </w:r>
      <w:r>
        <w:t>digital</w:t>
      </w:r>
      <w:r w:rsidR="002642BA">
        <w:t xml:space="preserve"> </w:t>
      </w:r>
      <w:r>
        <w:t>health</w:t>
      </w:r>
      <w:r w:rsidR="002642BA">
        <w:rPr>
          <w:spacing w:val="41"/>
        </w:rPr>
        <w:t xml:space="preserve"> </w:t>
      </w:r>
      <w:r>
        <w:t>terminology</w:t>
      </w:r>
      <w:r w:rsidR="002642BA">
        <w:t xml:space="preserve"> </w:t>
      </w:r>
      <w:r>
        <w:t>(Appendix</w:t>
      </w:r>
      <w:r w:rsidR="002642BA">
        <w:rPr>
          <w:spacing w:val="-2"/>
        </w:rPr>
        <w:t xml:space="preserve"> </w:t>
      </w:r>
      <w:r>
        <w:t>A).</w:t>
      </w:r>
    </w:p>
    <w:p w:rsidR="00113C9F" w:rsidRDefault="002642BA" w:rsidP="002642BA">
      <w:pPr>
        <w:pStyle w:val="Heading3"/>
      </w:pPr>
      <w:bookmarkStart w:id="80" w:name="4.1.1_Electronic_patient_portals"/>
      <w:bookmarkStart w:id="81" w:name="_bookmark14"/>
      <w:bookmarkStart w:id="82" w:name="_Toc506461990"/>
      <w:bookmarkStart w:id="83" w:name="_Toc506462045"/>
      <w:bookmarkEnd w:id="80"/>
      <w:bookmarkEnd w:id="81"/>
      <w:r>
        <w:t>4.1.1</w:t>
      </w:r>
      <w:r>
        <w:tab/>
      </w:r>
      <w:r w:rsidR="00722AC3">
        <w:t>Electronic</w:t>
      </w:r>
      <w:r>
        <w:rPr>
          <w:spacing w:val="1"/>
        </w:rPr>
        <w:t xml:space="preserve"> </w:t>
      </w:r>
      <w:r w:rsidR="00722AC3">
        <w:rPr>
          <w:spacing w:val="-2"/>
        </w:rPr>
        <w:t>patient</w:t>
      </w:r>
      <w:r>
        <w:rPr>
          <w:spacing w:val="-4"/>
        </w:rPr>
        <w:t xml:space="preserve"> </w:t>
      </w:r>
      <w:r w:rsidR="00722AC3">
        <w:t>portals</w:t>
      </w:r>
      <w:bookmarkEnd w:id="82"/>
      <w:bookmarkEnd w:id="83"/>
    </w:p>
    <w:p w:rsidR="00113C9F" w:rsidRDefault="00722AC3" w:rsidP="007C0356">
      <w:pPr>
        <w:pStyle w:val="BodyText"/>
        <w:rPr>
          <w:sz w:val="14"/>
          <w:szCs w:val="14"/>
        </w:rPr>
      </w:pPr>
      <w:r>
        <w:t>This</w:t>
      </w:r>
      <w:r w:rsidR="002642BA">
        <w:rPr>
          <w:spacing w:val="1"/>
        </w:rPr>
        <w:t xml:space="preserve"> </w:t>
      </w:r>
      <w:r>
        <w:t>literature</w:t>
      </w:r>
      <w:r w:rsidR="002642BA">
        <w:t xml:space="preserve"> </w:t>
      </w:r>
      <w:r>
        <w:t>search</w:t>
      </w:r>
      <w:r w:rsidR="002642BA">
        <w:rPr>
          <w:spacing w:val="-2"/>
        </w:rPr>
        <w:t xml:space="preserve"> </w:t>
      </w:r>
      <w:r>
        <w:t>identified</w:t>
      </w:r>
      <w:r w:rsidR="002642BA">
        <w:t xml:space="preserve"> </w:t>
      </w:r>
      <w:r>
        <w:t>10</w:t>
      </w:r>
      <w:r w:rsidR="002642BA">
        <w:rPr>
          <w:spacing w:val="-2"/>
        </w:rPr>
        <w:t xml:space="preserve"> </w:t>
      </w:r>
      <w:r>
        <w:t>systematic</w:t>
      </w:r>
      <w:r w:rsidR="002642BA">
        <w:rPr>
          <w:spacing w:val="1"/>
        </w:rPr>
        <w:t xml:space="preserve"> </w:t>
      </w:r>
      <w:r>
        <w:rPr>
          <w:spacing w:val="-2"/>
        </w:rPr>
        <w:t>reviews</w:t>
      </w:r>
      <w:r w:rsidR="002642BA">
        <w:rPr>
          <w:spacing w:val="1"/>
        </w:rPr>
        <w:t xml:space="preserve"> </w:t>
      </w:r>
      <w:r>
        <w:t>about</w:t>
      </w:r>
      <w:r w:rsidR="002642BA">
        <w:rPr>
          <w:spacing w:val="2"/>
        </w:rPr>
        <w:t xml:space="preserve"> </w:t>
      </w:r>
      <w:r>
        <w:t>how</w:t>
      </w:r>
      <w:r w:rsidR="002642BA">
        <w:rPr>
          <w:spacing w:val="-3"/>
        </w:rPr>
        <w:t xml:space="preserve"> </w:t>
      </w:r>
      <w:r>
        <w:t>electronic</w:t>
      </w:r>
      <w:r w:rsidR="002642BA">
        <w:rPr>
          <w:spacing w:val="1"/>
        </w:rPr>
        <w:t xml:space="preserve"> </w:t>
      </w:r>
      <w:r>
        <w:t>patient</w:t>
      </w:r>
      <w:r w:rsidR="002642BA">
        <w:t xml:space="preserve"> </w:t>
      </w:r>
      <w:r>
        <w:t>portal</w:t>
      </w:r>
      <w:r w:rsidR="002642BA">
        <w:rPr>
          <w:spacing w:val="58"/>
        </w:rPr>
        <w:t xml:space="preserve"> </w:t>
      </w:r>
      <w:r>
        <w:t>implementation</w:t>
      </w:r>
      <w:r w:rsidR="002642BA">
        <w:rPr>
          <w:spacing w:val="1"/>
        </w:rPr>
        <w:t xml:space="preserve"> </w:t>
      </w:r>
      <w:r>
        <w:t>affects</w:t>
      </w:r>
      <w:r w:rsidR="002642BA">
        <w:t xml:space="preserve"> </w:t>
      </w:r>
      <w:r>
        <w:t>patient</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t>health</w:t>
      </w:r>
      <w:r w:rsidR="002642BA">
        <w:rPr>
          <w:spacing w:val="-2"/>
        </w:rPr>
        <w:t xml:space="preserve"> </w:t>
      </w:r>
      <w:r>
        <w:t>care.</w:t>
      </w:r>
      <w:r w:rsidR="002642BA">
        <w:t xml:space="preserve"> </w:t>
      </w:r>
      <w:r>
        <w:rPr>
          <w:spacing w:val="-2"/>
        </w:rPr>
        <w:t>Most</w:t>
      </w:r>
      <w:r w:rsidR="002642BA">
        <w:rPr>
          <w:spacing w:val="2"/>
        </w:rPr>
        <w:t xml:space="preserve"> </w:t>
      </w:r>
      <w:r>
        <w:rPr>
          <w:spacing w:val="-2"/>
        </w:rPr>
        <w:t>of</w:t>
      </w:r>
      <w:r w:rsidR="002642BA">
        <w:rPr>
          <w:spacing w:val="2"/>
        </w:rPr>
        <w:t xml:space="preserve"> </w:t>
      </w:r>
      <w:r>
        <w:t>the</w:t>
      </w:r>
      <w:r w:rsidR="002642BA">
        <w:t xml:space="preserve"> </w:t>
      </w:r>
      <w:r>
        <w:t>systematic</w:t>
      </w:r>
      <w:r w:rsidR="002642BA">
        <w:rPr>
          <w:spacing w:val="65"/>
        </w:rPr>
        <w:t xml:space="preserve"> </w:t>
      </w:r>
      <w:r>
        <w:t>reviews</w:t>
      </w:r>
      <w:r>
        <w:rPr>
          <w:position w:val="10"/>
          <w:sz w:val="14"/>
        </w:rPr>
        <w:t>1,3,13-15,17,18</w:t>
      </w:r>
      <w:r w:rsidR="002642BA">
        <w:rPr>
          <w:spacing w:val="21"/>
          <w:position w:val="10"/>
          <w:sz w:val="14"/>
        </w:rPr>
        <w:t xml:space="preserve"> </w:t>
      </w:r>
      <w:r>
        <w:t>had</w:t>
      </w:r>
      <w:r w:rsidR="002642BA">
        <w:t xml:space="preserve"> </w:t>
      </w:r>
      <w:r>
        <w:t>all</w:t>
      </w:r>
      <w:r w:rsidR="002642BA">
        <w:rPr>
          <w:spacing w:val="1"/>
        </w:rPr>
        <w:t xml:space="preserve"> </w:t>
      </w:r>
      <w:r>
        <w:t>patient</w:t>
      </w:r>
      <w:r w:rsidR="002642BA">
        <w:rPr>
          <w:spacing w:val="-2"/>
        </w:rPr>
        <w:t xml:space="preserve"> </w:t>
      </w:r>
      <w:r>
        <w:t>subgroups</w:t>
      </w:r>
      <w:r w:rsidR="002642BA">
        <w:t xml:space="preserve"> </w:t>
      </w:r>
      <w:r>
        <w:t>and</w:t>
      </w:r>
      <w:r w:rsidR="002642BA">
        <w:rPr>
          <w:spacing w:val="-2"/>
        </w:rPr>
        <w:t xml:space="preserve"> </w:t>
      </w:r>
      <w:r>
        <w:rPr>
          <w:spacing w:val="-2"/>
        </w:rPr>
        <w:t>types</w:t>
      </w:r>
      <w:r w:rsidR="002642BA">
        <w:t xml:space="preserve"> </w:t>
      </w:r>
      <w:r>
        <w:t>of</w:t>
      </w:r>
      <w:r w:rsidR="002642BA">
        <w:rPr>
          <w:spacing w:val="1"/>
        </w:rPr>
        <w:t xml:space="preserve"> </w:t>
      </w:r>
      <w:r>
        <w:t>health</w:t>
      </w:r>
      <w:r w:rsidR="002642BA">
        <w:rPr>
          <w:spacing w:val="-2"/>
        </w:rPr>
        <w:t xml:space="preserve"> </w:t>
      </w:r>
      <w:r>
        <w:t>service</w:t>
      </w:r>
      <w:r w:rsidR="002642BA">
        <w:t xml:space="preserve"> </w:t>
      </w:r>
      <w:r>
        <w:t>organisations</w:t>
      </w:r>
      <w:r w:rsidR="002642BA">
        <w:rPr>
          <w:spacing w:val="-2"/>
        </w:rPr>
        <w:t xml:space="preserve"> </w:t>
      </w:r>
      <w:r>
        <w:t>in</w:t>
      </w:r>
      <w:r w:rsidR="002642BA">
        <w:t xml:space="preserve"> </w:t>
      </w:r>
      <w:r>
        <w:t>their</w:t>
      </w:r>
      <w:r w:rsidR="002642BA">
        <w:rPr>
          <w:spacing w:val="73"/>
        </w:rPr>
        <w:t xml:space="preserve"> </w:t>
      </w:r>
      <w:r>
        <w:t>inclusion</w:t>
      </w:r>
      <w:r w:rsidR="002642BA">
        <w:t xml:space="preserve"> </w:t>
      </w:r>
      <w:r>
        <w:t>criteria.</w:t>
      </w:r>
      <w:r w:rsidR="002642BA">
        <w:rPr>
          <w:spacing w:val="-3"/>
        </w:rPr>
        <w:t xml:space="preserve"> </w:t>
      </w:r>
      <w:r>
        <w:t>One</w:t>
      </w:r>
      <w:r w:rsidR="002642BA">
        <w:rPr>
          <w:spacing w:val="-2"/>
        </w:rPr>
        <w:t xml:space="preserve"> </w:t>
      </w:r>
      <w:r>
        <w:t>focused</w:t>
      </w:r>
      <w:r w:rsidR="002642BA">
        <w:rPr>
          <w:spacing w:val="1"/>
        </w:rPr>
        <w:t xml:space="preserve"> </w:t>
      </w:r>
      <w:r>
        <w:t>on</w:t>
      </w:r>
      <w:r w:rsidR="002642BA">
        <w:t xml:space="preserve"> </w:t>
      </w:r>
      <w:r>
        <w:t>electronic</w:t>
      </w:r>
      <w:r w:rsidR="002642BA">
        <w:rPr>
          <w:spacing w:val="-2"/>
        </w:rPr>
        <w:t xml:space="preserve"> </w:t>
      </w:r>
      <w:r>
        <w:rPr>
          <w:spacing w:val="-2"/>
        </w:rPr>
        <w:t>portals</w:t>
      </w:r>
      <w:r w:rsidR="002642BA">
        <w:rPr>
          <w:spacing w:val="-2"/>
        </w:rPr>
        <w:t xml:space="preserve"> </w:t>
      </w:r>
      <w:r>
        <w:t>for</w:t>
      </w:r>
      <w:r w:rsidR="002642BA">
        <w:rPr>
          <w:spacing w:val="-2"/>
        </w:rPr>
        <w:t xml:space="preserve"> </w:t>
      </w:r>
      <w:r>
        <w:t>people</w:t>
      </w:r>
      <w:r w:rsidR="002642BA">
        <w:rPr>
          <w:spacing w:val="1"/>
        </w:rPr>
        <w:t xml:space="preserve"> </w:t>
      </w:r>
      <w:r>
        <w:t>with</w:t>
      </w:r>
      <w:r w:rsidR="002642BA">
        <w:t xml:space="preserve"> </w:t>
      </w:r>
      <w:r>
        <w:t>diabetes</w:t>
      </w:r>
      <w:r>
        <w:rPr>
          <w:position w:val="10"/>
          <w:sz w:val="14"/>
        </w:rPr>
        <w:t>19</w:t>
      </w:r>
      <w:r>
        <w:t>,</w:t>
      </w:r>
      <w:r w:rsidR="002642BA">
        <w:rPr>
          <w:spacing w:val="2"/>
        </w:rPr>
        <w:t xml:space="preserve"> </w:t>
      </w:r>
      <w:r>
        <w:t>and</w:t>
      </w:r>
      <w:r w:rsidR="002642BA">
        <w:t xml:space="preserve"> </w:t>
      </w:r>
      <w:r>
        <w:t>another</w:t>
      </w:r>
      <w:r w:rsidR="002642BA">
        <w:rPr>
          <w:spacing w:val="48"/>
        </w:rPr>
        <w:t xml:space="preserve"> </w:t>
      </w:r>
      <w:r>
        <w:t>focused</w:t>
      </w:r>
      <w:r w:rsidR="002642BA">
        <w:t xml:space="preserve"> </w:t>
      </w:r>
      <w:r>
        <w:t>on</w:t>
      </w:r>
      <w:r w:rsidR="002642BA">
        <w:rPr>
          <w:spacing w:val="-2"/>
        </w:rPr>
        <w:t xml:space="preserve"> </w:t>
      </w:r>
      <w:r>
        <w:t>electronic</w:t>
      </w:r>
      <w:r w:rsidR="002642BA">
        <w:rPr>
          <w:spacing w:val="1"/>
        </w:rPr>
        <w:t xml:space="preserve"> </w:t>
      </w:r>
      <w:r>
        <w:t>portals</w:t>
      </w:r>
      <w:r w:rsidR="002642BA">
        <w:rPr>
          <w:spacing w:val="-3"/>
        </w:rPr>
        <w:t xml:space="preserve"> </w:t>
      </w:r>
      <w:r>
        <w:t>for</w:t>
      </w:r>
      <w:r w:rsidR="002642BA">
        <w:t xml:space="preserve"> </w:t>
      </w:r>
      <w:r>
        <w:t>paediatric</w:t>
      </w:r>
      <w:r w:rsidR="002642BA">
        <w:rPr>
          <w:spacing w:val="1"/>
        </w:rPr>
        <w:t xml:space="preserve"> </w:t>
      </w:r>
      <w:r>
        <w:t>patients.</w:t>
      </w:r>
      <w:r>
        <w:rPr>
          <w:position w:val="10"/>
          <w:sz w:val="14"/>
        </w:rPr>
        <w:t>20</w:t>
      </w:r>
    </w:p>
    <w:p w:rsidR="00113C9F" w:rsidRDefault="002642BA" w:rsidP="002642BA">
      <w:pPr>
        <w:pStyle w:val="Heading3"/>
      </w:pPr>
      <w:bookmarkStart w:id="84" w:name="4.1.2_Patient_reminders_using_mobile_tec"/>
      <w:bookmarkStart w:id="85" w:name="_bookmark15"/>
      <w:bookmarkStart w:id="86" w:name="_Toc506461991"/>
      <w:bookmarkStart w:id="87" w:name="_Toc506462046"/>
      <w:bookmarkEnd w:id="84"/>
      <w:bookmarkEnd w:id="85"/>
      <w:r>
        <w:t>4.1.2</w:t>
      </w:r>
      <w:r>
        <w:tab/>
      </w:r>
      <w:r w:rsidR="00722AC3">
        <w:t>Patient</w:t>
      </w:r>
      <w:r>
        <w:t xml:space="preserve"> </w:t>
      </w:r>
      <w:r w:rsidR="00722AC3">
        <w:t>reminders</w:t>
      </w:r>
      <w:r>
        <w:rPr>
          <w:spacing w:val="-4"/>
        </w:rPr>
        <w:t xml:space="preserve"> </w:t>
      </w:r>
      <w:r w:rsidR="00722AC3">
        <w:t>using</w:t>
      </w:r>
      <w:r>
        <w:t xml:space="preserve"> </w:t>
      </w:r>
      <w:r w:rsidR="00722AC3">
        <w:t>mobile</w:t>
      </w:r>
      <w:r>
        <w:rPr>
          <w:spacing w:val="-2"/>
        </w:rPr>
        <w:t xml:space="preserve"> </w:t>
      </w:r>
      <w:r w:rsidR="00722AC3">
        <w:rPr>
          <w:spacing w:val="-2"/>
        </w:rPr>
        <w:t>technologies</w:t>
      </w:r>
      <w:bookmarkEnd w:id="86"/>
      <w:bookmarkEnd w:id="87"/>
    </w:p>
    <w:p w:rsidR="0021177D" w:rsidRDefault="00722AC3" w:rsidP="002642BA">
      <w:pPr>
        <w:pStyle w:val="Bodytextbeforelist"/>
      </w:pPr>
      <w:r>
        <w:t>The</w:t>
      </w:r>
      <w:r w:rsidR="002642BA">
        <w:rPr>
          <w:spacing w:val="-2"/>
        </w:rPr>
        <w:t xml:space="preserve"> </w:t>
      </w:r>
      <w:r>
        <w:t>literature</w:t>
      </w:r>
      <w:r w:rsidR="002642BA">
        <w:rPr>
          <w:spacing w:val="-2"/>
        </w:rPr>
        <w:t xml:space="preserve"> </w:t>
      </w:r>
      <w:r>
        <w:t>search</w:t>
      </w:r>
      <w:r w:rsidR="002642BA">
        <w:rPr>
          <w:spacing w:val="-2"/>
        </w:rPr>
        <w:t xml:space="preserve"> </w:t>
      </w:r>
      <w:r>
        <w:t>identified</w:t>
      </w:r>
      <w:r w:rsidR="002642BA">
        <w:t xml:space="preserve"> </w:t>
      </w:r>
      <w:r>
        <w:t>21</w:t>
      </w:r>
      <w:r w:rsidR="002642BA">
        <w:rPr>
          <w:spacing w:val="-2"/>
        </w:rPr>
        <w:t xml:space="preserve"> </w:t>
      </w:r>
      <w:r>
        <w:t>systematic</w:t>
      </w:r>
      <w:r w:rsidR="002642BA">
        <w:rPr>
          <w:spacing w:val="1"/>
        </w:rPr>
        <w:t xml:space="preserve"> </w:t>
      </w:r>
      <w:r>
        <w:rPr>
          <w:spacing w:val="-2"/>
        </w:rPr>
        <w:t>reviews</w:t>
      </w:r>
      <w:r w:rsidR="002642BA">
        <w:rPr>
          <w:spacing w:val="1"/>
        </w:rPr>
        <w:t xml:space="preserve"> </w:t>
      </w:r>
      <w:r>
        <w:t>about</w:t>
      </w:r>
      <w:r w:rsidR="002642BA">
        <w:rPr>
          <w:spacing w:val="3"/>
        </w:rPr>
        <w:t xml:space="preserve"> </w:t>
      </w:r>
      <w:r>
        <w:t>the</w:t>
      </w:r>
      <w:r w:rsidR="002642BA">
        <w:rPr>
          <w:spacing w:val="-2"/>
        </w:rPr>
        <w:t xml:space="preserve"> </w:t>
      </w:r>
      <w:r>
        <w:t>effects</w:t>
      </w:r>
      <w:r w:rsidR="002642BA">
        <w:rPr>
          <w:spacing w:val="1"/>
        </w:rPr>
        <w:t xml:space="preserve"> </w:t>
      </w:r>
      <w:r>
        <w:rPr>
          <w:spacing w:val="-2"/>
        </w:rPr>
        <w:t>of</w:t>
      </w:r>
      <w:r w:rsidR="002642BA">
        <w:t xml:space="preserve"> </w:t>
      </w:r>
      <w:r>
        <w:t>patient</w:t>
      </w:r>
      <w:r w:rsidR="002642BA">
        <w:t xml:space="preserve"> </w:t>
      </w:r>
      <w:r>
        <w:t>reminders</w:t>
      </w:r>
      <w:r w:rsidR="002642BA">
        <w:rPr>
          <w:spacing w:val="63"/>
        </w:rPr>
        <w:t xml:space="preserve"> </w:t>
      </w:r>
      <w:r>
        <w:t>using</w:t>
      </w:r>
      <w:r w:rsidR="002642BA">
        <w:t xml:space="preserve"> </w:t>
      </w:r>
      <w:r>
        <w:t>mobile</w:t>
      </w:r>
      <w:r w:rsidR="002642BA">
        <w:t xml:space="preserve"> </w:t>
      </w:r>
      <w:r>
        <w:t>technologies.</w:t>
      </w:r>
      <w:r>
        <w:rPr>
          <w:position w:val="10"/>
          <w:sz w:val="14"/>
        </w:rPr>
        <w:t>2,4,21-39</w:t>
      </w:r>
      <w:r w:rsidR="002642BA">
        <w:rPr>
          <w:spacing w:val="23"/>
          <w:position w:val="10"/>
          <w:sz w:val="14"/>
        </w:rPr>
        <w:t xml:space="preserve"> </w:t>
      </w:r>
      <w:r>
        <w:t>These</w:t>
      </w:r>
      <w:r w:rsidR="002642BA">
        <w:rPr>
          <w:spacing w:val="-3"/>
        </w:rPr>
        <w:t xml:space="preserve"> </w:t>
      </w:r>
      <w:r>
        <w:rPr>
          <w:spacing w:val="-2"/>
        </w:rPr>
        <w:t>reviews</w:t>
      </w:r>
      <w:r w:rsidR="002642BA">
        <w:t xml:space="preserve"> </w:t>
      </w:r>
      <w:r>
        <w:t>looked</w:t>
      </w:r>
      <w:r w:rsidR="002642BA">
        <w:rPr>
          <w:spacing w:val="-2"/>
        </w:rPr>
        <w:t xml:space="preserve"> </w:t>
      </w:r>
      <w:r>
        <w:t>at</w:t>
      </w:r>
      <w:r w:rsidR="002642BA">
        <w:t xml:space="preserve"> </w:t>
      </w:r>
      <w:r>
        <w:t>different</w:t>
      </w:r>
      <w:r w:rsidR="002642BA">
        <w:rPr>
          <w:spacing w:val="2"/>
        </w:rPr>
        <w:t xml:space="preserve"> </w:t>
      </w:r>
      <w:r>
        <w:t>safety</w:t>
      </w:r>
      <w:r w:rsidR="002642BA">
        <w:rPr>
          <w:spacing w:val="-5"/>
        </w:rPr>
        <w:t xml:space="preserve"> </w:t>
      </w:r>
      <w:r>
        <w:t>and</w:t>
      </w:r>
      <w:r w:rsidR="002642BA">
        <w:rPr>
          <w:spacing w:val="-2"/>
        </w:rPr>
        <w:t xml:space="preserve"> </w:t>
      </w:r>
      <w:r>
        <w:t>quality</w:t>
      </w:r>
      <w:r w:rsidR="002642BA">
        <w:rPr>
          <w:spacing w:val="57"/>
        </w:rPr>
        <w:t xml:space="preserve"> </w:t>
      </w:r>
      <w:r>
        <w:t>outcomes,</w:t>
      </w:r>
      <w:r w:rsidR="002642BA">
        <w:t xml:space="preserve"> </w:t>
      </w:r>
      <w:r>
        <w:t>including:</w:t>
      </w:r>
    </w:p>
    <w:p w:rsidR="0021177D" w:rsidRDefault="00722AC3" w:rsidP="002642BA">
      <w:pPr>
        <w:pStyle w:val="Bullet"/>
      </w:pPr>
      <w:r>
        <w:t>Medication</w:t>
      </w:r>
      <w:r w:rsidR="002642BA">
        <w:t xml:space="preserve"> </w:t>
      </w:r>
      <w:r>
        <w:t>adherence</w:t>
      </w:r>
    </w:p>
    <w:p w:rsidR="0021177D" w:rsidRDefault="00722AC3" w:rsidP="002642BA">
      <w:pPr>
        <w:pStyle w:val="Bullet"/>
      </w:pPr>
      <w:r>
        <w:t>Appointment</w:t>
      </w:r>
      <w:r w:rsidR="002642BA">
        <w:t xml:space="preserve"> </w:t>
      </w:r>
      <w:r>
        <w:t>attendance</w:t>
      </w:r>
    </w:p>
    <w:p w:rsidR="0021177D" w:rsidRDefault="00722AC3" w:rsidP="002642BA">
      <w:pPr>
        <w:pStyle w:val="Bullet"/>
      </w:pPr>
      <w:r>
        <w:lastRenderedPageBreak/>
        <w:t>Preventive</w:t>
      </w:r>
      <w:r w:rsidR="002642BA">
        <w:rPr>
          <w:spacing w:val="1"/>
        </w:rPr>
        <w:t xml:space="preserve"> </w:t>
      </w:r>
      <w:r>
        <w:t>health</w:t>
      </w:r>
      <w:r w:rsidR="002642BA">
        <w:t xml:space="preserve"> </w:t>
      </w:r>
      <w:r>
        <w:t>care</w:t>
      </w:r>
      <w:r w:rsidR="002642BA">
        <w:t xml:space="preserve"> </w:t>
      </w:r>
      <w:r>
        <w:rPr>
          <w:spacing w:val="-2"/>
        </w:rPr>
        <w:t>and</w:t>
      </w:r>
      <w:r w:rsidR="002642BA">
        <w:t xml:space="preserve"> </w:t>
      </w:r>
      <w:r>
        <w:t>screening</w:t>
      </w:r>
    </w:p>
    <w:p w:rsidR="0021177D" w:rsidRDefault="00722AC3" w:rsidP="002642BA">
      <w:pPr>
        <w:pStyle w:val="Bullet"/>
      </w:pPr>
      <w:r>
        <w:t>Self-management</w:t>
      </w:r>
      <w:r w:rsidR="002642BA">
        <w:t xml:space="preserve"> </w:t>
      </w:r>
      <w:r>
        <w:rPr>
          <w:spacing w:val="-2"/>
        </w:rPr>
        <w:t>of</w:t>
      </w:r>
      <w:r w:rsidR="002642BA">
        <w:rPr>
          <w:spacing w:val="2"/>
        </w:rPr>
        <w:t xml:space="preserve"> </w:t>
      </w:r>
      <w:r>
        <w:t>long-term</w:t>
      </w:r>
      <w:r w:rsidR="002642BA">
        <w:t xml:space="preserve"> </w:t>
      </w:r>
      <w:r>
        <w:t>illnesses</w:t>
      </w:r>
    </w:p>
    <w:p w:rsidR="0021177D" w:rsidRDefault="00722AC3" w:rsidP="00BD3839">
      <w:pPr>
        <w:pStyle w:val="Bulletlast"/>
      </w:pPr>
      <w:r>
        <w:t>Treatment</w:t>
      </w:r>
      <w:r w:rsidR="002642BA">
        <w:t xml:space="preserve"> </w:t>
      </w:r>
      <w:r>
        <w:t>compliance</w:t>
      </w:r>
      <w:r w:rsidR="002642BA">
        <w:t xml:space="preserve"> </w:t>
      </w:r>
      <w:r>
        <w:t>in</w:t>
      </w:r>
      <w:r w:rsidR="002642BA">
        <w:t xml:space="preserve"> </w:t>
      </w:r>
      <w:r>
        <w:t>mental</w:t>
      </w:r>
      <w:r w:rsidR="002642BA">
        <w:t xml:space="preserve"> </w:t>
      </w:r>
      <w:r>
        <w:t>health.</w:t>
      </w:r>
    </w:p>
    <w:p w:rsidR="0021177D" w:rsidRDefault="00700490" w:rsidP="002642BA">
      <w:pPr>
        <w:pStyle w:val="Heading3"/>
      </w:pPr>
      <w:bookmarkStart w:id="88" w:name="4.1.3_Information_sharing_on_discharge"/>
      <w:bookmarkStart w:id="89" w:name="_bookmark16"/>
      <w:bookmarkStart w:id="90" w:name="_Toc506461992"/>
      <w:bookmarkStart w:id="91" w:name="_Toc506462047"/>
      <w:bookmarkEnd w:id="88"/>
      <w:bookmarkEnd w:id="89"/>
      <w:r>
        <w:t>4.1.3</w:t>
      </w:r>
      <w:r>
        <w:tab/>
      </w:r>
      <w:r w:rsidR="00722AC3">
        <w:t>Information</w:t>
      </w:r>
      <w:r w:rsidR="002642BA">
        <w:t xml:space="preserve"> </w:t>
      </w:r>
      <w:r w:rsidR="00722AC3">
        <w:rPr>
          <w:spacing w:val="-2"/>
        </w:rPr>
        <w:t>sharing</w:t>
      </w:r>
      <w:r w:rsidR="002642BA">
        <w:t xml:space="preserve"> </w:t>
      </w:r>
      <w:r w:rsidR="00722AC3">
        <w:t>on</w:t>
      </w:r>
      <w:r w:rsidR="002642BA">
        <w:t xml:space="preserve"> </w:t>
      </w:r>
      <w:r w:rsidR="00722AC3">
        <w:t>discharge</w:t>
      </w:r>
      <w:bookmarkEnd w:id="90"/>
      <w:bookmarkEnd w:id="91"/>
    </w:p>
    <w:p w:rsidR="0021177D" w:rsidRDefault="00722AC3" w:rsidP="007C0356">
      <w:pPr>
        <w:pStyle w:val="BodyText"/>
      </w:pPr>
      <w:r>
        <w:t>This</w:t>
      </w:r>
      <w:r w:rsidR="002642BA">
        <w:rPr>
          <w:spacing w:val="1"/>
        </w:rPr>
        <w:t xml:space="preserve"> </w:t>
      </w:r>
      <w:r>
        <w:t>literature</w:t>
      </w:r>
      <w:r w:rsidR="002642BA">
        <w:t xml:space="preserve"> </w:t>
      </w:r>
      <w:r>
        <w:t>search</w:t>
      </w:r>
      <w:r w:rsidR="002642BA">
        <w:rPr>
          <w:spacing w:val="-2"/>
        </w:rPr>
        <w:t xml:space="preserve"> </w:t>
      </w:r>
      <w:r>
        <w:t>identified</w:t>
      </w:r>
      <w:r w:rsidR="002642BA">
        <w:t xml:space="preserve"> </w:t>
      </w:r>
      <w:r>
        <w:t>three</w:t>
      </w:r>
      <w:r w:rsidR="002642BA">
        <w:rPr>
          <w:spacing w:val="-2"/>
        </w:rPr>
        <w:t xml:space="preserve"> </w:t>
      </w:r>
      <w:r>
        <w:t>systematic</w:t>
      </w:r>
      <w:r w:rsidR="002642BA">
        <w:rPr>
          <w:spacing w:val="1"/>
        </w:rPr>
        <w:t xml:space="preserve"> </w:t>
      </w:r>
      <w:r>
        <w:rPr>
          <w:spacing w:val="-2"/>
        </w:rPr>
        <w:t>reviews</w:t>
      </w:r>
      <w:r w:rsidR="002642BA">
        <w:rPr>
          <w:spacing w:val="1"/>
        </w:rPr>
        <w:t xml:space="preserve"> </w:t>
      </w:r>
      <w:r>
        <w:t>about</w:t>
      </w:r>
      <w:r w:rsidR="002642BA">
        <w:rPr>
          <w:spacing w:val="2"/>
        </w:rPr>
        <w:t xml:space="preserve"> </w:t>
      </w:r>
      <w:r>
        <w:t>the</w:t>
      </w:r>
      <w:r w:rsidR="002642BA">
        <w:rPr>
          <w:spacing w:val="-2"/>
        </w:rPr>
        <w:t xml:space="preserve"> </w:t>
      </w:r>
      <w:r>
        <w:t>effects</w:t>
      </w:r>
      <w:r w:rsidR="002642BA">
        <w:rPr>
          <w:spacing w:val="-4"/>
        </w:rPr>
        <w:t xml:space="preserve"> </w:t>
      </w:r>
      <w:r>
        <w:rPr>
          <w:spacing w:val="-2"/>
        </w:rPr>
        <w:t>of</w:t>
      </w:r>
      <w:r w:rsidR="002642BA">
        <w:rPr>
          <w:spacing w:val="4"/>
        </w:rPr>
        <w:t xml:space="preserve"> </w:t>
      </w:r>
      <w:r>
        <w:t>electronic</w:t>
      </w:r>
      <w:r w:rsidR="002642BA">
        <w:rPr>
          <w:spacing w:val="65"/>
        </w:rPr>
        <w:t xml:space="preserve"> </w:t>
      </w:r>
      <w:r>
        <w:t>discharge</w:t>
      </w:r>
      <w:r w:rsidR="002642BA">
        <w:t xml:space="preserve"> </w:t>
      </w:r>
      <w:r>
        <w:t>summaries</w:t>
      </w:r>
      <w:r w:rsidR="002642BA">
        <w:rPr>
          <w:spacing w:val="-2"/>
        </w:rPr>
        <w:t xml:space="preserve"> </w:t>
      </w:r>
      <w:r>
        <w:t>(EDSs)</w:t>
      </w:r>
      <w:r w:rsidR="002642BA">
        <w:rPr>
          <w:spacing w:val="2"/>
        </w:rPr>
        <w:t xml:space="preserve"> </w:t>
      </w:r>
      <w:r>
        <w:t>on</w:t>
      </w:r>
      <w:r w:rsidR="002642BA">
        <w:rPr>
          <w:spacing w:val="-2"/>
        </w:rPr>
        <w:t xml:space="preserve"> </w:t>
      </w:r>
      <w:r>
        <w:t>safety,</w:t>
      </w:r>
      <w:r w:rsidR="002642BA">
        <w:rPr>
          <w:spacing w:val="2"/>
        </w:rPr>
        <w:t xml:space="preserve"> </w:t>
      </w:r>
      <w:r>
        <w:t>and</w:t>
      </w:r>
      <w:r w:rsidR="002642BA">
        <w:rPr>
          <w:spacing w:val="-2"/>
        </w:rPr>
        <w:t xml:space="preserve"> </w:t>
      </w:r>
      <w:r>
        <w:t>that</w:t>
      </w:r>
      <w:r w:rsidR="002642BA">
        <w:t xml:space="preserve"> </w:t>
      </w:r>
      <w:r>
        <w:rPr>
          <w:spacing w:val="-2"/>
        </w:rPr>
        <w:t>were</w:t>
      </w:r>
      <w:r w:rsidR="002642BA">
        <w:t xml:space="preserve"> </w:t>
      </w:r>
      <w:r>
        <w:t>transmitted</w:t>
      </w:r>
      <w:r w:rsidR="002642BA">
        <w:rPr>
          <w:spacing w:val="-4"/>
        </w:rPr>
        <w:t xml:space="preserve"> </w:t>
      </w:r>
      <w:r>
        <w:t>from</w:t>
      </w:r>
      <w:r w:rsidR="002642BA">
        <w:rPr>
          <w:spacing w:val="2"/>
        </w:rPr>
        <w:t xml:space="preserve"> </w:t>
      </w:r>
      <w:r>
        <w:t>a</w:t>
      </w:r>
      <w:r w:rsidR="002642BA">
        <w:rPr>
          <w:spacing w:val="-4"/>
        </w:rPr>
        <w:t xml:space="preserve"> </w:t>
      </w:r>
      <w:r>
        <w:t>hospital</w:t>
      </w:r>
      <w:r w:rsidR="002642BA">
        <w:t xml:space="preserve"> </w:t>
      </w:r>
      <w:r>
        <w:t>to</w:t>
      </w:r>
      <w:r w:rsidR="002642BA">
        <w:rPr>
          <w:spacing w:val="-2"/>
        </w:rPr>
        <w:t xml:space="preserve"> </w:t>
      </w:r>
      <w:r>
        <w:t>primary</w:t>
      </w:r>
      <w:r w:rsidR="002642BA">
        <w:rPr>
          <w:spacing w:val="59"/>
        </w:rPr>
        <w:t xml:space="preserve"> </w:t>
      </w:r>
      <w:r>
        <w:t>care</w:t>
      </w:r>
      <w:r w:rsidR="002642BA">
        <w:t xml:space="preserve"> </w:t>
      </w:r>
      <w:r>
        <w:t>providers.</w:t>
      </w:r>
      <w:r>
        <w:rPr>
          <w:position w:val="10"/>
          <w:sz w:val="14"/>
        </w:rPr>
        <w:t>40-42</w:t>
      </w:r>
      <w:r w:rsidR="002642BA">
        <w:rPr>
          <w:spacing w:val="22"/>
          <w:position w:val="10"/>
          <w:sz w:val="14"/>
        </w:rPr>
        <w:t xml:space="preserve"> </w:t>
      </w:r>
      <w:r>
        <w:t>None</w:t>
      </w:r>
      <w:r w:rsidR="002642BA">
        <w:t xml:space="preserve"> </w:t>
      </w:r>
      <w:r>
        <w:rPr>
          <w:spacing w:val="-2"/>
        </w:rPr>
        <w:t>of</w:t>
      </w:r>
      <w:r w:rsidR="002642BA">
        <w:rPr>
          <w:spacing w:val="1"/>
        </w:rPr>
        <w:t xml:space="preserve"> </w:t>
      </w:r>
      <w:r>
        <w:t>the</w:t>
      </w:r>
      <w:r w:rsidR="002642BA">
        <w:rPr>
          <w:spacing w:val="-2"/>
        </w:rPr>
        <w:t xml:space="preserve"> </w:t>
      </w:r>
      <w:r>
        <w:t>systematic</w:t>
      </w:r>
      <w:r w:rsidR="002642BA">
        <w:rPr>
          <w:spacing w:val="-2"/>
        </w:rPr>
        <w:t xml:space="preserve"> </w:t>
      </w:r>
      <w:r>
        <w:t>reviews</w:t>
      </w:r>
      <w:r w:rsidR="002642BA">
        <w:rPr>
          <w:spacing w:val="-3"/>
        </w:rPr>
        <w:t xml:space="preserve"> </w:t>
      </w:r>
      <w:r>
        <w:t>focused</w:t>
      </w:r>
      <w:r w:rsidR="002642BA">
        <w:t xml:space="preserve"> </w:t>
      </w:r>
      <w:r>
        <w:t>solely</w:t>
      </w:r>
      <w:r w:rsidR="002642BA">
        <w:rPr>
          <w:spacing w:val="-2"/>
        </w:rPr>
        <w:t xml:space="preserve"> </w:t>
      </w:r>
      <w:r>
        <w:t>on</w:t>
      </w:r>
      <w:r w:rsidR="002642BA">
        <w:t xml:space="preserve"> </w:t>
      </w:r>
      <w:r>
        <w:t>EDSs;</w:t>
      </w:r>
      <w:r w:rsidR="002642BA">
        <w:t xml:space="preserve"> </w:t>
      </w:r>
      <w:r>
        <w:t>rather,</w:t>
      </w:r>
      <w:r w:rsidR="002642BA">
        <w:t xml:space="preserve"> </w:t>
      </w:r>
      <w:r>
        <w:t>the</w:t>
      </w:r>
      <w:r w:rsidR="002642BA">
        <w:rPr>
          <w:spacing w:val="58"/>
        </w:rPr>
        <w:t xml:space="preserve"> </w:t>
      </w:r>
      <w:r>
        <w:t>authors</w:t>
      </w:r>
      <w:r w:rsidR="002642BA">
        <w:rPr>
          <w:spacing w:val="-2"/>
        </w:rPr>
        <w:t xml:space="preserve"> </w:t>
      </w:r>
      <w:r>
        <w:t>investigated</w:t>
      </w:r>
      <w:r w:rsidR="002642BA">
        <w:t xml:space="preserve"> </w:t>
      </w:r>
      <w:r>
        <w:t>different</w:t>
      </w:r>
      <w:r w:rsidR="002642BA">
        <w:t xml:space="preserve"> </w:t>
      </w:r>
      <w:r>
        <w:t>interventions</w:t>
      </w:r>
      <w:r w:rsidR="002642BA">
        <w:rPr>
          <w:spacing w:val="-2"/>
        </w:rPr>
        <w:t xml:space="preserve"> </w:t>
      </w:r>
      <w:r>
        <w:t>to</w:t>
      </w:r>
      <w:r w:rsidR="002642BA">
        <w:t xml:space="preserve"> </w:t>
      </w:r>
      <w:r>
        <w:rPr>
          <w:spacing w:val="-2"/>
        </w:rPr>
        <w:t>improve</w:t>
      </w:r>
      <w:r w:rsidR="002642BA">
        <w:t xml:space="preserve"> </w:t>
      </w:r>
      <w:r>
        <w:t>patient</w:t>
      </w:r>
      <w:r w:rsidR="002642BA">
        <w:rPr>
          <w:spacing w:val="2"/>
        </w:rPr>
        <w:t xml:space="preserve"> </w:t>
      </w:r>
      <w:r>
        <w:t>discharge.</w:t>
      </w:r>
      <w:r w:rsidR="002642BA">
        <w:t xml:space="preserve"> </w:t>
      </w:r>
      <w:r>
        <w:t>Findings</w:t>
      </w:r>
      <w:r w:rsidR="002642BA">
        <w:rPr>
          <w:spacing w:val="1"/>
        </w:rPr>
        <w:t xml:space="preserve"> </w:t>
      </w:r>
      <w:r>
        <w:rPr>
          <w:spacing w:val="-2"/>
        </w:rPr>
        <w:t>were</w:t>
      </w:r>
      <w:r w:rsidR="002642BA">
        <w:rPr>
          <w:spacing w:val="63"/>
        </w:rPr>
        <w:t xml:space="preserve"> </w:t>
      </w:r>
      <w:r>
        <w:t>supplemented</w:t>
      </w:r>
      <w:r w:rsidR="002642BA">
        <w:rPr>
          <w:spacing w:val="-2"/>
        </w:rPr>
        <w:t xml:space="preserve"> </w:t>
      </w:r>
      <w:r>
        <w:t>by</w:t>
      </w:r>
      <w:r w:rsidR="002642BA">
        <w:rPr>
          <w:spacing w:val="-2"/>
        </w:rPr>
        <w:t xml:space="preserve"> </w:t>
      </w:r>
      <w:r>
        <w:t>reviewing</w:t>
      </w:r>
      <w:r w:rsidR="002642BA">
        <w:t xml:space="preserve"> </w:t>
      </w:r>
      <w:r>
        <w:t>the</w:t>
      </w:r>
      <w:r w:rsidR="002642BA">
        <w:rPr>
          <w:spacing w:val="-2"/>
        </w:rPr>
        <w:t xml:space="preserve"> </w:t>
      </w:r>
      <w:r>
        <w:t>studies</w:t>
      </w:r>
      <w:r w:rsidR="002642BA">
        <w:rPr>
          <w:spacing w:val="-2"/>
        </w:rPr>
        <w:t xml:space="preserve"> </w:t>
      </w:r>
      <w:r>
        <w:t>included</w:t>
      </w:r>
      <w:r w:rsidR="002642BA">
        <w:t xml:space="preserve"> </w:t>
      </w:r>
      <w:r>
        <w:t>in</w:t>
      </w:r>
      <w:r w:rsidR="002642BA">
        <w:t xml:space="preserve"> </w:t>
      </w:r>
      <w:r>
        <w:t>each</w:t>
      </w:r>
      <w:r w:rsidR="002642BA">
        <w:t xml:space="preserve"> </w:t>
      </w:r>
      <w:r>
        <w:t>systematic</w:t>
      </w:r>
      <w:r w:rsidR="002642BA">
        <w:rPr>
          <w:spacing w:val="-2"/>
        </w:rPr>
        <w:t xml:space="preserve"> </w:t>
      </w:r>
      <w:r>
        <w:t>review</w:t>
      </w:r>
      <w:r w:rsidR="002642BA">
        <w:rPr>
          <w:spacing w:val="-3"/>
        </w:rPr>
        <w:t xml:space="preserve"> </w:t>
      </w:r>
      <w:r>
        <w:t>and</w:t>
      </w:r>
      <w:r w:rsidR="002642BA">
        <w:t xml:space="preserve"> </w:t>
      </w:r>
      <w:r>
        <w:t>published</w:t>
      </w:r>
      <w:r w:rsidR="002642BA">
        <w:rPr>
          <w:spacing w:val="46"/>
        </w:rPr>
        <w:t xml:space="preserve"> </w:t>
      </w:r>
      <w:r>
        <w:t>after</w:t>
      </w:r>
      <w:r w:rsidR="002642BA">
        <w:rPr>
          <w:spacing w:val="-2"/>
        </w:rPr>
        <w:t xml:space="preserve"> </w:t>
      </w:r>
      <w:r>
        <w:t>the</w:t>
      </w:r>
      <w:r w:rsidR="002642BA">
        <w:t xml:space="preserve"> </w:t>
      </w:r>
      <w:r>
        <w:rPr>
          <w:spacing w:val="-2"/>
        </w:rPr>
        <w:t>year</w:t>
      </w:r>
      <w:r w:rsidR="002642BA">
        <w:rPr>
          <w:spacing w:val="2"/>
        </w:rPr>
        <w:t xml:space="preserve"> </w:t>
      </w:r>
      <w:r>
        <w:rPr>
          <w:spacing w:val="-2"/>
        </w:rPr>
        <w:t>2000.</w:t>
      </w:r>
      <w:r w:rsidR="002642BA">
        <w:rPr>
          <w:spacing w:val="-3"/>
        </w:rPr>
        <w:t xml:space="preserve"> </w:t>
      </w:r>
      <w:r>
        <w:t>Thus,</w:t>
      </w:r>
      <w:r w:rsidR="002642BA">
        <w:rPr>
          <w:spacing w:val="1"/>
        </w:rPr>
        <w:t xml:space="preserve"> </w:t>
      </w:r>
      <w:r>
        <w:t>a</w:t>
      </w:r>
      <w:r w:rsidR="002642BA">
        <w:rPr>
          <w:spacing w:val="-2"/>
        </w:rPr>
        <w:t xml:space="preserve"> </w:t>
      </w:r>
      <w:r>
        <w:t>total</w:t>
      </w:r>
      <w:r w:rsidR="002642BA">
        <w:t xml:space="preserve"> </w:t>
      </w:r>
      <w:r>
        <w:rPr>
          <w:spacing w:val="-2"/>
        </w:rPr>
        <w:t>of</w:t>
      </w:r>
      <w:r w:rsidR="002642BA">
        <w:rPr>
          <w:spacing w:val="1"/>
        </w:rPr>
        <w:t xml:space="preserve"> </w:t>
      </w:r>
      <w:r>
        <w:t>nine</w:t>
      </w:r>
      <w:r w:rsidR="002642BA">
        <w:t xml:space="preserve"> </w:t>
      </w:r>
      <w:r>
        <w:t>studies</w:t>
      </w:r>
      <w:r w:rsidR="002642BA">
        <w:rPr>
          <w:spacing w:val="-2"/>
        </w:rPr>
        <w:t xml:space="preserve"> </w:t>
      </w:r>
      <w:r>
        <w:rPr>
          <w:spacing w:val="-2"/>
        </w:rPr>
        <w:t>were</w:t>
      </w:r>
      <w:r w:rsidR="002642BA">
        <w:t xml:space="preserve"> </w:t>
      </w:r>
      <w:r>
        <w:t>reviewed</w:t>
      </w:r>
      <w:r>
        <w:rPr>
          <w:position w:val="10"/>
          <w:sz w:val="14"/>
        </w:rPr>
        <w:t>43-51</w:t>
      </w:r>
      <w:r>
        <w:t>,</w:t>
      </w:r>
      <w:r w:rsidR="002642BA">
        <w:rPr>
          <w:spacing w:val="1"/>
        </w:rPr>
        <w:t xml:space="preserve"> </w:t>
      </w:r>
      <w:r>
        <w:t>which</w:t>
      </w:r>
      <w:r w:rsidR="002642BA">
        <w:t xml:space="preserve"> </w:t>
      </w:r>
      <w:r>
        <w:t>explored</w:t>
      </w:r>
      <w:r w:rsidR="002642BA">
        <w:t xml:space="preserve"> </w:t>
      </w:r>
      <w:r>
        <w:t>different</w:t>
      </w:r>
      <w:r w:rsidR="002642BA">
        <w:rPr>
          <w:spacing w:val="64"/>
        </w:rPr>
        <w:t xml:space="preserve"> </w:t>
      </w:r>
      <w:r>
        <w:t>EDS</w:t>
      </w:r>
      <w:r w:rsidR="002642BA">
        <w:t xml:space="preserve"> </w:t>
      </w:r>
      <w:r>
        <w:t>systems</w:t>
      </w:r>
      <w:r w:rsidR="002642BA">
        <w:rPr>
          <w:spacing w:val="1"/>
        </w:rPr>
        <w:t xml:space="preserve"> </w:t>
      </w:r>
      <w:r>
        <w:t>and</w:t>
      </w:r>
      <w:r w:rsidR="002642BA">
        <w:rPr>
          <w:spacing w:val="-2"/>
        </w:rPr>
        <w:t xml:space="preserve"> </w:t>
      </w:r>
      <w:r>
        <w:t>processes.</w:t>
      </w:r>
      <w:r w:rsidR="002642BA">
        <w:t xml:space="preserve"> </w:t>
      </w:r>
      <w:r>
        <w:t>Although</w:t>
      </w:r>
      <w:r w:rsidR="002642BA">
        <w:rPr>
          <w:spacing w:val="-2"/>
        </w:rPr>
        <w:t xml:space="preserve"> </w:t>
      </w:r>
      <w:r>
        <w:t>these</w:t>
      </w:r>
      <w:r w:rsidR="002642BA">
        <w:rPr>
          <w:spacing w:val="-2"/>
        </w:rPr>
        <w:t xml:space="preserve"> </w:t>
      </w:r>
      <w:r>
        <w:t>studies</w:t>
      </w:r>
      <w:r w:rsidR="002642BA">
        <w:rPr>
          <w:spacing w:val="1"/>
        </w:rPr>
        <w:t xml:space="preserve"> </w:t>
      </w:r>
      <w:r>
        <w:rPr>
          <w:spacing w:val="-2"/>
        </w:rPr>
        <w:t>were</w:t>
      </w:r>
      <w:r w:rsidR="002642BA">
        <w:t xml:space="preserve"> </w:t>
      </w:r>
      <w:r>
        <w:t>all</w:t>
      </w:r>
      <w:r w:rsidR="002642BA">
        <w:t xml:space="preserve"> </w:t>
      </w:r>
      <w:r>
        <w:t>published</w:t>
      </w:r>
      <w:r w:rsidR="002642BA">
        <w:t xml:space="preserve"> </w:t>
      </w:r>
      <w:r>
        <w:t>within</w:t>
      </w:r>
      <w:r w:rsidR="002642BA">
        <w:t xml:space="preserve"> </w:t>
      </w:r>
      <w:r>
        <w:t>the</w:t>
      </w:r>
      <w:r w:rsidR="002642BA">
        <w:t xml:space="preserve"> </w:t>
      </w:r>
      <w:r>
        <w:t>past</w:t>
      </w:r>
    </w:p>
    <w:p w:rsidR="00113C9F" w:rsidRDefault="00722AC3" w:rsidP="007C0356">
      <w:pPr>
        <w:pStyle w:val="BodyText"/>
      </w:pPr>
      <w:r>
        <w:t>11</w:t>
      </w:r>
      <w:r w:rsidR="002642BA">
        <w:t xml:space="preserve"> </w:t>
      </w:r>
      <w:r>
        <w:t>years,</w:t>
      </w:r>
      <w:r w:rsidR="002642BA">
        <w:t xml:space="preserve"> </w:t>
      </w:r>
      <w:r>
        <w:t>the</w:t>
      </w:r>
      <w:r w:rsidR="002642BA">
        <w:rPr>
          <w:spacing w:val="-2"/>
        </w:rPr>
        <w:t xml:space="preserve"> </w:t>
      </w:r>
      <w:r>
        <w:t>EDS</w:t>
      </w:r>
      <w:r w:rsidR="002642BA">
        <w:t xml:space="preserve"> </w:t>
      </w:r>
      <w:r>
        <w:t>systems</w:t>
      </w:r>
      <w:r w:rsidR="002642BA">
        <w:rPr>
          <w:spacing w:val="1"/>
        </w:rPr>
        <w:t xml:space="preserve"> </w:t>
      </w:r>
      <w:r>
        <w:t>evaluated</w:t>
      </w:r>
      <w:r w:rsidR="002642BA">
        <w:t xml:space="preserve"> </w:t>
      </w:r>
      <w:r>
        <w:t>included</w:t>
      </w:r>
      <w:r w:rsidR="002642BA">
        <w:t xml:space="preserve"> </w:t>
      </w:r>
      <w:r>
        <w:t>some</w:t>
      </w:r>
      <w:r w:rsidR="002642BA">
        <w:rPr>
          <w:spacing w:val="-2"/>
        </w:rPr>
        <w:t xml:space="preserve"> </w:t>
      </w:r>
      <w:r>
        <w:t>that</w:t>
      </w:r>
      <w:r w:rsidR="002642BA">
        <w:t xml:space="preserve"> </w:t>
      </w:r>
      <w:r>
        <w:t>relied</w:t>
      </w:r>
      <w:r w:rsidR="002642BA">
        <w:t xml:space="preserve"> </w:t>
      </w:r>
      <w:r>
        <w:t>on</w:t>
      </w:r>
      <w:r w:rsidR="002642BA">
        <w:rPr>
          <w:spacing w:val="-2"/>
        </w:rPr>
        <w:t xml:space="preserve"> </w:t>
      </w:r>
      <w:r>
        <w:t>outdated</w:t>
      </w:r>
      <w:r w:rsidR="002642BA">
        <w:t xml:space="preserve"> </w:t>
      </w:r>
      <w:r>
        <w:t>technologies.</w:t>
      </w:r>
      <w:r w:rsidR="002642BA">
        <w:rPr>
          <w:spacing w:val="41"/>
        </w:rPr>
        <w:t xml:space="preserve"> </w:t>
      </w:r>
      <w:r>
        <w:t>For</w:t>
      </w:r>
      <w:r w:rsidR="002642BA">
        <w:rPr>
          <w:spacing w:val="2"/>
        </w:rPr>
        <w:t xml:space="preserve"> </w:t>
      </w:r>
      <w:r>
        <w:t>instance,</w:t>
      </w:r>
      <w:r w:rsidR="002642BA">
        <w:t xml:space="preserve"> </w:t>
      </w:r>
      <w:r>
        <w:t>in</w:t>
      </w:r>
      <w:r w:rsidR="002642BA">
        <w:t xml:space="preserve"> </w:t>
      </w:r>
      <w:r>
        <w:t>most</w:t>
      </w:r>
      <w:r w:rsidR="002642BA">
        <w:t xml:space="preserve"> </w:t>
      </w:r>
      <w:r>
        <w:rPr>
          <w:spacing w:val="-2"/>
        </w:rPr>
        <w:t>of</w:t>
      </w:r>
      <w:r w:rsidR="002642BA">
        <w:rPr>
          <w:spacing w:val="2"/>
        </w:rPr>
        <w:t xml:space="preserve"> </w:t>
      </w:r>
      <w:r>
        <w:t>the</w:t>
      </w:r>
      <w:r w:rsidR="002642BA">
        <w:t xml:space="preserve"> </w:t>
      </w:r>
      <w:r>
        <w:t>studies,</w:t>
      </w:r>
      <w:r w:rsidR="002642BA">
        <w:rPr>
          <w:spacing w:val="2"/>
        </w:rPr>
        <w:t xml:space="preserve"> </w:t>
      </w:r>
      <w:r>
        <w:t>EDSs</w:t>
      </w:r>
      <w:r w:rsidR="002642BA">
        <w:rPr>
          <w:spacing w:val="1"/>
        </w:rPr>
        <w:t xml:space="preserve"> </w:t>
      </w:r>
      <w:r>
        <w:rPr>
          <w:spacing w:val="-2"/>
        </w:rPr>
        <w:t>were</w:t>
      </w:r>
      <w:r w:rsidR="002642BA">
        <w:rPr>
          <w:spacing w:val="-2"/>
        </w:rPr>
        <w:t xml:space="preserve"> </w:t>
      </w:r>
      <w:r>
        <w:t>generated</w:t>
      </w:r>
      <w:r w:rsidR="002642BA">
        <w:rPr>
          <w:spacing w:val="-2"/>
        </w:rPr>
        <w:t xml:space="preserve"> </w:t>
      </w:r>
      <w:r>
        <w:t>using</w:t>
      </w:r>
      <w:r w:rsidR="002642BA">
        <w:t xml:space="preserve"> </w:t>
      </w:r>
      <w:r>
        <w:t>electronic</w:t>
      </w:r>
      <w:r w:rsidR="002642BA">
        <w:rPr>
          <w:spacing w:val="1"/>
        </w:rPr>
        <w:t xml:space="preserve"> </w:t>
      </w:r>
      <w:r>
        <w:t>templates,</w:t>
      </w:r>
      <w:r w:rsidR="002642BA">
        <w:t xml:space="preserve"> </w:t>
      </w:r>
      <w:r>
        <w:t>then</w:t>
      </w:r>
      <w:r w:rsidR="002642BA">
        <w:rPr>
          <w:spacing w:val="46"/>
        </w:rPr>
        <w:t xml:space="preserve"> </w:t>
      </w:r>
      <w:r>
        <w:t>transmitted</w:t>
      </w:r>
      <w:r w:rsidR="002642BA">
        <w:rPr>
          <w:spacing w:val="-3"/>
        </w:rPr>
        <w:t xml:space="preserve"> </w:t>
      </w:r>
      <w:r>
        <w:t>to</w:t>
      </w:r>
      <w:r w:rsidR="002642BA">
        <w:t xml:space="preserve"> </w:t>
      </w:r>
      <w:r>
        <w:t>primary</w:t>
      </w:r>
      <w:r w:rsidR="002642BA">
        <w:rPr>
          <w:spacing w:val="-2"/>
        </w:rPr>
        <w:t xml:space="preserve"> </w:t>
      </w:r>
      <w:r>
        <w:t>care</w:t>
      </w:r>
      <w:r w:rsidR="002642BA">
        <w:t xml:space="preserve"> </w:t>
      </w:r>
      <w:r>
        <w:rPr>
          <w:spacing w:val="-2"/>
        </w:rPr>
        <w:t>providers</w:t>
      </w:r>
      <w:r w:rsidR="002642BA">
        <w:rPr>
          <w:spacing w:val="1"/>
        </w:rPr>
        <w:t xml:space="preserve"> </w:t>
      </w:r>
      <w:r>
        <w:t>using</w:t>
      </w:r>
      <w:r w:rsidR="002642BA">
        <w:t xml:space="preserve"> </w:t>
      </w:r>
      <w:r>
        <w:t>conventional</w:t>
      </w:r>
      <w:r w:rsidR="002642BA">
        <w:t xml:space="preserve"> </w:t>
      </w:r>
      <w:r>
        <w:t>mail</w:t>
      </w:r>
      <w:r>
        <w:rPr>
          <w:position w:val="10"/>
          <w:sz w:val="14"/>
        </w:rPr>
        <w:t>45,50,51</w:t>
      </w:r>
      <w:r>
        <w:t>,</w:t>
      </w:r>
      <w:r w:rsidR="002642BA">
        <w:rPr>
          <w:spacing w:val="1"/>
        </w:rPr>
        <w:t xml:space="preserve"> </w:t>
      </w:r>
      <w:r>
        <w:t>or</w:t>
      </w:r>
      <w:r w:rsidR="002642BA">
        <w:rPr>
          <w:spacing w:val="2"/>
        </w:rPr>
        <w:t xml:space="preserve"> </w:t>
      </w:r>
      <w:r>
        <w:t>electronic</w:t>
      </w:r>
      <w:r w:rsidR="002642BA">
        <w:t xml:space="preserve"> </w:t>
      </w:r>
      <w:r>
        <w:rPr>
          <w:spacing w:val="-2"/>
        </w:rPr>
        <w:t>or</w:t>
      </w:r>
      <w:r w:rsidR="002642BA">
        <w:rPr>
          <w:spacing w:val="59"/>
        </w:rPr>
        <w:t xml:space="preserve"> </w:t>
      </w:r>
      <w:r>
        <w:t>conventional</w:t>
      </w:r>
      <w:r w:rsidR="002642BA">
        <w:t xml:space="preserve"> </w:t>
      </w:r>
      <w:r>
        <w:t>fax.</w:t>
      </w:r>
      <w:r>
        <w:rPr>
          <w:position w:val="10"/>
          <w:sz w:val="14"/>
        </w:rPr>
        <w:t>46,48</w:t>
      </w:r>
      <w:r w:rsidR="002642BA">
        <w:rPr>
          <w:spacing w:val="21"/>
          <w:position w:val="10"/>
          <w:sz w:val="14"/>
        </w:rPr>
        <w:t xml:space="preserve"> </w:t>
      </w:r>
      <w:r>
        <w:t>In</w:t>
      </w:r>
      <w:r w:rsidR="002642BA">
        <w:t xml:space="preserve"> </w:t>
      </w:r>
      <w:r>
        <w:t>contrast,</w:t>
      </w:r>
      <w:r w:rsidR="002642BA">
        <w:rPr>
          <w:spacing w:val="-2"/>
        </w:rPr>
        <w:t xml:space="preserve"> </w:t>
      </w:r>
      <w:r>
        <w:rPr>
          <w:spacing w:val="-2"/>
        </w:rPr>
        <w:t>email</w:t>
      </w:r>
      <w:r>
        <w:rPr>
          <w:spacing w:val="-2"/>
          <w:position w:val="10"/>
          <w:sz w:val="14"/>
        </w:rPr>
        <w:t>43</w:t>
      </w:r>
      <w:r w:rsidR="002642BA">
        <w:rPr>
          <w:spacing w:val="23"/>
          <w:position w:val="10"/>
          <w:sz w:val="14"/>
        </w:rPr>
        <w:t xml:space="preserve"> </w:t>
      </w:r>
      <w:r>
        <w:t>or</w:t>
      </w:r>
      <w:r w:rsidR="002642BA">
        <w:rPr>
          <w:spacing w:val="1"/>
        </w:rPr>
        <w:t xml:space="preserve"> </w:t>
      </w:r>
      <w:r>
        <w:t>secure</w:t>
      </w:r>
      <w:r w:rsidR="002642BA">
        <w:rPr>
          <w:spacing w:val="-2"/>
        </w:rPr>
        <w:t xml:space="preserve"> </w:t>
      </w:r>
      <w:r>
        <w:t>messaging</w:t>
      </w:r>
      <w:r>
        <w:rPr>
          <w:position w:val="10"/>
          <w:sz w:val="14"/>
        </w:rPr>
        <w:t>44</w:t>
      </w:r>
      <w:r w:rsidR="002642BA">
        <w:rPr>
          <w:spacing w:val="22"/>
          <w:position w:val="10"/>
          <w:sz w:val="14"/>
        </w:rPr>
        <w:t xml:space="preserve"> </w:t>
      </w:r>
      <w:r>
        <w:rPr>
          <w:spacing w:val="-2"/>
        </w:rPr>
        <w:t>was</w:t>
      </w:r>
      <w:r w:rsidR="002642BA">
        <w:t xml:space="preserve"> </w:t>
      </w:r>
      <w:r>
        <w:t>used</w:t>
      </w:r>
      <w:r w:rsidR="002642BA">
        <w:t xml:space="preserve"> </w:t>
      </w:r>
      <w:r>
        <w:t>to</w:t>
      </w:r>
      <w:r w:rsidR="002642BA">
        <w:t xml:space="preserve"> </w:t>
      </w:r>
      <w:r>
        <w:t>transmit</w:t>
      </w:r>
      <w:r w:rsidR="002642BA">
        <w:rPr>
          <w:spacing w:val="2"/>
        </w:rPr>
        <w:t xml:space="preserve"> </w:t>
      </w:r>
      <w:r>
        <w:t>EDSs</w:t>
      </w:r>
      <w:r w:rsidR="002642BA">
        <w:rPr>
          <w:spacing w:val="57"/>
        </w:rPr>
        <w:t xml:space="preserve"> </w:t>
      </w:r>
      <w:r>
        <w:t>in</w:t>
      </w:r>
      <w:r w:rsidR="002642BA">
        <w:t xml:space="preserve"> </w:t>
      </w:r>
      <w:r>
        <w:t>only</w:t>
      </w:r>
      <w:r w:rsidR="002642BA">
        <w:rPr>
          <w:spacing w:val="-2"/>
        </w:rPr>
        <w:t xml:space="preserve"> </w:t>
      </w:r>
      <w:r>
        <w:t>two</w:t>
      </w:r>
      <w:r w:rsidR="002642BA">
        <w:t xml:space="preserve"> </w:t>
      </w:r>
      <w:r>
        <w:t>of</w:t>
      </w:r>
      <w:r w:rsidR="002642BA">
        <w:rPr>
          <w:spacing w:val="2"/>
        </w:rPr>
        <w:t xml:space="preserve"> </w:t>
      </w:r>
      <w:r>
        <w:t>the</w:t>
      </w:r>
      <w:r w:rsidR="002642BA">
        <w:rPr>
          <w:spacing w:val="-2"/>
        </w:rPr>
        <w:t xml:space="preserve"> </w:t>
      </w:r>
      <w:r>
        <w:t>included</w:t>
      </w:r>
      <w:r w:rsidR="002642BA">
        <w:t xml:space="preserve"> </w:t>
      </w:r>
      <w:r>
        <w:t>studies.</w:t>
      </w:r>
    </w:p>
    <w:p w:rsidR="0021177D" w:rsidRDefault="00700490" w:rsidP="00700490">
      <w:pPr>
        <w:pStyle w:val="Heading3"/>
      </w:pPr>
      <w:bookmarkStart w:id="92" w:name="4.1.4_Computerised_provider_order_entry"/>
      <w:bookmarkStart w:id="93" w:name="_bookmark17"/>
      <w:bookmarkStart w:id="94" w:name="_Toc506461993"/>
      <w:bookmarkStart w:id="95" w:name="_Toc506462048"/>
      <w:bookmarkEnd w:id="92"/>
      <w:bookmarkEnd w:id="93"/>
      <w:r>
        <w:t>4.1.4</w:t>
      </w:r>
      <w:r>
        <w:tab/>
      </w:r>
      <w:r w:rsidR="00722AC3">
        <w:t>Computerised</w:t>
      </w:r>
      <w:r w:rsidR="002642BA">
        <w:t xml:space="preserve"> </w:t>
      </w:r>
      <w:r w:rsidR="00722AC3">
        <w:rPr>
          <w:spacing w:val="-2"/>
        </w:rPr>
        <w:t>provider</w:t>
      </w:r>
      <w:r w:rsidR="002642BA">
        <w:rPr>
          <w:spacing w:val="2"/>
        </w:rPr>
        <w:t xml:space="preserve"> </w:t>
      </w:r>
      <w:r w:rsidR="00722AC3">
        <w:t>order</w:t>
      </w:r>
      <w:r w:rsidR="002642BA">
        <w:t xml:space="preserve"> </w:t>
      </w:r>
      <w:r w:rsidR="00722AC3">
        <w:t>entry</w:t>
      </w:r>
      <w:bookmarkEnd w:id="94"/>
      <w:bookmarkEnd w:id="95"/>
    </w:p>
    <w:p w:rsidR="0021177D" w:rsidRDefault="00722AC3" w:rsidP="00700490">
      <w:pPr>
        <w:pStyle w:val="Bodytextbeforelist"/>
      </w:pPr>
      <w:r>
        <w:t>The</w:t>
      </w:r>
      <w:r w:rsidR="002642BA">
        <w:rPr>
          <w:spacing w:val="-2"/>
        </w:rPr>
        <w:t xml:space="preserve"> </w:t>
      </w:r>
      <w:r>
        <w:t>literature</w:t>
      </w:r>
      <w:r w:rsidR="002642BA">
        <w:rPr>
          <w:spacing w:val="-2"/>
        </w:rPr>
        <w:t xml:space="preserve"> </w:t>
      </w:r>
      <w:r>
        <w:t>search</w:t>
      </w:r>
      <w:r w:rsidR="002642BA">
        <w:rPr>
          <w:spacing w:val="-2"/>
        </w:rPr>
        <w:t xml:space="preserve"> </w:t>
      </w:r>
      <w:r>
        <w:t>identified</w:t>
      </w:r>
      <w:r w:rsidR="002642BA">
        <w:rPr>
          <w:spacing w:val="1"/>
        </w:rPr>
        <w:t xml:space="preserve"> </w:t>
      </w:r>
      <w:r>
        <w:t>21</w:t>
      </w:r>
      <w:r w:rsidR="002642BA">
        <w:rPr>
          <w:spacing w:val="-2"/>
        </w:rPr>
        <w:t xml:space="preserve"> </w:t>
      </w:r>
      <w:r>
        <w:t>systematic</w:t>
      </w:r>
      <w:r w:rsidR="002642BA">
        <w:rPr>
          <w:spacing w:val="1"/>
        </w:rPr>
        <w:t xml:space="preserve"> </w:t>
      </w:r>
      <w:r>
        <w:rPr>
          <w:spacing w:val="-2"/>
        </w:rPr>
        <w:t>reviews</w:t>
      </w:r>
      <w:r w:rsidR="002642BA">
        <w:rPr>
          <w:spacing w:val="1"/>
        </w:rPr>
        <w:t xml:space="preserve"> </w:t>
      </w:r>
      <w:r>
        <w:t>about</w:t>
      </w:r>
      <w:r w:rsidR="002642BA">
        <w:rPr>
          <w:spacing w:val="2"/>
        </w:rPr>
        <w:t xml:space="preserve"> </w:t>
      </w:r>
      <w:r>
        <w:t>how</w:t>
      </w:r>
      <w:r w:rsidR="002642BA">
        <w:rPr>
          <w:spacing w:val="-2"/>
        </w:rPr>
        <w:t xml:space="preserve"> </w:t>
      </w:r>
      <w:r>
        <w:t>computerised</w:t>
      </w:r>
      <w:r w:rsidR="002642BA">
        <w:t xml:space="preserve"> </w:t>
      </w:r>
      <w:r>
        <w:rPr>
          <w:spacing w:val="-2"/>
        </w:rPr>
        <w:t>provider</w:t>
      </w:r>
      <w:r w:rsidR="002642BA">
        <w:rPr>
          <w:spacing w:val="60"/>
        </w:rPr>
        <w:t xml:space="preserve"> </w:t>
      </w:r>
      <w:r>
        <w:t>order</w:t>
      </w:r>
      <w:r w:rsidR="002642BA">
        <w:t xml:space="preserve"> </w:t>
      </w:r>
      <w:r>
        <w:t>entry</w:t>
      </w:r>
      <w:r w:rsidR="002642BA">
        <w:t xml:space="preserve"> </w:t>
      </w:r>
      <w:r>
        <w:t>(CPOE)</w:t>
      </w:r>
      <w:r w:rsidR="002642BA">
        <w:t xml:space="preserve"> </w:t>
      </w:r>
      <w:r>
        <w:t>affects</w:t>
      </w:r>
      <w:r w:rsidR="002642BA">
        <w:rPr>
          <w:spacing w:val="-2"/>
        </w:rPr>
        <w:t xml:space="preserve"> </w:t>
      </w:r>
      <w:r>
        <w:t>the</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t>health</w:t>
      </w:r>
      <w:r w:rsidR="002642BA">
        <w:rPr>
          <w:spacing w:val="-2"/>
        </w:rPr>
        <w:t xml:space="preserve"> </w:t>
      </w:r>
      <w:r>
        <w:t>care.</w:t>
      </w:r>
      <w:r w:rsidR="002642BA">
        <w:t xml:space="preserve"> </w:t>
      </w:r>
      <w:r>
        <w:rPr>
          <w:spacing w:val="-2"/>
        </w:rPr>
        <w:t>Most</w:t>
      </w:r>
      <w:r w:rsidR="002642BA">
        <w:rPr>
          <w:spacing w:val="2"/>
        </w:rPr>
        <w:t xml:space="preserve"> </w:t>
      </w:r>
      <w:r>
        <w:rPr>
          <w:spacing w:val="-2"/>
        </w:rPr>
        <w:t>of</w:t>
      </w:r>
      <w:r w:rsidR="002642BA">
        <w:rPr>
          <w:spacing w:val="2"/>
        </w:rPr>
        <w:t xml:space="preserve"> </w:t>
      </w:r>
      <w:r>
        <w:t>the</w:t>
      </w:r>
      <w:r w:rsidR="002642BA">
        <w:t xml:space="preserve"> </w:t>
      </w:r>
      <w:r>
        <w:t>systematic</w:t>
      </w:r>
      <w:r w:rsidR="002642BA">
        <w:rPr>
          <w:spacing w:val="63"/>
        </w:rPr>
        <w:t xml:space="preserve"> </w:t>
      </w:r>
      <w:r>
        <w:t>reviews</w:t>
      </w:r>
      <w:r w:rsidR="002642BA">
        <w:rPr>
          <w:spacing w:val="1"/>
        </w:rPr>
        <w:t xml:space="preserve"> </w:t>
      </w:r>
      <w:r>
        <w:t>looked</w:t>
      </w:r>
      <w:r w:rsidR="002642BA">
        <w:t xml:space="preserve"> </w:t>
      </w:r>
      <w:r>
        <w:rPr>
          <w:spacing w:val="-2"/>
        </w:rPr>
        <w:t>at</w:t>
      </w:r>
      <w:r w:rsidR="002642BA">
        <w:t xml:space="preserve"> </w:t>
      </w:r>
      <w:r>
        <w:t>the</w:t>
      </w:r>
      <w:r w:rsidR="002642BA">
        <w:t xml:space="preserve"> </w:t>
      </w:r>
      <w:r>
        <w:t>hospital</w:t>
      </w:r>
      <w:r w:rsidR="002642BA">
        <w:t xml:space="preserve"> </w:t>
      </w:r>
      <w:r>
        <w:t>setting,</w:t>
      </w:r>
      <w:r w:rsidR="002642BA">
        <w:rPr>
          <w:spacing w:val="2"/>
        </w:rPr>
        <w:t xml:space="preserve"> </w:t>
      </w:r>
      <w:r>
        <w:rPr>
          <w:spacing w:val="-2"/>
        </w:rPr>
        <w:t>and</w:t>
      </w:r>
      <w:r w:rsidR="002642BA">
        <w:t xml:space="preserve"> </w:t>
      </w:r>
      <w:r>
        <w:t>included:</w:t>
      </w:r>
    </w:p>
    <w:p w:rsidR="005951F9" w:rsidRDefault="005951F9" w:rsidP="005951F9">
      <w:pPr>
        <w:pStyle w:val="Bullet"/>
      </w:pPr>
      <w:r>
        <w:t>All patient subgroups for inpatients and outpatients</w:t>
      </w:r>
      <w:r w:rsidRPr="005951F9">
        <w:rPr>
          <w:vertAlign w:val="superscript"/>
        </w:rPr>
        <w:t>16,52-57</w:t>
      </w:r>
    </w:p>
    <w:p w:rsidR="005951F9" w:rsidRDefault="005951F9" w:rsidP="005951F9">
      <w:pPr>
        <w:pStyle w:val="Bullet"/>
      </w:pPr>
      <w:r>
        <w:t>Intensive care units (ICUs)</w:t>
      </w:r>
      <w:r w:rsidRPr="005951F9">
        <w:rPr>
          <w:vertAlign w:val="superscript"/>
        </w:rPr>
        <w:t>5,58,59</w:t>
      </w:r>
    </w:p>
    <w:p w:rsidR="005951F9" w:rsidRDefault="005951F9" w:rsidP="005951F9">
      <w:pPr>
        <w:pStyle w:val="Bullet"/>
      </w:pPr>
      <w:r>
        <w:t>Emergency departments (EDs)</w:t>
      </w:r>
      <w:r w:rsidRPr="005951F9">
        <w:rPr>
          <w:vertAlign w:val="superscript"/>
        </w:rPr>
        <w:t>6,60</w:t>
      </w:r>
    </w:p>
    <w:p w:rsidR="005951F9" w:rsidRDefault="005951F9" w:rsidP="005951F9">
      <w:pPr>
        <w:pStyle w:val="Bullet"/>
      </w:pPr>
      <w:r>
        <w:t>Acute care</w:t>
      </w:r>
      <w:r w:rsidRPr="005951F9">
        <w:rPr>
          <w:vertAlign w:val="superscript"/>
        </w:rPr>
        <w:t>61</w:t>
      </w:r>
    </w:p>
    <w:p w:rsidR="005951F9" w:rsidRDefault="005951F9" w:rsidP="005951F9">
      <w:pPr>
        <w:pStyle w:val="Bulletlast"/>
      </w:pPr>
      <w:r>
        <w:t>Transplant centres.</w:t>
      </w:r>
      <w:r w:rsidRPr="005951F9">
        <w:rPr>
          <w:vertAlign w:val="superscript"/>
        </w:rPr>
        <w:t>62</w:t>
      </w:r>
    </w:p>
    <w:p w:rsidR="00113C9F" w:rsidRDefault="00722AC3" w:rsidP="005951F9">
      <w:pPr>
        <w:pStyle w:val="BodyText"/>
        <w:rPr>
          <w:sz w:val="14"/>
          <w:szCs w:val="14"/>
        </w:rPr>
      </w:pPr>
      <w:r>
        <w:t>One</w:t>
      </w:r>
      <w:r w:rsidR="002642BA">
        <w:t xml:space="preserve"> </w:t>
      </w:r>
      <w:r>
        <w:t>systematic</w:t>
      </w:r>
      <w:r w:rsidR="002642BA">
        <w:rPr>
          <w:spacing w:val="-2"/>
        </w:rPr>
        <w:t xml:space="preserve"> </w:t>
      </w:r>
      <w:r>
        <w:t>review</w:t>
      </w:r>
      <w:r w:rsidR="002642BA">
        <w:rPr>
          <w:spacing w:val="-3"/>
        </w:rPr>
        <w:t xml:space="preserve"> </w:t>
      </w:r>
      <w:r>
        <w:t>looked</w:t>
      </w:r>
      <w:r w:rsidR="002642BA">
        <w:rPr>
          <w:spacing w:val="-2"/>
        </w:rPr>
        <w:t xml:space="preserve"> </w:t>
      </w:r>
      <w:r>
        <w:t>at</w:t>
      </w:r>
      <w:r w:rsidR="002642BA">
        <w:t xml:space="preserve"> </w:t>
      </w:r>
      <w:r>
        <w:t>primary</w:t>
      </w:r>
      <w:r w:rsidR="002642BA">
        <w:rPr>
          <w:spacing w:val="-2"/>
        </w:rPr>
        <w:t xml:space="preserve"> </w:t>
      </w:r>
      <w:r>
        <w:t>care</w:t>
      </w:r>
      <w:r>
        <w:rPr>
          <w:position w:val="10"/>
          <w:sz w:val="14"/>
        </w:rPr>
        <w:t>63</w:t>
      </w:r>
      <w:r w:rsidR="002642BA">
        <w:rPr>
          <w:spacing w:val="23"/>
          <w:position w:val="10"/>
          <w:sz w:val="14"/>
        </w:rPr>
        <w:t xml:space="preserve"> </w:t>
      </w:r>
      <w:r>
        <w:t>and</w:t>
      </w:r>
      <w:r w:rsidR="002642BA">
        <w:t xml:space="preserve"> </w:t>
      </w:r>
      <w:r>
        <w:t>the</w:t>
      </w:r>
      <w:r w:rsidR="002642BA">
        <w:rPr>
          <w:spacing w:val="-3"/>
        </w:rPr>
        <w:t xml:space="preserve"> </w:t>
      </w:r>
      <w:r>
        <w:t>remainder</w:t>
      </w:r>
      <w:r w:rsidR="002642BA">
        <w:rPr>
          <w:spacing w:val="2"/>
        </w:rPr>
        <w:t xml:space="preserve"> </w:t>
      </w:r>
      <w:r>
        <w:t>did</w:t>
      </w:r>
      <w:r w:rsidR="002642BA">
        <w:rPr>
          <w:spacing w:val="-2"/>
        </w:rPr>
        <w:t xml:space="preserve"> </w:t>
      </w:r>
      <w:r>
        <w:t>not</w:t>
      </w:r>
      <w:r w:rsidR="002642BA">
        <w:rPr>
          <w:spacing w:val="-3"/>
        </w:rPr>
        <w:t xml:space="preserve"> </w:t>
      </w:r>
      <w:r>
        <w:t>specify</w:t>
      </w:r>
      <w:r w:rsidR="002642BA">
        <w:rPr>
          <w:spacing w:val="-2"/>
        </w:rPr>
        <w:t xml:space="preserve"> </w:t>
      </w:r>
      <w:r>
        <w:t>a</w:t>
      </w:r>
      <w:r w:rsidR="002642BA">
        <w:t xml:space="preserve"> </w:t>
      </w:r>
      <w:r>
        <w:rPr>
          <w:spacing w:val="-2"/>
        </w:rPr>
        <w:t>setting</w:t>
      </w:r>
      <w:r w:rsidR="002642BA">
        <w:rPr>
          <w:spacing w:val="36"/>
        </w:rPr>
        <w:t xml:space="preserve"> </w:t>
      </w:r>
      <w:r>
        <w:t>or</w:t>
      </w:r>
      <w:r w:rsidR="002642BA">
        <w:rPr>
          <w:spacing w:val="1"/>
        </w:rPr>
        <w:t xml:space="preserve"> </w:t>
      </w:r>
      <w:r>
        <w:t>patient</w:t>
      </w:r>
      <w:r w:rsidR="002642BA">
        <w:rPr>
          <w:spacing w:val="2"/>
        </w:rPr>
        <w:t xml:space="preserve"> </w:t>
      </w:r>
      <w:r>
        <w:t>subgroup.</w:t>
      </w:r>
      <w:r>
        <w:rPr>
          <w:position w:val="10"/>
          <w:sz w:val="14"/>
        </w:rPr>
        <w:t>13,64-68</w:t>
      </w:r>
      <w:r w:rsidR="002642BA">
        <w:rPr>
          <w:spacing w:val="22"/>
          <w:position w:val="10"/>
          <w:sz w:val="14"/>
        </w:rPr>
        <w:t xml:space="preserve"> </w:t>
      </w:r>
      <w:r>
        <w:rPr>
          <w:spacing w:val="-2"/>
        </w:rPr>
        <w:t>Seven</w:t>
      </w:r>
      <w:r w:rsidR="002642BA">
        <w:rPr>
          <w:spacing w:val="1"/>
        </w:rPr>
        <w:t xml:space="preserve"> </w:t>
      </w:r>
      <w:r>
        <w:t>of</w:t>
      </w:r>
      <w:r w:rsidR="002642BA">
        <w:rPr>
          <w:spacing w:val="1"/>
        </w:rPr>
        <w:t xml:space="preserve"> </w:t>
      </w:r>
      <w:r>
        <w:t>the</w:t>
      </w:r>
      <w:r w:rsidR="002642BA">
        <w:rPr>
          <w:spacing w:val="-2"/>
        </w:rPr>
        <w:t xml:space="preserve"> </w:t>
      </w:r>
      <w:r>
        <w:t>systematic</w:t>
      </w:r>
      <w:r w:rsidR="002642BA">
        <w:t xml:space="preserve"> </w:t>
      </w:r>
      <w:r>
        <w:rPr>
          <w:spacing w:val="-2"/>
        </w:rPr>
        <w:t>reviews</w:t>
      </w:r>
      <w:r w:rsidR="002642BA">
        <w:rPr>
          <w:spacing w:val="1"/>
        </w:rPr>
        <w:t xml:space="preserve"> </w:t>
      </w:r>
      <w:r>
        <w:t>focused</w:t>
      </w:r>
      <w:r w:rsidR="002642BA">
        <w:rPr>
          <w:spacing w:val="-3"/>
        </w:rPr>
        <w:t xml:space="preserve"> </w:t>
      </w:r>
      <w:r>
        <w:t>on</w:t>
      </w:r>
      <w:r w:rsidR="002642BA">
        <w:t xml:space="preserve"> </w:t>
      </w:r>
      <w:r>
        <w:t>CPOE,</w:t>
      </w:r>
      <w:r w:rsidR="002642BA">
        <w:rPr>
          <w:spacing w:val="-2"/>
        </w:rPr>
        <w:t xml:space="preserve"> </w:t>
      </w:r>
      <w:r>
        <w:rPr>
          <w:spacing w:val="-2"/>
        </w:rPr>
        <w:t>whereas</w:t>
      </w:r>
      <w:r w:rsidR="002642BA">
        <w:rPr>
          <w:spacing w:val="1"/>
        </w:rPr>
        <w:t xml:space="preserve"> </w:t>
      </w:r>
      <w:r>
        <w:t>the</w:t>
      </w:r>
      <w:r w:rsidR="002642BA">
        <w:rPr>
          <w:spacing w:val="45"/>
        </w:rPr>
        <w:t xml:space="preserve"> </w:t>
      </w:r>
      <w:r>
        <w:t>rest</w:t>
      </w:r>
      <w:r w:rsidR="002642BA">
        <w:rPr>
          <w:spacing w:val="-3"/>
        </w:rPr>
        <w:t xml:space="preserve"> </w:t>
      </w:r>
      <w:r>
        <w:t>focused</w:t>
      </w:r>
      <w:r w:rsidR="002642BA">
        <w:t xml:space="preserve"> </w:t>
      </w:r>
      <w:r>
        <w:t>on</w:t>
      </w:r>
      <w:r w:rsidR="002642BA">
        <w:rPr>
          <w:spacing w:val="-2"/>
        </w:rPr>
        <w:t xml:space="preserve"> </w:t>
      </w:r>
      <w:r>
        <w:t>investigating</w:t>
      </w:r>
      <w:r w:rsidR="002642BA">
        <w:t xml:space="preserve"> </w:t>
      </w:r>
      <w:r>
        <w:t>different</w:t>
      </w:r>
      <w:r w:rsidR="002642BA">
        <w:t xml:space="preserve"> </w:t>
      </w:r>
      <w:r>
        <w:t>digital</w:t>
      </w:r>
      <w:r w:rsidR="002642BA">
        <w:t xml:space="preserve"> </w:t>
      </w:r>
      <w:r>
        <w:rPr>
          <w:spacing w:val="-2"/>
        </w:rPr>
        <w:t>health</w:t>
      </w:r>
      <w:r w:rsidR="002642BA">
        <w:t xml:space="preserve"> </w:t>
      </w:r>
      <w:r>
        <w:t>interventions</w:t>
      </w:r>
      <w:r w:rsidR="002642BA">
        <w:t xml:space="preserve"> </w:t>
      </w:r>
      <w:r>
        <w:t>to</w:t>
      </w:r>
      <w:r w:rsidR="002642BA">
        <w:t xml:space="preserve"> </w:t>
      </w:r>
      <w:r>
        <w:rPr>
          <w:spacing w:val="-2"/>
        </w:rPr>
        <w:t>improve</w:t>
      </w:r>
      <w:r w:rsidR="002642BA">
        <w:t xml:space="preserve"> </w:t>
      </w:r>
      <w:r>
        <w:t>patient</w:t>
      </w:r>
      <w:r w:rsidR="002642BA">
        <w:t xml:space="preserve"> </w:t>
      </w:r>
      <w:r>
        <w:t>safety</w:t>
      </w:r>
      <w:r w:rsidR="002642BA">
        <w:rPr>
          <w:spacing w:val="81"/>
        </w:rPr>
        <w:t xml:space="preserve"> </w:t>
      </w:r>
      <w:r>
        <w:t>and</w:t>
      </w:r>
      <w:r w:rsidR="002642BA">
        <w:rPr>
          <w:spacing w:val="-2"/>
        </w:rPr>
        <w:t xml:space="preserve"> </w:t>
      </w:r>
      <w:r>
        <w:t>quality,</w:t>
      </w:r>
      <w:r w:rsidR="002642BA">
        <w:rPr>
          <w:spacing w:val="2"/>
        </w:rPr>
        <w:t xml:space="preserve"> </w:t>
      </w:r>
      <w:r>
        <w:rPr>
          <w:spacing w:val="-2"/>
        </w:rPr>
        <w:t>which</w:t>
      </w:r>
      <w:r w:rsidR="002642BA">
        <w:t xml:space="preserve"> </w:t>
      </w:r>
      <w:r>
        <w:t>included</w:t>
      </w:r>
      <w:r w:rsidR="002642BA">
        <w:t xml:space="preserve"> </w:t>
      </w:r>
      <w:r>
        <w:t>CPOE.</w:t>
      </w:r>
      <w:r w:rsidR="002642BA">
        <w:t xml:space="preserve"> </w:t>
      </w:r>
      <w:r>
        <w:t>CPOE</w:t>
      </w:r>
      <w:r w:rsidR="002642BA">
        <w:rPr>
          <w:spacing w:val="-2"/>
        </w:rPr>
        <w:t xml:space="preserve"> </w:t>
      </w:r>
      <w:r>
        <w:rPr>
          <w:spacing w:val="-2"/>
        </w:rPr>
        <w:t>was</w:t>
      </w:r>
      <w:r w:rsidR="002642BA">
        <w:rPr>
          <w:spacing w:val="1"/>
        </w:rPr>
        <w:t xml:space="preserve"> </w:t>
      </w:r>
      <w:r>
        <w:t>often</w:t>
      </w:r>
      <w:r w:rsidR="002642BA">
        <w:t xml:space="preserve"> </w:t>
      </w:r>
      <w:r>
        <w:t>studied</w:t>
      </w:r>
      <w:r w:rsidR="002642BA">
        <w:t xml:space="preserve"> </w:t>
      </w:r>
      <w:r>
        <w:t>in</w:t>
      </w:r>
      <w:r w:rsidR="002642BA">
        <w:rPr>
          <w:spacing w:val="-2"/>
        </w:rPr>
        <w:t xml:space="preserve"> </w:t>
      </w:r>
      <w:r>
        <w:t>combination</w:t>
      </w:r>
      <w:r w:rsidR="002642BA">
        <w:t xml:space="preserve"> </w:t>
      </w:r>
      <w:r>
        <w:t>with</w:t>
      </w:r>
      <w:r w:rsidR="002642BA">
        <w:rPr>
          <w:spacing w:val="1"/>
        </w:rPr>
        <w:t xml:space="preserve"> </w:t>
      </w:r>
      <w:r>
        <w:rPr>
          <w:spacing w:val="-2"/>
        </w:rPr>
        <w:t>clinician</w:t>
      </w:r>
      <w:r w:rsidR="002642BA">
        <w:rPr>
          <w:spacing w:val="77"/>
        </w:rPr>
        <w:t xml:space="preserve"> </w:t>
      </w:r>
      <w:r>
        <w:t>decision-support</w:t>
      </w:r>
      <w:r w:rsidR="002642BA">
        <w:t xml:space="preserve"> </w:t>
      </w:r>
      <w:r>
        <w:t>systems</w:t>
      </w:r>
      <w:r w:rsidR="002642BA">
        <w:rPr>
          <w:spacing w:val="1"/>
        </w:rPr>
        <w:t xml:space="preserve"> </w:t>
      </w:r>
      <w:r>
        <w:t>(CDSSs).</w:t>
      </w:r>
      <w:r w:rsidR="002642BA">
        <w:t xml:space="preserve"> </w:t>
      </w:r>
      <w:r>
        <w:t>Overall,</w:t>
      </w:r>
      <w:r w:rsidR="002642BA">
        <w:rPr>
          <w:spacing w:val="2"/>
        </w:rPr>
        <w:t xml:space="preserve"> </w:t>
      </w:r>
      <w:r>
        <w:t>assessment</w:t>
      </w:r>
      <w:r w:rsidR="002642BA">
        <w:rPr>
          <w:spacing w:val="2"/>
        </w:rPr>
        <w:t xml:space="preserve"> </w:t>
      </w:r>
      <w:r>
        <w:rPr>
          <w:spacing w:val="-2"/>
        </w:rPr>
        <w:t>of</w:t>
      </w:r>
      <w:r w:rsidR="002642BA">
        <w:rPr>
          <w:spacing w:val="2"/>
        </w:rPr>
        <w:t xml:space="preserve"> </w:t>
      </w:r>
      <w:r>
        <w:t>CPOE</w:t>
      </w:r>
      <w:r w:rsidR="002642BA">
        <w:rPr>
          <w:spacing w:val="-2"/>
        </w:rPr>
        <w:t xml:space="preserve"> </w:t>
      </w:r>
      <w:r>
        <w:t>mostly</w:t>
      </w:r>
      <w:r w:rsidR="002642BA">
        <w:rPr>
          <w:spacing w:val="-5"/>
        </w:rPr>
        <w:t xml:space="preserve"> </w:t>
      </w:r>
      <w:r>
        <w:t>used</w:t>
      </w:r>
      <w:r w:rsidR="002642BA">
        <w:rPr>
          <w:spacing w:val="1"/>
        </w:rPr>
        <w:t xml:space="preserve"> </w:t>
      </w:r>
      <w:r>
        <w:t>process</w:t>
      </w:r>
      <w:r w:rsidR="002642BA">
        <w:rPr>
          <w:spacing w:val="39"/>
        </w:rPr>
        <w:t xml:space="preserve"> </w:t>
      </w:r>
      <w:r>
        <w:t>measures</w:t>
      </w:r>
      <w:r w:rsidR="002642BA">
        <w:rPr>
          <w:spacing w:val="-3"/>
        </w:rPr>
        <w:t xml:space="preserve"> </w:t>
      </w:r>
      <w:r>
        <w:t>rather</w:t>
      </w:r>
      <w:r w:rsidR="002642BA">
        <w:rPr>
          <w:spacing w:val="-2"/>
        </w:rPr>
        <w:t xml:space="preserve"> </w:t>
      </w:r>
      <w:r>
        <w:t>than</w:t>
      </w:r>
      <w:r w:rsidR="002642BA">
        <w:t xml:space="preserve"> </w:t>
      </w:r>
      <w:r>
        <w:t>clinical</w:t>
      </w:r>
      <w:r w:rsidR="002642BA">
        <w:t xml:space="preserve"> </w:t>
      </w:r>
      <w:r>
        <w:t>outcome</w:t>
      </w:r>
      <w:r w:rsidR="002642BA">
        <w:rPr>
          <w:spacing w:val="-4"/>
        </w:rPr>
        <w:t xml:space="preserve"> </w:t>
      </w:r>
      <w:r>
        <w:t>measures.</w:t>
      </w:r>
      <w:r>
        <w:rPr>
          <w:position w:val="10"/>
          <w:sz w:val="14"/>
        </w:rPr>
        <w:t>6,54</w:t>
      </w:r>
    </w:p>
    <w:p w:rsidR="00113C9F" w:rsidRDefault="00700490" w:rsidP="00700490">
      <w:pPr>
        <w:pStyle w:val="Heading3"/>
      </w:pPr>
      <w:bookmarkStart w:id="96" w:name="4.1.5_Clinical_decision-support_systems"/>
      <w:bookmarkStart w:id="97" w:name="_bookmark18"/>
      <w:bookmarkStart w:id="98" w:name="_Toc506461994"/>
      <w:bookmarkStart w:id="99" w:name="_Toc506462049"/>
      <w:bookmarkEnd w:id="96"/>
      <w:bookmarkEnd w:id="97"/>
      <w:r>
        <w:rPr>
          <w:spacing w:val="-1"/>
        </w:rPr>
        <w:t>4.1.5</w:t>
      </w:r>
      <w:r>
        <w:rPr>
          <w:spacing w:val="-1"/>
        </w:rPr>
        <w:tab/>
      </w:r>
      <w:r w:rsidR="00722AC3">
        <w:rPr>
          <w:spacing w:val="-1"/>
        </w:rPr>
        <w:t>Clinical</w:t>
      </w:r>
      <w:r w:rsidR="002642BA">
        <w:t xml:space="preserve"> </w:t>
      </w:r>
      <w:r w:rsidR="00722AC3">
        <w:t>decision-support</w:t>
      </w:r>
      <w:r w:rsidR="002642BA">
        <w:rPr>
          <w:spacing w:val="1"/>
        </w:rPr>
        <w:t xml:space="preserve"> </w:t>
      </w:r>
      <w:r w:rsidR="00722AC3">
        <w:t>systems</w:t>
      </w:r>
      <w:bookmarkEnd w:id="98"/>
      <w:bookmarkEnd w:id="99"/>
    </w:p>
    <w:p w:rsidR="00113C9F" w:rsidRDefault="00722AC3" w:rsidP="007C0356">
      <w:pPr>
        <w:pStyle w:val="BodyText"/>
        <w:rPr>
          <w:sz w:val="14"/>
          <w:szCs w:val="14"/>
        </w:rPr>
      </w:pPr>
      <w:r>
        <w:t>The</w:t>
      </w:r>
      <w:r w:rsidR="002642BA">
        <w:rPr>
          <w:spacing w:val="-2"/>
        </w:rPr>
        <w:t xml:space="preserve"> </w:t>
      </w:r>
      <w:r>
        <w:t>literature</w:t>
      </w:r>
      <w:r w:rsidR="002642BA">
        <w:rPr>
          <w:spacing w:val="-2"/>
        </w:rPr>
        <w:t xml:space="preserve"> </w:t>
      </w:r>
      <w:r>
        <w:t>search</w:t>
      </w:r>
      <w:r w:rsidR="002642BA">
        <w:rPr>
          <w:spacing w:val="-2"/>
        </w:rPr>
        <w:t xml:space="preserve"> </w:t>
      </w:r>
      <w:r>
        <w:t>identified</w:t>
      </w:r>
      <w:r w:rsidR="002642BA">
        <w:t xml:space="preserve"> </w:t>
      </w:r>
      <w:r>
        <w:t>29</w:t>
      </w:r>
      <w:r w:rsidR="002642BA">
        <w:t xml:space="preserve"> </w:t>
      </w:r>
      <w:r>
        <w:t>systematic</w:t>
      </w:r>
      <w:r w:rsidR="002642BA">
        <w:rPr>
          <w:spacing w:val="1"/>
        </w:rPr>
        <w:t xml:space="preserve"> </w:t>
      </w:r>
      <w:r>
        <w:rPr>
          <w:spacing w:val="-2"/>
        </w:rPr>
        <w:t>reviews</w:t>
      </w:r>
      <w:r w:rsidR="002642BA">
        <w:rPr>
          <w:spacing w:val="1"/>
        </w:rPr>
        <w:t xml:space="preserve"> </w:t>
      </w:r>
      <w:r>
        <w:t>about</w:t>
      </w:r>
      <w:r w:rsidR="002642BA">
        <w:rPr>
          <w:spacing w:val="2"/>
        </w:rPr>
        <w:t xml:space="preserve"> </w:t>
      </w:r>
      <w:r>
        <w:t>how</w:t>
      </w:r>
      <w:r w:rsidR="002642BA">
        <w:rPr>
          <w:spacing w:val="-2"/>
        </w:rPr>
        <w:t xml:space="preserve"> </w:t>
      </w:r>
      <w:r>
        <w:rPr>
          <w:spacing w:val="-2"/>
        </w:rPr>
        <w:t>CDSSs</w:t>
      </w:r>
      <w:r w:rsidR="002642BA">
        <w:rPr>
          <w:spacing w:val="1"/>
        </w:rPr>
        <w:t xml:space="preserve"> </w:t>
      </w:r>
      <w:r>
        <w:t>affect</w:t>
      </w:r>
      <w:r w:rsidR="002642BA">
        <w:t xml:space="preserve"> </w:t>
      </w:r>
      <w:r>
        <w:t>the</w:t>
      </w:r>
      <w:r w:rsidR="002642BA">
        <w:rPr>
          <w:spacing w:val="-2"/>
        </w:rPr>
        <w:t xml:space="preserve"> </w:t>
      </w:r>
      <w:r>
        <w:t>safety</w:t>
      </w:r>
      <w:r w:rsidR="002642BA">
        <w:rPr>
          <w:spacing w:val="73"/>
        </w:rPr>
        <w:t xml:space="preserve"> </w:t>
      </w:r>
      <w:r>
        <w:t>and</w:t>
      </w:r>
      <w:r w:rsidR="002642BA">
        <w:rPr>
          <w:spacing w:val="-3"/>
        </w:rPr>
        <w:t xml:space="preserve"> </w:t>
      </w:r>
      <w:r>
        <w:t>quality</w:t>
      </w:r>
      <w:r w:rsidR="002642BA">
        <w:rPr>
          <w:spacing w:val="-2"/>
        </w:rPr>
        <w:t xml:space="preserve"> </w:t>
      </w:r>
      <w:r>
        <w:rPr>
          <w:spacing w:val="-2"/>
        </w:rPr>
        <w:t>of</w:t>
      </w:r>
      <w:r w:rsidR="002642BA">
        <w:rPr>
          <w:spacing w:val="3"/>
        </w:rPr>
        <w:t xml:space="preserve"> </w:t>
      </w:r>
      <w:r>
        <w:t>health</w:t>
      </w:r>
      <w:r w:rsidR="002642BA">
        <w:t xml:space="preserve"> </w:t>
      </w:r>
      <w:r>
        <w:rPr>
          <w:spacing w:val="-2"/>
        </w:rPr>
        <w:t>care.</w:t>
      </w:r>
      <w:r w:rsidR="002642BA">
        <w:rPr>
          <w:spacing w:val="1"/>
        </w:rPr>
        <w:t xml:space="preserve"> </w:t>
      </w:r>
      <w:r>
        <w:t>Eight</w:t>
      </w:r>
      <w:r w:rsidR="002642BA">
        <w:t xml:space="preserve"> </w:t>
      </w:r>
      <w:r>
        <w:t>systematic</w:t>
      </w:r>
      <w:r w:rsidR="002642BA">
        <w:rPr>
          <w:spacing w:val="-3"/>
        </w:rPr>
        <w:t xml:space="preserve"> </w:t>
      </w:r>
      <w:r>
        <w:t>reviews</w:t>
      </w:r>
      <w:r w:rsidR="002642BA">
        <w:rPr>
          <w:spacing w:val="1"/>
        </w:rPr>
        <w:t xml:space="preserve"> </w:t>
      </w:r>
      <w:r>
        <w:t>focused</w:t>
      </w:r>
      <w:r w:rsidR="002642BA">
        <w:rPr>
          <w:spacing w:val="-3"/>
        </w:rPr>
        <w:t xml:space="preserve"> </w:t>
      </w:r>
      <w:r>
        <w:t>on</w:t>
      </w:r>
      <w:r w:rsidR="002642BA">
        <w:rPr>
          <w:spacing w:val="-2"/>
        </w:rPr>
        <w:t xml:space="preserve"> </w:t>
      </w:r>
      <w:r>
        <w:t>primary</w:t>
      </w:r>
      <w:r w:rsidR="002642BA">
        <w:rPr>
          <w:spacing w:val="-2"/>
        </w:rPr>
        <w:t xml:space="preserve"> </w:t>
      </w:r>
      <w:r>
        <w:t>care</w:t>
      </w:r>
      <w:r>
        <w:rPr>
          <w:position w:val="10"/>
          <w:sz w:val="14"/>
        </w:rPr>
        <w:t>8,9,69-74</w:t>
      </w:r>
      <w:r>
        <w:t>,</w:t>
      </w:r>
      <w:r w:rsidR="002642BA">
        <w:rPr>
          <w:spacing w:val="1"/>
        </w:rPr>
        <w:t xml:space="preserve"> </w:t>
      </w:r>
      <w:r>
        <w:t>two</w:t>
      </w:r>
      <w:r w:rsidR="002642BA">
        <w:t xml:space="preserve"> </w:t>
      </w:r>
      <w:r>
        <w:t>on</w:t>
      </w:r>
      <w:r w:rsidR="002642BA">
        <w:rPr>
          <w:spacing w:val="56"/>
        </w:rPr>
        <w:t xml:space="preserve"> </w:t>
      </w:r>
      <w:r>
        <w:t>EDs</w:t>
      </w:r>
      <w:r>
        <w:rPr>
          <w:position w:val="10"/>
          <w:sz w:val="14"/>
        </w:rPr>
        <w:t>60,75</w:t>
      </w:r>
      <w:r>
        <w:t>,</w:t>
      </w:r>
      <w:r w:rsidR="002642BA">
        <w:rPr>
          <w:spacing w:val="1"/>
        </w:rPr>
        <w:t xml:space="preserve"> </w:t>
      </w:r>
      <w:r>
        <w:t>two</w:t>
      </w:r>
      <w:r w:rsidR="002642BA">
        <w:t xml:space="preserve"> </w:t>
      </w:r>
      <w:r>
        <w:t>on</w:t>
      </w:r>
      <w:r w:rsidR="002642BA">
        <w:t xml:space="preserve"> </w:t>
      </w:r>
      <w:r>
        <w:t>diabetes</w:t>
      </w:r>
      <w:r w:rsidR="002642BA">
        <w:rPr>
          <w:spacing w:val="-3"/>
        </w:rPr>
        <w:t xml:space="preserve"> </w:t>
      </w:r>
      <w:r>
        <w:t>care</w:t>
      </w:r>
      <w:r>
        <w:rPr>
          <w:position w:val="10"/>
          <w:sz w:val="14"/>
        </w:rPr>
        <w:t>10,76</w:t>
      </w:r>
      <w:r w:rsidR="002642BA">
        <w:rPr>
          <w:spacing w:val="21"/>
          <w:position w:val="10"/>
          <w:sz w:val="14"/>
        </w:rPr>
        <w:t xml:space="preserve"> </w:t>
      </w:r>
      <w:r>
        <w:t>and</w:t>
      </w:r>
      <w:r w:rsidR="002642BA">
        <w:rPr>
          <w:spacing w:val="1"/>
        </w:rPr>
        <w:t xml:space="preserve"> </w:t>
      </w:r>
      <w:r>
        <w:t>two</w:t>
      </w:r>
      <w:r w:rsidR="002642BA">
        <w:t xml:space="preserve"> </w:t>
      </w:r>
      <w:r>
        <w:t>on</w:t>
      </w:r>
      <w:r w:rsidR="002642BA">
        <w:t xml:space="preserve"> </w:t>
      </w:r>
      <w:r>
        <w:t>acute</w:t>
      </w:r>
      <w:r w:rsidR="002642BA">
        <w:rPr>
          <w:spacing w:val="-3"/>
        </w:rPr>
        <w:t xml:space="preserve"> </w:t>
      </w:r>
      <w:r>
        <w:t>kidney</w:t>
      </w:r>
      <w:r w:rsidR="002642BA">
        <w:rPr>
          <w:spacing w:val="-3"/>
        </w:rPr>
        <w:t xml:space="preserve"> </w:t>
      </w:r>
      <w:r>
        <w:t>injury.</w:t>
      </w:r>
      <w:r>
        <w:rPr>
          <w:position w:val="10"/>
          <w:sz w:val="14"/>
        </w:rPr>
        <w:t>77,78</w:t>
      </w:r>
      <w:r w:rsidR="002642BA">
        <w:rPr>
          <w:spacing w:val="21"/>
          <w:position w:val="10"/>
          <w:sz w:val="14"/>
        </w:rPr>
        <w:t xml:space="preserve"> </w:t>
      </w:r>
      <w:r>
        <w:t>Beyond</w:t>
      </w:r>
      <w:r w:rsidR="002642BA">
        <w:t xml:space="preserve"> </w:t>
      </w:r>
      <w:r>
        <w:t>these</w:t>
      </w:r>
      <w:r w:rsidR="002642BA">
        <w:rPr>
          <w:spacing w:val="-3"/>
        </w:rPr>
        <w:t xml:space="preserve"> </w:t>
      </w:r>
      <w:r>
        <w:t>studies,</w:t>
      </w:r>
      <w:r w:rsidR="002642BA">
        <w:rPr>
          <w:spacing w:val="65"/>
        </w:rPr>
        <w:t xml:space="preserve"> </w:t>
      </w:r>
      <w:r>
        <w:t>other</w:t>
      </w:r>
      <w:r w:rsidR="002642BA">
        <w:t xml:space="preserve"> </w:t>
      </w:r>
      <w:r>
        <w:t>patient</w:t>
      </w:r>
      <w:r w:rsidR="002642BA">
        <w:rPr>
          <w:spacing w:val="-3"/>
        </w:rPr>
        <w:t xml:space="preserve"> </w:t>
      </w:r>
      <w:r>
        <w:t>groups</w:t>
      </w:r>
      <w:r w:rsidR="002642BA">
        <w:rPr>
          <w:spacing w:val="1"/>
        </w:rPr>
        <w:t xml:space="preserve"> </w:t>
      </w:r>
      <w:r>
        <w:t>and</w:t>
      </w:r>
      <w:r w:rsidR="002642BA">
        <w:rPr>
          <w:spacing w:val="-5"/>
        </w:rPr>
        <w:t xml:space="preserve"> </w:t>
      </w:r>
      <w:r>
        <w:t>healthcare</w:t>
      </w:r>
      <w:r w:rsidR="002642BA">
        <w:rPr>
          <w:spacing w:val="-2"/>
        </w:rPr>
        <w:t xml:space="preserve"> </w:t>
      </w:r>
      <w:r>
        <w:t>settings</w:t>
      </w:r>
      <w:r w:rsidR="002642BA">
        <w:t xml:space="preserve"> </w:t>
      </w:r>
      <w:r>
        <w:t>included</w:t>
      </w:r>
      <w:r w:rsidR="002642BA">
        <w:t xml:space="preserve"> </w:t>
      </w:r>
      <w:r>
        <w:t>ICUs</w:t>
      </w:r>
      <w:r>
        <w:rPr>
          <w:position w:val="10"/>
          <w:sz w:val="14"/>
        </w:rPr>
        <w:t>79</w:t>
      </w:r>
      <w:r>
        <w:t>,</w:t>
      </w:r>
      <w:r w:rsidR="002642BA">
        <w:rPr>
          <w:spacing w:val="2"/>
        </w:rPr>
        <w:t xml:space="preserve"> </w:t>
      </w:r>
      <w:r>
        <w:t>transfusion</w:t>
      </w:r>
      <w:r w:rsidR="002642BA">
        <w:t xml:space="preserve"> </w:t>
      </w:r>
      <w:r>
        <w:t>practice</w:t>
      </w:r>
      <w:r>
        <w:rPr>
          <w:position w:val="10"/>
          <w:sz w:val="14"/>
        </w:rPr>
        <w:t>11</w:t>
      </w:r>
      <w:r>
        <w:t>,</w:t>
      </w:r>
      <w:r w:rsidR="002642BA">
        <w:rPr>
          <w:spacing w:val="1"/>
        </w:rPr>
        <w:t xml:space="preserve"> </w:t>
      </w:r>
      <w:r>
        <w:t>mental</w:t>
      </w:r>
      <w:r w:rsidR="002642BA">
        <w:rPr>
          <w:spacing w:val="66"/>
        </w:rPr>
        <w:t xml:space="preserve"> </w:t>
      </w:r>
      <w:r>
        <w:lastRenderedPageBreak/>
        <w:t>health</w:t>
      </w:r>
      <w:r>
        <w:rPr>
          <w:position w:val="10"/>
          <w:sz w:val="14"/>
        </w:rPr>
        <w:t>80</w:t>
      </w:r>
      <w:r>
        <w:t>,</w:t>
      </w:r>
      <w:r w:rsidR="002642BA">
        <w:rPr>
          <w:spacing w:val="1"/>
        </w:rPr>
        <w:t xml:space="preserve"> </w:t>
      </w:r>
      <w:r>
        <w:t>paediatrics</w:t>
      </w:r>
      <w:r>
        <w:rPr>
          <w:position w:val="10"/>
          <w:sz w:val="14"/>
        </w:rPr>
        <w:t>81</w:t>
      </w:r>
      <w:r>
        <w:t>,</w:t>
      </w:r>
      <w:r w:rsidR="002642BA">
        <w:rPr>
          <w:spacing w:val="1"/>
        </w:rPr>
        <w:t xml:space="preserve"> </w:t>
      </w:r>
      <w:r>
        <w:t>acute</w:t>
      </w:r>
      <w:r w:rsidR="002642BA">
        <w:t xml:space="preserve"> </w:t>
      </w:r>
      <w:r>
        <w:rPr>
          <w:spacing w:val="-2"/>
        </w:rPr>
        <w:t>care</w:t>
      </w:r>
      <w:r>
        <w:rPr>
          <w:spacing w:val="-2"/>
          <w:position w:val="10"/>
          <w:sz w:val="14"/>
        </w:rPr>
        <w:t>82</w:t>
      </w:r>
      <w:r>
        <w:rPr>
          <w:spacing w:val="-2"/>
        </w:rPr>
        <w:t>,</w:t>
      </w:r>
      <w:r w:rsidR="002642BA">
        <w:rPr>
          <w:spacing w:val="1"/>
        </w:rPr>
        <w:t xml:space="preserve"> </w:t>
      </w:r>
      <w:r>
        <w:t>cardiovascular</w:t>
      </w:r>
      <w:r w:rsidR="002642BA">
        <w:rPr>
          <w:spacing w:val="-2"/>
        </w:rPr>
        <w:t xml:space="preserve"> </w:t>
      </w:r>
      <w:r>
        <w:t>management</w:t>
      </w:r>
      <w:r>
        <w:rPr>
          <w:position w:val="10"/>
          <w:sz w:val="14"/>
        </w:rPr>
        <w:t>83</w:t>
      </w:r>
      <w:r>
        <w:t>,</w:t>
      </w:r>
      <w:r w:rsidR="002642BA">
        <w:rPr>
          <w:spacing w:val="1"/>
        </w:rPr>
        <w:t xml:space="preserve"> </w:t>
      </w:r>
      <w:r>
        <w:t>HIV</w:t>
      </w:r>
      <w:r w:rsidR="002642BA">
        <w:t xml:space="preserve"> </w:t>
      </w:r>
      <w:r>
        <w:t>care</w:t>
      </w:r>
      <w:r>
        <w:rPr>
          <w:position w:val="10"/>
          <w:sz w:val="14"/>
        </w:rPr>
        <w:t>84</w:t>
      </w:r>
      <w:r w:rsidR="002642BA">
        <w:rPr>
          <w:spacing w:val="23"/>
          <w:position w:val="10"/>
          <w:sz w:val="14"/>
        </w:rPr>
        <w:t xml:space="preserve"> </w:t>
      </w:r>
      <w:r>
        <w:t>and</w:t>
      </w:r>
      <w:r w:rsidR="002642BA">
        <w:t xml:space="preserve"> </w:t>
      </w:r>
      <w:r>
        <w:t>ancillary</w:t>
      </w:r>
      <w:r w:rsidR="002642BA">
        <w:rPr>
          <w:spacing w:val="55"/>
        </w:rPr>
        <w:t xml:space="preserve"> </w:t>
      </w:r>
      <w:r>
        <w:t>departments.</w:t>
      </w:r>
      <w:r>
        <w:rPr>
          <w:position w:val="10"/>
          <w:sz w:val="14"/>
        </w:rPr>
        <w:t>85</w:t>
      </w:r>
      <w:r w:rsidR="002642BA">
        <w:rPr>
          <w:spacing w:val="22"/>
          <w:position w:val="10"/>
          <w:sz w:val="14"/>
        </w:rPr>
        <w:t xml:space="preserve"> </w:t>
      </w:r>
      <w:r>
        <w:t>The</w:t>
      </w:r>
      <w:r w:rsidR="002642BA">
        <w:rPr>
          <w:spacing w:val="-3"/>
        </w:rPr>
        <w:t xml:space="preserve"> </w:t>
      </w:r>
      <w:r>
        <w:t>remaining</w:t>
      </w:r>
      <w:r w:rsidR="002642BA">
        <w:rPr>
          <w:spacing w:val="2"/>
        </w:rPr>
        <w:t xml:space="preserve"> </w:t>
      </w:r>
      <w:r>
        <w:t>studies</w:t>
      </w:r>
      <w:r w:rsidR="002642BA">
        <w:rPr>
          <w:spacing w:val="1"/>
        </w:rPr>
        <w:t xml:space="preserve"> </w:t>
      </w:r>
      <w:r>
        <w:t>did</w:t>
      </w:r>
      <w:r w:rsidR="002642BA">
        <w:t xml:space="preserve"> </w:t>
      </w:r>
      <w:r>
        <w:rPr>
          <w:spacing w:val="-2"/>
        </w:rPr>
        <w:t>not</w:t>
      </w:r>
      <w:r w:rsidR="002642BA">
        <w:rPr>
          <w:spacing w:val="1"/>
        </w:rPr>
        <w:t xml:space="preserve"> </w:t>
      </w:r>
      <w:r>
        <w:t>specify</w:t>
      </w:r>
      <w:r w:rsidR="002642BA">
        <w:rPr>
          <w:spacing w:val="-2"/>
        </w:rPr>
        <w:t xml:space="preserve"> </w:t>
      </w:r>
      <w:r>
        <w:t>a</w:t>
      </w:r>
      <w:r w:rsidR="002642BA">
        <w:rPr>
          <w:spacing w:val="-3"/>
        </w:rPr>
        <w:t xml:space="preserve"> </w:t>
      </w:r>
      <w:r>
        <w:t>setting.</w:t>
      </w:r>
      <w:r>
        <w:rPr>
          <w:position w:val="10"/>
          <w:sz w:val="14"/>
        </w:rPr>
        <w:t>12,86,87</w:t>
      </w:r>
      <w:r w:rsidR="002642BA">
        <w:rPr>
          <w:spacing w:val="24"/>
          <w:position w:val="10"/>
          <w:sz w:val="14"/>
        </w:rPr>
        <w:t xml:space="preserve"> </w:t>
      </w:r>
      <w:r>
        <w:rPr>
          <w:spacing w:val="-2"/>
        </w:rPr>
        <w:t>Most</w:t>
      </w:r>
      <w:r w:rsidR="002642BA">
        <w:rPr>
          <w:spacing w:val="1"/>
        </w:rPr>
        <w:t xml:space="preserve"> </w:t>
      </w:r>
      <w:r>
        <w:t>systematic</w:t>
      </w:r>
      <w:r w:rsidR="002642BA">
        <w:rPr>
          <w:spacing w:val="55"/>
        </w:rPr>
        <w:t xml:space="preserve"> </w:t>
      </w:r>
      <w:r>
        <w:t>reviews</w:t>
      </w:r>
      <w:r w:rsidR="002642BA">
        <w:rPr>
          <w:spacing w:val="1"/>
        </w:rPr>
        <w:t xml:space="preserve"> </w:t>
      </w:r>
      <w:r>
        <w:t>focused</w:t>
      </w:r>
      <w:r w:rsidR="002642BA">
        <w:t xml:space="preserve"> </w:t>
      </w:r>
      <w:r>
        <w:t>on</w:t>
      </w:r>
      <w:r w:rsidR="002642BA">
        <w:rPr>
          <w:spacing w:val="-2"/>
        </w:rPr>
        <w:t xml:space="preserve"> </w:t>
      </w:r>
      <w:r>
        <w:t>the</w:t>
      </w:r>
      <w:r w:rsidR="002642BA">
        <w:rPr>
          <w:spacing w:val="-2"/>
        </w:rPr>
        <w:t xml:space="preserve"> </w:t>
      </w:r>
      <w:r>
        <w:t>implementation</w:t>
      </w:r>
      <w:r w:rsidR="002642BA">
        <w:t xml:space="preserve"> </w:t>
      </w:r>
      <w:r>
        <w:rPr>
          <w:spacing w:val="-2"/>
        </w:rPr>
        <w:t>of</w:t>
      </w:r>
      <w:r w:rsidR="002642BA">
        <w:rPr>
          <w:spacing w:val="2"/>
        </w:rPr>
        <w:t xml:space="preserve"> </w:t>
      </w:r>
      <w:r>
        <w:t>CDSS</w:t>
      </w:r>
      <w:r w:rsidR="002642BA">
        <w:rPr>
          <w:spacing w:val="-2"/>
        </w:rPr>
        <w:t xml:space="preserve"> </w:t>
      </w:r>
      <w:r>
        <w:t>as</w:t>
      </w:r>
      <w:r w:rsidR="002642BA">
        <w:rPr>
          <w:spacing w:val="1"/>
        </w:rPr>
        <w:t xml:space="preserve"> </w:t>
      </w:r>
      <w:r>
        <w:t>a</w:t>
      </w:r>
      <w:r w:rsidR="002642BA">
        <w:t xml:space="preserve"> </w:t>
      </w:r>
      <w:r>
        <w:t>standalone</w:t>
      </w:r>
      <w:r w:rsidR="002642BA">
        <w:t xml:space="preserve"> </w:t>
      </w:r>
      <w:r>
        <w:t>product,</w:t>
      </w:r>
      <w:r w:rsidR="002642BA">
        <w:t xml:space="preserve"> </w:t>
      </w:r>
      <w:r>
        <w:t>whereas</w:t>
      </w:r>
      <w:r w:rsidR="002642BA">
        <w:rPr>
          <w:spacing w:val="1"/>
        </w:rPr>
        <w:t xml:space="preserve"> </w:t>
      </w:r>
      <w:r>
        <w:t>the</w:t>
      </w:r>
      <w:r w:rsidR="002642BA">
        <w:rPr>
          <w:spacing w:val="21"/>
        </w:rPr>
        <w:t xml:space="preserve"> </w:t>
      </w:r>
      <w:r>
        <w:t>remainder</w:t>
      </w:r>
      <w:r w:rsidR="002642BA">
        <w:rPr>
          <w:spacing w:val="-3"/>
        </w:rPr>
        <w:t xml:space="preserve"> </w:t>
      </w:r>
      <w:r>
        <w:t>focused</w:t>
      </w:r>
      <w:r w:rsidR="002642BA">
        <w:t xml:space="preserve"> </w:t>
      </w:r>
      <w:r>
        <w:t>on</w:t>
      </w:r>
      <w:r w:rsidR="002642BA">
        <w:rPr>
          <w:spacing w:val="-2"/>
        </w:rPr>
        <w:t xml:space="preserve"> </w:t>
      </w:r>
      <w:r>
        <w:t>investigating</w:t>
      </w:r>
      <w:r w:rsidR="002642BA">
        <w:rPr>
          <w:spacing w:val="3"/>
        </w:rPr>
        <w:t xml:space="preserve"> </w:t>
      </w:r>
      <w:r>
        <w:t>different</w:t>
      </w:r>
      <w:r w:rsidR="002642BA">
        <w:t xml:space="preserve"> </w:t>
      </w:r>
      <w:r>
        <w:t>interventions</w:t>
      </w:r>
      <w:r w:rsidR="002642BA">
        <w:rPr>
          <w:spacing w:val="1"/>
        </w:rPr>
        <w:t xml:space="preserve"> </w:t>
      </w:r>
      <w:r>
        <w:t>to</w:t>
      </w:r>
      <w:r w:rsidR="002642BA">
        <w:t xml:space="preserve"> </w:t>
      </w:r>
      <w:r>
        <w:rPr>
          <w:spacing w:val="-2"/>
        </w:rPr>
        <w:t>improve</w:t>
      </w:r>
      <w:r w:rsidR="002642BA">
        <w:t xml:space="preserve"> </w:t>
      </w:r>
      <w:r>
        <w:t>patient</w:t>
      </w:r>
      <w:r w:rsidR="002642BA">
        <w:rPr>
          <w:spacing w:val="2"/>
        </w:rPr>
        <w:t xml:space="preserve"> </w:t>
      </w:r>
      <w:r>
        <w:t>safety</w:t>
      </w:r>
      <w:r w:rsidR="002642BA">
        <w:rPr>
          <w:spacing w:val="-2"/>
        </w:rPr>
        <w:t xml:space="preserve"> </w:t>
      </w:r>
      <w:r>
        <w:t>and</w:t>
      </w:r>
      <w:r w:rsidR="002642BA">
        <w:rPr>
          <w:spacing w:val="54"/>
        </w:rPr>
        <w:t xml:space="preserve"> </w:t>
      </w:r>
      <w:r>
        <w:t>quality,</w:t>
      </w:r>
      <w:r w:rsidR="002642BA">
        <w:rPr>
          <w:spacing w:val="2"/>
        </w:rPr>
        <w:t xml:space="preserve"> </w:t>
      </w:r>
      <w:r>
        <w:rPr>
          <w:spacing w:val="-2"/>
        </w:rPr>
        <w:t>which</w:t>
      </w:r>
      <w:r w:rsidR="002642BA">
        <w:t xml:space="preserve"> </w:t>
      </w:r>
      <w:r>
        <w:t>included</w:t>
      </w:r>
      <w:r w:rsidR="002642BA">
        <w:t xml:space="preserve"> </w:t>
      </w:r>
      <w:r>
        <w:t>CDSSs.</w:t>
      </w:r>
      <w:r w:rsidR="002642BA">
        <w:rPr>
          <w:spacing w:val="2"/>
        </w:rPr>
        <w:t xml:space="preserve"> </w:t>
      </w:r>
      <w:r>
        <w:t>As</w:t>
      </w:r>
      <w:r w:rsidR="002642BA">
        <w:rPr>
          <w:spacing w:val="1"/>
        </w:rPr>
        <w:t xml:space="preserve"> </w:t>
      </w:r>
      <w:r>
        <w:rPr>
          <w:spacing w:val="-2"/>
        </w:rPr>
        <w:t>with</w:t>
      </w:r>
      <w:r w:rsidR="002642BA">
        <w:t xml:space="preserve"> </w:t>
      </w:r>
      <w:r>
        <w:t>CPOE,</w:t>
      </w:r>
      <w:r w:rsidR="002642BA">
        <w:rPr>
          <w:spacing w:val="2"/>
        </w:rPr>
        <w:t xml:space="preserve"> </w:t>
      </w:r>
      <w:r>
        <w:rPr>
          <w:spacing w:val="-2"/>
        </w:rPr>
        <w:t>CDSS</w:t>
      </w:r>
      <w:r w:rsidR="002642BA">
        <w:t xml:space="preserve"> </w:t>
      </w:r>
      <w:r>
        <w:t>research</w:t>
      </w:r>
      <w:r w:rsidR="002642BA">
        <w:rPr>
          <w:spacing w:val="-2"/>
        </w:rPr>
        <w:t xml:space="preserve"> </w:t>
      </w:r>
      <w:r>
        <w:t>studies</w:t>
      </w:r>
      <w:r w:rsidR="002642BA">
        <w:rPr>
          <w:spacing w:val="1"/>
        </w:rPr>
        <w:t xml:space="preserve"> </w:t>
      </w:r>
      <w:r>
        <w:t>process</w:t>
      </w:r>
      <w:r w:rsidR="002642BA">
        <w:rPr>
          <w:spacing w:val="-2"/>
        </w:rPr>
        <w:t xml:space="preserve"> </w:t>
      </w:r>
      <w:r>
        <w:t>measures</w:t>
      </w:r>
      <w:r w:rsidR="002642BA">
        <w:rPr>
          <w:spacing w:val="49"/>
        </w:rPr>
        <w:t xml:space="preserve"> </w:t>
      </w:r>
      <w:r>
        <w:t>rather</w:t>
      </w:r>
      <w:r w:rsidR="002642BA">
        <w:rPr>
          <w:spacing w:val="-2"/>
        </w:rPr>
        <w:t xml:space="preserve"> </w:t>
      </w:r>
      <w:r>
        <w:t>than</w:t>
      </w:r>
      <w:r w:rsidR="002642BA">
        <w:t xml:space="preserve"> </w:t>
      </w:r>
      <w:r>
        <w:t>clinical</w:t>
      </w:r>
      <w:r w:rsidR="002642BA">
        <w:t xml:space="preserve"> </w:t>
      </w:r>
      <w:r>
        <w:t>outcome</w:t>
      </w:r>
      <w:r w:rsidR="002642BA">
        <w:rPr>
          <w:spacing w:val="-2"/>
        </w:rPr>
        <w:t xml:space="preserve"> </w:t>
      </w:r>
      <w:r>
        <w:t>measures.</w:t>
      </w:r>
      <w:r>
        <w:rPr>
          <w:position w:val="10"/>
          <w:sz w:val="14"/>
        </w:rPr>
        <w:t>83</w:t>
      </w:r>
    </w:p>
    <w:p w:rsidR="0021177D" w:rsidRDefault="00700490" w:rsidP="00700490">
      <w:pPr>
        <w:pStyle w:val="Heading3"/>
      </w:pPr>
      <w:bookmarkStart w:id="100" w:name="4.1.6_Grey_literature"/>
      <w:bookmarkStart w:id="101" w:name="_bookmark19"/>
      <w:bookmarkStart w:id="102" w:name="_Toc506461995"/>
      <w:bookmarkStart w:id="103" w:name="_Toc506462050"/>
      <w:bookmarkEnd w:id="100"/>
      <w:bookmarkEnd w:id="101"/>
      <w:r>
        <w:t>4.1.6</w:t>
      </w:r>
      <w:r>
        <w:tab/>
      </w:r>
      <w:r w:rsidR="00722AC3">
        <w:t>Grey</w:t>
      </w:r>
      <w:r w:rsidR="002642BA">
        <w:rPr>
          <w:spacing w:val="-9"/>
        </w:rPr>
        <w:t xml:space="preserve"> </w:t>
      </w:r>
      <w:r w:rsidR="00722AC3">
        <w:t>literature</w:t>
      </w:r>
      <w:bookmarkEnd w:id="102"/>
      <w:bookmarkEnd w:id="103"/>
    </w:p>
    <w:p w:rsidR="00113C9F" w:rsidRDefault="00722AC3" w:rsidP="00700490">
      <w:pPr>
        <w:pStyle w:val="BodyText"/>
        <w:rPr>
          <w:rFonts w:cs="Arial"/>
          <w:sz w:val="14"/>
          <w:szCs w:val="14"/>
        </w:rPr>
      </w:pPr>
      <w:r>
        <w:t>A</w:t>
      </w:r>
      <w:r w:rsidR="002642BA">
        <w:t xml:space="preserve"> </w:t>
      </w:r>
      <w:r>
        <w:t>number</w:t>
      </w:r>
      <w:r w:rsidR="002642BA">
        <w:rPr>
          <w:spacing w:val="2"/>
        </w:rPr>
        <w:t xml:space="preserve"> </w:t>
      </w:r>
      <w:r>
        <w:rPr>
          <w:spacing w:val="-2"/>
        </w:rPr>
        <w:t>of</w:t>
      </w:r>
      <w:r w:rsidR="002642BA">
        <w:rPr>
          <w:spacing w:val="2"/>
        </w:rPr>
        <w:t xml:space="preserve"> </w:t>
      </w:r>
      <w:r>
        <w:t>highly</w:t>
      </w:r>
      <w:r w:rsidR="002642BA">
        <w:rPr>
          <w:spacing w:val="-2"/>
        </w:rPr>
        <w:t xml:space="preserve"> </w:t>
      </w:r>
      <w:r>
        <w:t>informative</w:t>
      </w:r>
      <w:r w:rsidR="002642BA">
        <w:t xml:space="preserve"> </w:t>
      </w:r>
      <w:r>
        <w:t>and</w:t>
      </w:r>
      <w:r w:rsidR="002642BA">
        <w:t xml:space="preserve"> </w:t>
      </w:r>
      <w:r>
        <w:t>actionable</w:t>
      </w:r>
      <w:r w:rsidR="002642BA">
        <w:t xml:space="preserve"> </w:t>
      </w:r>
      <w:r>
        <w:t>resources</w:t>
      </w:r>
      <w:r w:rsidR="002642BA">
        <w:rPr>
          <w:spacing w:val="-2"/>
        </w:rPr>
        <w:t xml:space="preserve"> </w:t>
      </w:r>
      <w:r>
        <w:rPr>
          <w:spacing w:val="-2"/>
        </w:rPr>
        <w:t>were</w:t>
      </w:r>
      <w:r w:rsidR="002642BA">
        <w:t xml:space="preserve"> </w:t>
      </w:r>
      <w:r>
        <w:t>identified</w:t>
      </w:r>
      <w:r w:rsidR="002642BA">
        <w:t xml:space="preserve"> </w:t>
      </w:r>
      <w:r>
        <w:rPr>
          <w:spacing w:val="-2"/>
        </w:rPr>
        <w:t>in</w:t>
      </w:r>
      <w:r w:rsidR="002642BA">
        <w:t xml:space="preserve"> </w:t>
      </w:r>
      <w:r>
        <w:t>the</w:t>
      </w:r>
      <w:r w:rsidR="002642BA">
        <w:rPr>
          <w:spacing w:val="-4"/>
        </w:rPr>
        <w:t xml:space="preserve"> </w:t>
      </w:r>
      <w:r>
        <w:t>grey</w:t>
      </w:r>
      <w:r w:rsidR="002642BA">
        <w:rPr>
          <w:spacing w:val="-2"/>
        </w:rPr>
        <w:t xml:space="preserve"> </w:t>
      </w:r>
      <w:r>
        <w:t>literature</w:t>
      </w:r>
      <w:r w:rsidR="002642BA">
        <w:rPr>
          <w:spacing w:val="45"/>
        </w:rPr>
        <w:t xml:space="preserve"> </w:t>
      </w:r>
      <w:r>
        <w:t>review,</w:t>
      </w:r>
      <w:r w:rsidR="002642BA">
        <w:rPr>
          <w:spacing w:val="2"/>
        </w:rPr>
        <w:t xml:space="preserve"> </w:t>
      </w:r>
      <w:r>
        <w:t>including</w:t>
      </w:r>
      <w:r w:rsidR="002642BA">
        <w:rPr>
          <w:spacing w:val="3"/>
        </w:rPr>
        <w:t xml:space="preserve"> </w:t>
      </w:r>
      <w:r>
        <w:t>detailed</w:t>
      </w:r>
      <w:r w:rsidR="002642BA">
        <w:t xml:space="preserve"> </w:t>
      </w:r>
      <w:r>
        <w:t>reports</w:t>
      </w:r>
      <w:r w:rsidR="002642BA">
        <w:rPr>
          <w:spacing w:val="-4"/>
        </w:rPr>
        <w:t xml:space="preserve"> </w:t>
      </w:r>
      <w:r>
        <w:t>from</w:t>
      </w:r>
      <w:r w:rsidR="002642BA">
        <w:rPr>
          <w:spacing w:val="-3"/>
        </w:rPr>
        <w:t xml:space="preserve"> </w:t>
      </w:r>
      <w:r>
        <w:t>key</w:t>
      </w:r>
      <w:r w:rsidR="002642BA">
        <w:rPr>
          <w:spacing w:val="-2"/>
        </w:rPr>
        <w:t xml:space="preserve"> </w:t>
      </w:r>
      <w:r>
        <w:t>international</w:t>
      </w:r>
      <w:r w:rsidR="002642BA">
        <w:t xml:space="preserve"> </w:t>
      </w:r>
      <w:r>
        <w:t>organisations</w:t>
      </w:r>
      <w:r w:rsidR="002642BA">
        <w:rPr>
          <w:spacing w:val="-3"/>
        </w:rPr>
        <w:t xml:space="preserve"> </w:t>
      </w:r>
      <w:r>
        <w:t>for</w:t>
      </w:r>
      <w:r w:rsidR="002642BA">
        <w:t xml:space="preserve"> </w:t>
      </w:r>
      <w:r>
        <w:t>safety</w:t>
      </w:r>
      <w:r w:rsidR="002642BA">
        <w:rPr>
          <w:spacing w:val="-2"/>
        </w:rPr>
        <w:t xml:space="preserve"> </w:t>
      </w:r>
      <w:r>
        <w:t>and</w:t>
      </w:r>
      <w:r w:rsidR="002642BA">
        <w:rPr>
          <w:spacing w:val="-4"/>
        </w:rPr>
        <w:t xml:space="preserve"> </w:t>
      </w:r>
      <w:r>
        <w:t>quality.</w:t>
      </w:r>
      <w:r w:rsidR="002642BA">
        <w:rPr>
          <w:spacing w:val="43"/>
        </w:rPr>
        <w:t xml:space="preserve"> </w:t>
      </w:r>
      <w:r>
        <w:t>The</w:t>
      </w:r>
      <w:r w:rsidR="002642BA">
        <w:rPr>
          <w:spacing w:val="-2"/>
        </w:rPr>
        <w:t xml:space="preserve"> </w:t>
      </w:r>
      <w:r>
        <w:t>National</w:t>
      </w:r>
      <w:r w:rsidR="002642BA">
        <w:t xml:space="preserve"> </w:t>
      </w:r>
      <w:r>
        <w:t>Health</w:t>
      </w:r>
      <w:r w:rsidR="002642BA">
        <w:t xml:space="preserve"> </w:t>
      </w:r>
      <w:r>
        <w:rPr>
          <w:spacing w:val="-2"/>
        </w:rPr>
        <w:t>Service</w:t>
      </w:r>
      <w:r w:rsidR="002642BA">
        <w:t xml:space="preserve"> </w:t>
      </w:r>
      <w:r>
        <w:t>in</w:t>
      </w:r>
      <w:r w:rsidR="002642BA">
        <w:t xml:space="preserve"> </w:t>
      </w:r>
      <w:r>
        <w:t>the</w:t>
      </w:r>
      <w:r w:rsidR="002642BA">
        <w:t xml:space="preserve"> </w:t>
      </w:r>
      <w:r>
        <w:t>UK</w:t>
      </w:r>
      <w:r w:rsidR="002642BA">
        <w:t xml:space="preserve"> </w:t>
      </w:r>
      <w:r>
        <w:t>provides</w:t>
      </w:r>
      <w:r w:rsidR="002642BA">
        <w:rPr>
          <w:spacing w:val="1"/>
        </w:rPr>
        <w:t xml:space="preserve"> </w:t>
      </w:r>
      <w:r>
        <w:t>a</w:t>
      </w:r>
      <w:r w:rsidR="002642BA">
        <w:rPr>
          <w:spacing w:val="-4"/>
        </w:rPr>
        <w:t xml:space="preserve"> </w:t>
      </w:r>
      <w:r>
        <w:t>guide</w:t>
      </w:r>
      <w:r w:rsidR="002642BA">
        <w:t xml:space="preserve"> </w:t>
      </w:r>
      <w:r>
        <w:t>to</w:t>
      </w:r>
      <w:r w:rsidR="002642BA">
        <w:rPr>
          <w:spacing w:val="-2"/>
        </w:rPr>
        <w:t xml:space="preserve"> </w:t>
      </w:r>
      <w:r>
        <w:t>digital</w:t>
      </w:r>
      <w:r w:rsidR="002642BA">
        <w:t xml:space="preserve"> </w:t>
      </w:r>
      <w:r>
        <w:t>health</w:t>
      </w:r>
      <w:r w:rsidR="002642BA">
        <w:rPr>
          <w:spacing w:val="-2"/>
        </w:rPr>
        <w:t xml:space="preserve"> </w:t>
      </w:r>
      <w:r>
        <w:t>assessment</w:t>
      </w:r>
      <w:r w:rsidR="002642BA">
        <w:rPr>
          <w:spacing w:val="2"/>
        </w:rPr>
        <w:t xml:space="preserve"> </w:t>
      </w:r>
      <w:r>
        <w:t>and</w:t>
      </w:r>
      <w:r w:rsidR="002642BA">
        <w:rPr>
          <w:spacing w:val="44"/>
        </w:rPr>
        <w:t xml:space="preserve"> </w:t>
      </w:r>
      <w:r>
        <w:t>mapping</w:t>
      </w:r>
      <w:r w:rsidR="002642BA">
        <w:t xml:space="preserve"> </w:t>
      </w:r>
      <w:r>
        <w:rPr>
          <w:spacing w:val="-2"/>
        </w:rPr>
        <w:t>of</w:t>
      </w:r>
      <w:r w:rsidR="002642BA">
        <w:rPr>
          <w:spacing w:val="2"/>
        </w:rPr>
        <w:t xml:space="preserve"> </w:t>
      </w:r>
      <w:r>
        <w:t>digital</w:t>
      </w:r>
      <w:r w:rsidR="002642BA">
        <w:t xml:space="preserve"> </w:t>
      </w:r>
      <w:r>
        <w:t>roadmaps.</w:t>
      </w:r>
      <w:r>
        <w:rPr>
          <w:position w:val="10"/>
          <w:sz w:val="14"/>
        </w:rPr>
        <w:t>88,89</w:t>
      </w:r>
      <w:r w:rsidR="002642BA">
        <w:rPr>
          <w:spacing w:val="21"/>
          <w:position w:val="10"/>
          <w:sz w:val="14"/>
        </w:rPr>
        <w:t xml:space="preserve"> </w:t>
      </w:r>
      <w:r>
        <w:t>Similarly,</w:t>
      </w:r>
      <w:r w:rsidR="002642BA">
        <w:rPr>
          <w:spacing w:val="2"/>
        </w:rPr>
        <w:t xml:space="preserve"> </w:t>
      </w:r>
      <w:r>
        <w:t>the</w:t>
      </w:r>
      <w:r w:rsidR="002642BA">
        <w:t xml:space="preserve"> </w:t>
      </w:r>
      <w:r>
        <w:t>National</w:t>
      </w:r>
      <w:r w:rsidR="002642BA">
        <w:t xml:space="preserve"> </w:t>
      </w:r>
      <w:r>
        <w:t>Quality</w:t>
      </w:r>
      <w:r w:rsidR="002642BA">
        <w:rPr>
          <w:spacing w:val="-3"/>
        </w:rPr>
        <w:t xml:space="preserve"> </w:t>
      </w:r>
      <w:r>
        <w:t>Forum</w:t>
      </w:r>
      <w:r w:rsidR="002642BA">
        <w:rPr>
          <w:spacing w:val="2"/>
        </w:rPr>
        <w:t xml:space="preserve"> </w:t>
      </w:r>
      <w:r>
        <w:t>in</w:t>
      </w:r>
      <w:r w:rsidR="002642BA">
        <w:rPr>
          <w:spacing w:val="-2"/>
        </w:rPr>
        <w:t xml:space="preserve"> </w:t>
      </w:r>
      <w:r>
        <w:t>the</w:t>
      </w:r>
      <w:r w:rsidR="002642BA">
        <w:t xml:space="preserve"> </w:t>
      </w:r>
      <w:r>
        <w:t>US</w:t>
      </w:r>
      <w:r w:rsidR="002642BA">
        <w:t xml:space="preserve"> </w:t>
      </w:r>
      <w:r>
        <w:t>provides</w:t>
      </w:r>
      <w:r w:rsidR="002642BA">
        <w:rPr>
          <w:spacing w:val="1"/>
        </w:rPr>
        <w:t xml:space="preserve"> </w:t>
      </w:r>
      <w:r>
        <w:t>a</w:t>
      </w:r>
      <w:r w:rsidR="002642BA">
        <w:rPr>
          <w:spacing w:val="33"/>
        </w:rPr>
        <w:t xml:space="preserve"> </w:t>
      </w:r>
      <w:r>
        <w:t>HIT</w:t>
      </w:r>
      <w:r w:rsidR="002642BA">
        <w:t xml:space="preserve"> </w:t>
      </w:r>
      <w:r>
        <w:t>Measurement</w:t>
      </w:r>
      <w:r w:rsidR="002642BA">
        <w:t xml:space="preserve"> </w:t>
      </w:r>
      <w:r>
        <w:rPr>
          <w:spacing w:val="-2"/>
        </w:rPr>
        <w:t>Framework.</w:t>
      </w:r>
      <w:r>
        <w:rPr>
          <w:spacing w:val="-2"/>
          <w:position w:val="10"/>
          <w:sz w:val="14"/>
        </w:rPr>
        <w:t>90</w:t>
      </w:r>
      <w:r w:rsidR="002642BA">
        <w:rPr>
          <w:spacing w:val="23"/>
          <w:position w:val="10"/>
          <w:sz w:val="14"/>
        </w:rPr>
        <w:t xml:space="preserve"> </w:t>
      </w:r>
      <w:r>
        <w:t>The</w:t>
      </w:r>
      <w:r w:rsidR="002642BA">
        <w:rPr>
          <w:spacing w:val="-7"/>
        </w:rPr>
        <w:t xml:space="preserve"> </w:t>
      </w:r>
      <w:r>
        <w:t>World</w:t>
      </w:r>
      <w:r w:rsidR="002642BA">
        <w:t xml:space="preserve"> </w:t>
      </w:r>
      <w:r>
        <w:t>Health</w:t>
      </w:r>
      <w:r w:rsidR="002642BA">
        <w:t xml:space="preserve"> </w:t>
      </w:r>
      <w:r>
        <w:t>Organization</w:t>
      </w:r>
      <w:r w:rsidR="002642BA">
        <w:t xml:space="preserve"> </w:t>
      </w:r>
      <w:r>
        <w:t>has</w:t>
      </w:r>
      <w:r w:rsidR="002642BA">
        <w:rPr>
          <w:spacing w:val="1"/>
        </w:rPr>
        <w:t xml:space="preserve"> </w:t>
      </w:r>
      <w:r>
        <w:t>a</w:t>
      </w:r>
      <w:r w:rsidR="002642BA">
        <w:rPr>
          <w:spacing w:val="-2"/>
        </w:rPr>
        <w:t xml:space="preserve"> </w:t>
      </w:r>
      <w:r>
        <w:t>sociotechnical</w:t>
      </w:r>
      <w:r w:rsidR="002642BA">
        <w:t xml:space="preserve"> </w:t>
      </w:r>
      <w:r>
        <w:t>model</w:t>
      </w:r>
      <w:r w:rsidR="002642BA">
        <w:rPr>
          <w:spacing w:val="46"/>
        </w:rPr>
        <w:t xml:space="preserve"> </w:t>
      </w:r>
      <w:r>
        <w:t>for</w:t>
      </w:r>
      <w:r w:rsidR="002642BA">
        <w:t xml:space="preserve"> </w:t>
      </w:r>
      <w:r>
        <w:t>measuring</w:t>
      </w:r>
      <w:r w:rsidR="002642BA">
        <w:rPr>
          <w:spacing w:val="3"/>
        </w:rPr>
        <w:t xml:space="preserve"> </w:t>
      </w:r>
      <w:r>
        <w:t>digital</w:t>
      </w:r>
      <w:r w:rsidR="002642BA">
        <w:t xml:space="preserve"> </w:t>
      </w:r>
      <w:r>
        <w:t>health</w:t>
      </w:r>
      <w:r w:rsidR="002642BA">
        <w:t xml:space="preserve"> </w:t>
      </w:r>
      <w:r>
        <w:t>interventions</w:t>
      </w:r>
      <w:r w:rsidR="002642BA">
        <w:rPr>
          <w:spacing w:val="1"/>
        </w:rPr>
        <w:t xml:space="preserve"> </w:t>
      </w:r>
      <w:r>
        <w:rPr>
          <w:spacing w:val="-2"/>
        </w:rPr>
        <w:t>at</w:t>
      </w:r>
      <w:r w:rsidR="002642BA">
        <w:t xml:space="preserve"> </w:t>
      </w:r>
      <w:r>
        <w:t>multiple</w:t>
      </w:r>
      <w:r w:rsidR="002642BA">
        <w:t xml:space="preserve"> </w:t>
      </w:r>
      <w:r>
        <w:t>points</w:t>
      </w:r>
      <w:r w:rsidR="002642BA">
        <w:rPr>
          <w:spacing w:val="-2"/>
        </w:rPr>
        <w:t xml:space="preserve"> </w:t>
      </w:r>
      <w:r>
        <w:t>throughout</w:t>
      </w:r>
      <w:r w:rsidR="002642BA">
        <w:t xml:space="preserve"> </w:t>
      </w:r>
      <w:r>
        <w:t>the</w:t>
      </w:r>
      <w:r w:rsidR="002642BA">
        <w:rPr>
          <w:spacing w:val="-2"/>
        </w:rPr>
        <w:t xml:space="preserve"> </w:t>
      </w:r>
      <w:r>
        <w:t>digital</w:t>
      </w:r>
      <w:r w:rsidR="002642BA">
        <w:t xml:space="preserve"> </w:t>
      </w:r>
      <w:r>
        <w:t>intervention</w:t>
      </w:r>
      <w:r w:rsidR="00700490">
        <w:t xml:space="preserve"> </w:t>
      </w:r>
      <w:r>
        <w:rPr>
          <w:rFonts w:cs="Arial"/>
        </w:rPr>
        <w:t>life</w:t>
      </w:r>
      <w:r w:rsidR="002642BA">
        <w:rPr>
          <w:rFonts w:cs="Arial"/>
          <w:spacing w:val="-3"/>
        </w:rPr>
        <w:t xml:space="preserve"> </w:t>
      </w:r>
      <w:r>
        <w:rPr>
          <w:rFonts w:cs="Arial"/>
        </w:rPr>
        <w:t>cycle.</w:t>
      </w:r>
      <w:r>
        <w:rPr>
          <w:rFonts w:cs="Arial"/>
          <w:position w:val="10"/>
          <w:sz w:val="14"/>
          <w:szCs w:val="14"/>
        </w:rPr>
        <w:t>91</w:t>
      </w:r>
      <w:r w:rsidR="002642BA">
        <w:rPr>
          <w:rFonts w:cs="Arial"/>
          <w:spacing w:val="23"/>
          <w:position w:val="10"/>
          <w:sz w:val="14"/>
          <w:szCs w:val="14"/>
        </w:rPr>
        <w:t xml:space="preserve"> </w:t>
      </w:r>
      <w:r>
        <w:rPr>
          <w:rFonts w:cs="Arial"/>
        </w:rPr>
        <w:t>The</w:t>
      </w:r>
      <w:r w:rsidR="002642BA">
        <w:rPr>
          <w:rFonts w:cs="Arial"/>
        </w:rPr>
        <w:t xml:space="preserve"> </w:t>
      </w:r>
      <w:r>
        <w:rPr>
          <w:rFonts w:cs="Arial"/>
          <w:spacing w:val="-2"/>
        </w:rPr>
        <w:t>US-based</w:t>
      </w:r>
      <w:r w:rsidR="002642BA">
        <w:rPr>
          <w:rFonts w:cs="Arial"/>
          <w:spacing w:val="1"/>
        </w:rPr>
        <w:t xml:space="preserve"> </w:t>
      </w:r>
      <w:r>
        <w:rPr>
          <w:rFonts w:cs="Arial"/>
        </w:rPr>
        <w:t>Agency</w:t>
      </w:r>
      <w:r w:rsidR="002642BA">
        <w:rPr>
          <w:rFonts w:cs="Arial"/>
          <w:spacing w:val="-4"/>
        </w:rPr>
        <w:t xml:space="preserve"> </w:t>
      </w:r>
      <w:r>
        <w:rPr>
          <w:rFonts w:cs="Arial"/>
        </w:rPr>
        <w:t>for</w:t>
      </w:r>
      <w:r w:rsidR="002642BA">
        <w:rPr>
          <w:rFonts w:cs="Arial"/>
        </w:rPr>
        <w:t xml:space="preserve"> </w:t>
      </w:r>
      <w:r>
        <w:rPr>
          <w:rFonts w:cs="Arial"/>
        </w:rPr>
        <w:t>Healthcare</w:t>
      </w:r>
      <w:r w:rsidR="002642BA">
        <w:rPr>
          <w:rFonts w:cs="Arial"/>
          <w:spacing w:val="-3"/>
        </w:rPr>
        <w:t xml:space="preserve"> </w:t>
      </w:r>
      <w:r>
        <w:rPr>
          <w:rFonts w:cs="Arial"/>
        </w:rPr>
        <w:t>Research</w:t>
      </w:r>
      <w:r w:rsidR="002642BA">
        <w:rPr>
          <w:rFonts w:cs="Arial"/>
        </w:rPr>
        <w:t xml:space="preserve"> </w:t>
      </w:r>
      <w:r>
        <w:rPr>
          <w:rFonts w:cs="Arial"/>
        </w:rPr>
        <w:t>and</w:t>
      </w:r>
      <w:r w:rsidR="002642BA">
        <w:rPr>
          <w:rFonts w:cs="Arial"/>
          <w:spacing w:val="-2"/>
        </w:rPr>
        <w:t xml:space="preserve"> </w:t>
      </w:r>
      <w:r>
        <w:rPr>
          <w:rFonts w:cs="Arial"/>
        </w:rPr>
        <w:t>Quality’s</w:t>
      </w:r>
      <w:r w:rsidR="002642BA">
        <w:rPr>
          <w:rFonts w:cs="Arial"/>
          <w:spacing w:val="-2"/>
        </w:rPr>
        <w:t xml:space="preserve"> </w:t>
      </w:r>
      <w:r>
        <w:rPr>
          <w:rFonts w:cs="Arial"/>
        </w:rPr>
        <w:t>Health</w:t>
      </w:r>
      <w:r w:rsidR="002642BA">
        <w:rPr>
          <w:rFonts w:cs="Arial"/>
        </w:rPr>
        <w:t xml:space="preserve"> </w:t>
      </w:r>
      <w:r>
        <w:rPr>
          <w:rFonts w:cs="Arial"/>
        </w:rPr>
        <w:t>Information</w:t>
      </w:r>
      <w:r w:rsidR="002642BA">
        <w:rPr>
          <w:rFonts w:cs="Arial"/>
          <w:spacing w:val="64"/>
        </w:rPr>
        <w:t xml:space="preserve"> </w:t>
      </w:r>
      <w:r>
        <w:rPr>
          <w:rFonts w:cs="Arial"/>
        </w:rPr>
        <w:t>Technology</w:t>
      </w:r>
      <w:r w:rsidR="002642BA">
        <w:rPr>
          <w:rFonts w:cs="Arial"/>
          <w:spacing w:val="-2"/>
        </w:rPr>
        <w:t xml:space="preserve"> </w:t>
      </w:r>
      <w:r>
        <w:rPr>
          <w:rFonts w:cs="Arial"/>
        </w:rPr>
        <w:t>unit</w:t>
      </w:r>
      <w:r w:rsidR="002642BA">
        <w:rPr>
          <w:rFonts w:cs="Arial"/>
          <w:spacing w:val="2"/>
        </w:rPr>
        <w:t xml:space="preserve"> </w:t>
      </w:r>
      <w:r>
        <w:rPr>
          <w:rFonts w:cs="Arial"/>
        </w:rPr>
        <w:t>describe</w:t>
      </w:r>
      <w:r w:rsidR="002642BA">
        <w:rPr>
          <w:rFonts w:cs="Arial"/>
          <w:spacing w:val="-2"/>
        </w:rPr>
        <w:t xml:space="preserve"> </w:t>
      </w:r>
      <w:r>
        <w:rPr>
          <w:rFonts w:cs="Arial"/>
        </w:rPr>
        <w:t>national</w:t>
      </w:r>
      <w:r w:rsidR="002642BA">
        <w:rPr>
          <w:rFonts w:cs="Arial"/>
        </w:rPr>
        <w:t xml:space="preserve"> </w:t>
      </w:r>
      <w:r>
        <w:rPr>
          <w:rFonts w:cs="Arial"/>
        </w:rPr>
        <w:t>digital</w:t>
      </w:r>
      <w:r w:rsidR="002642BA">
        <w:rPr>
          <w:rFonts w:cs="Arial"/>
        </w:rPr>
        <w:t xml:space="preserve"> </w:t>
      </w:r>
      <w:r>
        <w:rPr>
          <w:rFonts w:cs="Arial"/>
        </w:rPr>
        <w:t>health</w:t>
      </w:r>
      <w:r w:rsidR="002642BA">
        <w:rPr>
          <w:rFonts w:cs="Arial"/>
          <w:spacing w:val="-2"/>
        </w:rPr>
        <w:t xml:space="preserve"> </w:t>
      </w:r>
      <w:r>
        <w:rPr>
          <w:rFonts w:cs="Arial"/>
        </w:rPr>
        <w:t>implementation</w:t>
      </w:r>
      <w:r w:rsidR="002642BA">
        <w:rPr>
          <w:rFonts w:cs="Arial"/>
          <w:spacing w:val="-2"/>
        </w:rPr>
        <w:t xml:space="preserve"> </w:t>
      </w:r>
      <w:r>
        <w:rPr>
          <w:rFonts w:cs="Arial"/>
        </w:rPr>
        <w:t>in</w:t>
      </w:r>
      <w:r w:rsidR="002642BA">
        <w:rPr>
          <w:rFonts w:cs="Arial"/>
        </w:rPr>
        <w:t xml:space="preserve"> </w:t>
      </w:r>
      <w:r>
        <w:rPr>
          <w:rFonts w:cs="Arial"/>
        </w:rPr>
        <w:t>the</w:t>
      </w:r>
      <w:r w:rsidR="002642BA">
        <w:rPr>
          <w:rFonts w:cs="Arial"/>
          <w:spacing w:val="-4"/>
        </w:rPr>
        <w:t xml:space="preserve"> </w:t>
      </w:r>
      <w:r>
        <w:rPr>
          <w:rFonts w:cs="Arial"/>
        </w:rPr>
        <w:t>guide</w:t>
      </w:r>
      <w:r w:rsidR="002642BA">
        <w:rPr>
          <w:rFonts w:cs="Arial"/>
        </w:rPr>
        <w:t xml:space="preserve"> </w:t>
      </w:r>
      <w:r>
        <w:rPr>
          <w:rFonts w:cs="Arial"/>
          <w:i/>
        </w:rPr>
        <w:t>Health</w:t>
      </w:r>
      <w:r w:rsidR="002642BA">
        <w:rPr>
          <w:rFonts w:cs="Arial"/>
          <w:i/>
          <w:spacing w:val="-2"/>
        </w:rPr>
        <w:t xml:space="preserve"> </w:t>
      </w:r>
      <w:r>
        <w:rPr>
          <w:rFonts w:cs="Arial"/>
          <w:i/>
        </w:rPr>
        <w:t>IT-</w:t>
      </w:r>
      <w:r w:rsidR="002642BA">
        <w:rPr>
          <w:rFonts w:cs="Arial"/>
          <w:i/>
          <w:spacing w:val="53"/>
        </w:rPr>
        <w:t xml:space="preserve"> </w:t>
      </w:r>
      <w:r>
        <w:rPr>
          <w:rFonts w:cs="Arial"/>
          <w:i/>
        </w:rPr>
        <w:t>Enabled</w:t>
      </w:r>
      <w:r w:rsidR="002642BA">
        <w:rPr>
          <w:rFonts w:cs="Arial"/>
          <w:i/>
        </w:rPr>
        <w:t xml:space="preserve"> </w:t>
      </w:r>
      <w:r>
        <w:rPr>
          <w:rFonts w:cs="Arial"/>
          <w:i/>
        </w:rPr>
        <w:t>Quality</w:t>
      </w:r>
      <w:r w:rsidR="002642BA">
        <w:rPr>
          <w:rFonts w:cs="Arial"/>
          <w:i/>
          <w:spacing w:val="1"/>
        </w:rPr>
        <w:t xml:space="preserve"> </w:t>
      </w:r>
      <w:r>
        <w:rPr>
          <w:rFonts w:cs="Arial"/>
          <w:i/>
          <w:spacing w:val="-2"/>
        </w:rPr>
        <w:t>Measurement:</w:t>
      </w:r>
      <w:r w:rsidR="002642BA">
        <w:rPr>
          <w:rFonts w:cs="Arial"/>
          <w:i/>
          <w:spacing w:val="2"/>
        </w:rPr>
        <w:t xml:space="preserve"> </w:t>
      </w:r>
      <w:r>
        <w:rPr>
          <w:rFonts w:cs="Arial"/>
          <w:i/>
        </w:rPr>
        <w:t>Perspectives,</w:t>
      </w:r>
      <w:r w:rsidR="002642BA">
        <w:rPr>
          <w:rFonts w:cs="Arial"/>
          <w:i/>
        </w:rPr>
        <w:t xml:space="preserve"> </w:t>
      </w:r>
      <w:r>
        <w:rPr>
          <w:rFonts w:cs="Arial"/>
          <w:i/>
        </w:rPr>
        <w:t>pathways,</w:t>
      </w:r>
      <w:r w:rsidR="002642BA">
        <w:rPr>
          <w:rFonts w:cs="Arial"/>
          <w:i/>
          <w:spacing w:val="2"/>
        </w:rPr>
        <w:t xml:space="preserve"> </w:t>
      </w:r>
      <w:r>
        <w:rPr>
          <w:rFonts w:cs="Arial"/>
          <w:i/>
        </w:rPr>
        <w:t>and</w:t>
      </w:r>
      <w:r w:rsidR="002642BA">
        <w:rPr>
          <w:rFonts w:cs="Arial"/>
          <w:i/>
          <w:spacing w:val="-3"/>
        </w:rPr>
        <w:t xml:space="preserve"> </w:t>
      </w:r>
      <w:r>
        <w:rPr>
          <w:rFonts w:cs="Arial"/>
          <w:i/>
        </w:rPr>
        <w:t>practical</w:t>
      </w:r>
      <w:r w:rsidR="002642BA">
        <w:rPr>
          <w:rFonts w:cs="Arial"/>
          <w:i/>
        </w:rPr>
        <w:t xml:space="preserve"> </w:t>
      </w:r>
      <w:r>
        <w:rPr>
          <w:rFonts w:cs="Arial"/>
          <w:i/>
          <w:spacing w:val="-2"/>
        </w:rPr>
        <w:t>guidance</w:t>
      </w:r>
      <w:r>
        <w:rPr>
          <w:rFonts w:cs="Arial"/>
          <w:spacing w:val="-2"/>
        </w:rPr>
        <w:t>.</w:t>
      </w:r>
      <w:r>
        <w:rPr>
          <w:rFonts w:cs="Arial"/>
          <w:spacing w:val="-2"/>
          <w:position w:val="10"/>
          <w:sz w:val="14"/>
          <w:szCs w:val="14"/>
        </w:rPr>
        <w:t>92</w:t>
      </w:r>
      <w:r w:rsidR="002642BA">
        <w:rPr>
          <w:rFonts w:cs="Arial"/>
          <w:spacing w:val="23"/>
          <w:position w:val="10"/>
          <w:sz w:val="14"/>
          <w:szCs w:val="14"/>
        </w:rPr>
        <w:t xml:space="preserve"> </w:t>
      </w:r>
      <w:r>
        <w:rPr>
          <w:rFonts w:cs="Arial"/>
        </w:rPr>
        <w:t>Recently,</w:t>
      </w:r>
      <w:r w:rsidR="002642BA">
        <w:rPr>
          <w:rFonts w:cs="Arial"/>
          <w:spacing w:val="69"/>
        </w:rPr>
        <w:t xml:space="preserve"> </w:t>
      </w:r>
      <w:r>
        <w:rPr>
          <w:rFonts w:cs="Arial"/>
        </w:rPr>
        <w:t>Standards</w:t>
      </w:r>
      <w:r w:rsidR="002642BA">
        <w:rPr>
          <w:rFonts w:cs="Arial"/>
        </w:rPr>
        <w:t xml:space="preserve"> </w:t>
      </w:r>
      <w:r>
        <w:rPr>
          <w:rFonts w:cs="Arial"/>
        </w:rPr>
        <w:t>Australia</w:t>
      </w:r>
      <w:r w:rsidR="002642BA">
        <w:rPr>
          <w:rFonts w:cs="Arial"/>
          <w:spacing w:val="1"/>
        </w:rPr>
        <w:t xml:space="preserve"> </w:t>
      </w:r>
      <w:r>
        <w:rPr>
          <w:rFonts w:cs="Arial"/>
        </w:rPr>
        <w:t>produced</w:t>
      </w:r>
      <w:r w:rsidR="002642BA">
        <w:rPr>
          <w:rFonts w:cs="Arial"/>
        </w:rPr>
        <w:t xml:space="preserve"> </w:t>
      </w:r>
      <w:r>
        <w:rPr>
          <w:rFonts w:cs="Arial"/>
        </w:rPr>
        <w:t>the</w:t>
      </w:r>
      <w:r w:rsidR="002642BA">
        <w:rPr>
          <w:rFonts w:cs="Arial"/>
          <w:spacing w:val="-2"/>
        </w:rPr>
        <w:t xml:space="preserve"> </w:t>
      </w:r>
      <w:r>
        <w:rPr>
          <w:rFonts w:cs="Arial"/>
          <w:i/>
        </w:rPr>
        <w:t>Digital</w:t>
      </w:r>
      <w:r w:rsidR="002642BA">
        <w:rPr>
          <w:rFonts w:cs="Arial"/>
          <w:i/>
        </w:rPr>
        <w:t xml:space="preserve"> </w:t>
      </w:r>
      <w:r>
        <w:rPr>
          <w:rFonts w:cs="Arial"/>
          <w:i/>
        </w:rPr>
        <w:t>Hospital</w:t>
      </w:r>
      <w:r w:rsidR="002642BA">
        <w:rPr>
          <w:rFonts w:cs="Arial"/>
          <w:i/>
          <w:spacing w:val="-3"/>
        </w:rPr>
        <w:t xml:space="preserve"> </w:t>
      </w:r>
      <w:r>
        <w:rPr>
          <w:rFonts w:cs="Arial"/>
          <w:i/>
        </w:rPr>
        <w:t>Handbook</w:t>
      </w:r>
      <w:r>
        <w:rPr>
          <w:rFonts w:cs="Arial"/>
        </w:rPr>
        <w:t>,</w:t>
      </w:r>
      <w:r w:rsidR="002642BA">
        <w:rPr>
          <w:rFonts w:cs="Arial"/>
          <w:spacing w:val="2"/>
        </w:rPr>
        <w:t xml:space="preserve"> </w:t>
      </w:r>
      <w:r>
        <w:rPr>
          <w:rFonts w:cs="Arial"/>
          <w:spacing w:val="-2"/>
        </w:rPr>
        <w:t>which</w:t>
      </w:r>
      <w:r w:rsidR="002642BA">
        <w:rPr>
          <w:rFonts w:cs="Arial"/>
        </w:rPr>
        <w:t xml:space="preserve"> </w:t>
      </w:r>
      <w:r>
        <w:rPr>
          <w:rFonts w:cs="Arial"/>
        </w:rPr>
        <w:t>informs</w:t>
      </w:r>
      <w:r w:rsidR="002642BA">
        <w:rPr>
          <w:rFonts w:cs="Arial"/>
          <w:spacing w:val="1"/>
        </w:rPr>
        <w:t xml:space="preserve"> </w:t>
      </w:r>
      <w:r>
        <w:rPr>
          <w:rFonts w:cs="Arial"/>
        </w:rPr>
        <w:t>the</w:t>
      </w:r>
      <w:r w:rsidR="002642BA">
        <w:rPr>
          <w:rFonts w:cs="Arial"/>
          <w:spacing w:val="-2"/>
        </w:rPr>
        <w:t xml:space="preserve"> </w:t>
      </w:r>
      <w:r>
        <w:rPr>
          <w:rFonts w:cs="Arial"/>
        </w:rPr>
        <w:t>design</w:t>
      </w:r>
      <w:r w:rsidR="002642BA">
        <w:rPr>
          <w:rFonts w:cs="Arial"/>
        </w:rPr>
        <w:t xml:space="preserve"> </w:t>
      </w:r>
      <w:r>
        <w:rPr>
          <w:rFonts w:cs="Arial"/>
        </w:rPr>
        <w:t>and</w:t>
      </w:r>
      <w:r w:rsidR="002642BA">
        <w:rPr>
          <w:rFonts w:cs="Arial"/>
          <w:spacing w:val="42"/>
        </w:rPr>
        <w:t xml:space="preserve"> </w:t>
      </w:r>
      <w:r>
        <w:rPr>
          <w:rFonts w:cs="Arial"/>
        </w:rPr>
        <w:t>implementation</w:t>
      </w:r>
      <w:r w:rsidR="002642BA">
        <w:rPr>
          <w:rFonts w:cs="Arial"/>
        </w:rPr>
        <w:t xml:space="preserve"> </w:t>
      </w:r>
      <w:r>
        <w:rPr>
          <w:rFonts w:cs="Arial"/>
          <w:spacing w:val="-2"/>
        </w:rPr>
        <w:t>of</w:t>
      </w:r>
      <w:r w:rsidR="002642BA">
        <w:rPr>
          <w:rFonts w:cs="Arial"/>
          <w:spacing w:val="1"/>
        </w:rPr>
        <w:t xml:space="preserve"> </w:t>
      </w:r>
      <w:r>
        <w:rPr>
          <w:rFonts w:cs="Arial"/>
        </w:rPr>
        <w:t>digital</w:t>
      </w:r>
      <w:r w:rsidR="002642BA">
        <w:rPr>
          <w:rFonts w:cs="Arial"/>
          <w:spacing w:val="-3"/>
        </w:rPr>
        <w:t xml:space="preserve"> </w:t>
      </w:r>
      <w:r>
        <w:rPr>
          <w:rFonts w:cs="Arial"/>
        </w:rPr>
        <w:t>hospitals.</w:t>
      </w:r>
      <w:r>
        <w:rPr>
          <w:rFonts w:cs="Arial"/>
          <w:position w:val="10"/>
          <w:sz w:val="14"/>
          <w:szCs w:val="14"/>
        </w:rPr>
        <w:t>93</w:t>
      </w:r>
    </w:p>
    <w:p w:rsidR="0021177D" w:rsidRDefault="00700490" w:rsidP="00700490">
      <w:pPr>
        <w:pStyle w:val="Heading2"/>
      </w:pPr>
      <w:bookmarkStart w:id="104" w:name="4.2_Informant_interview_findings"/>
      <w:bookmarkStart w:id="105" w:name="_bookmark20"/>
      <w:bookmarkStart w:id="106" w:name="_Toc506461996"/>
      <w:bookmarkStart w:id="107" w:name="_Toc506462051"/>
      <w:bookmarkEnd w:id="104"/>
      <w:bookmarkEnd w:id="105"/>
      <w:r>
        <w:t>4.2</w:t>
      </w:r>
      <w:r>
        <w:tab/>
      </w:r>
      <w:r w:rsidR="00722AC3">
        <w:t>Informant</w:t>
      </w:r>
      <w:r w:rsidR="002642BA">
        <w:rPr>
          <w:spacing w:val="-21"/>
        </w:rPr>
        <w:t xml:space="preserve"> </w:t>
      </w:r>
      <w:r w:rsidR="00722AC3">
        <w:t>interview</w:t>
      </w:r>
      <w:r w:rsidR="002642BA">
        <w:rPr>
          <w:spacing w:val="-16"/>
        </w:rPr>
        <w:t xml:space="preserve"> </w:t>
      </w:r>
      <w:r w:rsidR="00722AC3">
        <w:t>findings</w:t>
      </w:r>
      <w:bookmarkEnd w:id="106"/>
      <w:bookmarkEnd w:id="107"/>
    </w:p>
    <w:p w:rsidR="00113C9F" w:rsidRDefault="00722AC3" w:rsidP="007C0356">
      <w:pPr>
        <w:pStyle w:val="BodyText"/>
      </w:pPr>
      <w:r>
        <w:t>Interviews</w:t>
      </w:r>
      <w:r w:rsidR="002642BA">
        <w:rPr>
          <w:spacing w:val="1"/>
        </w:rPr>
        <w:t xml:space="preserve"> </w:t>
      </w:r>
      <w:r>
        <w:t>with</w:t>
      </w:r>
      <w:r w:rsidR="002642BA">
        <w:rPr>
          <w:spacing w:val="-2"/>
        </w:rPr>
        <w:t xml:space="preserve"> </w:t>
      </w:r>
      <w:r>
        <w:t>five</w:t>
      </w:r>
      <w:r w:rsidR="002642BA">
        <w:t xml:space="preserve"> </w:t>
      </w:r>
      <w:r>
        <w:t>key</w:t>
      </w:r>
      <w:r w:rsidR="002642BA">
        <w:rPr>
          <w:spacing w:val="-2"/>
        </w:rPr>
        <w:t xml:space="preserve"> </w:t>
      </w:r>
      <w:r>
        <w:t>informants</w:t>
      </w:r>
      <w:r w:rsidR="002642BA">
        <w:rPr>
          <w:spacing w:val="-2"/>
        </w:rPr>
        <w:t xml:space="preserve"> </w:t>
      </w:r>
      <w:r>
        <w:rPr>
          <w:spacing w:val="-2"/>
        </w:rPr>
        <w:t>were</w:t>
      </w:r>
      <w:r w:rsidR="002642BA">
        <w:t xml:space="preserve"> </w:t>
      </w:r>
      <w:r>
        <w:rPr>
          <w:spacing w:val="-2"/>
        </w:rPr>
        <w:t>conducted.</w:t>
      </w:r>
      <w:r w:rsidR="002642BA">
        <w:rPr>
          <w:spacing w:val="2"/>
        </w:rPr>
        <w:t xml:space="preserve"> </w:t>
      </w:r>
      <w:r>
        <w:t>Key</w:t>
      </w:r>
      <w:r w:rsidR="002642BA">
        <w:rPr>
          <w:spacing w:val="-2"/>
        </w:rPr>
        <w:t xml:space="preserve"> </w:t>
      </w:r>
      <w:r>
        <w:t>informants</w:t>
      </w:r>
      <w:r w:rsidR="002642BA">
        <w:rPr>
          <w:spacing w:val="1"/>
        </w:rPr>
        <w:t xml:space="preserve"> </w:t>
      </w:r>
      <w:r>
        <w:t>are</w:t>
      </w:r>
      <w:r w:rsidR="002642BA">
        <w:t xml:space="preserve"> </w:t>
      </w:r>
      <w:r>
        <w:t>considered</w:t>
      </w:r>
      <w:r w:rsidR="002642BA">
        <w:t xml:space="preserve"> </w:t>
      </w:r>
      <w:r>
        <w:t>to</w:t>
      </w:r>
      <w:r w:rsidR="002642BA">
        <w:rPr>
          <w:spacing w:val="-2"/>
        </w:rPr>
        <w:t xml:space="preserve"> </w:t>
      </w:r>
      <w:r>
        <w:t>be</w:t>
      </w:r>
      <w:r w:rsidR="002642BA">
        <w:rPr>
          <w:spacing w:val="55"/>
        </w:rPr>
        <w:t xml:space="preserve"> </w:t>
      </w:r>
      <w:r>
        <w:t>international</w:t>
      </w:r>
      <w:r w:rsidR="002642BA">
        <w:t xml:space="preserve"> </w:t>
      </w:r>
      <w:r>
        <w:t>leaders</w:t>
      </w:r>
      <w:r w:rsidR="002642BA">
        <w:rPr>
          <w:spacing w:val="-2"/>
        </w:rPr>
        <w:t xml:space="preserve"> </w:t>
      </w:r>
      <w:r>
        <w:t>in</w:t>
      </w:r>
      <w:r w:rsidR="002642BA">
        <w:t xml:space="preserve"> </w:t>
      </w:r>
      <w:r>
        <w:t>digital</w:t>
      </w:r>
      <w:r w:rsidR="002642BA">
        <w:t xml:space="preserve"> </w:t>
      </w:r>
      <w:r>
        <w:t>health,</w:t>
      </w:r>
      <w:r w:rsidR="002642BA">
        <w:rPr>
          <w:spacing w:val="1"/>
        </w:rPr>
        <w:t xml:space="preserve"> </w:t>
      </w:r>
      <w:r>
        <w:t>and</w:t>
      </w:r>
      <w:r w:rsidR="002642BA">
        <w:t xml:space="preserve"> </w:t>
      </w:r>
      <w:r>
        <w:t>are</w:t>
      </w:r>
      <w:r w:rsidR="002642BA">
        <w:t xml:space="preserve"> </w:t>
      </w:r>
      <w:r>
        <w:rPr>
          <w:spacing w:val="-2"/>
        </w:rPr>
        <w:t>based</w:t>
      </w:r>
      <w:r w:rsidR="002642BA">
        <w:t xml:space="preserve"> </w:t>
      </w:r>
      <w:r>
        <w:t>in</w:t>
      </w:r>
      <w:r w:rsidR="002642BA">
        <w:t xml:space="preserve"> </w:t>
      </w:r>
      <w:r>
        <w:t>different</w:t>
      </w:r>
      <w:r w:rsidR="002642BA">
        <w:t xml:space="preserve"> </w:t>
      </w:r>
      <w:r>
        <w:t>healthcare,</w:t>
      </w:r>
      <w:r w:rsidR="002642BA">
        <w:rPr>
          <w:spacing w:val="2"/>
        </w:rPr>
        <w:t xml:space="preserve"> </w:t>
      </w:r>
      <w:r>
        <w:t>academic,</w:t>
      </w:r>
      <w:r w:rsidR="002642BA">
        <w:rPr>
          <w:spacing w:val="43"/>
        </w:rPr>
        <w:t xml:space="preserve"> </w:t>
      </w:r>
      <w:r>
        <w:t>government</w:t>
      </w:r>
      <w:r w:rsidR="002642BA">
        <w:rPr>
          <w:spacing w:val="2"/>
        </w:rPr>
        <w:t xml:space="preserve"> </w:t>
      </w:r>
      <w:r>
        <w:t>and</w:t>
      </w:r>
      <w:r w:rsidR="002642BA">
        <w:rPr>
          <w:spacing w:val="-2"/>
        </w:rPr>
        <w:t xml:space="preserve"> </w:t>
      </w:r>
      <w:r>
        <w:rPr>
          <w:spacing w:val="-2"/>
        </w:rPr>
        <w:t>peak</w:t>
      </w:r>
      <w:r w:rsidR="002642BA">
        <w:rPr>
          <w:spacing w:val="1"/>
        </w:rPr>
        <w:t xml:space="preserve"> </w:t>
      </w:r>
      <w:r>
        <w:rPr>
          <w:spacing w:val="-2"/>
        </w:rPr>
        <w:t>body</w:t>
      </w:r>
      <w:r w:rsidR="002642BA">
        <w:rPr>
          <w:spacing w:val="-2"/>
        </w:rPr>
        <w:t xml:space="preserve"> </w:t>
      </w:r>
      <w:r>
        <w:t>organisations</w:t>
      </w:r>
      <w:r w:rsidR="002642BA">
        <w:rPr>
          <w:spacing w:val="1"/>
        </w:rPr>
        <w:t xml:space="preserve"> </w:t>
      </w:r>
      <w:r>
        <w:t>in</w:t>
      </w:r>
      <w:r w:rsidR="002642BA">
        <w:t xml:space="preserve"> </w:t>
      </w:r>
      <w:r>
        <w:t>Australia,</w:t>
      </w:r>
      <w:r w:rsidR="002642BA">
        <w:rPr>
          <w:spacing w:val="2"/>
        </w:rPr>
        <w:t xml:space="preserve"> </w:t>
      </w:r>
      <w:r>
        <w:t>the</w:t>
      </w:r>
      <w:r w:rsidR="002642BA">
        <w:t xml:space="preserve"> </w:t>
      </w:r>
      <w:r>
        <w:t>US</w:t>
      </w:r>
      <w:r w:rsidR="002642BA">
        <w:rPr>
          <w:spacing w:val="-2"/>
        </w:rPr>
        <w:t xml:space="preserve"> </w:t>
      </w:r>
      <w:r>
        <w:t>and</w:t>
      </w:r>
      <w:r w:rsidR="002642BA">
        <w:rPr>
          <w:spacing w:val="-2"/>
        </w:rPr>
        <w:t xml:space="preserve"> </w:t>
      </w:r>
      <w:r>
        <w:t>the</w:t>
      </w:r>
      <w:r w:rsidR="002642BA">
        <w:t xml:space="preserve"> </w:t>
      </w:r>
      <w:r>
        <w:t>UK.</w:t>
      </w:r>
      <w:r w:rsidR="002642BA">
        <w:rPr>
          <w:spacing w:val="-2"/>
        </w:rPr>
        <w:t xml:space="preserve"> </w:t>
      </w:r>
      <w:r>
        <w:t>These</w:t>
      </w:r>
      <w:r w:rsidR="002642BA">
        <w:rPr>
          <w:spacing w:val="-4"/>
        </w:rPr>
        <w:t xml:space="preserve"> </w:t>
      </w:r>
      <w:r>
        <w:t>key</w:t>
      </w:r>
      <w:r w:rsidR="002642BA">
        <w:rPr>
          <w:spacing w:val="47"/>
        </w:rPr>
        <w:t xml:space="preserve"> </w:t>
      </w:r>
      <w:r>
        <w:t>informants</w:t>
      </w:r>
      <w:r w:rsidR="002642BA">
        <w:rPr>
          <w:spacing w:val="-2"/>
        </w:rPr>
        <w:t xml:space="preserve"> </w:t>
      </w:r>
      <w:r>
        <w:rPr>
          <w:spacing w:val="-2"/>
        </w:rPr>
        <w:t>have</w:t>
      </w:r>
      <w:r w:rsidR="002642BA">
        <w:t xml:space="preserve"> </w:t>
      </w:r>
      <w:r>
        <w:t>broad</w:t>
      </w:r>
      <w:r w:rsidR="002642BA">
        <w:rPr>
          <w:spacing w:val="1"/>
        </w:rPr>
        <w:t xml:space="preserve"> </w:t>
      </w:r>
      <w:r>
        <w:rPr>
          <w:spacing w:val="-2"/>
        </w:rPr>
        <w:t>experience</w:t>
      </w:r>
      <w:r w:rsidR="002642BA">
        <w:t xml:space="preserve"> </w:t>
      </w:r>
      <w:r>
        <w:t>in</w:t>
      </w:r>
      <w:r w:rsidR="002642BA">
        <w:t xml:space="preserve"> </w:t>
      </w:r>
      <w:r>
        <w:t>the</w:t>
      </w:r>
      <w:r w:rsidR="002642BA">
        <w:t xml:space="preserve"> </w:t>
      </w:r>
      <w:r>
        <w:t>design,</w:t>
      </w:r>
      <w:r w:rsidR="002642BA">
        <w:rPr>
          <w:spacing w:val="2"/>
        </w:rPr>
        <w:t xml:space="preserve"> </w:t>
      </w:r>
      <w:r>
        <w:t>implementation</w:t>
      </w:r>
      <w:r w:rsidR="002642BA">
        <w:t xml:space="preserve"> </w:t>
      </w:r>
      <w:r>
        <w:t>and</w:t>
      </w:r>
      <w:r w:rsidR="002642BA">
        <w:rPr>
          <w:spacing w:val="-2"/>
        </w:rPr>
        <w:t xml:space="preserve"> </w:t>
      </w:r>
      <w:r>
        <w:t>evaluation</w:t>
      </w:r>
      <w:r w:rsidR="002642BA">
        <w:t xml:space="preserve"> </w:t>
      </w:r>
      <w:r>
        <w:rPr>
          <w:spacing w:val="-2"/>
        </w:rPr>
        <w:t>of</w:t>
      </w:r>
      <w:r w:rsidR="002642BA">
        <w:rPr>
          <w:spacing w:val="2"/>
        </w:rPr>
        <w:t xml:space="preserve"> </w:t>
      </w:r>
      <w:r>
        <w:t>digital</w:t>
      </w:r>
      <w:r w:rsidR="002642BA">
        <w:rPr>
          <w:spacing w:val="48"/>
        </w:rPr>
        <w:t xml:space="preserve"> </w:t>
      </w:r>
      <w:r>
        <w:t>health</w:t>
      </w:r>
      <w:r w:rsidR="002642BA">
        <w:t xml:space="preserve"> </w:t>
      </w:r>
      <w:r>
        <w:t>interventions</w:t>
      </w:r>
      <w:r w:rsidR="002642BA">
        <w:t xml:space="preserve"> </w:t>
      </w:r>
      <w:r>
        <w:t>at</w:t>
      </w:r>
      <w:r w:rsidR="002642BA">
        <w:t xml:space="preserve"> </w:t>
      </w:r>
      <w:r>
        <w:t>local,</w:t>
      </w:r>
      <w:r w:rsidR="002642BA">
        <w:rPr>
          <w:spacing w:val="2"/>
        </w:rPr>
        <w:t xml:space="preserve"> </w:t>
      </w:r>
      <w:r>
        <w:t>regional</w:t>
      </w:r>
      <w:r w:rsidR="002642BA">
        <w:t xml:space="preserve"> </w:t>
      </w:r>
      <w:r>
        <w:rPr>
          <w:spacing w:val="-2"/>
        </w:rPr>
        <w:t>or</w:t>
      </w:r>
      <w:r w:rsidR="002642BA">
        <w:rPr>
          <w:spacing w:val="2"/>
        </w:rPr>
        <w:t xml:space="preserve"> </w:t>
      </w:r>
      <w:r>
        <w:t>national</w:t>
      </w:r>
      <w:r w:rsidR="002642BA">
        <w:t xml:space="preserve"> </w:t>
      </w:r>
      <w:r>
        <w:t>levels.</w:t>
      </w:r>
      <w:r w:rsidR="002642BA">
        <w:rPr>
          <w:spacing w:val="2"/>
        </w:rPr>
        <w:t xml:space="preserve"> </w:t>
      </w:r>
      <w:r>
        <w:t>Specifically,</w:t>
      </w:r>
      <w:r w:rsidR="002642BA">
        <w:t xml:space="preserve"> </w:t>
      </w:r>
      <w:r>
        <w:t>key</w:t>
      </w:r>
      <w:r w:rsidR="002642BA">
        <w:rPr>
          <w:spacing w:val="-2"/>
        </w:rPr>
        <w:t xml:space="preserve"> </w:t>
      </w:r>
      <w:r>
        <w:t>informants</w:t>
      </w:r>
      <w:r w:rsidR="002642BA">
        <w:rPr>
          <w:spacing w:val="-2"/>
        </w:rPr>
        <w:t xml:space="preserve"> </w:t>
      </w:r>
      <w:r>
        <w:t>drew</w:t>
      </w:r>
      <w:r w:rsidR="002642BA">
        <w:rPr>
          <w:spacing w:val="-3"/>
        </w:rPr>
        <w:t xml:space="preserve"> </w:t>
      </w:r>
      <w:r>
        <w:t>on</w:t>
      </w:r>
      <w:r w:rsidR="002642BA">
        <w:rPr>
          <w:spacing w:val="59"/>
        </w:rPr>
        <w:t xml:space="preserve"> </w:t>
      </w:r>
      <w:r>
        <w:t>their</w:t>
      </w:r>
      <w:r w:rsidR="002642BA">
        <w:rPr>
          <w:spacing w:val="2"/>
        </w:rPr>
        <w:t xml:space="preserve"> </w:t>
      </w:r>
      <w:r>
        <w:t>direct</w:t>
      </w:r>
      <w:r w:rsidR="002642BA">
        <w:t xml:space="preserve"> </w:t>
      </w:r>
      <w:r>
        <w:t>experience</w:t>
      </w:r>
      <w:r w:rsidR="002642BA">
        <w:t xml:space="preserve"> </w:t>
      </w:r>
      <w:r>
        <w:t>with</w:t>
      </w:r>
      <w:r w:rsidR="002642BA">
        <w:t xml:space="preserve"> </w:t>
      </w:r>
      <w:r>
        <w:t>electronic</w:t>
      </w:r>
      <w:r w:rsidR="002642BA">
        <w:rPr>
          <w:spacing w:val="1"/>
        </w:rPr>
        <w:t xml:space="preserve"> </w:t>
      </w:r>
      <w:r>
        <w:t>health</w:t>
      </w:r>
      <w:r w:rsidR="002642BA">
        <w:rPr>
          <w:spacing w:val="-2"/>
        </w:rPr>
        <w:t xml:space="preserve"> </w:t>
      </w:r>
      <w:r>
        <w:t>records,</w:t>
      </w:r>
      <w:r w:rsidR="002642BA">
        <w:rPr>
          <w:spacing w:val="2"/>
        </w:rPr>
        <w:t xml:space="preserve"> </w:t>
      </w:r>
      <w:r>
        <w:t>CPOE</w:t>
      </w:r>
      <w:r w:rsidR="002642BA">
        <w:t xml:space="preserve"> </w:t>
      </w:r>
      <w:r>
        <w:t>or</w:t>
      </w:r>
      <w:r w:rsidR="002642BA">
        <w:t xml:space="preserve"> </w:t>
      </w:r>
      <w:r>
        <w:t>electronic</w:t>
      </w:r>
      <w:r w:rsidR="002642BA">
        <w:rPr>
          <w:spacing w:val="-2"/>
        </w:rPr>
        <w:t xml:space="preserve"> </w:t>
      </w:r>
      <w:r>
        <w:t>medication</w:t>
      </w:r>
      <w:r w:rsidR="002642BA">
        <w:rPr>
          <w:spacing w:val="40"/>
        </w:rPr>
        <w:t xml:space="preserve"> </w:t>
      </w:r>
      <w:r>
        <w:t>management,</w:t>
      </w:r>
      <w:r w:rsidR="002642BA">
        <w:t xml:space="preserve"> </w:t>
      </w:r>
      <w:r>
        <w:t>CDSSs,</w:t>
      </w:r>
      <w:r w:rsidR="002642BA">
        <w:t xml:space="preserve"> </w:t>
      </w:r>
      <w:r>
        <w:t>digital</w:t>
      </w:r>
      <w:r w:rsidR="002642BA">
        <w:t xml:space="preserve"> </w:t>
      </w:r>
      <w:r>
        <w:t>informatics,</w:t>
      </w:r>
      <w:r w:rsidR="002642BA">
        <w:rPr>
          <w:spacing w:val="2"/>
        </w:rPr>
        <w:t xml:space="preserve"> </w:t>
      </w:r>
      <w:r>
        <w:t>and</w:t>
      </w:r>
      <w:r w:rsidR="002642BA">
        <w:rPr>
          <w:spacing w:val="-2"/>
        </w:rPr>
        <w:t xml:space="preserve"> </w:t>
      </w:r>
      <w:r>
        <w:t>electronic</w:t>
      </w:r>
      <w:r w:rsidR="002642BA">
        <w:rPr>
          <w:spacing w:val="-2"/>
        </w:rPr>
        <w:t xml:space="preserve"> </w:t>
      </w:r>
      <w:r>
        <w:t>patient</w:t>
      </w:r>
      <w:r w:rsidR="002642BA">
        <w:t xml:space="preserve"> </w:t>
      </w:r>
      <w:r>
        <w:t>portals.</w:t>
      </w:r>
      <w:r w:rsidR="002642BA">
        <w:t xml:space="preserve"> </w:t>
      </w:r>
      <w:r>
        <w:rPr>
          <w:spacing w:val="-2"/>
        </w:rPr>
        <w:t>Key</w:t>
      </w:r>
      <w:r w:rsidR="002642BA">
        <w:rPr>
          <w:spacing w:val="-2"/>
        </w:rPr>
        <w:t xml:space="preserve"> </w:t>
      </w:r>
      <w:r>
        <w:t>informants</w:t>
      </w:r>
      <w:r w:rsidR="002642BA">
        <w:rPr>
          <w:spacing w:val="1"/>
        </w:rPr>
        <w:t xml:space="preserve"> </w:t>
      </w:r>
      <w:r>
        <w:t>also</w:t>
      </w:r>
      <w:r w:rsidR="002642BA">
        <w:rPr>
          <w:spacing w:val="67"/>
        </w:rPr>
        <w:t xml:space="preserve"> </w:t>
      </w:r>
      <w:r>
        <w:t>included</w:t>
      </w:r>
      <w:r w:rsidR="002642BA">
        <w:t xml:space="preserve"> </w:t>
      </w:r>
      <w:r>
        <w:t>individuals</w:t>
      </w:r>
      <w:r w:rsidR="002642BA">
        <w:rPr>
          <w:spacing w:val="3"/>
        </w:rPr>
        <w:t xml:space="preserve"> </w:t>
      </w:r>
      <w:r>
        <w:rPr>
          <w:spacing w:val="-2"/>
        </w:rPr>
        <w:t>who</w:t>
      </w:r>
      <w:r w:rsidR="002642BA">
        <w:t xml:space="preserve"> </w:t>
      </w:r>
      <w:r>
        <w:rPr>
          <w:spacing w:val="-2"/>
        </w:rPr>
        <w:t>have</w:t>
      </w:r>
      <w:r w:rsidR="002642BA">
        <w:t xml:space="preserve"> </w:t>
      </w:r>
      <w:r>
        <w:t>held</w:t>
      </w:r>
      <w:r w:rsidR="002642BA">
        <w:t xml:space="preserve"> </w:t>
      </w:r>
      <w:r>
        <w:t>roles</w:t>
      </w:r>
      <w:r w:rsidR="002642BA">
        <w:rPr>
          <w:spacing w:val="1"/>
        </w:rPr>
        <w:t xml:space="preserve"> </w:t>
      </w:r>
      <w:r>
        <w:t>in</w:t>
      </w:r>
      <w:r w:rsidR="002642BA">
        <w:t xml:space="preserve"> </w:t>
      </w:r>
      <w:r>
        <w:t>national</w:t>
      </w:r>
      <w:r w:rsidR="002642BA">
        <w:t xml:space="preserve"> </w:t>
      </w:r>
      <w:r>
        <w:t>peak</w:t>
      </w:r>
      <w:r w:rsidR="002642BA">
        <w:rPr>
          <w:spacing w:val="1"/>
        </w:rPr>
        <w:t xml:space="preserve"> </w:t>
      </w:r>
      <w:r>
        <w:t>bodies,</w:t>
      </w:r>
      <w:r w:rsidR="002642BA">
        <w:rPr>
          <w:spacing w:val="-3"/>
        </w:rPr>
        <w:t xml:space="preserve"> </w:t>
      </w:r>
      <w:r>
        <w:t>governmental</w:t>
      </w:r>
      <w:r w:rsidR="002642BA">
        <w:t xml:space="preserve"> </w:t>
      </w:r>
      <w:r>
        <w:t>statutory</w:t>
      </w:r>
      <w:r w:rsidR="002642BA">
        <w:rPr>
          <w:spacing w:val="53"/>
        </w:rPr>
        <w:t xml:space="preserve"> </w:t>
      </w:r>
      <w:r>
        <w:t>authorities</w:t>
      </w:r>
      <w:r w:rsidR="002642BA">
        <w:rPr>
          <w:spacing w:val="-2"/>
        </w:rPr>
        <w:t xml:space="preserve"> </w:t>
      </w:r>
      <w:r>
        <w:t>and</w:t>
      </w:r>
      <w:r w:rsidR="002642BA">
        <w:t xml:space="preserve"> </w:t>
      </w:r>
      <w:r>
        <w:t>national</w:t>
      </w:r>
      <w:r w:rsidR="002642BA">
        <w:rPr>
          <w:spacing w:val="-3"/>
        </w:rPr>
        <w:t xml:space="preserve"> </w:t>
      </w:r>
      <w:r>
        <w:t>agencies</w:t>
      </w:r>
      <w:r w:rsidR="002642BA">
        <w:rPr>
          <w:spacing w:val="-2"/>
        </w:rPr>
        <w:t xml:space="preserve"> </w:t>
      </w:r>
      <w:r>
        <w:t>supporting</w:t>
      </w:r>
      <w:r w:rsidR="002642BA">
        <w:t xml:space="preserve"> </w:t>
      </w:r>
      <w:r>
        <w:t>digital</w:t>
      </w:r>
      <w:r w:rsidR="002642BA">
        <w:t xml:space="preserve"> </w:t>
      </w:r>
      <w:r>
        <w:t>health</w:t>
      </w:r>
      <w:r w:rsidR="002642BA">
        <w:t xml:space="preserve"> </w:t>
      </w:r>
      <w:r>
        <w:t>systems</w:t>
      </w:r>
      <w:r w:rsidR="002642BA">
        <w:rPr>
          <w:spacing w:val="1"/>
        </w:rPr>
        <w:t xml:space="preserve"> </w:t>
      </w:r>
      <w:r>
        <w:t>and</w:t>
      </w:r>
      <w:r w:rsidR="002642BA">
        <w:rPr>
          <w:spacing w:val="-2"/>
        </w:rPr>
        <w:t xml:space="preserve"> </w:t>
      </w:r>
      <w:r>
        <w:t>strategies,</w:t>
      </w:r>
      <w:r w:rsidR="002642BA">
        <w:t xml:space="preserve"> </w:t>
      </w:r>
      <w:r>
        <w:t>standards</w:t>
      </w:r>
      <w:r w:rsidR="002642BA">
        <w:rPr>
          <w:spacing w:val="54"/>
        </w:rPr>
        <w:t xml:space="preserve"> </w:t>
      </w:r>
      <w:r>
        <w:t>development,</w:t>
      </w:r>
      <w:r w:rsidR="002642BA">
        <w:rPr>
          <w:spacing w:val="2"/>
        </w:rPr>
        <w:t xml:space="preserve"> </w:t>
      </w:r>
      <w:r>
        <w:t>and</w:t>
      </w:r>
      <w:r w:rsidR="002642BA">
        <w:rPr>
          <w:spacing w:val="-2"/>
        </w:rPr>
        <w:t xml:space="preserve"> </w:t>
      </w:r>
      <w:r>
        <w:t>benchmarking.</w:t>
      </w:r>
    </w:p>
    <w:p w:rsidR="0021177D" w:rsidRDefault="00722AC3" w:rsidP="007C0356">
      <w:pPr>
        <w:pStyle w:val="BodyText"/>
      </w:pPr>
      <w:r>
        <w:rPr>
          <w:spacing w:val="1"/>
        </w:rPr>
        <w:t>To</w:t>
      </w:r>
      <w:r w:rsidR="002642BA">
        <w:rPr>
          <w:spacing w:val="-2"/>
        </w:rPr>
        <w:t xml:space="preserve"> </w:t>
      </w:r>
      <w:r>
        <w:t>protect</w:t>
      </w:r>
      <w:r w:rsidR="002642BA">
        <w:t xml:space="preserve"> </w:t>
      </w:r>
      <w:r>
        <w:rPr>
          <w:spacing w:val="-2"/>
        </w:rPr>
        <w:t>individual</w:t>
      </w:r>
      <w:r w:rsidR="002642BA">
        <w:t xml:space="preserve"> </w:t>
      </w:r>
      <w:r>
        <w:t>identities,</w:t>
      </w:r>
      <w:r w:rsidR="002642BA">
        <w:t xml:space="preserve"> </w:t>
      </w:r>
      <w:r>
        <w:t>specific</w:t>
      </w:r>
      <w:r w:rsidR="002642BA">
        <w:rPr>
          <w:spacing w:val="1"/>
        </w:rPr>
        <w:t xml:space="preserve"> </w:t>
      </w:r>
      <w:r>
        <w:t>details</w:t>
      </w:r>
      <w:r w:rsidR="002642BA">
        <w:rPr>
          <w:spacing w:val="1"/>
        </w:rPr>
        <w:t xml:space="preserve"> </w:t>
      </w:r>
      <w:r>
        <w:t>on</w:t>
      </w:r>
      <w:r w:rsidR="002642BA">
        <w:rPr>
          <w:spacing w:val="-4"/>
        </w:rPr>
        <w:t xml:space="preserve"> </w:t>
      </w:r>
      <w:r>
        <w:t>employer</w:t>
      </w:r>
      <w:r w:rsidR="002642BA">
        <w:rPr>
          <w:spacing w:val="2"/>
        </w:rPr>
        <w:t xml:space="preserve"> </w:t>
      </w:r>
      <w:r>
        <w:t>organisations</w:t>
      </w:r>
      <w:r w:rsidR="002642BA">
        <w:rPr>
          <w:spacing w:val="-4"/>
        </w:rPr>
        <w:t xml:space="preserve"> </w:t>
      </w:r>
      <w:r>
        <w:rPr>
          <w:spacing w:val="-2"/>
        </w:rPr>
        <w:t>have</w:t>
      </w:r>
      <w:r w:rsidR="002642BA">
        <w:t xml:space="preserve"> </w:t>
      </w:r>
      <w:r>
        <w:t>not</w:t>
      </w:r>
      <w:r w:rsidR="002642BA">
        <w:rPr>
          <w:spacing w:val="2"/>
        </w:rPr>
        <w:t xml:space="preserve"> </w:t>
      </w:r>
      <w:r>
        <w:t>been</w:t>
      </w:r>
      <w:r w:rsidR="002642BA">
        <w:rPr>
          <w:spacing w:val="68"/>
        </w:rPr>
        <w:t xml:space="preserve"> </w:t>
      </w:r>
      <w:r>
        <w:t>included,</w:t>
      </w:r>
      <w:r w:rsidR="002642BA">
        <w:rPr>
          <w:spacing w:val="2"/>
        </w:rPr>
        <w:t xml:space="preserve"> </w:t>
      </w:r>
      <w:r>
        <w:t>nor</w:t>
      </w:r>
      <w:r w:rsidR="002642BA">
        <w:t xml:space="preserve"> </w:t>
      </w:r>
      <w:r>
        <w:t>has</w:t>
      </w:r>
      <w:r w:rsidR="002642BA">
        <w:rPr>
          <w:spacing w:val="1"/>
        </w:rPr>
        <w:t xml:space="preserve"> </w:t>
      </w:r>
      <w:r>
        <w:t>any</w:t>
      </w:r>
      <w:r w:rsidR="002642BA">
        <w:rPr>
          <w:spacing w:val="-2"/>
        </w:rPr>
        <w:t xml:space="preserve"> </w:t>
      </w:r>
      <w:r>
        <w:t>information</w:t>
      </w:r>
      <w:r w:rsidR="002642BA">
        <w:t xml:space="preserve"> </w:t>
      </w:r>
      <w:r>
        <w:rPr>
          <w:spacing w:val="-2"/>
        </w:rPr>
        <w:t>of</w:t>
      </w:r>
      <w:r w:rsidR="002642BA">
        <w:rPr>
          <w:spacing w:val="2"/>
        </w:rPr>
        <w:t xml:space="preserve"> </w:t>
      </w:r>
      <w:r>
        <w:t>a</w:t>
      </w:r>
      <w:r w:rsidR="002642BA">
        <w:rPr>
          <w:spacing w:val="-2"/>
        </w:rPr>
        <w:t xml:space="preserve"> </w:t>
      </w:r>
      <w:r>
        <w:t>sensitive</w:t>
      </w:r>
      <w:r w:rsidR="002642BA">
        <w:t xml:space="preserve"> </w:t>
      </w:r>
      <w:r>
        <w:t>nature</w:t>
      </w:r>
      <w:r w:rsidR="002642BA">
        <w:rPr>
          <w:spacing w:val="-2"/>
        </w:rPr>
        <w:t xml:space="preserve"> </w:t>
      </w:r>
      <w:r>
        <w:t>described</w:t>
      </w:r>
      <w:r w:rsidR="002642BA">
        <w:rPr>
          <w:spacing w:val="-2"/>
        </w:rPr>
        <w:t xml:space="preserve"> </w:t>
      </w:r>
      <w:r>
        <w:t>by</w:t>
      </w:r>
      <w:r w:rsidR="002642BA">
        <w:rPr>
          <w:spacing w:val="-2"/>
        </w:rPr>
        <w:t xml:space="preserve"> </w:t>
      </w:r>
      <w:r>
        <w:t>key</w:t>
      </w:r>
      <w:r w:rsidR="002642BA">
        <w:rPr>
          <w:spacing w:val="-2"/>
        </w:rPr>
        <w:t xml:space="preserve"> </w:t>
      </w:r>
      <w:r>
        <w:t>informants.</w:t>
      </w:r>
    </w:p>
    <w:p w:rsidR="00113C9F" w:rsidRDefault="00722AC3" w:rsidP="007C0356">
      <w:pPr>
        <w:pStyle w:val="BodyText"/>
      </w:pPr>
      <w:r>
        <w:t>However,</w:t>
      </w:r>
      <w:r w:rsidR="002642BA">
        <w:rPr>
          <w:spacing w:val="2"/>
        </w:rPr>
        <w:t xml:space="preserve"> </w:t>
      </w:r>
      <w:r>
        <w:t>due</w:t>
      </w:r>
      <w:r w:rsidR="002642BA">
        <w:t xml:space="preserve"> </w:t>
      </w:r>
      <w:r>
        <w:t>to</w:t>
      </w:r>
      <w:r w:rsidR="002642BA">
        <w:rPr>
          <w:spacing w:val="-4"/>
        </w:rPr>
        <w:t xml:space="preserve"> </w:t>
      </w:r>
      <w:r>
        <w:t>the</w:t>
      </w:r>
      <w:r w:rsidR="002642BA">
        <w:t xml:space="preserve"> </w:t>
      </w:r>
      <w:r>
        <w:rPr>
          <w:spacing w:val="-2"/>
        </w:rPr>
        <w:t>nature</w:t>
      </w:r>
      <w:r w:rsidR="002642BA">
        <w:t xml:space="preserve"> </w:t>
      </w:r>
      <w:r>
        <w:rPr>
          <w:spacing w:val="-2"/>
        </w:rPr>
        <w:t>of</w:t>
      </w:r>
      <w:r w:rsidR="002642BA">
        <w:t xml:space="preserve"> </w:t>
      </w:r>
      <w:r>
        <w:t>this</w:t>
      </w:r>
      <w:r w:rsidR="002642BA">
        <w:rPr>
          <w:spacing w:val="1"/>
        </w:rPr>
        <w:t xml:space="preserve"> </w:t>
      </w:r>
      <w:r>
        <w:rPr>
          <w:spacing w:val="-2"/>
        </w:rPr>
        <w:t>study,</w:t>
      </w:r>
      <w:r w:rsidR="002642BA">
        <w:rPr>
          <w:spacing w:val="2"/>
        </w:rPr>
        <w:t xml:space="preserve"> </w:t>
      </w:r>
      <w:r>
        <w:t>it</w:t>
      </w:r>
      <w:r w:rsidR="002642BA">
        <w:t xml:space="preserve"> </w:t>
      </w:r>
      <w:r>
        <w:t>is</w:t>
      </w:r>
      <w:r w:rsidR="002642BA">
        <w:rPr>
          <w:spacing w:val="1"/>
        </w:rPr>
        <w:t xml:space="preserve"> </w:t>
      </w:r>
      <w:r>
        <w:t>possible</w:t>
      </w:r>
      <w:r w:rsidR="002642BA">
        <w:t xml:space="preserve"> </w:t>
      </w:r>
      <w:r>
        <w:t>that</w:t>
      </w:r>
      <w:r w:rsidR="002642BA">
        <w:t xml:space="preserve"> </w:t>
      </w:r>
      <w:r>
        <w:t>individual</w:t>
      </w:r>
      <w:r w:rsidR="002642BA">
        <w:t xml:space="preserve"> </w:t>
      </w:r>
      <w:r>
        <w:t>key</w:t>
      </w:r>
      <w:r w:rsidR="002642BA">
        <w:rPr>
          <w:spacing w:val="-2"/>
        </w:rPr>
        <w:t xml:space="preserve"> </w:t>
      </w:r>
      <w:r>
        <w:t>informants</w:t>
      </w:r>
      <w:r w:rsidR="002642BA">
        <w:rPr>
          <w:spacing w:val="-4"/>
        </w:rPr>
        <w:t xml:space="preserve"> </w:t>
      </w:r>
      <w:r>
        <w:t>may</w:t>
      </w:r>
      <w:r w:rsidR="002642BA">
        <w:rPr>
          <w:spacing w:val="-2"/>
        </w:rPr>
        <w:t xml:space="preserve"> </w:t>
      </w:r>
      <w:r>
        <w:t>be</w:t>
      </w:r>
      <w:r w:rsidR="002642BA">
        <w:rPr>
          <w:spacing w:val="62"/>
        </w:rPr>
        <w:t xml:space="preserve"> </w:t>
      </w:r>
      <w:r>
        <w:t>identifiable</w:t>
      </w:r>
      <w:r w:rsidR="002642BA">
        <w:rPr>
          <w:spacing w:val="-2"/>
        </w:rPr>
        <w:t xml:space="preserve"> </w:t>
      </w:r>
      <w:r>
        <w:t>from</w:t>
      </w:r>
      <w:r w:rsidR="002642BA">
        <w:t xml:space="preserve"> </w:t>
      </w:r>
      <w:r>
        <w:t>the</w:t>
      </w:r>
      <w:r w:rsidR="002642BA">
        <w:t xml:space="preserve"> </w:t>
      </w:r>
      <w:r>
        <w:t>information</w:t>
      </w:r>
      <w:r w:rsidR="002642BA">
        <w:t xml:space="preserve"> </w:t>
      </w:r>
      <w:r>
        <w:rPr>
          <w:spacing w:val="-2"/>
        </w:rPr>
        <w:t>provided</w:t>
      </w:r>
      <w:r w:rsidR="002642BA">
        <w:t xml:space="preserve"> </w:t>
      </w:r>
      <w:r>
        <w:t>in</w:t>
      </w:r>
      <w:r w:rsidR="002642BA">
        <w:t xml:space="preserve"> </w:t>
      </w:r>
      <w:r>
        <w:t>this</w:t>
      </w:r>
      <w:r w:rsidR="002642BA">
        <w:rPr>
          <w:spacing w:val="-2"/>
        </w:rPr>
        <w:t xml:space="preserve"> </w:t>
      </w:r>
      <w:r>
        <w:t>report.</w:t>
      </w:r>
      <w:r w:rsidR="002642BA">
        <w:rPr>
          <w:spacing w:val="2"/>
        </w:rPr>
        <w:t xml:space="preserve"> </w:t>
      </w:r>
      <w:r>
        <w:t>A</w:t>
      </w:r>
      <w:r w:rsidR="002642BA">
        <w:rPr>
          <w:spacing w:val="-3"/>
        </w:rPr>
        <w:t xml:space="preserve"> </w:t>
      </w:r>
      <w:r>
        <w:t>statement</w:t>
      </w:r>
      <w:r w:rsidR="002642BA">
        <w:t xml:space="preserve"> </w:t>
      </w:r>
      <w:r>
        <w:t>that</w:t>
      </w:r>
      <w:r w:rsidR="002642BA">
        <w:rPr>
          <w:spacing w:val="2"/>
        </w:rPr>
        <w:t xml:space="preserve"> </w:t>
      </w:r>
      <w:r>
        <w:t>acknowledges</w:t>
      </w:r>
      <w:r w:rsidR="002642BA">
        <w:rPr>
          <w:spacing w:val="-2"/>
        </w:rPr>
        <w:t xml:space="preserve"> </w:t>
      </w:r>
      <w:r>
        <w:t>this</w:t>
      </w:r>
      <w:r w:rsidR="002642BA">
        <w:rPr>
          <w:spacing w:val="63"/>
        </w:rPr>
        <w:t xml:space="preserve"> </w:t>
      </w:r>
      <w:r>
        <w:rPr>
          <w:spacing w:val="-2"/>
        </w:rPr>
        <w:t>was</w:t>
      </w:r>
      <w:r w:rsidR="002642BA">
        <w:rPr>
          <w:spacing w:val="1"/>
        </w:rPr>
        <w:t xml:space="preserve"> </w:t>
      </w:r>
      <w:r>
        <w:t>provided</w:t>
      </w:r>
      <w:r w:rsidR="002642BA">
        <w:t xml:space="preserve"> </w:t>
      </w:r>
      <w:r>
        <w:t>in</w:t>
      </w:r>
      <w:r w:rsidR="002642BA">
        <w:t xml:space="preserve"> </w:t>
      </w:r>
      <w:r>
        <w:t>the</w:t>
      </w:r>
      <w:r w:rsidR="002642BA">
        <w:t xml:space="preserve"> </w:t>
      </w:r>
      <w:r>
        <w:t>Participant</w:t>
      </w:r>
      <w:r w:rsidR="002642BA">
        <w:rPr>
          <w:spacing w:val="2"/>
        </w:rPr>
        <w:t xml:space="preserve"> </w:t>
      </w:r>
      <w:r>
        <w:t>Information</w:t>
      </w:r>
      <w:r w:rsidR="002642BA">
        <w:t xml:space="preserve"> </w:t>
      </w:r>
      <w:r>
        <w:t>Sheet.</w:t>
      </w:r>
    </w:p>
    <w:p w:rsidR="00113C9F" w:rsidRDefault="00700490" w:rsidP="00700490">
      <w:pPr>
        <w:pStyle w:val="Heading3"/>
      </w:pPr>
      <w:bookmarkStart w:id="108" w:name="4.2.1_Electronic_patient_portals"/>
      <w:bookmarkStart w:id="109" w:name="_bookmark21"/>
      <w:bookmarkStart w:id="110" w:name="_Toc506461997"/>
      <w:bookmarkStart w:id="111" w:name="_Toc506462052"/>
      <w:bookmarkEnd w:id="108"/>
      <w:bookmarkEnd w:id="109"/>
      <w:r>
        <w:t>4.2.1</w:t>
      </w:r>
      <w:r>
        <w:tab/>
      </w:r>
      <w:r w:rsidR="00722AC3">
        <w:t>Electronic</w:t>
      </w:r>
      <w:r w:rsidR="002642BA">
        <w:rPr>
          <w:spacing w:val="1"/>
        </w:rPr>
        <w:t xml:space="preserve"> </w:t>
      </w:r>
      <w:r w:rsidR="00722AC3">
        <w:rPr>
          <w:spacing w:val="-2"/>
        </w:rPr>
        <w:t>patient</w:t>
      </w:r>
      <w:r w:rsidR="002642BA">
        <w:rPr>
          <w:spacing w:val="-4"/>
        </w:rPr>
        <w:t xml:space="preserve"> </w:t>
      </w:r>
      <w:r w:rsidR="00722AC3">
        <w:t>portals</w:t>
      </w:r>
      <w:bookmarkEnd w:id="110"/>
      <w:bookmarkEnd w:id="111"/>
    </w:p>
    <w:p w:rsidR="00113C9F" w:rsidRDefault="00722AC3" w:rsidP="007C0356">
      <w:pPr>
        <w:pStyle w:val="BodyText"/>
        <w:rPr>
          <w:sz w:val="14"/>
          <w:szCs w:val="14"/>
        </w:rPr>
      </w:pPr>
      <w:r>
        <w:t>The</w:t>
      </w:r>
      <w:r w:rsidR="002642BA">
        <w:rPr>
          <w:spacing w:val="-2"/>
        </w:rPr>
        <w:t xml:space="preserve"> </w:t>
      </w:r>
      <w:r>
        <w:t>increasing</w:t>
      </w:r>
      <w:r w:rsidR="002642BA">
        <w:rPr>
          <w:spacing w:val="3"/>
        </w:rPr>
        <w:t xml:space="preserve"> </w:t>
      </w:r>
      <w:r>
        <w:t>use</w:t>
      </w:r>
      <w:r w:rsidR="002642BA">
        <w:rPr>
          <w:spacing w:val="-2"/>
        </w:rPr>
        <w:t xml:space="preserve"> </w:t>
      </w:r>
      <w:r>
        <w:rPr>
          <w:spacing w:val="-2"/>
        </w:rPr>
        <w:t>of</w:t>
      </w:r>
      <w:r w:rsidR="002642BA">
        <w:rPr>
          <w:spacing w:val="2"/>
        </w:rPr>
        <w:t xml:space="preserve"> </w:t>
      </w:r>
      <w:r>
        <w:t>electronic</w:t>
      </w:r>
      <w:r w:rsidR="002642BA">
        <w:rPr>
          <w:spacing w:val="-2"/>
        </w:rPr>
        <w:t xml:space="preserve"> </w:t>
      </w:r>
      <w:r>
        <w:t>patient</w:t>
      </w:r>
      <w:r w:rsidR="002642BA">
        <w:t xml:space="preserve"> </w:t>
      </w:r>
      <w:r>
        <w:t>portals</w:t>
      </w:r>
      <w:r w:rsidR="002642BA">
        <w:rPr>
          <w:spacing w:val="1"/>
        </w:rPr>
        <w:t xml:space="preserve"> </w:t>
      </w:r>
      <w:r>
        <w:t>in</w:t>
      </w:r>
      <w:r w:rsidR="002642BA">
        <w:rPr>
          <w:spacing w:val="-2"/>
        </w:rPr>
        <w:t xml:space="preserve"> </w:t>
      </w:r>
      <w:r>
        <w:t>health</w:t>
      </w:r>
      <w:r w:rsidR="002642BA">
        <w:rPr>
          <w:spacing w:val="-2"/>
        </w:rPr>
        <w:t xml:space="preserve"> </w:t>
      </w:r>
      <w:r>
        <w:t>reflects</w:t>
      </w:r>
      <w:r w:rsidR="002642BA">
        <w:rPr>
          <w:spacing w:val="1"/>
        </w:rPr>
        <w:t xml:space="preserve"> </w:t>
      </w:r>
      <w:r>
        <w:t>a</w:t>
      </w:r>
      <w:r w:rsidR="002642BA">
        <w:rPr>
          <w:spacing w:val="-4"/>
        </w:rPr>
        <w:t xml:space="preserve"> </w:t>
      </w:r>
      <w:r>
        <w:t>growing</w:t>
      </w:r>
      <w:r w:rsidR="002642BA">
        <w:t xml:space="preserve"> </w:t>
      </w:r>
      <w:r>
        <w:rPr>
          <w:spacing w:val="-2"/>
        </w:rPr>
        <w:t>movement</w:t>
      </w:r>
      <w:r w:rsidR="002642BA">
        <w:rPr>
          <w:spacing w:val="55"/>
        </w:rPr>
        <w:t xml:space="preserve"> </w:t>
      </w:r>
      <w:r>
        <w:t>towards</w:t>
      </w:r>
      <w:r w:rsidR="002642BA">
        <w:rPr>
          <w:spacing w:val="1"/>
        </w:rPr>
        <w:t xml:space="preserve"> </w:t>
      </w:r>
      <w:r>
        <w:t>person-centred</w:t>
      </w:r>
      <w:r w:rsidR="002642BA">
        <w:rPr>
          <w:spacing w:val="-2"/>
        </w:rPr>
        <w:t xml:space="preserve"> </w:t>
      </w:r>
      <w:r>
        <w:t>care.</w:t>
      </w:r>
      <w:r w:rsidR="002642BA">
        <w:t xml:space="preserve"> </w:t>
      </w:r>
      <w:r>
        <w:t>Electronic</w:t>
      </w:r>
      <w:r w:rsidR="002642BA">
        <w:rPr>
          <w:spacing w:val="-2"/>
        </w:rPr>
        <w:t xml:space="preserve"> </w:t>
      </w:r>
      <w:r>
        <w:t>patient</w:t>
      </w:r>
      <w:r w:rsidR="002642BA">
        <w:rPr>
          <w:spacing w:val="2"/>
        </w:rPr>
        <w:t xml:space="preserve"> </w:t>
      </w:r>
      <w:r>
        <w:t>portals</w:t>
      </w:r>
      <w:r w:rsidR="002642BA">
        <w:rPr>
          <w:spacing w:val="2"/>
        </w:rPr>
        <w:t xml:space="preserve"> </w:t>
      </w:r>
      <w:r>
        <w:t>help</w:t>
      </w:r>
      <w:r w:rsidR="002642BA">
        <w:rPr>
          <w:spacing w:val="-2"/>
        </w:rPr>
        <w:t xml:space="preserve"> </w:t>
      </w:r>
      <w:r>
        <w:t>consumers</w:t>
      </w:r>
      <w:r w:rsidR="002642BA">
        <w:t xml:space="preserve"> </w:t>
      </w:r>
      <w:r>
        <w:t>to</w:t>
      </w:r>
      <w:r w:rsidR="002642BA">
        <w:rPr>
          <w:spacing w:val="-2"/>
        </w:rPr>
        <w:t xml:space="preserve"> </w:t>
      </w:r>
      <w:r>
        <w:t>become</w:t>
      </w:r>
      <w:r w:rsidR="002642BA">
        <w:rPr>
          <w:spacing w:val="-2"/>
        </w:rPr>
        <w:t xml:space="preserve"> </w:t>
      </w:r>
      <w:r>
        <w:rPr>
          <w:spacing w:val="-2"/>
        </w:rPr>
        <w:t>active</w:t>
      </w:r>
      <w:r w:rsidR="002642BA">
        <w:rPr>
          <w:spacing w:val="55"/>
        </w:rPr>
        <w:t xml:space="preserve"> </w:t>
      </w:r>
      <w:r>
        <w:t>participants</w:t>
      </w:r>
      <w:r w:rsidR="002642BA">
        <w:rPr>
          <w:spacing w:val="-3"/>
        </w:rPr>
        <w:t xml:space="preserve"> </w:t>
      </w:r>
      <w:r>
        <w:t>in</w:t>
      </w:r>
      <w:r w:rsidR="002642BA">
        <w:t xml:space="preserve"> </w:t>
      </w:r>
      <w:r>
        <w:t>decision-making</w:t>
      </w:r>
      <w:r w:rsidR="002642BA">
        <w:t xml:space="preserve"> </w:t>
      </w:r>
      <w:r>
        <w:rPr>
          <w:spacing w:val="-2"/>
        </w:rPr>
        <w:t>about</w:t>
      </w:r>
      <w:r w:rsidR="002642BA">
        <w:t xml:space="preserve"> </w:t>
      </w:r>
      <w:r>
        <w:t>their</w:t>
      </w:r>
      <w:r w:rsidR="002642BA">
        <w:rPr>
          <w:spacing w:val="2"/>
        </w:rPr>
        <w:t xml:space="preserve"> </w:t>
      </w:r>
      <w:r>
        <w:rPr>
          <w:spacing w:val="-2"/>
        </w:rPr>
        <w:t>health</w:t>
      </w:r>
      <w:r w:rsidR="002642BA">
        <w:t xml:space="preserve"> </w:t>
      </w:r>
      <w:r>
        <w:t>care.</w:t>
      </w:r>
      <w:r>
        <w:rPr>
          <w:position w:val="10"/>
          <w:sz w:val="14"/>
        </w:rPr>
        <w:t>90</w:t>
      </w:r>
      <w:r w:rsidR="002642BA">
        <w:rPr>
          <w:spacing w:val="22"/>
          <w:position w:val="10"/>
          <w:sz w:val="14"/>
        </w:rPr>
        <w:t xml:space="preserve"> </w:t>
      </w:r>
      <w:r>
        <w:t>Health</w:t>
      </w:r>
      <w:r w:rsidR="002642BA">
        <w:rPr>
          <w:spacing w:val="1"/>
        </w:rPr>
        <w:t xml:space="preserve"> </w:t>
      </w:r>
      <w:r>
        <w:t>service</w:t>
      </w:r>
      <w:r w:rsidR="002642BA">
        <w:t xml:space="preserve"> </w:t>
      </w:r>
      <w:r>
        <w:t>organisations</w:t>
      </w:r>
      <w:r w:rsidR="002642BA">
        <w:rPr>
          <w:spacing w:val="1"/>
        </w:rPr>
        <w:t xml:space="preserve"> </w:t>
      </w:r>
      <w:r>
        <w:t>are</w:t>
      </w:r>
      <w:r w:rsidR="002642BA">
        <w:rPr>
          <w:spacing w:val="59"/>
        </w:rPr>
        <w:t xml:space="preserve"> </w:t>
      </w:r>
      <w:r>
        <w:t>increasingly</w:t>
      </w:r>
      <w:r w:rsidR="002642BA">
        <w:rPr>
          <w:spacing w:val="-2"/>
        </w:rPr>
        <w:t xml:space="preserve"> </w:t>
      </w:r>
      <w:r>
        <w:t>being</w:t>
      </w:r>
      <w:r w:rsidR="002642BA">
        <w:t xml:space="preserve"> </w:t>
      </w:r>
      <w:r>
        <w:t>required</w:t>
      </w:r>
      <w:r w:rsidR="002642BA">
        <w:t xml:space="preserve"> </w:t>
      </w:r>
      <w:r>
        <w:t>to</w:t>
      </w:r>
      <w:r w:rsidR="002642BA">
        <w:t xml:space="preserve"> </w:t>
      </w:r>
      <w:r>
        <w:t>provide</w:t>
      </w:r>
      <w:r w:rsidR="002642BA">
        <w:t xml:space="preserve"> </w:t>
      </w:r>
      <w:r>
        <w:t>person-centred</w:t>
      </w:r>
      <w:r w:rsidR="002642BA">
        <w:rPr>
          <w:spacing w:val="-2"/>
        </w:rPr>
        <w:t xml:space="preserve"> </w:t>
      </w:r>
      <w:r>
        <w:t>care,</w:t>
      </w:r>
      <w:r w:rsidR="002642BA">
        <w:rPr>
          <w:spacing w:val="2"/>
        </w:rPr>
        <w:t xml:space="preserve"> </w:t>
      </w:r>
      <w:r>
        <w:t>and</w:t>
      </w:r>
      <w:r w:rsidR="002642BA">
        <w:rPr>
          <w:spacing w:val="-2"/>
        </w:rPr>
        <w:t xml:space="preserve"> </w:t>
      </w:r>
      <w:r>
        <w:t>support</w:t>
      </w:r>
      <w:r w:rsidR="002642BA">
        <w:t xml:space="preserve"> </w:t>
      </w:r>
      <w:r>
        <w:t>consumers</w:t>
      </w:r>
      <w:r w:rsidR="002642BA">
        <w:rPr>
          <w:spacing w:val="-4"/>
        </w:rPr>
        <w:t xml:space="preserve"> </w:t>
      </w:r>
      <w:r>
        <w:t>to</w:t>
      </w:r>
      <w:r w:rsidR="002642BA">
        <w:t xml:space="preserve"> </w:t>
      </w:r>
      <w:r>
        <w:t>share</w:t>
      </w:r>
      <w:r w:rsidR="002642BA">
        <w:rPr>
          <w:spacing w:val="45"/>
        </w:rPr>
        <w:t xml:space="preserve"> </w:t>
      </w:r>
      <w:r>
        <w:t>in</w:t>
      </w:r>
      <w:r w:rsidR="002642BA">
        <w:t xml:space="preserve"> </w:t>
      </w:r>
      <w:r>
        <w:t>decision-making</w:t>
      </w:r>
      <w:r w:rsidR="002642BA">
        <w:rPr>
          <w:spacing w:val="3"/>
        </w:rPr>
        <w:t xml:space="preserve"> </w:t>
      </w:r>
      <w:r>
        <w:t>and</w:t>
      </w:r>
      <w:r w:rsidR="002642BA">
        <w:rPr>
          <w:spacing w:val="-2"/>
        </w:rPr>
        <w:t xml:space="preserve"> </w:t>
      </w:r>
      <w:r>
        <w:t>become</w:t>
      </w:r>
      <w:r w:rsidR="002642BA">
        <w:t xml:space="preserve"> </w:t>
      </w:r>
      <w:r>
        <w:t>active</w:t>
      </w:r>
      <w:r w:rsidR="002642BA">
        <w:t xml:space="preserve"> </w:t>
      </w:r>
      <w:r>
        <w:t>participants</w:t>
      </w:r>
      <w:r w:rsidR="002642BA">
        <w:t xml:space="preserve"> </w:t>
      </w:r>
      <w:r>
        <w:t>in</w:t>
      </w:r>
      <w:r w:rsidR="002642BA">
        <w:t xml:space="preserve"> </w:t>
      </w:r>
      <w:r>
        <w:t>their</w:t>
      </w:r>
      <w:r w:rsidR="002642BA">
        <w:rPr>
          <w:spacing w:val="2"/>
        </w:rPr>
        <w:t xml:space="preserve"> </w:t>
      </w:r>
      <w:r>
        <w:rPr>
          <w:spacing w:val="-2"/>
        </w:rPr>
        <w:t>own</w:t>
      </w:r>
      <w:r w:rsidR="002642BA">
        <w:t xml:space="preserve"> </w:t>
      </w:r>
      <w:r>
        <w:rPr>
          <w:spacing w:val="-2"/>
        </w:rPr>
        <w:t>care.</w:t>
      </w:r>
      <w:r>
        <w:rPr>
          <w:spacing w:val="-2"/>
          <w:position w:val="10"/>
          <w:sz w:val="14"/>
        </w:rPr>
        <w:t>94</w:t>
      </w:r>
    </w:p>
    <w:p w:rsidR="00700490" w:rsidRDefault="00700490" w:rsidP="00700490">
      <w:pPr>
        <w:pStyle w:val="BoxName"/>
        <w:rPr>
          <w:rFonts w:eastAsia="Arial" w:hAnsi="Arial" w:cs="Arial"/>
          <w:szCs w:val="21"/>
        </w:rPr>
      </w:pPr>
      <w:r>
        <w:lastRenderedPageBreak/>
        <w:t>Drivers of uptake: increasing</w:t>
      </w:r>
      <w:r>
        <w:rPr>
          <w:spacing w:val="-3"/>
        </w:rPr>
        <w:t xml:space="preserve"> </w:t>
      </w:r>
      <w:r>
        <w:t>patient engagement</w:t>
      </w:r>
    </w:p>
    <w:p w:rsidR="00BC15A7" w:rsidRDefault="00700490" w:rsidP="00700490">
      <w:pPr>
        <w:pStyle w:val="BoxText"/>
        <w:rPr>
          <w:i/>
        </w:rPr>
      </w:pPr>
      <w:r w:rsidRPr="00D33345">
        <w:rPr>
          <w:i/>
        </w:rPr>
        <w:t>The</w:t>
      </w:r>
      <w:r w:rsidRPr="00D33345">
        <w:rPr>
          <w:i/>
          <w:spacing w:val="-8"/>
        </w:rPr>
        <w:t xml:space="preserve"> </w:t>
      </w:r>
      <w:r w:rsidRPr="00D33345">
        <w:rPr>
          <w:i/>
        </w:rPr>
        <w:t>main</w:t>
      </w:r>
      <w:r w:rsidRPr="00D33345">
        <w:rPr>
          <w:i/>
          <w:spacing w:val="-5"/>
        </w:rPr>
        <w:t xml:space="preserve"> </w:t>
      </w:r>
      <w:r w:rsidRPr="00D33345">
        <w:rPr>
          <w:i/>
        </w:rPr>
        <w:t>driving</w:t>
      </w:r>
      <w:r w:rsidRPr="00D33345">
        <w:rPr>
          <w:i/>
          <w:spacing w:val="-7"/>
        </w:rPr>
        <w:t xml:space="preserve"> </w:t>
      </w:r>
      <w:r w:rsidRPr="00D33345">
        <w:rPr>
          <w:i/>
        </w:rPr>
        <w:t>force</w:t>
      </w:r>
      <w:r w:rsidRPr="00D33345">
        <w:rPr>
          <w:i/>
          <w:spacing w:val="-7"/>
        </w:rPr>
        <w:t xml:space="preserve"> </w:t>
      </w:r>
      <w:r w:rsidRPr="00D33345">
        <w:rPr>
          <w:i/>
        </w:rPr>
        <w:t>behind</w:t>
      </w:r>
      <w:r w:rsidRPr="00D33345">
        <w:rPr>
          <w:i/>
          <w:spacing w:val="-7"/>
        </w:rPr>
        <w:t xml:space="preserve"> </w:t>
      </w:r>
      <w:r w:rsidRPr="00D33345">
        <w:rPr>
          <w:i/>
        </w:rPr>
        <w:t>our</w:t>
      </w:r>
      <w:r w:rsidRPr="00D33345">
        <w:rPr>
          <w:i/>
          <w:spacing w:val="-6"/>
        </w:rPr>
        <w:t xml:space="preserve"> </w:t>
      </w:r>
      <w:r w:rsidRPr="00D33345">
        <w:rPr>
          <w:i/>
        </w:rPr>
        <w:t>implementation</w:t>
      </w:r>
      <w:r w:rsidRPr="00D33345">
        <w:rPr>
          <w:i/>
          <w:spacing w:val="-7"/>
        </w:rPr>
        <w:t xml:space="preserve"> </w:t>
      </w:r>
      <w:r w:rsidRPr="00D33345">
        <w:rPr>
          <w:i/>
        </w:rPr>
        <w:t>of</w:t>
      </w:r>
      <w:r w:rsidRPr="00D33345">
        <w:rPr>
          <w:i/>
          <w:spacing w:val="-5"/>
        </w:rPr>
        <w:t xml:space="preserve"> </w:t>
      </w:r>
      <w:r w:rsidRPr="00D33345">
        <w:rPr>
          <w:i/>
        </w:rPr>
        <w:t>patient</w:t>
      </w:r>
      <w:r w:rsidRPr="00D33345">
        <w:rPr>
          <w:i/>
          <w:spacing w:val="-7"/>
        </w:rPr>
        <w:t xml:space="preserve"> </w:t>
      </w:r>
      <w:r w:rsidRPr="00D33345">
        <w:rPr>
          <w:i/>
        </w:rPr>
        <w:t>portals</w:t>
      </w:r>
      <w:r w:rsidRPr="00D33345">
        <w:rPr>
          <w:i/>
          <w:spacing w:val="-4"/>
        </w:rPr>
        <w:t xml:space="preserve"> </w:t>
      </w:r>
      <w:r w:rsidRPr="00D33345">
        <w:rPr>
          <w:i/>
        </w:rPr>
        <w:t>was</w:t>
      </w:r>
      <w:r w:rsidRPr="00D33345">
        <w:rPr>
          <w:i/>
          <w:spacing w:val="-6"/>
        </w:rPr>
        <w:t xml:space="preserve"> </w:t>
      </w:r>
      <w:r w:rsidRPr="00D33345">
        <w:rPr>
          <w:i/>
        </w:rPr>
        <w:t>regulation:</w:t>
      </w:r>
      <w:r w:rsidRPr="00D33345">
        <w:rPr>
          <w:i/>
          <w:spacing w:val="-7"/>
        </w:rPr>
        <w:t xml:space="preserve"> </w:t>
      </w:r>
      <w:r w:rsidRPr="00D33345">
        <w:rPr>
          <w:i/>
        </w:rPr>
        <w:t>The</w:t>
      </w:r>
      <w:r w:rsidRPr="00D33345">
        <w:rPr>
          <w:i/>
          <w:spacing w:val="-5"/>
        </w:rPr>
        <w:t xml:space="preserve"> </w:t>
      </w:r>
      <w:r w:rsidRPr="00D33345">
        <w:rPr>
          <w:i/>
        </w:rPr>
        <w:t>Affordable</w:t>
      </w:r>
      <w:r w:rsidRPr="00D33345">
        <w:rPr>
          <w:i/>
          <w:spacing w:val="71"/>
          <w:w w:val="99"/>
        </w:rPr>
        <w:t xml:space="preserve"> </w:t>
      </w:r>
      <w:r w:rsidRPr="00D33345">
        <w:rPr>
          <w:i/>
        </w:rPr>
        <w:t>Care</w:t>
      </w:r>
      <w:r w:rsidRPr="00D33345">
        <w:rPr>
          <w:i/>
          <w:spacing w:val="-6"/>
        </w:rPr>
        <w:t xml:space="preserve"> </w:t>
      </w:r>
      <w:r w:rsidRPr="00D33345">
        <w:rPr>
          <w:i/>
        </w:rPr>
        <w:t>Act,</w:t>
      </w:r>
      <w:r w:rsidRPr="00D33345">
        <w:rPr>
          <w:i/>
          <w:spacing w:val="-4"/>
        </w:rPr>
        <w:t xml:space="preserve"> </w:t>
      </w:r>
      <w:r w:rsidRPr="00D33345">
        <w:rPr>
          <w:i/>
        </w:rPr>
        <w:t>Obamacare.</w:t>
      </w:r>
      <w:r w:rsidRPr="00D33345">
        <w:rPr>
          <w:i/>
          <w:spacing w:val="-5"/>
        </w:rPr>
        <w:t xml:space="preserve"> </w:t>
      </w:r>
      <w:r w:rsidRPr="00D33345">
        <w:rPr>
          <w:i/>
          <w:spacing w:val="1"/>
        </w:rPr>
        <w:t>We</w:t>
      </w:r>
      <w:r w:rsidRPr="00D33345">
        <w:rPr>
          <w:i/>
          <w:spacing w:val="-5"/>
        </w:rPr>
        <w:t xml:space="preserve"> </w:t>
      </w:r>
      <w:r w:rsidRPr="00D33345">
        <w:rPr>
          <w:i/>
        </w:rPr>
        <w:t>had</w:t>
      </w:r>
      <w:r w:rsidRPr="00D33345">
        <w:rPr>
          <w:i/>
          <w:spacing w:val="-6"/>
        </w:rPr>
        <w:t xml:space="preserve"> </w:t>
      </w:r>
      <w:r w:rsidRPr="00D33345">
        <w:rPr>
          <w:i/>
          <w:spacing w:val="1"/>
        </w:rPr>
        <w:t>to</w:t>
      </w:r>
      <w:r w:rsidRPr="00D33345">
        <w:rPr>
          <w:i/>
          <w:spacing w:val="-5"/>
        </w:rPr>
        <w:t xml:space="preserve"> </w:t>
      </w:r>
      <w:r w:rsidRPr="00D33345">
        <w:rPr>
          <w:i/>
        </w:rPr>
        <w:t>communicate</w:t>
      </w:r>
      <w:r w:rsidRPr="00D33345">
        <w:rPr>
          <w:i/>
          <w:spacing w:val="-4"/>
        </w:rPr>
        <w:t xml:space="preserve"> </w:t>
      </w:r>
      <w:r w:rsidRPr="00D33345">
        <w:rPr>
          <w:i/>
        </w:rPr>
        <w:t>with</w:t>
      </w:r>
      <w:r w:rsidRPr="00D33345">
        <w:rPr>
          <w:i/>
          <w:spacing w:val="-5"/>
        </w:rPr>
        <w:t xml:space="preserve"> </w:t>
      </w:r>
      <w:r w:rsidRPr="00D33345">
        <w:rPr>
          <w:i/>
        </w:rPr>
        <w:t>our</w:t>
      </w:r>
      <w:r w:rsidRPr="00D33345">
        <w:rPr>
          <w:i/>
          <w:spacing w:val="-5"/>
        </w:rPr>
        <w:t xml:space="preserve"> </w:t>
      </w:r>
      <w:r w:rsidRPr="00D33345">
        <w:rPr>
          <w:i/>
        </w:rPr>
        <w:t>patients …</w:t>
      </w:r>
      <w:r w:rsidRPr="00D33345">
        <w:rPr>
          <w:i/>
          <w:spacing w:val="-5"/>
        </w:rPr>
        <w:t xml:space="preserve"> </w:t>
      </w:r>
      <w:r w:rsidRPr="00D33345">
        <w:rPr>
          <w:i/>
        </w:rPr>
        <w:t>It</w:t>
      </w:r>
      <w:r w:rsidRPr="00D33345">
        <w:rPr>
          <w:i/>
          <w:spacing w:val="-6"/>
        </w:rPr>
        <w:t xml:space="preserve"> </w:t>
      </w:r>
      <w:r w:rsidRPr="00D33345">
        <w:rPr>
          <w:i/>
        </w:rPr>
        <w:t>was</w:t>
      </w:r>
      <w:r w:rsidRPr="00D33345">
        <w:rPr>
          <w:i/>
          <w:spacing w:val="-4"/>
        </w:rPr>
        <w:t xml:space="preserve"> </w:t>
      </w:r>
      <w:r w:rsidRPr="00D33345">
        <w:rPr>
          <w:i/>
        </w:rPr>
        <w:t>part</w:t>
      </w:r>
      <w:r w:rsidRPr="00D33345">
        <w:rPr>
          <w:i/>
          <w:spacing w:val="-4"/>
        </w:rPr>
        <w:t xml:space="preserve"> </w:t>
      </w:r>
      <w:r w:rsidRPr="00D33345">
        <w:rPr>
          <w:i/>
        </w:rPr>
        <w:t>of</w:t>
      </w:r>
      <w:r w:rsidRPr="00D33345">
        <w:rPr>
          <w:i/>
          <w:spacing w:val="-3"/>
        </w:rPr>
        <w:t xml:space="preserve"> </w:t>
      </w:r>
      <w:r w:rsidRPr="00D33345">
        <w:rPr>
          <w:i/>
        </w:rPr>
        <w:t>this</w:t>
      </w:r>
      <w:r w:rsidRPr="00D33345">
        <w:rPr>
          <w:i/>
          <w:spacing w:val="-5"/>
        </w:rPr>
        <w:t xml:space="preserve"> </w:t>
      </w:r>
      <w:r w:rsidRPr="00D33345">
        <w:rPr>
          <w:i/>
        </w:rPr>
        <w:t>whole</w:t>
      </w:r>
      <w:r w:rsidRPr="00D33345">
        <w:rPr>
          <w:i/>
          <w:spacing w:val="83"/>
          <w:w w:val="99"/>
        </w:rPr>
        <w:t xml:space="preserve"> </w:t>
      </w:r>
      <w:r w:rsidRPr="00D33345">
        <w:rPr>
          <w:i/>
        </w:rPr>
        <w:t>philosophy</w:t>
      </w:r>
      <w:r w:rsidRPr="00D33345">
        <w:rPr>
          <w:i/>
          <w:spacing w:val="-8"/>
        </w:rPr>
        <w:t xml:space="preserve"> </w:t>
      </w:r>
      <w:r w:rsidRPr="00D33345">
        <w:rPr>
          <w:i/>
        </w:rPr>
        <w:t>of</w:t>
      </w:r>
      <w:r w:rsidRPr="00D33345">
        <w:rPr>
          <w:i/>
          <w:spacing w:val="-6"/>
        </w:rPr>
        <w:t xml:space="preserve"> </w:t>
      </w:r>
      <w:r w:rsidRPr="00D33345">
        <w:rPr>
          <w:i/>
        </w:rPr>
        <w:t>patient</w:t>
      </w:r>
      <w:r w:rsidRPr="00D33345">
        <w:rPr>
          <w:i/>
          <w:spacing w:val="-9"/>
        </w:rPr>
        <w:t xml:space="preserve"> </w:t>
      </w:r>
      <w:r w:rsidRPr="00D33345">
        <w:rPr>
          <w:i/>
        </w:rPr>
        <w:t>and</w:t>
      </w:r>
      <w:r w:rsidRPr="00D33345">
        <w:rPr>
          <w:i/>
          <w:spacing w:val="-8"/>
        </w:rPr>
        <w:t xml:space="preserve"> </w:t>
      </w:r>
      <w:r w:rsidRPr="00D33345">
        <w:rPr>
          <w:i/>
        </w:rPr>
        <w:t>family</w:t>
      </w:r>
      <w:r w:rsidRPr="00D33345">
        <w:rPr>
          <w:i/>
          <w:spacing w:val="-5"/>
        </w:rPr>
        <w:t xml:space="preserve"> </w:t>
      </w:r>
      <w:r w:rsidRPr="00D33345">
        <w:rPr>
          <w:i/>
        </w:rPr>
        <w:t>engagement.</w:t>
      </w:r>
    </w:p>
    <w:p w:rsidR="00113C9F" w:rsidRDefault="00722AC3" w:rsidP="007C0356">
      <w:pPr>
        <w:pStyle w:val="BodyText"/>
      </w:pPr>
      <w:r>
        <w:t>Electronic</w:t>
      </w:r>
      <w:r w:rsidR="002642BA">
        <w:rPr>
          <w:spacing w:val="1"/>
        </w:rPr>
        <w:t xml:space="preserve"> </w:t>
      </w:r>
      <w:r>
        <w:t>patient</w:t>
      </w:r>
      <w:r w:rsidR="002642BA">
        <w:rPr>
          <w:spacing w:val="2"/>
        </w:rPr>
        <w:t xml:space="preserve"> </w:t>
      </w:r>
      <w:r>
        <w:t>portals</w:t>
      </w:r>
      <w:r w:rsidR="002642BA">
        <w:rPr>
          <w:spacing w:val="-2"/>
        </w:rPr>
        <w:t xml:space="preserve"> </w:t>
      </w:r>
      <w:r>
        <w:rPr>
          <w:spacing w:val="-2"/>
        </w:rPr>
        <w:t>have</w:t>
      </w:r>
      <w:r w:rsidR="002642BA">
        <w:t xml:space="preserve"> </w:t>
      </w:r>
      <w:r>
        <w:t>been</w:t>
      </w:r>
      <w:r w:rsidR="002642BA">
        <w:t xml:space="preserve"> </w:t>
      </w:r>
      <w:r>
        <w:t>defined</w:t>
      </w:r>
      <w:r w:rsidR="002642BA">
        <w:rPr>
          <w:spacing w:val="-2"/>
        </w:rPr>
        <w:t xml:space="preserve"> </w:t>
      </w:r>
      <w:r>
        <w:t>by</w:t>
      </w:r>
      <w:r w:rsidR="002642BA">
        <w:rPr>
          <w:spacing w:val="-2"/>
        </w:rPr>
        <w:t xml:space="preserve"> </w:t>
      </w:r>
      <w:r>
        <w:t>the</w:t>
      </w:r>
      <w:r w:rsidR="002642BA">
        <w:t xml:space="preserve"> </w:t>
      </w:r>
      <w:r>
        <w:t>United</w:t>
      </w:r>
      <w:r w:rsidR="002642BA">
        <w:rPr>
          <w:spacing w:val="1"/>
        </w:rPr>
        <w:t xml:space="preserve"> </w:t>
      </w:r>
      <w:r>
        <w:t>States</w:t>
      </w:r>
      <w:r w:rsidR="002642BA">
        <w:rPr>
          <w:spacing w:val="-2"/>
        </w:rPr>
        <w:t xml:space="preserve"> </w:t>
      </w:r>
      <w:r>
        <w:t>Government</w:t>
      </w:r>
      <w:r w:rsidR="002642BA">
        <w:t xml:space="preserve"> </w:t>
      </w:r>
      <w:r>
        <w:t>as</w:t>
      </w:r>
      <w:r w:rsidR="002642BA">
        <w:rPr>
          <w:spacing w:val="1"/>
        </w:rPr>
        <w:t xml:space="preserve"> </w:t>
      </w:r>
      <w:r>
        <w:t>‘a</w:t>
      </w:r>
      <w:r w:rsidR="002642BA">
        <w:rPr>
          <w:spacing w:val="-2"/>
        </w:rPr>
        <w:t xml:space="preserve"> </w:t>
      </w:r>
      <w:r>
        <w:t>secure</w:t>
      </w:r>
      <w:r w:rsidR="002642BA">
        <w:rPr>
          <w:spacing w:val="59"/>
        </w:rPr>
        <w:t xml:space="preserve"> </w:t>
      </w:r>
      <w:r>
        <w:t>online</w:t>
      </w:r>
      <w:r w:rsidR="002642BA">
        <w:t xml:space="preserve"> </w:t>
      </w:r>
      <w:r>
        <w:t>website</w:t>
      </w:r>
      <w:r w:rsidR="002642BA">
        <w:t xml:space="preserve"> </w:t>
      </w:r>
      <w:r>
        <w:t>that</w:t>
      </w:r>
      <w:r w:rsidR="002642BA">
        <w:t xml:space="preserve"> </w:t>
      </w:r>
      <w:r>
        <w:t>gives</w:t>
      </w:r>
      <w:r w:rsidR="002642BA">
        <w:rPr>
          <w:spacing w:val="1"/>
        </w:rPr>
        <w:t xml:space="preserve"> </w:t>
      </w:r>
      <w:r>
        <w:t>patients</w:t>
      </w:r>
      <w:r w:rsidR="002642BA">
        <w:rPr>
          <w:spacing w:val="-2"/>
        </w:rPr>
        <w:t xml:space="preserve"> </w:t>
      </w:r>
      <w:r>
        <w:t>convenient</w:t>
      </w:r>
      <w:r w:rsidR="002642BA">
        <w:rPr>
          <w:spacing w:val="2"/>
        </w:rPr>
        <w:t xml:space="preserve"> </w:t>
      </w:r>
      <w:r>
        <w:rPr>
          <w:spacing w:val="-2"/>
        </w:rPr>
        <w:t>24-hour</w:t>
      </w:r>
      <w:r w:rsidR="002642BA">
        <w:rPr>
          <w:spacing w:val="2"/>
        </w:rPr>
        <w:t xml:space="preserve"> </w:t>
      </w:r>
      <w:r>
        <w:t>access</w:t>
      </w:r>
      <w:r w:rsidR="002642BA">
        <w:rPr>
          <w:spacing w:val="-2"/>
        </w:rPr>
        <w:t xml:space="preserve"> </w:t>
      </w:r>
      <w:r>
        <w:t>to</w:t>
      </w:r>
      <w:r w:rsidR="002642BA">
        <w:t xml:space="preserve"> </w:t>
      </w:r>
      <w:r>
        <w:t>personal</w:t>
      </w:r>
      <w:r w:rsidR="002642BA">
        <w:rPr>
          <w:spacing w:val="-3"/>
        </w:rPr>
        <w:t xml:space="preserve"> </w:t>
      </w:r>
      <w:r>
        <w:t>health</w:t>
      </w:r>
      <w:r w:rsidR="002642BA">
        <w:t xml:space="preserve"> </w:t>
      </w:r>
      <w:r>
        <w:t>information</w:t>
      </w:r>
      <w:r w:rsidR="002642BA">
        <w:rPr>
          <w:spacing w:val="50"/>
        </w:rPr>
        <w:t xml:space="preserve"> </w:t>
      </w:r>
      <w:r>
        <w:t>from</w:t>
      </w:r>
      <w:r w:rsidR="002642BA">
        <w:rPr>
          <w:spacing w:val="1"/>
        </w:rPr>
        <w:t xml:space="preserve"> </w:t>
      </w:r>
      <w:r>
        <w:rPr>
          <w:spacing w:val="-2"/>
        </w:rPr>
        <w:t>anywhere</w:t>
      </w:r>
      <w:r w:rsidR="002642BA">
        <w:t xml:space="preserve"> </w:t>
      </w:r>
      <w:r>
        <w:rPr>
          <w:spacing w:val="-2"/>
        </w:rPr>
        <w:t>with</w:t>
      </w:r>
      <w:r w:rsidR="002642BA">
        <w:t xml:space="preserve"> </w:t>
      </w:r>
      <w:r>
        <w:t>an</w:t>
      </w:r>
      <w:r w:rsidR="002642BA">
        <w:t xml:space="preserve"> </w:t>
      </w:r>
      <w:r>
        <w:t>internet</w:t>
      </w:r>
      <w:r w:rsidR="002642BA">
        <w:rPr>
          <w:spacing w:val="2"/>
        </w:rPr>
        <w:t xml:space="preserve"> </w:t>
      </w:r>
      <w:r>
        <w:t>connection’.</w:t>
      </w:r>
      <w:r>
        <w:rPr>
          <w:position w:val="10"/>
          <w:sz w:val="14"/>
          <w:szCs w:val="14"/>
        </w:rPr>
        <w:t>95</w:t>
      </w:r>
      <w:r w:rsidR="002642BA">
        <w:rPr>
          <w:spacing w:val="25"/>
          <w:position w:val="10"/>
          <w:sz w:val="14"/>
          <w:szCs w:val="14"/>
        </w:rPr>
        <w:t xml:space="preserve"> </w:t>
      </w:r>
      <w:r>
        <w:rPr>
          <w:spacing w:val="-2"/>
        </w:rPr>
        <w:t>More</w:t>
      </w:r>
      <w:r w:rsidR="002642BA">
        <w:t xml:space="preserve"> </w:t>
      </w:r>
      <w:r>
        <w:t>often,</w:t>
      </w:r>
      <w:r w:rsidR="002642BA">
        <w:rPr>
          <w:spacing w:val="-2"/>
        </w:rPr>
        <w:t xml:space="preserve"> </w:t>
      </w:r>
      <w:r>
        <w:t>patient</w:t>
      </w:r>
      <w:r w:rsidR="002642BA">
        <w:t xml:space="preserve"> </w:t>
      </w:r>
      <w:r>
        <w:t>portals</w:t>
      </w:r>
      <w:r w:rsidR="002642BA">
        <w:rPr>
          <w:spacing w:val="1"/>
        </w:rPr>
        <w:t xml:space="preserve"> </w:t>
      </w:r>
      <w:r>
        <w:rPr>
          <w:spacing w:val="-2"/>
        </w:rPr>
        <w:t>are</w:t>
      </w:r>
      <w:r w:rsidR="002642BA">
        <w:t xml:space="preserve"> </w:t>
      </w:r>
      <w:r>
        <w:t>tethered</w:t>
      </w:r>
      <w:r w:rsidR="002642BA">
        <w:rPr>
          <w:spacing w:val="-2"/>
        </w:rPr>
        <w:t xml:space="preserve"> </w:t>
      </w:r>
      <w:r>
        <w:t>to</w:t>
      </w:r>
      <w:r w:rsidR="002642BA">
        <w:rPr>
          <w:spacing w:val="63"/>
        </w:rPr>
        <w:t xml:space="preserve"> </w:t>
      </w:r>
      <w:r>
        <w:t>health</w:t>
      </w:r>
      <w:r w:rsidR="002642BA">
        <w:t xml:space="preserve"> </w:t>
      </w:r>
      <w:r>
        <w:t>service</w:t>
      </w:r>
      <w:r w:rsidR="002642BA">
        <w:t xml:space="preserve"> </w:t>
      </w:r>
      <w:r>
        <w:t>organisations’</w:t>
      </w:r>
      <w:r w:rsidR="002642BA">
        <w:t xml:space="preserve"> </w:t>
      </w:r>
      <w:r>
        <w:t>EHRs.</w:t>
      </w:r>
      <w:r w:rsidR="002642BA">
        <w:rPr>
          <w:spacing w:val="2"/>
        </w:rPr>
        <w:t xml:space="preserve"> </w:t>
      </w:r>
      <w:r>
        <w:rPr>
          <w:spacing w:val="-2"/>
        </w:rPr>
        <w:t>Alternatively,</w:t>
      </w:r>
      <w:r w:rsidR="002642BA">
        <w:rPr>
          <w:spacing w:val="4"/>
        </w:rPr>
        <w:t xml:space="preserve"> </w:t>
      </w:r>
      <w:r>
        <w:t>electronic</w:t>
      </w:r>
      <w:r w:rsidR="002642BA">
        <w:rPr>
          <w:spacing w:val="-2"/>
        </w:rPr>
        <w:t xml:space="preserve"> </w:t>
      </w:r>
      <w:r>
        <w:t>patient</w:t>
      </w:r>
      <w:r w:rsidR="002642BA">
        <w:t xml:space="preserve"> </w:t>
      </w:r>
      <w:r>
        <w:t>portals</w:t>
      </w:r>
      <w:r w:rsidR="002642BA">
        <w:rPr>
          <w:spacing w:val="-2"/>
        </w:rPr>
        <w:t xml:space="preserve"> </w:t>
      </w:r>
      <w:r>
        <w:t>may</w:t>
      </w:r>
      <w:r w:rsidR="002642BA">
        <w:rPr>
          <w:spacing w:val="-2"/>
        </w:rPr>
        <w:t xml:space="preserve"> </w:t>
      </w:r>
      <w:r>
        <w:t>stand</w:t>
      </w:r>
      <w:r w:rsidR="002642BA">
        <w:rPr>
          <w:spacing w:val="1"/>
        </w:rPr>
        <w:t xml:space="preserve"> </w:t>
      </w:r>
      <w:r>
        <w:t>alone,</w:t>
      </w:r>
      <w:r w:rsidR="002642BA">
        <w:rPr>
          <w:spacing w:val="72"/>
        </w:rPr>
        <w:t xml:space="preserve"> </w:t>
      </w:r>
      <w:r>
        <w:t>as</w:t>
      </w:r>
      <w:r w:rsidR="002642BA">
        <w:rPr>
          <w:spacing w:val="1"/>
        </w:rPr>
        <w:t xml:space="preserve"> </w:t>
      </w:r>
      <w:r>
        <w:t>is</w:t>
      </w:r>
      <w:r w:rsidR="002642BA">
        <w:rPr>
          <w:spacing w:val="-2"/>
        </w:rPr>
        <w:t xml:space="preserve"> </w:t>
      </w:r>
      <w:r>
        <w:t>the</w:t>
      </w:r>
      <w:r w:rsidR="002642BA">
        <w:t xml:space="preserve"> </w:t>
      </w:r>
      <w:r>
        <w:t>case</w:t>
      </w:r>
      <w:r w:rsidR="002642BA">
        <w:rPr>
          <w:spacing w:val="-2"/>
        </w:rPr>
        <w:t xml:space="preserve"> </w:t>
      </w:r>
      <w:r>
        <w:t>with</w:t>
      </w:r>
      <w:r w:rsidR="002642BA">
        <w:t xml:space="preserve"> </w:t>
      </w:r>
      <w:r>
        <w:t>Australia’s</w:t>
      </w:r>
      <w:r w:rsidR="002642BA">
        <w:rPr>
          <w:spacing w:val="3"/>
        </w:rPr>
        <w:t xml:space="preserve"> </w:t>
      </w:r>
      <w:r>
        <w:t>My</w:t>
      </w:r>
      <w:r w:rsidR="002642BA">
        <w:rPr>
          <w:spacing w:val="-2"/>
        </w:rPr>
        <w:t xml:space="preserve"> </w:t>
      </w:r>
      <w:r>
        <w:t>Health</w:t>
      </w:r>
      <w:r w:rsidR="002642BA">
        <w:t xml:space="preserve"> </w:t>
      </w:r>
      <w:r>
        <w:t>Record</w:t>
      </w:r>
      <w:r w:rsidR="002642BA">
        <w:rPr>
          <w:spacing w:val="-2"/>
        </w:rPr>
        <w:t xml:space="preserve"> </w:t>
      </w:r>
      <w:r>
        <w:t>system,</w:t>
      </w:r>
      <w:r w:rsidR="002642BA">
        <w:t xml:space="preserve"> </w:t>
      </w:r>
      <w:r>
        <w:t>a</w:t>
      </w:r>
      <w:r w:rsidR="002642BA">
        <w:t xml:space="preserve"> </w:t>
      </w:r>
      <w:r>
        <w:t>personally</w:t>
      </w:r>
      <w:r w:rsidR="002642BA">
        <w:t xml:space="preserve"> </w:t>
      </w:r>
      <w:r>
        <w:t>controlled</w:t>
      </w:r>
      <w:r w:rsidR="002642BA">
        <w:t xml:space="preserve"> </w:t>
      </w:r>
      <w:r>
        <w:t>healthcare</w:t>
      </w:r>
      <w:r w:rsidR="002642BA">
        <w:rPr>
          <w:spacing w:val="49"/>
        </w:rPr>
        <w:t xml:space="preserve"> </w:t>
      </w:r>
      <w:r>
        <w:t>record.</w:t>
      </w:r>
      <w:r w:rsidR="002642BA">
        <w:t xml:space="preserve"> </w:t>
      </w:r>
      <w:r>
        <w:t>One</w:t>
      </w:r>
      <w:r w:rsidR="002642BA">
        <w:rPr>
          <w:spacing w:val="-2"/>
        </w:rPr>
        <w:t xml:space="preserve"> </w:t>
      </w:r>
      <w:r>
        <w:t>key</w:t>
      </w:r>
      <w:r w:rsidR="002642BA">
        <w:rPr>
          <w:spacing w:val="-2"/>
        </w:rPr>
        <w:t xml:space="preserve"> </w:t>
      </w:r>
      <w:r>
        <w:t>informant</w:t>
      </w:r>
      <w:r w:rsidR="002642BA">
        <w:rPr>
          <w:spacing w:val="2"/>
        </w:rPr>
        <w:t xml:space="preserve"> </w:t>
      </w:r>
      <w:r>
        <w:t>described</w:t>
      </w:r>
      <w:r w:rsidR="002642BA">
        <w:rPr>
          <w:spacing w:val="-2"/>
        </w:rPr>
        <w:t xml:space="preserve"> </w:t>
      </w:r>
      <w:r>
        <w:t>the</w:t>
      </w:r>
      <w:r w:rsidR="002642BA">
        <w:t xml:space="preserve"> </w:t>
      </w:r>
      <w:r>
        <w:t>advantage</w:t>
      </w:r>
      <w:r w:rsidR="002642BA">
        <w:rPr>
          <w:spacing w:val="-2"/>
        </w:rPr>
        <w:t xml:space="preserve"> </w:t>
      </w:r>
      <w:r>
        <w:rPr>
          <w:spacing w:val="-2"/>
        </w:rPr>
        <w:t>of</w:t>
      </w:r>
      <w:r w:rsidR="002642BA">
        <w:rPr>
          <w:spacing w:val="2"/>
        </w:rPr>
        <w:t xml:space="preserve"> </w:t>
      </w:r>
      <w:r>
        <w:t>personally</w:t>
      </w:r>
      <w:r w:rsidR="002642BA">
        <w:t xml:space="preserve"> </w:t>
      </w:r>
      <w:r>
        <w:t>controlled</w:t>
      </w:r>
      <w:r w:rsidR="002642BA">
        <w:t xml:space="preserve"> </w:t>
      </w:r>
      <w:r>
        <w:t>healthcare</w:t>
      </w:r>
      <w:r w:rsidR="002642BA">
        <w:rPr>
          <w:spacing w:val="37"/>
        </w:rPr>
        <w:t xml:space="preserve"> </w:t>
      </w:r>
      <w:r>
        <w:t>records</w:t>
      </w:r>
      <w:r w:rsidR="002642BA">
        <w:rPr>
          <w:spacing w:val="-2"/>
        </w:rPr>
        <w:t xml:space="preserve"> </w:t>
      </w:r>
      <w:r>
        <w:t>in</w:t>
      </w:r>
      <w:r w:rsidR="002642BA">
        <w:rPr>
          <w:spacing w:val="-2"/>
        </w:rPr>
        <w:t xml:space="preserve"> </w:t>
      </w:r>
      <w:r>
        <w:t>terms</w:t>
      </w:r>
      <w:r w:rsidR="002642BA">
        <w:rPr>
          <w:spacing w:val="1"/>
        </w:rPr>
        <w:t xml:space="preserve"> </w:t>
      </w:r>
      <w:r>
        <w:rPr>
          <w:spacing w:val="-2"/>
        </w:rPr>
        <w:t>of</w:t>
      </w:r>
      <w:r w:rsidR="002642BA">
        <w:rPr>
          <w:spacing w:val="2"/>
        </w:rPr>
        <w:t xml:space="preserve"> </w:t>
      </w:r>
      <w:r>
        <w:rPr>
          <w:spacing w:val="-2"/>
        </w:rPr>
        <w:t>empowering</w:t>
      </w:r>
      <w:r w:rsidR="002642BA">
        <w:rPr>
          <w:spacing w:val="3"/>
        </w:rPr>
        <w:t xml:space="preserve"> </w:t>
      </w:r>
      <w:r>
        <w:t>consumers</w:t>
      </w:r>
      <w:r w:rsidR="002642BA">
        <w:t xml:space="preserve"> </w:t>
      </w:r>
      <w:r>
        <w:t>to</w:t>
      </w:r>
      <w:r w:rsidR="002642BA">
        <w:rPr>
          <w:spacing w:val="-2"/>
        </w:rPr>
        <w:t xml:space="preserve"> </w:t>
      </w:r>
      <w:r>
        <w:t>be</w:t>
      </w:r>
      <w:r w:rsidR="002642BA">
        <w:t xml:space="preserve"> </w:t>
      </w:r>
      <w:r>
        <w:rPr>
          <w:spacing w:val="-2"/>
        </w:rPr>
        <w:t>involved</w:t>
      </w:r>
      <w:r w:rsidR="002642BA">
        <w:t xml:space="preserve"> </w:t>
      </w:r>
      <w:r>
        <w:t>in</w:t>
      </w:r>
      <w:r w:rsidR="002642BA">
        <w:t xml:space="preserve"> </w:t>
      </w:r>
      <w:r>
        <w:t>their</w:t>
      </w:r>
      <w:r w:rsidR="002642BA">
        <w:rPr>
          <w:spacing w:val="2"/>
        </w:rPr>
        <w:t xml:space="preserve"> </w:t>
      </w:r>
      <w:r>
        <w:rPr>
          <w:spacing w:val="-2"/>
        </w:rPr>
        <w:t>own</w:t>
      </w:r>
      <w:r w:rsidR="002642BA">
        <w:t xml:space="preserve"> </w:t>
      </w:r>
      <w:r>
        <w:t>health</w:t>
      </w:r>
      <w:r w:rsidR="002642BA">
        <w:t xml:space="preserve"> </w:t>
      </w:r>
      <w:r>
        <w:t>care.</w:t>
      </w:r>
    </w:p>
    <w:p w:rsidR="00700490" w:rsidRDefault="00700490" w:rsidP="00700490">
      <w:pPr>
        <w:pStyle w:val="BoxName"/>
        <w:rPr>
          <w:rFonts w:eastAsia="Arial" w:hAnsi="Arial" w:cs="Arial"/>
          <w:szCs w:val="21"/>
        </w:rPr>
      </w:pPr>
      <w:proofErr w:type="gramStart"/>
      <w:r>
        <w:t>Personally</w:t>
      </w:r>
      <w:proofErr w:type="gramEnd"/>
      <w:r>
        <w:rPr>
          <w:spacing w:val="-6"/>
        </w:rPr>
        <w:t xml:space="preserve"> </w:t>
      </w:r>
      <w:r>
        <w:t>controlled health information</w:t>
      </w:r>
    </w:p>
    <w:p w:rsidR="00700490" w:rsidRPr="00D33345" w:rsidRDefault="00700490" w:rsidP="00700490">
      <w:pPr>
        <w:pStyle w:val="BoxText"/>
        <w:rPr>
          <w:i/>
        </w:rPr>
      </w:pPr>
      <w:r w:rsidRPr="00D33345">
        <w:rPr>
          <w:i/>
        </w:rPr>
        <w:t>I</w:t>
      </w:r>
      <w:r w:rsidRPr="00D33345">
        <w:rPr>
          <w:i/>
          <w:spacing w:val="-5"/>
        </w:rPr>
        <w:t xml:space="preserve"> </w:t>
      </w:r>
      <w:r w:rsidRPr="00D33345">
        <w:rPr>
          <w:i/>
        </w:rPr>
        <w:t>think</w:t>
      </w:r>
      <w:r w:rsidRPr="00D33345">
        <w:rPr>
          <w:i/>
          <w:spacing w:val="-4"/>
        </w:rPr>
        <w:t xml:space="preserve"> </w:t>
      </w:r>
      <w:r w:rsidRPr="00D33345">
        <w:rPr>
          <w:i/>
        </w:rPr>
        <w:t>the</w:t>
      </w:r>
      <w:r w:rsidRPr="00D33345">
        <w:rPr>
          <w:i/>
          <w:spacing w:val="-3"/>
        </w:rPr>
        <w:t xml:space="preserve"> </w:t>
      </w:r>
      <w:r w:rsidRPr="00D33345">
        <w:rPr>
          <w:i/>
        </w:rPr>
        <w:t>key</w:t>
      </w:r>
      <w:r w:rsidRPr="00D33345">
        <w:rPr>
          <w:i/>
          <w:spacing w:val="-4"/>
        </w:rPr>
        <w:t xml:space="preserve"> </w:t>
      </w:r>
      <w:r w:rsidRPr="00D33345">
        <w:rPr>
          <w:i/>
        </w:rPr>
        <w:t>thing</w:t>
      </w:r>
      <w:r w:rsidRPr="00D33345">
        <w:rPr>
          <w:i/>
          <w:spacing w:val="-2"/>
        </w:rPr>
        <w:t xml:space="preserve"> </w:t>
      </w:r>
      <w:r w:rsidRPr="00D33345">
        <w:rPr>
          <w:i/>
        </w:rPr>
        <w:t>is</w:t>
      </w:r>
      <w:r w:rsidRPr="00D33345">
        <w:rPr>
          <w:i/>
          <w:spacing w:val="-4"/>
        </w:rPr>
        <w:t xml:space="preserve"> </w:t>
      </w:r>
      <w:r w:rsidRPr="00D33345">
        <w:rPr>
          <w:i/>
        </w:rPr>
        <w:t>that</w:t>
      </w:r>
      <w:r w:rsidRPr="00D33345">
        <w:rPr>
          <w:i/>
          <w:spacing w:val="-5"/>
        </w:rPr>
        <w:t xml:space="preserve"> </w:t>
      </w:r>
      <w:r w:rsidRPr="00D33345">
        <w:rPr>
          <w:i/>
        </w:rPr>
        <w:t>the</w:t>
      </w:r>
      <w:r w:rsidRPr="00D33345">
        <w:rPr>
          <w:i/>
          <w:spacing w:val="-4"/>
        </w:rPr>
        <w:t xml:space="preserve"> </w:t>
      </w:r>
      <w:r w:rsidRPr="00D33345">
        <w:rPr>
          <w:i/>
        </w:rPr>
        <w:t>fact</w:t>
      </w:r>
      <w:r w:rsidRPr="00D33345">
        <w:rPr>
          <w:i/>
          <w:spacing w:val="-5"/>
        </w:rPr>
        <w:t xml:space="preserve"> </w:t>
      </w:r>
      <w:r w:rsidRPr="00D33345">
        <w:rPr>
          <w:i/>
        </w:rPr>
        <w:t>that</w:t>
      </w:r>
      <w:r w:rsidRPr="00D33345">
        <w:rPr>
          <w:i/>
          <w:spacing w:val="-3"/>
        </w:rPr>
        <w:t xml:space="preserve"> </w:t>
      </w:r>
      <w:r w:rsidRPr="00D33345">
        <w:rPr>
          <w:i/>
        </w:rPr>
        <w:t>it</w:t>
      </w:r>
      <w:r w:rsidRPr="00D33345">
        <w:rPr>
          <w:i/>
          <w:spacing w:val="-3"/>
        </w:rPr>
        <w:t xml:space="preserve"> </w:t>
      </w:r>
      <w:r w:rsidRPr="00D33345">
        <w:rPr>
          <w:i/>
        </w:rPr>
        <w:t>provides</w:t>
      </w:r>
      <w:r w:rsidRPr="00D33345">
        <w:rPr>
          <w:i/>
          <w:spacing w:val="-4"/>
        </w:rPr>
        <w:t xml:space="preserve"> </w:t>
      </w:r>
      <w:r w:rsidRPr="00D33345">
        <w:rPr>
          <w:i/>
        </w:rPr>
        <w:t>people</w:t>
      </w:r>
      <w:r w:rsidRPr="00D33345">
        <w:rPr>
          <w:i/>
          <w:spacing w:val="-2"/>
        </w:rPr>
        <w:t xml:space="preserve"> </w:t>
      </w:r>
      <w:r w:rsidRPr="00D33345">
        <w:rPr>
          <w:i/>
        </w:rPr>
        <w:t>with</w:t>
      </w:r>
      <w:r w:rsidRPr="00D33345">
        <w:rPr>
          <w:i/>
          <w:spacing w:val="-5"/>
        </w:rPr>
        <w:t xml:space="preserve"> </w:t>
      </w:r>
      <w:r w:rsidRPr="00D33345">
        <w:rPr>
          <w:i/>
        </w:rPr>
        <w:t>access</w:t>
      </w:r>
      <w:r w:rsidRPr="00D33345">
        <w:rPr>
          <w:i/>
          <w:spacing w:val="-4"/>
        </w:rPr>
        <w:t xml:space="preserve"> </w:t>
      </w:r>
      <w:r w:rsidRPr="00D33345">
        <w:rPr>
          <w:i/>
        </w:rPr>
        <w:t>to,</w:t>
      </w:r>
      <w:r w:rsidRPr="00D33345">
        <w:rPr>
          <w:i/>
          <w:spacing w:val="-5"/>
        </w:rPr>
        <w:t xml:space="preserve"> </w:t>
      </w:r>
      <w:r w:rsidRPr="00D33345">
        <w:rPr>
          <w:i/>
        </w:rPr>
        <w:t>and</w:t>
      </w:r>
      <w:r w:rsidRPr="00D33345">
        <w:rPr>
          <w:i/>
          <w:spacing w:val="-4"/>
        </w:rPr>
        <w:t xml:space="preserve"> </w:t>
      </w:r>
      <w:r w:rsidRPr="00D33345">
        <w:rPr>
          <w:i/>
        </w:rPr>
        <w:t>control</w:t>
      </w:r>
      <w:r w:rsidRPr="00D33345">
        <w:rPr>
          <w:i/>
          <w:spacing w:val="-6"/>
        </w:rPr>
        <w:t xml:space="preserve"> </w:t>
      </w:r>
      <w:r w:rsidRPr="00D33345">
        <w:rPr>
          <w:i/>
        </w:rPr>
        <w:t>of,</w:t>
      </w:r>
      <w:r w:rsidRPr="00D33345">
        <w:rPr>
          <w:i/>
          <w:spacing w:val="-5"/>
        </w:rPr>
        <w:t xml:space="preserve"> </w:t>
      </w:r>
      <w:r w:rsidRPr="00D33345">
        <w:rPr>
          <w:i/>
        </w:rPr>
        <w:t>their</w:t>
      </w:r>
      <w:r w:rsidRPr="00D33345">
        <w:rPr>
          <w:i/>
          <w:spacing w:val="-3"/>
        </w:rPr>
        <w:t xml:space="preserve"> </w:t>
      </w:r>
      <w:r w:rsidRPr="00D33345">
        <w:rPr>
          <w:i/>
        </w:rPr>
        <w:t>own</w:t>
      </w:r>
      <w:r w:rsidRPr="00D33345">
        <w:rPr>
          <w:i/>
          <w:spacing w:val="65"/>
          <w:w w:val="99"/>
        </w:rPr>
        <w:t xml:space="preserve"> </w:t>
      </w:r>
      <w:r w:rsidRPr="00D33345">
        <w:rPr>
          <w:i/>
        </w:rPr>
        <w:t>personal</w:t>
      </w:r>
      <w:r w:rsidRPr="00D33345">
        <w:rPr>
          <w:i/>
          <w:spacing w:val="-7"/>
        </w:rPr>
        <w:t xml:space="preserve"> </w:t>
      </w:r>
      <w:r w:rsidRPr="00D33345">
        <w:rPr>
          <w:i/>
        </w:rPr>
        <w:t>health</w:t>
      </w:r>
      <w:r w:rsidRPr="00D33345">
        <w:rPr>
          <w:i/>
          <w:spacing w:val="-4"/>
        </w:rPr>
        <w:t xml:space="preserve"> </w:t>
      </w:r>
      <w:r w:rsidRPr="00D33345">
        <w:rPr>
          <w:i/>
        </w:rPr>
        <w:t>information</w:t>
      </w:r>
      <w:r w:rsidRPr="00D33345">
        <w:rPr>
          <w:i/>
          <w:spacing w:val="-3"/>
        </w:rPr>
        <w:t xml:space="preserve"> </w:t>
      </w:r>
      <w:r w:rsidRPr="00D33345">
        <w:rPr>
          <w:i/>
        </w:rPr>
        <w:t>like</w:t>
      </w:r>
      <w:r w:rsidRPr="00D33345">
        <w:rPr>
          <w:i/>
          <w:spacing w:val="-4"/>
        </w:rPr>
        <w:t xml:space="preserve"> </w:t>
      </w:r>
      <w:r w:rsidRPr="00D33345">
        <w:rPr>
          <w:i/>
        </w:rPr>
        <w:t>they've</w:t>
      </w:r>
      <w:r w:rsidRPr="00D33345">
        <w:rPr>
          <w:i/>
          <w:spacing w:val="-5"/>
        </w:rPr>
        <w:t xml:space="preserve"> </w:t>
      </w:r>
      <w:r w:rsidRPr="00D33345">
        <w:rPr>
          <w:i/>
        </w:rPr>
        <w:t>never</w:t>
      </w:r>
      <w:r w:rsidRPr="00D33345">
        <w:rPr>
          <w:i/>
          <w:spacing w:val="-5"/>
        </w:rPr>
        <w:t xml:space="preserve"> </w:t>
      </w:r>
      <w:r w:rsidRPr="00D33345">
        <w:rPr>
          <w:i/>
        </w:rPr>
        <w:t>had</w:t>
      </w:r>
      <w:r w:rsidRPr="00D33345">
        <w:rPr>
          <w:i/>
          <w:spacing w:val="-5"/>
        </w:rPr>
        <w:t xml:space="preserve"> </w:t>
      </w:r>
      <w:r w:rsidRPr="00D33345">
        <w:rPr>
          <w:i/>
        </w:rPr>
        <w:t>before</w:t>
      </w:r>
      <w:r w:rsidRPr="00D33345">
        <w:rPr>
          <w:i/>
          <w:spacing w:val="-5"/>
        </w:rPr>
        <w:t xml:space="preserve"> </w:t>
      </w:r>
      <w:r w:rsidRPr="00D33345">
        <w:rPr>
          <w:i/>
        </w:rPr>
        <w:t>…</w:t>
      </w:r>
      <w:r w:rsidRPr="00D33345">
        <w:rPr>
          <w:i/>
          <w:spacing w:val="-6"/>
        </w:rPr>
        <w:t xml:space="preserve"> </w:t>
      </w:r>
      <w:r w:rsidRPr="00D33345">
        <w:rPr>
          <w:i/>
        </w:rPr>
        <w:t>It</w:t>
      </w:r>
      <w:r w:rsidRPr="00D33345">
        <w:rPr>
          <w:i/>
          <w:spacing w:val="-5"/>
        </w:rPr>
        <w:t xml:space="preserve"> </w:t>
      </w:r>
      <w:r w:rsidRPr="00D33345">
        <w:rPr>
          <w:i/>
        </w:rPr>
        <w:t>will</w:t>
      </w:r>
      <w:r w:rsidRPr="00D33345">
        <w:rPr>
          <w:i/>
          <w:spacing w:val="-6"/>
        </w:rPr>
        <w:t xml:space="preserve"> </w:t>
      </w:r>
      <w:r w:rsidRPr="00D33345">
        <w:rPr>
          <w:i/>
          <w:spacing w:val="1"/>
        </w:rPr>
        <w:t>be</w:t>
      </w:r>
      <w:r w:rsidRPr="00D33345">
        <w:rPr>
          <w:i/>
          <w:spacing w:val="-6"/>
        </w:rPr>
        <w:t xml:space="preserve"> </w:t>
      </w:r>
      <w:r w:rsidRPr="00D33345">
        <w:rPr>
          <w:i/>
        </w:rPr>
        <w:t>like</w:t>
      </w:r>
      <w:r w:rsidRPr="00D33345">
        <w:rPr>
          <w:i/>
          <w:spacing w:val="-5"/>
        </w:rPr>
        <w:t xml:space="preserve"> </w:t>
      </w:r>
      <w:r w:rsidRPr="00D33345">
        <w:rPr>
          <w:i/>
        </w:rPr>
        <w:t>the</w:t>
      </w:r>
      <w:r w:rsidRPr="00D33345">
        <w:rPr>
          <w:i/>
          <w:spacing w:val="-6"/>
        </w:rPr>
        <w:t xml:space="preserve"> </w:t>
      </w:r>
      <w:r w:rsidRPr="00D33345">
        <w:rPr>
          <w:i/>
        </w:rPr>
        <w:t>way</w:t>
      </w:r>
      <w:r w:rsidRPr="00D33345">
        <w:rPr>
          <w:i/>
          <w:spacing w:val="-2"/>
        </w:rPr>
        <w:t xml:space="preserve"> </w:t>
      </w:r>
      <w:r w:rsidRPr="00D33345">
        <w:rPr>
          <w:i/>
        </w:rPr>
        <w:t>we</w:t>
      </w:r>
      <w:r w:rsidRPr="00D33345">
        <w:rPr>
          <w:i/>
          <w:spacing w:val="-5"/>
        </w:rPr>
        <w:t xml:space="preserve"> </w:t>
      </w:r>
      <w:r w:rsidRPr="00D33345">
        <w:rPr>
          <w:i/>
        </w:rPr>
        <w:t>can't</w:t>
      </w:r>
      <w:r w:rsidRPr="00D33345">
        <w:rPr>
          <w:i/>
          <w:spacing w:val="-4"/>
        </w:rPr>
        <w:t xml:space="preserve"> </w:t>
      </w:r>
      <w:r w:rsidRPr="00D33345">
        <w:rPr>
          <w:i/>
        </w:rPr>
        <w:t>imagine</w:t>
      </w:r>
      <w:r w:rsidRPr="00D33345">
        <w:rPr>
          <w:i/>
          <w:spacing w:val="79"/>
          <w:w w:val="99"/>
        </w:rPr>
        <w:t xml:space="preserve"> </w:t>
      </w:r>
      <w:r w:rsidRPr="00D33345">
        <w:rPr>
          <w:i/>
        </w:rPr>
        <w:t>what</w:t>
      </w:r>
      <w:r w:rsidRPr="00D33345">
        <w:rPr>
          <w:i/>
          <w:spacing w:val="-5"/>
        </w:rPr>
        <w:t xml:space="preserve"> </w:t>
      </w:r>
      <w:r w:rsidRPr="00D33345">
        <w:rPr>
          <w:i/>
          <w:spacing w:val="1"/>
        </w:rPr>
        <w:t>we</w:t>
      </w:r>
      <w:r w:rsidRPr="00D33345">
        <w:rPr>
          <w:i/>
          <w:spacing w:val="-4"/>
        </w:rPr>
        <w:t xml:space="preserve"> </w:t>
      </w:r>
      <w:r w:rsidRPr="00D33345">
        <w:rPr>
          <w:i/>
        </w:rPr>
        <w:t>did</w:t>
      </w:r>
      <w:r w:rsidRPr="00D33345">
        <w:rPr>
          <w:i/>
          <w:spacing w:val="-3"/>
        </w:rPr>
        <w:t xml:space="preserve"> </w:t>
      </w:r>
      <w:r w:rsidRPr="00D33345">
        <w:rPr>
          <w:i/>
        </w:rPr>
        <w:t>before</w:t>
      </w:r>
      <w:r w:rsidRPr="00D33345">
        <w:rPr>
          <w:i/>
          <w:spacing w:val="-4"/>
        </w:rPr>
        <w:t xml:space="preserve"> </w:t>
      </w:r>
      <w:r w:rsidRPr="00D33345">
        <w:rPr>
          <w:i/>
        </w:rPr>
        <w:t>we</w:t>
      </w:r>
      <w:r w:rsidRPr="00D33345">
        <w:rPr>
          <w:i/>
          <w:spacing w:val="-3"/>
        </w:rPr>
        <w:t xml:space="preserve"> </w:t>
      </w:r>
      <w:r w:rsidRPr="00D33345">
        <w:rPr>
          <w:i/>
        </w:rPr>
        <w:t>had</w:t>
      </w:r>
      <w:r w:rsidRPr="00D33345">
        <w:rPr>
          <w:i/>
          <w:spacing w:val="1"/>
        </w:rPr>
        <w:t xml:space="preserve"> </w:t>
      </w:r>
      <w:r w:rsidRPr="00D33345">
        <w:rPr>
          <w:i/>
        </w:rPr>
        <w:t>a</w:t>
      </w:r>
      <w:r w:rsidRPr="00D33345">
        <w:rPr>
          <w:i/>
          <w:spacing w:val="-5"/>
        </w:rPr>
        <w:t xml:space="preserve"> </w:t>
      </w:r>
      <w:r w:rsidRPr="00D33345">
        <w:rPr>
          <w:i/>
        </w:rPr>
        <w:t>mobile</w:t>
      </w:r>
      <w:r w:rsidRPr="00D33345">
        <w:rPr>
          <w:i/>
          <w:spacing w:val="-2"/>
        </w:rPr>
        <w:t xml:space="preserve"> </w:t>
      </w:r>
      <w:r w:rsidRPr="00D33345">
        <w:rPr>
          <w:i/>
        </w:rPr>
        <w:t>phone</w:t>
      </w:r>
      <w:r w:rsidRPr="00D33345">
        <w:rPr>
          <w:i/>
          <w:spacing w:val="-4"/>
        </w:rPr>
        <w:t xml:space="preserve"> </w:t>
      </w:r>
      <w:r w:rsidRPr="00D33345">
        <w:rPr>
          <w:i/>
        </w:rPr>
        <w:t>25,</w:t>
      </w:r>
      <w:r w:rsidRPr="00D33345">
        <w:rPr>
          <w:i/>
          <w:spacing w:val="-5"/>
        </w:rPr>
        <w:t xml:space="preserve"> </w:t>
      </w:r>
      <w:r w:rsidRPr="00D33345">
        <w:rPr>
          <w:i/>
          <w:spacing w:val="1"/>
        </w:rPr>
        <w:t>35</w:t>
      </w:r>
      <w:r w:rsidRPr="00D33345">
        <w:rPr>
          <w:i/>
          <w:spacing w:val="-4"/>
        </w:rPr>
        <w:t xml:space="preserve"> </w:t>
      </w:r>
      <w:r w:rsidRPr="00D33345">
        <w:rPr>
          <w:i/>
        </w:rPr>
        <w:t>years</w:t>
      </w:r>
      <w:r w:rsidRPr="00D33345">
        <w:rPr>
          <w:i/>
          <w:spacing w:val="-4"/>
        </w:rPr>
        <w:t xml:space="preserve"> </w:t>
      </w:r>
      <w:r w:rsidRPr="00D33345">
        <w:rPr>
          <w:i/>
        </w:rPr>
        <w:t>ago.</w:t>
      </w:r>
      <w:r w:rsidRPr="00D33345">
        <w:rPr>
          <w:i/>
          <w:spacing w:val="-4"/>
        </w:rPr>
        <w:t xml:space="preserve"> </w:t>
      </w:r>
      <w:r w:rsidRPr="00D33345">
        <w:rPr>
          <w:i/>
        </w:rPr>
        <w:t>It</w:t>
      </w:r>
      <w:r w:rsidRPr="00D33345">
        <w:rPr>
          <w:i/>
          <w:spacing w:val="-2"/>
        </w:rPr>
        <w:t xml:space="preserve"> </w:t>
      </w:r>
      <w:r w:rsidRPr="00D33345">
        <w:rPr>
          <w:i/>
        </w:rPr>
        <w:t>will</w:t>
      </w:r>
      <w:r w:rsidRPr="00D33345">
        <w:rPr>
          <w:i/>
          <w:spacing w:val="-4"/>
        </w:rPr>
        <w:t xml:space="preserve"> </w:t>
      </w:r>
      <w:r w:rsidRPr="00D33345">
        <w:rPr>
          <w:i/>
        </w:rPr>
        <w:t>be</w:t>
      </w:r>
      <w:r w:rsidRPr="00D33345">
        <w:rPr>
          <w:i/>
          <w:spacing w:val="-2"/>
        </w:rPr>
        <w:t xml:space="preserve"> </w:t>
      </w:r>
      <w:r w:rsidRPr="00D33345">
        <w:rPr>
          <w:i/>
        </w:rPr>
        <w:t>a</w:t>
      </w:r>
      <w:r w:rsidRPr="00D33345">
        <w:rPr>
          <w:i/>
          <w:spacing w:val="-5"/>
        </w:rPr>
        <w:t xml:space="preserve"> </w:t>
      </w:r>
      <w:r w:rsidRPr="00D33345">
        <w:rPr>
          <w:i/>
        </w:rPr>
        <w:t>bit</w:t>
      </w:r>
      <w:r w:rsidRPr="00D33345">
        <w:rPr>
          <w:i/>
          <w:spacing w:val="-4"/>
        </w:rPr>
        <w:t xml:space="preserve"> </w:t>
      </w:r>
      <w:r w:rsidRPr="00D33345">
        <w:rPr>
          <w:i/>
          <w:spacing w:val="1"/>
        </w:rPr>
        <w:t>of</w:t>
      </w:r>
      <w:r w:rsidRPr="00D33345">
        <w:rPr>
          <w:i/>
          <w:spacing w:val="-4"/>
        </w:rPr>
        <w:t xml:space="preserve"> </w:t>
      </w:r>
      <w:r w:rsidRPr="00D33345">
        <w:rPr>
          <w:i/>
        </w:rPr>
        <w:t>a</w:t>
      </w:r>
      <w:r w:rsidRPr="00D33345">
        <w:rPr>
          <w:i/>
          <w:spacing w:val="-3"/>
        </w:rPr>
        <w:t xml:space="preserve"> </w:t>
      </w:r>
      <w:r w:rsidRPr="00D33345">
        <w:rPr>
          <w:i/>
        </w:rPr>
        <w:t>game</w:t>
      </w:r>
      <w:r w:rsidRPr="00D33345">
        <w:rPr>
          <w:i/>
          <w:spacing w:val="-4"/>
        </w:rPr>
        <w:t xml:space="preserve"> </w:t>
      </w:r>
      <w:r w:rsidRPr="00D33345">
        <w:rPr>
          <w:i/>
        </w:rPr>
        <w:t>changer</w:t>
      </w:r>
      <w:r w:rsidRPr="00D33345">
        <w:rPr>
          <w:i/>
          <w:spacing w:val="60"/>
          <w:w w:val="99"/>
        </w:rPr>
        <w:t xml:space="preserve"> </w:t>
      </w:r>
      <w:r w:rsidRPr="00D33345">
        <w:rPr>
          <w:i/>
        </w:rPr>
        <w:t>because</w:t>
      </w:r>
      <w:r w:rsidRPr="00D33345">
        <w:rPr>
          <w:i/>
          <w:spacing w:val="-6"/>
        </w:rPr>
        <w:t xml:space="preserve"> </w:t>
      </w:r>
      <w:r w:rsidRPr="00D33345">
        <w:rPr>
          <w:i/>
        </w:rPr>
        <w:t>the</w:t>
      </w:r>
      <w:r w:rsidRPr="00D33345">
        <w:rPr>
          <w:i/>
          <w:spacing w:val="-6"/>
        </w:rPr>
        <w:t xml:space="preserve"> </w:t>
      </w:r>
      <w:r w:rsidRPr="00D33345">
        <w:rPr>
          <w:i/>
        </w:rPr>
        <w:t>way</w:t>
      </w:r>
      <w:r w:rsidRPr="00D33345">
        <w:rPr>
          <w:i/>
          <w:spacing w:val="-4"/>
        </w:rPr>
        <w:t xml:space="preserve"> </w:t>
      </w:r>
      <w:r w:rsidRPr="00D33345">
        <w:rPr>
          <w:i/>
        </w:rPr>
        <w:t>people</w:t>
      </w:r>
      <w:r w:rsidRPr="00D33345">
        <w:rPr>
          <w:i/>
          <w:spacing w:val="-6"/>
        </w:rPr>
        <w:t xml:space="preserve"> </w:t>
      </w:r>
      <w:r w:rsidRPr="00D33345">
        <w:rPr>
          <w:i/>
          <w:spacing w:val="1"/>
        </w:rPr>
        <w:t>have</w:t>
      </w:r>
      <w:r w:rsidRPr="00D33345">
        <w:rPr>
          <w:i/>
          <w:spacing w:val="-6"/>
        </w:rPr>
        <w:t xml:space="preserve"> </w:t>
      </w:r>
      <w:r w:rsidRPr="00D33345">
        <w:rPr>
          <w:i/>
        </w:rPr>
        <w:t>their</w:t>
      </w:r>
      <w:r w:rsidRPr="00D33345">
        <w:rPr>
          <w:i/>
          <w:spacing w:val="-4"/>
        </w:rPr>
        <w:t xml:space="preserve"> </w:t>
      </w:r>
      <w:r w:rsidRPr="00D33345">
        <w:rPr>
          <w:i/>
        </w:rPr>
        <w:t>own</w:t>
      </w:r>
      <w:r w:rsidRPr="00D33345">
        <w:rPr>
          <w:i/>
          <w:spacing w:val="-6"/>
        </w:rPr>
        <w:t xml:space="preserve"> </w:t>
      </w:r>
      <w:r w:rsidRPr="00D33345">
        <w:rPr>
          <w:i/>
        </w:rPr>
        <w:t>knowledge</w:t>
      </w:r>
      <w:r w:rsidRPr="00D33345">
        <w:rPr>
          <w:i/>
          <w:spacing w:val="-6"/>
        </w:rPr>
        <w:t xml:space="preserve"> </w:t>
      </w:r>
      <w:r w:rsidRPr="00D33345">
        <w:rPr>
          <w:i/>
          <w:spacing w:val="1"/>
        </w:rPr>
        <w:t>of</w:t>
      </w:r>
      <w:r w:rsidRPr="00D33345">
        <w:rPr>
          <w:i/>
          <w:spacing w:val="-3"/>
        </w:rPr>
        <w:t xml:space="preserve"> </w:t>
      </w:r>
      <w:r w:rsidRPr="00D33345">
        <w:rPr>
          <w:i/>
        </w:rPr>
        <w:t>what's</w:t>
      </w:r>
      <w:r w:rsidRPr="00D33345">
        <w:rPr>
          <w:i/>
          <w:spacing w:val="-5"/>
        </w:rPr>
        <w:t xml:space="preserve"> </w:t>
      </w:r>
      <w:r w:rsidRPr="00D33345">
        <w:rPr>
          <w:i/>
        </w:rPr>
        <w:t>happened</w:t>
      </w:r>
      <w:r w:rsidRPr="00D33345">
        <w:rPr>
          <w:i/>
          <w:spacing w:val="-6"/>
        </w:rPr>
        <w:t xml:space="preserve"> </w:t>
      </w:r>
      <w:r w:rsidRPr="00D33345">
        <w:rPr>
          <w:i/>
        </w:rPr>
        <w:t>in</w:t>
      </w:r>
      <w:r w:rsidRPr="00D33345">
        <w:rPr>
          <w:i/>
          <w:spacing w:val="-5"/>
        </w:rPr>
        <w:t xml:space="preserve"> </w:t>
      </w:r>
      <w:r w:rsidRPr="00D33345">
        <w:rPr>
          <w:i/>
        </w:rPr>
        <w:t>their</w:t>
      </w:r>
      <w:r w:rsidRPr="00D33345">
        <w:rPr>
          <w:i/>
          <w:spacing w:val="-5"/>
        </w:rPr>
        <w:t xml:space="preserve"> </w:t>
      </w:r>
      <w:r w:rsidRPr="00D33345">
        <w:rPr>
          <w:i/>
        </w:rPr>
        <w:t>health</w:t>
      </w:r>
      <w:r w:rsidRPr="00D33345">
        <w:rPr>
          <w:i/>
          <w:spacing w:val="-4"/>
        </w:rPr>
        <w:t xml:space="preserve"> </w:t>
      </w:r>
      <w:r w:rsidRPr="00D33345">
        <w:rPr>
          <w:i/>
        </w:rPr>
        <w:t>care</w:t>
      </w:r>
      <w:r w:rsidRPr="00D33345">
        <w:rPr>
          <w:i/>
          <w:spacing w:val="-6"/>
        </w:rPr>
        <w:t xml:space="preserve"> </w:t>
      </w:r>
      <w:r w:rsidRPr="00D33345">
        <w:rPr>
          <w:i/>
        </w:rPr>
        <w:t>will</w:t>
      </w:r>
      <w:r w:rsidRPr="00D33345">
        <w:rPr>
          <w:i/>
          <w:spacing w:val="-6"/>
        </w:rPr>
        <w:t xml:space="preserve"> </w:t>
      </w:r>
      <w:r w:rsidRPr="00D33345">
        <w:rPr>
          <w:i/>
        </w:rPr>
        <w:t>be</w:t>
      </w:r>
      <w:r w:rsidRPr="00D33345">
        <w:rPr>
          <w:i/>
          <w:spacing w:val="-4"/>
        </w:rPr>
        <w:t xml:space="preserve"> </w:t>
      </w:r>
      <w:r w:rsidRPr="00D33345">
        <w:rPr>
          <w:i/>
        </w:rPr>
        <w:t>so</w:t>
      </w:r>
      <w:r w:rsidRPr="00D33345">
        <w:rPr>
          <w:i/>
          <w:spacing w:val="60"/>
          <w:w w:val="99"/>
        </w:rPr>
        <w:t xml:space="preserve"> </w:t>
      </w:r>
      <w:r w:rsidRPr="00D33345">
        <w:rPr>
          <w:i/>
        </w:rPr>
        <w:t>greatly</w:t>
      </w:r>
      <w:r w:rsidRPr="00D33345">
        <w:rPr>
          <w:i/>
          <w:spacing w:val="-3"/>
        </w:rPr>
        <w:t xml:space="preserve"> </w:t>
      </w:r>
      <w:r w:rsidRPr="00D33345">
        <w:rPr>
          <w:i/>
        </w:rPr>
        <w:t>enhanced.</w:t>
      </w:r>
      <w:r w:rsidRPr="00D33345">
        <w:rPr>
          <w:i/>
          <w:spacing w:val="-5"/>
        </w:rPr>
        <w:t xml:space="preserve"> </w:t>
      </w:r>
      <w:r w:rsidRPr="00D33345">
        <w:rPr>
          <w:i/>
        </w:rPr>
        <w:t>They'll</w:t>
      </w:r>
      <w:r w:rsidRPr="00D33345">
        <w:rPr>
          <w:i/>
          <w:spacing w:val="-7"/>
        </w:rPr>
        <w:t xml:space="preserve"> </w:t>
      </w:r>
      <w:r w:rsidRPr="00D33345">
        <w:rPr>
          <w:i/>
          <w:spacing w:val="1"/>
        </w:rPr>
        <w:t>be</w:t>
      </w:r>
      <w:r w:rsidRPr="00D33345">
        <w:rPr>
          <w:i/>
          <w:spacing w:val="-5"/>
        </w:rPr>
        <w:t xml:space="preserve"> </w:t>
      </w:r>
      <w:r w:rsidRPr="00D33345">
        <w:rPr>
          <w:i/>
        </w:rPr>
        <w:t>able</w:t>
      </w:r>
      <w:r w:rsidRPr="00D33345">
        <w:rPr>
          <w:i/>
          <w:spacing w:val="-6"/>
        </w:rPr>
        <w:t xml:space="preserve"> </w:t>
      </w:r>
      <w:r w:rsidRPr="00D33345">
        <w:rPr>
          <w:i/>
          <w:spacing w:val="1"/>
        </w:rPr>
        <w:t>to</w:t>
      </w:r>
      <w:r w:rsidRPr="00D33345">
        <w:rPr>
          <w:i/>
          <w:spacing w:val="-6"/>
        </w:rPr>
        <w:t xml:space="preserve"> </w:t>
      </w:r>
      <w:proofErr w:type="gramStart"/>
      <w:r w:rsidRPr="00D33345">
        <w:rPr>
          <w:i/>
        </w:rPr>
        <w:t>engage,</w:t>
      </w:r>
      <w:r w:rsidRPr="00D33345">
        <w:rPr>
          <w:i/>
          <w:spacing w:val="-4"/>
        </w:rPr>
        <w:t xml:space="preserve"> </w:t>
      </w:r>
      <w:r w:rsidRPr="00D33345">
        <w:rPr>
          <w:i/>
        </w:rPr>
        <w:t>and</w:t>
      </w:r>
      <w:proofErr w:type="gramEnd"/>
      <w:r w:rsidRPr="00D33345">
        <w:rPr>
          <w:i/>
          <w:spacing w:val="-4"/>
        </w:rPr>
        <w:t xml:space="preserve"> </w:t>
      </w:r>
      <w:r w:rsidRPr="00D33345">
        <w:rPr>
          <w:i/>
        </w:rPr>
        <w:t>be</w:t>
      </w:r>
      <w:r w:rsidRPr="00D33345">
        <w:rPr>
          <w:i/>
          <w:spacing w:val="-3"/>
        </w:rPr>
        <w:t xml:space="preserve"> </w:t>
      </w:r>
      <w:r w:rsidRPr="00D33345">
        <w:rPr>
          <w:i/>
        </w:rPr>
        <w:t>much</w:t>
      </w:r>
      <w:r w:rsidRPr="00D33345">
        <w:rPr>
          <w:i/>
          <w:spacing w:val="-6"/>
        </w:rPr>
        <w:t xml:space="preserve"> </w:t>
      </w:r>
      <w:r w:rsidRPr="00D33345">
        <w:rPr>
          <w:i/>
        </w:rPr>
        <w:t>better</w:t>
      </w:r>
      <w:r w:rsidRPr="00D33345">
        <w:rPr>
          <w:i/>
          <w:spacing w:val="-5"/>
        </w:rPr>
        <w:t xml:space="preserve"> </w:t>
      </w:r>
      <w:r w:rsidRPr="00D33345">
        <w:rPr>
          <w:i/>
        </w:rPr>
        <w:t>activated</w:t>
      </w:r>
      <w:r w:rsidRPr="00D33345">
        <w:rPr>
          <w:i/>
          <w:spacing w:val="-4"/>
        </w:rPr>
        <w:t xml:space="preserve"> </w:t>
      </w:r>
      <w:r w:rsidRPr="00D33345">
        <w:rPr>
          <w:i/>
        </w:rPr>
        <w:t>in</w:t>
      </w:r>
      <w:r w:rsidRPr="00D33345">
        <w:rPr>
          <w:i/>
          <w:spacing w:val="-4"/>
        </w:rPr>
        <w:t xml:space="preserve"> </w:t>
      </w:r>
      <w:r w:rsidRPr="00D33345">
        <w:rPr>
          <w:i/>
        </w:rPr>
        <w:t>terms</w:t>
      </w:r>
      <w:r w:rsidRPr="00D33345">
        <w:rPr>
          <w:i/>
          <w:spacing w:val="-4"/>
        </w:rPr>
        <w:t xml:space="preserve"> </w:t>
      </w:r>
      <w:r w:rsidRPr="00D33345">
        <w:rPr>
          <w:i/>
        </w:rPr>
        <w:t>of</w:t>
      </w:r>
      <w:r w:rsidRPr="00D33345">
        <w:rPr>
          <w:i/>
          <w:spacing w:val="-6"/>
        </w:rPr>
        <w:t xml:space="preserve"> </w:t>
      </w:r>
      <w:r w:rsidRPr="00D33345">
        <w:rPr>
          <w:i/>
        </w:rPr>
        <w:t>their</w:t>
      </w:r>
      <w:r w:rsidRPr="00D33345">
        <w:rPr>
          <w:i/>
          <w:spacing w:val="45"/>
          <w:w w:val="99"/>
        </w:rPr>
        <w:t xml:space="preserve"> </w:t>
      </w:r>
      <w:r w:rsidRPr="00D33345">
        <w:rPr>
          <w:i/>
        </w:rPr>
        <w:t>connections</w:t>
      </w:r>
      <w:r w:rsidRPr="00D33345">
        <w:rPr>
          <w:i/>
          <w:spacing w:val="-6"/>
        </w:rPr>
        <w:t xml:space="preserve"> </w:t>
      </w:r>
      <w:r w:rsidRPr="00D33345">
        <w:rPr>
          <w:i/>
        </w:rPr>
        <w:t>to</w:t>
      </w:r>
      <w:r w:rsidRPr="00D33345">
        <w:rPr>
          <w:i/>
          <w:spacing w:val="-5"/>
        </w:rPr>
        <w:t xml:space="preserve"> </w:t>
      </w:r>
      <w:r w:rsidRPr="00D33345">
        <w:rPr>
          <w:i/>
        </w:rPr>
        <w:t>their</w:t>
      </w:r>
      <w:r w:rsidRPr="00D33345">
        <w:rPr>
          <w:i/>
          <w:spacing w:val="-6"/>
        </w:rPr>
        <w:t xml:space="preserve"> </w:t>
      </w:r>
      <w:r w:rsidRPr="00D33345">
        <w:rPr>
          <w:i/>
        </w:rPr>
        <w:t>treatment</w:t>
      </w:r>
      <w:r w:rsidRPr="00D33345">
        <w:rPr>
          <w:i/>
          <w:spacing w:val="-7"/>
        </w:rPr>
        <w:t xml:space="preserve"> </w:t>
      </w:r>
      <w:r w:rsidRPr="00D33345">
        <w:rPr>
          <w:i/>
        </w:rPr>
        <w:t>plans</w:t>
      </w:r>
      <w:r w:rsidRPr="00D33345">
        <w:rPr>
          <w:i/>
          <w:spacing w:val="-6"/>
        </w:rPr>
        <w:t xml:space="preserve"> </w:t>
      </w:r>
      <w:r w:rsidRPr="00D33345">
        <w:rPr>
          <w:i/>
        </w:rPr>
        <w:t>and</w:t>
      </w:r>
      <w:r w:rsidRPr="00D33345">
        <w:rPr>
          <w:i/>
          <w:spacing w:val="-5"/>
        </w:rPr>
        <w:t xml:space="preserve"> </w:t>
      </w:r>
      <w:r w:rsidRPr="00D33345">
        <w:rPr>
          <w:i/>
        </w:rPr>
        <w:t>their</w:t>
      </w:r>
      <w:r w:rsidRPr="00D33345">
        <w:rPr>
          <w:i/>
          <w:spacing w:val="-5"/>
        </w:rPr>
        <w:t xml:space="preserve"> </w:t>
      </w:r>
      <w:r w:rsidRPr="00D33345">
        <w:rPr>
          <w:i/>
        </w:rPr>
        <w:t>own</w:t>
      </w:r>
      <w:r w:rsidRPr="00D33345">
        <w:rPr>
          <w:i/>
          <w:spacing w:val="-7"/>
        </w:rPr>
        <w:t xml:space="preserve"> </w:t>
      </w:r>
      <w:r w:rsidRPr="00D33345">
        <w:rPr>
          <w:i/>
        </w:rPr>
        <w:t>decision-making</w:t>
      </w:r>
      <w:r w:rsidRPr="00D33345">
        <w:rPr>
          <w:i/>
          <w:spacing w:val="-7"/>
        </w:rPr>
        <w:t xml:space="preserve"> </w:t>
      </w:r>
      <w:r w:rsidRPr="00D33345">
        <w:rPr>
          <w:i/>
        </w:rPr>
        <w:t>abilities</w:t>
      </w:r>
      <w:r w:rsidRPr="00D33345">
        <w:rPr>
          <w:i/>
          <w:spacing w:val="-6"/>
        </w:rPr>
        <w:t xml:space="preserve"> </w:t>
      </w:r>
      <w:r w:rsidRPr="00D33345">
        <w:rPr>
          <w:i/>
        </w:rPr>
        <w:t>as</w:t>
      </w:r>
      <w:r w:rsidRPr="00D33345">
        <w:rPr>
          <w:i/>
          <w:spacing w:val="-6"/>
        </w:rPr>
        <w:t xml:space="preserve"> </w:t>
      </w:r>
      <w:r w:rsidRPr="00D33345">
        <w:rPr>
          <w:i/>
        </w:rPr>
        <w:t>well.</w:t>
      </w:r>
      <w:r w:rsidRPr="00D33345">
        <w:rPr>
          <w:i/>
          <w:spacing w:val="-5"/>
        </w:rPr>
        <w:t xml:space="preserve"> </w:t>
      </w:r>
      <w:r w:rsidRPr="00D33345">
        <w:rPr>
          <w:i/>
        </w:rPr>
        <w:t>Having</w:t>
      </w:r>
      <w:r w:rsidRPr="00D33345">
        <w:rPr>
          <w:i/>
          <w:spacing w:val="-6"/>
        </w:rPr>
        <w:t xml:space="preserve"> </w:t>
      </w:r>
      <w:r w:rsidRPr="00D33345">
        <w:rPr>
          <w:i/>
        </w:rPr>
        <w:t>access</w:t>
      </w:r>
      <w:r w:rsidRPr="00D33345">
        <w:rPr>
          <w:i/>
          <w:spacing w:val="-6"/>
        </w:rPr>
        <w:t xml:space="preserve"> </w:t>
      </w:r>
      <w:r w:rsidRPr="00D33345">
        <w:rPr>
          <w:i/>
        </w:rPr>
        <w:t>to their</w:t>
      </w:r>
      <w:r w:rsidRPr="00D33345">
        <w:rPr>
          <w:i/>
          <w:spacing w:val="-4"/>
        </w:rPr>
        <w:t xml:space="preserve"> </w:t>
      </w:r>
      <w:r w:rsidRPr="00D33345">
        <w:rPr>
          <w:i/>
        </w:rPr>
        <w:t>own</w:t>
      </w:r>
      <w:r w:rsidRPr="00D33345">
        <w:rPr>
          <w:i/>
          <w:spacing w:val="-5"/>
        </w:rPr>
        <w:t xml:space="preserve"> </w:t>
      </w:r>
      <w:r w:rsidRPr="00D33345">
        <w:rPr>
          <w:i/>
        </w:rPr>
        <w:t>personal</w:t>
      </w:r>
      <w:r w:rsidRPr="00D33345">
        <w:rPr>
          <w:i/>
          <w:spacing w:val="-6"/>
        </w:rPr>
        <w:t xml:space="preserve"> </w:t>
      </w:r>
      <w:r w:rsidRPr="00D33345">
        <w:rPr>
          <w:i/>
        </w:rPr>
        <w:t>health</w:t>
      </w:r>
      <w:r w:rsidRPr="00D33345">
        <w:rPr>
          <w:i/>
          <w:spacing w:val="-5"/>
        </w:rPr>
        <w:t xml:space="preserve"> </w:t>
      </w:r>
      <w:r w:rsidRPr="00D33345">
        <w:rPr>
          <w:i/>
        </w:rPr>
        <w:t>information</w:t>
      </w:r>
      <w:r w:rsidRPr="00D33345">
        <w:rPr>
          <w:i/>
          <w:spacing w:val="-5"/>
        </w:rPr>
        <w:t xml:space="preserve"> </w:t>
      </w:r>
      <w:r w:rsidRPr="00D33345">
        <w:rPr>
          <w:i/>
        </w:rPr>
        <w:t>will</w:t>
      </w:r>
      <w:r w:rsidRPr="00D33345">
        <w:rPr>
          <w:i/>
          <w:spacing w:val="-5"/>
        </w:rPr>
        <w:t xml:space="preserve"> </w:t>
      </w:r>
      <w:r w:rsidRPr="00D33345">
        <w:rPr>
          <w:i/>
        </w:rPr>
        <w:t>actually</w:t>
      </w:r>
      <w:r w:rsidRPr="00D33345">
        <w:rPr>
          <w:i/>
          <w:spacing w:val="-6"/>
        </w:rPr>
        <w:t xml:space="preserve"> </w:t>
      </w:r>
      <w:r w:rsidRPr="00D33345">
        <w:rPr>
          <w:i/>
        </w:rPr>
        <w:t>transform</w:t>
      </w:r>
      <w:r w:rsidRPr="00D33345">
        <w:rPr>
          <w:i/>
          <w:spacing w:val="-7"/>
        </w:rPr>
        <w:t xml:space="preserve"> </w:t>
      </w:r>
      <w:r w:rsidRPr="00D33345">
        <w:rPr>
          <w:i/>
        </w:rPr>
        <w:t>the</w:t>
      </w:r>
      <w:r w:rsidRPr="00D33345">
        <w:rPr>
          <w:i/>
          <w:spacing w:val="-6"/>
        </w:rPr>
        <w:t xml:space="preserve"> </w:t>
      </w:r>
      <w:r w:rsidRPr="00D33345">
        <w:rPr>
          <w:i/>
        </w:rPr>
        <w:t>way</w:t>
      </w:r>
      <w:r w:rsidRPr="00D33345">
        <w:rPr>
          <w:i/>
          <w:spacing w:val="-3"/>
        </w:rPr>
        <w:t xml:space="preserve"> </w:t>
      </w:r>
      <w:r w:rsidRPr="00D33345">
        <w:rPr>
          <w:i/>
        </w:rPr>
        <w:t>people</w:t>
      </w:r>
      <w:r w:rsidRPr="00D33345">
        <w:rPr>
          <w:i/>
          <w:spacing w:val="-5"/>
        </w:rPr>
        <w:t xml:space="preserve"> </w:t>
      </w:r>
      <w:r w:rsidRPr="00D33345">
        <w:rPr>
          <w:i/>
        </w:rPr>
        <w:t>interact</w:t>
      </w:r>
      <w:r w:rsidRPr="00D33345">
        <w:rPr>
          <w:i/>
          <w:spacing w:val="-7"/>
        </w:rPr>
        <w:t xml:space="preserve"> </w:t>
      </w:r>
      <w:r w:rsidRPr="00D33345">
        <w:rPr>
          <w:i/>
        </w:rPr>
        <w:t>with</w:t>
      </w:r>
      <w:r w:rsidRPr="00D33345">
        <w:rPr>
          <w:i/>
          <w:spacing w:val="-6"/>
        </w:rPr>
        <w:t xml:space="preserve"> </w:t>
      </w:r>
      <w:r w:rsidRPr="00D33345">
        <w:rPr>
          <w:i/>
        </w:rPr>
        <w:t>their healthcare</w:t>
      </w:r>
      <w:r w:rsidRPr="00D33345">
        <w:rPr>
          <w:i/>
          <w:spacing w:val="-18"/>
        </w:rPr>
        <w:t xml:space="preserve"> </w:t>
      </w:r>
      <w:r w:rsidRPr="00D33345">
        <w:rPr>
          <w:i/>
        </w:rPr>
        <w:t>providers.</w:t>
      </w:r>
    </w:p>
    <w:p w:rsidR="0021177D" w:rsidRDefault="00722AC3" w:rsidP="00700490">
      <w:pPr>
        <w:pStyle w:val="Bodytextbeforelist"/>
      </w:pPr>
      <w:r>
        <w:t>Electronic</w:t>
      </w:r>
      <w:r w:rsidR="002642BA">
        <w:rPr>
          <w:spacing w:val="1"/>
        </w:rPr>
        <w:t xml:space="preserve"> </w:t>
      </w:r>
      <w:r>
        <w:t>patient</w:t>
      </w:r>
      <w:r w:rsidR="002642BA">
        <w:rPr>
          <w:spacing w:val="2"/>
        </w:rPr>
        <w:t xml:space="preserve"> </w:t>
      </w:r>
      <w:r>
        <w:t>portals</w:t>
      </w:r>
      <w:r w:rsidR="002642BA">
        <w:rPr>
          <w:spacing w:val="-2"/>
        </w:rPr>
        <w:t xml:space="preserve"> </w:t>
      </w:r>
      <w:r>
        <w:t>may</w:t>
      </w:r>
      <w:r w:rsidR="002642BA">
        <w:rPr>
          <w:spacing w:val="-2"/>
        </w:rPr>
        <w:t xml:space="preserve"> </w:t>
      </w:r>
      <w:r>
        <w:t>encompass</w:t>
      </w:r>
      <w:r w:rsidR="002642BA">
        <w:rPr>
          <w:spacing w:val="-2"/>
        </w:rPr>
        <w:t xml:space="preserve"> </w:t>
      </w:r>
      <w:r>
        <w:t>different</w:t>
      </w:r>
      <w:r w:rsidR="002642BA">
        <w:t xml:space="preserve"> </w:t>
      </w:r>
      <w:r>
        <w:t>functions,</w:t>
      </w:r>
      <w:r w:rsidR="002642BA">
        <w:rPr>
          <w:spacing w:val="2"/>
        </w:rPr>
        <w:t xml:space="preserve"> </w:t>
      </w:r>
      <w:r>
        <w:t>including</w:t>
      </w:r>
      <w:r w:rsidR="002642BA">
        <w:t xml:space="preserve"> </w:t>
      </w:r>
      <w:r>
        <w:t>the</w:t>
      </w:r>
      <w:r w:rsidR="002642BA">
        <w:t xml:space="preserve"> </w:t>
      </w:r>
      <w:r>
        <w:t>ability</w:t>
      </w:r>
      <w:r w:rsidR="002642BA">
        <w:t xml:space="preserve"> </w:t>
      </w:r>
      <w:r>
        <w:t>for</w:t>
      </w:r>
      <w:r w:rsidR="002642BA">
        <w:rPr>
          <w:spacing w:val="38"/>
        </w:rPr>
        <w:t xml:space="preserve"> </w:t>
      </w:r>
      <w:r>
        <w:t>consumers</w:t>
      </w:r>
      <w:r w:rsidR="002642BA">
        <w:t xml:space="preserve"> </w:t>
      </w:r>
      <w:r>
        <w:t>to:</w:t>
      </w:r>
    </w:p>
    <w:p w:rsidR="0021177D" w:rsidRDefault="00722AC3" w:rsidP="00700490">
      <w:pPr>
        <w:pStyle w:val="Bullet"/>
      </w:pPr>
      <w:r>
        <w:t>View</w:t>
      </w:r>
      <w:r w:rsidR="002642BA">
        <w:rPr>
          <w:spacing w:val="-3"/>
        </w:rPr>
        <w:t xml:space="preserve"> </w:t>
      </w:r>
      <w:r>
        <w:t>and</w:t>
      </w:r>
      <w:r w:rsidR="002642BA">
        <w:t xml:space="preserve"> </w:t>
      </w:r>
      <w:r>
        <w:rPr>
          <w:spacing w:val="-2"/>
        </w:rPr>
        <w:t>download</w:t>
      </w:r>
      <w:r w:rsidR="002642BA">
        <w:t xml:space="preserve"> </w:t>
      </w:r>
      <w:r>
        <w:t>discharge</w:t>
      </w:r>
      <w:r w:rsidR="002642BA">
        <w:t xml:space="preserve"> </w:t>
      </w:r>
      <w:r>
        <w:t>summaries</w:t>
      </w:r>
      <w:r w:rsidR="002642BA">
        <w:rPr>
          <w:spacing w:val="1"/>
        </w:rPr>
        <w:t xml:space="preserve"> </w:t>
      </w:r>
      <w:r>
        <w:t>and</w:t>
      </w:r>
      <w:r w:rsidR="002642BA">
        <w:rPr>
          <w:spacing w:val="-2"/>
        </w:rPr>
        <w:t xml:space="preserve"> </w:t>
      </w:r>
      <w:r>
        <w:t>personal</w:t>
      </w:r>
      <w:r w:rsidR="002642BA">
        <w:t xml:space="preserve"> </w:t>
      </w:r>
      <w:r>
        <w:t>health</w:t>
      </w:r>
      <w:r w:rsidR="002642BA">
        <w:rPr>
          <w:spacing w:val="-2"/>
        </w:rPr>
        <w:t xml:space="preserve"> </w:t>
      </w:r>
      <w:r>
        <w:t>information</w:t>
      </w:r>
    </w:p>
    <w:p w:rsidR="0021177D" w:rsidRDefault="00722AC3" w:rsidP="00700490">
      <w:pPr>
        <w:pStyle w:val="Bullet"/>
      </w:pPr>
      <w:r>
        <w:t>Schedule</w:t>
      </w:r>
      <w:r w:rsidR="002642BA">
        <w:t xml:space="preserve"> </w:t>
      </w:r>
      <w:r>
        <w:t>appointments</w:t>
      </w:r>
    </w:p>
    <w:p w:rsidR="0021177D" w:rsidRDefault="00722AC3" w:rsidP="00700490">
      <w:pPr>
        <w:pStyle w:val="Bullet"/>
      </w:pPr>
      <w:r>
        <w:t>Exchange</w:t>
      </w:r>
      <w:r w:rsidR="002642BA">
        <w:t xml:space="preserve"> </w:t>
      </w:r>
      <w:r>
        <w:t>secure</w:t>
      </w:r>
      <w:r w:rsidR="002642BA">
        <w:rPr>
          <w:spacing w:val="-2"/>
        </w:rPr>
        <w:t xml:space="preserve"> </w:t>
      </w:r>
      <w:r>
        <w:t>messages</w:t>
      </w:r>
      <w:r w:rsidR="002642BA">
        <w:rPr>
          <w:spacing w:val="-2"/>
        </w:rPr>
        <w:t xml:space="preserve"> </w:t>
      </w:r>
      <w:r>
        <w:t>with</w:t>
      </w:r>
      <w:r w:rsidR="002642BA">
        <w:t xml:space="preserve"> </w:t>
      </w:r>
      <w:r>
        <w:t>clinicians</w:t>
      </w:r>
    </w:p>
    <w:p w:rsidR="00113C9F" w:rsidRDefault="00722AC3" w:rsidP="00BD3839">
      <w:pPr>
        <w:pStyle w:val="Bulletlast"/>
      </w:pPr>
      <w:r>
        <w:t>Request</w:t>
      </w:r>
      <w:r w:rsidR="002642BA">
        <w:rPr>
          <w:spacing w:val="2"/>
        </w:rPr>
        <w:t xml:space="preserve"> </w:t>
      </w:r>
      <w:r>
        <w:t>prescription</w:t>
      </w:r>
      <w:r w:rsidR="002642BA">
        <w:t xml:space="preserve"> </w:t>
      </w:r>
      <w:r>
        <w:t>refills.</w:t>
      </w:r>
    </w:p>
    <w:p w:rsidR="00113C9F" w:rsidRDefault="00722AC3" w:rsidP="007C0356">
      <w:pPr>
        <w:pStyle w:val="BodyText"/>
      </w:pPr>
      <w:r>
        <w:t>In</w:t>
      </w:r>
      <w:r w:rsidR="002642BA">
        <w:t xml:space="preserve"> </w:t>
      </w:r>
      <w:r>
        <w:t>certain</w:t>
      </w:r>
      <w:r w:rsidR="002642BA">
        <w:rPr>
          <w:spacing w:val="-2"/>
        </w:rPr>
        <w:t xml:space="preserve"> </w:t>
      </w:r>
      <w:r>
        <w:t>contexts,</w:t>
      </w:r>
      <w:r w:rsidR="002642BA">
        <w:rPr>
          <w:spacing w:val="2"/>
        </w:rPr>
        <w:t xml:space="preserve"> </w:t>
      </w:r>
      <w:r>
        <w:t>access</w:t>
      </w:r>
      <w:r w:rsidR="002642BA">
        <w:rPr>
          <w:spacing w:val="1"/>
        </w:rPr>
        <w:t xml:space="preserve"> </w:t>
      </w:r>
      <w:r>
        <w:t>to</w:t>
      </w:r>
      <w:r w:rsidR="002642BA">
        <w:rPr>
          <w:spacing w:val="-2"/>
        </w:rPr>
        <w:t xml:space="preserve"> </w:t>
      </w:r>
      <w:r>
        <w:t>an</w:t>
      </w:r>
      <w:r w:rsidR="002642BA">
        <w:rPr>
          <w:spacing w:val="-2"/>
        </w:rPr>
        <w:t xml:space="preserve"> </w:t>
      </w:r>
      <w:r>
        <w:t>electronic</w:t>
      </w:r>
      <w:r w:rsidR="002642BA">
        <w:t xml:space="preserve"> </w:t>
      </w:r>
      <w:r>
        <w:t>patient</w:t>
      </w:r>
      <w:r w:rsidR="002642BA">
        <w:rPr>
          <w:spacing w:val="2"/>
        </w:rPr>
        <w:t xml:space="preserve"> </w:t>
      </w:r>
      <w:r>
        <w:t>portal</w:t>
      </w:r>
      <w:r w:rsidR="002642BA">
        <w:t xml:space="preserve"> </w:t>
      </w:r>
      <w:r>
        <w:t>is</w:t>
      </w:r>
      <w:r w:rsidR="002642BA">
        <w:rPr>
          <w:spacing w:val="-2"/>
        </w:rPr>
        <w:t xml:space="preserve"> </w:t>
      </w:r>
      <w:r>
        <w:t>combined</w:t>
      </w:r>
      <w:r w:rsidR="002642BA">
        <w:t xml:space="preserve"> </w:t>
      </w:r>
      <w:r>
        <w:t>with</w:t>
      </w:r>
      <w:r w:rsidR="002642BA">
        <w:t xml:space="preserve"> </w:t>
      </w:r>
      <w:r>
        <w:t>other</w:t>
      </w:r>
      <w:r w:rsidR="002642BA">
        <w:t xml:space="preserve"> </w:t>
      </w:r>
      <w:r>
        <w:t>services,</w:t>
      </w:r>
      <w:r w:rsidR="002642BA">
        <w:rPr>
          <w:spacing w:val="53"/>
        </w:rPr>
        <w:t xml:space="preserve"> </w:t>
      </w:r>
      <w:r>
        <w:t>such</w:t>
      </w:r>
      <w:r w:rsidR="002642BA">
        <w:t xml:space="preserve"> </w:t>
      </w:r>
      <w:r>
        <w:t>as</w:t>
      </w:r>
      <w:r w:rsidR="002642BA">
        <w:rPr>
          <w:spacing w:val="-2"/>
        </w:rPr>
        <w:t xml:space="preserve"> </w:t>
      </w:r>
      <w:r>
        <w:t>case</w:t>
      </w:r>
      <w:r w:rsidR="002642BA">
        <w:rPr>
          <w:spacing w:val="-2"/>
        </w:rPr>
        <w:t xml:space="preserve"> </w:t>
      </w:r>
      <w:r>
        <w:t>management</w:t>
      </w:r>
      <w:r w:rsidR="002642BA">
        <w:rPr>
          <w:spacing w:val="2"/>
        </w:rPr>
        <w:t xml:space="preserve"> </w:t>
      </w:r>
      <w:r>
        <w:t>and</w:t>
      </w:r>
      <w:r w:rsidR="002642BA">
        <w:rPr>
          <w:spacing w:val="-2"/>
        </w:rPr>
        <w:t xml:space="preserve"> </w:t>
      </w:r>
      <w:r>
        <w:t>telehealth,</w:t>
      </w:r>
      <w:r w:rsidR="002642BA">
        <w:rPr>
          <w:spacing w:val="2"/>
        </w:rPr>
        <w:t xml:space="preserve"> </w:t>
      </w:r>
      <w:r>
        <w:t>as</w:t>
      </w:r>
      <w:r w:rsidR="002642BA">
        <w:rPr>
          <w:spacing w:val="-2"/>
        </w:rPr>
        <w:t xml:space="preserve"> </w:t>
      </w:r>
      <w:r>
        <w:t>part</w:t>
      </w:r>
      <w:r w:rsidR="002642BA">
        <w:t xml:space="preserve"> </w:t>
      </w:r>
      <w:r>
        <w:rPr>
          <w:spacing w:val="-2"/>
        </w:rPr>
        <w:t>of</w:t>
      </w:r>
      <w:r w:rsidR="002642BA">
        <w:rPr>
          <w:spacing w:val="2"/>
        </w:rPr>
        <w:t xml:space="preserve"> </w:t>
      </w:r>
      <w:r>
        <w:t>a</w:t>
      </w:r>
      <w:r w:rsidR="002642BA">
        <w:t xml:space="preserve"> </w:t>
      </w:r>
      <w:r>
        <w:t>larger</w:t>
      </w:r>
      <w:r w:rsidR="002642BA">
        <w:rPr>
          <w:spacing w:val="2"/>
        </w:rPr>
        <w:t xml:space="preserve"> </w:t>
      </w:r>
      <w:r>
        <w:t>patient</w:t>
      </w:r>
      <w:r w:rsidR="002642BA">
        <w:t xml:space="preserve"> </w:t>
      </w:r>
      <w:r>
        <w:t>management</w:t>
      </w:r>
      <w:r w:rsidR="002642BA">
        <w:t xml:space="preserve"> </w:t>
      </w:r>
      <w:r>
        <w:t>system.</w:t>
      </w:r>
    </w:p>
    <w:p w:rsidR="00113C9F" w:rsidRDefault="00722AC3" w:rsidP="007C0356">
      <w:pPr>
        <w:pStyle w:val="BodyText"/>
      </w:pPr>
      <w:r>
        <w:t>Electronic</w:t>
      </w:r>
      <w:r w:rsidR="002642BA">
        <w:rPr>
          <w:spacing w:val="1"/>
        </w:rPr>
        <w:t xml:space="preserve"> </w:t>
      </w:r>
      <w:r>
        <w:t>patient</w:t>
      </w:r>
      <w:r w:rsidR="002642BA">
        <w:rPr>
          <w:spacing w:val="2"/>
        </w:rPr>
        <w:t xml:space="preserve"> </w:t>
      </w:r>
      <w:r>
        <w:t>portals</w:t>
      </w:r>
      <w:r w:rsidR="002642BA">
        <w:rPr>
          <w:spacing w:val="-2"/>
        </w:rPr>
        <w:t xml:space="preserve"> </w:t>
      </w:r>
      <w:r>
        <w:t>seem</w:t>
      </w:r>
      <w:r w:rsidR="002642BA">
        <w:t xml:space="preserve"> </w:t>
      </w:r>
      <w:r>
        <w:t>to</w:t>
      </w:r>
      <w:r w:rsidR="002642BA">
        <w:rPr>
          <w:spacing w:val="-2"/>
        </w:rPr>
        <w:t xml:space="preserve"> </w:t>
      </w:r>
      <w:r>
        <w:rPr>
          <w:spacing w:val="-2"/>
        </w:rPr>
        <w:t>have</w:t>
      </w:r>
      <w:r w:rsidR="002642BA">
        <w:t xml:space="preserve"> </w:t>
      </w:r>
      <w:r>
        <w:t>the</w:t>
      </w:r>
      <w:r w:rsidR="002642BA">
        <w:rPr>
          <w:spacing w:val="-2"/>
        </w:rPr>
        <w:t xml:space="preserve"> </w:t>
      </w:r>
      <w:r>
        <w:t>potential</w:t>
      </w:r>
      <w:r w:rsidR="002642BA">
        <w:t xml:space="preserve"> </w:t>
      </w:r>
      <w:r>
        <w:t>to</w:t>
      </w:r>
      <w:r w:rsidR="002642BA">
        <w:t xml:space="preserve"> </w:t>
      </w:r>
      <w:r>
        <w:t>enable</w:t>
      </w:r>
      <w:r w:rsidR="002642BA">
        <w:t xml:space="preserve"> </w:t>
      </w:r>
      <w:r>
        <w:t>the</w:t>
      </w:r>
      <w:r w:rsidR="002642BA">
        <w:t xml:space="preserve"> </w:t>
      </w:r>
      <w:r>
        <w:t>convergence</w:t>
      </w:r>
      <w:r w:rsidR="002642BA">
        <w:t xml:space="preserve"> </w:t>
      </w:r>
      <w:r>
        <w:rPr>
          <w:spacing w:val="-2"/>
        </w:rPr>
        <w:t>of</w:t>
      </w:r>
      <w:r w:rsidR="002642BA">
        <w:rPr>
          <w:spacing w:val="35"/>
        </w:rPr>
        <w:t xml:space="preserve"> </w:t>
      </w:r>
      <w:r>
        <w:t>technologies</w:t>
      </w:r>
      <w:r w:rsidR="002642BA">
        <w:rPr>
          <w:spacing w:val="-2"/>
        </w:rPr>
        <w:t xml:space="preserve"> </w:t>
      </w:r>
      <w:r>
        <w:t>into</w:t>
      </w:r>
      <w:r w:rsidR="002642BA">
        <w:rPr>
          <w:spacing w:val="-2"/>
        </w:rPr>
        <w:t xml:space="preserve"> </w:t>
      </w:r>
      <w:r>
        <w:t>sophisticated,</w:t>
      </w:r>
      <w:r w:rsidR="002642BA">
        <w:rPr>
          <w:spacing w:val="2"/>
        </w:rPr>
        <w:t xml:space="preserve"> </w:t>
      </w:r>
      <w:r>
        <w:t>integrated</w:t>
      </w:r>
      <w:r w:rsidR="002642BA">
        <w:t xml:space="preserve"> </w:t>
      </w:r>
      <w:r>
        <w:t>solutions.</w:t>
      </w:r>
      <w:r w:rsidR="002642BA">
        <w:rPr>
          <w:spacing w:val="2"/>
        </w:rPr>
        <w:t xml:space="preserve"> </w:t>
      </w:r>
      <w:r>
        <w:t>Key</w:t>
      </w:r>
      <w:r w:rsidR="002642BA">
        <w:rPr>
          <w:spacing w:val="-2"/>
        </w:rPr>
        <w:t xml:space="preserve"> </w:t>
      </w:r>
      <w:r>
        <w:t>informants</w:t>
      </w:r>
      <w:r w:rsidR="002642BA">
        <w:rPr>
          <w:spacing w:val="1"/>
        </w:rPr>
        <w:t xml:space="preserve"> </w:t>
      </w:r>
      <w:r>
        <w:t>highlighted</w:t>
      </w:r>
      <w:r w:rsidR="002642BA">
        <w:rPr>
          <w:spacing w:val="-2"/>
        </w:rPr>
        <w:t xml:space="preserve"> </w:t>
      </w:r>
      <w:r>
        <w:t>this</w:t>
      </w:r>
      <w:r w:rsidR="002642BA">
        <w:rPr>
          <w:spacing w:val="1"/>
        </w:rPr>
        <w:t xml:space="preserve"> </w:t>
      </w:r>
      <w:r>
        <w:t>as</w:t>
      </w:r>
      <w:r w:rsidR="002642BA">
        <w:rPr>
          <w:spacing w:val="-2"/>
        </w:rPr>
        <w:t xml:space="preserve"> </w:t>
      </w:r>
      <w:r>
        <w:t>an</w:t>
      </w:r>
      <w:r w:rsidR="002642BA">
        <w:rPr>
          <w:spacing w:val="67"/>
        </w:rPr>
        <w:t xml:space="preserve"> </w:t>
      </w:r>
      <w:r>
        <w:t>element</w:t>
      </w:r>
      <w:r w:rsidR="002642BA">
        <w:t xml:space="preserve"> </w:t>
      </w:r>
      <w:r>
        <w:t>that</w:t>
      </w:r>
      <w:r w:rsidR="002642BA">
        <w:rPr>
          <w:spacing w:val="-3"/>
        </w:rPr>
        <w:t xml:space="preserve"> </w:t>
      </w:r>
      <w:r>
        <w:t>may</w:t>
      </w:r>
      <w:r w:rsidR="002642BA">
        <w:rPr>
          <w:spacing w:val="-2"/>
        </w:rPr>
        <w:t xml:space="preserve"> </w:t>
      </w:r>
      <w:r>
        <w:t>support</w:t>
      </w:r>
      <w:r w:rsidR="002642BA">
        <w:rPr>
          <w:spacing w:val="2"/>
        </w:rPr>
        <w:t xml:space="preserve"> </w:t>
      </w:r>
      <w:r>
        <w:t>positive</w:t>
      </w:r>
      <w:r w:rsidR="002642BA">
        <w:rPr>
          <w:spacing w:val="1"/>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outcomes</w:t>
      </w:r>
      <w:r w:rsidR="002642BA">
        <w:rPr>
          <w:spacing w:val="-2"/>
        </w:rPr>
        <w:t xml:space="preserve"> </w:t>
      </w:r>
      <w:r>
        <w:t>in</w:t>
      </w:r>
      <w:r w:rsidR="002642BA">
        <w:rPr>
          <w:spacing w:val="-2"/>
        </w:rPr>
        <w:t xml:space="preserve"> </w:t>
      </w:r>
      <w:r>
        <w:t>the</w:t>
      </w:r>
      <w:r w:rsidR="002642BA">
        <w:rPr>
          <w:spacing w:val="-2"/>
        </w:rPr>
        <w:t xml:space="preserve"> </w:t>
      </w:r>
      <w:r>
        <w:t>future.</w:t>
      </w:r>
    </w:p>
    <w:p w:rsidR="00700490" w:rsidRDefault="00700490" w:rsidP="00700490">
      <w:pPr>
        <w:pStyle w:val="BoxName"/>
        <w:rPr>
          <w:rFonts w:eastAsia="Arial" w:hAnsi="Arial" w:cs="Arial"/>
          <w:szCs w:val="21"/>
        </w:rPr>
      </w:pPr>
      <w:r>
        <w:t>The</w:t>
      </w:r>
      <w:r>
        <w:rPr>
          <w:spacing w:val="-4"/>
        </w:rPr>
        <w:t xml:space="preserve"> </w:t>
      </w:r>
      <w:r>
        <w:rPr>
          <w:spacing w:val="2"/>
        </w:rPr>
        <w:t>My</w:t>
      </w:r>
      <w:r>
        <w:rPr>
          <w:spacing w:val="-6"/>
        </w:rPr>
        <w:t xml:space="preserve"> </w:t>
      </w:r>
      <w:r>
        <w:t>Health Record system: a basis for converging technologies</w:t>
      </w:r>
    </w:p>
    <w:p w:rsidR="00700490" w:rsidRPr="00D33345" w:rsidRDefault="00700490" w:rsidP="00700490">
      <w:pPr>
        <w:pStyle w:val="BoxText"/>
        <w:rPr>
          <w:i/>
        </w:rPr>
      </w:pPr>
      <w:r w:rsidRPr="00D33345">
        <w:rPr>
          <w:i/>
        </w:rPr>
        <w:t>[The]</w:t>
      </w:r>
      <w:r w:rsidRPr="00D33345">
        <w:rPr>
          <w:i/>
          <w:spacing w:val="-4"/>
        </w:rPr>
        <w:t xml:space="preserve"> </w:t>
      </w:r>
      <w:r w:rsidRPr="00D33345">
        <w:rPr>
          <w:i/>
          <w:spacing w:val="-2"/>
        </w:rPr>
        <w:t>My</w:t>
      </w:r>
      <w:r w:rsidRPr="00D33345">
        <w:rPr>
          <w:i/>
        </w:rPr>
        <w:t xml:space="preserve"> Health</w:t>
      </w:r>
      <w:r w:rsidRPr="00D33345">
        <w:rPr>
          <w:i/>
          <w:spacing w:val="-4"/>
        </w:rPr>
        <w:t xml:space="preserve"> </w:t>
      </w:r>
      <w:r w:rsidRPr="00D33345">
        <w:rPr>
          <w:i/>
        </w:rPr>
        <w:t>Record</w:t>
      </w:r>
      <w:r w:rsidRPr="00D33345">
        <w:rPr>
          <w:i/>
          <w:spacing w:val="-5"/>
        </w:rPr>
        <w:t xml:space="preserve"> </w:t>
      </w:r>
      <w:r w:rsidRPr="00D33345">
        <w:rPr>
          <w:i/>
        </w:rPr>
        <w:t>[system]</w:t>
      </w:r>
      <w:r w:rsidRPr="00D33345">
        <w:rPr>
          <w:i/>
          <w:spacing w:val="-5"/>
        </w:rPr>
        <w:t xml:space="preserve"> </w:t>
      </w:r>
      <w:r w:rsidRPr="00D33345">
        <w:rPr>
          <w:i/>
        </w:rPr>
        <w:t>is</w:t>
      </w:r>
      <w:r w:rsidRPr="00D33345">
        <w:rPr>
          <w:i/>
          <w:spacing w:val="-2"/>
        </w:rPr>
        <w:t xml:space="preserve"> </w:t>
      </w:r>
      <w:r w:rsidRPr="00D33345">
        <w:rPr>
          <w:i/>
        </w:rPr>
        <w:t>going</w:t>
      </w:r>
      <w:r w:rsidRPr="00D33345">
        <w:rPr>
          <w:i/>
          <w:spacing w:val="-5"/>
        </w:rPr>
        <w:t xml:space="preserve"> </w:t>
      </w:r>
      <w:r w:rsidRPr="00D33345">
        <w:rPr>
          <w:i/>
          <w:spacing w:val="1"/>
        </w:rPr>
        <w:t>to</w:t>
      </w:r>
      <w:r w:rsidRPr="00D33345">
        <w:rPr>
          <w:i/>
          <w:spacing w:val="-5"/>
        </w:rPr>
        <w:t xml:space="preserve"> </w:t>
      </w:r>
      <w:r w:rsidRPr="00D33345">
        <w:rPr>
          <w:i/>
          <w:spacing w:val="1"/>
        </w:rPr>
        <w:t>be</w:t>
      </w:r>
      <w:r w:rsidRPr="00D33345">
        <w:rPr>
          <w:i/>
          <w:spacing w:val="-6"/>
        </w:rPr>
        <w:t xml:space="preserve"> </w:t>
      </w:r>
      <w:r w:rsidRPr="00D33345">
        <w:rPr>
          <w:i/>
        </w:rPr>
        <w:t>the</w:t>
      </w:r>
      <w:r w:rsidRPr="00D33345">
        <w:rPr>
          <w:i/>
          <w:spacing w:val="-5"/>
        </w:rPr>
        <w:t xml:space="preserve"> </w:t>
      </w:r>
      <w:r w:rsidRPr="00D33345">
        <w:rPr>
          <w:i/>
        </w:rPr>
        <w:t>basis,</w:t>
      </w:r>
      <w:r w:rsidRPr="00D33345">
        <w:rPr>
          <w:i/>
          <w:spacing w:val="-5"/>
        </w:rPr>
        <w:t xml:space="preserve"> </w:t>
      </w:r>
      <w:r w:rsidRPr="00D33345">
        <w:rPr>
          <w:i/>
        </w:rPr>
        <w:t>we</w:t>
      </w:r>
      <w:r w:rsidRPr="00D33345">
        <w:rPr>
          <w:i/>
          <w:spacing w:val="-4"/>
        </w:rPr>
        <w:t xml:space="preserve"> </w:t>
      </w:r>
      <w:r w:rsidRPr="00D33345">
        <w:rPr>
          <w:i/>
        </w:rPr>
        <w:t>envisage,</w:t>
      </w:r>
      <w:r w:rsidRPr="00D33345">
        <w:rPr>
          <w:i/>
          <w:spacing w:val="-5"/>
        </w:rPr>
        <w:t xml:space="preserve"> </w:t>
      </w:r>
      <w:r w:rsidRPr="00D33345">
        <w:rPr>
          <w:i/>
        </w:rPr>
        <w:t>that</w:t>
      </w:r>
      <w:r w:rsidRPr="00D33345">
        <w:rPr>
          <w:i/>
          <w:spacing w:val="-3"/>
        </w:rPr>
        <w:t xml:space="preserve"> </w:t>
      </w:r>
      <w:r w:rsidRPr="00D33345">
        <w:rPr>
          <w:i/>
        </w:rPr>
        <w:t>a</w:t>
      </w:r>
      <w:r w:rsidRPr="00D33345">
        <w:rPr>
          <w:i/>
          <w:spacing w:val="-5"/>
        </w:rPr>
        <w:t xml:space="preserve"> </w:t>
      </w:r>
      <w:r w:rsidRPr="00D33345">
        <w:rPr>
          <w:i/>
        </w:rPr>
        <w:t>lot</w:t>
      </w:r>
      <w:r w:rsidRPr="00D33345">
        <w:rPr>
          <w:i/>
          <w:spacing w:val="-6"/>
        </w:rPr>
        <w:t xml:space="preserve"> </w:t>
      </w:r>
      <w:r w:rsidRPr="00D33345">
        <w:rPr>
          <w:i/>
          <w:spacing w:val="1"/>
        </w:rPr>
        <w:t>of</w:t>
      </w:r>
      <w:r w:rsidRPr="00D33345">
        <w:rPr>
          <w:i/>
          <w:spacing w:val="-5"/>
        </w:rPr>
        <w:t xml:space="preserve"> </w:t>
      </w:r>
      <w:r w:rsidRPr="00D33345">
        <w:rPr>
          <w:i/>
        </w:rPr>
        <w:t>third-party</w:t>
      </w:r>
      <w:r w:rsidRPr="00D33345">
        <w:rPr>
          <w:i/>
          <w:spacing w:val="73"/>
          <w:w w:val="99"/>
        </w:rPr>
        <w:t xml:space="preserve"> </w:t>
      </w:r>
      <w:r w:rsidRPr="00D33345">
        <w:rPr>
          <w:i/>
        </w:rPr>
        <w:t>applications</w:t>
      </w:r>
      <w:r w:rsidRPr="00D33345">
        <w:rPr>
          <w:i/>
          <w:spacing w:val="-5"/>
        </w:rPr>
        <w:t xml:space="preserve"> </w:t>
      </w:r>
      <w:r w:rsidRPr="00D33345">
        <w:rPr>
          <w:i/>
        </w:rPr>
        <w:t>will</w:t>
      </w:r>
      <w:r w:rsidRPr="00D33345">
        <w:rPr>
          <w:i/>
          <w:spacing w:val="-6"/>
        </w:rPr>
        <w:t xml:space="preserve"> </w:t>
      </w:r>
      <w:r w:rsidRPr="00D33345">
        <w:rPr>
          <w:i/>
        </w:rPr>
        <w:t>sit</w:t>
      </w:r>
      <w:r w:rsidRPr="00D33345">
        <w:rPr>
          <w:i/>
          <w:spacing w:val="-6"/>
        </w:rPr>
        <w:t xml:space="preserve"> </w:t>
      </w:r>
      <w:r w:rsidRPr="00D33345">
        <w:rPr>
          <w:i/>
        </w:rPr>
        <w:t>on</w:t>
      </w:r>
      <w:r w:rsidRPr="00D33345">
        <w:rPr>
          <w:i/>
          <w:spacing w:val="-3"/>
        </w:rPr>
        <w:t xml:space="preserve"> </w:t>
      </w:r>
      <w:r w:rsidRPr="00D33345">
        <w:rPr>
          <w:i/>
        </w:rPr>
        <w:t>top</w:t>
      </w:r>
      <w:r w:rsidRPr="00D33345">
        <w:rPr>
          <w:i/>
          <w:spacing w:val="-4"/>
        </w:rPr>
        <w:t xml:space="preserve"> </w:t>
      </w:r>
      <w:proofErr w:type="gramStart"/>
      <w:r w:rsidRPr="00D33345">
        <w:rPr>
          <w:i/>
        </w:rPr>
        <w:t>of,</w:t>
      </w:r>
      <w:r w:rsidRPr="00D33345">
        <w:rPr>
          <w:i/>
          <w:spacing w:val="-5"/>
        </w:rPr>
        <w:t xml:space="preserve"> </w:t>
      </w:r>
      <w:r w:rsidRPr="00D33345">
        <w:rPr>
          <w:i/>
        </w:rPr>
        <w:t>and</w:t>
      </w:r>
      <w:proofErr w:type="gramEnd"/>
      <w:r w:rsidRPr="00D33345">
        <w:rPr>
          <w:i/>
          <w:spacing w:val="-6"/>
        </w:rPr>
        <w:t xml:space="preserve"> </w:t>
      </w:r>
      <w:r w:rsidRPr="00D33345">
        <w:rPr>
          <w:i/>
        </w:rPr>
        <w:t>draw</w:t>
      </w:r>
      <w:r w:rsidRPr="00D33345">
        <w:rPr>
          <w:i/>
          <w:spacing w:val="-2"/>
        </w:rPr>
        <w:t xml:space="preserve"> </w:t>
      </w:r>
      <w:r w:rsidRPr="00D33345">
        <w:rPr>
          <w:i/>
        </w:rPr>
        <w:t>information</w:t>
      </w:r>
      <w:r w:rsidRPr="00D33345">
        <w:rPr>
          <w:i/>
          <w:spacing w:val="-6"/>
        </w:rPr>
        <w:t xml:space="preserve"> </w:t>
      </w:r>
      <w:r w:rsidRPr="00D33345">
        <w:rPr>
          <w:i/>
        </w:rPr>
        <w:t>from.</w:t>
      </w:r>
      <w:r w:rsidRPr="00D33345">
        <w:rPr>
          <w:i/>
          <w:spacing w:val="-5"/>
        </w:rPr>
        <w:t xml:space="preserve"> </w:t>
      </w:r>
      <w:r w:rsidRPr="00D33345">
        <w:rPr>
          <w:i/>
        </w:rPr>
        <w:t>The</w:t>
      </w:r>
      <w:r w:rsidRPr="00D33345">
        <w:rPr>
          <w:i/>
          <w:spacing w:val="-4"/>
        </w:rPr>
        <w:t xml:space="preserve"> </w:t>
      </w:r>
      <w:r w:rsidRPr="00D33345">
        <w:rPr>
          <w:i/>
        </w:rPr>
        <w:t>long-term</w:t>
      </w:r>
      <w:r w:rsidRPr="00D33345">
        <w:rPr>
          <w:i/>
          <w:spacing w:val="-3"/>
        </w:rPr>
        <w:t xml:space="preserve"> </w:t>
      </w:r>
      <w:r w:rsidRPr="00D33345">
        <w:rPr>
          <w:i/>
        </w:rPr>
        <w:t>vision</w:t>
      </w:r>
      <w:r w:rsidRPr="00D33345">
        <w:rPr>
          <w:i/>
          <w:spacing w:val="-6"/>
        </w:rPr>
        <w:t xml:space="preserve"> </w:t>
      </w:r>
      <w:r w:rsidRPr="00D33345">
        <w:rPr>
          <w:i/>
        </w:rPr>
        <w:t>is</w:t>
      </w:r>
      <w:r w:rsidRPr="00D33345">
        <w:rPr>
          <w:i/>
          <w:spacing w:val="-4"/>
        </w:rPr>
        <w:t xml:space="preserve"> </w:t>
      </w:r>
      <w:r w:rsidRPr="00D33345">
        <w:rPr>
          <w:i/>
        </w:rPr>
        <w:t>that</w:t>
      </w:r>
      <w:r w:rsidRPr="00D33345">
        <w:rPr>
          <w:i/>
          <w:spacing w:val="-6"/>
        </w:rPr>
        <w:t xml:space="preserve"> </w:t>
      </w:r>
      <w:r w:rsidRPr="00D33345">
        <w:rPr>
          <w:i/>
        </w:rPr>
        <w:t>you</w:t>
      </w:r>
      <w:r w:rsidRPr="00D33345">
        <w:rPr>
          <w:i/>
          <w:spacing w:val="-3"/>
        </w:rPr>
        <w:t xml:space="preserve"> </w:t>
      </w:r>
      <w:r w:rsidRPr="00D33345">
        <w:rPr>
          <w:i/>
        </w:rPr>
        <w:t>won't</w:t>
      </w:r>
      <w:r w:rsidRPr="00D33345">
        <w:rPr>
          <w:i/>
          <w:spacing w:val="-4"/>
        </w:rPr>
        <w:t xml:space="preserve"> </w:t>
      </w:r>
      <w:r w:rsidRPr="00D33345">
        <w:rPr>
          <w:i/>
        </w:rPr>
        <w:t>be</w:t>
      </w:r>
      <w:r w:rsidRPr="00D33345">
        <w:rPr>
          <w:i/>
          <w:spacing w:val="62"/>
          <w:w w:val="99"/>
        </w:rPr>
        <w:t xml:space="preserve"> </w:t>
      </w:r>
      <w:r w:rsidRPr="00D33345">
        <w:rPr>
          <w:i/>
        </w:rPr>
        <w:t>looking</w:t>
      </w:r>
      <w:r w:rsidRPr="00D33345">
        <w:rPr>
          <w:i/>
          <w:spacing w:val="-3"/>
        </w:rPr>
        <w:t xml:space="preserve"> </w:t>
      </w:r>
      <w:r w:rsidRPr="00D33345">
        <w:rPr>
          <w:i/>
        </w:rPr>
        <w:t>at</w:t>
      </w:r>
      <w:r w:rsidRPr="00D33345">
        <w:rPr>
          <w:i/>
          <w:spacing w:val="-5"/>
        </w:rPr>
        <w:t xml:space="preserve"> </w:t>
      </w:r>
      <w:r w:rsidRPr="00D33345">
        <w:rPr>
          <w:i/>
        </w:rPr>
        <w:t>this</w:t>
      </w:r>
      <w:r w:rsidRPr="00D33345">
        <w:rPr>
          <w:i/>
          <w:spacing w:val="-4"/>
        </w:rPr>
        <w:t xml:space="preserve"> </w:t>
      </w:r>
      <w:r w:rsidRPr="00D33345">
        <w:rPr>
          <w:i/>
        </w:rPr>
        <w:t>through</w:t>
      </w:r>
      <w:r w:rsidRPr="00D33345">
        <w:rPr>
          <w:i/>
          <w:spacing w:val="-3"/>
        </w:rPr>
        <w:t xml:space="preserve"> </w:t>
      </w:r>
      <w:r w:rsidRPr="00D33345">
        <w:rPr>
          <w:i/>
        </w:rPr>
        <w:t>our</w:t>
      </w:r>
      <w:r w:rsidRPr="00D33345">
        <w:rPr>
          <w:i/>
          <w:spacing w:val="-2"/>
        </w:rPr>
        <w:t xml:space="preserve"> </w:t>
      </w:r>
      <w:r w:rsidRPr="00D33345">
        <w:rPr>
          <w:i/>
        </w:rPr>
        <w:t>consumer</w:t>
      </w:r>
      <w:r w:rsidRPr="00D33345">
        <w:rPr>
          <w:i/>
          <w:spacing w:val="-4"/>
        </w:rPr>
        <w:t xml:space="preserve"> </w:t>
      </w:r>
      <w:r w:rsidRPr="00D33345">
        <w:rPr>
          <w:i/>
        </w:rPr>
        <w:t>portal</w:t>
      </w:r>
      <w:r w:rsidRPr="00D33345">
        <w:rPr>
          <w:i/>
          <w:spacing w:val="-6"/>
        </w:rPr>
        <w:t xml:space="preserve"> </w:t>
      </w:r>
      <w:r w:rsidRPr="00D33345">
        <w:rPr>
          <w:i/>
        </w:rPr>
        <w:t>or</w:t>
      </w:r>
      <w:r w:rsidRPr="00D33345">
        <w:rPr>
          <w:i/>
          <w:spacing w:val="-4"/>
        </w:rPr>
        <w:t xml:space="preserve"> </w:t>
      </w:r>
      <w:r w:rsidRPr="00D33345">
        <w:rPr>
          <w:i/>
        </w:rPr>
        <w:t>our</w:t>
      </w:r>
      <w:r w:rsidRPr="00D33345">
        <w:rPr>
          <w:i/>
          <w:spacing w:val="-4"/>
        </w:rPr>
        <w:t xml:space="preserve"> </w:t>
      </w:r>
      <w:r w:rsidRPr="00D33345">
        <w:rPr>
          <w:i/>
        </w:rPr>
        <w:t>provider</w:t>
      </w:r>
      <w:r w:rsidRPr="00D33345">
        <w:rPr>
          <w:i/>
          <w:spacing w:val="-4"/>
        </w:rPr>
        <w:t xml:space="preserve"> </w:t>
      </w:r>
      <w:r w:rsidRPr="00D33345">
        <w:rPr>
          <w:i/>
        </w:rPr>
        <w:t>portal</w:t>
      </w:r>
      <w:r w:rsidRPr="00D33345">
        <w:rPr>
          <w:i/>
          <w:spacing w:val="-4"/>
        </w:rPr>
        <w:t xml:space="preserve"> </w:t>
      </w:r>
      <w:r w:rsidRPr="00D33345">
        <w:rPr>
          <w:i/>
        </w:rPr>
        <w:t>at</w:t>
      </w:r>
      <w:r w:rsidRPr="00D33345">
        <w:rPr>
          <w:i/>
          <w:spacing w:val="-5"/>
        </w:rPr>
        <w:t xml:space="preserve"> </w:t>
      </w:r>
      <w:r w:rsidRPr="00D33345">
        <w:rPr>
          <w:i/>
        </w:rPr>
        <w:t>all.</w:t>
      </w:r>
      <w:r w:rsidRPr="00D33345">
        <w:rPr>
          <w:i/>
          <w:spacing w:val="-5"/>
        </w:rPr>
        <w:t xml:space="preserve"> </w:t>
      </w:r>
      <w:r w:rsidRPr="00D33345">
        <w:rPr>
          <w:i/>
        </w:rPr>
        <w:t>It</w:t>
      </w:r>
      <w:r w:rsidRPr="00D33345">
        <w:rPr>
          <w:i/>
          <w:spacing w:val="-3"/>
        </w:rPr>
        <w:t xml:space="preserve"> </w:t>
      </w:r>
      <w:r w:rsidRPr="00D33345">
        <w:rPr>
          <w:i/>
        </w:rPr>
        <w:t>is</w:t>
      </w:r>
      <w:r w:rsidRPr="00D33345">
        <w:rPr>
          <w:i/>
          <w:spacing w:val="-3"/>
        </w:rPr>
        <w:t xml:space="preserve"> </w:t>
      </w:r>
      <w:r w:rsidRPr="00D33345">
        <w:rPr>
          <w:i/>
        </w:rPr>
        <w:t>a</w:t>
      </w:r>
      <w:r w:rsidRPr="00D33345">
        <w:rPr>
          <w:i/>
          <w:spacing w:val="-5"/>
        </w:rPr>
        <w:t xml:space="preserve"> </w:t>
      </w:r>
      <w:r w:rsidRPr="00D33345">
        <w:rPr>
          <w:i/>
        </w:rPr>
        <w:t>series</w:t>
      </w:r>
      <w:r w:rsidRPr="00D33345">
        <w:rPr>
          <w:i/>
          <w:spacing w:val="-4"/>
        </w:rPr>
        <w:t xml:space="preserve"> </w:t>
      </w:r>
      <w:r w:rsidRPr="00D33345">
        <w:rPr>
          <w:i/>
        </w:rPr>
        <w:t>of</w:t>
      </w:r>
      <w:r w:rsidRPr="00D33345">
        <w:rPr>
          <w:i/>
          <w:spacing w:val="-5"/>
        </w:rPr>
        <w:t xml:space="preserve"> </w:t>
      </w:r>
      <w:r w:rsidRPr="00D33345">
        <w:rPr>
          <w:i/>
        </w:rPr>
        <w:t>pipes</w:t>
      </w:r>
      <w:r w:rsidRPr="00D33345">
        <w:rPr>
          <w:i/>
          <w:spacing w:val="-4"/>
        </w:rPr>
        <w:t xml:space="preserve"> </w:t>
      </w:r>
      <w:r w:rsidRPr="00D33345">
        <w:rPr>
          <w:i/>
        </w:rPr>
        <w:t>where</w:t>
      </w:r>
      <w:r w:rsidRPr="00D33345">
        <w:rPr>
          <w:i/>
          <w:spacing w:val="-3"/>
        </w:rPr>
        <w:t xml:space="preserve"> </w:t>
      </w:r>
      <w:r w:rsidRPr="00D33345">
        <w:rPr>
          <w:i/>
        </w:rPr>
        <w:t>all</w:t>
      </w:r>
      <w:r w:rsidRPr="00D33345">
        <w:rPr>
          <w:i/>
          <w:spacing w:val="85"/>
          <w:w w:val="99"/>
        </w:rPr>
        <w:t xml:space="preserve"> </w:t>
      </w:r>
      <w:r w:rsidRPr="00D33345">
        <w:rPr>
          <w:i/>
        </w:rPr>
        <w:t>of</w:t>
      </w:r>
      <w:r w:rsidRPr="00D33345">
        <w:rPr>
          <w:i/>
          <w:spacing w:val="-7"/>
        </w:rPr>
        <w:t xml:space="preserve"> </w:t>
      </w:r>
      <w:r w:rsidRPr="00D33345">
        <w:rPr>
          <w:i/>
        </w:rPr>
        <w:t>the</w:t>
      </w:r>
      <w:r w:rsidRPr="00D33345">
        <w:rPr>
          <w:i/>
          <w:spacing w:val="-6"/>
        </w:rPr>
        <w:t xml:space="preserve"> </w:t>
      </w:r>
      <w:r w:rsidRPr="00D33345">
        <w:rPr>
          <w:i/>
        </w:rPr>
        <w:t>information</w:t>
      </w:r>
      <w:r w:rsidRPr="00D33345">
        <w:rPr>
          <w:i/>
          <w:spacing w:val="-6"/>
        </w:rPr>
        <w:t xml:space="preserve"> </w:t>
      </w:r>
      <w:r w:rsidRPr="00D33345">
        <w:rPr>
          <w:i/>
        </w:rPr>
        <w:t>will</w:t>
      </w:r>
      <w:r w:rsidRPr="00D33345">
        <w:rPr>
          <w:i/>
          <w:spacing w:val="-7"/>
        </w:rPr>
        <w:t xml:space="preserve"> </w:t>
      </w:r>
      <w:r w:rsidRPr="00D33345">
        <w:rPr>
          <w:i/>
        </w:rPr>
        <w:t>flow</w:t>
      </w:r>
      <w:r w:rsidRPr="00D33345">
        <w:rPr>
          <w:i/>
          <w:spacing w:val="-6"/>
        </w:rPr>
        <w:t xml:space="preserve"> </w:t>
      </w:r>
      <w:r w:rsidRPr="00D33345">
        <w:rPr>
          <w:i/>
          <w:spacing w:val="1"/>
        </w:rPr>
        <w:t>to</w:t>
      </w:r>
      <w:r w:rsidRPr="00D33345">
        <w:rPr>
          <w:i/>
          <w:spacing w:val="-6"/>
        </w:rPr>
        <w:t xml:space="preserve"> </w:t>
      </w:r>
      <w:r w:rsidRPr="00D33345">
        <w:rPr>
          <w:i/>
        </w:rPr>
        <w:t>a</w:t>
      </w:r>
      <w:r w:rsidRPr="00D33345">
        <w:rPr>
          <w:i/>
          <w:spacing w:val="-6"/>
        </w:rPr>
        <w:t xml:space="preserve"> </w:t>
      </w:r>
      <w:r w:rsidRPr="00D33345">
        <w:rPr>
          <w:i/>
        </w:rPr>
        <w:t>central</w:t>
      </w:r>
      <w:r w:rsidRPr="00D33345">
        <w:rPr>
          <w:i/>
          <w:spacing w:val="-5"/>
        </w:rPr>
        <w:t xml:space="preserve"> </w:t>
      </w:r>
      <w:r w:rsidRPr="00D33345">
        <w:rPr>
          <w:i/>
        </w:rPr>
        <w:t>point,</w:t>
      </w:r>
      <w:r w:rsidRPr="00D33345">
        <w:rPr>
          <w:i/>
          <w:spacing w:val="-5"/>
        </w:rPr>
        <w:t xml:space="preserve"> </w:t>
      </w:r>
      <w:r w:rsidRPr="00D33345">
        <w:rPr>
          <w:i/>
        </w:rPr>
        <w:t>and</w:t>
      </w:r>
      <w:r w:rsidRPr="00D33345">
        <w:rPr>
          <w:i/>
          <w:spacing w:val="-4"/>
        </w:rPr>
        <w:t xml:space="preserve"> </w:t>
      </w:r>
      <w:r w:rsidRPr="00D33345">
        <w:rPr>
          <w:i/>
        </w:rPr>
        <w:t>then</w:t>
      </w:r>
      <w:r w:rsidRPr="00D33345">
        <w:rPr>
          <w:i/>
          <w:spacing w:val="-6"/>
        </w:rPr>
        <w:t xml:space="preserve"> </w:t>
      </w:r>
      <w:r w:rsidRPr="00D33345">
        <w:rPr>
          <w:i/>
        </w:rPr>
        <w:t>third-party</w:t>
      </w:r>
      <w:r w:rsidRPr="00D33345">
        <w:rPr>
          <w:i/>
          <w:spacing w:val="-3"/>
        </w:rPr>
        <w:t xml:space="preserve"> </w:t>
      </w:r>
      <w:r w:rsidRPr="00D33345">
        <w:rPr>
          <w:i/>
        </w:rPr>
        <w:t>applications</w:t>
      </w:r>
      <w:r w:rsidRPr="00D33345">
        <w:rPr>
          <w:i/>
          <w:spacing w:val="-5"/>
        </w:rPr>
        <w:t xml:space="preserve"> </w:t>
      </w:r>
      <w:r w:rsidRPr="00D33345">
        <w:rPr>
          <w:i/>
        </w:rPr>
        <w:t>and vendor</w:t>
      </w:r>
      <w:r w:rsidRPr="00D33345">
        <w:rPr>
          <w:i/>
          <w:spacing w:val="-6"/>
        </w:rPr>
        <w:t xml:space="preserve"> </w:t>
      </w:r>
      <w:r w:rsidRPr="00D33345">
        <w:rPr>
          <w:i/>
        </w:rPr>
        <w:t>software</w:t>
      </w:r>
      <w:r w:rsidRPr="00D33345">
        <w:rPr>
          <w:i/>
          <w:spacing w:val="97"/>
          <w:w w:val="99"/>
        </w:rPr>
        <w:t xml:space="preserve"> </w:t>
      </w:r>
      <w:r w:rsidRPr="00D33345">
        <w:rPr>
          <w:i/>
        </w:rPr>
        <w:t>systems</w:t>
      </w:r>
      <w:r w:rsidRPr="00D33345">
        <w:rPr>
          <w:i/>
          <w:spacing w:val="-4"/>
        </w:rPr>
        <w:t xml:space="preserve"> </w:t>
      </w:r>
      <w:r w:rsidRPr="00D33345">
        <w:rPr>
          <w:i/>
        </w:rPr>
        <w:t>can</w:t>
      </w:r>
      <w:r w:rsidRPr="00D33345">
        <w:rPr>
          <w:i/>
          <w:spacing w:val="-5"/>
        </w:rPr>
        <w:t xml:space="preserve"> </w:t>
      </w:r>
      <w:r w:rsidRPr="00D33345">
        <w:rPr>
          <w:i/>
        </w:rPr>
        <w:t>sit</w:t>
      </w:r>
      <w:r w:rsidRPr="00D33345">
        <w:rPr>
          <w:i/>
          <w:spacing w:val="-4"/>
        </w:rPr>
        <w:t xml:space="preserve"> </w:t>
      </w:r>
      <w:r w:rsidRPr="00D33345">
        <w:rPr>
          <w:i/>
        </w:rPr>
        <w:t>on</w:t>
      </w:r>
      <w:r w:rsidRPr="00D33345">
        <w:rPr>
          <w:i/>
          <w:spacing w:val="-3"/>
        </w:rPr>
        <w:t xml:space="preserve"> </w:t>
      </w:r>
      <w:r w:rsidRPr="00D33345">
        <w:rPr>
          <w:i/>
        </w:rPr>
        <w:t>top</w:t>
      </w:r>
      <w:r w:rsidRPr="00D33345">
        <w:rPr>
          <w:i/>
          <w:spacing w:val="-3"/>
        </w:rPr>
        <w:t xml:space="preserve"> </w:t>
      </w:r>
      <w:r w:rsidRPr="00D33345">
        <w:rPr>
          <w:i/>
        </w:rPr>
        <w:t>of</w:t>
      </w:r>
      <w:r w:rsidRPr="00D33345">
        <w:rPr>
          <w:i/>
          <w:spacing w:val="-4"/>
        </w:rPr>
        <w:t xml:space="preserve"> </w:t>
      </w:r>
      <w:r w:rsidRPr="00D33345">
        <w:rPr>
          <w:i/>
          <w:spacing w:val="1"/>
        </w:rPr>
        <w:t>the</w:t>
      </w:r>
      <w:r w:rsidRPr="00D33345">
        <w:rPr>
          <w:i/>
          <w:spacing w:val="-5"/>
        </w:rPr>
        <w:t xml:space="preserve"> </w:t>
      </w:r>
      <w:r w:rsidRPr="00D33345">
        <w:rPr>
          <w:i/>
        </w:rPr>
        <w:t>system</w:t>
      </w:r>
      <w:r w:rsidRPr="00D33345">
        <w:rPr>
          <w:i/>
          <w:spacing w:val="-5"/>
        </w:rPr>
        <w:t xml:space="preserve"> </w:t>
      </w:r>
      <w:r w:rsidRPr="00D33345">
        <w:rPr>
          <w:i/>
        </w:rPr>
        <w:t>and</w:t>
      </w:r>
      <w:r w:rsidRPr="00D33345">
        <w:rPr>
          <w:i/>
          <w:spacing w:val="-4"/>
        </w:rPr>
        <w:t xml:space="preserve"> </w:t>
      </w:r>
      <w:r w:rsidRPr="00D33345">
        <w:rPr>
          <w:i/>
        </w:rPr>
        <w:t>pull</w:t>
      </w:r>
      <w:r w:rsidRPr="00D33345">
        <w:rPr>
          <w:i/>
          <w:spacing w:val="-6"/>
        </w:rPr>
        <w:t xml:space="preserve"> </w:t>
      </w:r>
      <w:r w:rsidRPr="00D33345">
        <w:rPr>
          <w:i/>
        </w:rPr>
        <w:t>out</w:t>
      </w:r>
      <w:r w:rsidRPr="00D33345">
        <w:rPr>
          <w:i/>
          <w:spacing w:val="-5"/>
        </w:rPr>
        <w:t xml:space="preserve"> </w:t>
      </w:r>
      <w:r w:rsidRPr="00D33345">
        <w:rPr>
          <w:i/>
        </w:rPr>
        <w:t>the</w:t>
      </w:r>
      <w:r w:rsidRPr="00D33345">
        <w:rPr>
          <w:i/>
          <w:spacing w:val="-4"/>
        </w:rPr>
        <w:t xml:space="preserve"> </w:t>
      </w:r>
      <w:r w:rsidRPr="00D33345">
        <w:rPr>
          <w:i/>
        </w:rPr>
        <w:t>relevant</w:t>
      </w:r>
      <w:r w:rsidRPr="00D33345">
        <w:rPr>
          <w:i/>
          <w:spacing w:val="-5"/>
        </w:rPr>
        <w:t xml:space="preserve"> </w:t>
      </w:r>
      <w:proofErr w:type="gramStart"/>
      <w:r w:rsidRPr="00D33345">
        <w:rPr>
          <w:i/>
        </w:rPr>
        <w:t>stuff,</w:t>
      </w:r>
      <w:r w:rsidRPr="00D33345">
        <w:rPr>
          <w:i/>
          <w:spacing w:val="-4"/>
        </w:rPr>
        <w:t xml:space="preserve"> </w:t>
      </w:r>
      <w:r w:rsidRPr="00D33345">
        <w:rPr>
          <w:i/>
        </w:rPr>
        <w:t>and</w:t>
      </w:r>
      <w:proofErr w:type="gramEnd"/>
      <w:r w:rsidRPr="00D33345">
        <w:rPr>
          <w:i/>
          <w:spacing w:val="-5"/>
        </w:rPr>
        <w:t xml:space="preserve"> </w:t>
      </w:r>
      <w:r w:rsidRPr="00D33345">
        <w:rPr>
          <w:i/>
        </w:rPr>
        <w:t>present</w:t>
      </w:r>
      <w:r w:rsidRPr="00D33345">
        <w:rPr>
          <w:i/>
          <w:spacing w:val="-3"/>
        </w:rPr>
        <w:t xml:space="preserve"> </w:t>
      </w:r>
      <w:r w:rsidRPr="00D33345">
        <w:rPr>
          <w:i/>
        </w:rPr>
        <w:t>it</w:t>
      </w:r>
      <w:r w:rsidRPr="00D33345">
        <w:rPr>
          <w:i/>
          <w:spacing w:val="-2"/>
        </w:rPr>
        <w:t xml:space="preserve"> </w:t>
      </w:r>
      <w:r w:rsidRPr="00D33345">
        <w:rPr>
          <w:i/>
        </w:rPr>
        <w:t>to</w:t>
      </w:r>
      <w:r w:rsidRPr="00D33345">
        <w:rPr>
          <w:i/>
          <w:spacing w:val="-5"/>
        </w:rPr>
        <w:t xml:space="preserve"> </w:t>
      </w:r>
      <w:r w:rsidRPr="00D33345">
        <w:rPr>
          <w:i/>
        </w:rPr>
        <w:t>people</w:t>
      </w:r>
      <w:r w:rsidRPr="00D33345">
        <w:rPr>
          <w:i/>
          <w:spacing w:val="-3"/>
        </w:rPr>
        <w:t xml:space="preserve"> </w:t>
      </w:r>
      <w:r w:rsidRPr="00D33345">
        <w:rPr>
          <w:i/>
        </w:rPr>
        <w:t>in</w:t>
      </w:r>
      <w:r w:rsidRPr="00D33345">
        <w:rPr>
          <w:i/>
          <w:spacing w:val="-3"/>
        </w:rPr>
        <w:t xml:space="preserve"> </w:t>
      </w:r>
      <w:r w:rsidRPr="00D33345">
        <w:rPr>
          <w:i/>
        </w:rPr>
        <w:t>a</w:t>
      </w:r>
      <w:r w:rsidRPr="00D33345">
        <w:rPr>
          <w:i/>
          <w:spacing w:val="-4"/>
        </w:rPr>
        <w:t xml:space="preserve"> </w:t>
      </w:r>
      <w:r w:rsidRPr="00D33345">
        <w:rPr>
          <w:i/>
        </w:rPr>
        <w:t>way</w:t>
      </w:r>
      <w:r w:rsidRPr="00D33345">
        <w:rPr>
          <w:i/>
          <w:spacing w:val="41"/>
          <w:w w:val="99"/>
        </w:rPr>
        <w:t xml:space="preserve"> </w:t>
      </w:r>
      <w:r w:rsidRPr="00D33345">
        <w:rPr>
          <w:i/>
        </w:rPr>
        <w:t>that's</w:t>
      </w:r>
      <w:r w:rsidRPr="00D33345">
        <w:rPr>
          <w:i/>
          <w:spacing w:val="-5"/>
        </w:rPr>
        <w:t xml:space="preserve"> </w:t>
      </w:r>
      <w:r w:rsidRPr="00D33345">
        <w:rPr>
          <w:i/>
        </w:rPr>
        <w:t>digestible</w:t>
      </w:r>
      <w:r w:rsidRPr="00D33345">
        <w:rPr>
          <w:i/>
          <w:spacing w:val="-5"/>
        </w:rPr>
        <w:t xml:space="preserve"> </w:t>
      </w:r>
      <w:r w:rsidRPr="00D33345">
        <w:rPr>
          <w:i/>
        </w:rPr>
        <w:t>and</w:t>
      </w:r>
      <w:r w:rsidRPr="00D33345">
        <w:rPr>
          <w:i/>
          <w:spacing w:val="-4"/>
        </w:rPr>
        <w:t xml:space="preserve"> </w:t>
      </w:r>
      <w:r w:rsidRPr="00D33345">
        <w:rPr>
          <w:i/>
        </w:rPr>
        <w:t>easy</w:t>
      </w:r>
      <w:r w:rsidRPr="00D33345">
        <w:rPr>
          <w:i/>
          <w:spacing w:val="-4"/>
        </w:rPr>
        <w:t xml:space="preserve"> </w:t>
      </w:r>
      <w:r w:rsidRPr="00D33345">
        <w:rPr>
          <w:i/>
          <w:spacing w:val="1"/>
        </w:rPr>
        <w:t>to</w:t>
      </w:r>
      <w:r w:rsidRPr="00D33345">
        <w:rPr>
          <w:i/>
          <w:spacing w:val="-6"/>
        </w:rPr>
        <w:t xml:space="preserve"> </w:t>
      </w:r>
      <w:r w:rsidRPr="00D33345">
        <w:rPr>
          <w:i/>
        </w:rPr>
        <w:t>use,</w:t>
      </w:r>
      <w:r w:rsidRPr="00D33345">
        <w:rPr>
          <w:i/>
          <w:spacing w:val="-3"/>
        </w:rPr>
        <w:t xml:space="preserve"> </w:t>
      </w:r>
      <w:r w:rsidRPr="00D33345">
        <w:rPr>
          <w:i/>
        </w:rPr>
        <w:t>and</w:t>
      </w:r>
      <w:r w:rsidRPr="00D33345">
        <w:rPr>
          <w:i/>
          <w:spacing w:val="-4"/>
        </w:rPr>
        <w:t xml:space="preserve"> </w:t>
      </w:r>
      <w:r w:rsidRPr="00D33345">
        <w:rPr>
          <w:i/>
        </w:rPr>
        <w:t>looks</w:t>
      </w:r>
      <w:r w:rsidRPr="00D33345">
        <w:rPr>
          <w:i/>
          <w:spacing w:val="-4"/>
        </w:rPr>
        <w:t xml:space="preserve"> </w:t>
      </w:r>
      <w:r w:rsidRPr="00D33345">
        <w:rPr>
          <w:i/>
        </w:rPr>
        <w:t>like</w:t>
      </w:r>
      <w:r w:rsidRPr="00D33345">
        <w:rPr>
          <w:i/>
          <w:spacing w:val="-5"/>
        </w:rPr>
        <w:t xml:space="preserve"> </w:t>
      </w:r>
      <w:r w:rsidRPr="00D33345">
        <w:rPr>
          <w:i/>
        </w:rPr>
        <w:t>your</w:t>
      </w:r>
      <w:r w:rsidRPr="00D33345">
        <w:rPr>
          <w:i/>
          <w:spacing w:val="-5"/>
        </w:rPr>
        <w:t xml:space="preserve"> </w:t>
      </w:r>
      <w:r w:rsidRPr="00D33345">
        <w:rPr>
          <w:i/>
        </w:rPr>
        <w:t>iPhone</w:t>
      </w:r>
      <w:r w:rsidRPr="00D33345">
        <w:rPr>
          <w:i/>
          <w:spacing w:val="-5"/>
        </w:rPr>
        <w:t xml:space="preserve"> </w:t>
      </w:r>
      <w:r w:rsidRPr="00D33345">
        <w:rPr>
          <w:i/>
        </w:rPr>
        <w:t>stuff</w:t>
      </w:r>
      <w:r w:rsidRPr="00D33345">
        <w:rPr>
          <w:i/>
          <w:spacing w:val="-6"/>
        </w:rPr>
        <w:t xml:space="preserve"> </w:t>
      </w:r>
      <w:r w:rsidRPr="00D33345">
        <w:rPr>
          <w:i/>
        </w:rPr>
        <w:t>that</w:t>
      </w:r>
      <w:r w:rsidRPr="00D33345">
        <w:rPr>
          <w:i/>
          <w:spacing w:val="-5"/>
        </w:rPr>
        <w:t xml:space="preserve"> </w:t>
      </w:r>
      <w:r w:rsidRPr="00D33345">
        <w:rPr>
          <w:i/>
        </w:rPr>
        <w:t>you're</w:t>
      </w:r>
      <w:r w:rsidRPr="00D33345">
        <w:rPr>
          <w:i/>
          <w:spacing w:val="-3"/>
        </w:rPr>
        <w:t xml:space="preserve"> </w:t>
      </w:r>
      <w:r w:rsidRPr="00D33345">
        <w:rPr>
          <w:i/>
        </w:rPr>
        <w:t>used</w:t>
      </w:r>
      <w:r w:rsidRPr="00D33345">
        <w:rPr>
          <w:i/>
          <w:spacing w:val="-6"/>
        </w:rPr>
        <w:t xml:space="preserve"> </w:t>
      </w:r>
      <w:r w:rsidRPr="00D33345">
        <w:rPr>
          <w:i/>
        </w:rPr>
        <w:t>to.</w:t>
      </w:r>
    </w:p>
    <w:p w:rsidR="0021177D" w:rsidRDefault="00722AC3" w:rsidP="00700490">
      <w:pPr>
        <w:pStyle w:val="Bodytextbeforelist"/>
      </w:pPr>
      <w:r>
        <w:t>The</w:t>
      </w:r>
      <w:r w:rsidR="002642BA">
        <w:rPr>
          <w:spacing w:val="-2"/>
        </w:rPr>
        <w:t xml:space="preserve"> </w:t>
      </w:r>
      <w:r>
        <w:t>literature</w:t>
      </w:r>
      <w:r w:rsidR="002642BA">
        <w:t xml:space="preserve"> </w:t>
      </w:r>
      <w:r>
        <w:rPr>
          <w:spacing w:val="-2"/>
        </w:rPr>
        <w:t>has</w:t>
      </w:r>
      <w:r w:rsidR="002642BA">
        <w:rPr>
          <w:spacing w:val="1"/>
        </w:rPr>
        <w:t xml:space="preserve"> </w:t>
      </w:r>
      <w:r>
        <w:t>identified</w:t>
      </w:r>
      <w:r w:rsidR="002642BA">
        <w:rPr>
          <w:spacing w:val="-2"/>
        </w:rPr>
        <w:t xml:space="preserve"> </w:t>
      </w:r>
      <w:r>
        <w:t>four</w:t>
      </w:r>
      <w:r w:rsidR="002642BA">
        <w:rPr>
          <w:spacing w:val="2"/>
        </w:rPr>
        <w:t xml:space="preserve"> </w:t>
      </w:r>
      <w:r>
        <w:rPr>
          <w:spacing w:val="-2"/>
        </w:rPr>
        <w:t>ways</w:t>
      </w:r>
      <w:r w:rsidR="002642BA">
        <w:rPr>
          <w:spacing w:val="1"/>
        </w:rPr>
        <w:t xml:space="preserve"> </w:t>
      </w:r>
      <w:r>
        <w:t>that</w:t>
      </w:r>
      <w:r w:rsidR="002642BA">
        <w:rPr>
          <w:spacing w:val="2"/>
        </w:rPr>
        <w:t xml:space="preserve"> </w:t>
      </w:r>
      <w:r>
        <w:rPr>
          <w:spacing w:val="-2"/>
        </w:rPr>
        <w:t>electronic</w:t>
      </w:r>
      <w:r w:rsidR="002642BA">
        <w:rPr>
          <w:spacing w:val="1"/>
        </w:rPr>
        <w:t xml:space="preserve"> </w:t>
      </w:r>
      <w:r>
        <w:t>patient</w:t>
      </w:r>
      <w:r w:rsidR="002642BA">
        <w:t xml:space="preserve"> </w:t>
      </w:r>
      <w:r>
        <w:t>portals</w:t>
      </w:r>
      <w:r w:rsidR="002642BA">
        <w:rPr>
          <w:spacing w:val="-2"/>
        </w:rPr>
        <w:t xml:space="preserve"> </w:t>
      </w:r>
      <w:r>
        <w:t>may</w:t>
      </w:r>
      <w:r w:rsidR="002642BA">
        <w:rPr>
          <w:spacing w:val="-2"/>
        </w:rPr>
        <w:t xml:space="preserve"> </w:t>
      </w:r>
      <w:r>
        <w:t>support</w:t>
      </w:r>
      <w:r w:rsidR="002642BA">
        <w:t xml:space="preserve"> </w:t>
      </w:r>
      <w:r>
        <w:t>improved</w:t>
      </w:r>
      <w:r w:rsidR="002642BA">
        <w:rPr>
          <w:spacing w:val="60"/>
        </w:rPr>
        <w:t xml:space="preserve"> </w:t>
      </w:r>
      <w:r>
        <w:t>outcomes</w:t>
      </w:r>
      <w:r>
        <w:rPr>
          <w:position w:val="10"/>
          <w:sz w:val="14"/>
        </w:rPr>
        <w:t>14</w:t>
      </w:r>
      <w:r>
        <w:t>:</w:t>
      </w:r>
    </w:p>
    <w:p w:rsidR="0021177D" w:rsidRDefault="00722AC3" w:rsidP="00700490">
      <w:pPr>
        <w:pStyle w:val="Bullet"/>
      </w:pPr>
      <w:r>
        <w:rPr>
          <w:spacing w:val="-2"/>
        </w:rPr>
        <w:t>Providing</w:t>
      </w:r>
      <w:r w:rsidR="002642BA">
        <w:rPr>
          <w:spacing w:val="3"/>
        </w:rPr>
        <w:t xml:space="preserve"> </w:t>
      </w:r>
      <w:r>
        <w:t>consumers</w:t>
      </w:r>
      <w:r w:rsidR="002642BA">
        <w:t xml:space="preserve"> </w:t>
      </w:r>
      <w:r>
        <w:t>with</w:t>
      </w:r>
      <w:r w:rsidR="002642BA">
        <w:t xml:space="preserve"> </w:t>
      </w:r>
      <w:r>
        <w:t>secure</w:t>
      </w:r>
      <w:r w:rsidR="002642BA">
        <w:rPr>
          <w:spacing w:val="-2"/>
        </w:rPr>
        <w:t xml:space="preserve"> </w:t>
      </w:r>
      <w:r>
        <w:t>access</w:t>
      </w:r>
      <w:r w:rsidR="002642BA">
        <w:rPr>
          <w:spacing w:val="-2"/>
        </w:rPr>
        <w:t xml:space="preserve"> </w:t>
      </w:r>
      <w:r>
        <w:t>to</w:t>
      </w:r>
      <w:r w:rsidR="002642BA">
        <w:rPr>
          <w:spacing w:val="-2"/>
        </w:rPr>
        <w:t xml:space="preserve"> </w:t>
      </w:r>
      <w:r>
        <w:t>their</w:t>
      </w:r>
      <w:r w:rsidR="002642BA">
        <w:t xml:space="preserve"> </w:t>
      </w:r>
      <w:r>
        <w:t>personal</w:t>
      </w:r>
      <w:r w:rsidR="002642BA">
        <w:t xml:space="preserve"> </w:t>
      </w:r>
      <w:r>
        <w:t>health</w:t>
      </w:r>
      <w:r w:rsidR="002642BA">
        <w:rPr>
          <w:spacing w:val="-2"/>
        </w:rPr>
        <w:t xml:space="preserve"> </w:t>
      </w:r>
      <w:r>
        <w:t>information</w:t>
      </w:r>
      <w:r w:rsidR="002642BA">
        <w:rPr>
          <w:spacing w:val="58"/>
        </w:rPr>
        <w:t xml:space="preserve"> </w:t>
      </w:r>
      <w:r>
        <w:t>engages</w:t>
      </w:r>
      <w:r w:rsidR="002642BA">
        <w:rPr>
          <w:spacing w:val="-2"/>
        </w:rPr>
        <w:t xml:space="preserve"> </w:t>
      </w:r>
      <w:r>
        <w:t>them</w:t>
      </w:r>
      <w:r w:rsidR="002642BA">
        <w:t xml:space="preserve"> </w:t>
      </w:r>
      <w:r>
        <w:t>in</w:t>
      </w:r>
      <w:r w:rsidR="002642BA">
        <w:t xml:space="preserve"> </w:t>
      </w:r>
      <w:r>
        <w:t>decision-making</w:t>
      </w:r>
      <w:r w:rsidR="002642BA">
        <w:t xml:space="preserve"> </w:t>
      </w:r>
      <w:r>
        <w:t>and</w:t>
      </w:r>
      <w:r w:rsidR="002642BA">
        <w:rPr>
          <w:spacing w:val="-2"/>
        </w:rPr>
        <w:t xml:space="preserve"> </w:t>
      </w:r>
      <w:r>
        <w:t>motivates</w:t>
      </w:r>
      <w:r w:rsidR="002642BA">
        <w:rPr>
          <w:spacing w:val="-2"/>
        </w:rPr>
        <w:t xml:space="preserve"> </w:t>
      </w:r>
      <w:r>
        <w:t>them</w:t>
      </w:r>
      <w:r w:rsidR="002642BA">
        <w:t xml:space="preserve"> </w:t>
      </w:r>
      <w:r>
        <w:t>to</w:t>
      </w:r>
      <w:r w:rsidR="002642BA">
        <w:rPr>
          <w:spacing w:val="-4"/>
        </w:rPr>
        <w:t xml:space="preserve"> </w:t>
      </w:r>
      <w:r>
        <w:t>follow</w:t>
      </w:r>
      <w:r w:rsidR="002642BA">
        <w:rPr>
          <w:spacing w:val="-3"/>
        </w:rPr>
        <w:t xml:space="preserve"> </w:t>
      </w:r>
      <w:r>
        <w:t>treatment</w:t>
      </w:r>
      <w:r w:rsidR="002642BA">
        <w:t xml:space="preserve"> </w:t>
      </w:r>
      <w:r>
        <w:t>regimes,</w:t>
      </w:r>
      <w:r w:rsidR="002642BA">
        <w:rPr>
          <w:spacing w:val="67"/>
        </w:rPr>
        <w:t xml:space="preserve"> </w:t>
      </w:r>
      <w:r>
        <w:t>resulting</w:t>
      </w:r>
      <w:r w:rsidR="002642BA">
        <w:t xml:space="preserve"> </w:t>
      </w:r>
      <w:r>
        <w:t>in</w:t>
      </w:r>
      <w:r w:rsidR="002642BA">
        <w:t xml:space="preserve"> </w:t>
      </w:r>
      <w:r>
        <w:rPr>
          <w:spacing w:val="-2"/>
        </w:rPr>
        <w:lastRenderedPageBreak/>
        <w:t>improved</w:t>
      </w:r>
      <w:r w:rsidR="002642BA">
        <w:t xml:space="preserve"> </w:t>
      </w:r>
      <w:r>
        <w:t>health</w:t>
      </w:r>
      <w:r w:rsidR="002642BA">
        <w:t xml:space="preserve"> </w:t>
      </w:r>
      <w:r>
        <w:t>outcomes</w:t>
      </w:r>
    </w:p>
    <w:p w:rsidR="0021177D" w:rsidRDefault="00722AC3" w:rsidP="00700490">
      <w:pPr>
        <w:pStyle w:val="Bullet"/>
      </w:pPr>
      <w:r>
        <w:t>Patient</w:t>
      </w:r>
      <w:r w:rsidR="002642BA">
        <w:rPr>
          <w:spacing w:val="2"/>
        </w:rPr>
        <w:t xml:space="preserve"> </w:t>
      </w:r>
      <w:r>
        <w:t>portal</w:t>
      </w:r>
      <w:r w:rsidR="002642BA">
        <w:rPr>
          <w:spacing w:val="-3"/>
        </w:rPr>
        <w:t xml:space="preserve"> </w:t>
      </w:r>
      <w:r>
        <w:t>functions,</w:t>
      </w:r>
      <w:r w:rsidR="002642BA">
        <w:t xml:space="preserve"> </w:t>
      </w:r>
      <w:r>
        <w:t>such</w:t>
      </w:r>
      <w:r w:rsidR="002642BA">
        <w:t xml:space="preserve"> </w:t>
      </w:r>
      <w:r>
        <w:t>as</w:t>
      </w:r>
      <w:r w:rsidR="002642BA">
        <w:rPr>
          <w:spacing w:val="-2"/>
        </w:rPr>
        <w:t xml:space="preserve"> </w:t>
      </w:r>
      <w:r>
        <w:t>reminders</w:t>
      </w:r>
      <w:r w:rsidR="002642BA">
        <w:rPr>
          <w:spacing w:val="-2"/>
        </w:rPr>
        <w:t xml:space="preserve"> </w:t>
      </w:r>
      <w:r>
        <w:t>and</w:t>
      </w:r>
      <w:r w:rsidR="002642BA">
        <w:rPr>
          <w:spacing w:val="1"/>
        </w:rPr>
        <w:t xml:space="preserve"> </w:t>
      </w:r>
      <w:r>
        <w:rPr>
          <w:spacing w:val="-2"/>
        </w:rPr>
        <w:t>decision</w:t>
      </w:r>
      <w:r w:rsidR="002642BA">
        <w:rPr>
          <w:spacing w:val="1"/>
        </w:rPr>
        <w:t xml:space="preserve"> </w:t>
      </w:r>
      <w:r>
        <w:t>support</w:t>
      </w:r>
      <w:r w:rsidR="002642BA">
        <w:t xml:space="preserve"> </w:t>
      </w:r>
      <w:r>
        <w:t>tools,</w:t>
      </w:r>
      <w:r w:rsidR="002642BA">
        <w:t xml:space="preserve"> </w:t>
      </w:r>
      <w:r>
        <w:t>may</w:t>
      </w:r>
      <w:r w:rsidR="002642BA">
        <w:rPr>
          <w:spacing w:val="-2"/>
        </w:rPr>
        <w:t xml:space="preserve"> </w:t>
      </w:r>
      <w:r>
        <w:rPr>
          <w:spacing w:val="-2"/>
        </w:rPr>
        <w:t>empower</w:t>
      </w:r>
      <w:r w:rsidR="002642BA">
        <w:rPr>
          <w:spacing w:val="64"/>
        </w:rPr>
        <w:t xml:space="preserve"> </w:t>
      </w:r>
      <w:r>
        <w:t>consumers</w:t>
      </w:r>
      <w:r w:rsidR="002642BA">
        <w:t xml:space="preserve"> </w:t>
      </w:r>
      <w:r>
        <w:t>to</w:t>
      </w:r>
      <w:r w:rsidR="002642BA">
        <w:t xml:space="preserve"> </w:t>
      </w:r>
      <w:r>
        <w:rPr>
          <w:spacing w:val="-2"/>
        </w:rPr>
        <w:t>act</w:t>
      </w:r>
      <w:r w:rsidR="002642BA">
        <w:t xml:space="preserve"> </w:t>
      </w:r>
      <w:r>
        <w:t>on</w:t>
      </w:r>
      <w:r w:rsidR="002642BA">
        <w:rPr>
          <w:spacing w:val="-2"/>
        </w:rPr>
        <w:t xml:space="preserve"> </w:t>
      </w:r>
      <w:r>
        <w:t>the</w:t>
      </w:r>
      <w:r w:rsidR="002642BA">
        <w:rPr>
          <w:spacing w:val="-2"/>
        </w:rPr>
        <w:t xml:space="preserve"> </w:t>
      </w:r>
      <w:r>
        <w:t>information</w:t>
      </w:r>
      <w:r w:rsidR="002642BA">
        <w:t xml:space="preserve"> </w:t>
      </w:r>
      <w:r>
        <w:t>presented,</w:t>
      </w:r>
      <w:r w:rsidR="002642BA">
        <w:t xml:space="preserve"> </w:t>
      </w:r>
      <w:r>
        <w:t>thus</w:t>
      </w:r>
      <w:r w:rsidR="002642BA">
        <w:rPr>
          <w:spacing w:val="1"/>
        </w:rPr>
        <w:t xml:space="preserve"> </w:t>
      </w:r>
      <w:r>
        <w:t>improving</w:t>
      </w:r>
      <w:r w:rsidR="002642BA">
        <w:t xml:space="preserve"> </w:t>
      </w:r>
      <w:r>
        <w:t>adherence</w:t>
      </w:r>
      <w:r w:rsidR="002642BA">
        <w:rPr>
          <w:spacing w:val="-2"/>
        </w:rPr>
        <w:t xml:space="preserve"> </w:t>
      </w:r>
      <w:r>
        <w:t>to</w:t>
      </w:r>
      <w:r w:rsidR="002642BA">
        <w:rPr>
          <w:spacing w:val="35"/>
        </w:rPr>
        <w:t xml:space="preserve"> </w:t>
      </w:r>
      <w:r>
        <w:t>treatment</w:t>
      </w:r>
      <w:r w:rsidR="002642BA">
        <w:rPr>
          <w:spacing w:val="2"/>
        </w:rPr>
        <w:t xml:space="preserve"> </w:t>
      </w:r>
      <w:r>
        <w:t>plans</w:t>
      </w:r>
    </w:p>
    <w:p w:rsidR="005951F9" w:rsidRDefault="00722AC3" w:rsidP="005951F9">
      <w:pPr>
        <w:pStyle w:val="Bullet"/>
      </w:pPr>
      <w:r>
        <w:t>Patient</w:t>
      </w:r>
      <w:r w:rsidR="002642BA">
        <w:rPr>
          <w:spacing w:val="2"/>
        </w:rPr>
        <w:t xml:space="preserve"> </w:t>
      </w:r>
      <w:r>
        <w:t>portals</w:t>
      </w:r>
      <w:r w:rsidR="002642BA">
        <w:t xml:space="preserve"> </w:t>
      </w:r>
      <w:r>
        <w:t>enable</w:t>
      </w:r>
      <w:r w:rsidR="002642BA">
        <w:rPr>
          <w:spacing w:val="1"/>
        </w:rPr>
        <w:t xml:space="preserve"> </w:t>
      </w:r>
      <w:r>
        <w:t>communication</w:t>
      </w:r>
      <w:r w:rsidR="002642BA">
        <w:t xml:space="preserve"> </w:t>
      </w:r>
      <w:r>
        <w:t>between</w:t>
      </w:r>
      <w:r w:rsidR="002642BA">
        <w:t xml:space="preserve"> </w:t>
      </w:r>
      <w:r>
        <w:t>consumers</w:t>
      </w:r>
      <w:r w:rsidR="002642BA">
        <w:rPr>
          <w:spacing w:val="-2"/>
        </w:rPr>
        <w:t xml:space="preserve"> </w:t>
      </w:r>
      <w:r>
        <w:t>and</w:t>
      </w:r>
      <w:r w:rsidR="002642BA">
        <w:rPr>
          <w:spacing w:val="-2"/>
        </w:rPr>
        <w:t xml:space="preserve"> </w:t>
      </w:r>
      <w:r>
        <w:t>clinicians,</w:t>
      </w:r>
      <w:r w:rsidR="002642BA">
        <w:t xml:space="preserve"> </w:t>
      </w:r>
      <w:r>
        <w:t>enabling</w:t>
      </w:r>
      <w:r w:rsidR="002642BA">
        <w:rPr>
          <w:spacing w:val="32"/>
        </w:rPr>
        <w:t xml:space="preserve"> </w:t>
      </w:r>
      <w:r>
        <w:t>development</w:t>
      </w:r>
      <w:r w:rsidR="002642BA">
        <w:rPr>
          <w:spacing w:val="2"/>
        </w:rPr>
        <w:t xml:space="preserve"> </w:t>
      </w:r>
      <w:r>
        <w:rPr>
          <w:spacing w:val="-2"/>
        </w:rPr>
        <w:t>of</w:t>
      </w:r>
      <w:r w:rsidR="002642BA">
        <w:rPr>
          <w:spacing w:val="2"/>
        </w:rPr>
        <w:t xml:space="preserve"> </w:t>
      </w:r>
      <w:r>
        <w:t>strong</w:t>
      </w:r>
      <w:r w:rsidR="002642BA">
        <w:rPr>
          <w:spacing w:val="1"/>
        </w:rPr>
        <w:t xml:space="preserve"> </w:t>
      </w:r>
      <w:r>
        <w:t>clinician–consumer</w:t>
      </w:r>
      <w:r w:rsidR="002642BA">
        <w:t xml:space="preserve"> </w:t>
      </w:r>
      <w:r>
        <w:t>relationships,</w:t>
      </w:r>
      <w:r w:rsidR="002642BA">
        <w:t xml:space="preserve"> </w:t>
      </w:r>
      <w:r>
        <w:t>translating</w:t>
      </w:r>
      <w:r w:rsidR="002642BA">
        <w:rPr>
          <w:spacing w:val="1"/>
        </w:rPr>
        <w:t xml:space="preserve"> </w:t>
      </w:r>
      <w:r>
        <w:t>into</w:t>
      </w:r>
      <w:r w:rsidR="002642BA">
        <w:t xml:space="preserve"> </w:t>
      </w:r>
      <w:r>
        <w:rPr>
          <w:spacing w:val="-2"/>
        </w:rPr>
        <w:t>improved</w:t>
      </w:r>
      <w:r w:rsidR="002642BA">
        <w:rPr>
          <w:spacing w:val="36"/>
        </w:rPr>
        <w:t xml:space="preserve"> </w:t>
      </w:r>
      <w:r>
        <w:t>continuity</w:t>
      </w:r>
      <w:r w:rsidR="002642BA">
        <w:rPr>
          <w:spacing w:val="-2"/>
        </w:rPr>
        <w:t xml:space="preserve"> </w:t>
      </w:r>
      <w:r>
        <w:rPr>
          <w:spacing w:val="-2"/>
        </w:rPr>
        <w:t>of</w:t>
      </w:r>
      <w:r w:rsidR="002642BA">
        <w:rPr>
          <w:spacing w:val="4"/>
        </w:rPr>
        <w:t xml:space="preserve"> </w:t>
      </w:r>
      <w:r>
        <w:rPr>
          <w:spacing w:val="-2"/>
        </w:rPr>
        <w:t>care,</w:t>
      </w:r>
      <w:r w:rsidR="002642BA">
        <w:rPr>
          <w:spacing w:val="2"/>
        </w:rPr>
        <w:t xml:space="preserve"> </w:t>
      </w:r>
      <w:r>
        <w:t>consumer</w:t>
      </w:r>
      <w:r w:rsidR="002642BA">
        <w:t xml:space="preserve"> </w:t>
      </w:r>
      <w:r>
        <w:t>satisfaction</w:t>
      </w:r>
      <w:r w:rsidR="002642BA">
        <w:rPr>
          <w:spacing w:val="-2"/>
        </w:rPr>
        <w:t xml:space="preserve"> </w:t>
      </w:r>
      <w:r>
        <w:t>and</w:t>
      </w:r>
      <w:r w:rsidR="002642BA">
        <w:t xml:space="preserve"> </w:t>
      </w:r>
      <w:r>
        <w:t>clinical</w:t>
      </w:r>
      <w:r w:rsidR="002642BA">
        <w:t xml:space="preserve"> </w:t>
      </w:r>
      <w:r>
        <w:t>outcomes</w:t>
      </w:r>
    </w:p>
    <w:p w:rsidR="005951F9" w:rsidRPr="005951F9" w:rsidRDefault="005951F9" w:rsidP="005951F9">
      <w:pPr>
        <w:pStyle w:val="Bulletlast"/>
      </w:pPr>
      <w:r w:rsidRPr="005951F9">
        <w:t>Electronic portals may provide consumers with convenient access to the services, resources and information they require, resulting in improved consumer satisfaction.</w:t>
      </w:r>
      <w:r w:rsidRPr="005951F9">
        <w:rPr>
          <w:vertAlign w:val="superscript"/>
        </w:rPr>
        <w:t>14</w:t>
      </w:r>
    </w:p>
    <w:p w:rsidR="00113C9F" w:rsidRDefault="00722AC3" w:rsidP="007C0356">
      <w:pPr>
        <w:pStyle w:val="BodyText"/>
      </w:pPr>
      <w:r>
        <w:t>The</w:t>
      </w:r>
      <w:r w:rsidR="002642BA">
        <w:rPr>
          <w:spacing w:val="-2"/>
        </w:rPr>
        <w:t xml:space="preserve"> </w:t>
      </w:r>
      <w:r>
        <w:t>evidence</w:t>
      </w:r>
      <w:r w:rsidR="002642BA">
        <w:t xml:space="preserve"> </w:t>
      </w:r>
      <w:r>
        <w:t>is</w:t>
      </w:r>
      <w:r w:rsidR="002642BA">
        <w:rPr>
          <w:spacing w:val="1"/>
        </w:rPr>
        <w:t xml:space="preserve"> </w:t>
      </w:r>
      <w:r>
        <w:t>currently</w:t>
      </w:r>
      <w:r w:rsidR="002642BA">
        <w:rPr>
          <w:spacing w:val="-2"/>
        </w:rPr>
        <w:t xml:space="preserve"> </w:t>
      </w:r>
      <w:r>
        <w:t>insufficient</w:t>
      </w:r>
      <w:r w:rsidR="002642BA">
        <w:t xml:space="preserve"> </w:t>
      </w:r>
      <w:r>
        <w:t>to</w:t>
      </w:r>
      <w:r w:rsidR="002642BA">
        <w:rPr>
          <w:spacing w:val="-2"/>
        </w:rPr>
        <w:t xml:space="preserve"> </w:t>
      </w:r>
      <w:r>
        <w:t>identify</w:t>
      </w:r>
      <w:r w:rsidR="002642BA">
        <w:rPr>
          <w:spacing w:val="-2"/>
        </w:rPr>
        <w:t xml:space="preserve"> </w:t>
      </w:r>
      <w:r>
        <w:rPr>
          <w:spacing w:val="-2"/>
        </w:rPr>
        <w:t>any</w:t>
      </w:r>
      <w:r w:rsidR="002642BA">
        <w:t xml:space="preserve"> </w:t>
      </w:r>
      <w:r>
        <w:t>effects</w:t>
      </w:r>
      <w:r w:rsidR="002642BA">
        <w:rPr>
          <w:spacing w:val="1"/>
        </w:rPr>
        <w:t xml:space="preserve"> </w:t>
      </w:r>
      <w:r>
        <w:rPr>
          <w:spacing w:val="-2"/>
        </w:rPr>
        <w:t>of</w:t>
      </w:r>
      <w:r w:rsidR="002642BA">
        <w:rPr>
          <w:spacing w:val="2"/>
        </w:rPr>
        <w:t xml:space="preserve"> </w:t>
      </w:r>
      <w:r>
        <w:t>electronic</w:t>
      </w:r>
      <w:r w:rsidR="002642BA">
        <w:rPr>
          <w:spacing w:val="1"/>
        </w:rPr>
        <w:t xml:space="preserve"> </w:t>
      </w:r>
      <w:r>
        <w:t>portals</w:t>
      </w:r>
      <w:r w:rsidR="002642BA">
        <w:rPr>
          <w:spacing w:val="1"/>
        </w:rPr>
        <w:t xml:space="preserve"> </w:t>
      </w:r>
      <w:r>
        <w:t>on</w:t>
      </w:r>
      <w:r w:rsidR="002642BA">
        <w:t xml:space="preserve"> </w:t>
      </w:r>
      <w:r>
        <w:t>patient</w:t>
      </w:r>
      <w:r w:rsidR="002642BA">
        <w:rPr>
          <w:spacing w:val="50"/>
        </w:rPr>
        <w:t xml:space="preserve"> </w:t>
      </w:r>
      <w:r>
        <w:t>outcomes.</w:t>
      </w:r>
      <w:r w:rsidR="002642BA">
        <w:t xml:space="preserve"> </w:t>
      </w:r>
      <w:r>
        <w:t>Some</w:t>
      </w:r>
      <w:r w:rsidR="002642BA">
        <w:rPr>
          <w:spacing w:val="-2"/>
        </w:rPr>
        <w:t xml:space="preserve"> </w:t>
      </w:r>
      <w:r>
        <w:t>studies</w:t>
      </w:r>
      <w:r w:rsidR="002642BA">
        <w:rPr>
          <w:spacing w:val="-2"/>
        </w:rPr>
        <w:t xml:space="preserve"> </w:t>
      </w:r>
      <w:r>
        <w:t>suggested</w:t>
      </w:r>
      <w:r w:rsidR="002642BA">
        <w:rPr>
          <w:spacing w:val="-4"/>
        </w:rPr>
        <w:t xml:space="preserve"> </w:t>
      </w:r>
      <w:r>
        <w:t>that</w:t>
      </w:r>
      <w:r w:rsidR="002642BA">
        <w:t xml:space="preserve"> </w:t>
      </w:r>
      <w:r>
        <w:t>electronic</w:t>
      </w:r>
      <w:r w:rsidR="002642BA">
        <w:rPr>
          <w:spacing w:val="1"/>
        </w:rPr>
        <w:t xml:space="preserve"> </w:t>
      </w:r>
      <w:r>
        <w:t>portal</w:t>
      </w:r>
      <w:r w:rsidR="002642BA">
        <w:t xml:space="preserve"> </w:t>
      </w:r>
      <w:r>
        <w:t>use</w:t>
      </w:r>
      <w:r w:rsidR="002642BA">
        <w:rPr>
          <w:spacing w:val="-2"/>
        </w:rPr>
        <w:t xml:space="preserve"> </w:t>
      </w:r>
      <w:r>
        <w:t>may</w:t>
      </w:r>
      <w:r w:rsidR="002642BA">
        <w:rPr>
          <w:spacing w:val="-2"/>
        </w:rPr>
        <w:t xml:space="preserve"> </w:t>
      </w:r>
      <w:r>
        <w:t>lead</w:t>
      </w:r>
      <w:r w:rsidR="002642BA">
        <w:rPr>
          <w:spacing w:val="-2"/>
        </w:rPr>
        <w:t xml:space="preserve"> </w:t>
      </w:r>
      <w:r>
        <w:t>to</w:t>
      </w:r>
      <w:r w:rsidR="002642BA">
        <w:t xml:space="preserve"> </w:t>
      </w:r>
      <w:r>
        <w:rPr>
          <w:spacing w:val="-2"/>
        </w:rPr>
        <w:t>improved</w:t>
      </w:r>
      <w:r w:rsidR="002642BA">
        <w:t xml:space="preserve"> </w:t>
      </w:r>
      <w:r>
        <w:t>patient</w:t>
      </w:r>
      <w:r w:rsidR="002642BA">
        <w:rPr>
          <w:spacing w:val="71"/>
        </w:rPr>
        <w:t xml:space="preserve"> </w:t>
      </w:r>
      <w:r>
        <w:t>safety</w:t>
      </w:r>
      <w:r w:rsidR="002642BA">
        <w:t xml:space="preserve"> </w:t>
      </w:r>
      <w:r>
        <w:t>and</w:t>
      </w:r>
      <w:r w:rsidR="002642BA">
        <w:rPr>
          <w:spacing w:val="-4"/>
        </w:rPr>
        <w:t xml:space="preserve"> </w:t>
      </w:r>
      <w:r>
        <w:t>quality</w:t>
      </w:r>
      <w:r w:rsidR="002642BA">
        <w:rPr>
          <w:spacing w:val="-2"/>
        </w:rPr>
        <w:t xml:space="preserve"> </w:t>
      </w:r>
      <w:r>
        <w:rPr>
          <w:spacing w:val="-2"/>
        </w:rPr>
        <w:t>of</w:t>
      </w:r>
      <w:r w:rsidR="002642BA">
        <w:rPr>
          <w:spacing w:val="4"/>
        </w:rPr>
        <w:t xml:space="preserve"> </w:t>
      </w:r>
      <w:r>
        <w:rPr>
          <w:spacing w:val="-2"/>
        </w:rPr>
        <w:t>care.</w:t>
      </w:r>
      <w:r w:rsidR="002642BA">
        <w:rPr>
          <w:spacing w:val="2"/>
        </w:rPr>
        <w:t xml:space="preserve"> </w:t>
      </w:r>
      <w:r>
        <w:rPr>
          <w:spacing w:val="-2"/>
        </w:rPr>
        <w:t>However,</w:t>
      </w:r>
      <w:r w:rsidR="002642BA">
        <w:rPr>
          <w:spacing w:val="2"/>
        </w:rPr>
        <w:t xml:space="preserve"> </w:t>
      </w:r>
      <w:r>
        <w:t>these</w:t>
      </w:r>
      <w:r w:rsidR="002642BA">
        <w:rPr>
          <w:spacing w:val="-2"/>
        </w:rPr>
        <w:t xml:space="preserve"> </w:t>
      </w:r>
      <w:r>
        <w:t>effects</w:t>
      </w:r>
      <w:r w:rsidR="002642BA">
        <w:rPr>
          <w:spacing w:val="-2"/>
        </w:rPr>
        <w:t xml:space="preserve"> </w:t>
      </w:r>
      <w:r>
        <w:rPr>
          <w:spacing w:val="-2"/>
        </w:rPr>
        <w:t>were</w:t>
      </w:r>
      <w:r w:rsidR="002642BA">
        <w:t xml:space="preserve"> </w:t>
      </w:r>
      <w:r>
        <w:t>neither</w:t>
      </w:r>
      <w:r w:rsidR="002642BA">
        <w:rPr>
          <w:spacing w:val="2"/>
        </w:rPr>
        <w:t xml:space="preserve"> </w:t>
      </w:r>
      <w:r>
        <w:t>consistent</w:t>
      </w:r>
      <w:r w:rsidR="002642BA">
        <w:t xml:space="preserve"> </w:t>
      </w:r>
      <w:r>
        <w:rPr>
          <w:spacing w:val="-2"/>
        </w:rPr>
        <w:t>nor</w:t>
      </w:r>
      <w:r w:rsidR="002642BA">
        <w:rPr>
          <w:spacing w:val="2"/>
        </w:rPr>
        <w:t xml:space="preserve"> </w:t>
      </w:r>
      <w:r>
        <w:t>strong</w:t>
      </w:r>
      <w:r w:rsidR="002642BA">
        <w:t xml:space="preserve"> </w:t>
      </w:r>
      <w:r>
        <w:t>across</w:t>
      </w:r>
      <w:r w:rsidR="002642BA">
        <w:rPr>
          <w:spacing w:val="75"/>
        </w:rPr>
        <w:t xml:space="preserve"> </w:t>
      </w:r>
      <w:r>
        <w:t>all</w:t>
      </w:r>
      <w:r w:rsidR="002642BA">
        <w:t xml:space="preserve"> </w:t>
      </w:r>
      <w:r>
        <w:t>studies.</w:t>
      </w:r>
      <w:r>
        <w:rPr>
          <w:position w:val="10"/>
          <w:sz w:val="14"/>
          <w:szCs w:val="14"/>
        </w:rPr>
        <w:t>13,20</w:t>
      </w:r>
      <w:r w:rsidR="002642BA">
        <w:rPr>
          <w:spacing w:val="22"/>
          <w:position w:val="10"/>
          <w:sz w:val="14"/>
          <w:szCs w:val="14"/>
        </w:rPr>
        <w:t xml:space="preserve"> </w:t>
      </w:r>
      <w:r>
        <w:t>For</w:t>
      </w:r>
      <w:r w:rsidR="002642BA">
        <w:rPr>
          <w:spacing w:val="1"/>
        </w:rPr>
        <w:t xml:space="preserve"> </w:t>
      </w:r>
      <w:r>
        <w:t>instance,</w:t>
      </w:r>
      <w:r w:rsidR="002642BA">
        <w:rPr>
          <w:spacing w:val="2"/>
        </w:rPr>
        <w:t xml:space="preserve"> </w:t>
      </w:r>
      <w:r>
        <w:t>in</w:t>
      </w:r>
      <w:r w:rsidR="002642BA">
        <w:t xml:space="preserve"> </w:t>
      </w:r>
      <w:r>
        <w:t>Kruse</w:t>
      </w:r>
      <w:r w:rsidR="002642BA">
        <w:t xml:space="preserve"> </w:t>
      </w:r>
      <w:r>
        <w:rPr>
          <w:spacing w:val="-2"/>
        </w:rPr>
        <w:t>et</w:t>
      </w:r>
      <w:r w:rsidR="002642BA">
        <w:rPr>
          <w:spacing w:val="-2"/>
        </w:rPr>
        <w:t xml:space="preserve"> </w:t>
      </w:r>
      <w:r>
        <w:t>al.’s</w:t>
      </w:r>
      <w:r w:rsidR="002642BA">
        <w:rPr>
          <w:spacing w:val="-2"/>
        </w:rPr>
        <w:t xml:space="preserve"> </w:t>
      </w:r>
      <w:r>
        <w:t>review</w:t>
      </w:r>
      <w:r>
        <w:rPr>
          <w:position w:val="10"/>
          <w:sz w:val="14"/>
          <w:szCs w:val="14"/>
        </w:rPr>
        <w:t>13</w:t>
      </w:r>
      <w:r>
        <w:t>,</w:t>
      </w:r>
      <w:r w:rsidR="002642BA">
        <w:rPr>
          <w:spacing w:val="2"/>
        </w:rPr>
        <w:t xml:space="preserve"> </w:t>
      </w:r>
      <w:r>
        <w:t>only</w:t>
      </w:r>
      <w:r w:rsidR="002642BA">
        <w:rPr>
          <w:spacing w:val="-3"/>
        </w:rPr>
        <w:t xml:space="preserve"> </w:t>
      </w:r>
      <w:r>
        <w:t>10</w:t>
      </w:r>
      <w:r w:rsidR="002642BA">
        <w:t xml:space="preserve"> </w:t>
      </w:r>
      <w:r>
        <w:t>out</w:t>
      </w:r>
      <w:r w:rsidR="002642BA">
        <w:rPr>
          <w:spacing w:val="2"/>
        </w:rPr>
        <w:t xml:space="preserve"> </w:t>
      </w:r>
      <w:r>
        <w:rPr>
          <w:spacing w:val="-2"/>
        </w:rPr>
        <w:t>of</w:t>
      </w:r>
      <w:r w:rsidR="002642BA">
        <w:rPr>
          <w:spacing w:val="-2"/>
        </w:rPr>
        <w:t xml:space="preserve"> </w:t>
      </w:r>
      <w:r>
        <w:t>the</w:t>
      </w:r>
      <w:r w:rsidR="002642BA">
        <w:t xml:space="preserve"> </w:t>
      </w:r>
      <w:r>
        <w:t>27</w:t>
      </w:r>
      <w:r w:rsidR="002642BA">
        <w:rPr>
          <w:spacing w:val="-2"/>
        </w:rPr>
        <w:t xml:space="preserve"> </w:t>
      </w:r>
      <w:r>
        <w:t>included</w:t>
      </w:r>
      <w:r w:rsidR="002642BA">
        <w:t xml:space="preserve"> </w:t>
      </w:r>
      <w:r>
        <w:t>articles</w:t>
      </w:r>
      <w:r w:rsidR="002642BA">
        <w:rPr>
          <w:spacing w:val="56"/>
        </w:rPr>
        <w:t xml:space="preserve"> </w:t>
      </w:r>
      <w:r>
        <w:t>reported</w:t>
      </w:r>
      <w:r w:rsidR="002642BA">
        <w:t xml:space="preserve"> </w:t>
      </w:r>
      <w:r>
        <w:t>positive</w:t>
      </w:r>
      <w:r w:rsidR="002642BA">
        <w:t xml:space="preserve"> </w:t>
      </w:r>
      <w:r>
        <w:t>patient</w:t>
      </w:r>
      <w:r w:rsidR="002642BA">
        <w:t xml:space="preserve"> </w:t>
      </w:r>
      <w:r>
        <w:t>outcomes</w:t>
      </w:r>
      <w:r w:rsidR="002642BA">
        <w:rPr>
          <w:spacing w:val="1"/>
        </w:rPr>
        <w:t xml:space="preserve"> </w:t>
      </w:r>
      <w:r>
        <w:t>associated</w:t>
      </w:r>
      <w:r w:rsidR="002642BA">
        <w:t xml:space="preserve"> </w:t>
      </w:r>
      <w:r>
        <w:t>with</w:t>
      </w:r>
      <w:r w:rsidR="002642BA">
        <w:t xml:space="preserve"> </w:t>
      </w:r>
      <w:r>
        <w:t>portal</w:t>
      </w:r>
      <w:r w:rsidR="002642BA">
        <w:t xml:space="preserve"> </w:t>
      </w:r>
      <w:r>
        <w:t>use.</w:t>
      </w:r>
      <w:r w:rsidR="002642BA">
        <w:t xml:space="preserve"> </w:t>
      </w:r>
      <w:r>
        <w:rPr>
          <w:spacing w:val="-2"/>
        </w:rPr>
        <w:t>Conversely,</w:t>
      </w:r>
      <w:r w:rsidR="002642BA">
        <w:rPr>
          <w:spacing w:val="2"/>
        </w:rPr>
        <w:t xml:space="preserve"> </w:t>
      </w:r>
      <w:r>
        <w:t>negative</w:t>
      </w:r>
      <w:r w:rsidR="002642BA">
        <w:rPr>
          <w:spacing w:val="57"/>
        </w:rPr>
        <w:t xml:space="preserve"> </w:t>
      </w:r>
      <w:r>
        <w:t>outcomes</w:t>
      </w:r>
      <w:r w:rsidR="002642BA">
        <w:t xml:space="preserve"> </w:t>
      </w:r>
      <w:r>
        <w:t>are</w:t>
      </w:r>
      <w:r w:rsidR="002642BA">
        <w:rPr>
          <w:spacing w:val="-2"/>
        </w:rPr>
        <w:t xml:space="preserve"> </w:t>
      </w:r>
      <w:r>
        <w:t>rarely</w:t>
      </w:r>
      <w:r w:rsidR="002642BA">
        <w:rPr>
          <w:spacing w:val="-2"/>
        </w:rPr>
        <w:t xml:space="preserve"> </w:t>
      </w:r>
      <w:r>
        <w:t>reported.</w:t>
      </w:r>
      <w:r>
        <w:rPr>
          <w:position w:val="10"/>
          <w:sz w:val="14"/>
          <w:szCs w:val="14"/>
        </w:rPr>
        <w:t>13,14</w:t>
      </w:r>
      <w:r w:rsidR="002642BA">
        <w:rPr>
          <w:spacing w:val="21"/>
          <w:position w:val="10"/>
          <w:sz w:val="14"/>
          <w:szCs w:val="14"/>
        </w:rPr>
        <w:t xml:space="preserve"> </w:t>
      </w:r>
      <w:r>
        <w:t>Nevertheless,</w:t>
      </w:r>
      <w:r w:rsidR="002642BA">
        <w:t xml:space="preserve"> </w:t>
      </w:r>
      <w:r>
        <w:t>there</w:t>
      </w:r>
      <w:r w:rsidR="002642BA">
        <w:t xml:space="preserve"> </w:t>
      </w:r>
      <w:r>
        <w:t>are</w:t>
      </w:r>
      <w:r w:rsidR="002642BA">
        <w:t xml:space="preserve"> </w:t>
      </w:r>
      <w:r>
        <w:rPr>
          <w:spacing w:val="-2"/>
        </w:rPr>
        <w:t>examples</w:t>
      </w:r>
      <w:r w:rsidR="002642BA">
        <w:rPr>
          <w:spacing w:val="1"/>
        </w:rPr>
        <w:t xml:space="preserve"> </w:t>
      </w:r>
      <w:r>
        <w:rPr>
          <w:spacing w:val="-2"/>
        </w:rPr>
        <w:t>of</w:t>
      </w:r>
      <w:r w:rsidR="002642BA">
        <w:rPr>
          <w:spacing w:val="2"/>
        </w:rPr>
        <w:t xml:space="preserve"> </w:t>
      </w:r>
      <w:r>
        <w:rPr>
          <w:spacing w:val="-2"/>
        </w:rPr>
        <w:t>individual</w:t>
      </w:r>
      <w:r w:rsidR="002642BA">
        <w:t xml:space="preserve"> </w:t>
      </w:r>
      <w:r>
        <w:t>studies</w:t>
      </w:r>
      <w:r w:rsidR="002642BA">
        <w:rPr>
          <w:spacing w:val="1"/>
        </w:rPr>
        <w:t xml:space="preserve"> </w:t>
      </w:r>
      <w:r>
        <w:t>in</w:t>
      </w:r>
      <w:r w:rsidR="002642BA">
        <w:rPr>
          <w:spacing w:val="79"/>
        </w:rPr>
        <w:t xml:space="preserve"> </w:t>
      </w:r>
      <w:r>
        <w:t>which</w:t>
      </w:r>
      <w:r w:rsidR="002642BA">
        <w:t xml:space="preserve"> </w:t>
      </w:r>
      <w:r>
        <w:t>patient</w:t>
      </w:r>
      <w:r w:rsidR="002642BA">
        <w:rPr>
          <w:spacing w:val="2"/>
        </w:rPr>
        <w:t xml:space="preserve"> </w:t>
      </w:r>
      <w:r>
        <w:t>portal</w:t>
      </w:r>
      <w:r w:rsidR="002642BA">
        <w:rPr>
          <w:spacing w:val="-3"/>
        </w:rPr>
        <w:t xml:space="preserve"> </w:t>
      </w:r>
      <w:r>
        <w:t>use</w:t>
      </w:r>
      <w:r w:rsidR="002642BA">
        <w:rPr>
          <w:spacing w:val="-2"/>
        </w:rPr>
        <w:t xml:space="preserve"> </w:t>
      </w:r>
      <w:r>
        <w:rPr>
          <w:spacing w:val="-2"/>
        </w:rPr>
        <w:t>was</w:t>
      </w:r>
      <w:r w:rsidR="002642BA">
        <w:rPr>
          <w:spacing w:val="1"/>
        </w:rPr>
        <w:t xml:space="preserve"> </w:t>
      </w:r>
      <w:r>
        <w:t>associated</w:t>
      </w:r>
      <w:r w:rsidR="002642BA">
        <w:rPr>
          <w:spacing w:val="1"/>
        </w:rPr>
        <w:t xml:space="preserve"> </w:t>
      </w:r>
      <w:r>
        <w:t>with</w:t>
      </w:r>
      <w:r w:rsidR="002642BA">
        <w:t xml:space="preserve"> </w:t>
      </w:r>
      <w:r>
        <w:t>positive</w:t>
      </w:r>
      <w:r w:rsidR="002642BA">
        <w:t xml:space="preserve"> </w:t>
      </w:r>
      <w:r>
        <w:t>outcomes</w:t>
      </w:r>
      <w:r w:rsidR="002642BA">
        <w:rPr>
          <w:spacing w:val="-2"/>
        </w:rPr>
        <w:t xml:space="preserve"> </w:t>
      </w:r>
      <w:r>
        <w:t>across</w:t>
      </w:r>
      <w:r w:rsidR="002642BA">
        <w:rPr>
          <w:spacing w:val="1"/>
        </w:rPr>
        <w:t xml:space="preserve"> </w:t>
      </w:r>
      <w:r>
        <w:t>different</w:t>
      </w:r>
      <w:r w:rsidR="002642BA">
        <w:t xml:space="preserve"> </w:t>
      </w:r>
      <w:r>
        <w:t>chronic</w:t>
      </w:r>
      <w:r w:rsidR="002642BA">
        <w:rPr>
          <w:spacing w:val="53"/>
        </w:rPr>
        <w:t xml:space="preserve"> </w:t>
      </w:r>
      <w:r>
        <w:t>diseases,</w:t>
      </w:r>
      <w:r w:rsidR="002642BA">
        <w:rPr>
          <w:spacing w:val="1"/>
        </w:rPr>
        <w:t xml:space="preserve"> </w:t>
      </w:r>
      <w:r>
        <w:t>such</w:t>
      </w:r>
      <w:r w:rsidR="002642BA">
        <w:t xml:space="preserve"> </w:t>
      </w:r>
      <w:r>
        <w:t>as</w:t>
      </w:r>
      <w:r w:rsidR="002642BA">
        <w:rPr>
          <w:spacing w:val="-3"/>
        </w:rPr>
        <w:t xml:space="preserve"> </w:t>
      </w:r>
      <w:r>
        <w:t>diabetes,</w:t>
      </w:r>
      <w:r w:rsidR="002642BA">
        <w:rPr>
          <w:spacing w:val="1"/>
        </w:rPr>
        <w:t xml:space="preserve"> </w:t>
      </w:r>
      <w:r>
        <w:t>hypertension</w:t>
      </w:r>
      <w:r w:rsidR="002642BA">
        <w:t xml:space="preserve"> </w:t>
      </w:r>
      <w:r>
        <w:t>and</w:t>
      </w:r>
      <w:r w:rsidR="002642BA">
        <w:t xml:space="preserve"> </w:t>
      </w:r>
      <w:r>
        <w:t>depression.</w:t>
      </w:r>
      <w:r>
        <w:rPr>
          <w:position w:val="10"/>
          <w:sz w:val="14"/>
          <w:szCs w:val="14"/>
        </w:rPr>
        <w:t>1,13,15,20</w:t>
      </w:r>
      <w:r w:rsidR="002642BA">
        <w:rPr>
          <w:spacing w:val="21"/>
          <w:position w:val="10"/>
          <w:sz w:val="14"/>
          <w:szCs w:val="14"/>
        </w:rPr>
        <w:t xml:space="preserve"> </w:t>
      </w:r>
      <w:r>
        <w:t>Improved</w:t>
      </w:r>
      <w:r w:rsidR="002642BA">
        <w:t xml:space="preserve"> </w:t>
      </w:r>
      <w:r>
        <w:t>medication</w:t>
      </w:r>
      <w:r w:rsidR="002642BA">
        <w:rPr>
          <w:spacing w:val="38"/>
        </w:rPr>
        <w:t xml:space="preserve"> </w:t>
      </w:r>
      <w:r>
        <w:t>adherence</w:t>
      </w:r>
      <w:r>
        <w:rPr>
          <w:position w:val="10"/>
          <w:sz w:val="14"/>
          <w:szCs w:val="14"/>
        </w:rPr>
        <w:t>1,13,14,17</w:t>
      </w:r>
      <w:r w:rsidR="002642BA">
        <w:rPr>
          <w:spacing w:val="21"/>
          <w:position w:val="10"/>
          <w:sz w:val="14"/>
          <w:szCs w:val="14"/>
        </w:rPr>
        <w:t xml:space="preserve"> </w:t>
      </w:r>
      <w:r>
        <w:t>and</w:t>
      </w:r>
      <w:r w:rsidR="002642BA">
        <w:t xml:space="preserve"> </w:t>
      </w:r>
      <w:r>
        <w:t>increased</w:t>
      </w:r>
      <w:r w:rsidR="002642BA">
        <w:t xml:space="preserve"> </w:t>
      </w:r>
      <w:r>
        <w:t>use</w:t>
      </w:r>
      <w:r w:rsidR="002642BA">
        <w:t xml:space="preserve"> </w:t>
      </w:r>
      <w:r>
        <w:rPr>
          <w:spacing w:val="-2"/>
        </w:rPr>
        <w:t>of</w:t>
      </w:r>
      <w:r w:rsidR="002642BA">
        <w:rPr>
          <w:spacing w:val="1"/>
        </w:rPr>
        <w:t xml:space="preserve"> </w:t>
      </w:r>
      <w:r>
        <w:t>preventive</w:t>
      </w:r>
      <w:r w:rsidR="002642BA">
        <w:t xml:space="preserve"> </w:t>
      </w:r>
      <w:r>
        <w:t>medicine</w:t>
      </w:r>
      <w:r w:rsidR="002642BA">
        <w:t xml:space="preserve"> </w:t>
      </w:r>
      <w:r>
        <w:t>and</w:t>
      </w:r>
      <w:r w:rsidR="002642BA">
        <w:rPr>
          <w:spacing w:val="-3"/>
        </w:rPr>
        <w:t xml:space="preserve"> </w:t>
      </w:r>
      <w:r>
        <w:t>screening</w:t>
      </w:r>
      <w:r>
        <w:rPr>
          <w:position w:val="10"/>
          <w:sz w:val="14"/>
          <w:szCs w:val="14"/>
        </w:rPr>
        <w:t>1,13</w:t>
      </w:r>
      <w:r w:rsidR="002642BA">
        <w:rPr>
          <w:spacing w:val="22"/>
          <w:position w:val="10"/>
          <w:sz w:val="14"/>
          <w:szCs w:val="14"/>
        </w:rPr>
        <w:t xml:space="preserve"> </w:t>
      </w:r>
      <w:r>
        <w:rPr>
          <w:spacing w:val="-2"/>
        </w:rPr>
        <w:t>have</w:t>
      </w:r>
      <w:r w:rsidR="002642BA">
        <w:t xml:space="preserve"> </w:t>
      </w:r>
      <w:r>
        <w:t>also</w:t>
      </w:r>
      <w:r w:rsidR="002642BA">
        <w:t xml:space="preserve"> </w:t>
      </w:r>
      <w:r>
        <w:t>been</w:t>
      </w:r>
      <w:r w:rsidR="002642BA">
        <w:t xml:space="preserve"> </w:t>
      </w:r>
      <w:r>
        <w:t>associated</w:t>
      </w:r>
      <w:r w:rsidR="002642BA">
        <w:rPr>
          <w:spacing w:val="-2"/>
        </w:rPr>
        <w:t xml:space="preserve"> </w:t>
      </w:r>
      <w:r>
        <w:t>with</w:t>
      </w:r>
      <w:r w:rsidR="002642BA">
        <w:t xml:space="preserve"> </w:t>
      </w:r>
      <w:r>
        <w:t>portal</w:t>
      </w:r>
      <w:r w:rsidR="002642BA">
        <w:t xml:space="preserve"> </w:t>
      </w:r>
      <w:r>
        <w:t>use.</w:t>
      </w:r>
      <w:r w:rsidR="002642BA">
        <w:t xml:space="preserve"> </w:t>
      </w:r>
      <w:r>
        <w:rPr>
          <w:spacing w:val="-2"/>
        </w:rPr>
        <w:t>However,</w:t>
      </w:r>
      <w:r w:rsidR="002642BA">
        <w:rPr>
          <w:spacing w:val="2"/>
        </w:rPr>
        <w:t xml:space="preserve"> </w:t>
      </w:r>
      <w:r>
        <w:t>these</w:t>
      </w:r>
      <w:r w:rsidR="002642BA">
        <w:rPr>
          <w:spacing w:val="-4"/>
        </w:rPr>
        <w:t xml:space="preserve"> </w:t>
      </w:r>
      <w:r>
        <w:t>positive</w:t>
      </w:r>
      <w:r w:rsidR="002642BA">
        <w:t xml:space="preserve"> </w:t>
      </w:r>
      <w:r>
        <w:t>findings</w:t>
      </w:r>
      <w:r w:rsidR="002642BA">
        <w:rPr>
          <w:spacing w:val="1"/>
        </w:rPr>
        <w:t xml:space="preserve"> </w:t>
      </w:r>
      <w:r>
        <w:rPr>
          <w:spacing w:val="-2"/>
        </w:rPr>
        <w:t>were</w:t>
      </w:r>
      <w:r w:rsidR="002642BA">
        <w:t xml:space="preserve"> </w:t>
      </w:r>
      <w:r>
        <w:rPr>
          <w:spacing w:val="-2"/>
        </w:rPr>
        <w:t>not</w:t>
      </w:r>
      <w:r w:rsidR="002642BA">
        <w:rPr>
          <w:spacing w:val="2"/>
        </w:rPr>
        <w:t xml:space="preserve"> </w:t>
      </w:r>
      <w:r>
        <w:t>uniform</w:t>
      </w:r>
      <w:r w:rsidR="002642BA">
        <w:t xml:space="preserve"> </w:t>
      </w:r>
      <w:r>
        <w:t>and</w:t>
      </w:r>
      <w:r w:rsidR="002642BA">
        <w:t xml:space="preserve"> </w:t>
      </w:r>
      <w:r>
        <w:rPr>
          <w:spacing w:val="-2"/>
        </w:rPr>
        <w:t>were</w:t>
      </w:r>
      <w:r w:rsidR="002642BA">
        <w:rPr>
          <w:spacing w:val="77"/>
        </w:rPr>
        <w:t xml:space="preserve"> </w:t>
      </w:r>
      <w:r>
        <w:t>not</w:t>
      </w:r>
      <w:r w:rsidR="002642BA">
        <w:rPr>
          <w:spacing w:val="2"/>
        </w:rPr>
        <w:t xml:space="preserve"> </w:t>
      </w:r>
      <w:r>
        <w:t>supported</w:t>
      </w:r>
      <w:r w:rsidR="002642BA">
        <w:rPr>
          <w:spacing w:val="-2"/>
        </w:rPr>
        <w:t xml:space="preserve"> </w:t>
      </w:r>
      <w:r>
        <w:t>across</w:t>
      </w:r>
      <w:r w:rsidR="002642BA">
        <w:rPr>
          <w:spacing w:val="1"/>
        </w:rPr>
        <w:t xml:space="preserve"> </w:t>
      </w:r>
      <w:r>
        <w:t>a</w:t>
      </w:r>
      <w:r w:rsidR="002642BA">
        <w:rPr>
          <w:spacing w:val="-4"/>
        </w:rPr>
        <w:t xml:space="preserve"> </w:t>
      </w:r>
      <w:r>
        <w:t>wider</w:t>
      </w:r>
      <w:r w:rsidR="002642BA">
        <w:rPr>
          <w:spacing w:val="2"/>
        </w:rPr>
        <w:t xml:space="preserve"> </w:t>
      </w:r>
      <w:r>
        <w:t>body</w:t>
      </w:r>
      <w:r w:rsidR="002642BA">
        <w:rPr>
          <w:spacing w:val="-2"/>
        </w:rPr>
        <w:t xml:space="preserve"> </w:t>
      </w:r>
      <w:r>
        <w:rPr>
          <w:spacing w:val="-2"/>
        </w:rPr>
        <w:t>of</w:t>
      </w:r>
      <w:r w:rsidR="002642BA">
        <w:rPr>
          <w:spacing w:val="4"/>
        </w:rPr>
        <w:t xml:space="preserve"> </w:t>
      </w:r>
      <w:r>
        <w:t>literature.</w:t>
      </w:r>
    </w:p>
    <w:p w:rsidR="00113C9F" w:rsidRPr="00700490" w:rsidRDefault="00722AC3" w:rsidP="007C0356">
      <w:pPr>
        <w:pStyle w:val="BodyText"/>
      </w:pPr>
      <w:r>
        <w:t>Similarly,</w:t>
      </w:r>
      <w:r w:rsidR="002642BA">
        <w:rPr>
          <w:spacing w:val="2"/>
        </w:rPr>
        <w:t xml:space="preserve"> </w:t>
      </w:r>
      <w:r>
        <w:t>it</w:t>
      </w:r>
      <w:r w:rsidR="002642BA">
        <w:rPr>
          <w:spacing w:val="2"/>
        </w:rPr>
        <w:t xml:space="preserve"> </w:t>
      </w:r>
      <w:r>
        <w:rPr>
          <w:spacing w:val="-2"/>
        </w:rPr>
        <w:t>was</w:t>
      </w:r>
      <w:r w:rsidR="002642BA">
        <w:rPr>
          <w:spacing w:val="1"/>
        </w:rPr>
        <w:t xml:space="preserve"> </w:t>
      </w:r>
      <w:r>
        <w:t>suggested</w:t>
      </w:r>
      <w:r w:rsidR="002642BA">
        <w:t xml:space="preserve"> </w:t>
      </w:r>
      <w:r>
        <w:t>that</w:t>
      </w:r>
      <w:r w:rsidR="002642BA">
        <w:rPr>
          <w:spacing w:val="2"/>
        </w:rPr>
        <w:t xml:space="preserve"> </w:t>
      </w:r>
      <w:r>
        <w:t>electronic</w:t>
      </w:r>
      <w:r w:rsidR="002642BA">
        <w:rPr>
          <w:spacing w:val="1"/>
        </w:rPr>
        <w:t xml:space="preserve"> </w:t>
      </w:r>
      <w:r>
        <w:t>portal</w:t>
      </w:r>
      <w:r w:rsidR="002642BA">
        <w:rPr>
          <w:spacing w:val="-5"/>
        </w:rPr>
        <w:t xml:space="preserve"> </w:t>
      </w:r>
      <w:r>
        <w:t>use</w:t>
      </w:r>
      <w:r w:rsidR="002642BA">
        <w:t xml:space="preserve"> </w:t>
      </w:r>
      <w:r>
        <w:t>may</w:t>
      </w:r>
      <w:r w:rsidR="002642BA">
        <w:rPr>
          <w:spacing w:val="-2"/>
        </w:rPr>
        <w:t xml:space="preserve"> </w:t>
      </w:r>
      <w:r>
        <w:t>help</w:t>
      </w:r>
      <w:r w:rsidR="002642BA">
        <w:t xml:space="preserve"> </w:t>
      </w:r>
      <w:r>
        <w:t>to</w:t>
      </w:r>
      <w:r w:rsidR="002642BA">
        <w:rPr>
          <w:spacing w:val="-2"/>
        </w:rPr>
        <w:t xml:space="preserve"> </w:t>
      </w:r>
      <w:r>
        <w:t>support</w:t>
      </w:r>
      <w:r w:rsidR="002642BA">
        <w:t xml:space="preserve"> </w:t>
      </w:r>
      <w:r>
        <w:t>consumer</w:t>
      </w:r>
      <w:r w:rsidR="002642BA">
        <w:rPr>
          <w:spacing w:val="40"/>
        </w:rPr>
        <w:t xml:space="preserve"> </w:t>
      </w:r>
      <w:r>
        <w:t>engagement,</w:t>
      </w:r>
      <w:r w:rsidR="002642BA">
        <w:t xml:space="preserve"> </w:t>
      </w:r>
      <w:r>
        <w:t>consumer</w:t>
      </w:r>
      <w:r w:rsidR="002642BA">
        <w:rPr>
          <w:spacing w:val="-2"/>
        </w:rPr>
        <w:t xml:space="preserve"> </w:t>
      </w:r>
      <w:r>
        <w:t>empowerment</w:t>
      </w:r>
      <w:r w:rsidR="002642BA">
        <w:rPr>
          <w:spacing w:val="-2"/>
        </w:rPr>
        <w:t xml:space="preserve"> </w:t>
      </w:r>
      <w:r>
        <w:t>in</w:t>
      </w:r>
      <w:r w:rsidR="002642BA">
        <w:t xml:space="preserve"> </w:t>
      </w:r>
      <w:r>
        <w:t>decision-making</w:t>
      </w:r>
      <w:r>
        <w:rPr>
          <w:position w:val="10"/>
          <w:sz w:val="14"/>
        </w:rPr>
        <w:t>13,15,17</w:t>
      </w:r>
      <w:r w:rsidR="002642BA">
        <w:rPr>
          <w:spacing w:val="22"/>
          <w:position w:val="10"/>
          <w:sz w:val="14"/>
        </w:rPr>
        <w:t xml:space="preserve"> </w:t>
      </w:r>
      <w:r>
        <w:t>and</w:t>
      </w:r>
      <w:r w:rsidR="002642BA">
        <w:t xml:space="preserve"> </w:t>
      </w:r>
      <w:r>
        <w:rPr>
          <w:spacing w:val="-2"/>
        </w:rPr>
        <w:t>improved</w:t>
      </w:r>
      <w:r w:rsidR="002642BA">
        <w:t xml:space="preserve"> </w:t>
      </w:r>
      <w:r>
        <w:t>self-</w:t>
      </w:r>
      <w:r w:rsidR="002642BA">
        <w:rPr>
          <w:spacing w:val="55"/>
        </w:rPr>
        <w:t xml:space="preserve"> </w:t>
      </w:r>
      <w:r>
        <w:t>management.</w:t>
      </w:r>
      <w:r>
        <w:rPr>
          <w:position w:val="10"/>
          <w:sz w:val="14"/>
        </w:rPr>
        <w:t>13</w:t>
      </w:r>
      <w:r w:rsidR="002642BA">
        <w:rPr>
          <w:spacing w:val="22"/>
          <w:position w:val="10"/>
          <w:sz w:val="14"/>
        </w:rPr>
        <w:t xml:space="preserve"> </w:t>
      </w:r>
      <w:r>
        <w:t>However,</w:t>
      </w:r>
      <w:r w:rsidR="002642BA">
        <w:rPr>
          <w:spacing w:val="2"/>
        </w:rPr>
        <w:t xml:space="preserve"> </w:t>
      </w:r>
      <w:r>
        <w:t>conflicting</w:t>
      </w:r>
      <w:r w:rsidR="002642BA">
        <w:t xml:space="preserve"> </w:t>
      </w:r>
      <w:r>
        <w:t>results</w:t>
      </w:r>
      <w:r w:rsidR="002642BA">
        <w:rPr>
          <w:spacing w:val="1"/>
        </w:rPr>
        <w:t xml:space="preserve"> </w:t>
      </w:r>
      <w:r>
        <w:t>are</w:t>
      </w:r>
      <w:r w:rsidR="002642BA">
        <w:rPr>
          <w:spacing w:val="-2"/>
        </w:rPr>
        <w:t xml:space="preserve"> </w:t>
      </w:r>
      <w:r>
        <w:t>reported</w:t>
      </w:r>
      <w:r w:rsidR="002642BA">
        <w:rPr>
          <w:spacing w:val="-2"/>
        </w:rPr>
        <w:t xml:space="preserve"> </w:t>
      </w:r>
      <w:r>
        <w:t>across</w:t>
      </w:r>
      <w:r w:rsidR="002642BA">
        <w:rPr>
          <w:spacing w:val="-3"/>
        </w:rPr>
        <w:t xml:space="preserve"> </w:t>
      </w:r>
      <w:r>
        <w:t>the</w:t>
      </w:r>
      <w:r w:rsidR="002642BA">
        <w:t xml:space="preserve"> </w:t>
      </w:r>
      <w:r>
        <w:t>literature.</w:t>
      </w:r>
      <w:r w:rsidR="002642BA">
        <w:rPr>
          <w:spacing w:val="-2"/>
        </w:rPr>
        <w:t xml:space="preserve"> </w:t>
      </w:r>
      <w:r>
        <w:t>The</w:t>
      </w:r>
      <w:r w:rsidR="002642BA">
        <w:t xml:space="preserve"> </w:t>
      </w:r>
      <w:r>
        <w:rPr>
          <w:spacing w:val="-2"/>
        </w:rPr>
        <w:t>available</w:t>
      </w:r>
      <w:r w:rsidR="00700490">
        <w:t xml:space="preserve"> </w:t>
      </w:r>
      <w:r>
        <w:t>evidence</w:t>
      </w:r>
      <w:r w:rsidR="002642BA">
        <w:t xml:space="preserve"> </w:t>
      </w:r>
      <w:r>
        <w:t>is</w:t>
      </w:r>
      <w:r w:rsidR="002642BA">
        <w:rPr>
          <w:spacing w:val="1"/>
        </w:rPr>
        <w:t xml:space="preserve"> </w:t>
      </w:r>
      <w:r>
        <w:t>limited</w:t>
      </w:r>
      <w:r w:rsidR="002642BA">
        <w:rPr>
          <w:spacing w:val="1"/>
        </w:rPr>
        <w:t xml:space="preserve"> </w:t>
      </w:r>
      <w:r>
        <w:t>due</w:t>
      </w:r>
      <w:r w:rsidR="002642BA">
        <w:rPr>
          <w:spacing w:val="-2"/>
        </w:rPr>
        <w:t xml:space="preserve"> </w:t>
      </w:r>
      <w:r>
        <w:t>to</w:t>
      </w:r>
      <w:r w:rsidR="002642BA">
        <w:t xml:space="preserve"> </w:t>
      </w:r>
      <w:r>
        <w:rPr>
          <w:spacing w:val="-2"/>
        </w:rPr>
        <w:t>weak</w:t>
      </w:r>
      <w:r w:rsidR="002642BA">
        <w:rPr>
          <w:spacing w:val="3"/>
        </w:rPr>
        <w:t xml:space="preserve"> </w:t>
      </w:r>
      <w:r>
        <w:t>study</w:t>
      </w:r>
      <w:r w:rsidR="002642BA">
        <w:rPr>
          <w:spacing w:val="-2"/>
        </w:rPr>
        <w:t xml:space="preserve"> </w:t>
      </w:r>
      <w:r>
        <w:t>designs</w:t>
      </w:r>
      <w:r w:rsidR="002642BA">
        <w:rPr>
          <w:spacing w:val="1"/>
        </w:rPr>
        <w:t xml:space="preserve"> </w:t>
      </w:r>
      <w:r>
        <w:rPr>
          <w:spacing w:val="-2"/>
        </w:rPr>
        <w:t>and</w:t>
      </w:r>
      <w:r w:rsidR="002642BA">
        <w:t xml:space="preserve"> </w:t>
      </w:r>
      <w:r>
        <w:t>small</w:t>
      </w:r>
      <w:r w:rsidR="002642BA">
        <w:t xml:space="preserve"> </w:t>
      </w:r>
      <w:r>
        <w:t>numbers</w:t>
      </w:r>
      <w:r w:rsidR="002642BA">
        <w:rPr>
          <w:spacing w:val="-2"/>
        </w:rPr>
        <w:t xml:space="preserve"> </w:t>
      </w:r>
      <w:r>
        <w:rPr>
          <w:spacing w:val="-2"/>
        </w:rPr>
        <w:t>of</w:t>
      </w:r>
      <w:r w:rsidR="002642BA">
        <w:rPr>
          <w:spacing w:val="2"/>
        </w:rPr>
        <w:t xml:space="preserve"> </w:t>
      </w:r>
      <w:r>
        <w:t>studies</w:t>
      </w:r>
      <w:r w:rsidR="002642BA">
        <w:rPr>
          <w:spacing w:val="1"/>
        </w:rPr>
        <w:t xml:space="preserve"> </w:t>
      </w:r>
      <w:r>
        <w:t>reporting</w:t>
      </w:r>
      <w:r w:rsidR="002642BA">
        <w:rPr>
          <w:spacing w:val="3"/>
        </w:rPr>
        <w:t xml:space="preserve"> </w:t>
      </w:r>
      <w:r>
        <w:t>data</w:t>
      </w:r>
      <w:r w:rsidR="002642BA">
        <w:rPr>
          <w:spacing w:val="37"/>
        </w:rPr>
        <w:t xml:space="preserve"> </w:t>
      </w:r>
      <w:r>
        <w:t>for</w:t>
      </w:r>
      <w:r w:rsidR="002642BA">
        <w:rPr>
          <w:spacing w:val="-2"/>
        </w:rPr>
        <w:t xml:space="preserve"> </w:t>
      </w:r>
      <w:r>
        <w:t>these</w:t>
      </w:r>
      <w:r w:rsidR="002642BA">
        <w:rPr>
          <w:spacing w:val="-2"/>
        </w:rPr>
        <w:t xml:space="preserve"> </w:t>
      </w:r>
      <w:r>
        <w:t>outcomes.</w:t>
      </w:r>
      <w:r w:rsidR="002642BA">
        <w:rPr>
          <w:spacing w:val="2"/>
        </w:rPr>
        <w:t xml:space="preserve"> </w:t>
      </w:r>
      <w:r>
        <w:rPr>
          <w:spacing w:val="-2"/>
        </w:rPr>
        <w:t>Ammenwerth</w:t>
      </w:r>
      <w:r w:rsidR="002642BA">
        <w:t xml:space="preserve"> </w:t>
      </w:r>
      <w:r>
        <w:rPr>
          <w:spacing w:val="-2"/>
        </w:rPr>
        <w:t>et</w:t>
      </w:r>
      <w:r w:rsidR="002642BA">
        <w:rPr>
          <w:spacing w:val="2"/>
        </w:rPr>
        <w:t xml:space="preserve"> </w:t>
      </w:r>
      <w:r>
        <w:t>al.</w:t>
      </w:r>
      <w:r>
        <w:rPr>
          <w:position w:val="10"/>
          <w:sz w:val="14"/>
          <w:szCs w:val="14"/>
        </w:rPr>
        <w:t>17</w:t>
      </w:r>
      <w:r w:rsidR="002642BA">
        <w:rPr>
          <w:spacing w:val="23"/>
          <w:position w:val="10"/>
          <w:sz w:val="14"/>
          <w:szCs w:val="14"/>
        </w:rPr>
        <w:t xml:space="preserve"> </w:t>
      </w:r>
      <w:r>
        <w:t>concluded</w:t>
      </w:r>
      <w:r w:rsidR="002642BA">
        <w:t xml:space="preserve"> </w:t>
      </w:r>
      <w:r>
        <w:t>that</w:t>
      </w:r>
      <w:r w:rsidR="002642BA">
        <w:rPr>
          <w:spacing w:val="2"/>
        </w:rPr>
        <w:t xml:space="preserve"> </w:t>
      </w:r>
      <w:r>
        <w:t>‘better-informed</w:t>
      </w:r>
      <w:r w:rsidR="002642BA">
        <w:rPr>
          <w:spacing w:val="-2"/>
        </w:rPr>
        <w:t xml:space="preserve"> </w:t>
      </w:r>
      <w:r>
        <w:t>patients</w:t>
      </w:r>
      <w:r w:rsidR="002642BA">
        <w:rPr>
          <w:spacing w:val="-2"/>
        </w:rPr>
        <w:t xml:space="preserve"> </w:t>
      </w:r>
      <w:r>
        <w:t>are</w:t>
      </w:r>
      <w:r w:rsidR="002642BA">
        <w:rPr>
          <w:spacing w:val="-2"/>
        </w:rPr>
        <w:t xml:space="preserve"> </w:t>
      </w:r>
      <w:r>
        <w:rPr>
          <w:spacing w:val="-2"/>
        </w:rPr>
        <w:t>not</w:t>
      </w:r>
      <w:r w:rsidR="002642BA">
        <w:rPr>
          <w:spacing w:val="57"/>
        </w:rPr>
        <w:t xml:space="preserve"> </w:t>
      </w:r>
      <w:r>
        <w:t>necessarily</w:t>
      </w:r>
      <w:r w:rsidR="002642BA">
        <w:rPr>
          <w:spacing w:val="-2"/>
        </w:rPr>
        <w:t xml:space="preserve"> </w:t>
      </w:r>
      <w:r>
        <w:t>healthier</w:t>
      </w:r>
      <w:r w:rsidR="002642BA">
        <w:rPr>
          <w:spacing w:val="2"/>
        </w:rPr>
        <w:t xml:space="preserve"> </w:t>
      </w:r>
      <w:r>
        <w:t>patients’</w:t>
      </w:r>
      <w:r w:rsidR="002642BA">
        <w:t xml:space="preserve"> </w:t>
      </w:r>
      <w:r>
        <w:t>(p.</w:t>
      </w:r>
      <w:r w:rsidR="002642BA">
        <w:rPr>
          <w:spacing w:val="2"/>
        </w:rPr>
        <w:t xml:space="preserve"> </w:t>
      </w:r>
      <w:r>
        <w:t>10).</w:t>
      </w:r>
      <w:r w:rsidR="002642BA">
        <w:rPr>
          <w:spacing w:val="-3"/>
        </w:rPr>
        <w:t xml:space="preserve"> </w:t>
      </w:r>
      <w:r>
        <w:t>This</w:t>
      </w:r>
      <w:r w:rsidR="002642BA">
        <w:rPr>
          <w:spacing w:val="-2"/>
        </w:rPr>
        <w:t xml:space="preserve"> </w:t>
      </w:r>
      <w:r>
        <w:t>may</w:t>
      </w:r>
      <w:r w:rsidR="002642BA">
        <w:rPr>
          <w:spacing w:val="-2"/>
        </w:rPr>
        <w:t xml:space="preserve"> </w:t>
      </w:r>
      <w:r>
        <w:rPr>
          <w:spacing w:val="-2"/>
        </w:rPr>
        <w:t>be</w:t>
      </w:r>
      <w:r w:rsidR="002642BA">
        <w:t xml:space="preserve"> </w:t>
      </w:r>
      <w:r>
        <w:t>because</w:t>
      </w:r>
      <w:r w:rsidR="002642BA">
        <w:t xml:space="preserve"> </w:t>
      </w:r>
      <w:r>
        <w:rPr>
          <w:spacing w:val="-2"/>
        </w:rPr>
        <w:t>providing</w:t>
      </w:r>
      <w:r w:rsidR="002642BA">
        <w:rPr>
          <w:spacing w:val="3"/>
        </w:rPr>
        <w:t xml:space="preserve"> </w:t>
      </w:r>
      <w:r>
        <w:t>health</w:t>
      </w:r>
      <w:r w:rsidR="002642BA">
        <w:t xml:space="preserve"> </w:t>
      </w:r>
      <w:r>
        <w:t>information</w:t>
      </w:r>
      <w:r w:rsidR="002642BA">
        <w:t xml:space="preserve"> </w:t>
      </w:r>
      <w:r>
        <w:rPr>
          <w:spacing w:val="-2"/>
        </w:rPr>
        <w:t>via</w:t>
      </w:r>
      <w:r w:rsidR="002642BA">
        <w:rPr>
          <w:spacing w:val="63"/>
        </w:rPr>
        <w:t xml:space="preserve"> </w:t>
      </w:r>
      <w:r>
        <w:t>an</w:t>
      </w:r>
      <w:r w:rsidR="002642BA">
        <w:t xml:space="preserve"> </w:t>
      </w:r>
      <w:r>
        <w:t>electronic</w:t>
      </w:r>
      <w:r w:rsidR="002642BA">
        <w:rPr>
          <w:spacing w:val="-2"/>
        </w:rPr>
        <w:t xml:space="preserve"> </w:t>
      </w:r>
      <w:r>
        <w:t>portal</w:t>
      </w:r>
      <w:r w:rsidR="002642BA">
        <w:t xml:space="preserve"> </w:t>
      </w:r>
      <w:r>
        <w:t>is</w:t>
      </w:r>
      <w:r w:rsidR="002642BA">
        <w:rPr>
          <w:spacing w:val="1"/>
        </w:rPr>
        <w:t xml:space="preserve"> </w:t>
      </w:r>
      <w:r>
        <w:rPr>
          <w:spacing w:val="-2"/>
        </w:rPr>
        <w:t>only</w:t>
      </w:r>
      <w:r w:rsidR="002642BA">
        <w:rPr>
          <w:spacing w:val="-2"/>
        </w:rPr>
        <w:t xml:space="preserve"> </w:t>
      </w:r>
      <w:r>
        <w:t>one</w:t>
      </w:r>
      <w:r w:rsidR="002642BA">
        <w:t xml:space="preserve"> </w:t>
      </w:r>
      <w:r>
        <w:rPr>
          <w:spacing w:val="-2"/>
        </w:rPr>
        <w:t>of</w:t>
      </w:r>
      <w:r w:rsidR="002642BA">
        <w:rPr>
          <w:spacing w:val="2"/>
        </w:rPr>
        <w:t xml:space="preserve"> </w:t>
      </w:r>
      <w:r>
        <w:t>many</w:t>
      </w:r>
      <w:r w:rsidR="002642BA">
        <w:rPr>
          <w:spacing w:val="-4"/>
        </w:rPr>
        <w:t xml:space="preserve"> </w:t>
      </w:r>
      <w:r>
        <w:t>factors</w:t>
      </w:r>
      <w:r w:rsidR="002642BA">
        <w:rPr>
          <w:spacing w:val="-2"/>
        </w:rPr>
        <w:t xml:space="preserve"> </w:t>
      </w:r>
      <w:r>
        <w:t>that</w:t>
      </w:r>
      <w:r w:rsidR="002642BA">
        <w:rPr>
          <w:spacing w:val="2"/>
        </w:rPr>
        <w:t xml:space="preserve"> </w:t>
      </w:r>
      <w:r>
        <w:t>support</w:t>
      </w:r>
      <w:r w:rsidR="002642BA">
        <w:rPr>
          <w:spacing w:val="-3"/>
        </w:rPr>
        <w:t xml:space="preserve"> </w:t>
      </w:r>
      <w:r>
        <w:t>quality</w:t>
      </w:r>
      <w:r w:rsidR="002642BA">
        <w:rPr>
          <w:spacing w:val="-2"/>
        </w:rPr>
        <w:t xml:space="preserve"> </w:t>
      </w:r>
      <w:r>
        <w:t>health</w:t>
      </w:r>
      <w:r w:rsidR="002642BA">
        <w:rPr>
          <w:spacing w:val="-2"/>
        </w:rPr>
        <w:t xml:space="preserve"> </w:t>
      </w:r>
      <w:r>
        <w:t>care.</w:t>
      </w:r>
      <w:r w:rsidR="002642BA">
        <w:t xml:space="preserve"> </w:t>
      </w:r>
      <w:r>
        <w:t>Pairing</w:t>
      </w:r>
      <w:r w:rsidR="002642BA">
        <w:rPr>
          <w:spacing w:val="66"/>
        </w:rPr>
        <w:t xml:space="preserve"> </w:t>
      </w:r>
      <w:r>
        <w:t>electronic</w:t>
      </w:r>
      <w:r w:rsidR="002642BA">
        <w:t xml:space="preserve"> </w:t>
      </w:r>
      <w:r>
        <w:t>patient</w:t>
      </w:r>
      <w:r w:rsidR="002642BA">
        <w:rPr>
          <w:spacing w:val="2"/>
        </w:rPr>
        <w:t xml:space="preserve"> </w:t>
      </w:r>
      <w:r>
        <w:t>portals</w:t>
      </w:r>
      <w:r w:rsidR="002642BA">
        <w:rPr>
          <w:spacing w:val="-2"/>
        </w:rPr>
        <w:t xml:space="preserve"> </w:t>
      </w:r>
      <w:r>
        <w:t>with</w:t>
      </w:r>
      <w:r w:rsidR="002642BA">
        <w:t xml:space="preserve"> </w:t>
      </w:r>
      <w:r>
        <w:t>other</w:t>
      </w:r>
      <w:r w:rsidR="002642BA">
        <w:rPr>
          <w:spacing w:val="2"/>
        </w:rPr>
        <w:t xml:space="preserve"> </w:t>
      </w:r>
      <w:r>
        <w:t>health</w:t>
      </w:r>
      <w:r w:rsidR="002642BA">
        <w:rPr>
          <w:spacing w:val="-2"/>
        </w:rPr>
        <w:t xml:space="preserve"> </w:t>
      </w:r>
      <w:r>
        <w:t>services,</w:t>
      </w:r>
      <w:r w:rsidR="002642BA">
        <w:rPr>
          <w:spacing w:val="2"/>
        </w:rPr>
        <w:t xml:space="preserve"> </w:t>
      </w:r>
      <w:r>
        <w:t>such</w:t>
      </w:r>
      <w:r w:rsidR="002642BA">
        <w:t xml:space="preserve"> </w:t>
      </w:r>
      <w:r>
        <w:t>as</w:t>
      </w:r>
      <w:r w:rsidR="002642BA">
        <w:rPr>
          <w:spacing w:val="-2"/>
        </w:rPr>
        <w:t xml:space="preserve"> </w:t>
      </w:r>
      <w:r>
        <w:t>case</w:t>
      </w:r>
      <w:r w:rsidR="002642BA">
        <w:rPr>
          <w:spacing w:val="-2"/>
        </w:rPr>
        <w:t xml:space="preserve"> </w:t>
      </w:r>
      <w:r>
        <w:t>management</w:t>
      </w:r>
      <w:r>
        <w:rPr>
          <w:position w:val="10"/>
          <w:sz w:val="14"/>
          <w:szCs w:val="14"/>
        </w:rPr>
        <w:t>15</w:t>
      </w:r>
      <w:r>
        <w:t>,</w:t>
      </w:r>
      <w:r w:rsidR="002642BA">
        <w:rPr>
          <w:spacing w:val="2"/>
        </w:rPr>
        <w:t xml:space="preserve"> </w:t>
      </w:r>
      <w:r>
        <w:t>or</w:t>
      </w:r>
      <w:r w:rsidR="002642BA">
        <w:rPr>
          <w:spacing w:val="2"/>
        </w:rPr>
        <w:t xml:space="preserve"> </w:t>
      </w:r>
      <w:r>
        <w:t>with</w:t>
      </w:r>
      <w:r w:rsidR="002642BA">
        <w:rPr>
          <w:spacing w:val="43"/>
        </w:rPr>
        <w:t xml:space="preserve"> </w:t>
      </w:r>
      <w:r>
        <w:t>other</w:t>
      </w:r>
      <w:r w:rsidR="002642BA">
        <w:t xml:space="preserve"> </w:t>
      </w:r>
      <w:r>
        <w:t>digital</w:t>
      </w:r>
      <w:r w:rsidR="002642BA">
        <w:rPr>
          <w:spacing w:val="-2"/>
        </w:rPr>
        <w:t xml:space="preserve"> </w:t>
      </w:r>
      <w:r>
        <w:t>health</w:t>
      </w:r>
      <w:r w:rsidR="002642BA">
        <w:t xml:space="preserve"> </w:t>
      </w:r>
      <w:r>
        <w:t>interventions,</w:t>
      </w:r>
      <w:r w:rsidR="002642BA">
        <w:t xml:space="preserve"> </w:t>
      </w:r>
      <w:r>
        <w:t>such</w:t>
      </w:r>
      <w:r w:rsidR="002642BA">
        <w:t xml:space="preserve"> </w:t>
      </w:r>
      <w:r>
        <w:rPr>
          <w:spacing w:val="-2"/>
        </w:rPr>
        <w:t>as</w:t>
      </w:r>
      <w:r w:rsidR="002642BA">
        <w:rPr>
          <w:spacing w:val="1"/>
        </w:rPr>
        <w:t xml:space="preserve"> </w:t>
      </w:r>
      <w:r>
        <w:t>patient</w:t>
      </w:r>
      <w:r w:rsidR="002642BA">
        <w:t xml:space="preserve"> </w:t>
      </w:r>
      <w:r>
        <w:t>reminders,</w:t>
      </w:r>
      <w:r w:rsidR="002642BA">
        <w:t xml:space="preserve"> </w:t>
      </w:r>
      <w:r>
        <w:t>decision</w:t>
      </w:r>
      <w:r w:rsidR="002642BA">
        <w:t xml:space="preserve"> </w:t>
      </w:r>
      <w:r>
        <w:t>support</w:t>
      </w:r>
      <w:r w:rsidR="002642BA">
        <w:t xml:space="preserve"> </w:t>
      </w:r>
      <w:r>
        <w:t>tools</w:t>
      </w:r>
      <w:r w:rsidR="002642BA">
        <w:rPr>
          <w:spacing w:val="1"/>
        </w:rPr>
        <w:t xml:space="preserve"> </w:t>
      </w:r>
      <w:r>
        <w:t>and</w:t>
      </w:r>
      <w:r w:rsidR="002642BA">
        <w:rPr>
          <w:spacing w:val="60"/>
        </w:rPr>
        <w:t xml:space="preserve"> </w:t>
      </w:r>
      <w:r>
        <w:t>secure</w:t>
      </w:r>
      <w:r w:rsidR="002642BA">
        <w:rPr>
          <w:spacing w:val="-3"/>
        </w:rPr>
        <w:t xml:space="preserve"> </w:t>
      </w:r>
      <w:r>
        <w:t>messaging</w:t>
      </w:r>
      <w:r>
        <w:rPr>
          <w:position w:val="10"/>
          <w:sz w:val="14"/>
          <w:szCs w:val="14"/>
        </w:rPr>
        <w:t>17</w:t>
      </w:r>
      <w:r>
        <w:t>,</w:t>
      </w:r>
      <w:r w:rsidR="002642BA">
        <w:rPr>
          <w:spacing w:val="2"/>
        </w:rPr>
        <w:t xml:space="preserve"> </w:t>
      </w:r>
      <w:r>
        <w:rPr>
          <w:spacing w:val="-2"/>
        </w:rPr>
        <w:t>was</w:t>
      </w:r>
      <w:r w:rsidR="002642BA">
        <w:rPr>
          <w:spacing w:val="1"/>
        </w:rPr>
        <w:t xml:space="preserve"> </w:t>
      </w:r>
      <w:r>
        <w:t>found</w:t>
      </w:r>
      <w:r w:rsidR="002642BA">
        <w:rPr>
          <w:spacing w:val="-2"/>
        </w:rPr>
        <w:t xml:space="preserve"> </w:t>
      </w:r>
      <w:r>
        <w:t>to</w:t>
      </w:r>
      <w:r w:rsidR="002642BA">
        <w:rPr>
          <w:spacing w:val="-2"/>
        </w:rPr>
        <w:t xml:space="preserve"> </w:t>
      </w:r>
      <w:r>
        <w:t>be</w:t>
      </w:r>
      <w:r w:rsidR="002642BA">
        <w:rPr>
          <w:spacing w:val="-2"/>
        </w:rPr>
        <w:t xml:space="preserve"> </w:t>
      </w:r>
      <w:r>
        <w:t>more</w:t>
      </w:r>
      <w:r w:rsidR="002642BA">
        <w:t xml:space="preserve"> </w:t>
      </w:r>
      <w:r>
        <w:t>effective.</w:t>
      </w:r>
      <w:r w:rsidR="002642BA">
        <w:rPr>
          <w:spacing w:val="1"/>
        </w:rPr>
        <w:t xml:space="preserve"> </w:t>
      </w:r>
      <w:proofErr w:type="gramStart"/>
      <w:r>
        <w:t>A</w:t>
      </w:r>
      <w:r w:rsidR="002642BA">
        <w:t xml:space="preserve"> </w:t>
      </w:r>
      <w:r>
        <w:t>combined</w:t>
      </w:r>
      <w:r w:rsidR="002642BA">
        <w:rPr>
          <w:spacing w:val="-2"/>
        </w:rPr>
        <w:t xml:space="preserve"> </w:t>
      </w:r>
      <w:r>
        <w:t>approach</w:t>
      </w:r>
      <w:r w:rsidR="002642BA">
        <w:t xml:space="preserve"> </w:t>
      </w:r>
      <w:r>
        <w:t>better</w:t>
      </w:r>
      <w:r w:rsidR="002642BA">
        <w:t xml:space="preserve"> </w:t>
      </w:r>
      <w:r>
        <w:t>supported</w:t>
      </w:r>
      <w:r w:rsidR="002642BA">
        <w:rPr>
          <w:spacing w:val="40"/>
        </w:rPr>
        <w:t xml:space="preserve"> </w:t>
      </w:r>
      <w:r>
        <w:t>and</w:t>
      </w:r>
      <w:r w:rsidR="002642BA">
        <w:rPr>
          <w:spacing w:val="-3"/>
        </w:rPr>
        <w:t xml:space="preserve"> </w:t>
      </w:r>
      <w:r>
        <w:t>guided</w:t>
      </w:r>
      <w:r w:rsidR="002642BA">
        <w:rPr>
          <w:spacing w:val="1"/>
        </w:rPr>
        <w:t xml:space="preserve"> </w:t>
      </w:r>
      <w:r>
        <w:t>patients</w:t>
      </w:r>
      <w:proofErr w:type="gramEnd"/>
      <w:r w:rsidR="002642BA">
        <w:rPr>
          <w:spacing w:val="-2"/>
        </w:rPr>
        <w:t xml:space="preserve"> </w:t>
      </w:r>
      <w:r>
        <w:t>to</w:t>
      </w:r>
      <w:r w:rsidR="002642BA">
        <w:t xml:space="preserve"> </w:t>
      </w:r>
      <w:r>
        <w:t>use</w:t>
      </w:r>
      <w:r w:rsidR="002642BA">
        <w:t xml:space="preserve"> </w:t>
      </w:r>
      <w:r>
        <w:t>the</w:t>
      </w:r>
      <w:r w:rsidR="002642BA">
        <w:rPr>
          <w:spacing w:val="-3"/>
        </w:rPr>
        <w:t xml:space="preserve"> </w:t>
      </w:r>
      <w:r>
        <w:t>information</w:t>
      </w:r>
      <w:r w:rsidR="002642BA">
        <w:t xml:space="preserve"> </w:t>
      </w:r>
      <w:r>
        <w:t>in</w:t>
      </w:r>
      <w:r w:rsidR="002642BA">
        <w:rPr>
          <w:spacing w:val="1"/>
        </w:rPr>
        <w:t xml:space="preserve"> </w:t>
      </w:r>
      <w:r>
        <w:t>electronic</w:t>
      </w:r>
      <w:r w:rsidR="002642BA">
        <w:rPr>
          <w:spacing w:val="1"/>
        </w:rPr>
        <w:t xml:space="preserve"> </w:t>
      </w:r>
      <w:r>
        <w:rPr>
          <w:spacing w:val="-2"/>
        </w:rPr>
        <w:t>portals.</w:t>
      </w:r>
      <w:r>
        <w:rPr>
          <w:spacing w:val="-2"/>
          <w:position w:val="10"/>
          <w:sz w:val="14"/>
          <w:szCs w:val="14"/>
        </w:rPr>
        <w:t>17</w:t>
      </w:r>
    </w:p>
    <w:p w:rsidR="0021177D" w:rsidRDefault="00722AC3" w:rsidP="007C0356">
      <w:pPr>
        <w:pStyle w:val="BodyText"/>
        <w:rPr>
          <w:sz w:val="14"/>
          <w:szCs w:val="14"/>
        </w:rPr>
      </w:pPr>
      <w:r>
        <w:t>Consumer</w:t>
      </w:r>
      <w:r w:rsidR="002642BA">
        <w:t xml:space="preserve"> </w:t>
      </w:r>
      <w:r>
        <w:t>satisfaction</w:t>
      </w:r>
      <w:r w:rsidR="002642BA">
        <w:rPr>
          <w:spacing w:val="-2"/>
        </w:rPr>
        <w:t xml:space="preserve"> </w:t>
      </w:r>
      <w:r>
        <w:t>with</w:t>
      </w:r>
      <w:r w:rsidR="002642BA">
        <w:t xml:space="preserve"> </w:t>
      </w:r>
      <w:r>
        <w:t>electronic</w:t>
      </w:r>
      <w:r w:rsidR="002642BA">
        <w:rPr>
          <w:spacing w:val="1"/>
        </w:rPr>
        <w:t xml:space="preserve"> </w:t>
      </w:r>
      <w:r>
        <w:t>portals</w:t>
      </w:r>
      <w:r w:rsidR="002642BA">
        <w:rPr>
          <w:spacing w:val="-2"/>
        </w:rPr>
        <w:t xml:space="preserve"> </w:t>
      </w:r>
      <w:r>
        <w:t>is</w:t>
      </w:r>
      <w:r w:rsidR="002642BA">
        <w:rPr>
          <w:spacing w:val="-2"/>
        </w:rPr>
        <w:t xml:space="preserve"> </w:t>
      </w:r>
      <w:r>
        <w:t>generally</w:t>
      </w:r>
      <w:r w:rsidR="002642BA">
        <w:rPr>
          <w:spacing w:val="-2"/>
        </w:rPr>
        <w:t xml:space="preserve"> </w:t>
      </w:r>
      <w:r>
        <w:t>high,</w:t>
      </w:r>
      <w:r w:rsidR="002642BA">
        <w:rPr>
          <w:spacing w:val="2"/>
        </w:rPr>
        <w:t xml:space="preserve"> </w:t>
      </w:r>
      <w:r>
        <w:rPr>
          <w:spacing w:val="-2"/>
        </w:rPr>
        <w:t>especially</w:t>
      </w:r>
      <w:r w:rsidR="002642BA">
        <w:rPr>
          <w:spacing w:val="1"/>
        </w:rPr>
        <w:t xml:space="preserve"> </w:t>
      </w:r>
      <w:r>
        <w:t>when</w:t>
      </w:r>
      <w:r w:rsidR="002642BA">
        <w:t xml:space="preserve"> </w:t>
      </w:r>
      <w:r>
        <w:t>portals</w:t>
      </w:r>
      <w:r w:rsidR="002642BA">
        <w:rPr>
          <w:spacing w:val="69"/>
        </w:rPr>
        <w:t xml:space="preserve"> </w:t>
      </w:r>
      <w:r>
        <w:t>feature</w:t>
      </w:r>
      <w:r w:rsidR="002642BA">
        <w:t xml:space="preserve"> </w:t>
      </w:r>
      <w:r>
        <w:t>secure</w:t>
      </w:r>
      <w:r w:rsidR="002642BA">
        <w:rPr>
          <w:spacing w:val="-2"/>
        </w:rPr>
        <w:t xml:space="preserve"> </w:t>
      </w:r>
      <w:r>
        <w:t>messaging</w:t>
      </w:r>
      <w:r w:rsidR="002642BA">
        <w:rPr>
          <w:spacing w:val="-3"/>
        </w:rPr>
        <w:t xml:space="preserve"> </w:t>
      </w:r>
      <w:r>
        <w:t>functions</w:t>
      </w:r>
      <w:r w:rsidR="002642BA">
        <w:rPr>
          <w:spacing w:val="-2"/>
        </w:rPr>
        <w:t xml:space="preserve"> </w:t>
      </w:r>
      <w:r>
        <w:t>that</w:t>
      </w:r>
      <w:r w:rsidR="002642BA">
        <w:t xml:space="preserve"> </w:t>
      </w:r>
      <w:r>
        <w:t>enable</w:t>
      </w:r>
      <w:r w:rsidR="002642BA">
        <w:t xml:space="preserve"> </w:t>
      </w:r>
      <w:r>
        <w:t>communication</w:t>
      </w:r>
      <w:r w:rsidR="002642BA">
        <w:t xml:space="preserve"> </w:t>
      </w:r>
      <w:r>
        <w:rPr>
          <w:spacing w:val="-2"/>
        </w:rPr>
        <w:t>with</w:t>
      </w:r>
      <w:r w:rsidR="002642BA">
        <w:t xml:space="preserve"> </w:t>
      </w:r>
      <w:r>
        <w:t>clinicians.</w:t>
      </w:r>
      <w:r>
        <w:rPr>
          <w:position w:val="10"/>
          <w:sz w:val="14"/>
          <w:szCs w:val="14"/>
        </w:rPr>
        <w:t>13,14</w:t>
      </w:r>
      <w:r w:rsidR="002642BA">
        <w:rPr>
          <w:spacing w:val="22"/>
          <w:position w:val="10"/>
          <w:sz w:val="14"/>
          <w:szCs w:val="14"/>
        </w:rPr>
        <w:t xml:space="preserve"> </w:t>
      </w:r>
      <w:r>
        <w:rPr>
          <w:spacing w:val="-2"/>
        </w:rPr>
        <w:t>Overall,</w:t>
      </w:r>
      <w:r w:rsidR="002642BA">
        <w:rPr>
          <w:spacing w:val="65"/>
        </w:rPr>
        <w:t xml:space="preserve"> </w:t>
      </w:r>
      <w:r>
        <w:t>consumers</w:t>
      </w:r>
      <w:r w:rsidR="002642BA">
        <w:rPr>
          <w:spacing w:val="-2"/>
        </w:rPr>
        <w:t xml:space="preserve"> </w:t>
      </w:r>
      <w:r>
        <w:t>found</w:t>
      </w:r>
      <w:r w:rsidR="002642BA">
        <w:t xml:space="preserve"> </w:t>
      </w:r>
      <w:r>
        <w:t>information</w:t>
      </w:r>
      <w:r w:rsidR="002642BA">
        <w:t xml:space="preserve"> </w:t>
      </w:r>
      <w:r>
        <w:t>in</w:t>
      </w:r>
      <w:r w:rsidR="002642BA">
        <w:t xml:space="preserve"> </w:t>
      </w:r>
      <w:r>
        <w:t>portals</w:t>
      </w:r>
      <w:r w:rsidR="002642BA">
        <w:rPr>
          <w:spacing w:val="1"/>
        </w:rPr>
        <w:t xml:space="preserve"> </w:t>
      </w:r>
      <w:r>
        <w:t>useful</w:t>
      </w:r>
      <w:r w:rsidR="002642BA">
        <w:t xml:space="preserve"> </w:t>
      </w:r>
      <w:r>
        <w:rPr>
          <w:spacing w:val="-2"/>
        </w:rPr>
        <w:t>and</w:t>
      </w:r>
      <w:r w:rsidR="002642BA">
        <w:t xml:space="preserve"> </w:t>
      </w:r>
      <w:r>
        <w:t>valuable</w:t>
      </w:r>
      <w:r>
        <w:rPr>
          <w:position w:val="10"/>
          <w:sz w:val="14"/>
          <w:szCs w:val="14"/>
        </w:rPr>
        <w:t>15</w:t>
      </w:r>
      <w:r>
        <w:t>,</w:t>
      </w:r>
      <w:r w:rsidR="002642BA">
        <w:t xml:space="preserve"> </w:t>
      </w:r>
      <w:r>
        <w:t>felt</w:t>
      </w:r>
      <w:r w:rsidR="002642BA">
        <w:rPr>
          <w:spacing w:val="2"/>
        </w:rPr>
        <w:t xml:space="preserve"> </w:t>
      </w:r>
      <w:r>
        <w:rPr>
          <w:spacing w:val="-2"/>
        </w:rPr>
        <w:t>it</w:t>
      </w:r>
      <w:r w:rsidR="002642BA">
        <w:rPr>
          <w:spacing w:val="2"/>
        </w:rPr>
        <w:t xml:space="preserve"> </w:t>
      </w:r>
      <w:r>
        <w:rPr>
          <w:spacing w:val="-2"/>
        </w:rPr>
        <w:t>improved</w:t>
      </w:r>
      <w:r w:rsidR="002642BA">
        <w:t xml:space="preserve"> </w:t>
      </w:r>
      <w:r>
        <w:t>communication</w:t>
      </w:r>
      <w:r w:rsidR="002642BA">
        <w:rPr>
          <w:spacing w:val="52"/>
        </w:rPr>
        <w:t xml:space="preserve"> </w:t>
      </w:r>
      <w:r>
        <w:t>with</w:t>
      </w:r>
      <w:r w:rsidR="002642BA">
        <w:t xml:space="preserve"> </w:t>
      </w:r>
      <w:r>
        <w:t>their</w:t>
      </w:r>
      <w:r w:rsidR="002642BA">
        <w:t xml:space="preserve"> </w:t>
      </w:r>
      <w:r>
        <w:t>clinicians</w:t>
      </w:r>
      <w:r>
        <w:rPr>
          <w:position w:val="10"/>
          <w:sz w:val="14"/>
          <w:szCs w:val="14"/>
        </w:rPr>
        <w:t>13</w:t>
      </w:r>
      <w:r w:rsidR="002642BA">
        <w:rPr>
          <w:spacing w:val="22"/>
          <w:position w:val="10"/>
          <w:sz w:val="14"/>
          <w:szCs w:val="14"/>
        </w:rPr>
        <w:t xml:space="preserve"> </w:t>
      </w:r>
      <w:r>
        <w:t>and</w:t>
      </w:r>
      <w:r w:rsidR="002642BA">
        <w:rPr>
          <w:spacing w:val="3"/>
        </w:rPr>
        <w:t xml:space="preserve"> </w:t>
      </w:r>
      <w:r>
        <w:t>increased</w:t>
      </w:r>
      <w:r w:rsidR="002642BA">
        <w:rPr>
          <w:spacing w:val="-3"/>
        </w:rPr>
        <w:t xml:space="preserve"> </w:t>
      </w:r>
      <w:r>
        <w:t>their</w:t>
      </w:r>
      <w:r w:rsidR="002642BA">
        <w:t xml:space="preserve"> </w:t>
      </w:r>
      <w:r>
        <w:t>prominence</w:t>
      </w:r>
      <w:r w:rsidR="002642BA">
        <w:t xml:space="preserve"> </w:t>
      </w:r>
      <w:r>
        <w:t>in</w:t>
      </w:r>
      <w:r w:rsidR="002642BA">
        <w:t xml:space="preserve"> </w:t>
      </w:r>
      <w:r>
        <w:t>person-centred</w:t>
      </w:r>
      <w:r w:rsidR="002642BA">
        <w:rPr>
          <w:spacing w:val="-2"/>
        </w:rPr>
        <w:t xml:space="preserve"> </w:t>
      </w:r>
      <w:r>
        <w:t>care.</w:t>
      </w:r>
      <w:r>
        <w:rPr>
          <w:position w:val="10"/>
          <w:sz w:val="14"/>
          <w:szCs w:val="14"/>
        </w:rPr>
        <w:t>1,13</w:t>
      </w:r>
      <w:r w:rsidR="002642BA">
        <w:rPr>
          <w:spacing w:val="22"/>
          <w:position w:val="10"/>
          <w:sz w:val="14"/>
          <w:szCs w:val="14"/>
        </w:rPr>
        <w:t xml:space="preserve"> </w:t>
      </w:r>
      <w:r>
        <w:t>Consumers</w:t>
      </w:r>
      <w:r w:rsidR="002642BA">
        <w:rPr>
          <w:spacing w:val="41"/>
        </w:rPr>
        <w:t xml:space="preserve"> </w:t>
      </w:r>
      <w:r>
        <w:t>also</w:t>
      </w:r>
      <w:r w:rsidR="002642BA">
        <w:rPr>
          <w:spacing w:val="-2"/>
        </w:rPr>
        <w:t xml:space="preserve"> </w:t>
      </w:r>
      <w:r>
        <w:t>favoured</w:t>
      </w:r>
      <w:r w:rsidR="002642BA">
        <w:t xml:space="preserve"> </w:t>
      </w:r>
      <w:r>
        <w:t>portal</w:t>
      </w:r>
      <w:r w:rsidR="002642BA">
        <w:rPr>
          <w:spacing w:val="-2"/>
        </w:rPr>
        <w:t xml:space="preserve"> </w:t>
      </w:r>
      <w:r>
        <w:t>functions</w:t>
      </w:r>
      <w:r w:rsidR="002642BA">
        <w:rPr>
          <w:spacing w:val="1"/>
        </w:rPr>
        <w:t xml:space="preserve"> </w:t>
      </w:r>
      <w:r>
        <w:t>that</w:t>
      </w:r>
      <w:r w:rsidR="002642BA">
        <w:t xml:space="preserve"> </w:t>
      </w:r>
      <w:r>
        <w:t>offer</w:t>
      </w:r>
      <w:r w:rsidR="002642BA">
        <w:t xml:space="preserve"> </w:t>
      </w:r>
      <w:r>
        <w:t>convenience,</w:t>
      </w:r>
      <w:r w:rsidR="002642BA">
        <w:rPr>
          <w:spacing w:val="2"/>
        </w:rPr>
        <w:t xml:space="preserve"> </w:t>
      </w:r>
      <w:r>
        <w:t>such</w:t>
      </w:r>
      <w:r w:rsidR="002642BA">
        <w:t xml:space="preserve"> </w:t>
      </w:r>
      <w:r>
        <w:t>as</w:t>
      </w:r>
      <w:r w:rsidR="002642BA">
        <w:rPr>
          <w:spacing w:val="-2"/>
        </w:rPr>
        <w:t xml:space="preserve"> </w:t>
      </w:r>
      <w:r>
        <w:t>prescription</w:t>
      </w:r>
      <w:r w:rsidR="002642BA">
        <w:rPr>
          <w:spacing w:val="-2"/>
        </w:rPr>
        <w:t xml:space="preserve"> </w:t>
      </w:r>
      <w:r>
        <w:t>refill</w:t>
      </w:r>
      <w:r w:rsidR="002642BA">
        <w:t xml:space="preserve"> </w:t>
      </w:r>
      <w:r>
        <w:t>ordering,</w:t>
      </w:r>
      <w:r w:rsidR="002642BA">
        <w:rPr>
          <w:spacing w:val="59"/>
        </w:rPr>
        <w:t xml:space="preserve"> </w:t>
      </w:r>
      <w:r>
        <w:t>access</w:t>
      </w:r>
      <w:r w:rsidR="002642BA">
        <w:rPr>
          <w:spacing w:val="-3"/>
        </w:rPr>
        <w:t xml:space="preserve"> </w:t>
      </w:r>
      <w:r>
        <w:t>to</w:t>
      </w:r>
      <w:r w:rsidR="002642BA">
        <w:rPr>
          <w:spacing w:val="-2"/>
        </w:rPr>
        <w:t xml:space="preserve"> </w:t>
      </w:r>
      <w:r>
        <w:t>medical</w:t>
      </w:r>
      <w:r w:rsidR="002642BA">
        <w:t xml:space="preserve"> </w:t>
      </w:r>
      <w:r>
        <w:t>records</w:t>
      </w:r>
      <w:r w:rsidR="002642BA">
        <w:rPr>
          <w:spacing w:val="1"/>
        </w:rPr>
        <w:t xml:space="preserve"> </w:t>
      </w:r>
      <w:r>
        <w:t>and</w:t>
      </w:r>
      <w:r w:rsidR="002642BA">
        <w:rPr>
          <w:spacing w:val="-2"/>
        </w:rPr>
        <w:t xml:space="preserve"> </w:t>
      </w:r>
      <w:r>
        <w:t>the</w:t>
      </w:r>
      <w:r w:rsidR="002642BA">
        <w:t xml:space="preserve"> </w:t>
      </w:r>
      <w:r>
        <w:t>ability</w:t>
      </w:r>
      <w:r w:rsidR="002642BA">
        <w:rPr>
          <w:spacing w:val="-2"/>
        </w:rPr>
        <w:t xml:space="preserve"> </w:t>
      </w:r>
      <w:r>
        <w:t>to</w:t>
      </w:r>
      <w:r w:rsidR="002642BA">
        <w:rPr>
          <w:spacing w:val="-2"/>
        </w:rPr>
        <w:t xml:space="preserve"> </w:t>
      </w:r>
      <w:r>
        <w:t>share</w:t>
      </w:r>
      <w:r w:rsidR="002642BA">
        <w:rPr>
          <w:spacing w:val="-4"/>
        </w:rPr>
        <w:t xml:space="preserve"> </w:t>
      </w:r>
      <w:r>
        <w:t>these</w:t>
      </w:r>
      <w:r w:rsidR="002642BA">
        <w:rPr>
          <w:spacing w:val="-2"/>
        </w:rPr>
        <w:t xml:space="preserve"> </w:t>
      </w:r>
      <w:r>
        <w:t>records</w:t>
      </w:r>
      <w:r w:rsidR="002642BA">
        <w:rPr>
          <w:spacing w:val="1"/>
        </w:rPr>
        <w:t xml:space="preserve"> </w:t>
      </w:r>
      <w:r>
        <w:t>with</w:t>
      </w:r>
      <w:r w:rsidR="002642BA">
        <w:t xml:space="preserve"> </w:t>
      </w:r>
      <w:r>
        <w:t>others.</w:t>
      </w:r>
      <w:r>
        <w:rPr>
          <w:position w:val="10"/>
          <w:sz w:val="14"/>
          <w:szCs w:val="14"/>
        </w:rPr>
        <w:t>3</w:t>
      </w:r>
      <w:r w:rsidR="002642BA">
        <w:rPr>
          <w:spacing w:val="23"/>
          <w:position w:val="10"/>
          <w:sz w:val="14"/>
          <w:szCs w:val="14"/>
        </w:rPr>
        <w:t xml:space="preserve"> </w:t>
      </w:r>
      <w:r>
        <w:t>Clinicians</w:t>
      </w:r>
      <w:r w:rsidR="002642BA">
        <w:rPr>
          <w:spacing w:val="45"/>
        </w:rPr>
        <w:t xml:space="preserve"> </w:t>
      </w:r>
      <w:r>
        <w:t>appear</w:t>
      </w:r>
      <w:r w:rsidR="002642BA">
        <w:t xml:space="preserve"> </w:t>
      </w:r>
      <w:r>
        <w:t>to</w:t>
      </w:r>
      <w:r w:rsidR="002642BA">
        <w:t xml:space="preserve"> </w:t>
      </w:r>
      <w:r>
        <w:rPr>
          <w:spacing w:val="-2"/>
        </w:rPr>
        <w:t>have</w:t>
      </w:r>
      <w:r w:rsidR="002642BA">
        <w:rPr>
          <w:spacing w:val="-2"/>
        </w:rPr>
        <w:t xml:space="preserve"> </w:t>
      </w:r>
      <w:r>
        <w:t>more</w:t>
      </w:r>
      <w:r w:rsidR="002642BA">
        <w:rPr>
          <w:spacing w:val="-2"/>
        </w:rPr>
        <w:t xml:space="preserve"> </w:t>
      </w:r>
      <w:r>
        <w:rPr>
          <w:spacing w:val="-2"/>
        </w:rPr>
        <w:t>negative</w:t>
      </w:r>
      <w:r w:rsidR="002642BA">
        <w:t xml:space="preserve"> </w:t>
      </w:r>
      <w:r>
        <w:t>attitudes</w:t>
      </w:r>
      <w:r w:rsidR="002642BA">
        <w:rPr>
          <w:spacing w:val="-2"/>
        </w:rPr>
        <w:t xml:space="preserve"> </w:t>
      </w:r>
      <w:r>
        <w:t>about</w:t>
      </w:r>
      <w:r w:rsidR="002642BA">
        <w:t xml:space="preserve"> </w:t>
      </w:r>
      <w:r>
        <w:t>electronic</w:t>
      </w:r>
      <w:r w:rsidR="002642BA">
        <w:rPr>
          <w:spacing w:val="-2"/>
        </w:rPr>
        <w:t xml:space="preserve"> </w:t>
      </w:r>
      <w:r>
        <w:t>portals</w:t>
      </w:r>
      <w:r w:rsidR="002642BA">
        <w:rPr>
          <w:spacing w:val="1"/>
        </w:rPr>
        <w:t xml:space="preserve"> </w:t>
      </w:r>
      <w:r>
        <w:t>than</w:t>
      </w:r>
      <w:r w:rsidR="002642BA">
        <w:rPr>
          <w:spacing w:val="-4"/>
        </w:rPr>
        <w:t xml:space="preserve"> </w:t>
      </w:r>
      <w:r>
        <w:t>their</w:t>
      </w:r>
      <w:r w:rsidR="002642BA">
        <w:t xml:space="preserve"> </w:t>
      </w:r>
      <w:r>
        <w:t>patients.</w:t>
      </w:r>
      <w:r w:rsidR="002642BA">
        <w:t xml:space="preserve"> </w:t>
      </w:r>
      <w:r>
        <w:rPr>
          <w:spacing w:val="-2"/>
        </w:rPr>
        <w:t>Clinicians</w:t>
      </w:r>
      <w:r w:rsidR="002642BA">
        <w:rPr>
          <w:spacing w:val="93"/>
        </w:rPr>
        <w:t xml:space="preserve"> </w:t>
      </w:r>
      <w:r>
        <w:t>are</w:t>
      </w:r>
      <w:r w:rsidR="002642BA">
        <w:rPr>
          <w:spacing w:val="-2"/>
        </w:rPr>
        <w:t xml:space="preserve"> </w:t>
      </w:r>
      <w:r>
        <w:t>reported</w:t>
      </w:r>
      <w:r w:rsidR="002642BA">
        <w:rPr>
          <w:spacing w:val="-2"/>
        </w:rPr>
        <w:t xml:space="preserve"> </w:t>
      </w:r>
      <w:r>
        <w:t>to</w:t>
      </w:r>
      <w:r w:rsidR="002642BA">
        <w:t xml:space="preserve"> </w:t>
      </w:r>
      <w:r>
        <w:t>be</w:t>
      </w:r>
      <w:r w:rsidR="002642BA">
        <w:t xml:space="preserve"> </w:t>
      </w:r>
      <w:r>
        <w:t>concerned</w:t>
      </w:r>
      <w:r w:rsidR="002642BA">
        <w:rPr>
          <w:spacing w:val="1"/>
        </w:rPr>
        <w:t xml:space="preserve"> </w:t>
      </w:r>
      <w:r>
        <w:rPr>
          <w:spacing w:val="-2"/>
        </w:rPr>
        <w:t>about</w:t>
      </w:r>
      <w:r w:rsidR="002642BA">
        <w:rPr>
          <w:spacing w:val="2"/>
        </w:rPr>
        <w:t xml:space="preserve"> </w:t>
      </w:r>
      <w:r>
        <w:t>consumers’</w:t>
      </w:r>
      <w:r w:rsidR="002642BA">
        <w:t xml:space="preserve"> </w:t>
      </w:r>
      <w:r>
        <w:t>reactions</w:t>
      </w:r>
      <w:r w:rsidR="002642BA">
        <w:rPr>
          <w:spacing w:val="-2"/>
        </w:rPr>
        <w:t xml:space="preserve"> </w:t>
      </w:r>
      <w:r>
        <w:t>to</w:t>
      </w:r>
      <w:r w:rsidR="002642BA">
        <w:rPr>
          <w:spacing w:val="-2"/>
        </w:rPr>
        <w:t xml:space="preserve"> </w:t>
      </w:r>
      <w:r>
        <w:t>reading</w:t>
      </w:r>
      <w:r w:rsidR="002642BA">
        <w:t xml:space="preserve"> </w:t>
      </w:r>
      <w:r>
        <w:t>their</w:t>
      </w:r>
      <w:r w:rsidR="002642BA">
        <w:t xml:space="preserve"> </w:t>
      </w:r>
      <w:r>
        <w:t>clinical</w:t>
      </w:r>
      <w:r w:rsidR="002642BA">
        <w:t xml:space="preserve"> </w:t>
      </w:r>
      <w:r>
        <w:t>notes;</w:t>
      </w:r>
      <w:r w:rsidR="002642BA">
        <w:rPr>
          <w:spacing w:val="59"/>
        </w:rPr>
        <w:t xml:space="preserve"> </w:t>
      </w:r>
      <w:r>
        <w:rPr>
          <w:spacing w:val="-2"/>
        </w:rPr>
        <w:t>liability,</w:t>
      </w:r>
      <w:r w:rsidR="002642BA">
        <w:rPr>
          <w:spacing w:val="1"/>
        </w:rPr>
        <w:t xml:space="preserve"> </w:t>
      </w:r>
      <w:r>
        <w:t>potential</w:t>
      </w:r>
      <w:r w:rsidR="002642BA">
        <w:t xml:space="preserve"> </w:t>
      </w:r>
      <w:r>
        <w:t>privacy</w:t>
      </w:r>
      <w:r w:rsidR="002642BA">
        <w:rPr>
          <w:spacing w:val="-2"/>
        </w:rPr>
        <w:t xml:space="preserve"> </w:t>
      </w:r>
      <w:r>
        <w:t>and</w:t>
      </w:r>
      <w:r w:rsidR="002642BA">
        <w:t xml:space="preserve"> </w:t>
      </w:r>
      <w:r>
        <w:t>security</w:t>
      </w:r>
      <w:r w:rsidR="002642BA">
        <w:rPr>
          <w:spacing w:val="-3"/>
        </w:rPr>
        <w:t xml:space="preserve"> </w:t>
      </w:r>
      <w:r>
        <w:t>issues</w:t>
      </w:r>
      <w:r>
        <w:rPr>
          <w:position w:val="10"/>
          <w:sz w:val="14"/>
          <w:szCs w:val="14"/>
        </w:rPr>
        <w:t>3,15</w:t>
      </w:r>
      <w:r>
        <w:t>;</w:t>
      </w:r>
      <w:r w:rsidR="002642BA">
        <w:rPr>
          <w:spacing w:val="2"/>
        </w:rPr>
        <w:t xml:space="preserve"> </w:t>
      </w:r>
      <w:r>
        <w:t>the</w:t>
      </w:r>
      <w:r w:rsidR="002642BA">
        <w:t xml:space="preserve"> </w:t>
      </w:r>
      <w:r>
        <w:t>accuracy</w:t>
      </w:r>
      <w:r w:rsidR="002642BA">
        <w:rPr>
          <w:spacing w:val="-2"/>
        </w:rPr>
        <w:t xml:space="preserve"> </w:t>
      </w:r>
      <w:r>
        <w:rPr>
          <w:spacing w:val="-2"/>
        </w:rPr>
        <w:t>of</w:t>
      </w:r>
      <w:r w:rsidR="002642BA">
        <w:rPr>
          <w:spacing w:val="3"/>
        </w:rPr>
        <w:t xml:space="preserve"> </w:t>
      </w:r>
      <w:r>
        <w:t>consumer-entered</w:t>
      </w:r>
      <w:r w:rsidR="002642BA">
        <w:rPr>
          <w:spacing w:val="-2"/>
        </w:rPr>
        <w:t xml:space="preserve"> </w:t>
      </w:r>
      <w:r>
        <w:t>data;</w:t>
      </w:r>
      <w:r w:rsidR="002642BA">
        <w:rPr>
          <w:spacing w:val="2"/>
        </w:rPr>
        <w:t xml:space="preserve"> </w:t>
      </w:r>
      <w:r>
        <w:t>and</w:t>
      </w:r>
      <w:r w:rsidR="002642BA">
        <w:rPr>
          <w:spacing w:val="64"/>
        </w:rPr>
        <w:t xml:space="preserve"> </w:t>
      </w:r>
      <w:r>
        <w:t>the</w:t>
      </w:r>
      <w:r w:rsidR="002642BA">
        <w:t xml:space="preserve"> </w:t>
      </w:r>
      <w:r>
        <w:t>effect</w:t>
      </w:r>
      <w:r w:rsidR="002642BA">
        <w:rPr>
          <w:spacing w:val="2"/>
        </w:rPr>
        <w:t xml:space="preserve"> </w:t>
      </w:r>
      <w:r>
        <w:t>on</w:t>
      </w:r>
      <w:r w:rsidR="002642BA">
        <w:rPr>
          <w:spacing w:val="-2"/>
        </w:rPr>
        <w:t xml:space="preserve"> </w:t>
      </w:r>
      <w:r>
        <w:t>the</w:t>
      </w:r>
      <w:r w:rsidR="002642BA">
        <w:t xml:space="preserve"> </w:t>
      </w:r>
      <w:r>
        <w:t>clinician–consumer</w:t>
      </w:r>
      <w:r w:rsidR="002642BA">
        <w:t xml:space="preserve"> </w:t>
      </w:r>
      <w:r>
        <w:t>relationship.</w:t>
      </w:r>
      <w:r>
        <w:rPr>
          <w:position w:val="10"/>
          <w:sz w:val="14"/>
          <w:szCs w:val="14"/>
        </w:rPr>
        <w:t>3</w:t>
      </w:r>
      <w:r w:rsidR="002642BA">
        <w:rPr>
          <w:spacing w:val="25"/>
          <w:position w:val="10"/>
          <w:sz w:val="14"/>
          <w:szCs w:val="14"/>
        </w:rPr>
        <w:t xml:space="preserve"> </w:t>
      </w:r>
      <w:r>
        <w:rPr>
          <w:spacing w:val="-2"/>
        </w:rPr>
        <w:t>However,</w:t>
      </w:r>
      <w:r w:rsidR="002642BA">
        <w:rPr>
          <w:spacing w:val="2"/>
        </w:rPr>
        <w:t xml:space="preserve"> </w:t>
      </w:r>
      <w:r>
        <w:t>these</w:t>
      </w:r>
      <w:r w:rsidR="002642BA">
        <w:t xml:space="preserve"> </w:t>
      </w:r>
      <w:r>
        <w:rPr>
          <w:spacing w:val="-2"/>
        </w:rPr>
        <w:t>concerns</w:t>
      </w:r>
      <w:r w:rsidR="002642BA">
        <w:rPr>
          <w:spacing w:val="1"/>
        </w:rPr>
        <w:t xml:space="preserve"> </w:t>
      </w:r>
      <w:r>
        <w:t>appear</w:t>
      </w:r>
      <w:r w:rsidR="002642BA">
        <w:t xml:space="preserve"> </w:t>
      </w:r>
      <w:r>
        <w:t>to</w:t>
      </w:r>
      <w:r w:rsidR="002642BA">
        <w:rPr>
          <w:spacing w:val="47"/>
        </w:rPr>
        <w:t xml:space="preserve"> </w:t>
      </w:r>
      <w:r>
        <w:t>resolve</w:t>
      </w:r>
      <w:r w:rsidR="002642BA">
        <w:t xml:space="preserve"> </w:t>
      </w:r>
      <w:r>
        <w:rPr>
          <w:spacing w:val="-2"/>
        </w:rPr>
        <w:t>over</w:t>
      </w:r>
      <w:r w:rsidR="002642BA">
        <w:rPr>
          <w:spacing w:val="2"/>
        </w:rPr>
        <w:t xml:space="preserve"> </w:t>
      </w:r>
      <w:r>
        <w:t>time</w:t>
      </w:r>
      <w:r w:rsidR="002642BA">
        <w:rPr>
          <w:spacing w:val="-2"/>
        </w:rPr>
        <w:t xml:space="preserve"> </w:t>
      </w:r>
      <w:r>
        <w:t>and</w:t>
      </w:r>
      <w:r w:rsidR="002642BA">
        <w:t xml:space="preserve"> </w:t>
      </w:r>
      <w:r>
        <w:t>with</w:t>
      </w:r>
      <w:r w:rsidR="002642BA">
        <w:t xml:space="preserve"> </w:t>
      </w:r>
      <w:r>
        <w:t>more</w:t>
      </w:r>
      <w:r w:rsidR="002642BA">
        <w:rPr>
          <w:spacing w:val="1"/>
        </w:rPr>
        <w:t xml:space="preserve"> </w:t>
      </w:r>
      <w:r>
        <w:t>experience</w:t>
      </w:r>
      <w:r w:rsidR="002642BA">
        <w:t xml:space="preserve"> </w:t>
      </w:r>
      <w:r>
        <w:t>in</w:t>
      </w:r>
      <w:r w:rsidR="002642BA">
        <w:t xml:space="preserve"> </w:t>
      </w:r>
      <w:r>
        <w:t>using</w:t>
      </w:r>
      <w:r w:rsidR="002642BA">
        <w:t xml:space="preserve"> </w:t>
      </w:r>
      <w:r>
        <w:t>the</w:t>
      </w:r>
      <w:r w:rsidR="002642BA">
        <w:t xml:space="preserve"> </w:t>
      </w:r>
      <w:r>
        <w:t>portals.</w:t>
      </w:r>
      <w:r>
        <w:rPr>
          <w:position w:val="10"/>
          <w:sz w:val="14"/>
          <w:szCs w:val="14"/>
        </w:rPr>
        <w:t>96</w:t>
      </w:r>
    </w:p>
    <w:p w:rsidR="00113C9F" w:rsidRDefault="00722AC3" w:rsidP="007C0356">
      <w:pPr>
        <w:pStyle w:val="BodyText"/>
      </w:pPr>
      <w:r>
        <w:lastRenderedPageBreak/>
        <w:t>Key</w:t>
      </w:r>
      <w:r w:rsidR="002642BA">
        <w:rPr>
          <w:spacing w:val="-2"/>
        </w:rPr>
        <w:t xml:space="preserve"> </w:t>
      </w:r>
      <w:r>
        <w:t>informant</w:t>
      </w:r>
      <w:r w:rsidR="002642BA">
        <w:t xml:space="preserve"> </w:t>
      </w:r>
      <w:r>
        <w:t>comments</w:t>
      </w:r>
      <w:r w:rsidR="002642BA">
        <w:rPr>
          <w:spacing w:val="-2"/>
        </w:rPr>
        <w:t xml:space="preserve"> </w:t>
      </w:r>
      <w:r>
        <w:t>reflected</w:t>
      </w:r>
      <w:r w:rsidR="002642BA">
        <w:rPr>
          <w:spacing w:val="-2"/>
        </w:rPr>
        <w:t xml:space="preserve"> </w:t>
      </w:r>
      <w:r>
        <w:t>the</w:t>
      </w:r>
      <w:r w:rsidR="002642BA">
        <w:rPr>
          <w:spacing w:val="-2"/>
        </w:rPr>
        <w:t xml:space="preserve"> </w:t>
      </w:r>
      <w:r>
        <w:t>published</w:t>
      </w:r>
      <w:r w:rsidR="002642BA">
        <w:rPr>
          <w:spacing w:val="-2"/>
        </w:rPr>
        <w:t xml:space="preserve"> </w:t>
      </w:r>
      <w:r>
        <w:t>evidence</w:t>
      </w:r>
      <w:r w:rsidR="002642BA">
        <w:rPr>
          <w:spacing w:val="1"/>
        </w:rPr>
        <w:t xml:space="preserve"> </w:t>
      </w:r>
      <w:r>
        <w:t>about</w:t>
      </w:r>
      <w:r w:rsidR="002642BA">
        <w:rPr>
          <w:spacing w:val="2"/>
        </w:rPr>
        <w:t xml:space="preserve"> </w:t>
      </w:r>
      <w:r>
        <w:t>the</w:t>
      </w:r>
      <w:r w:rsidR="002642BA">
        <w:rPr>
          <w:spacing w:val="-2"/>
        </w:rPr>
        <w:t xml:space="preserve"> </w:t>
      </w:r>
      <w:r>
        <w:t>effects</w:t>
      </w:r>
      <w:r w:rsidR="002642BA">
        <w:t xml:space="preserve"> </w:t>
      </w:r>
      <w:r>
        <w:rPr>
          <w:spacing w:val="-2"/>
        </w:rPr>
        <w:t>of</w:t>
      </w:r>
      <w:r w:rsidR="002642BA">
        <w:rPr>
          <w:spacing w:val="2"/>
        </w:rPr>
        <w:t xml:space="preserve"> </w:t>
      </w:r>
      <w:r>
        <w:t>portal</w:t>
      </w:r>
      <w:r w:rsidR="002642BA">
        <w:rPr>
          <w:spacing w:val="-3"/>
        </w:rPr>
        <w:t xml:space="preserve"> </w:t>
      </w:r>
      <w:r>
        <w:t>use</w:t>
      </w:r>
      <w:r w:rsidR="002642BA">
        <w:t xml:space="preserve"> </w:t>
      </w:r>
      <w:r>
        <w:t>on</w:t>
      </w:r>
      <w:r w:rsidR="002642BA">
        <w:rPr>
          <w:spacing w:val="46"/>
        </w:rPr>
        <w:t xml:space="preserve"> </w:t>
      </w:r>
      <w:r>
        <w:t>consumer</w:t>
      </w:r>
      <w:r w:rsidR="002642BA">
        <w:t xml:space="preserve"> </w:t>
      </w:r>
      <w:r>
        <w:t>satisfaction</w:t>
      </w:r>
      <w:r w:rsidR="002642BA">
        <w:t xml:space="preserve"> </w:t>
      </w:r>
      <w:r>
        <w:rPr>
          <w:spacing w:val="-2"/>
        </w:rPr>
        <w:t>and</w:t>
      </w:r>
      <w:r w:rsidR="002642BA">
        <w:t xml:space="preserve"> </w:t>
      </w:r>
      <w:r>
        <w:t>clinical</w:t>
      </w:r>
      <w:r w:rsidR="002642BA">
        <w:t xml:space="preserve"> </w:t>
      </w:r>
      <w:r>
        <w:t>outcomes.</w:t>
      </w:r>
      <w:r w:rsidR="002642BA">
        <w:t xml:space="preserve"> </w:t>
      </w:r>
      <w:r>
        <w:t>Although</w:t>
      </w:r>
      <w:r w:rsidR="002642BA">
        <w:rPr>
          <w:spacing w:val="-2"/>
        </w:rPr>
        <w:t xml:space="preserve"> </w:t>
      </w:r>
      <w:r>
        <w:t>the</w:t>
      </w:r>
      <w:r w:rsidR="002642BA">
        <w:rPr>
          <w:spacing w:val="-4"/>
        </w:rPr>
        <w:t xml:space="preserve"> </w:t>
      </w:r>
      <w:r>
        <w:t>key</w:t>
      </w:r>
      <w:r w:rsidR="002642BA">
        <w:rPr>
          <w:spacing w:val="-2"/>
        </w:rPr>
        <w:t xml:space="preserve"> </w:t>
      </w:r>
      <w:r>
        <w:t>informants</w:t>
      </w:r>
      <w:r w:rsidR="002642BA">
        <w:rPr>
          <w:spacing w:val="-2"/>
        </w:rPr>
        <w:t xml:space="preserve"> </w:t>
      </w:r>
      <w:r>
        <w:rPr>
          <w:spacing w:val="-2"/>
        </w:rPr>
        <w:t>were</w:t>
      </w:r>
      <w:r w:rsidR="002642BA">
        <w:t xml:space="preserve"> </w:t>
      </w:r>
      <w:r>
        <w:t>unsure</w:t>
      </w:r>
      <w:r w:rsidR="002642BA">
        <w:t xml:space="preserve"> </w:t>
      </w:r>
      <w:r>
        <w:rPr>
          <w:spacing w:val="-2"/>
        </w:rPr>
        <w:t>about</w:t>
      </w:r>
      <w:r w:rsidR="002642BA">
        <w:rPr>
          <w:spacing w:val="69"/>
        </w:rPr>
        <w:t xml:space="preserve"> </w:t>
      </w:r>
      <w:r>
        <w:t>associated</w:t>
      </w:r>
      <w:r w:rsidR="002642BA">
        <w:t xml:space="preserve"> </w:t>
      </w:r>
      <w:r>
        <w:t>health</w:t>
      </w:r>
      <w:r w:rsidR="002642BA">
        <w:rPr>
          <w:spacing w:val="-2"/>
        </w:rPr>
        <w:t xml:space="preserve"> </w:t>
      </w:r>
      <w:r>
        <w:t>outcomes,</w:t>
      </w:r>
      <w:r w:rsidR="002642BA">
        <w:t xml:space="preserve"> </w:t>
      </w:r>
      <w:r>
        <w:t>one</w:t>
      </w:r>
      <w:r w:rsidR="002642BA">
        <w:t xml:space="preserve"> </w:t>
      </w:r>
      <w:r>
        <w:t>key</w:t>
      </w:r>
      <w:r w:rsidR="002642BA">
        <w:rPr>
          <w:spacing w:val="-2"/>
        </w:rPr>
        <w:t xml:space="preserve"> </w:t>
      </w:r>
      <w:r>
        <w:t>informant</w:t>
      </w:r>
      <w:r w:rsidR="002642BA">
        <w:t xml:space="preserve"> </w:t>
      </w:r>
      <w:r>
        <w:t>reported</w:t>
      </w:r>
      <w:r w:rsidR="002642BA">
        <w:rPr>
          <w:spacing w:val="-2"/>
        </w:rPr>
        <w:t xml:space="preserve"> </w:t>
      </w:r>
      <w:r>
        <w:t>high</w:t>
      </w:r>
      <w:r w:rsidR="002642BA">
        <w:rPr>
          <w:spacing w:val="-2"/>
        </w:rPr>
        <w:t xml:space="preserve"> </w:t>
      </w:r>
      <w:r>
        <w:t>electronic</w:t>
      </w:r>
      <w:r w:rsidR="002642BA">
        <w:rPr>
          <w:spacing w:val="1"/>
        </w:rPr>
        <w:t xml:space="preserve"> </w:t>
      </w:r>
      <w:r>
        <w:t>patient</w:t>
      </w:r>
      <w:r w:rsidR="002642BA">
        <w:rPr>
          <w:spacing w:val="2"/>
        </w:rPr>
        <w:t xml:space="preserve"> </w:t>
      </w:r>
      <w:r>
        <w:t>portal</w:t>
      </w:r>
      <w:r w:rsidR="002642BA">
        <w:rPr>
          <w:spacing w:val="46"/>
        </w:rPr>
        <w:t xml:space="preserve"> </w:t>
      </w:r>
      <w:r>
        <w:t>registration</w:t>
      </w:r>
      <w:r w:rsidR="002642BA">
        <w:rPr>
          <w:spacing w:val="-2"/>
        </w:rPr>
        <w:t xml:space="preserve"> </w:t>
      </w:r>
      <w:r>
        <w:t>rates</w:t>
      </w:r>
      <w:r w:rsidR="002642BA">
        <w:rPr>
          <w:spacing w:val="-2"/>
        </w:rPr>
        <w:t xml:space="preserve"> </w:t>
      </w:r>
      <w:r>
        <w:t>and</w:t>
      </w:r>
      <w:r w:rsidR="002642BA">
        <w:t xml:space="preserve"> </w:t>
      </w:r>
      <w:r>
        <w:t>an</w:t>
      </w:r>
      <w:r w:rsidR="002642BA">
        <w:rPr>
          <w:spacing w:val="-4"/>
        </w:rPr>
        <w:t xml:space="preserve"> </w:t>
      </w:r>
      <w:r>
        <w:rPr>
          <w:spacing w:val="-2"/>
        </w:rPr>
        <w:t>upwards</w:t>
      </w:r>
      <w:r w:rsidR="002642BA">
        <w:rPr>
          <w:spacing w:val="2"/>
        </w:rPr>
        <w:t xml:space="preserve"> </w:t>
      </w:r>
      <w:r>
        <w:t>trend</w:t>
      </w:r>
      <w:r w:rsidR="002642BA">
        <w:rPr>
          <w:spacing w:val="-2"/>
        </w:rPr>
        <w:t xml:space="preserve"> </w:t>
      </w:r>
      <w:r>
        <w:t>in</w:t>
      </w:r>
      <w:r w:rsidR="002642BA">
        <w:t xml:space="preserve"> </w:t>
      </w:r>
      <w:r>
        <w:t>portal</w:t>
      </w:r>
      <w:r w:rsidR="002642BA">
        <w:t xml:space="preserve"> </w:t>
      </w:r>
      <w:r>
        <w:t>visits</w:t>
      </w:r>
      <w:r w:rsidR="002642BA">
        <w:rPr>
          <w:spacing w:val="1"/>
        </w:rPr>
        <w:t xml:space="preserve"> </w:t>
      </w:r>
      <w:r>
        <w:t>in</w:t>
      </w:r>
      <w:r w:rsidR="002642BA">
        <w:t xml:space="preserve"> </w:t>
      </w:r>
      <w:r>
        <w:t>their</w:t>
      </w:r>
      <w:r w:rsidR="002642BA">
        <w:t xml:space="preserve"> </w:t>
      </w:r>
      <w:r>
        <w:t>cancer</w:t>
      </w:r>
      <w:r w:rsidR="002642BA">
        <w:t xml:space="preserve"> </w:t>
      </w:r>
      <w:r>
        <w:t>centre,</w:t>
      </w:r>
      <w:r w:rsidR="002642BA">
        <w:rPr>
          <w:spacing w:val="2"/>
        </w:rPr>
        <w:t xml:space="preserve"> </w:t>
      </w:r>
      <w:r>
        <w:t>indicating</w:t>
      </w:r>
      <w:r w:rsidR="002642BA">
        <w:rPr>
          <w:spacing w:val="3"/>
        </w:rPr>
        <w:t xml:space="preserve"> </w:t>
      </w:r>
      <w:r>
        <w:t>high</w:t>
      </w:r>
      <w:r w:rsidR="002642BA">
        <w:rPr>
          <w:spacing w:val="71"/>
        </w:rPr>
        <w:t xml:space="preserve"> </w:t>
      </w:r>
      <w:r>
        <w:t>consumer</w:t>
      </w:r>
      <w:r w:rsidR="002642BA">
        <w:t xml:space="preserve"> </w:t>
      </w:r>
      <w:r>
        <w:t>satisfaction.</w:t>
      </w:r>
      <w:r w:rsidR="002642BA">
        <w:t xml:space="preserve"> </w:t>
      </w:r>
      <w:r>
        <w:t>This</w:t>
      </w:r>
      <w:r w:rsidR="002642BA">
        <w:rPr>
          <w:spacing w:val="-2"/>
        </w:rPr>
        <w:t xml:space="preserve"> </w:t>
      </w:r>
      <w:r>
        <w:t>key</w:t>
      </w:r>
      <w:r w:rsidR="002642BA">
        <w:t xml:space="preserve"> </w:t>
      </w:r>
      <w:r>
        <w:t>informant</w:t>
      </w:r>
      <w:r w:rsidR="002642BA">
        <w:t xml:space="preserve"> </w:t>
      </w:r>
      <w:r>
        <w:t>believed</w:t>
      </w:r>
      <w:r w:rsidR="002642BA">
        <w:rPr>
          <w:spacing w:val="1"/>
        </w:rPr>
        <w:t xml:space="preserve"> </w:t>
      </w:r>
      <w:r>
        <w:t>that</w:t>
      </w:r>
      <w:r w:rsidR="002642BA">
        <w:t xml:space="preserve"> </w:t>
      </w:r>
      <w:r>
        <w:t>the</w:t>
      </w:r>
      <w:r w:rsidR="002642BA">
        <w:rPr>
          <w:spacing w:val="-2"/>
        </w:rPr>
        <w:t xml:space="preserve"> </w:t>
      </w:r>
      <w:r>
        <w:t>main</w:t>
      </w:r>
      <w:r w:rsidR="002642BA">
        <w:t xml:space="preserve"> </w:t>
      </w:r>
      <w:r>
        <w:t>outcome</w:t>
      </w:r>
      <w:r w:rsidR="002642BA">
        <w:rPr>
          <w:spacing w:val="-4"/>
        </w:rPr>
        <w:t xml:space="preserve"> </w:t>
      </w:r>
      <w:r>
        <w:rPr>
          <w:spacing w:val="-2"/>
        </w:rPr>
        <w:t>of</w:t>
      </w:r>
      <w:r w:rsidR="002642BA">
        <w:rPr>
          <w:spacing w:val="4"/>
        </w:rPr>
        <w:t xml:space="preserve"> </w:t>
      </w:r>
      <w:r>
        <w:t>interest</w:t>
      </w:r>
      <w:r w:rsidR="002642BA">
        <w:t xml:space="preserve"> </w:t>
      </w:r>
      <w:r>
        <w:t>targeted</w:t>
      </w:r>
      <w:r w:rsidR="002642BA">
        <w:t xml:space="preserve"> </w:t>
      </w:r>
      <w:r>
        <w:t>by</w:t>
      </w:r>
      <w:r w:rsidR="002642BA">
        <w:rPr>
          <w:spacing w:val="-2"/>
        </w:rPr>
        <w:t xml:space="preserve"> </w:t>
      </w:r>
      <w:r>
        <w:t>portals</w:t>
      </w:r>
      <w:r w:rsidR="002642BA">
        <w:rPr>
          <w:spacing w:val="1"/>
        </w:rPr>
        <w:t xml:space="preserve"> </w:t>
      </w:r>
      <w:r>
        <w:rPr>
          <w:spacing w:val="-2"/>
        </w:rPr>
        <w:t>was</w:t>
      </w:r>
      <w:r w:rsidR="002642BA">
        <w:rPr>
          <w:spacing w:val="1"/>
        </w:rPr>
        <w:t xml:space="preserve"> </w:t>
      </w:r>
      <w:r>
        <w:t>that</w:t>
      </w:r>
      <w:r w:rsidR="002642BA">
        <w:rPr>
          <w:spacing w:val="2"/>
        </w:rPr>
        <w:t xml:space="preserve"> </w:t>
      </w:r>
      <w:r>
        <w:rPr>
          <w:spacing w:val="-2"/>
        </w:rPr>
        <w:t>of</w:t>
      </w:r>
      <w:r w:rsidR="002642BA">
        <w:rPr>
          <w:spacing w:val="2"/>
        </w:rPr>
        <w:t xml:space="preserve"> </w:t>
      </w:r>
      <w:r>
        <w:t>consumer</w:t>
      </w:r>
      <w:r w:rsidR="002642BA">
        <w:rPr>
          <w:spacing w:val="2"/>
        </w:rPr>
        <w:t xml:space="preserve"> </w:t>
      </w:r>
      <w:r>
        <w:t>engagement.</w:t>
      </w:r>
    </w:p>
    <w:p w:rsidR="00700490" w:rsidRDefault="00700490" w:rsidP="00700490">
      <w:pPr>
        <w:pStyle w:val="BoxName"/>
        <w:rPr>
          <w:rFonts w:eastAsia="Arial" w:hAnsi="Arial" w:cs="Arial"/>
          <w:szCs w:val="21"/>
        </w:rPr>
      </w:pPr>
      <w:r>
        <w:t>Electronic portals and patient engagement</w:t>
      </w:r>
    </w:p>
    <w:p w:rsidR="00BC15A7" w:rsidRDefault="00700490" w:rsidP="00700490">
      <w:pPr>
        <w:pStyle w:val="BoxText"/>
        <w:rPr>
          <w:i/>
        </w:rPr>
      </w:pPr>
      <w:r w:rsidRPr="00D33345">
        <w:rPr>
          <w:i/>
          <w:spacing w:val="-2"/>
        </w:rPr>
        <w:t>It’s</w:t>
      </w:r>
      <w:r w:rsidRPr="00D33345">
        <w:rPr>
          <w:i/>
          <w:spacing w:val="-3"/>
        </w:rPr>
        <w:t xml:space="preserve"> </w:t>
      </w:r>
      <w:r w:rsidRPr="00D33345">
        <w:rPr>
          <w:i/>
        </w:rPr>
        <w:t>more</w:t>
      </w:r>
      <w:r w:rsidRPr="00D33345">
        <w:rPr>
          <w:i/>
          <w:spacing w:val="-6"/>
        </w:rPr>
        <w:t xml:space="preserve"> </w:t>
      </w:r>
      <w:r w:rsidRPr="00D33345">
        <w:rPr>
          <w:i/>
        </w:rPr>
        <w:t>about</w:t>
      </w:r>
      <w:r w:rsidRPr="00D33345">
        <w:rPr>
          <w:i/>
          <w:spacing w:val="-5"/>
        </w:rPr>
        <w:t xml:space="preserve"> </w:t>
      </w:r>
      <w:r w:rsidRPr="00D33345">
        <w:rPr>
          <w:i/>
        </w:rPr>
        <w:t>the</w:t>
      </w:r>
      <w:r w:rsidRPr="00D33345">
        <w:rPr>
          <w:i/>
          <w:spacing w:val="-4"/>
        </w:rPr>
        <w:t xml:space="preserve"> </w:t>
      </w:r>
      <w:r w:rsidRPr="00D33345">
        <w:rPr>
          <w:i/>
        </w:rPr>
        <w:t>quality</w:t>
      </w:r>
      <w:r w:rsidRPr="00D33345">
        <w:rPr>
          <w:i/>
          <w:spacing w:val="-5"/>
        </w:rPr>
        <w:t xml:space="preserve"> </w:t>
      </w:r>
      <w:r w:rsidRPr="00D33345">
        <w:rPr>
          <w:i/>
        </w:rPr>
        <w:t>and</w:t>
      </w:r>
      <w:r w:rsidRPr="00D33345">
        <w:rPr>
          <w:i/>
          <w:spacing w:val="-7"/>
        </w:rPr>
        <w:t xml:space="preserve"> </w:t>
      </w:r>
      <w:r w:rsidRPr="00D33345">
        <w:rPr>
          <w:i/>
        </w:rPr>
        <w:t>the</w:t>
      </w:r>
      <w:r w:rsidRPr="00D33345">
        <w:rPr>
          <w:i/>
          <w:spacing w:val="-4"/>
        </w:rPr>
        <w:t xml:space="preserve"> </w:t>
      </w:r>
      <w:r w:rsidRPr="00D33345">
        <w:rPr>
          <w:i/>
        </w:rPr>
        <w:t>engagement</w:t>
      </w:r>
      <w:r w:rsidRPr="00D33345">
        <w:rPr>
          <w:i/>
          <w:spacing w:val="-6"/>
        </w:rPr>
        <w:t xml:space="preserve"> </w:t>
      </w:r>
      <w:r w:rsidRPr="00D33345">
        <w:rPr>
          <w:i/>
        </w:rPr>
        <w:t>with</w:t>
      </w:r>
      <w:r w:rsidRPr="00D33345">
        <w:rPr>
          <w:i/>
          <w:spacing w:val="-6"/>
        </w:rPr>
        <w:t xml:space="preserve"> </w:t>
      </w:r>
      <w:r w:rsidRPr="00D33345">
        <w:rPr>
          <w:i/>
        </w:rPr>
        <w:t>the</w:t>
      </w:r>
      <w:r w:rsidRPr="00D33345">
        <w:rPr>
          <w:i/>
          <w:spacing w:val="-7"/>
        </w:rPr>
        <w:t xml:space="preserve"> </w:t>
      </w:r>
      <w:r w:rsidRPr="00D33345">
        <w:rPr>
          <w:i/>
        </w:rPr>
        <w:t>care</w:t>
      </w:r>
      <w:r w:rsidRPr="00D33345">
        <w:rPr>
          <w:i/>
          <w:spacing w:val="-6"/>
        </w:rPr>
        <w:t xml:space="preserve"> </w:t>
      </w:r>
      <w:r w:rsidRPr="00D33345">
        <w:rPr>
          <w:i/>
        </w:rPr>
        <w:t>team,</w:t>
      </w:r>
      <w:r w:rsidRPr="00D33345">
        <w:rPr>
          <w:i/>
          <w:spacing w:val="-6"/>
        </w:rPr>
        <w:t xml:space="preserve"> </w:t>
      </w:r>
      <w:r w:rsidRPr="00D33345">
        <w:rPr>
          <w:i/>
        </w:rPr>
        <w:t>emailing</w:t>
      </w:r>
      <w:r w:rsidRPr="00D33345">
        <w:rPr>
          <w:i/>
          <w:spacing w:val="-4"/>
        </w:rPr>
        <w:t xml:space="preserve"> </w:t>
      </w:r>
      <w:r w:rsidRPr="00D33345">
        <w:rPr>
          <w:i/>
        </w:rPr>
        <w:t>and</w:t>
      </w:r>
      <w:r w:rsidRPr="00D33345">
        <w:rPr>
          <w:i/>
          <w:spacing w:val="-5"/>
        </w:rPr>
        <w:t xml:space="preserve"> </w:t>
      </w:r>
      <w:r w:rsidRPr="00D33345">
        <w:rPr>
          <w:i/>
        </w:rPr>
        <w:t>getting</w:t>
      </w:r>
      <w:r w:rsidRPr="00D33345">
        <w:rPr>
          <w:i/>
          <w:spacing w:val="-4"/>
        </w:rPr>
        <w:t xml:space="preserve"> </w:t>
      </w:r>
      <w:r w:rsidRPr="00D33345">
        <w:rPr>
          <w:i/>
        </w:rPr>
        <w:t>medication</w:t>
      </w:r>
      <w:r w:rsidRPr="00D33345">
        <w:rPr>
          <w:i/>
          <w:spacing w:val="51"/>
          <w:w w:val="99"/>
        </w:rPr>
        <w:t xml:space="preserve"> </w:t>
      </w:r>
      <w:r w:rsidRPr="00D33345">
        <w:rPr>
          <w:i/>
        </w:rPr>
        <w:t>lists</w:t>
      </w:r>
      <w:r w:rsidRPr="00D33345">
        <w:rPr>
          <w:i/>
          <w:spacing w:val="-6"/>
        </w:rPr>
        <w:t xml:space="preserve"> </w:t>
      </w:r>
      <w:r w:rsidRPr="00D33345">
        <w:rPr>
          <w:i/>
        </w:rPr>
        <w:t>from</w:t>
      </w:r>
      <w:r w:rsidRPr="00D33345">
        <w:rPr>
          <w:i/>
          <w:spacing w:val="-4"/>
        </w:rPr>
        <w:t xml:space="preserve"> </w:t>
      </w:r>
      <w:r w:rsidRPr="00D33345">
        <w:rPr>
          <w:i/>
        </w:rPr>
        <w:t>primary</w:t>
      </w:r>
      <w:r w:rsidRPr="00D33345">
        <w:rPr>
          <w:i/>
          <w:spacing w:val="-6"/>
        </w:rPr>
        <w:t xml:space="preserve"> </w:t>
      </w:r>
      <w:r w:rsidRPr="00D33345">
        <w:rPr>
          <w:i/>
        </w:rPr>
        <w:t>care.</w:t>
      </w:r>
      <w:r w:rsidRPr="00D33345">
        <w:rPr>
          <w:i/>
          <w:spacing w:val="-6"/>
        </w:rPr>
        <w:t xml:space="preserve"> </w:t>
      </w:r>
      <w:r w:rsidRPr="00D33345">
        <w:rPr>
          <w:i/>
          <w:spacing w:val="1"/>
        </w:rPr>
        <w:t>We</w:t>
      </w:r>
      <w:r w:rsidRPr="00D33345">
        <w:rPr>
          <w:i/>
          <w:spacing w:val="-7"/>
        </w:rPr>
        <w:t xml:space="preserve"> </w:t>
      </w:r>
      <w:r w:rsidRPr="00D33345">
        <w:rPr>
          <w:i/>
        </w:rPr>
        <w:t>can</w:t>
      </w:r>
      <w:r w:rsidRPr="00D33345">
        <w:rPr>
          <w:i/>
          <w:spacing w:val="-6"/>
        </w:rPr>
        <w:t xml:space="preserve"> </w:t>
      </w:r>
      <w:r w:rsidRPr="00D33345">
        <w:rPr>
          <w:i/>
        </w:rPr>
        <w:t>add</w:t>
      </w:r>
      <w:r w:rsidRPr="00D33345">
        <w:rPr>
          <w:i/>
          <w:spacing w:val="-6"/>
        </w:rPr>
        <w:t xml:space="preserve"> </w:t>
      </w:r>
      <w:r w:rsidRPr="00D33345">
        <w:rPr>
          <w:i/>
        </w:rPr>
        <w:t>something.</w:t>
      </w:r>
    </w:p>
    <w:p w:rsidR="0021177D" w:rsidRDefault="00722AC3" w:rsidP="007C0356">
      <w:pPr>
        <w:pStyle w:val="BodyText"/>
        <w:rPr>
          <w:sz w:val="14"/>
          <w:szCs w:val="14"/>
        </w:rPr>
      </w:pPr>
      <w:r>
        <w:t>It</w:t>
      </w:r>
      <w:r w:rsidR="002642BA">
        <w:t xml:space="preserve"> </w:t>
      </w:r>
      <w:r>
        <w:t>has</w:t>
      </w:r>
      <w:r w:rsidR="002642BA">
        <w:rPr>
          <w:spacing w:val="1"/>
        </w:rPr>
        <w:t xml:space="preserve"> </w:t>
      </w:r>
      <w:r>
        <w:t>been</w:t>
      </w:r>
      <w:r w:rsidR="002642BA">
        <w:rPr>
          <w:spacing w:val="-2"/>
        </w:rPr>
        <w:t xml:space="preserve"> </w:t>
      </w:r>
      <w:r>
        <w:t>hypothesised</w:t>
      </w:r>
      <w:r w:rsidR="002642BA">
        <w:rPr>
          <w:spacing w:val="-2"/>
        </w:rPr>
        <w:t xml:space="preserve"> </w:t>
      </w:r>
      <w:r>
        <w:t>that</w:t>
      </w:r>
      <w:r w:rsidR="002642BA">
        <w:rPr>
          <w:spacing w:val="2"/>
        </w:rPr>
        <w:t xml:space="preserve"> </w:t>
      </w:r>
      <w:r>
        <w:t>electronic</w:t>
      </w:r>
      <w:r w:rsidR="002642BA">
        <w:rPr>
          <w:spacing w:val="2"/>
        </w:rPr>
        <w:t xml:space="preserve"> </w:t>
      </w:r>
      <w:r>
        <w:t>patient</w:t>
      </w:r>
      <w:r w:rsidR="002642BA">
        <w:t xml:space="preserve"> </w:t>
      </w:r>
      <w:r>
        <w:t>portals</w:t>
      </w:r>
      <w:r w:rsidR="002642BA">
        <w:rPr>
          <w:spacing w:val="-2"/>
        </w:rPr>
        <w:t xml:space="preserve"> </w:t>
      </w:r>
      <w:r>
        <w:t>may</w:t>
      </w:r>
      <w:r w:rsidR="002642BA">
        <w:rPr>
          <w:spacing w:val="-2"/>
        </w:rPr>
        <w:t xml:space="preserve"> </w:t>
      </w:r>
      <w:r>
        <w:t>support</w:t>
      </w:r>
      <w:r w:rsidR="002642BA">
        <w:rPr>
          <w:spacing w:val="2"/>
        </w:rPr>
        <w:t xml:space="preserve"> </w:t>
      </w:r>
      <w:r>
        <w:rPr>
          <w:spacing w:val="-2"/>
        </w:rPr>
        <w:t>improved</w:t>
      </w:r>
      <w:r w:rsidR="002642BA">
        <w:t xml:space="preserve"> </w:t>
      </w:r>
      <w:r>
        <w:t>quality</w:t>
      </w:r>
      <w:r w:rsidR="002642BA">
        <w:rPr>
          <w:spacing w:val="-2"/>
        </w:rPr>
        <w:t xml:space="preserve"> </w:t>
      </w:r>
      <w:r>
        <w:rPr>
          <w:spacing w:val="-2"/>
        </w:rPr>
        <w:t>of</w:t>
      </w:r>
      <w:r w:rsidR="002642BA">
        <w:rPr>
          <w:spacing w:val="4"/>
        </w:rPr>
        <w:t xml:space="preserve"> </w:t>
      </w:r>
      <w:r>
        <w:t>care</w:t>
      </w:r>
      <w:r w:rsidR="002642BA">
        <w:rPr>
          <w:spacing w:val="53"/>
        </w:rPr>
        <w:t xml:space="preserve"> </w:t>
      </w:r>
      <w:r>
        <w:t>by</w:t>
      </w:r>
      <w:r w:rsidR="002642BA">
        <w:rPr>
          <w:spacing w:val="-2"/>
        </w:rPr>
        <w:t xml:space="preserve"> </w:t>
      </w:r>
      <w:r>
        <w:t>reducing</w:t>
      </w:r>
      <w:r w:rsidR="002642BA">
        <w:t xml:space="preserve"> </w:t>
      </w:r>
      <w:r>
        <w:t>unnecessary</w:t>
      </w:r>
      <w:r w:rsidR="002642BA">
        <w:t xml:space="preserve"> </w:t>
      </w:r>
      <w:r>
        <w:t>healthcare</w:t>
      </w:r>
      <w:r w:rsidR="002642BA">
        <w:rPr>
          <w:spacing w:val="-2"/>
        </w:rPr>
        <w:t xml:space="preserve"> </w:t>
      </w:r>
      <w:r>
        <w:t>use</w:t>
      </w:r>
      <w:r w:rsidR="002642BA">
        <w:rPr>
          <w:spacing w:val="-2"/>
        </w:rPr>
        <w:t xml:space="preserve"> </w:t>
      </w:r>
      <w:r>
        <w:t>and</w:t>
      </w:r>
      <w:r w:rsidR="002642BA">
        <w:t xml:space="preserve"> </w:t>
      </w:r>
      <w:r>
        <w:rPr>
          <w:spacing w:val="-2"/>
        </w:rPr>
        <w:t>allowing</w:t>
      </w:r>
      <w:r w:rsidR="002642BA">
        <w:rPr>
          <w:spacing w:val="3"/>
        </w:rPr>
        <w:t xml:space="preserve"> </w:t>
      </w:r>
      <w:r>
        <w:rPr>
          <w:spacing w:val="-2"/>
        </w:rPr>
        <w:t>clinicians</w:t>
      </w:r>
      <w:r w:rsidR="002642BA">
        <w:rPr>
          <w:spacing w:val="1"/>
        </w:rPr>
        <w:t xml:space="preserve"> </w:t>
      </w:r>
      <w:r>
        <w:t>to</w:t>
      </w:r>
      <w:r w:rsidR="002642BA">
        <w:rPr>
          <w:spacing w:val="-4"/>
        </w:rPr>
        <w:t xml:space="preserve"> </w:t>
      </w:r>
      <w:r>
        <w:t>focus</w:t>
      </w:r>
      <w:r w:rsidR="002642BA">
        <w:rPr>
          <w:spacing w:val="1"/>
        </w:rPr>
        <w:t xml:space="preserve"> </w:t>
      </w:r>
      <w:r>
        <w:rPr>
          <w:spacing w:val="-2"/>
        </w:rPr>
        <w:t>on</w:t>
      </w:r>
      <w:r w:rsidR="002642BA">
        <w:t xml:space="preserve"> </w:t>
      </w:r>
      <w:r>
        <w:t>patients</w:t>
      </w:r>
      <w:r w:rsidR="002642BA">
        <w:t xml:space="preserve"> </w:t>
      </w:r>
      <w:r>
        <w:t>with</w:t>
      </w:r>
      <w:r w:rsidR="002642BA">
        <w:rPr>
          <w:spacing w:val="83"/>
        </w:rPr>
        <w:t xml:space="preserve"> </w:t>
      </w:r>
      <w:r>
        <w:t>higher</w:t>
      </w:r>
      <w:r w:rsidR="002642BA">
        <w:t xml:space="preserve"> </w:t>
      </w:r>
      <w:r>
        <w:t>needs.</w:t>
      </w:r>
      <w:r w:rsidR="002642BA">
        <w:rPr>
          <w:spacing w:val="-3"/>
        </w:rPr>
        <w:t xml:space="preserve"> </w:t>
      </w:r>
      <w:r>
        <w:t>There</w:t>
      </w:r>
      <w:r w:rsidR="002642BA">
        <w:t xml:space="preserve"> </w:t>
      </w:r>
      <w:r>
        <w:t>are</w:t>
      </w:r>
      <w:r w:rsidR="002642BA">
        <w:rPr>
          <w:spacing w:val="-2"/>
        </w:rPr>
        <w:t xml:space="preserve"> </w:t>
      </w:r>
      <w:r>
        <w:t>mixed</w:t>
      </w:r>
      <w:r w:rsidR="002642BA">
        <w:t xml:space="preserve"> </w:t>
      </w:r>
      <w:r>
        <w:t>results</w:t>
      </w:r>
      <w:r w:rsidR="002642BA">
        <w:rPr>
          <w:spacing w:val="-2"/>
        </w:rPr>
        <w:t xml:space="preserve"> </w:t>
      </w:r>
      <w:r>
        <w:t>in</w:t>
      </w:r>
      <w:r w:rsidR="002642BA">
        <w:t xml:space="preserve"> </w:t>
      </w:r>
      <w:r>
        <w:t>the</w:t>
      </w:r>
      <w:r w:rsidR="002642BA">
        <w:rPr>
          <w:spacing w:val="-2"/>
        </w:rPr>
        <w:t xml:space="preserve"> </w:t>
      </w:r>
      <w:r>
        <w:t>literature</w:t>
      </w:r>
      <w:r w:rsidR="002642BA">
        <w:rPr>
          <w:spacing w:val="-4"/>
        </w:rPr>
        <w:t xml:space="preserve"> </w:t>
      </w:r>
      <w:r>
        <w:t>for</w:t>
      </w:r>
      <w:r w:rsidR="002642BA">
        <w:t xml:space="preserve"> </w:t>
      </w:r>
      <w:r>
        <w:t>the</w:t>
      </w:r>
      <w:r w:rsidR="002642BA">
        <w:t xml:space="preserve"> </w:t>
      </w:r>
      <w:r>
        <w:t>effect</w:t>
      </w:r>
      <w:r w:rsidR="002642BA">
        <w:t xml:space="preserve"> </w:t>
      </w:r>
      <w:r>
        <w:rPr>
          <w:spacing w:val="-2"/>
        </w:rPr>
        <w:t>of</w:t>
      </w:r>
      <w:r w:rsidR="002642BA">
        <w:rPr>
          <w:spacing w:val="2"/>
        </w:rPr>
        <w:t xml:space="preserve"> </w:t>
      </w:r>
      <w:r>
        <w:t>electronic</w:t>
      </w:r>
      <w:r w:rsidR="002642BA">
        <w:rPr>
          <w:spacing w:val="1"/>
        </w:rPr>
        <w:t xml:space="preserve"> </w:t>
      </w:r>
      <w:r>
        <w:t>patient</w:t>
      </w:r>
      <w:r w:rsidR="002642BA">
        <w:t xml:space="preserve"> </w:t>
      </w:r>
      <w:r>
        <w:t>portal</w:t>
      </w:r>
      <w:r w:rsidR="002642BA">
        <w:t xml:space="preserve"> </w:t>
      </w:r>
      <w:r>
        <w:t>use</w:t>
      </w:r>
      <w:r w:rsidR="002642BA">
        <w:rPr>
          <w:spacing w:val="-2"/>
        </w:rPr>
        <w:t xml:space="preserve"> </w:t>
      </w:r>
      <w:r>
        <w:t>on</w:t>
      </w:r>
      <w:r w:rsidR="002642BA">
        <w:rPr>
          <w:spacing w:val="-2"/>
        </w:rPr>
        <w:t xml:space="preserve"> </w:t>
      </w:r>
      <w:r>
        <w:t>healthcare</w:t>
      </w:r>
      <w:r w:rsidR="002642BA">
        <w:rPr>
          <w:spacing w:val="-4"/>
        </w:rPr>
        <w:t xml:space="preserve"> </w:t>
      </w:r>
      <w:r>
        <w:t>use.</w:t>
      </w:r>
      <w:r w:rsidR="002642BA">
        <w:rPr>
          <w:spacing w:val="2"/>
        </w:rPr>
        <w:t xml:space="preserve"> </w:t>
      </w:r>
      <w:r>
        <w:t>Some</w:t>
      </w:r>
      <w:r w:rsidR="002642BA">
        <w:t xml:space="preserve"> </w:t>
      </w:r>
      <w:r>
        <w:t>studies</w:t>
      </w:r>
      <w:r w:rsidR="002642BA">
        <w:rPr>
          <w:spacing w:val="1"/>
        </w:rPr>
        <w:t xml:space="preserve"> </w:t>
      </w:r>
      <w:r>
        <w:rPr>
          <w:spacing w:val="-2"/>
        </w:rPr>
        <w:t>have</w:t>
      </w:r>
      <w:r w:rsidR="002642BA">
        <w:rPr>
          <w:spacing w:val="-2"/>
        </w:rPr>
        <w:t xml:space="preserve"> </w:t>
      </w:r>
      <w:r>
        <w:t>demonstrated</w:t>
      </w:r>
      <w:r w:rsidR="002642BA">
        <w:rPr>
          <w:spacing w:val="-2"/>
        </w:rPr>
        <w:t xml:space="preserve"> </w:t>
      </w:r>
      <w:r>
        <w:t>an</w:t>
      </w:r>
      <w:r w:rsidR="002642BA">
        <w:rPr>
          <w:spacing w:val="-2"/>
        </w:rPr>
        <w:t xml:space="preserve"> </w:t>
      </w:r>
      <w:r>
        <w:t>association</w:t>
      </w:r>
      <w:r w:rsidR="002642BA">
        <w:t xml:space="preserve"> </w:t>
      </w:r>
      <w:r>
        <w:rPr>
          <w:spacing w:val="-2"/>
        </w:rPr>
        <w:t>between</w:t>
      </w:r>
      <w:r w:rsidR="002642BA">
        <w:rPr>
          <w:spacing w:val="64"/>
        </w:rPr>
        <w:t xml:space="preserve"> </w:t>
      </w:r>
      <w:r>
        <w:t>electronic</w:t>
      </w:r>
      <w:r w:rsidR="002642BA">
        <w:rPr>
          <w:spacing w:val="1"/>
        </w:rPr>
        <w:t xml:space="preserve"> </w:t>
      </w:r>
      <w:r>
        <w:t>portal</w:t>
      </w:r>
      <w:r w:rsidR="002642BA">
        <w:t xml:space="preserve"> </w:t>
      </w:r>
      <w:r>
        <w:t>use</w:t>
      </w:r>
      <w:r w:rsidR="002642BA">
        <w:t xml:space="preserve"> </w:t>
      </w:r>
      <w:r>
        <w:t>and</w:t>
      </w:r>
      <w:r w:rsidR="002642BA">
        <w:rPr>
          <w:spacing w:val="-2"/>
        </w:rPr>
        <w:t xml:space="preserve"> </w:t>
      </w:r>
      <w:r>
        <w:rPr>
          <w:spacing w:val="-2"/>
        </w:rPr>
        <w:t>lower</w:t>
      </w:r>
      <w:r w:rsidR="002642BA">
        <w:rPr>
          <w:spacing w:val="2"/>
        </w:rPr>
        <w:t xml:space="preserve"> </w:t>
      </w:r>
      <w:r>
        <w:t>rates</w:t>
      </w:r>
      <w:r w:rsidR="002642BA">
        <w:rPr>
          <w:spacing w:val="-2"/>
        </w:rPr>
        <w:t xml:space="preserve"> </w:t>
      </w:r>
      <w:r>
        <w:rPr>
          <w:spacing w:val="-2"/>
        </w:rPr>
        <w:t>of</w:t>
      </w:r>
      <w:r w:rsidR="002642BA">
        <w:rPr>
          <w:spacing w:val="2"/>
        </w:rPr>
        <w:t xml:space="preserve"> </w:t>
      </w:r>
      <w:r>
        <w:t>in-person</w:t>
      </w:r>
      <w:r w:rsidR="002642BA">
        <w:rPr>
          <w:spacing w:val="-2"/>
        </w:rPr>
        <w:t xml:space="preserve"> </w:t>
      </w:r>
      <w:r>
        <w:t>specialist</w:t>
      </w:r>
      <w:r w:rsidR="002642BA">
        <w:rPr>
          <w:spacing w:val="2"/>
        </w:rPr>
        <w:t xml:space="preserve"> </w:t>
      </w:r>
      <w:r>
        <w:t>visits,</w:t>
      </w:r>
      <w:r w:rsidR="002642BA">
        <w:rPr>
          <w:spacing w:val="2"/>
        </w:rPr>
        <w:t xml:space="preserve"> </w:t>
      </w:r>
      <w:r>
        <w:t>visits</w:t>
      </w:r>
      <w:r w:rsidR="002642BA">
        <w:rPr>
          <w:spacing w:val="1"/>
        </w:rPr>
        <w:t xml:space="preserve"> </w:t>
      </w:r>
      <w:r>
        <w:t>to</w:t>
      </w:r>
      <w:r w:rsidR="002642BA">
        <w:rPr>
          <w:spacing w:val="-2"/>
        </w:rPr>
        <w:t xml:space="preserve"> </w:t>
      </w:r>
      <w:r>
        <w:t>the</w:t>
      </w:r>
      <w:r w:rsidR="002642BA">
        <w:t xml:space="preserve"> </w:t>
      </w:r>
      <w:r>
        <w:t>emergency</w:t>
      </w:r>
      <w:r w:rsidR="002642BA">
        <w:rPr>
          <w:spacing w:val="65"/>
        </w:rPr>
        <w:t xml:space="preserve"> </w:t>
      </w:r>
      <w:r>
        <w:t>department</w:t>
      </w:r>
      <w:r w:rsidR="002642BA">
        <w:rPr>
          <w:spacing w:val="-2"/>
        </w:rPr>
        <w:t xml:space="preserve"> </w:t>
      </w:r>
      <w:r>
        <w:t>and</w:t>
      </w:r>
      <w:r w:rsidR="002642BA">
        <w:rPr>
          <w:spacing w:val="-3"/>
        </w:rPr>
        <w:t xml:space="preserve"> </w:t>
      </w:r>
      <w:r>
        <w:t>telephone</w:t>
      </w:r>
      <w:r w:rsidR="002642BA">
        <w:t xml:space="preserve"> </w:t>
      </w:r>
      <w:r>
        <w:t>conversations</w:t>
      </w:r>
      <w:r w:rsidR="002642BA">
        <w:t xml:space="preserve"> </w:t>
      </w:r>
      <w:r>
        <w:t>with</w:t>
      </w:r>
      <w:r w:rsidR="002642BA">
        <w:t xml:space="preserve"> </w:t>
      </w:r>
      <w:r>
        <w:t>clinicians.</w:t>
      </w:r>
      <w:r>
        <w:rPr>
          <w:position w:val="10"/>
          <w:sz w:val="14"/>
        </w:rPr>
        <w:t>3,13-15,17,20</w:t>
      </w:r>
      <w:r w:rsidR="002642BA">
        <w:rPr>
          <w:spacing w:val="22"/>
          <w:position w:val="10"/>
          <w:sz w:val="14"/>
        </w:rPr>
        <w:t xml:space="preserve"> </w:t>
      </w:r>
      <w:r>
        <w:t>These</w:t>
      </w:r>
      <w:r w:rsidR="002642BA">
        <w:rPr>
          <w:spacing w:val="-3"/>
        </w:rPr>
        <w:t xml:space="preserve"> </w:t>
      </w:r>
      <w:r>
        <w:t>resource</w:t>
      </w:r>
      <w:r w:rsidR="002642BA">
        <w:rPr>
          <w:spacing w:val="-3"/>
        </w:rPr>
        <w:t xml:space="preserve"> </w:t>
      </w:r>
      <w:r>
        <w:t>savings</w:t>
      </w:r>
      <w:r w:rsidR="002642BA">
        <w:t xml:space="preserve"> </w:t>
      </w:r>
      <w:r>
        <w:t>are</w:t>
      </w:r>
      <w:r w:rsidR="002642BA">
        <w:t xml:space="preserve"> </w:t>
      </w:r>
      <w:r>
        <w:rPr>
          <w:spacing w:val="-2"/>
        </w:rPr>
        <w:t>not</w:t>
      </w:r>
      <w:r w:rsidR="002642BA">
        <w:rPr>
          <w:spacing w:val="2"/>
        </w:rPr>
        <w:t xml:space="preserve"> </w:t>
      </w:r>
      <w:r>
        <w:t>consistent</w:t>
      </w:r>
      <w:r w:rsidR="002642BA">
        <w:t xml:space="preserve"> </w:t>
      </w:r>
      <w:r>
        <w:t>across</w:t>
      </w:r>
      <w:r w:rsidR="002642BA">
        <w:rPr>
          <w:spacing w:val="-2"/>
        </w:rPr>
        <w:t xml:space="preserve"> </w:t>
      </w:r>
      <w:r>
        <w:t>the</w:t>
      </w:r>
      <w:r w:rsidR="002642BA">
        <w:rPr>
          <w:spacing w:val="-2"/>
        </w:rPr>
        <w:t xml:space="preserve"> </w:t>
      </w:r>
      <w:r>
        <w:t>studies.</w:t>
      </w:r>
      <w:r w:rsidR="002642BA">
        <w:t xml:space="preserve"> </w:t>
      </w:r>
      <w:r>
        <w:t>In</w:t>
      </w:r>
      <w:r w:rsidR="002642BA">
        <w:t xml:space="preserve"> </w:t>
      </w:r>
      <w:r>
        <w:t>contrast,</w:t>
      </w:r>
      <w:r w:rsidR="002642BA">
        <w:t xml:space="preserve"> </w:t>
      </w:r>
      <w:r>
        <w:t>some</w:t>
      </w:r>
      <w:r w:rsidR="002642BA">
        <w:rPr>
          <w:spacing w:val="-2"/>
        </w:rPr>
        <w:t xml:space="preserve"> </w:t>
      </w:r>
      <w:r>
        <w:t>studies</w:t>
      </w:r>
      <w:r w:rsidR="002642BA">
        <w:rPr>
          <w:spacing w:val="1"/>
        </w:rPr>
        <w:t xml:space="preserve"> </w:t>
      </w:r>
      <w:r>
        <w:rPr>
          <w:spacing w:val="-2"/>
        </w:rPr>
        <w:t>have</w:t>
      </w:r>
      <w:r w:rsidR="002642BA">
        <w:rPr>
          <w:spacing w:val="-2"/>
        </w:rPr>
        <w:t xml:space="preserve"> </w:t>
      </w:r>
      <w:r>
        <w:t>found</w:t>
      </w:r>
      <w:r w:rsidR="002642BA">
        <w:rPr>
          <w:spacing w:val="-2"/>
        </w:rPr>
        <w:t xml:space="preserve"> </w:t>
      </w:r>
      <w:r>
        <w:t>portals</w:t>
      </w:r>
      <w:r w:rsidR="002642BA">
        <w:rPr>
          <w:spacing w:val="1"/>
        </w:rPr>
        <w:t xml:space="preserve"> </w:t>
      </w:r>
      <w:r>
        <w:t>to</w:t>
      </w:r>
      <w:r w:rsidR="002642BA">
        <w:rPr>
          <w:spacing w:val="-2"/>
        </w:rPr>
        <w:t xml:space="preserve"> </w:t>
      </w:r>
      <w:r>
        <w:t>be</w:t>
      </w:r>
      <w:r w:rsidR="002642BA">
        <w:rPr>
          <w:spacing w:val="56"/>
        </w:rPr>
        <w:t xml:space="preserve"> </w:t>
      </w:r>
      <w:r>
        <w:t>associated</w:t>
      </w:r>
      <w:r w:rsidR="002642BA">
        <w:t xml:space="preserve"> </w:t>
      </w:r>
      <w:r>
        <w:t>with</w:t>
      </w:r>
      <w:r w:rsidR="002642BA">
        <w:t xml:space="preserve"> </w:t>
      </w:r>
      <w:r>
        <w:t>increased</w:t>
      </w:r>
      <w:r w:rsidR="002642BA">
        <w:t xml:space="preserve"> </w:t>
      </w:r>
      <w:r>
        <w:t>consumer</w:t>
      </w:r>
      <w:r w:rsidR="002642BA">
        <w:t xml:space="preserve"> </w:t>
      </w:r>
      <w:r>
        <w:t>communication</w:t>
      </w:r>
      <w:r w:rsidR="002642BA">
        <w:t xml:space="preserve"> </w:t>
      </w:r>
      <w:r>
        <w:t>with</w:t>
      </w:r>
      <w:r w:rsidR="002642BA">
        <w:t xml:space="preserve"> </w:t>
      </w:r>
      <w:r>
        <w:t>clinicians,</w:t>
      </w:r>
      <w:r w:rsidR="002642BA">
        <w:rPr>
          <w:spacing w:val="2"/>
        </w:rPr>
        <w:t xml:space="preserve"> </w:t>
      </w:r>
      <w:r>
        <w:rPr>
          <w:spacing w:val="-2"/>
        </w:rPr>
        <w:t>via</w:t>
      </w:r>
      <w:r w:rsidR="002642BA">
        <w:t xml:space="preserve"> </w:t>
      </w:r>
      <w:r>
        <w:t>secure</w:t>
      </w:r>
      <w:r w:rsidR="002642BA">
        <w:rPr>
          <w:spacing w:val="-2"/>
        </w:rPr>
        <w:t xml:space="preserve"> </w:t>
      </w:r>
      <w:r>
        <w:t>messaging,</w:t>
      </w:r>
      <w:r w:rsidR="002642BA">
        <w:rPr>
          <w:spacing w:val="49"/>
        </w:rPr>
        <w:t xml:space="preserve"> </w:t>
      </w:r>
      <w:r>
        <w:t>telephone</w:t>
      </w:r>
      <w:r w:rsidR="002642BA">
        <w:t xml:space="preserve"> </w:t>
      </w:r>
      <w:r>
        <w:t>contact</w:t>
      </w:r>
      <w:r w:rsidR="002642BA">
        <w:t xml:space="preserve"> </w:t>
      </w:r>
      <w:r>
        <w:t>and</w:t>
      </w:r>
      <w:r w:rsidR="002642BA">
        <w:rPr>
          <w:spacing w:val="-2"/>
        </w:rPr>
        <w:t xml:space="preserve"> </w:t>
      </w:r>
      <w:r>
        <w:t>requests</w:t>
      </w:r>
      <w:r w:rsidR="002642BA">
        <w:rPr>
          <w:spacing w:val="-2"/>
        </w:rPr>
        <w:t xml:space="preserve"> </w:t>
      </w:r>
      <w:r>
        <w:t>for</w:t>
      </w:r>
      <w:r w:rsidR="002642BA">
        <w:t xml:space="preserve"> </w:t>
      </w:r>
      <w:r>
        <w:t>extended</w:t>
      </w:r>
      <w:r w:rsidR="002642BA">
        <w:t xml:space="preserve"> </w:t>
      </w:r>
      <w:r>
        <w:t>consultations.</w:t>
      </w:r>
      <w:r>
        <w:rPr>
          <w:position w:val="10"/>
          <w:sz w:val="14"/>
        </w:rPr>
        <w:t>13</w:t>
      </w:r>
      <w:r w:rsidR="002642BA">
        <w:rPr>
          <w:spacing w:val="22"/>
          <w:position w:val="10"/>
          <w:sz w:val="14"/>
        </w:rPr>
        <w:t xml:space="preserve"> </w:t>
      </w:r>
      <w:r>
        <w:t>In</w:t>
      </w:r>
      <w:r w:rsidR="002642BA">
        <w:t xml:space="preserve"> </w:t>
      </w:r>
      <w:r>
        <w:t>some</w:t>
      </w:r>
      <w:r w:rsidR="002642BA">
        <w:t xml:space="preserve"> </w:t>
      </w:r>
      <w:r>
        <w:t>studies,</w:t>
      </w:r>
      <w:r w:rsidR="002642BA">
        <w:rPr>
          <w:spacing w:val="2"/>
        </w:rPr>
        <w:t xml:space="preserve"> </w:t>
      </w:r>
      <w:r>
        <w:t>electronic</w:t>
      </w:r>
      <w:r w:rsidR="002642BA">
        <w:rPr>
          <w:spacing w:val="41"/>
        </w:rPr>
        <w:t xml:space="preserve"> </w:t>
      </w:r>
      <w:r>
        <w:t>patient</w:t>
      </w:r>
      <w:r w:rsidR="002642BA">
        <w:rPr>
          <w:spacing w:val="1"/>
        </w:rPr>
        <w:t xml:space="preserve"> </w:t>
      </w:r>
      <w:r>
        <w:t>portal</w:t>
      </w:r>
      <w:r w:rsidR="002642BA">
        <w:rPr>
          <w:spacing w:val="-3"/>
        </w:rPr>
        <w:t xml:space="preserve"> </w:t>
      </w:r>
      <w:r>
        <w:t>use</w:t>
      </w:r>
      <w:r w:rsidR="002642BA">
        <w:t xml:space="preserve"> </w:t>
      </w:r>
      <w:r>
        <w:t>has</w:t>
      </w:r>
      <w:r w:rsidR="002642BA">
        <w:t xml:space="preserve"> </w:t>
      </w:r>
      <w:r>
        <w:rPr>
          <w:spacing w:val="-2"/>
        </w:rPr>
        <w:t>been</w:t>
      </w:r>
      <w:r w:rsidR="002642BA">
        <w:t xml:space="preserve"> </w:t>
      </w:r>
      <w:r>
        <w:t>associated</w:t>
      </w:r>
      <w:r w:rsidR="002642BA">
        <w:rPr>
          <w:spacing w:val="-2"/>
        </w:rPr>
        <w:t xml:space="preserve"> </w:t>
      </w:r>
      <w:r>
        <w:t>with</w:t>
      </w:r>
      <w:r w:rsidR="002642BA">
        <w:t xml:space="preserve"> </w:t>
      </w:r>
      <w:r>
        <w:t>improvements</w:t>
      </w:r>
      <w:r w:rsidR="002642BA">
        <w:rPr>
          <w:spacing w:val="1"/>
        </w:rPr>
        <w:t xml:space="preserve"> </w:t>
      </w:r>
      <w:r>
        <w:t>in</w:t>
      </w:r>
      <w:r w:rsidR="002642BA">
        <w:t xml:space="preserve"> </w:t>
      </w:r>
      <w:r>
        <w:t>continuity</w:t>
      </w:r>
      <w:r w:rsidR="002642BA">
        <w:rPr>
          <w:spacing w:val="-2"/>
        </w:rPr>
        <w:t xml:space="preserve"> </w:t>
      </w:r>
      <w:r>
        <w:rPr>
          <w:spacing w:val="-2"/>
        </w:rPr>
        <w:t>of</w:t>
      </w:r>
      <w:r w:rsidR="002642BA">
        <w:t xml:space="preserve"> </w:t>
      </w:r>
      <w:r>
        <w:t>health</w:t>
      </w:r>
      <w:r w:rsidR="002642BA">
        <w:t xml:space="preserve"> </w:t>
      </w:r>
      <w:r>
        <w:t>care</w:t>
      </w:r>
      <w:r>
        <w:rPr>
          <w:position w:val="10"/>
          <w:sz w:val="14"/>
        </w:rPr>
        <w:t>13</w:t>
      </w:r>
      <w:r>
        <w:t>,</w:t>
      </w:r>
      <w:r w:rsidR="002642BA">
        <w:rPr>
          <w:spacing w:val="2"/>
        </w:rPr>
        <w:t xml:space="preserve"> </w:t>
      </w:r>
      <w:r>
        <w:t>such</w:t>
      </w:r>
      <w:r w:rsidR="002642BA">
        <w:rPr>
          <w:spacing w:val="65"/>
        </w:rPr>
        <w:t xml:space="preserve"> </w:t>
      </w:r>
      <w:r>
        <w:t>as</w:t>
      </w:r>
      <w:r w:rsidR="002642BA">
        <w:t xml:space="preserve"> </w:t>
      </w:r>
      <w:r>
        <w:t>decreased</w:t>
      </w:r>
      <w:r w:rsidR="002642BA">
        <w:rPr>
          <w:spacing w:val="1"/>
        </w:rPr>
        <w:t xml:space="preserve"> </w:t>
      </w:r>
      <w:r>
        <w:t>non-attendance</w:t>
      </w:r>
      <w:r>
        <w:rPr>
          <w:position w:val="10"/>
          <w:sz w:val="14"/>
        </w:rPr>
        <w:t>3,13</w:t>
      </w:r>
      <w:r w:rsidR="002642BA">
        <w:rPr>
          <w:spacing w:val="22"/>
          <w:position w:val="10"/>
          <w:sz w:val="14"/>
        </w:rPr>
        <w:t xml:space="preserve"> </w:t>
      </w:r>
      <w:r>
        <w:t>and,</w:t>
      </w:r>
      <w:r w:rsidR="002642BA">
        <w:rPr>
          <w:spacing w:val="1"/>
        </w:rPr>
        <w:t xml:space="preserve"> </w:t>
      </w:r>
      <w:r>
        <w:rPr>
          <w:spacing w:val="-2"/>
        </w:rPr>
        <w:t>when</w:t>
      </w:r>
      <w:r w:rsidR="002642BA">
        <w:t xml:space="preserve"> </w:t>
      </w:r>
      <w:r>
        <w:t>paired</w:t>
      </w:r>
      <w:r w:rsidR="002642BA">
        <w:t xml:space="preserve"> </w:t>
      </w:r>
      <w:r>
        <w:t>with</w:t>
      </w:r>
      <w:r w:rsidR="002642BA">
        <w:t xml:space="preserve"> </w:t>
      </w:r>
      <w:r>
        <w:t>patient</w:t>
      </w:r>
      <w:r w:rsidR="002642BA">
        <w:rPr>
          <w:spacing w:val="2"/>
        </w:rPr>
        <w:t xml:space="preserve"> </w:t>
      </w:r>
      <w:r>
        <w:t>appointment</w:t>
      </w:r>
      <w:r w:rsidR="002642BA">
        <w:t xml:space="preserve"> </w:t>
      </w:r>
      <w:r>
        <w:t>reminders,</w:t>
      </w:r>
      <w:r w:rsidR="002642BA">
        <w:rPr>
          <w:spacing w:val="29"/>
        </w:rPr>
        <w:t xml:space="preserve"> </w:t>
      </w:r>
      <w:r>
        <w:t>increased</w:t>
      </w:r>
      <w:r w:rsidR="002642BA">
        <w:t xml:space="preserve"> </w:t>
      </w:r>
      <w:r>
        <w:t>attendance</w:t>
      </w:r>
      <w:r w:rsidR="002642BA">
        <w:rPr>
          <w:spacing w:val="-2"/>
        </w:rPr>
        <w:t xml:space="preserve"> </w:t>
      </w:r>
      <w:r>
        <w:t>at</w:t>
      </w:r>
      <w:r w:rsidR="002642BA">
        <w:rPr>
          <w:spacing w:val="-3"/>
        </w:rPr>
        <w:t xml:space="preserve"> </w:t>
      </w:r>
      <w:r>
        <w:t>clinic</w:t>
      </w:r>
      <w:r w:rsidR="002642BA">
        <w:rPr>
          <w:spacing w:val="1"/>
        </w:rPr>
        <w:t xml:space="preserve"> </w:t>
      </w:r>
      <w:r>
        <w:t>appointments.</w:t>
      </w:r>
      <w:r>
        <w:rPr>
          <w:position w:val="10"/>
          <w:sz w:val="14"/>
        </w:rPr>
        <w:t>3</w:t>
      </w:r>
      <w:r w:rsidR="002642BA">
        <w:rPr>
          <w:spacing w:val="23"/>
          <w:position w:val="10"/>
          <w:sz w:val="14"/>
        </w:rPr>
        <w:t xml:space="preserve"> </w:t>
      </w:r>
      <w:r>
        <w:t>However,</w:t>
      </w:r>
      <w:r w:rsidR="002642BA">
        <w:rPr>
          <w:spacing w:val="2"/>
        </w:rPr>
        <w:t xml:space="preserve"> </w:t>
      </w:r>
      <w:r>
        <w:t>these</w:t>
      </w:r>
      <w:r w:rsidR="002642BA">
        <w:rPr>
          <w:spacing w:val="-2"/>
        </w:rPr>
        <w:t xml:space="preserve"> </w:t>
      </w:r>
      <w:r>
        <w:t>observations</w:t>
      </w:r>
      <w:r w:rsidR="002642BA">
        <w:rPr>
          <w:spacing w:val="1"/>
        </w:rPr>
        <w:t xml:space="preserve"> </w:t>
      </w:r>
      <w:r>
        <w:t>are</w:t>
      </w:r>
      <w:r w:rsidR="002642BA">
        <w:rPr>
          <w:spacing w:val="-2"/>
        </w:rPr>
        <w:t xml:space="preserve"> </w:t>
      </w:r>
      <w:r>
        <w:t>not</w:t>
      </w:r>
      <w:r w:rsidR="002642BA">
        <w:rPr>
          <w:spacing w:val="40"/>
        </w:rPr>
        <w:t xml:space="preserve"> </w:t>
      </w:r>
      <w:r>
        <w:t>consistent.</w:t>
      </w:r>
      <w:r w:rsidR="002642BA">
        <w:t xml:space="preserve"> </w:t>
      </w:r>
      <w:r>
        <w:t>Overall,</w:t>
      </w:r>
      <w:r w:rsidR="002642BA">
        <w:rPr>
          <w:spacing w:val="2"/>
        </w:rPr>
        <w:t xml:space="preserve"> </w:t>
      </w:r>
      <w:r>
        <w:t>it</w:t>
      </w:r>
      <w:r w:rsidR="002642BA">
        <w:t xml:space="preserve"> </w:t>
      </w:r>
      <w:r>
        <w:t>is</w:t>
      </w:r>
      <w:r w:rsidR="002642BA">
        <w:rPr>
          <w:spacing w:val="1"/>
        </w:rPr>
        <w:t xml:space="preserve"> </w:t>
      </w:r>
      <w:r>
        <w:t>unlikely</w:t>
      </w:r>
      <w:r w:rsidR="002642BA">
        <w:rPr>
          <w:spacing w:val="-2"/>
        </w:rPr>
        <w:t xml:space="preserve"> </w:t>
      </w:r>
      <w:r>
        <w:t>that</w:t>
      </w:r>
      <w:r w:rsidR="002642BA">
        <w:rPr>
          <w:spacing w:val="2"/>
        </w:rPr>
        <w:t xml:space="preserve"> </w:t>
      </w:r>
      <w:r>
        <w:t>electronic</w:t>
      </w:r>
      <w:r w:rsidR="002642BA">
        <w:rPr>
          <w:spacing w:val="-2"/>
        </w:rPr>
        <w:t xml:space="preserve"> </w:t>
      </w:r>
      <w:r>
        <w:t>patient</w:t>
      </w:r>
      <w:r w:rsidR="002642BA">
        <w:rPr>
          <w:spacing w:val="2"/>
        </w:rPr>
        <w:t xml:space="preserve"> </w:t>
      </w:r>
      <w:r>
        <w:t>portals</w:t>
      </w:r>
      <w:r w:rsidR="002642BA">
        <w:rPr>
          <w:spacing w:val="1"/>
        </w:rPr>
        <w:t xml:space="preserve"> </w:t>
      </w:r>
      <w:r>
        <w:rPr>
          <w:spacing w:val="-2"/>
        </w:rPr>
        <w:t>will</w:t>
      </w:r>
      <w:r w:rsidR="002642BA">
        <w:t xml:space="preserve"> </w:t>
      </w:r>
      <w:r>
        <w:rPr>
          <w:spacing w:val="-2"/>
        </w:rPr>
        <w:t>have</w:t>
      </w:r>
      <w:r w:rsidR="002642BA">
        <w:t xml:space="preserve"> </w:t>
      </w:r>
      <w:r>
        <w:t>substantial</w:t>
      </w:r>
      <w:r w:rsidR="002642BA">
        <w:t xml:space="preserve"> </w:t>
      </w:r>
      <w:r>
        <w:t>effects</w:t>
      </w:r>
      <w:r w:rsidR="002642BA">
        <w:rPr>
          <w:spacing w:val="-2"/>
        </w:rPr>
        <w:t xml:space="preserve"> </w:t>
      </w:r>
      <w:r>
        <w:t>on</w:t>
      </w:r>
      <w:r w:rsidR="002642BA">
        <w:rPr>
          <w:spacing w:val="66"/>
        </w:rPr>
        <w:t xml:space="preserve"> </w:t>
      </w:r>
      <w:r>
        <w:t>health</w:t>
      </w:r>
      <w:r w:rsidR="002642BA">
        <w:t xml:space="preserve"> </w:t>
      </w:r>
      <w:r>
        <w:t>care</w:t>
      </w:r>
      <w:r w:rsidR="002642BA">
        <w:rPr>
          <w:spacing w:val="-2"/>
        </w:rPr>
        <w:t xml:space="preserve"> </w:t>
      </w:r>
      <w:r>
        <w:rPr>
          <w:spacing w:val="-2"/>
        </w:rPr>
        <w:t>use.</w:t>
      </w:r>
      <w:r>
        <w:rPr>
          <w:spacing w:val="-2"/>
          <w:position w:val="10"/>
          <w:sz w:val="14"/>
        </w:rPr>
        <w:t>15</w:t>
      </w:r>
      <w:r w:rsidR="002642BA">
        <w:rPr>
          <w:spacing w:val="23"/>
          <w:position w:val="10"/>
          <w:sz w:val="14"/>
        </w:rPr>
        <w:t xml:space="preserve"> </w:t>
      </w:r>
      <w:r>
        <w:t>Electronic</w:t>
      </w:r>
      <w:r w:rsidR="002642BA">
        <w:rPr>
          <w:spacing w:val="1"/>
        </w:rPr>
        <w:t xml:space="preserve"> </w:t>
      </w:r>
      <w:r>
        <w:t>patient</w:t>
      </w:r>
      <w:r w:rsidR="002642BA">
        <w:t xml:space="preserve"> </w:t>
      </w:r>
      <w:r>
        <w:t>portals</w:t>
      </w:r>
      <w:r w:rsidR="002642BA">
        <w:rPr>
          <w:spacing w:val="1"/>
        </w:rPr>
        <w:t xml:space="preserve"> </w:t>
      </w:r>
      <w:r>
        <w:rPr>
          <w:spacing w:val="-2"/>
        </w:rPr>
        <w:t>appear</w:t>
      </w:r>
      <w:r w:rsidR="002642BA">
        <w:t xml:space="preserve"> </w:t>
      </w:r>
      <w:r>
        <w:t>to</w:t>
      </w:r>
      <w:r w:rsidR="002642BA">
        <w:t xml:space="preserve"> </w:t>
      </w:r>
      <w:r>
        <w:t>complement,</w:t>
      </w:r>
      <w:r w:rsidR="002642BA">
        <w:t xml:space="preserve"> </w:t>
      </w:r>
      <w:r>
        <w:t>rather</w:t>
      </w:r>
      <w:r w:rsidR="002642BA">
        <w:t xml:space="preserve"> </w:t>
      </w:r>
      <w:r>
        <w:t>than</w:t>
      </w:r>
      <w:r w:rsidR="002642BA">
        <w:rPr>
          <w:spacing w:val="-2"/>
        </w:rPr>
        <w:t xml:space="preserve"> </w:t>
      </w:r>
      <w:r>
        <w:t>substitute</w:t>
      </w:r>
      <w:r w:rsidR="002642BA">
        <w:rPr>
          <w:spacing w:val="-4"/>
        </w:rPr>
        <w:t xml:space="preserve"> </w:t>
      </w:r>
      <w:r>
        <w:t>for,</w:t>
      </w:r>
      <w:r w:rsidR="002642BA">
        <w:rPr>
          <w:spacing w:val="77"/>
        </w:rPr>
        <w:t xml:space="preserve"> </w:t>
      </w:r>
      <w:r>
        <w:t>existing</w:t>
      </w:r>
      <w:r w:rsidR="002642BA">
        <w:rPr>
          <w:spacing w:val="2"/>
        </w:rPr>
        <w:t xml:space="preserve"> </w:t>
      </w:r>
      <w:r>
        <w:t>health</w:t>
      </w:r>
      <w:r w:rsidR="002642BA">
        <w:rPr>
          <w:spacing w:val="-3"/>
        </w:rPr>
        <w:t xml:space="preserve"> </w:t>
      </w:r>
      <w:r>
        <w:t>services.</w:t>
      </w:r>
      <w:r>
        <w:rPr>
          <w:position w:val="10"/>
          <w:sz w:val="14"/>
        </w:rPr>
        <w:t>14</w:t>
      </w:r>
    </w:p>
    <w:p w:rsidR="0021177D" w:rsidRPr="00700490" w:rsidRDefault="00722AC3" w:rsidP="007C0356">
      <w:pPr>
        <w:pStyle w:val="BodyText"/>
      </w:pPr>
      <w:r>
        <w:t>Electronic</w:t>
      </w:r>
      <w:r w:rsidR="002642BA">
        <w:rPr>
          <w:spacing w:val="1"/>
        </w:rPr>
        <w:t xml:space="preserve"> </w:t>
      </w:r>
      <w:r>
        <w:t>patient</w:t>
      </w:r>
      <w:r w:rsidR="002642BA">
        <w:rPr>
          <w:spacing w:val="2"/>
        </w:rPr>
        <w:t xml:space="preserve"> </w:t>
      </w:r>
      <w:r>
        <w:t>portal</w:t>
      </w:r>
      <w:r w:rsidR="002642BA">
        <w:rPr>
          <w:spacing w:val="-3"/>
        </w:rPr>
        <w:t xml:space="preserve"> </w:t>
      </w:r>
      <w:r>
        <w:t>research</w:t>
      </w:r>
      <w:r w:rsidR="002642BA">
        <w:t xml:space="preserve"> </w:t>
      </w:r>
      <w:r>
        <w:rPr>
          <w:spacing w:val="-2"/>
        </w:rPr>
        <w:t>has</w:t>
      </w:r>
      <w:r w:rsidR="002642BA">
        <w:t xml:space="preserve"> </w:t>
      </w:r>
      <w:r>
        <w:t>focused</w:t>
      </w:r>
      <w:r w:rsidR="002642BA">
        <w:rPr>
          <w:spacing w:val="-2"/>
        </w:rPr>
        <w:t xml:space="preserve"> </w:t>
      </w:r>
      <w:r>
        <w:t>on</w:t>
      </w:r>
      <w:r w:rsidR="002642BA">
        <w:rPr>
          <w:spacing w:val="-2"/>
        </w:rPr>
        <w:t xml:space="preserve"> </w:t>
      </w:r>
      <w:r>
        <w:rPr>
          <w:spacing w:val="-2"/>
        </w:rPr>
        <w:t>exploring</w:t>
      </w:r>
      <w:r w:rsidR="002642BA">
        <w:rPr>
          <w:spacing w:val="3"/>
        </w:rPr>
        <w:t xml:space="preserve"> </w:t>
      </w:r>
      <w:r>
        <w:t>the</w:t>
      </w:r>
      <w:r w:rsidR="002642BA">
        <w:rPr>
          <w:spacing w:val="-2"/>
        </w:rPr>
        <w:t xml:space="preserve"> </w:t>
      </w:r>
      <w:r>
        <w:t>differences</w:t>
      </w:r>
      <w:r w:rsidR="002642BA">
        <w:t xml:space="preserve"> </w:t>
      </w:r>
      <w:r>
        <w:t>in</w:t>
      </w:r>
      <w:r w:rsidR="002642BA">
        <w:t xml:space="preserve"> </w:t>
      </w:r>
      <w:r>
        <w:t>portal</w:t>
      </w:r>
      <w:r w:rsidR="002642BA">
        <w:t xml:space="preserve"> </w:t>
      </w:r>
      <w:r>
        <w:t>use</w:t>
      </w:r>
      <w:r w:rsidR="002642BA">
        <w:rPr>
          <w:spacing w:val="71"/>
        </w:rPr>
        <w:t xml:space="preserve"> </w:t>
      </w:r>
      <w:r>
        <w:t>across</w:t>
      </w:r>
      <w:r w:rsidR="002642BA">
        <w:rPr>
          <w:spacing w:val="-2"/>
        </w:rPr>
        <w:t xml:space="preserve"> </w:t>
      </w:r>
      <w:r>
        <w:t>consumer</w:t>
      </w:r>
      <w:r w:rsidR="002642BA">
        <w:t xml:space="preserve"> </w:t>
      </w:r>
      <w:r>
        <w:t>populations.</w:t>
      </w:r>
      <w:r w:rsidR="002642BA">
        <w:rPr>
          <w:spacing w:val="2"/>
        </w:rPr>
        <w:t xml:space="preserve"> </w:t>
      </w:r>
      <w:r>
        <w:t>Promotion</w:t>
      </w:r>
      <w:r w:rsidR="002642BA">
        <w:t xml:space="preserve"> </w:t>
      </w:r>
      <w:r>
        <w:t>and</w:t>
      </w:r>
      <w:r w:rsidR="002642BA">
        <w:rPr>
          <w:spacing w:val="-2"/>
        </w:rPr>
        <w:t xml:space="preserve"> </w:t>
      </w:r>
      <w:r>
        <w:t>use</w:t>
      </w:r>
      <w:r w:rsidR="002642BA">
        <w:rPr>
          <w:spacing w:val="-2"/>
        </w:rPr>
        <w:t xml:space="preserve"> </w:t>
      </w:r>
      <w:r>
        <w:rPr>
          <w:spacing w:val="-2"/>
        </w:rPr>
        <w:t>of</w:t>
      </w:r>
      <w:r w:rsidR="002642BA">
        <w:rPr>
          <w:spacing w:val="2"/>
        </w:rPr>
        <w:t xml:space="preserve"> </w:t>
      </w:r>
      <w:r>
        <w:t>electronic</w:t>
      </w:r>
      <w:r w:rsidR="002642BA">
        <w:rPr>
          <w:spacing w:val="-2"/>
        </w:rPr>
        <w:t xml:space="preserve"> </w:t>
      </w:r>
      <w:r>
        <w:t>patient</w:t>
      </w:r>
      <w:r w:rsidR="002642BA">
        <w:rPr>
          <w:spacing w:val="2"/>
        </w:rPr>
        <w:t xml:space="preserve"> </w:t>
      </w:r>
      <w:r>
        <w:rPr>
          <w:spacing w:val="-2"/>
        </w:rPr>
        <w:t>portals</w:t>
      </w:r>
      <w:r w:rsidR="002642BA">
        <w:rPr>
          <w:spacing w:val="1"/>
        </w:rPr>
        <w:t xml:space="preserve"> </w:t>
      </w:r>
      <w:r>
        <w:t>by</w:t>
      </w:r>
      <w:r w:rsidR="002642BA">
        <w:rPr>
          <w:spacing w:val="-2"/>
        </w:rPr>
        <w:t xml:space="preserve"> </w:t>
      </w:r>
      <w:r>
        <w:t>clinicians</w:t>
      </w:r>
      <w:r w:rsidR="002642BA">
        <w:rPr>
          <w:spacing w:val="51"/>
        </w:rPr>
        <w:t xml:space="preserve"> </w:t>
      </w:r>
      <w:r>
        <w:t>appear</w:t>
      </w:r>
      <w:r w:rsidR="002642BA">
        <w:rPr>
          <w:spacing w:val="-2"/>
        </w:rPr>
        <w:t xml:space="preserve"> </w:t>
      </w:r>
      <w:r>
        <w:t>to</w:t>
      </w:r>
      <w:r w:rsidR="002642BA">
        <w:t xml:space="preserve"> </w:t>
      </w:r>
      <w:r>
        <w:rPr>
          <w:spacing w:val="-2"/>
        </w:rPr>
        <w:t>have</w:t>
      </w:r>
      <w:r w:rsidR="002642BA">
        <w:t xml:space="preserve"> </w:t>
      </w:r>
      <w:r>
        <w:t>a</w:t>
      </w:r>
      <w:r w:rsidR="002642BA">
        <w:rPr>
          <w:spacing w:val="-2"/>
        </w:rPr>
        <w:t xml:space="preserve"> </w:t>
      </w:r>
      <w:r>
        <w:t>strong</w:t>
      </w:r>
      <w:r w:rsidR="002642BA">
        <w:rPr>
          <w:spacing w:val="3"/>
        </w:rPr>
        <w:t xml:space="preserve"> </w:t>
      </w:r>
      <w:r>
        <w:t>influence</w:t>
      </w:r>
      <w:r w:rsidR="002642BA">
        <w:t xml:space="preserve"> </w:t>
      </w:r>
      <w:r>
        <w:t>on</w:t>
      </w:r>
      <w:r w:rsidR="002642BA">
        <w:rPr>
          <w:spacing w:val="-2"/>
        </w:rPr>
        <w:t xml:space="preserve"> </w:t>
      </w:r>
      <w:r>
        <w:t>patients’</w:t>
      </w:r>
      <w:r w:rsidR="002642BA">
        <w:rPr>
          <w:spacing w:val="-3"/>
        </w:rPr>
        <w:t xml:space="preserve"> </w:t>
      </w:r>
      <w:r>
        <w:t>own</w:t>
      </w:r>
      <w:r w:rsidR="002642BA">
        <w:t xml:space="preserve"> </w:t>
      </w:r>
      <w:r>
        <w:t>sustained</w:t>
      </w:r>
      <w:r w:rsidR="002642BA">
        <w:rPr>
          <w:spacing w:val="-2"/>
        </w:rPr>
        <w:t xml:space="preserve"> </w:t>
      </w:r>
      <w:r>
        <w:t>use</w:t>
      </w:r>
      <w:r w:rsidR="002642BA">
        <w:t xml:space="preserve"> </w:t>
      </w:r>
      <w:r>
        <w:rPr>
          <w:spacing w:val="-2"/>
        </w:rPr>
        <w:t>of</w:t>
      </w:r>
      <w:r w:rsidR="002642BA">
        <w:rPr>
          <w:spacing w:val="2"/>
        </w:rPr>
        <w:t xml:space="preserve"> </w:t>
      </w:r>
      <w:r>
        <w:t>electronic</w:t>
      </w:r>
      <w:r w:rsidR="002642BA">
        <w:rPr>
          <w:spacing w:val="1"/>
        </w:rPr>
        <w:t xml:space="preserve"> </w:t>
      </w:r>
      <w:r>
        <w:t>portals.</w:t>
      </w:r>
      <w:r>
        <w:rPr>
          <w:position w:val="10"/>
          <w:sz w:val="14"/>
          <w:szCs w:val="14"/>
        </w:rPr>
        <w:t>3,19</w:t>
      </w:r>
      <w:r w:rsidR="002642BA">
        <w:rPr>
          <w:spacing w:val="23"/>
          <w:position w:val="10"/>
          <w:sz w:val="14"/>
          <w:szCs w:val="14"/>
        </w:rPr>
        <w:t xml:space="preserve"> </w:t>
      </w:r>
      <w:r>
        <w:t>In</w:t>
      </w:r>
      <w:r w:rsidR="002642BA">
        <w:rPr>
          <w:spacing w:val="51"/>
        </w:rPr>
        <w:t xml:space="preserve"> </w:t>
      </w:r>
      <w:r>
        <w:t>addition,</w:t>
      </w:r>
      <w:r w:rsidR="002642BA">
        <w:rPr>
          <w:spacing w:val="2"/>
        </w:rPr>
        <w:t xml:space="preserve"> </w:t>
      </w:r>
      <w:r>
        <w:t>consumers’</w:t>
      </w:r>
      <w:r w:rsidR="002642BA">
        <w:t xml:space="preserve"> </w:t>
      </w:r>
      <w:r>
        <w:t>interest</w:t>
      </w:r>
      <w:r w:rsidR="002642BA">
        <w:t xml:space="preserve"> </w:t>
      </w:r>
      <w:r>
        <w:t>in,</w:t>
      </w:r>
      <w:r w:rsidR="002642BA">
        <w:rPr>
          <w:spacing w:val="2"/>
        </w:rPr>
        <w:t xml:space="preserve"> </w:t>
      </w:r>
      <w:r>
        <w:t>and</w:t>
      </w:r>
      <w:r w:rsidR="002642BA">
        <w:rPr>
          <w:spacing w:val="-2"/>
        </w:rPr>
        <w:t xml:space="preserve"> </w:t>
      </w:r>
      <w:r>
        <w:t>ability</w:t>
      </w:r>
      <w:r w:rsidR="002642BA">
        <w:rPr>
          <w:spacing w:val="-2"/>
        </w:rPr>
        <w:t xml:space="preserve"> </w:t>
      </w:r>
      <w:r>
        <w:t>to</w:t>
      </w:r>
      <w:r w:rsidR="002642BA">
        <w:t xml:space="preserve"> </w:t>
      </w:r>
      <w:r>
        <w:t>use,</w:t>
      </w:r>
      <w:r w:rsidR="002642BA">
        <w:t xml:space="preserve"> </w:t>
      </w:r>
      <w:r>
        <w:t>portals</w:t>
      </w:r>
      <w:r w:rsidR="002642BA">
        <w:rPr>
          <w:spacing w:val="1"/>
        </w:rPr>
        <w:t xml:space="preserve"> </w:t>
      </w:r>
      <w:r>
        <w:t>are</w:t>
      </w:r>
      <w:r w:rsidR="002642BA">
        <w:rPr>
          <w:spacing w:val="-2"/>
        </w:rPr>
        <w:t xml:space="preserve"> </w:t>
      </w:r>
      <w:r>
        <w:rPr>
          <w:spacing w:val="-2"/>
        </w:rPr>
        <w:t>heavily</w:t>
      </w:r>
      <w:r w:rsidR="002642BA">
        <w:rPr>
          <w:spacing w:val="-2"/>
        </w:rPr>
        <w:t xml:space="preserve"> </w:t>
      </w:r>
      <w:r>
        <w:t>influenced</w:t>
      </w:r>
      <w:r w:rsidR="002642BA">
        <w:t xml:space="preserve"> </w:t>
      </w:r>
      <w:r>
        <w:t>by</w:t>
      </w:r>
      <w:r w:rsidR="002642BA">
        <w:rPr>
          <w:spacing w:val="-2"/>
        </w:rPr>
        <w:t xml:space="preserve"> </w:t>
      </w:r>
      <w:r>
        <w:t>personal</w:t>
      </w:r>
      <w:r w:rsidR="002642BA">
        <w:rPr>
          <w:spacing w:val="66"/>
        </w:rPr>
        <w:t xml:space="preserve"> </w:t>
      </w:r>
      <w:r>
        <w:t>factors,</w:t>
      </w:r>
      <w:r w:rsidR="002642BA">
        <w:rPr>
          <w:spacing w:val="-2"/>
        </w:rPr>
        <w:t xml:space="preserve"> </w:t>
      </w:r>
      <w:r>
        <w:rPr>
          <w:spacing w:val="-2"/>
        </w:rPr>
        <w:t>with</w:t>
      </w:r>
      <w:r w:rsidR="002642BA">
        <w:t xml:space="preserve"> </w:t>
      </w:r>
      <w:r>
        <w:t>socioeconomic</w:t>
      </w:r>
      <w:r w:rsidR="002642BA">
        <w:rPr>
          <w:spacing w:val="1"/>
        </w:rPr>
        <w:t xml:space="preserve"> </w:t>
      </w:r>
      <w:r>
        <w:t>disparities</w:t>
      </w:r>
      <w:r w:rsidR="002642BA">
        <w:rPr>
          <w:spacing w:val="-2"/>
        </w:rPr>
        <w:t xml:space="preserve"> </w:t>
      </w:r>
      <w:r>
        <w:t>in</w:t>
      </w:r>
      <w:r w:rsidR="002642BA">
        <w:t xml:space="preserve"> </w:t>
      </w:r>
      <w:r>
        <w:t>portal</w:t>
      </w:r>
      <w:r w:rsidR="002642BA">
        <w:t xml:space="preserve"> </w:t>
      </w:r>
      <w:r>
        <w:t>use</w:t>
      </w:r>
      <w:r w:rsidR="002642BA">
        <w:t xml:space="preserve"> </w:t>
      </w:r>
      <w:r>
        <w:t>consistently</w:t>
      </w:r>
      <w:r w:rsidR="002642BA">
        <w:rPr>
          <w:spacing w:val="-2"/>
        </w:rPr>
        <w:t xml:space="preserve"> </w:t>
      </w:r>
      <w:r>
        <w:t>identified.</w:t>
      </w:r>
      <w:r>
        <w:rPr>
          <w:position w:val="10"/>
          <w:sz w:val="14"/>
          <w:szCs w:val="14"/>
        </w:rPr>
        <w:t>14</w:t>
      </w:r>
      <w:r w:rsidR="002642BA">
        <w:rPr>
          <w:spacing w:val="23"/>
          <w:position w:val="10"/>
          <w:sz w:val="14"/>
          <w:szCs w:val="14"/>
        </w:rPr>
        <w:t xml:space="preserve"> </w:t>
      </w:r>
      <w:r>
        <w:t>Consumers</w:t>
      </w:r>
      <w:r w:rsidR="002642BA">
        <w:rPr>
          <w:spacing w:val="67"/>
        </w:rPr>
        <w:t xml:space="preserve"> </w:t>
      </w:r>
      <w:r>
        <w:t>from</w:t>
      </w:r>
      <w:r w:rsidR="002642BA">
        <w:rPr>
          <w:spacing w:val="2"/>
        </w:rPr>
        <w:t xml:space="preserve"> </w:t>
      </w:r>
      <w:r>
        <w:t>culturally</w:t>
      </w:r>
      <w:r w:rsidR="002642BA">
        <w:rPr>
          <w:spacing w:val="-2"/>
        </w:rPr>
        <w:t xml:space="preserve"> </w:t>
      </w:r>
      <w:r>
        <w:t>and</w:t>
      </w:r>
      <w:r w:rsidR="002642BA">
        <w:t xml:space="preserve"> </w:t>
      </w:r>
      <w:r>
        <w:t>linguistically</w:t>
      </w:r>
      <w:r w:rsidR="002642BA">
        <w:rPr>
          <w:spacing w:val="-2"/>
        </w:rPr>
        <w:t xml:space="preserve"> </w:t>
      </w:r>
      <w:r>
        <w:t>diverse</w:t>
      </w:r>
      <w:r w:rsidR="002642BA">
        <w:t xml:space="preserve"> </w:t>
      </w:r>
      <w:r>
        <w:t>backgrounds,</w:t>
      </w:r>
      <w:r w:rsidR="002642BA">
        <w:rPr>
          <w:spacing w:val="2"/>
        </w:rPr>
        <w:t xml:space="preserve"> </w:t>
      </w:r>
      <w:r>
        <w:t>and</w:t>
      </w:r>
      <w:r w:rsidR="002642BA">
        <w:rPr>
          <w:spacing w:val="-2"/>
        </w:rPr>
        <w:t xml:space="preserve"> </w:t>
      </w:r>
      <w:r>
        <w:t>those</w:t>
      </w:r>
      <w:r w:rsidR="002642BA">
        <w:t xml:space="preserve"> </w:t>
      </w:r>
      <w:r>
        <w:t>with</w:t>
      </w:r>
      <w:r w:rsidR="002642BA">
        <w:t xml:space="preserve"> </w:t>
      </w:r>
      <w:r>
        <w:t>lower</w:t>
      </w:r>
      <w:r w:rsidR="002642BA">
        <w:rPr>
          <w:spacing w:val="2"/>
        </w:rPr>
        <w:t xml:space="preserve"> </w:t>
      </w:r>
      <w:r>
        <w:t>education</w:t>
      </w:r>
      <w:r w:rsidR="002642BA">
        <w:t xml:space="preserve"> </w:t>
      </w:r>
      <w:r>
        <w:t>and</w:t>
      </w:r>
      <w:r w:rsidR="002642BA">
        <w:rPr>
          <w:spacing w:val="44"/>
        </w:rPr>
        <w:t xml:space="preserve"> </w:t>
      </w:r>
      <w:r>
        <w:t>income</w:t>
      </w:r>
      <w:r w:rsidR="002642BA">
        <w:t xml:space="preserve"> </w:t>
      </w:r>
      <w:r>
        <w:rPr>
          <w:spacing w:val="-2"/>
        </w:rPr>
        <w:t>levels</w:t>
      </w:r>
      <w:r w:rsidR="002642BA">
        <w:t xml:space="preserve"> </w:t>
      </w:r>
      <w:r>
        <w:t>tend</w:t>
      </w:r>
      <w:r w:rsidR="002642BA">
        <w:rPr>
          <w:spacing w:val="-2"/>
        </w:rPr>
        <w:t xml:space="preserve"> </w:t>
      </w:r>
      <w:r>
        <w:t>to</w:t>
      </w:r>
      <w:r w:rsidR="002642BA">
        <w:t xml:space="preserve"> </w:t>
      </w:r>
      <w:r>
        <w:rPr>
          <w:spacing w:val="-2"/>
        </w:rPr>
        <w:t>use</w:t>
      </w:r>
      <w:r w:rsidR="002642BA">
        <w:t xml:space="preserve"> </w:t>
      </w:r>
      <w:r>
        <w:t>portals</w:t>
      </w:r>
      <w:r w:rsidR="002642BA">
        <w:t xml:space="preserve"> </w:t>
      </w:r>
      <w:r>
        <w:t>less</w:t>
      </w:r>
      <w:r w:rsidR="002642BA">
        <w:rPr>
          <w:spacing w:val="1"/>
        </w:rPr>
        <w:t xml:space="preserve"> </w:t>
      </w:r>
      <w:r>
        <w:t>often.</w:t>
      </w:r>
      <w:r>
        <w:rPr>
          <w:position w:val="10"/>
          <w:sz w:val="14"/>
          <w:szCs w:val="14"/>
        </w:rPr>
        <w:t>3,15,19,20</w:t>
      </w:r>
      <w:r w:rsidR="002642BA">
        <w:rPr>
          <w:spacing w:val="21"/>
          <w:position w:val="10"/>
          <w:sz w:val="14"/>
          <w:szCs w:val="14"/>
        </w:rPr>
        <w:t xml:space="preserve"> </w:t>
      </w:r>
      <w:r>
        <w:t>In</w:t>
      </w:r>
      <w:r w:rsidR="002642BA">
        <w:t xml:space="preserve"> </w:t>
      </w:r>
      <w:r>
        <w:t>contrast,</w:t>
      </w:r>
      <w:r w:rsidR="002642BA">
        <w:rPr>
          <w:spacing w:val="-2"/>
        </w:rPr>
        <w:t xml:space="preserve"> </w:t>
      </w:r>
      <w:r>
        <w:t>patients</w:t>
      </w:r>
      <w:r w:rsidR="002642BA">
        <w:t xml:space="preserve"> </w:t>
      </w:r>
      <w:r>
        <w:t>(and</w:t>
      </w:r>
      <w:r w:rsidR="002642BA">
        <w:t xml:space="preserve"> </w:t>
      </w:r>
      <w:r>
        <w:t>their</w:t>
      </w:r>
      <w:r w:rsidR="002642BA">
        <w:t xml:space="preserve"> </w:t>
      </w:r>
      <w:r>
        <w:t>carers)</w:t>
      </w:r>
      <w:r w:rsidR="00700490">
        <w:t xml:space="preserve"> </w:t>
      </w:r>
      <w:r>
        <w:t>with</w:t>
      </w:r>
      <w:r w:rsidR="002642BA">
        <w:t xml:space="preserve"> </w:t>
      </w:r>
      <w:r>
        <w:t>chronic</w:t>
      </w:r>
      <w:r w:rsidR="002642BA">
        <w:rPr>
          <w:spacing w:val="-2"/>
        </w:rPr>
        <w:t xml:space="preserve"> </w:t>
      </w:r>
      <w:r>
        <w:t>health</w:t>
      </w:r>
      <w:r w:rsidR="002642BA">
        <w:t xml:space="preserve"> </w:t>
      </w:r>
      <w:r>
        <w:t>conditions</w:t>
      </w:r>
      <w:r w:rsidR="002642BA">
        <w:rPr>
          <w:spacing w:val="2"/>
        </w:rPr>
        <w:t xml:space="preserve"> </w:t>
      </w:r>
      <w:r>
        <w:t>and</w:t>
      </w:r>
      <w:r w:rsidR="002642BA">
        <w:rPr>
          <w:spacing w:val="1"/>
        </w:rPr>
        <w:t xml:space="preserve"> </w:t>
      </w:r>
      <w:r>
        <w:t>patients</w:t>
      </w:r>
      <w:r w:rsidR="002642BA">
        <w:rPr>
          <w:spacing w:val="-2"/>
        </w:rPr>
        <w:t xml:space="preserve"> </w:t>
      </w:r>
      <w:r>
        <w:t>with</w:t>
      </w:r>
      <w:r w:rsidR="002642BA">
        <w:t xml:space="preserve"> </w:t>
      </w:r>
      <w:r>
        <w:t>comorbidities</w:t>
      </w:r>
      <w:r w:rsidR="002642BA">
        <w:rPr>
          <w:spacing w:val="-2"/>
        </w:rPr>
        <w:t xml:space="preserve"> </w:t>
      </w:r>
      <w:r>
        <w:t>tend</w:t>
      </w:r>
      <w:r w:rsidR="002642BA">
        <w:rPr>
          <w:spacing w:val="-2"/>
        </w:rPr>
        <w:t xml:space="preserve"> </w:t>
      </w:r>
      <w:r>
        <w:t>to</w:t>
      </w:r>
      <w:r w:rsidR="002642BA">
        <w:rPr>
          <w:spacing w:val="-2"/>
        </w:rPr>
        <w:t xml:space="preserve"> </w:t>
      </w:r>
      <w:r>
        <w:t>use</w:t>
      </w:r>
      <w:r w:rsidR="002642BA">
        <w:rPr>
          <w:spacing w:val="-3"/>
        </w:rPr>
        <w:t xml:space="preserve"> </w:t>
      </w:r>
      <w:r>
        <w:t>portals</w:t>
      </w:r>
      <w:r w:rsidR="002642BA">
        <w:rPr>
          <w:spacing w:val="-2"/>
        </w:rPr>
        <w:t xml:space="preserve"> </w:t>
      </w:r>
      <w:r>
        <w:t>more.</w:t>
      </w:r>
      <w:r>
        <w:rPr>
          <w:position w:val="10"/>
          <w:sz w:val="14"/>
          <w:szCs w:val="14"/>
        </w:rPr>
        <w:t>3,19,20</w:t>
      </w:r>
      <w:r w:rsidR="002642BA">
        <w:rPr>
          <w:spacing w:val="63"/>
          <w:w w:val="99"/>
          <w:position w:val="10"/>
          <w:sz w:val="14"/>
          <w:szCs w:val="14"/>
        </w:rPr>
        <w:t xml:space="preserve"> </w:t>
      </w:r>
      <w:r>
        <w:t>Younger,</w:t>
      </w:r>
      <w:r w:rsidR="002642BA">
        <w:rPr>
          <w:spacing w:val="2"/>
        </w:rPr>
        <w:t xml:space="preserve"> </w:t>
      </w:r>
      <w:r>
        <w:t>well-educated</w:t>
      </w:r>
      <w:r w:rsidR="002642BA">
        <w:rPr>
          <w:spacing w:val="-2"/>
        </w:rPr>
        <w:t xml:space="preserve"> </w:t>
      </w:r>
      <w:r>
        <w:t>consumers</w:t>
      </w:r>
      <w:r w:rsidR="002642BA">
        <w:rPr>
          <w:spacing w:val="1"/>
        </w:rPr>
        <w:t xml:space="preserve"> </w:t>
      </w:r>
      <w:r>
        <w:t>and</w:t>
      </w:r>
      <w:r w:rsidR="002642BA">
        <w:rPr>
          <w:spacing w:val="-2"/>
        </w:rPr>
        <w:t xml:space="preserve"> </w:t>
      </w:r>
      <w:r>
        <w:t>those</w:t>
      </w:r>
      <w:r w:rsidR="002642BA">
        <w:t xml:space="preserve"> </w:t>
      </w:r>
      <w:r>
        <w:t>with</w:t>
      </w:r>
      <w:r w:rsidR="002642BA">
        <w:t xml:space="preserve"> </w:t>
      </w:r>
      <w:r>
        <w:t>higher</w:t>
      </w:r>
      <w:r w:rsidR="002642BA">
        <w:rPr>
          <w:spacing w:val="2"/>
        </w:rPr>
        <w:t xml:space="preserve"> </w:t>
      </w:r>
      <w:r>
        <w:t>computer</w:t>
      </w:r>
      <w:r w:rsidR="002642BA">
        <w:t xml:space="preserve"> </w:t>
      </w:r>
      <w:r>
        <w:t>literacy</w:t>
      </w:r>
      <w:r w:rsidR="002642BA">
        <w:rPr>
          <w:spacing w:val="-2"/>
        </w:rPr>
        <w:t xml:space="preserve"> </w:t>
      </w:r>
      <w:r>
        <w:t>are</w:t>
      </w:r>
      <w:r w:rsidR="002642BA">
        <w:t xml:space="preserve"> </w:t>
      </w:r>
      <w:r>
        <w:t>also</w:t>
      </w:r>
      <w:r w:rsidR="002642BA">
        <w:rPr>
          <w:spacing w:val="-2"/>
        </w:rPr>
        <w:t xml:space="preserve"> </w:t>
      </w:r>
      <w:r>
        <w:t>more</w:t>
      </w:r>
      <w:r w:rsidR="002642BA">
        <w:rPr>
          <w:spacing w:val="41"/>
        </w:rPr>
        <w:t xml:space="preserve"> </w:t>
      </w:r>
      <w:r>
        <w:t>positive</w:t>
      </w:r>
      <w:r w:rsidR="002642BA">
        <w:t xml:space="preserve"> </w:t>
      </w:r>
      <w:r>
        <w:t>about</w:t>
      </w:r>
      <w:r w:rsidR="002642BA">
        <w:rPr>
          <w:spacing w:val="1"/>
        </w:rPr>
        <w:t xml:space="preserve"> </w:t>
      </w:r>
      <w:r>
        <w:t>using</w:t>
      </w:r>
      <w:r w:rsidR="002642BA">
        <w:rPr>
          <w:spacing w:val="2"/>
        </w:rPr>
        <w:t xml:space="preserve"> </w:t>
      </w:r>
      <w:r>
        <w:t>electronic</w:t>
      </w:r>
      <w:r w:rsidR="002642BA">
        <w:t xml:space="preserve"> </w:t>
      </w:r>
      <w:r>
        <w:t>portals.</w:t>
      </w:r>
      <w:r>
        <w:rPr>
          <w:position w:val="10"/>
          <w:sz w:val="14"/>
          <w:szCs w:val="14"/>
        </w:rPr>
        <w:t>1,3,13,15,19</w:t>
      </w:r>
      <w:r w:rsidR="002642BA">
        <w:rPr>
          <w:spacing w:val="21"/>
          <w:position w:val="10"/>
          <w:sz w:val="14"/>
          <w:szCs w:val="14"/>
        </w:rPr>
        <w:t xml:space="preserve"> </w:t>
      </w:r>
      <w:r>
        <w:t>The</w:t>
      </w:r>
      <w:r w:rsidR="002642BA">
        <w:t xml:space="preserve"> </w:t>
      </w:r>
      <w:r>
        <w:t>apparent</w:t>
      </w:r>
      <w:r w:rsidR="002642BA">
        <w:rPr>
          <w:spacing w:val="1"/>
        </w:rPr>
        <w:t xml:space="preserve"> </w:t>
      </w:r>
      <w:r>
        <w:t>‘digital</w:t>
      </w:r>
      <w:r w:rsidR="002642BA">
        <w:t xml:space="preserve"> </w:t>
      </w:r>
      <w:r>
        <w:rPr>
          <w:spacing w:val="-2"/>
        </w:rPr>
        <w:t>divide’</w:t>
      </w:r>
      <w:r w:rsidR="002642BA">
        <w:rPr>
          <w:spacing w:val="1"/>
        </w:rPr>
        <w:t xml:space="preserve"> </w:t>
      </w:r>
      <w:r>
        <w:rPr>
          <w:spacing w:val="-2"/>
        </w:rPr>
        <w:t>between</w:t>
      </w:r>
      <w:r w:rsidR="002642BA">
        <w:rPr>
          <w:spacing w:val="58"/>
        </w:rPr>
        <w:t xml:space="preserve"> </w:t>
      </w:r>
      <w:r>
        <w:t>socioeconomic</w:t>
      </w:r>
      <w:r w:rsidR="002642BA">
        <w:rPr>
          <w:spacing w:val="-2"/>
        </w:rPr>
        <w:t xml:space="preserve"> </w:t>
      </w:r>
      <w:r>
        <w:t>groups</w:t>
      </w:r>
      <w:r w:rsidR="002642BA">
        <w:rPr>
          <w:spacing w:val="2"/>
        </w:rPr>
        <w:t xml:space="preserve"> </w:t>
      </w:r>
      <w:r>
        <w:t>–</w:t>
      </w:r>
      <w:r w:rsidR="002642BA">
        <w:rPr>
          <w:spacing w:val="-4"/>
        </w:rPr>
        <w:t xml:space="preserve"> </w:t>
      </w:r>
      <w:r>
        <w:t>in</w:t>
      </w:r>
      <w:r w:rsidR="002642BA">
        <w:t xml:space="preserve"> </w:t>
      </w:r>
      <w:r>
        <w:t>terms</w:t>
      </w:r>
      <w:r w:rsidR="002642BA">
        <w:rPr>
          <w:spacing w:val="-2"/>
        </w:rPr>
        <w:t xml:space="preserve"> </w:t>
      </w:r>
      <w:r>
        <w:rPr>
          <w:spacing w:val="-2"/>
        </w:rPr>
        <w:t>of</w:t>
      </w:r>
      <w:r w:rsidR="002642BA">
        <w:rPr>
          <w:spacing w:val="2"/>
        </w:rPr>
        <w:t xml:space="preserve"> </w:t>
      </w:r>
      <w:r>
        <w:rPr>
          <w:spacing w:val="-2"/>
        </w:rPr>
        <w:t>having</w:t>
      </w:r>
      <w:r w:rsidR="002642BA">
        <w:rPr>
          <w:spacing w:val="3"/>
        </w:rPr>
        <w:t xml:space="preserve"> </w:t>
      </w:r>
      <w:r>
        <w:rPr>
          <w:spacing w:val="-2"/>
        </w:rPr>
        <w:t>access</w:t>
      </w:r>
      <w:r w:rsidR="002642BA">
        <w:rPr>
          <w:spacing w:val="1"/>
        </w:rPr>
        <w:t xml:space="preserve"> </w:t>
      </w:r>
      <w:r>
        <w:t>to</w:t>
      </w:r>
      <w:r w:rsidR="002642BA">
        <w:rPr>
          <w:spacing w:val="-2"/>
        </w:rPr>
        <w:t xml:space="preserve"> </w:t>
      </w:r>
      <w:r>
        <w:t>the</w:t>
      </w:r>
      <w:r w:rsidR="002642BA">
        <w:rPr>
          <w:spacing w:val="-2"/>
        </w:rPr>
        <w:t xml:space="preserve"> </w:t>
      </w:r>
      <w:r>
        <w:t>internet</w:t>
      </w:r>
      <w:r w:rsidR="002642BA">
        <w:t xml:space="preserve"> </w:t>
      </w:r>
      <w:r>
        <w:t>and</w:t>
      </w:r>
      <w:r w:rsidR="002642BA">
        <w:t xml:space="preserve"> </w:t>
      </w:r>
      <w:r>
        <w:rPr>
          <w:spacing w:val="-2"/>
        </w:rPr>
        <w:t>home</w:t>
      </w:r>
      <w:r w:rsidR="002642BA">
        <w:t xml:space="preserve"> </w:t>
      </w:r>
      <w:r>
        <w:t>computers</w:t>
      </w:r>
      <w:r w:rsidR="002642BA">
        <w:rPr>
          <w:spacing w:val="1"/>
        </w:rPr>
        <w:t xml:space="preserve"> </w:t>
      </w:r>
      <w:r>
        <w:t>–</w:t>
      </w:r>
      <w:r w:rsidR="002642BA">
        <w:rPr>
          <w:spacing w:val="61"/>
        </w:rPr>
        <w:t xml:space="preserve"> </w:t>
      </w:r>
      <w:r>
        <w:t>may</w:t>
      </w:r>
      <w:r w:rsidR="002642BA">
        <w:rPr>
          <w:spacing w:val="-5"/>
        </w:rPr>
        <w:t xml:space="preserve"> </w:t>
      </w:r>
      <w:r>
        <w:t>further</w:t>
      </w:r>
      <w:r w:rsidR="002642BA">
        <w:t xml:space="preserve"> </w:t>
      </w:r>
      <w:r>
        <w:t>prevent</w:t>
      </w:r>
      <w:r w:rsidR="002642BA">
        <w:t xml:space="preserve"> </w:t>
      </w:r>
      <w:r>
        <w:t>disadvantaged</w:t>
      </w:r>
      <w:r w:rsidR="002642BA">
        <w:rPr>
          <w:spacing w:val="-3"/>
        </w:rPr>
        <w:t xml:space="preserve"> </w:t>
      </w:r>
      <w:r>
        <w:t>groups</w:t>
      </w:r>
      <w:r w:rsidR="002642BA">
        <w:rPr>
          <w:spacing w:val="-4"/>
        </w:rPr>
        <w:t xml:space="preserve"> </w:t>
      </w:r>
      <w:r>
        <w:t>from</w:t>
      </w:r>
      <w:r w:rsidR="002642BA">
        <w:t xml:space="preserve"> </w:t>
      </w:r>
      <w:r>
        <w:rPr>
          <w:spacing w:val="-2"/>
        </w:rPr>
        <w:t>having</w:t>
      </w:r>
      <w:r w:rsidR="002642BA">
        <w:rPr>
          <w:spacing w:val="4"/>
        </w:rPr>
        <w:t xml:space="preserve"> </w:t>
      </w:r>
      <w:r>
        <w:t>equal</w:t>
      </w:r>
      <w:r w:rsidR="002642BA">
        <w:rPr>
          <w:spacing w:val="-4"/>
        </w:rPr>
        <w:t xml:space="preserve"> </w:t>
      </w:r>
      <w:r>
        <w:t>access</w:t>
      </w:r>
      <w:r w:rsidR="002642BA">
        <w:rPr>
          <w:spacing w:val="-2"/>
        </w:rPr>
        <w:t xml:space="preserve"> </w:t>
      </w:r>
      <w:r>
        <w:t>to</w:t>
      </w:r>
      <w:r w:rsidR="002642BA">
        <w:rPr>
          <w:spacing w:val="-2"/>
        </w:rPr>
        <w:t xml:space="preserve"> </w:t>
      </w:r>
      <w:r>
        <w:t>portals.</w:t>
      </w:r>
      <w:r>
        <w:rPr>
          <w:position w:val="10"/>
          <w:sz w:val="14"/>
          <w:szCs w:val="14"/>
        </w:rPr>
        <w:t>1,19</w:t>
      </w:r>
    </w:p>
    <w:p w:rsidR="00113C9F" w:rsidRDefault="00722AC3" w:rsidP="007C0356">
      <w:pPr>
        <w:pStyle w:val="BodyText"/>
      </w:pPr>
      <w:r>
        <w:t>Similar</w:t>
      </w:r>
      <w:r w:rsidR="002642BA">
        <w:rPr>
          <w:spacing w:val="2"/>
        </w:rPr>
        <w:t xml:space="preserve"> </w:t>
      </w:r>
      <w:r>
        <w:t>observations</w:t>
      </w:r>
      <w:r w:rsidR="002642BA">
        <w:rPr>
          <w:spacing w:val="1"/>
        </w:rPr>
        <w:t xml:space="preserve"> </w:t>
      </w:r>
      <w:r>
        <w:rPr>
          <w:spacing w:val="-2"/>
        </w:rPr>
        <w:t>about</w:t>
      </w:r>
      <w:r w:rsidR="002642BA">
        <w:t xml:space="preserve"> </w:t>
      </w:r>
      <w:r>
        <w:t>the</w:t>
      </w:r>
      <w:r w:rsidR="002642BA">
        <w:t xml:space="preserve"> </w:t>
      </w:r>
      <w:r>
        <w:t>influence</w:t>
      </w:r>
      <w:r w:rsidR="002642BA">
        <w:rPr>
          <w:spacing w:val="-2"/>
        </w:rPr>
        <w:t xml:space="preserve"> </w:t>
      </w:r>
      <w:r>
        <w:rPr>
          <w:spacing w:val="-2"/>
        </w:rPr>
        <w:t>of</w:t>
      </w:r>
      <w:r w:rsidR="002642BA">
        <w:rPr>
          <w:spacing w:val="2"/>
        </w:rPr>
        <w:t xml:space="preserve"> </w:t>
      </w:r>
      <w:r>
        <w:t>personal</w:t>
      </w:r>
      <w:r w:rsidR="002642BA">
        <w:rPr>
          <w:spacing w:val="-3"/>
        </w:rPr>
        <w:t xml:space="preserve"> </w:t>
      </w:r>
      <w:r>
        <w:t>factors,</w:t>
      </w:r>
      <w:r w:rsidR="002642BA">
        <w:rPr>
          <w:spacing w:val="2"/>
        </w:rPr>
        <w:t xml:space="preserve"> </w:t>
      </w:r>
      <w:r>
        <w:t>such</w:t>
      </w:r>
      <w:r w:rsidR="002642BA">
        <w:rPr>
          <w:spacing w:val="-2"/>
        </w:rPr>
        <w:t xml:space="preserve"> </w:t>
      </w:r>
      <w:r>
        <w:t>as</w:t>
      </w:r>
      <w:r w:rsidR="002642BA">
        <w:rPr>
          <w:spacing w:val="-2"/>
        </w:rPr>
        <w:t xml:space="preserve"> </w:t>
      </w:r>
      <w:r>
        <w:t>the</w:t>
      </w:r>
      <w:r w:rsidR="002642BA">
        <w:rPr>
          <w:spacing w:val="-2"/>
        </w:rPr>
        <w:t xml:space="preserve"> </w:t>
      </w:r>
      <w:r>
        <w:t>impact</w:t>
      </w:r>
      <w:r w:rsidR="002642BA">
        <w:t xml:space="preserve"> </w:t>
      </w:r>
      <w:r>
        <w:rPr>
          <w:spacing w:val="-2"/>
        </w:rPr>
        <w:t>of</w:t>
      </w:r>
      <w:r w:rsidR="002642BA">
        <w:rPr>
          <w:spacing w:val="2"/>
        </w:rPr>
        <w:t xml:space="preserve"> </w:t>
      </w:r>
      <w:r>
        <w:t>chronic</w:t>
      </w:r>
      <w:r w:rsidR="002642BA">
        <w:rPr>
          <w:spacing w:val="57"/>
        </w:rPr>
        <w:t xml:space="preserve"> </w:t>
      </w:r>
      <w:r>
        <w:t>disease</w:t>
      </w:r>
      <w:r w:rsidR="002642BA">
        <w:t xml:space="preserve"> </w:t>
      </w:r>
      <w:r>
        <w:t>and</w:t>
      </w:r>
      <w:r w:rsidR="002642BA">
        <w:t xml:space="preserve"> </w:t>
      </w:r>
      <w:r>
        <w:t>age</w:t>
      </w:r>
      <w:r w:rsidR="002642BA">
        <w:rPr>
          <w:spacing w:val="-2"/>
        </w:rPr>
        <w:t xml:space="preserve"> </w:t>
      </w:r>
      <w:r>
        <w:t>on</w:t>
      </w:r>
      <w:r w:rsidR="002642BA">
        <w:t xml:space="preserve"> </w:t>
      </w:r>
      <w:r>
        <w:rPr>
          <w:spacing w:val="-2"/>
        </w:rPr>
        <w:t>portal</w:t>
      </w:r>
      <w:r w:rsidR="002642BA">
        <w:t xml:space="preserve"> </w:t>
      </w:r>
      <w:r>
        <w:t>use,</w:t>
      </w:r>
      <w:r w:rsidR="002642BA">
        <w:rPr>
          <w:spacing w:val="2"/>
        </w:rPr>
        <w:t xml:space="preserve"> </w:t>
      </w:r>
      <w:r>
        <w:rPr>
          <w:spacing w:val="-2"/>
        </w:rPr>
        <w:t>were</w:t>
      </w:r>
      <w:r w:rsidR="002642BA">
        <w:t xml:space="preserve"> </w:t>
      </w:r>
      <w:r>
        <w:rPr>
          <w:spacing w:val="-2"/>
        </w:rPr>
        <w:t>voiced</w:t>
      </w:r>
      <w:r w:rsidR="002642BA">
        <w:t xml:space="preserve"> </w:t>
      </w:r>
      <w:r>
        <w:t>by</w:t>
      </w:r>
      <w:r w:rsidR="002642BA">
        <w:rPr>
          <w:spacing w:val="-2"/>
        </w:rPr>
        <w:t xml:space="preserve"> </w:t>
      </w:r>
      <w:r>
        <w:rPr>
          <w:spacing w:val="-2"/>
        </w:rPr>
        <w:t>one</w:t>
      </w:r>
      <w:r w:rsidR="002642BA">
        <w:rPr>
          <w:spacing w:val="-2"/>
        </w:rPr>
        <w:t xml:space="preserve"> </w:t>
      </w:r>
      <w:r>
        <w:t>key</w:t>
      </w:r>
      <w:r w:rsidR="002642BA">
        <w:rPr>
          <w:spacing w:val="-2"/>
        </w:rPr>
        <w:t xml:space="preserve"> </w:t>
      </w:r>
      <w:r>
        <w:t>informant.</w:t>
      </w:r>
    </w:p>
    <w:p w:rsidR="00D33345" w:rsidRDefault="00D33345">
      <w:pPr>
        <w:rPr>
          <w:rFonts w:ascii="Arial"/>
          <w:b/>
          <w:color w:val="1178A2"/>
          <w:spacing w:val="-2"/>
          <w:sz w:val="20"/>
        </w:rPr>
      </w:pPr>
      <w:r>
        <w:br w:type="page"/>
      </w:r>
    </w:p>
    <w:p w:rsidR="00700490" w:rsidRDefault="00700490" w:rsidP="00700490">
      <w:pPr>
        <w:pStyle w:val="BoxName"/>
        <w:rPr>
          <w:rFonts w:eastAsia="Arial" w:hAnsi="Arial" w:cs="Arial"/>
          <w:szCs w:val="21"/>
        </w:rPr>
      </w:pPr>
      <w:r>
        <w:lastRenderedPageBreak/>
        <w:t>Disparities in patient</w:t>
      </w:r>
      <w:r>
        <w:rPr>
          <w:spacing w:val="-5"/>
        </w:rPr>
        <w:t xml:space="preserve"> </w:t>
      </w:r>
      <w:r>
        <w:t>portal use</w:t>
      </w:r>
    </w:p>
    <w:p w:rsidR="00700490" w:rsidRPr="00D33345" w:rsidRDefault="00700490" w:rsidP="00700490">
      <w:pPr>
        <w:pStyle w:val="BoxText"/>
        <w:rPr>
          <w:i/>
        </w:rPr>
      </w:pPr>
      <w:r w:rsidRPr="00D33345">
        <w:rPr>
          <w:i/>
          <w:spacing w:val="1"/>
        </w:rPr>
        <w:t>We</w:t>
      </w:r>
      <w:r w:rsidRPr="00D33345">
        <w:rPr>
          <w:i/>
          <w:spacing w:val="-6"/>
        </w:rPr>
        <w:t xml:space="preserve"> </w:t>
      </w:r>
      <w:r w:rsidRPr="00D33345">
        <w:rPr>
          <w:i/>
        </w:rPr>
        <w:t>know</w:t>
      </w:r>
      <w:r w:rsidRPr="00D33345">
        <w:rPr>
          <w:i/>
          <w:spacing w:val="-5"/>
        </w:rPr>
        <w:t xml:space="preserve"> </w:t>
      </w:r>
      <w:r w:rsidRPr="00D33345">
        <w:rPr>
          <w:i/>
        </w:rPr>
        <w:t>we've</w:t>
      </w:r>
      <w:r w:rsidRPr="00D33345">
        <w:rPr>
          <w:i/>
          <w:spacing w:val="-6"/>
        </w:rPr>
        <w:t xml:space="preserve"> </w:t>
      </w:r>
      <w:r w:rsidRPr="00D33345">
        <w:rPr>
          <w:i/>
        </w:rPr>
        <w:t>got</w:t>
      </w:r>
      <w:r w:rsidRPr="00D33345">
        <w:rPr>
          <w:i/>
          <w:spacing w:val="-3"/>
        </w:rPr>
        <w:t xml:space="preserve"> </w:t>
      </w:r>
      <w:r w:rsidRPr="00D33345">
        <w:rPr>
          <w:i/>
        </w:rPr>
        <w:t>a</w:t>
      </w:r>
      <w:r w:rsidRPr="00D33345">
        <w:rPr>
          <w:i/>
          <w:spacing w:val="-6"/>
        </w:rPr>
        <w:t xml:space="preserve"> </w:t>
      </w:r>
      <w:r w:rsidRPr="00D33345">
        <w:rPr>
          <w:i/>
        </w:rPr>
        <w:t>very high</w:t>
      </w:r>
      <w:r w:rsidRPr="00D33345">
        <w:rPr>
          <w:i/>
          <w:spacing w:val="-6"/>
        </w:rPr>
        <w:t xml:space="preserve"> </w:t>
      </w:r>
      <w:r w:rsidRPr="00D33345">
        <w:rPr>
          <w:i/>
        </w:rPr>
        <w:t>registration</w:t>
      </w:r>
      <w:r w:rsidRPr="00D33345">
        <w:rPr>
          <w:i/>
          <w:spacing w:val="-5"/>
        </w:rPr>
        <w:t xml:space="preserve"> </w:t>
      </w:r>
      <w:r w:rsidRPr="00D33345">
        <w:rPr>
          <w:i/>
        </w:rPr>
        <w:t>rate.</w:t>
      </w:r>
      <w:r w:rsidRPr="00D33345">
        <w:rPr>
          <w:i/>
          <w:spacing w:val="-4"/>
        </w:rPr>
        <w:t xml:space="preserve"> </w:t>
      </w:r>
      <w:r w:rsidRPr="00D33345">
        <w:rPr>
          <w:i/>
        </w:rPr>
        <w:t>Maybe</w:t>
      </w:r>
      <w:r w:rsidRPr="00D33345">
        <w:rPr>
          <w:i/>
          <w:spacing w:val="-5"/>
        </w:rPr>
        <w:t xml:space="preserve"> </w:t>
      </w:r>
      <w:r w:rsidRPr="00D33345">
        <w:rPr>
          <w:i/>
        </w:rPr>
        <w:t>it's</w:t>
      </w:r>
      <w:r w:rsidRPr="00D33345">
        <w:rPr>
          <w:i/>
          <w:spacing w:val="-4"/>
        </w:rPr>
        <w:t xml:space="preserve"> </w:t>
      </w:r>
      <w:r w:rsidRPr="00D33345">
        <w:rPr>
          <w:i/>
        </w:rPr>
        <w:t>the</w:t>
      </w:r>
      <w:r w:rsidRPr="00D33345">
        <w:rPr>
          <w:i/>
          <w:spacing w:val="-6"/>
        </w:rPr>
        <w:t xml:space="preserve"> </w:t>
      </w:r>
      <w:r w:rsidRPr="00D33345">
        <w:rPr>
          <w:i/>
        </w:rPr>
        <w:t>oncology</w:t>
      </w:r>
      <w:r w:rsidRPr="00D33345">
        <w:rPr>
          <w:i/>
          <w:spacing w:val="-4"/>
        </w:rPr>
        <w:t xml:space="preserve"> </w:t>
      </w:r>
      <w:r w:rsidRPr="00D33345">
        <w:rPr>
          <w:i/>
        </w:rPr>
        <w:t>patients</w:t>
      </w:r>
      <w:r w:rsidRPr="00D33345">
        <w:rPr>
          <w:i/>
          <w:spacing w:val="-2"/>
        </w:rPr>
        <w:t xml:space="preserve"> </w:t>
      </w:r>
      <w:r w:rsidRPr="00D33345">
        <w:rPr>
          <w:i/>
        </w:rPr>
        <w:t>that</w:t>
      </w:r>
      <w:r w:rsidRPr="00D33345">
        <w:rPr>
          <w:i/>
          <w:spacing w:val="-5"/>
        </w:rPr>
        <w:t xml:space="preserve"> </w:t>
      </w:r>
      <w:r w:rsidRPr="00D33345">
        <w:rPr>
          <w:i/>
        </w:rPr>
        <w:t>want</w:t>
      </w:r>
      <w:r w:rsidRPr="00D33345">
        <w:rPr>
          <w:i/>
          <w:spacing w:val="-4"/>
        </w:rPr>
        <w:t xml:space="preserve"> </w:t>
      </w:r>
      <w:r w:rsidRPr="00D33345">
        <w:rPr>
          <w:i/>
        </w:rPr>
        <w:t>to</w:t>
      </w:r>
      <w:r w:rsidRPr="00D33345">
        <w:rPr>
          <w:i/>
          <w:spacing w:val="-5"/>
        </w:rPr>
        <w:t xml:space="preserve"> </w:t>
      </w:r>
      <w:r w:rsidRPr="00D33345">
        <w:rPr>
          <w:i/>
          <w:spacing w:val="1"/>
        </w:rPr>
        <w:t>be</w:t>
      </w:r>
      <w:r w:rsidRPr="00D33345">
        <w:rPr>
          <w:i/>
          <w:spacing w:val="55"/>
          <w:w w:val="99"/>
        </w:rPr>
        <w:t xml:space="preserve"> </w:t>
      </w:r>
      <w:r w:rsidRPr="00D33345">
        <w:rPr>
          <w:i/>
        </w:rPr>
        <w:t>informed.</w:t>
      </w:r>
      <w:r w:rsidRPr="00D33345">
        <w:rPr>
          <w:i/>
          <w:spacing w:val="-6"/>
        </w:rPr>
        <w:t xml:space="preserve"> </w:t>
      </w:r>
      <w:r w:rsidRPr="00D33345">
        <w:rPr>
          <w:i/>
        </w:rPr>
        <w:t>They're</w:t>
      </w:r>
      <w:r w:rsidRPr="00D33345">
        <w:rPr>
          <w:i/>
          <w:spacing w:val="-7"/>
        </w:rPr>
        <w:t xml:space="preserve"> </w:t>
      </w:r>
      <w:r w:rsidRPr="00D33345">
        <w:rPr>
          <w:i/>
        </w:rPr>
        <w:t>hungry</w:t>
      </w:r>
      <w:r w:rsidRPr="00D33345">
        <w:rPr>
          <w:i/>
          <w:spacing w:val="-6"/>
        </w:rPr>
        <w:t xml:space="preserve"> </w:t>
      </w:r>
      <w:r w:rsidRPr="00D33345">
        <w:rPr>
          <w:i/>
        </w:rPr>
        <w:t>for</w:t>
      </w:r>
      <w:r w:rsidRPr="00D33345">
        <w:rPr>
          <w:i/>
          <w:spacing w:val="-6"/>
        </w:rPr>
        <w:t xml:space="preserve"> </w:t>
      </w:r>
      <w:r w:rsidRPr="00D33345">
        <w:rPr>
          <w:i/>
        </w:rPr>
        <w:t>knowledge.</w:t>
      </w:r>
      <w:r w:rsidRPr="00D33345">
        <w:rPr>
          <w:i/>
          <w:spacing w:val="-7"/>
        </w:rPr>
        <w:t xml:space="preserve"> </w:t>
      </w:r>
      <w:r w:rsidRPr="00D33345">
        <w:rPr>
          <w:i/>
        </w:rPr>
        <w:t>They're</w:t>
      </w:r>
      <w:r w:rsidRPr="00D33345">
        <w:rPr>
          <w:i/>
          <w:spacing w:val="-7"/>
        </w:rPr>
        <w:t xml:space="preserve"> </w:t>
      </w:r>
      <w:r w:rsidRPr="00D33345">
        <w:rPr>
          <w:i/>
        </w:rPr>
        <w:t>even</w:t>
      </w:r>
      <w:r w:rsidRPr="00D33345">
        <w:rPr>
          <w:i/>
          <w:spacing w:val="-5"/>
        </w:rPr>
        <w:t xml:space="preserve"> </w:t>
      </w:r>
      <w:r w:rsidRPr="00D33345">
        <w:rPr>
          <w:i/>
        </w:rPr>
        <w:t>encouraged</w:t>
      </w:r>
      <w:r w:rsidRPr="00D33345">
        <w:rPr>
          <w:i/>
          <w:spacing w:val="-6"/>
        </w:rPr>
        <w:t xml:space="preserve"> </w:t>
      </w:r>
      <w:r w:rsidRPr="00D33345">
        <w:rPr>
          <w:i/>
        </w:rPr>
        <w:t>to</w:t>
      </w:r>
      <w:r w:rsidRPr="00D33345">
        <w:rPr>
          <w:i/>
          <w:spacing w:val="-7"/>
        </w:rPr>
        <w:t xml:space="preserve"> </w:t>
      </w:r>
      <w:r w:rsidRPr="00D33345">
        <w:rPr>
          <w:i/>
        </w:rPr>
        <w:t>register</w:t>
      </w:r>
      <w:r w:rsidRPr="00D33345">
        <w:rPr>
          <w:i/>
          <w:spacing w:val="-6"/>
        </w:rPr>
        <w:t xml:space="preserve"> </w:t>
      </w:r>
      <w:r w:rsidRPr="00D33345">
        <w:rPr>
          <w:i/>
        </w:rPr>
        <w:t>before</w:t>
      </w:r>
      <w:r w:rsidRPr="00D33345">
        <w:rPr>
          <w:i/>
          <w:spacing w:val="-7"/>
        </w:rPr>
        <w:t xml:space="preserve"> </w:t>
      </w:r>
      <w:r w:rsidRPr="00D33345">
        <w:rPr>
          <w:i/>
        </w:rPr>
        <w:t>their</w:t>
      </w:r>
      <w:r w:rsidRPr="00D33345">
        <w:rPr>
          <w:i/>
          <w:spacing w:val="-6"/>
        </w:rPr>
        <w:t xml:space="preserve"> </w:t>
      </w:r>
      <w:r w:rsidRPr="00D33345">
        <w:rPr>
          <w:i/>
        </w:rPr>
        <w:t>first</w:t>
      </w:r>
      <w:r w:rsidRPr="00D33345">
        <w:rPr>
          <w:i/>
          <w:spacing w:val="-7"/>
        </w:rPr>
        <w:t xml:space="preserve"> </w:t>
      </w:r>
      <w:r w:rsidRPr="00D33345">
        <w:rPr>
          <w:i/>
        </w:rPr>
        <w:t>visit</w:t>
      </w:r>
      <w:r w:rsidRPr="00D33345">
        <w:rPr>
          <w:i/>
          <w:spacing w:val="99"/>
          <w:w w:val="99"/>
        </w:rPr>
        <w:t xml:space="preserve"> </w:t>
      </w:r>
      <w:r w:rsidRPr="00D33345">
        <w:rPr>
          <w:i/>
        </w:rPr>
        <w:t>and</w:t>
      </w:r>
      <w:r w:rsidRPr="00D33345">
        <w:rPr>
          <w:i/>
          <w:spacing w:val="-7"/>
        </w:rPr>
        <w:t xml:space="preserve"> </w:t>
      </w:r>
      <w:r w:rsidRPr="00D33345">
        <w:rPr>
          <w:i/>
        </w:rPr>
        <w:t>complete</w:t>
      </w:r>
      <w:r w:rsidRPr="00D33345">
        <w:rPr>
          <w:i/>
          <w:spacing w:val="-5"/>
        </w:rPr>
        <w:t xml:space="preserve"> </w:t>
      </w:r>
      <w:r w:rsidRPr="00D33345">
        <w:rPr>
          <w:i/>
        </w:rPr>
        <w:t>a</w:t>
      </w:r>
      <w:r w:rsidRPr="00D33345">
        <w:rPr>
          <w:i/>
          <w:spacing w:val="-7"/>
        </w:rPr>
        <w:t xml:space="preserve"> </w:t>
      </w:r>
      <w:r w:rsidRPr="00D33345">
        <w:rPr>
          <w:i/>
        </w:rPr>
        <w:t>very</w:t>
      </w:r>
      <w:r w:rsidRPr="00D33345">
        <w:rPr>
          <w:i/>
          <w:spacing w:val="-6"/>
        </w:rPr>
        <w:t xml:space="preserve"> </w:t>
      </w:r>
      <w:r w:rsidRPr="00D33345">
        <w:rPr>
          <w:i/>
        </w:rPr>
        <w:t>extensive,</w:t>
      </w:r>
      <w:r w:rsidRPr="00D33345">
        <w:rPr>
          <w:i/>
          <w:spacing w:val="-7"/>
        </w:rPr>
        <w:t xml:space="preserve"> </w:t>
      </w:r>
      <w:r w:rsidRPr="00D33345">
        <w:rPr>
          <w:i/>
        </w:rPr>
        <w:t>online</w:t>
      </w:r>
      <w:r w:rsidRPr="00D33345">
        <w:rPr>
          <w:i/>
          <w:spacing w:val="-4"/>
        </w:rPr>
        <w:t xml:space="preserve"> </w:t>
      </w:r>
      <w:r w:rsidRPr="00D33345">
        <w:rPr>
          <w:i/>
        </w:rPr>
        <w:t>personal</w:t>
      </w:r>
      <w:r w:rsidRPr="00D33345">
        <w:rPr>
          <w:i/>
          <w:spacing w:val="-5"/>
        </w:rPr>
        <w:t xml:space="preserve"> </w:t>
      </w:r>
      <w:r w:rsidRPr="00D33345">
        <w:rPr>
          <w:i/>
        </w:rPr>
        <w:t>health</w:t>
      </w:r>
      <w:r w:rsidRPr="00D33345">
        <w:rPr>
          <w:i/>
          <w:spacing w:val="-5"/>
        </w:rPr>
        <w:t xml:space="preserve"> </w:t>
      </w:r>
      <w:r w:rsidRPr="00D33345">
        <w:rPr>
          <w:i/>
        </w:rPr>
        <w:t>assessment</w:t>
      </w:r>
      <w:r w:rsidRPr="00D33345">
        <w:rPr>
          <w:i/>
          <w:spacing w:val="-7"/>
        </w:rPr>
        <w:t xml:space="preserve"> </w:t>
      </w:r>
      <w:r w:rsidRPr="00D33345">
        <w:rPr>
          <w:i/>
        </w:rPr>
        <w:t>before</w:t>
      </w:r>
      <w:r w:rsidRPr="00D33345">
        <w:rPr>
          <w:i/>
          <w:spacing w:val="-7"/>
        </w:rPr>
        <w:t xml:space="preserve"> </w:t>
      </w:r>
      <w:r w:rsidRPr="00D33345">
        <w:rPr>
          <w:i/>
        </w:rPr>
        <w:t>the</w:t>
      </w:r>
      <w:r w:rsidRPr="00D33345">
        <w:rPr>
          <w:i/>
          <w:spacing w:val="-7"/>
        </w:rPr>
        <w:t xml:space="preserve"> </w:t>
      </w:r>
      <w:r w:rsidRPr="00D33345">
        <w:rPr>
          <w:i/>
        </w:rPr>
        <w:t>first</w:t>
      </w:r>
      <w:r w:rsidRPr="00D33345">
        <w:rPr>
          <w:i/>
          <w:spacing w:val="-5"/>
        </w:rPr>
        <w:t xml:space="preserve"> </w:t>
      </w:r>
      <w:r w:rsidRPr="00D33345">
        <w:rPr>
          <w:i/>
        </w:rPr>
        <w:t>visit.</w:t>
      </w:r>
    </w:p>
    <w:p w:rsidR="00700490" w:rsidRPr="00D33345" w:rsidRDefault="00700490" w:rsidP="00700490">
      <w:pPr>
        <w:pStyle w:val="BoxText"/>
        <w:rPr>
          <w:i/>
        </w:rPr>
      </w:pPr>
      <w:r w:rsidRPr="00D33345">
        <w:rPr>
          <w:i/>
          <w:spacing w:val="-1"/>
        </w:rPr>
        <w:t>I'm</w:t>
      </w:r>
      <w:r w:rsidRPr="00D33345">
        <w:rPr>
          <w:i/>
          <w:spacing w:val="-7"/>
        </w:rPr>
        <w:t xml:space="preserve"> </w:t>
      </w:r>
      <w:r w:rsidRPr="00D33345">
        <w:rPr>
          <w:i/>
        </w:rPr>
        <w:t>challenged</w:t>
      </w:r>
      <w:r w:rsidRPr="00D33345">
        <w:rPr>
          <w:i/>
          <w:spacing w:val="-6"/>
        </w:rPr>
        <w:t xml:space="preserve"> </w:t>
      </w:r>
      <w:r w:rsidRPr="00D33345">
        <w:rPr>
          <w:i/>
        </w:rPr>
        <w:t>looking</w:t>
      </w:r>
      <w:r w:rsidRPr="00D33345">
        <w:rPr>
          <w:i/>
          <w:spacing w:val="-5"/>
        </w:rPr>
        <w:t xml:space="preserve"> </w:t>
      </w:r>
      <w:r w:rsidRPr="00D33345">
        <w:rPr>
          <w:i/>
          <w:spacing w:val="-1"/>
        </w:rPr>
        <w:t>at</w:t>
      </w:r>
      <w:r w:rsidRPr="00D33345">
        <w:rPr>
          <w:i/>
          <w:spacing w:val="-6"/>
        </w:rPr>
        <w:t xml:space="preserve"> </w:t>
      </w:r>
      <w:r w:rsidRPr="00D33345">
        <w:rPr>
          <w:i/>
        </w:rPr>
        <w:t>the</w:t>
      </w:r>
      <w:r w:rsidRPr="00D33345">
        <w:rPr>
          <w:i/>
          <w:spacing w:val="-6"/>
        </w:rPr>
        <w:t xml:space="preserve"> </w:t>
      </w:r>
      <w:r w:rsidRPr="00D33345">
        <w:rPr>
          <w:i/>
        </w:rPr>
        <w:t>age</w:t>
      </w:r>
      <w:r w:rsidRPr="00D33345">
        <w:rPr>
          <w:i/>
          <w:spacing w:val="-7"/>
        </w:rPr>
        <w:t xml:space="preserve"> </w:t>
      </w:r>
      <w:r w:rsidRPr="00D33345">
        <w:rPr>
          <w:i/>
          <w:spacing w:val="-1"/>
        </w:rPr>
        <w:t>of</w:t>
      </w:r>
      <w:r w:rsidRPr="00D33345">
        <w:rPr>
          <w:i/>
          <w:spacing w:val="-4"/>
        </w:rPr>
        <w:t xml:space="preserve"> </w:t>
      </w:r>
      <w:r w:rsidRPr="00D33345">
        <w:rPr>
          <w:i/>
        </w:rPr>
        <w:t>people</w:t>
      </w:r>
      <w:r w:rsidRPr="00D33345">
        <w:rPr>
          <w:i/>
          <w:spacing w:val="-7"/>
        </w:rPr>
        <w:t xml:space="preserve"> </w:t>
      </w:r>
      <w:r w:rsidRPr="00D33345">
        <w:rPr>
          <w:i/>
        </w:rPr>
        <w:t>walking</w:t>
      </w:r>
      <w:r w:rsidRPr="00D33345">
        <w:rPr>
          <w:i/>
          <w:spacing w:val="-6"/>
        </w:rPr>
        <w:t xml:space="preserve"> </w:t>
      </w:r>
      <w:r w:rsidRPr="00D33345">
        <w:rPr>
          <w:i/>
          <w:spacing w:val="-1"/>
        </w:rPr>
        <w:t>through</w:t>
      </w:r>
      <w:r w:rsidRPr="00D33345">
        <w:rPr>
          <w:i/>
          <w:spacing w:val="-4"/>
        </w:rPr>
        <w:t xml:space="preserve"> </w:t>
      </w:r>
      <w:r w:rsidRPr="00D33345">
        <w:rPr>
          <w:i/>
          <w:spacing w:val="-1"/>
        </w:rPr>
        <w:t>our</w:t>
      </w:r>
      <w:r w:rsidRPr="00D33345">
        <w:rPr>
          <w:i/>
          <w:spacing w:val="-6"/>
        </w:rPr>
        <w:t xml:space="preserve"> </w:t>
      </w:r>
      <w:r w:rsidRPr="00D33345">
        <w:rPr>
          <w:i/>
        </w:rPr>
        <w:t>corridors.</w:t>
      </w:r>
      <w:r w:rsidRPr="00D33345">
        <w:rPr>
          <w:i/>
          <w:spacing w:val="-6"/>
        </w:rPr>
        <w:t xml:space="preserve"> </w:t>
      </w:r>
      <w:r w:rsidRPr="00D33345">
        <w:rPr>
          <w:i/>
        </w:rPr>
        <w:t>We're</w:t>
      </w:r>
      <w:r w:rsidRPr="00D33345">
        <w:rPr>
          <w:i/>
          <w:spacing w:val="-6"/>
        </w:rPr>
        <w:t xml:space="preserve"> </w:t>
      </w:r>
      <w:r w:rsidRPr="00D33345">
        <w:rPr>
          <w:i/>
          <w:spacing w:val="-1"/>
        </w:rPr>
        <w:t>surrounded</w:t>
      </w:r>
      <w:r w:rsidRPr="00D33345">
        <w:rPr>
          <w:i/>
          <w:spacing w:val="-7"/>
        </w:rPr>
        <w:t xml:space="preserve"> </w:t>
      </w:r>
      <w:r w:rsidRPr="00D33345">
        <w:rPr>
          <w:i/>
          <w:spacing w:val="-1"/>
        </w:rPr>
        <w:t>by</w:t>
      </w:r>
      <w:r w:rsidRPr="00D33345">
        <w:rPr>
          <w:i/>
          <w:spacing w:val="-2"/>
        </w:rPr>
        <w:t xml:space="preserve"> </w:t>
      </w:r>
      <w:r w:rsidRPr="00D33345">
        <w:rPr>
          <w:i/>
          <w:spacing w:val="-1"/>
        </w:rPr>
        <w:t>many</w:t>
      </w:r>
      <w:r w:rsidRPr="00D33345">
        <w:rPr>
          <w:i/>
          <w:spacing w:val="46"/>
          <w:w w:val="99"/>
        </w:rPr>
        <w:t xml:space="preserve"> </w:t>
      </w:r>
      <w:r w:rsidRPr="00D33345">
        <w:rPr>
          <w:i/>
          <w:spacing w:val="-1"/>
        </w:rPr>
        <w:t>elderly</w:t>
      </w:r>
      <w:r w:rsidRPr="00D33345">
        <w:rPr>
          <w:i/>
          <w:spacing w:val="-5"/>
        </w:rPr>
        <w:t xml:space="preserve"> </w:t>
      </w:r>
      <w:r w:rsidRPr="00D33345">
        <w:rPr>
          <w:i/>
        </w:rPr>
        <w:t>patients.</w:t>
      </w:r>
      <w:r w:rsidRPr="00D33345">
        <w:rPr>
          <w:i/>
          <w:spacing w:val="-6"/>
        </w:rPr>
        <w:t xml:space="preserve"> </w:t>
      </w:r>
      <w:r w:rsidRPr="00D33345">
        <w:rPr>
          <w:i/>
        </w:rPr>
        <w:t>You</w:t>
      </w:r>
      <w:r w:rsidRPr="00D33345">
        <w:rPr>
          <w:i/>
          <w:spacing w:val="-6"/>
        </w:rPr>
        <w:t xml:space="preserve"> </w:t>
      </w:r>
      <w:r w:rsidRPr="00D33345">
        <w:rPr>
          <w:i/>
        </w:rPr>
        <w:t>know,</w:t>
      </w:r>
      <w:r w:rsidRPr="00D33345">
        <w:rPr>
          <w:i/>
          <w:spacing w:val="-3"/>
        </w:rPr>
        <w:t xml:space="preserve"> </w:t>
      </w:r>
      <w:r w:rsidRPr="00D33345">
        <w:rPr>
          <w:i/>
          <w:spacing w:val="-1"/>
        </w:rPr>
        <w:t>the</w:t>
      </w:r>
      <w:r w:rsidRPr="00D33345">
        <w:rPr>
          <w:i/>
          <w:spacing w:val="-6"/>
        </w:rPr>
        <w:t xml:space="preserve"> </w:t>
      </w:r>
      <w:r w:rsidRPr="00D33345">
        <w:rPr>
          <w:i/>
          <w:spacing w:val="-1"/>
        </w:rPr>
        <w:t>bulk</w:t>
      </w:r>
      <w:r w:rsidRPr="00D33345">
        <w:rPr>
          <w:i/>
          <w:spacing w:val="-5"/>
        </w:rPr>
        <w:t xml:space="preserve"> </w:t>
      </w:r>
      <w:r w:rsidRPr="00D33345">
        <w:rPr>
          <w:i/>
          <w:spacing w:val="1"/>
        </w:rPr>
        <w:t>of</w:t>
      </w:r>
      <w:r w:rsidRPr="00D33345">
        <w:rPr>
          <w:i/>
          <w:spacing w:val="-5"/>
        </w:rPr>
        <w:t xml:space="preserve"> </w:t>
      </w:r>
      <w:r w:rsidRPr="00D33345">
        <w:rPr>
          <w:i/>
          <w:spacing w:val="-1"/>
        </w:rPr>
        <w:t>our</w:t>
      </w:r>
      <w:r w:rsidRPr="00D33345">
        <w:rPr>
          <w:i/>
          <w:spacing w:val="-3"/>
        </w:rPr>
        <w:t xml:space="preserve"> </w:t>
      </w:r>
      <w:r w:rsidRPr="00D33345">
        <w:rPr>
          <w:i/>
          <w:spacing w:val="-1"/>
        </w:rPr>
        <w:t>insurance</w:t>
      </w:r>
      <w:r w:rsidRPr="00D33345">
        <w:rPr>
          <w:i/>
          <w:spacing w:val="-6"/>
        </w:rPr>
        <w:t xml:space="preserve"> </w:t>
      </w:r>
      <w:r w:rsidRPr="00D33345">
        <w:rPr>
          <w:i/>
          <w:spacing w:val="-1"/>
        </w:rPr>
        <w:t>carrier</w:t>
      </w:r>
      <w:r w:rsidRPr="00D33345">
        <w:rPr>
          <w:i/>
          <w:spacing w:val="-5"/>
        </w:rPr>
        <w:t xml:space="preserve"> </w:t>
      </w:r>
      <w:r w:rsidRPr="00D33345">
        <w:rPr>
          <w:i/>
          <w:spacing w:val="-1"/>
        </w:rPr>
        <w:t>is</w:t>
      </w:r>
      <w:r w:rsidRPr="00D33345">
        <w:rPr>
          <w:i/>
          <w:spacing w:val="-2"/>
        </w:rPr>
        <w:t xml:space="preserve"> </w:t>
      </w:r>
      <w:r w:rsidRPr="00D33345">
        <w:rPr>
          <w:i/>
          <w:spacing w:val="-1"/>
        </w:rPr>
        <w:t>Medicare,</w:t>
      </w:r>
      <w:r w:rsidRPr="00D33345">
        <w:rPr>
          <w:i/>
          <w:spacing w:val="-5"/>
        </w:rPr>
        <w:t xml:space="preserve"> </w:t>
      </w:r>
      <w:r w:rsidRPr="00D33345">
        <w:rPr>
          <w:i/>
        </w:rPr>
        <w:t>people</w:t>
      </w:r>
      <w:r w:rsidRPr="00D33345">
        <w:rPr>
          <w:i/>
          <w:spacing w:val="-4"/>
        </w:rPr>
        <w:t xml:space="preserve"> </w:t>
      </w:r>
      <w:r w:rsidRPr="00D33345">
        <w:rPr>
          <w:i/>
        </w:rPr>
        <w:t>over</w:t>
      </w:r>
      <w:r w:rsidRPr="00D33345">
        <w:rPr>
          <w:i/>
          <w:spacing w:val="-5"/>
        </w:rPr>
        <w:t xml:space="preserve"> </w:t>
      </w:r>
      <w:r w:rsidRPr="00D33345">
        <w:rPr>
          <w:i/>
          <w:spacing w:val="-1"/>
        </w:rPr>
        <w:t>65.</w:t>
      </w:r>
      <w:r w:rsidRPr="00D33345">
        <w:rPr>
          <w:i/>
          <w:spacing w:val="-6"/>
        </w:rPr>
        <w:t xml:space="preserve"> </w:t>
      </w:r>
      <w:r w:rsidRPr="00D33345">
        <w:rPr>
          <w:i/>
        </w:rPr>
        <w:t>I</w:t>
      </w:r>
      <w:r w:rsidRPr="00D33345">
        <w:rPr>
          <w:i/>
          <w:spacing w:val="-4"/>
        </w:rPr>
        <w:t xml:space="preserve"> </w:t>
      </w:r>
      <w:r w:rsidRPr="00D33345">
        <w:rPr>
          <w:i/>
          <w:spacing w:val="-1"/>
        </w:rPr>
        <w:t>just</w:t>
      </w:r>
      <w:r w:rsidRPr="00D33345">
        <w:rPr>
          <w:i/>
          <w:spacing w:val="-5"/>
        </w:rPr>
        <w:t xml:space="preserve"> </w:t>
      </w:r>
      <w:r w:rsidRPr="00D33345">
        <w:rPr>
          <w:i/>
        </w:rPr>
        <w:t>wonder</w:t>
      </w:r>
      <w:r w:rsidRPr="00D33345">
        <w:rPr>
          <w:i/>
          <w:spacing w:val="74"/>
          <w:w w:val="99"/>
        </w:rPr>
        <w:t xml:space="preserve"> </w:t>
      </w:r>
      <w:r w:rsidRPr="00D33345">
        <w:rPr>
          <w:i/>
          <w:spacing w:val="-1"/>
        </w:rPr>
        <w:t>how</w:t>
      </w:r>
      <w:r w:rsidRPr="00D33345">
        <w:rPr>
          <w:i/>
          <w:spacing w:val="-6"/>
        </w:rPr>
        <w:t xml:space="preserve"> </w:t>
      </w:r>
      <w:r w:rsidRPr="00D33345">
        <w:rPr>
          <w:i/>
        </w:rPr>
        <w:t>much</w:t>
      </w:r>
      <w:r w:rsidRPr="00D33345">
        <w:rPr>
          <w:i/>
          <w:spacing w:val="-5"/>
        </w:rPr>
        <w:t xml:space="preserve"> </w:t>
      </w:r>
      <w:r w:rsidRPr="00D33345">
        <w:rPr>
          <w:i/>
        </w:rPr>
        <w:t>they</w:t>
      </w:r>
      <w:r w:rsidRPr="00D33345">
        <w:rPr>
          <w:i/>
          <w:spacing w:val="-5"/>
        </w:rPr>
        <w:t xml:space="preserve"> </w:t>
      </w:r>
      <w:r w:rsidRPr="00D33345">
        <w:rPr>
          <w:i/>
        </w:rPr>
        <w:t>would</w:t>
      </w:r>
      <w:r w:rsidRPr="00D33345">
        <w:rPr>
          <w:i/>
          <w:spacing w:val="-3"/>
        </w:rPr>
        <w:t xml:space="preserve"> </w:t>
      </w:r>
      <w:r w:rsidRPr="00D33345">
        <w:rPr>
          <w:i/>
        </w:rPr>
        <w:t>use</w:t>
      </w:r>
      <w:r w:rsidRPr="00D33345">
        <w:rPr>
          <w:i/>
          <w:spacing w:val="-4"/>
        </w:rPr>
        <w:t xml:space="preserve"> </w:t>
      </w:r>
      <w:r w:rsidRPr="00D33345">
        <w:rPr>
          <w:i/>
        </w:rPr>
        <w:t>it.</w:t>
      </w:r>
    </w:p>
    <w:p w:rsidR="0021177D" w:rsidRDefault="00722AC3" w:rsidP="007C0356">
      <w:pPr>
        <w:pStyle w:val="BodyText"/>
        <w:rPr>
          <w:sz w:val="14"/>
          <w:szCs w:val="14"/>
        </w:rPr>
      </w:pPr>
      <w:r>
        <w:t>Further,</w:t>
      </w:r>
      <w:r w:rsidR="002642BA">
        <w:t xml:space="preserve"> </w:t>
      </w:r>
      <w:r>
        <w:t>health</w:t>
      </w:r>
      <w:r w:rsidR="002642BA">
        <w:t xml:space="preserve"> </w:t>
      </w:r>
      <w:r>
        <w:t>literacy</w:t>
      </w:r>
      <w:r w:rsidR="002642BA">
        <w:rPr>
          <w:spacing w:val="-2"/>
        </w:rPr>
        <w:t xml:space="preserve"> </w:t>
      </w:r>
      <w:r>
        <w:rPr>
          <w:spacing w:val="-2"/>
        </w:rPr>
        <w:t>and</w:t>
      </w:r>
      <w:r w:rsidR="002642BA">
        <w:t xml:space="preserve"> </w:t>
      </w:r>
      <w:r>
        <w:t>numeracy</w:t>
      </w:r>
      <w:r w:rsidR="002642BA">
        <w:rPr>
          <w:spacing w:val="-2"/>
        </w:rPr>
        <w:t xml:space="preserve"> </w:t>
      </w:r>
      <w:r>
        <w:t>appear</w:t>
      </w:r>
      <w:r w:rsidR="002642BA">
        <w:t xml:space="preserve"> </w:t>
      </w:r>
      <w:r>
        <w:t>to</w:t>
      </w:r>
      <w:r w:rsidR="002642BA">
        <w:rPr>
          <w:spacing w:val="-2"/>
        </w:rPr>
        <w:t xml:space="preserve"> </w:t>
      </w:r>
      <w:r>
        <w:rPr>
          <w:spacing w:val="-2"/>
        </w:rPr>
        <w:t>exert</w:t>
      </w:r>
      <w:r w:rsidR="002642BA">
        <w:rPr>
          <w:spacing w:val="2"/>
        </w:rPr>
        <w:t xml:space="preserve"> </w:t>
      </w:r>
      <w:r>
        <w:t>a</w:t>
      </w:r>
      <w:r w:rsidR="002642BA">
        <w:t xml:space="preserve"> </w:t>
      </w:r>
      <w:r>
        <w:t>strong</w:t>
      </w:r>
      <w:r w:rsidR="002642BA">
        <w:t xml:space="preserve"> </w:t>
      </w:r>
      <w:r>
        <w:t>influence</w:t>
      </w:r>
      <w:r w:rsidR="002642BA">
        <w:rPr>
          <w:spacing w:val="-2"/>
        </w:rPr>
        <w:t xml:space="preserve"> </w:t>
      </w:r>
      <w:r>
        <w:rPr>
          <w:spacing w:val="-2"/>
        </w:rPr>
        <w:t>on</w:t>
      </w:r>
      <w:r w:rsidR="002642BA">
        <w:t xml:space="preserve"> </w:t>
      </w:r>
      <w:r>
        <w:t>consumers’</w:t>
      </w:r>
      <w:r w:rsidR="002642BA">
        <w:t xml:space="preserve"> </w:t>
      </w:r>
      <w:r>
        <w:t>use</w:t>
      </w:r>
      <w:r w:rsidR="002642BA">
        <w:rPr>
          <w:spacing w:val="57"/>
        </w:rPr>
        <w:t xml:space="preserve"> </w:t>
      </w:r>
      <w:r>
        <w:rPr>
          <w:spacing w:val="-2"/>
        </w:rPr>
        <w:t>of</w:t>
      </w:r>
      <w:r w:rsidR="002642BA">
        <w:rPr>
          <w:spacing w:val="3"/>
        </w:rPr>
        <w:t xml:space="preserve"> </w:t>
      </w:r>
      <w:r>
        <w:t>electronic</w:t>
      </w:r>
      <w:r w:rsidR="002642BA">
        <w:rPr>
          <w:spacing w:val="1"/>
        </w:rPr>
        <w:t xml:space="preserve"> </w:t>
      </w:r>
      <w:r>
        <w:t>patient</w:t>
      </w:r>
      <w:r w:rsidR="002642BA">
        <w:rPr>
          <w:spacing w:val="-2"/>
        </w:rPr>
        <w:t xml:space="preserve"> </w:t>
      </w:r>
      <w:r>
        <w:t>portals.</w:t>
      </w:r>
      <w:r>
        <w:rPr>
          <w:position w:val="10"/>
          <w:sz w:val="14"/>
          <w:szCs w:val="14"/>
        </w:rPr>
        <w:t>3,13,20</w:t>
      </w:r>
      <w:r w:rsidR="002642BA">
        <w:rPr>
          <w:spacing w:val="17"/>
          <w:position w:val="10"/>
          <w:sz w:val="14"/>
          <w:szCs w:val="14"/>
        </w:rPr>
        <w:t xml:space="preserve"> </w:t>
      </w:r>
      <w:r>
        <w:rPr>
          <w:spacing w:val="1"/>
        </w:rPr>
        <w:t>When</w:t>
      </w:r>
      <w:r w:rsidR="002642BA">
        <w:t xml:space="preserve"> </w:t>
      </w:r>
      <w:r>
        <w:rPr>
          <w:spacing w:val="-2"/>
        </w:rPr>
        <w:t>using</w:t>
      </w:r>
      <w:r w:rsidR="002642BA">
        <w:t xml:space="preserve"> </w:t>
      </w:r>
      <w:r>
        <w:t>an</w:t>
      </w:r>
      <w:r w:rsidR="002642BA">
        <w:rPr>
          <w:spacing w:val="-2"/>
        </w:rPr>
        <w:t xml:space="preserve"> </w:t>
      </w:r>
      <w:r>
        <w:t>electronic</w:t>
      </w:r>
      <w:r w:rsidR="002642BA">
        <w:t xml:space="preserve"> </w:t>
      </w:r>
      <w:r>
        <w:t>portal,</w:t>
      </w:r>
      <w:r w:rsidR="002642BA">
        <w:t xml:space="preserve"> </w:t>
      </w:r>
      <w:r>
        <w:t>consumers</w:t>
      </w:r>
      <w:r w:rsidR="002642BA">
        <w:t xml:space="preserve"> </w:t>
      </w:r>
      <w:r>
        <w:t>are</w:t>
      </w:r>
      <w:r w:rsidR="002642BA">
        <w:t xml:space="preserve"> </w:t>
      </w:r>
      <w:r>
        <w:t>supported</w:t>
      </w:r>
      <w:r w:rsidR="002642BA">
        <w:rPr>
          <w:spacing w:val="50"/>
        </w:rPr>
        <w:t xml:space="preserve"> </w:t>
      </w:r>
      <w:r>
        <w:t>in</w:t>
      </w:r>
      <w:r w:rsidR="002642BA">
        <w:t xml:space="preserve"> </w:t>
      </w:r>
      <w:r>
        <w:t>accurately</w:t>
      </w:r>
      <w:r w:rsidR="002642BA">
        <w:t xml:space="preserve"> </w:t>
      </w:r>
      <w:r>
        <w:t>entering</w:t>
      </w:r>
      <w:r w:rsidR="002642BA">
        <w:rPr>
          <w:spacing w:val="1"/>
        </w:rPr>
        <w:t xml:space="preserve"> </w:t>
      </w:r>
      <w:r>
        <w:t>their</w:t>
      </w:r>
      <w:r w:rsidR="002642BA">
        <w:rPr>
          <w:spacing w:val="2"/>
        </w:rPr>
        <w:t xml:space="preserve"> </w:t>
      </w:r>
      <w:r>
        <w:t>data,</w:t>
      </w:r>
      <w:r w:rsidR="002642BA">
        <w:rPr>
          <w:spacing w:val="2"/>
        </w:rPr>
        <w:t xml:space="preserve"> </w:t>
      </w:r>
      <w:r>
        <w:rPr>
          <w:spacing w:val="-2"/>
        </w:rPr>
        <w:t>understanding</w:t>
      </w:r>
      <w:r w:rsidR="002642BA">
        <w:t xml:space="preserve"> </w:t>
      </w:r>
      <w:r>
        <w:t>medical</w:t>
      </w:r>
      <w:r w:rsidR="002642BA">
        <w:t xml:space="preserve"> </w:t>
      </w:r>
      <w:r>
        <w:t>terminology,</w:t>
      </w:r>
      <w:r w:rsidR="002642BA">
        <w:rPr>
          <w:spacing w:val="2"/>
        </w:rPr>
        <w:t xml:space="preserve"> </w:t>
      </w:r>
      <w:r>
        <w:t>interpreting</w:t>
      </w:r>
      <w:r w:rsidR="002642BA">
        <w:rPr>
          <w:spacing w:val="1"/>
        </w:rPr>
        <w:t xml:space="preserve"> </w:t>
      </w:r>
      <w:r>
        <w:t>test</w:t>
      </w:r>
      <w:r w:rsidR="002642BA">
        <w:t xml:space="preserve"> </w:t>
      </w:r>
      <w:r>
        <w:t>results</w:t>
      </w:r>
      <w:r w:rsidR="002642BA">
        <w:rPr>
          <w:spacing w:val="63"/>
        </w:rPr>
        <w:t xml:space="preserve"> </w:t>
      </w:r>
      <w:r>
        <w:t>and</w:t>
      </w:r>
      <w:r w:rsidR="002642BA">
        <w:t xml:space="preserve"> </w:t>
      </w:r>
      <w:r>
        <w:t>acting</w:t>
      </w:r>
      <w:r w:rsidR="002642BA">
        <w:rPr>
          <w:spacing w:val="3"/>
        </w:rPr>
        <w:t xml:space="preserve"> </w:t>
      </w:r>
      <w:r>
        <w:rPr>
          <w:spacing w:val="-2"/>
        </w:rPr>
        <w:t>on</w:t>
      </w:r>
      <w:r w:rsidR="002642BA">
        <w:t xml:space="preserve"> </w:t>
      </w:r>
      <w:r>
        <w:t>information.</w:t>
      </w:r>
      <w:r w:rsidR="002642BA">
        <w:rPr>
          <w:spacing w:val="2"/>
        </w:rPr>
        <w:t xml:space="preserve"> </w:t>
      </w:r>
      <w:r>
        <w:t>Such</w:t>
      </w:r>
      <w:r w:rsidR="002642BA">
        <w:rPr>
          <w:spacing w:val="-2"/>
        </w:rPr>
        <w:t xml:space="preserve"> </w:t>
      </w:r>
      <w:r>
        <w:t>disparities</w:t>
      </w:r>
      <w:r w:rsidR="002642BA">
        <w:rPr>
          <w:spacing w:val="1"/>
        </w:rPr>
        <w:t xml:space="preserve"> </w:t>
      </w:r>
      <w:r>
        <w:t>in</w:t>
      </w:r>
      <w:r w:rsidR="002642BA">
        <w:rPr>
          <w:spacing w:val="-2"/>
        </w:rPr>
        <w:t xml:space="preserve"> </w:t>
      </w:r>
      <w:r>
        <w:t>health</w:t>
      </w:r>
      <w:r w:rsidR="002642BA">
        <w:t xml:space="preserve"> </w:t>
      </w:r>
      <w:r>
        <w:t>literacy</w:t>
      </w:r>
      <w:r w:rsidR="002642BA">
        <w:rPr>
          <w:spacing w:val="-2"/>
        </w:rPr>
        <w:t xml:space="preserve"> </w:t>
      </w:r>
      <w:r>
        <w:t>and</w:t>
      </w:r>
      <w:r w:rsidR="002642BA">
        <w:t xml:space="preserve"> </w:t>
      </w:r>
      <w:r>
        <w:rPr>
          <w:spacing w:val="-2"/>
        </w:rPr>
        <w:t>numeracy</w:t>
      </w:r>
      <w:r w:rsidR="002642BA">
        <w:t xml:space="preserve"> </w:t>
      </w:r>
      <w:r>
        <w:t>may</w:t>
      </w:r>
      <w:r w:rsidR="002642BA">
        <w:rPr>
          <w:spacing w:val="-2"/>
        </w:rPr>
        <w:t xml:space="preserve"> </w:t>
      </w:r>
      <w:r>
        <w:t>partially</w:t>
      </w:r>
      <w:r w:rsidR="002642BA">
        <w:rPr>
          <w:spacing w:val="65"/>
        </w:rPr>
        <w:t xml:space="preserve"> </w:t>
      </w:r>
      <w:r>
        <w:t>explain</w:t>
      </w:r>
      <w:r w:rsidR="002642BA">
        <w:rPr>
          <w:spacing w:val="1"/>
        </w:rPr>
        <w:t xml:space="preserve"> </w:t>
      </w:r>
      <w:r>
        <w:t>differences</w:t>
      </w:r>
      <w:r w:rsidR="002642BA">
        <w:rPr>
          <w:spacing w:val="1"/>
        </w:rPr>
        <w:t xml:space="preserve"> </w:t>
      </w:r>
      <w:r>
        <w:t>in</w:t>
      </w:r>
      <w:r w:rsidR="002642BA">
        <w:t xml:space="preserve"> </w:t>
      </w:r>
      <w:r>
        <w:rPr>
          <w:spacing w:val="-2"/>
        </w:rPr>
        <w:t>use</w:t>
      </w:r>
      <w:r w:rsidR="002642BA">
        <w:t xml:space="preserve"> </w:t>
      </w:r>
      <w:r>
        <w:t>in</w:t>
      </w:r>
      <w:r w:rsidR="002642BA">
        <w:rPr>
          <w:spacing w:val="1"/>
        </w:rPr>
        <w:t xml:space="preserve"> </w:t>
      </w:r>
      <w:r>
        <w:t>different</w:t>
      </w:r>
      <w:r w:rsidR="002642BA">
        <w:t xml:space="preserve"> </w:t>
      </w:r>
      <w:r>
        <w:t>sociodemographic</w:t>
      </w:r>
      <w:r w:rsidR="002642BA">
        <w:t xml:space="preserve"> </w:t>
      </w:r>
      <w:r>
        <w:t>groups.</w:t>
      </w:r>
      <w:r w:rsidR="002642BA">
        <w:t xml:space="preserve"> </w:t>
      </w:r>
      <w:r>
        <w:t>Attention</w:t>
      </w:r>
      <w:r w:rsidR="002642BA">
        <w:rPr>
          <w:spacing w:val="-2"/>
        </w:rPr>
        <w:t xml:space="preserve"> </w:t>
      </w:r>
      <w:r>
        <w:t>to</w:t>
      </w:r>
      <w:r w:rsidR="002642BA">
        <w:rPr>
          <w:spacing w:val="-2"/>
        </w:rPr>
        <w:t xml:space="preserve"> </w:t>
      </w:r>
      <w:r>
        <w:t>health</w:t>
      </w:r>
      <w:r w:rsidR="002642BA">
        <w:t xml:space="preserve"> </w:t>
      </w:r>
      <w:r>
        <w:t>literacy</w:t>
      </w:r>
      <w:r w:rsidR="002642BA">
        <w:rPr>
          <w:spacing w:val="57"/>
        </w:rPr>
        <w:t xml:space="preserve"> </w:t>
      </w:r>
      <w:r>
        <w:t>and</w:t>
      </w:r>
      <w:r w:rsidR="002642BA">
        <w:t xml:space="preserve"> </w:t>
      </w:r>
      <w:r>
        <w:t>numeracy</w:t>
      </w:r>
      <w:r w:rsidR="002642BA">
        <w:rPr>
          <w:spacing w:val="-2"/>
        </w:rPr>
        <w:t xml:space="preserve"> </w:t>
      </w:r>
      <w:r>
        <w:t>appears</w:t>
      </w:r>
      <w:r w:rsidR="002642BA">
        <w:rPr>
          <w:spacing w:val="-2"/>
        </w:rPr>
        <w:t xml:space="preserve"> </w:t>
      </w:r>
      <w:r>
        <w:t>to</w:t>
      </w:r>
      <w:r w:rsidR="002642BA">
        <w:t xml:space="preserve"> </w:t>
      </w:r>
      <w:r>
        <w:t>be</w:t>
      </w:r>
      <w:r w:rsidR="002642BA">
        <w:t xml:space="preserve"> </w:t>
      </w:r>
      <w:r>
        <w:t>an</w:t>
      </w:r>
      <w:r w:rsidR="002642BA">
        <w:rPr>
          <w:spacing w:val="-2"/>
        </w:rPr>
        <w:t xml:space="preserve"> </w:t>
      </w:r>
      <w:r>
        <w:t>essential</w:t>
      </w:r>
      <w:r w:rsidR="002642BA">
        <w:t xml:space="preserve"> </w:t>
      </w:r>
      <w:r>
        <w:t>element</w:t>
      </w:r>
      <w:r w:rsidR="002642BA">
        <w:rPr>
          <w:spacing w:val="2"/>
        </w:rPr>
        <w:t xml:space="preserve"> </w:t>
      </w:r>
      <w:r>
        <w:rPr>
          <w:spacing w:val="-2"/>
        </w:rPr>
        <w:t>of</w:t>
      </w:r>
      <w:r w:rsidR="002642BA">
        <w:rPr>
          <w:spacing w:val="2"/>
        </w:rPr>
        <w:t xml:space="preserve"> </w:t>
      </w:r>
      <w:r>
        <w:t>portal</w:t>
      </w:r>
      <w:r w:rsidR="002642BA">
        <w:t xml:space="preserve"> </w:t>
      </w:r>
      <w:r>
        <w:t>design,</w:t>
      </w:r>
      <w:r w:rsidR="002642BA">
        <w:rPr>
          <w:spacing w:val="2"/>
        </w:rPr>
        <w:t xml:space="preserve"> </w:t>
      </w:r>
      <w:r>
        <w:rPr>
          <w:spacing w:val="-2"/>
        </w:rPr>
        <w:t>which</w:t>
      </w:r>
      <w:r w:rsidR="002642BA">
        <w:t xml:space="preserve"> </w:t>
      </w:r>
      <w:r>
        <w:t>is</w:t>
      </w:r>
      <w:r w:rsidR="002642BA">
        <w:rPr>
          <w:spacing w:val="1"/>
        </w:rPr>
        <w:t xml:space="preserve"> </w:t>
      </w:r>
      <w:r>
        <w:t>necessary</w:t>
      </w:r>
      <w:r w:rsidR="002642BA">
        <w:rPr>
          <w:spacing w:val="-2"/>
        </w:rPr>
        <w:t xml:space="preserve"> </w:t>
      </w:r>
      <w:r>
        <w:t>to</w:t>
      </w:r>
      <w:r w:rsidR="002642BA">
        <w:rPr>
          <w:spacing w:val="45"/>
        </w:rPr>
        <w:t xml:space="preserve"> </w:t>
      </w:r>
      <w:r>
        <w:t>support</w:t>
      </w:r>
      <w:r w:rsidR="002642BA">
        <w:t xml:space="preserve"> </w:t>
      </w:r>
      <w:r>
        <w:t>positive</w:t>
      </w:r>
      <w:r w:rsidR="002642BA">
        <w:t xml:space="preserve"> </w:t>
      </w:r>
      <w:r>
        <w:t>patient</w:t>
      </w:r>
      <w:r w:rsidR="002642BA">
        <w:t xml:space="preserve"> </w:t>
      </w:r>
      <w:r>
        <w:t>outcomes.</w:t>
      </w:r>
      <w:r w:rsidR="002642BA">
        <w:t xml:space="preserve"> </w:t>
      </w:r>
      <w:r>
        <w:t>Otherwise,</w:t>
      </w:r>
      <w:r w:rsidR="002642BA">
        <w:rPr>
          <w:spacing w:val="3"/>
        </w:rPr>
        <w:t xml:space="preserve"> </w:t>
      </w:r>
      <w:r>
        <w:t>consumers</w:t>
      </w:r>
      <w:r w:rsidR="002642BA">
        <w:rPr>
          <w:spacing w:val="-4"/>
        </w:rPr>
        <w:t xml:space="preserve"> </w:t>
      </w:r>
      <w:r>
        <w:t>may</w:t>
      </w:r>
      <w:r w:rsidR="002642BA">
        <w:rPr>
          <w:spacing w:val="-2"/>
        </w:rPr>
        <w:t xml:space="preserve"> </w:t>
      </w:r>
      <w:r>
        <w:t>be</w:t>
      </w:r>
      <w:r w:rsidR="002642BA">
        <w:t xml:space="preserve"> </w:t>
      </w:r>
      <w:r>
        <w:t>unable</w:t>
      </w:r>
      <w:r w:rsidR="002642BA">
        <w:rPr>
          <w:spacing w:val="-2"/>
        </w:rPr>
        <w:t xml:space="preserve"> </w:t>
      </w:r>
      <w:r>
        <w:t>to</w:t>
      </w:r>
      <w:r w:rsidR="002642BA">
        <w:rPr>
          <w:spacing w:val="1"/>
        </w:rPr>
        <w:t xml:space="preserve"> </w:t>
      </w:r>
      <w:r>
        <w:t>use</w:t>
      </w:r>
      <w:r w:rsidR="002642BA">
        <w:t xml:space="preserve"> </w:t>
      </w:r>
      <w:r>
        <w:t>portals</w:t>
      </w:r>
      <w:r w:rsidR="002642BA">
        <w:t xml:space="preserve"> </w:t>
      </w:r>
      <w:r>
        <w:t>to</w:t>
      </w:r>
      <w:r w:rsidR="002642BA">
        <w:rPr>
          <w:spacing w:val="47"/>
        </w:rPr>
        <w:t xml:space="preserve"> </w:t>
      </w:r>
      <w:r>
        <w:t>their</w:t>
      </w:r>
      <w:r w:rsidR="002642BA">
        <w:t xml:space="preserve"> </w:t>
      </w:r>
      <w:r>
        <w:t>full</w:t>
      </w:r>
      <w:r w:rsidR="002642BA">
        <w:t xml:space="preserve"> </w:t>
      </w:r>
      <w:r>
        <w:t>extent</w:t>
      </w:r>
      <w:r w:rsidR="002642BA">
        <w:rPr>
          <w:spacing w:val="2"/>
        </w:rPr>
        <w:t xml:space="preserve"> </w:t>
      </w:r>
      <w:r>
        <w:t>without</w:t>
      </w:r>
      <w:r w:rsidR="002642BA">
        <w:t xml:space="preserve"> </w:t>
      </w:r>
      <w:r>
        <w:t>the</w:t>
      </w:r>
      <w:r w:rsidR="002642BA">
        <w:t xml:space="preserve"> </w:t>
      </w:r>
      <w:r>
        <w:t>help</w:t>
      </w:r>
      <w:r w:rsidR="002642BA">
        <w:t xml:space="preserve"> </w:t>
      </w:r>
      <w:r>
        <w:rPr>
          <w:spacing w:val="-2"/>
        </w:rPr>
        <w:t>of</w:t>
      </w:r>
      <w:r w:rsidR="002642BA">
        <w:rPr>
          <w:spacing w:val="2"/>
        </w:rPr>
        <w:t xml:space="preserve"> </w:t>
      </w:r>
      <w:r>
        <w:t>clinicians,</w:t>
      </w:r>
      <w:r w:rsidR="002642BA">
        <w:rPr>
          <w:spacing w:val="2"/>
        </w:rPr>
        <w:t xml:space="preserve"> </w:t>
      </w:r>
      <w:r>
        <w:t>and</w:t>
      </w:r>
      <w:r w:rsidR="002642BA">
        <w:rPr>
          <w:spacing w:val="-4"/>
        </w:rPr>
        <w:t xml:space="preserve"> </w:t>
      </w:r>
      <w:r>
        <w:t>consumers</w:t>
      </w:r>
      <w:r w:rsidR="002642BA">
        <w:rPr>
          <w:spacing w:val="1"/>
        </w:rPr>
        <w:t xml:space="preserve"> </w:t>
      </w:r>
      <w:r>
        <w:t>are</w:t>
      </w:r>
      <w:r w:rsidR="002642BA">
        <w:t xml:space="preserve"> </w:t>
      </w:r>
      <w:r>
        <w:rPr>
          <w:spacing w:val="-2"/>
        </w:rPr>
        <w:t>at</w:t>
      </w:r>
      <w:r w:rsidR="002642BA">
        <w:t xml:space="preserve"> </w:t>
      </w:r>
      <w:r>
        <w:t>risk</w:t>
      </w:r>
      <w:r w:rsidR="002642BA">
        <w:rPr>
          <w:spacing w:val="3"/>
        </w:rPr>
        <w:t xml:space="preserve"> </w:t>
      </w:r>
      <w:r>
        <w:rPr>
          <w:spacing w:val="-2"/>
        </w:rPr>
        <w:t>of</w:t>
      </w:r>
      <w:r w:rsidR="002642BA">
        <w:t xml:space="preserve"> </w:t>
      </w:r>
      <w:r>
        <w:t>entering</w:t>
      </w:r>
      <w:r w:rsidR="002642BA">
        <w:rPr>
          <w:spacing w:val="3"/>
        </w:rPr>
        <w:t xml:space="preserve"> </w:t>
      </w:r>
      <w:r>
        <w:t>incorrect</w:t>
      </w:r>
      <w:r w:rsidR="002642BA">
        <w:rPr>
          <w:spacing w:val="45"/>
        </w:rPr>
        <w:t xml:space="preserve"> </w:t>
      </w:r>
      <w:r>
        <w:t>data</w:t>
      </w:r>
      <w:r w:rsidR="002642BA">
        <w:t xml:space="preserve"> </w:t>
      </w:r>
      <w:r>
        <w:rPr>
          <w:spacing w:val="-2"/>
        </w:rPr>
        <w:t>or</w:t>
      </w:r>
      <w:r w:rsidR="002642BA">
        <w:t xml:space="preserve"> </w:t>
      </w:r>
      <w:r>
        <w:t>misinterpreting</w:t>
      </w:r>
      <w:r w:rsidR="002642BA">
        <w:t xml:space="preserve"> </w:t>
      </w:r>
      <w:r>
        <w:t>the</w:t>
      </w:r>
      <w:r w:rsidR="002642BA">
        <w:t xml:space="preserve"> </w:t>
      </w:r>
      <w:r>
        <w:rPr>
          <w:spacing w:val="-2"/>
        </w:rPr>
        <w:t>available</w:t>
      </w:r>
      <w:r w:rsidR="002642BA">
        <w:t xml:space="preserve"> </w:t>
      </w:r>
      <w:r>
        <w:t>information.</w:t>
      </w:r>
      <w:r>
        <w:rPr>
          <w:position w:val="10"/>
          <w:sz w:val="14"/>
          <w:szCs w:val="14"/>
        </w:rPr>
        <w:t>13</w:t>
      </w:r>
    </w:p>
    <w:p w:rsidR="0021177D" w:rsidRPr="00700490" w:rsidRDefault="00722AC3" w:rsidP="00700490">
      <w:pPr>
        <w:pStyle w:val="Bodytextbeforelist"/>
        <w:rPr>
          <w:rStyle w:val="Strong"/>
        </w:rPr>
      </w:pPr>
      <w:r w:rsidRPr="00700490">
        <w:rPr>
          <w:rStyle w:val="Strong"/>
        </w:rPr>
        <w:t>Main</w:t>
      </w:r>
      <w:r w:rsidR="002642BA" w:rsidRPr="00700490">
        <w:rPr>
          <w:rStyle w:val="Strong"/>
        </w:rPr>
        <w:t xml:space="preserve"> </w:t>
      </w:r>
      <w:r w:rsidRPr="00700490">
        <w:rPr>
          <w:rStyle w:val="Strong"/>
        </w:rPr>
        <w:t>findings</w:t>
      </w:r>
      <w:r w:rsidR="002642BA" w:rsidRPr="00700490">
        <w:rPr>
          <w:rStyle w:val="Strong"/>
        </w:rPr>
        <w:t xml:space="preserve"> </w:t>
      </w:r>
      <w:r w:rsidRPr="00700490">
        <w:rPr>
          <w:rStyle w:val="Strong"/>
        </w:rPr>
        <w:t>and</w:t>
      </w:r>
      <w:r w:rsidR="002642BA" w:rsidRPr="00700490">
        <w:rPr>
          <w:rStyle w:val="Strong"/>
        </w:rPr>
        <w:t xml:space="preserve"> </w:t>
      </w:r>
      <w:r w:rsidRPr="00700490">
        <w:rPr>
          <w:rStyle w:val="Strong"/>
        </w:rPr>
        <w:t>critical</w:t>
      </w:r>
      <w:r w:rsidR="002642BA" w:rsidRPr="00700490">
        <w:rPr>
          <w:rStyle w:val="Strong"/>
        </w:rPr>
        <w:t xml:space="preserve"> </w:t>
      </w:r>
      <w:r w:rsidRPr="00700490">
        <w:rPr>
          <w:rStyle w:val="Strong"/>
        </w:rPr>
        <w:t>success</w:t>
      </w:r>
      <w:r w:rsidR="002642BA" w:rsidRPr="00700490">
        <w:rPr>
          <w:rStyle w:val="Strong"/>
        </w:rPr>
        <w:t xml:space="preserve"> </w:t>
      </w:r>
      <w:r w:rsidRPr="00700490">
        <w:rPr>
          <w:rStyle w:val="Strong"/>
        </w:rPr>
        <w:t>factors:</w:t>
      </w:r>
    </w:p>
    <w:p w:rsidR="0021177D" w:rsidRDefault="00722AC3" w:rsidP="00700490">
      <w:pPr>
        <w:pStyle w:val="Bullet"/>
      </w:pPr>
      <w:r>
        <w:t>Successful</w:t>
      </w:r>
      <w:r w:rsidR="002642BA">
        <w:t xml:space="preserve"> </w:t>
      </w:r>
      <w:r>
        <w:t>patient</w:t>
      </w:r>
      <w:r w:rsidR="002642BA">
        <w:t xml:space="preserve"> </w:t>
      </w:r>
      <w:r>
        <w:t>portals</w:t>
      </w:r>
      <w:r w:rsidR="002642BA">
        <w:rPr>
          <w:spacing w:val="1"/>
        </w:rPr>
        <w:t xml:space="preserve"> </w:t>
      </w:r>
      <w:r>
        <w:t>appear</w:t>
      </w:r>
      <w:r w:rsidR="002642BA">
        <w:t xml:space="preserve"> </w:t>
      </w:r>
      <w:r>
        <w:t>to</w:t>
      </w:r>
      <w:r w:rsidR="002642BA">
        <w:rPr>
          <w:spacing w:val="-2"/>
        </w:rPr>
        <w:t xml:space="preserve"> </w:t>
      </w:r>
      <w:r>
        <w:t>include</w:t>
      </w:r>
      <w:r w:rsidR="002642BA">
        <w:rPr>
          <w:spacing w:val="-2"/>
        </w:rPr>
        <w:t xml:space="preserve"> </w:t>
      </w:r>
      <w:r>
        <w:t>functions</w:t>
      </w:r>
      <w:r w:rsidR="002642BA">
        <w:rPr>
          <w:spacing w:val="1"/>
        </w:rPr>
        <w:t xml:space="preserve"> </w:t>
      </w:r>
      <w:r>
        <w:t>such</w:t>
      </w:r>
      <w:r w:rsidR="002642BA">
        <w:rPr>
          <w:spacing w:val="-2"/>
        </w:rPr>
        <w:t xml:space="preserve"> </w:t>
      </w:r>
      <w:r>
        <w:t>as</w:t>
      </w:r>
      <w:r w:rsidR="002642BA">
        <w:rPr>
          <w:spacing w:val="1"/>
        </w:rPr>
        <w:t xml:space="preserve"> </w:t>
      </w:r>
      <w:r>
        <w:t>secure</w:t>
      </w:r>
      <w:r w:rsidR="002642BA">
        <w:rPr>
          <w:spacing w:val="-2"/>
        </w:rPr>
        <w:t xml:space="preserve"> </w:t>
      </w:r>
      <w:r>
        <w:t>messaging,</w:t>
      </w:r>
      <w:r w:rsidR="002642BA">
        <w:rPr>
          <w:spacing w:val="49"/>
        </w:rPr>
        <w:t xml:space="preserve"> </w:t>
      </w:r>
      <w:r>
        <w:t>patient</w:t>
      </w:r>
      <w:r w:rsidR="002642BA">
        <w:t xml:space="preserve"> </w:t>
      </w:r>
      <w:r>
        <w:t>reminders</w:t>
      </w:r>
      <w:r w:rsidR="002642BA">
        <w:rPr>
          <w:spacing w:val="1"/>
        </w:rPr>
        <w:t xml:space="preserve"> </w:t>
      </w:r>
      <w:r>
        <w:t>and</w:t>
      </w:r>
      <w:r w:rsidR="002642BA">
        <w:rPr>
          <w:spacing w:val="-2"/>
        </w:rPr>
        <w:t xml:space="preserve"> </w:t>
      </w:r>
      <w:r>
        <w:t>prescription</w:t>
      </w:r>
      <w:r w:rsidR="002642BA">
        <w:rPr>
          <w:spacing w:val="-2"/>
        </w:rPr>
        <w:t xml:space="preserve"> </w:t>
      </w:r>
      <w:r>
        <w:t>refill</w:t>
      </w:r>
      <w:r w:rsidR="002642BA">
        <w:t xml:space="preserve"> </w:t>
      </w:r>
      <w:r>
        <w:t>orders</w:t>
      </w:r>
    </w:p>
    <w:p w:rsidR="0021177D" w:rsidRDefault="00722AC3" w:rsidP="00700490">
      <w:pPr>
        <w:pStyle w:val="Bullet"/>
      </w:pPr>
      <w:r>
        <w:t>Electronic</w:t>
      </w:r>
      <w:r w:rsidR="002642BA">
        <w:rPr>
          <w:spacing w:val="1"/>
        </w:rPr>
        <w:t xml:space="preserve"> </w:t>
      </w:r>
      <w:r>
        <w:t>patient</w:t>
      </w:r>
      <w:r w:rsidR="002642BA">
        <w:rPr>
          <w:spacing w:val="2"/>
        </w:rPr>
        <w:t xml:space="preserve"> </w:t>
      </w:r>
      <w:r>
        <w:t>portals</w:t>
      </w:r>
      <w:r w:rsidR="002642BA">
        <w:rPr>
          <w:spacing w:val="-2"/>
        </w:rPr>
        <w:t xml:space="preserve"> </w:t>
      </w:r>
      <w:r>
        <w:t>appear</w:t>
      </w:r>
      <w:r w:rsidR="002642BA">
        <w:t xml:space="preserve"> </w:t>
      </w:r>
      <w:r>
        <w:t>to</w:t>
      </w:r>
      <w:r w:rsidR="002642BA">
        <w:rPr>
          <w:spacing w:val="-2"/>
        </w:rPr>
        <w:t xml:space="preserve"> </w:t>
      </w:r>
      <w:r>
        <w:t>be</w:t>
      </w:r>
      <w:r w:rsidR="002642BA">
        <w:rPr>
          <w:spacing w:val="-2"/>
        </w:rPr>
        <w:t xml:space="preserve"> </w:t>
      </w:r>
      <w:r>
        <w:t>most</w:t>
      </w:r>
      <w:r w:rsidR="002642BA">
        <w:rPr>
          <w:spacing w:val="2"/>
        </w:rPr>
        <w:t xml:space="preserve"> </w:t>
      </w:r>
      <w:r>
        <w:t>successful</w:t>
      </w:r>
      <w:r w:rsidR="002642BA">
        <w:t xml:space="preserve"> </w:t>
      </w:r>
      <w:r>
        <w:rPr>
          <w:spacing w:val="-2"/>
        </w:rPr>
        <w:t>when</w:t>
      </w:r>
      <w:r w:rsidR="002642BA">
        <w:t xml:space="preserve"> </w:t>
      </w:r>
      <w:r>
        <w:t>integrated</w:t>
      </w:r>
      <w:r w:rsidR="002642BA">
        <w:t xml:space="preserve"> </w:t>
      </w:r>
      <w:r>
        <w:rPr>
          <w:spacing w:val="-2"/>
        </w:rPr>
        <w:t>with</w:t>
      </w:r>
      <w:r w:rsidR="002642BA">
        <w:t xml:space="preserve"> </w:t>
      </w:r>
      <w:r>
        <w:t>other</w:t>
      </w:r>
      <w:r w:rsidR="002642BA">
        <w:rPr>
          <w:spacing w:val="47"/>
        </w:rPr>
        <w:t xml:space="preserve"> </w:t>
      </w:r>
      <w:r>
        <w:t>interventions</w:t>
      </w:r>
      <w:r w:rsidR="002642BA">
        <w:rPr>
          <w:spacing w:val="1"/>
        </w:rPr>
        <w:t xml:space="preserve"> </w:t>
      </w:r>
      <w:r>
        <w:t>that</w:t>
      </w:r>
      <w:r w:rsidR="002642BA">
        <w:t xml:space="preserve"> </w:t>
      </w:r>
      <w:r>
        <w:t>support</w:t>
      </w:r>
      <w:r w:rsidR="002642BA">
        <w:rPr>
          <w:spacing w:val="2"/>
        </w:rPr>
        <w:t xml:space="preserve"> </w:t>
      </w:r>
      <w:r>
        <w:t>patients</w:t>
      </w:r>
      <w:r w:rsidR="002642BA">
        <w:rPr>
          <w:spacing w:val="-2"/>
        </w:rPr>
        <w:t xml:space="preserve"> </w:t>
      </w:r>
      <w:r>
        <w:t>to</w:t>
      </w:r>
      <w:r w:rsidR="002642BA">
        <w:rPr>
          <w:spacing w:val="-2"/>
        </w:rPr>
        <w:t xml:space="preserve"> </w:t>
      </w:r>
      <w:r>
        <w:t>act</w:t>
      </w:r>
      <w:r w:rsidR="002642BA">
        <w:t xml:space="preserve"> </w:t>
      </w:r>
      <w:r>
        <w:t>on</w:t>
      </w:r>
      <w:r w:rsidR="002642BA">
        <w:rPr>
          <w:spacing w:val="-2"/>
        </w:rPr>
        <w:t xml:space="preserve"> </w:t>
      </w:r>
      <w:r>
        <w:t>the</w:t>
      </w:r>
      <w:r w:rsidR="002642BA">
        <w:t xml:space="preserve"> </w:t>
      </w:r>
      <w:r>
        <w:t>information</w:t>
      </w:r>
      <w:r w:rsidR="002642BA">
        <w:t xml:space="preserve"> </w:t>
      </w:r>
      <w:r>
        <w:rPr>
          <w:spacing w:val="-2"/>
        </w:rPr>
        <w:t>available</w:t>
      </w:r>
      <w:r w:rsidR="002642BA">
        <w:t xml:space="preserve"> </w:t>
      </w:r>
      <w:r>
        <w:t>in</w:t>
      </w:r>
      <w:r w:rsidR="002642BA">
        <w:t xml:space="preserve"> </w:t>
      </w:r>
      <w:r>
        <w:t>the</w:t>
      </w:r>
      <w:r w:rsidR="002642BA">
        <w:rPr>
          <w:spacing w:val="-2"/>
        </w:rPr>
        <w:t xml:space="preserve"> </w:t>
      </w:r>
      <w:r>
        <w:t>portal,</w:t>
      </w:r>
      <w:r w:rsidR="002642BA">
        <w:rPr>
          <w:spacing w:val="53"/>
        </w:rPr>
        <w:t xml:space="preserve"> </w:t>
      </w:r>
      <w:r>
        <w:t>such</w:t>
      </w:r>
      <w:r w:rsidR="002642BA">
        <w:t xml:space="preserve"> </w:t>
      </w:r>
      <w:r>
        <w:t>as</w:t>
      </w:r>
      <w:r w:rsidR="002642BA">
        <w:rPr>
          <w:spacing w:val="-2"/>
        </w:rPr>
        <w:t xml:space="preserve"> </w:t>
      </w:r>
      <w:r>
        <w:t>reminders</w:t>
      </w:r>
      <w:r w:rsidR="002642BA">
        <w:rPr>
          <w:spacing w:val="-2"/>
        </w:rPr>
        <w:t xml:space="preserve"> </w:t>
      </w:r>
      <w:r>
        <w:t>and</w:t>
      </w:r>
      <w:r w:rsidR="002642BA">
        <w:t xml:space="preserve"> </w:t>
      </w:r>
      <w:r>
        <w:rPr>
          <w:spacing w:val="-2"/>
        </w:rPr>
        <w:t>clinical</w:t>
      </w:r>
      <w:r w:rsidR="002642BA">
        <w:t xml:space="preserve"> </w:t>
      </w:r>
      <w:r>
        <w:t>decision</w:t>
      </w:r>
      <w:r w:rsidR="002642BA">
        <w:t xml:space="preserve"> </w:t>
      </w:r>
      <w:r>
        <w:t>support</w:t>
      </w:r>
      <w:r w:rsidR="002642BA">
        <w:t xml:space="preserve"> </w:t>
      </w:r>
      <w:r>
        <w:t>tools</w:t>
      </w:r>
    </w:p>
    <w:p w:rsidR="0021177D" w:rsidRDefault="00722AC3" w:rsidP="00700490">
      <w:pPr>
        <w:pStyle w:val="Bullet"/>
      </w:pPr>
      <w:r>
        <w:t>Electronic</w:t>
      </w:r>
      <w:r w:rsidR="002642BA">
        <w:rPr>
          <w:spacing w:val="1"/>
        </w:rPr>
        <w:t xml:space="preserve"> </w:t>
      </w:r>
      <w:r>
        <w:t>portal</w:t>
      </w:r>
      <w:r w:rsidR="002642BA">
        <w:t xml:space="preserve"> </w:t>
      </w:r>
      <w:r>
        <w:t>use</w:t>
      </w:r>
      <w:r w:rsidR="002642BA">
        <w:rPr>
          <w:spacing w:val="-2"/>
        </w:rPr>
        <w:t xml:space="preserve"> </w:t>
      </w:r>
      <w:r>
        <w:t>is</w:t>
      </w:r>
      <w:r w:rsidR="002642BA">
        <w:rPr>
          <w:spacing w:val="1"/>
        </w:rPr>
        <w:t xml:space="preserve"> </w:t>
      </w:r>
      <w:r>
        <w:t>consistently</w:t>
      </w:r>
      <w:r w:rsidR="002642BA">
        <w:rPr>
          <w:spacing w:val="-2"/>
        </w:rPr>
        <w:t xml:space="preserve"> </w:t>
      </w:r>
      <w:r>
        <w:t>different</w:t>
      </w:r>
      <w:r w:rsidR="002642BA">
        <w:t xml:space="preserve"> </w:t>
      </w:r>
      <w:r>
        <w:t>across</w:t>
      </w:r>
      <w:r w:rsidR="002642BA">
        <w:rPr>
          <w:spacing w:val="1"/>
        </w:rPr>
        <w:t xml:space="preserve"> </w:t>
      </w:r>
      <w:r>
        <w:t>consumer</w:t>
      </w:r>
      <w:r w:rsidR="002642BA">
        <w:t xml:space="preserve"> </w:t>
      </w:r>
      <w:r>
        <w:t>populations,</w:t>
      </w:r>
      <w:r w:rsidR="002642BA">
        <w:t xml:space="preserve"> </w:t>
      </w:r>
      <w:r>
        <w:t>reflecting</w:t>
      </w:r>
      <w:r w:rsidR="002642BA">
        <w:rPr>
          <w:spacing w:val="53"/>
        </w:rPr>
        <w:t xml:space="preserve"> </w:t>
      </w:r>
      <w:r>
        <w:t>the</w:t>
      </w:r>
      <w:r w:rsidR="002642BA">
        <w:t xml:space="preserve"> </w:t>
      </w:r>
      <w:r>
        <w:t>digital</w:t>
      </w:r>
      <w:r w:rsidR="002642BA">
        <w:t xml:space="preserve"> </w:t>
      </w:r>
      <w:r>
        <w:rPr>
          <w:spacing w:val="-2"/>
        </w:rPr>
        <w:t>divide</w:t>
      </w:r>
      <w:r w:rsidR="002642BA">
        <w:rPr>
          <w:spacing w:val="1"/>
        </w:rPr>
        <w:t xml:space="preserve"> </w:t>
      </w:r>
      <w:r>
        <w:t>between</w:t>
      </w:r>
      <w:r w:rsidR="002642BA">
        <w:rPr>
          <w:spacing w:val="1"/>
        </w:rPr>
        <w:t xml:space="preserve"> </w:t>
      </w:r>
      <w:r>
        <w:t>consumer</w:t>
      </w:r>
      <w:r w:rsidR="002642BA">
        <w:rPr>
          <w:spacing w:val="-3"/>
        </w:rPr>
        <w:t xml:space="preserve"> </w:t>
      </w:r>
      <w:r>
        <w:t>from</w:t>
      </w:r>
      <w:r w:rsidR="002642BA">
        <w:t xml:space="preserve"> </w:t>
      </w:r>
      <w:r>
        <w:t>different</w:t>
      </w:r>
      <w:r w:rsidR="002642BA">
        <w:rPr>
          <w:spacing w:val="2"/>
        </w:rPr>
        <w:t xml:space="preserve"> </w:t>
      </w:r>
      <w:r>
        <w:t>socioeconomic</w:t>
      </w:r>
      <w:r w:rsidR="002642BA">
        <w:rPr>
          <w:spacing w:val="1"/>
        </w:rPr>
        <w:t xml:space="preserve"> </w:t>
      </w:r>
      <w:r>
        <w:rPr>
          <w:spacing w:val="-2"/>
        </w:rPr>
        <w:t>backgrounds</w:t>
      </w:r>
    </w:p>
    <w:p w:rsidR="0021177D" w:rsidRDefault="00722AC3" w:rsidP="00700490">
      <w:pPr>
        <w:pStyle w:val="Bullet"/>
      </w:pPr>
      <w:r>
        <w:t>If</w:t>
      </w:r>
      <w:r w:rsidR="002642BA">
        <w:rPr>
          <w:spacing w:val="2"/>
        </w:rPr>
        <w:t xml:space="preserve"> </w:t>
      </w:r>
      <w:r>
        <w:rPr>
          <w:spacing w:val="-2"/>
        </w:rPr>
        <w:t>clinicians</w:t>
      </w:r>
      <w:r w:rsidR="002642BA">
        <w:rPr>
          <w:spacing w:val="1"/>
        </w:rPr>
        <w:t xml:space="preserve"> </w:t>
      </w:r>
      <w:r>
        <w:t>are</w:t>
      </w:r>
      <w:r w:rsidR="002642BA">
        <w:t xml:space="preserve"> </w:t>
      </w:r>
      <w:r>
        <w:t>engaged</w:t>
      </w:r>
      <w:r w:rsidR="002642BA">
        <w:rPr>
          <w:spacing w:val="-4"/>
        </w:rPr>
        <w:t xml:space="preserve"> </w:t>
      </w:r>
      <w:r>
        <w:t>in,</w:t>
      </w:r>
      <w:r w:rsidR="002642BA">
        <w:rPr>
          <w:spacing w:val="2"/>
        </w:rPr>
        <w:t xml:space="preserve"> </w:t>
      </w:r>
      <w:r>
        <w:t>and</w:t>
      </w:r>
      <w:r w:rsidR="002642BA">
        <w:t xml:space="preserve"> </w:t>
      </w:r>
      <w:r>
        <w:t>support,</w:t>
      </w:r>
      <w:r w:rsidR="002642BA">
        <w:t xml:space="preserve"> </w:t>
      </w:r>
      <w:r>
        <w:t>electronic</w:t>
      </w:r>
      <w:r w:rsidR="002642BA">
        <w:rPr>
          <w:spacing w:val="1"/>
        </w:rPr>
        <w:t xml:space="preserve"> </w:t>
      </w:r>
      <w:r>
        <w:t>patient</w:t>
      </w:r>
      <w:r w:rsidR="002642BA">
        <w:t xml:space="preserve"> </w:t>
      </w:r>
      <w:r>
        <w:t>portals,</w:t>
      </w:r>
      <w:r w:rsidR="002642BA">
        <w:t xml:space="preserve"> </w:t>
      </w:r>
      <w:r>
        <w:t>then</w:t>
      </w:r>
      <w:r w:rsidR="002642BA">
        <w:rPr>
          <w:spacing w:val="-2"/>
        </w:rPr>
        <w:t xml:space="preserve"> </w:t>
      </w:r>
      <w:r>
        <w:t>consumers</w:t>
      </w:r>
      <w:r w:rsidR="002642BA">
        <w:rPr>
          <w:spacing w:val="65"/>
        </w:rPr>
        <w:t xml:space="preserve"> </w:t>
      </w:r>
      <w:r>
        <w:t>may</w:t>
      </w:r>
      <w:r w:rsidR="002642BA">
        <w:rPr>
          <w:spacing w:val="-2"/>
        </w:rPr>
        <w:t xml:space="preserve"> </w:t>
      </w:r>
      <w:r>
        <w:t>use</w:t>
      </w:r>
      <w:r w:rsidR="002642BA">
        <w:rPr>
          <w:spacing w:val="-2"/>
        </w:rPr>
        <w:t xml:space="preserve"> </w:t>
      </w:r>
      <w:r>
        <w:t>these</w:t>
      </w:r>
      <w:r w:rsidR="002642BA">
        <w:t xml:space="preserve"> </w:t>
      </w:r>
      <w:r>
        <w:t>portals</w:t>
      </w:r>
      <w:r w:rsidR="002642BA">
        <w:rPr>
          <w:spacing w:val="-2"/>
        </w:rPr>
        <w:t xml:space="preserve"> </w:t>
      </w:r>
      <w:r>
        <w:t>as</w:t>
      </w:r>
      <w:r w:rsidR="002642BA">
        <w:rPr>
          <w:spacing w:val="-2"/>
        </w:rPr>
        <w:t xml:space="preserve"> </w:t>
      </w:r>
      <w:r>
        <w:rPr>
          <w:spacing w:val="-2"/>
        </w:rPr>
        <w:t>well</w:t>
      </w:r>
    </w:p>
    <w:p w:rsidR="00113C9F" w:rsidRDefault="00722AC3" w:rsidP="00BD3839">
      <w:pPr>
        <w:pStyle w:val="Bulletlast"/>
      </w:pPr>
      <w:r>
        <w:t>Making</w:t>
      </w:r>
      <w:r w:rsidR="002642BA">
        <w:rPr>
          <w:spacing w:val="3"/>
        </w:rPr>
        <w:t xml:space="preserve"> </w:t>
      </w:r>
      <w:r>
        <w:t>electronic</w:t>
      </w:r>
      <w:r w:rsidR="002642BA">
        <w:rPr>
          <w:spacing w:val="1"/>
        </w:rPr>
        <w:t xml:space="preserve"> </w:t>
      </w:r>
      <w:r>
        <w:t>patient</w:t>
      </w:r>
      <w:r w:rsidR="002642BA">
        <w:t xml:space="preserve"> </w:t>
      </w:r>
      <w:r>
        <w:t>portals</w:t>
      </w:r>
      <w:r w:rsidR="002642BA">
        <w:rPr>
          <w:spacing w:val="1"/>
        </w:rPr>
        <w:t xml:space="preserve"> </w:t>
      </w:r>
      <w:r>
        <w:rPr>
          <w:spacing w:val="-2"/>
        </w:rPr>
        <w:t>available</w:t>
      </w:r>
      <w:r w:rsidR="002642BA">
        <w:rPr>
          <w:spacing w:val="3"/>
        </w:rPr>
        <w:t xml:space="preserve"> </w:t>
      </w:r>
      <w:r>
        <w:t>within</w:t>
      </w:r>
      <w:r w:rsidR="002642BA">
        <w:rPr>
          <w:spacing w:val="2"/>
        </w:rPr>
        <w:t xml:space="preserve"> </w:t>
      </w:r>
      <w:r>
        <w:t>the</w:t>
      </w:r>
      <w:r w:rsidR="002642BA">
        <w:t xml:space="preserve"> </w:t>
      </w:r>
      <w:r>
        <w:t>clinical</w:t>
      </w:r>
      <w:r w:rsidR="002642BA">
        <w:t xml:space="preserve"> </w:t>
      </w:r>
      <w:r>
        <w:t>context</w:t>
      </w:r>
      <w:r w:rsidR="002642BA">
        <w:rPr>
          <w:spacing w:val="2"/>
        </w:rPr>
        <w:t xml:space="preserve"> </w:t>
      </w:r>
      <w:r>
        <w:rPr>
          <w:spacing w:val="-2"/>
        </w:rPr>
        <w:t>allows</w:t>
      </w:r>
      <w:r w:rsidR="002642BA">
        <w:rPr>
          <w:spacing w:val="3"/>
        </w:rPr>
        <w:t xml:space="preserve"> </w:t>
      </w:r>
      <w:r>
        <w:rPr>
          <w:spacing w:val="-2"/>
        </w:rPr>
        <w:t>clinicians</w:t>
      </w:r>
      <w:r w:rsidR="002642BA">
        <w:rPr>
          <w:spacing w:val="57"/>
        </w:rPr>
        <w:t xml:space="preserve"> </w:t>
      </w:r>
      <w:r>
        <w:t>to</w:t>
      </w:r>
      <w:r w:rsidR="002642BA">
        <w:t xml:space="preserve"> </w:t>
      </w:r>
      <w:r>
        <w:rPr>
          <w:spacing w:val="-2"/>
        </w:rPr>
        <w:t>have</w:t>
      </w:r>
      <w:r w:rsidR="002642BA">
        <w:t xml:space="preserve"> </w:t>
      </w:r>
      <w:r>
        <w:t>better</w:t>
      </w:r>
      <w:r w:rsidR="002642BA">
        <w:t xml:space="preserve"> </w:t>
      </w:r>
      <w:r>
        <w:t>access</w:t>
      </w:r>
      <w:r w:rsidR="002642BA">
        <w:t xml:space="preserve"> </w:t>
      </w:r>
      <w:r>
        <w:t>to</w:t>
      </w:r>
      <w:r w:rsidR="002642BA">
        <w:rPr>
          <w:spacing w:val="-2"/>
        </w:rPr>
        <w:t xml:space="preserve"> </w:t>
      </w:r>
      <w:proofErr w:type="gramStart"/>
      <w:r>
        <w:t>them,</w:t>
      </w:r>
      <w:r w:rsidR="002642BA">
        <w:rPr>
          <w:spacing w:val="2"/>
        </w:rPr>
        <w:t xml:space="preserve"> </w:t>
      </w:r>
      <w:r>
        <w:t>and</w:t>
      </w:r>
      <w:proofErr w:type="gramEnd"/>
      <w:r w:rsidR="002642BA">
        <w:rPr>
          <w:spacing w:val="-2"/>
        </w:rPr>
        <w:t xml:space="preserve"> </w:t>
      </w:r>
      <w:r>
        <w:t>provides</w:t>
      </w:r>
      <w:r w:rsidR="002642BA">
        <w:rPr>
          <w:spacing w:val="1"/>
        </w:rPr>
        <w:t xml:space="preserve"> </w:t>
      </w:r>
      <w:r>
        <w:t>more</w:t>
      </w:r>
      <w:r w:rsidR="002642BA">
        <w:rPr>
          <w:spacing w:val="-2"/>
        </w:rPr>
        <w:t xml:space="preserve"> </w:t>
      </w:r>
      <w:r>
        <w:t>opportunities</w:t>
      </w:r>
      <w:r w:rsidR="002642BA">
        <w:rPr>
          <w:spacing w:val="-2"/>
        </w:rPr>
        <w:t xml:space="preserve"> </w:t>
      </w:r>
      <w:r>
        <w:t>for</w:t>
      </w:r>
      <w:r w:rsidR="002642BA">
        <w:t xml:space="preserve"> </w:t>
      </w:r>
      <w:r>
        <w:rPr>
          <w:spacing w:val="-2"/>
        </w:rPr>
        <w:t>clinicians</w:t>
      </w:r>
      <w:r w:rsidR="002642BA">
        <w:rPr>
          <w:spacing w:val="1"/>
        </w:rPr>
        <w:t xml:space="preserve"> </w:t>
      </w:r>
      <w:r>
        <w:t>to</w:t>
      </w:r>
      <w:r w:rsidR="002642BA">
        <w:rPr>
          <w:spacing w:val="-2"/>
        </w:rPr>
        <w:t xml:space="preserve"> </w:t>
      </w:r>
      <w:r>
        <w:t>use</w:t>
      </w:r>
      <w:r w:rsidR="002642BA">
        <w:rPr>
          <w:spacing w:val="57"/>
        </w:rPr>
        <w:t xml:space="preserve"> </w:t>
      </w:r>
      <w:r>
        <w:t>these</w:t>
      </w:r>
      <w:r w:rsidR="002642BA">
        <w:t xml:space="preserve"> </w:t>
      </w:r>
      <w:r>
        <w:t>portals</w:t>
      </w:r>
      <w:r w:rsidR="002642BA">
        <w:rPr>
          <w:spacing w:val="-2"/>
        </w:rPr>
        <w:t xml:space="preserve"> </w:t>
      </w:r>
      <w:r>
        <w:rPr>
          <w:spacing w:val="-2"/>
        </w:rPr>
        <w:t>when</w:t>
      </w:r>
      <w:r w:rsidR="002642BA">
        <w:t xml:space="preserve"> </w:t>
      </w:r>
      <w:r>
        <w:t>designing</w:t>
      </w:r>
      <w:r w:rsidR="002642BA">
        <w:rPr>
          <w:spacing w:val="1"/>
        </w:rPr>
        <w:t xml:space="preserve"> </w:t>
      </w:r>
      <w:r>
        <w:t>treatment</w:t>
      </w:r>
      <w:r w:rsidR="002642BA">
        <w:t xml:space="preserve"> </w:t>
      </w:r>
      <w:r>
        <w:t>plans.</w:t>
      </w:r>
    </w:p>
    <w:p w:rsidR="0021177D" w:rsidRDefault="00700490" w:rsidP="00700490">
      <w:pPr>
        <w:pStyle w:val="Heading3"/>
      </w:pPr>
      <w:bookmarkStart w:id="112" w:name="4.2.2_Patient_reminders_using_mobile_tec"/>
      <w:bookmarkStart w:id="113" w:name="_bookmark22"/>
      <w:bookmarkStart w:id="114" w:name="_Toc506461998"/>
      <w:bookmarkStart w:id="115" w:name="_Toc506462053"/>
      <w:bookmarkEnd w:id="112"/>
      <w:bookmarkEnd w:id="113"/>
      <w:r>
        <w:t>4.2.2</w:t>
      </w:r>
      <w:r>
        <w:tab/>
      </w:r>
      <w:r w:rsidR="00722AC3">
        <w:t>Patient</w:t>
      </w:r>
      <w:r w:rsidR="002642BA">
        <w:t xml:space="preserve"> </w:t>
      </w:r>
      <w:r w:rsidR="00722AC3">
        <w:t>reminders</w:t>
      </w:r>
      <w:r w:rsidR="002642BA">
        <w:rPr>
          <w:spacing w:val="-4"/>
        </w:rPr>
        <w:t xml:space="preserve"> </w:t>
      </w:r>
      <w:r w:rsidR="00722AC3">
        <w:t>using</w:t>
      </w:r>
      <w:r w:rsidR="002642BA">
        <w:t xml:space="preserve"> </w:t>
      </w:r>
      <w:r w:rsidR="00722AC3">
        <w:t>mobile</w:t>
      </w:r>
      <w:r w:rsidR="002642BA">
        <w:rPr>
          <w:spacing w:val="-2"/>
        </w:rPr>
        <w:t xml:space="preserve"> </w:t>
      </w:r>
      <w:r w:rsidR="00722AC3">
        <w:rPr>
          <w:spacing w:val="-2"/>
        </w:rPr>
        <w:t>technologies</w:t>
      </w:r>
      <w:bookmarkEnd w:id="114"/>
      <w:bookmarkEnd w:id="115"/>
    </w:p>
    <w:p w:rsidR="00113C9F" w:rsidRDefault="00722AC3" w:rsidP="007C0356">
      <w:pPr>
        <w:pStyle w:val="BodyText"/>
      </w:pPr>
      <w:r>
        <w:t>Non-attendance</w:t>
      </w:r>
      <w:r w:rsidR="002642BA">
        <w:t xml:space="preserve"> </w:t>
      </w:r>
      <w:r>
        <w:rPr>
          <w:spacing w:val="-2"/>
        </w:rPr>
        <w:t>at</w:t>
      </w:r>
      <w:r w:rsidR="002642BA">
        <w:rPr>
          <w:spacing w:val="2"/>
        </w:rPr>
        <w:t xml:space="preserve"> </w:t>
      </w:r>
      <w:r>
        <w:rPr>
          <w:spacing w:val="-2"/>
        </w:rPr>
        <w:t>scheduled</w:t>
      </w:r>
      <w:r w:rsidR="002642BA">
        <w:t xml:space="preserve"> </w:t>
      </w:r>
      <w:r>
        <w:t>appointments</w:t>
      </w:r>
      <w:r w:rsidR="002642BA">
        <w:rPr>
          <w:spacing w:val="1"/>
        </w:rPr>
        <w:t xml:space="preserve"> </w:t>
      </w:r>
      <w:r>
        <w:t>is</w:t>
      </w:r>
      <w:r w:rsidR="002642BA">
        <w:rPr>
          <w:spacing w:val="-2"/>
        </w:rPr>
        <w:t xml:space="preserve"> </w:t>
      </w:r>
      <w:r>
        <w:t>a</w:t>
      </w:r>
      <w:r w:rsidR="002642BA">
        <w:rPr>
          <w:spacing w:val="-2"/>
        </w:rPr>
        <w:t xml:space="preserve"> </w:t>
      </w:r>
      <w:r>
        <w:t>barrier</w:t>
      </w:r>
      <w:r w:rsidR="002642BA">
        <w:t xml:space="preserve"> </w:t>
      </w:r>
      <w:r>
        <w:t>to</w:t>
      </w:r>
      <w:r w:rsidR="002642BA">
        <w:rPr>
          <w:spacing w:val="-2"/>
        </w:rPr>
        <w:t xml:space="preserve"> </w:t>
      </w:r>
      <w:r>
        <w:t>patients</w:t>
      </w:r>
      <w:r w:rsidR="002642BA">
        <w:rPr>
          <w:spacing w:val="-2"/>
        </w:rPr>
        <w:t xml:space="preserve"> </w:t>
      </w:r>
      <w:r>
        <w:t>receiving</w:t>
      </w:r>
      <w:r w:rsidR="002642BA">
        <w:rPr>
          <w:spacing w:val="2"/>
        </w:rPr>
        <w:t xml:space="preserve"> </w:t>
      </w:r>
      <w:r>
        <w:t>timely</w:t>
      </w:r>
      <w:r w:rsidR="002642BA">
        <w:rPr>
          <w:spacing w:val="-2"/>
        </w:rPr>
        <w:t xml:space="preserve"> </w:t>
      </w:r>
      <w:r>
        <w:t>evidence-</w:t>
      </w:r>
      <w:r w:rsidR="002642BA">
        <w:rPr>
          <w:spacing w:val="57"/>
        </w:rPr>
        <w:t xml:space="preserve"> </w:t>
      </w:r>
      <w:r>
        <w:t>based</w:t>
      </w:r>
      <w:r w:rsidR="002642BA">
        <w:t xml:space="preserve"> </w:t>
      </w:r>
      <w:r>
        <w:t>health</w:t>
      </w:r>
      <w:r w:rsidR="002642BA">
        <w:rPr>
          <w:spacing w:val="-2"/>
        </w:rPr>
        <w:t xml:space="preserve"> </w:t>
      </w:r>
      <w:r>
        <w:t>care.</w:t>
      </w:r>
      <w:r w:rsidR="002642BA">
        <w:t xml:space="preserve"> </w:t>
      </w:r>
      <w:r>
        <w:t>It</w:t>
      </w:r>
      <w:r w:rsidR="002642BA">
        <w:t xml:space="preserve"> </w:t>
      </w:r>
      <w:r>
        <w:t>is</w:t>
      </w:r>
      <w:r w:rsidR="002642BA">
        <w:rPr>
          <w:spacing w:val="1"/>
        </w:rPr>
        <w:t xml:space="preserve"> </w:t>
      </w:r>
      <w:r>
        <w:rPr>
          <w:spacing w:val="-2"/>
        </w:rPr>
        <w:t>also</w:t>
      </w:r>
      <w:r w:rsidR="002642BA">
        <w:t xml:space="preserve"> </w:t>
      </w:r>
      <w:r>
        <w:t>a</w:t>
      </w:r>
      <w:r w:rsidR="002642BA">
        <w:rPr>
          <w:spacing w:val="-2"/>
        </w:rPr>
        <w:t xml:space="preserve"> </w:t>
      </w:r>
      <w:r>
        <w:t>major</w:t>
      </w:r>
      <w:r w:rsidR="002642BA">
        <w:t xml:space="preserve"> </w:t>
      </w:r>
      <w:r>
        <w:t>source</w:t>
      </w:r>
      <w:r w:rsidR="002642BA">
        <w:rPr>
          <w:spacing w:val="-2"/>
        </w:rPr>
        <w:t xml:space="preserve"> </w:t>
      </w:r>
      <w:r>
        <w:rPr>
          <w:spacing w:val="-2"/>
        </w:rPr>
        <w:t>of</w:t>
      </w:r>
      <w:r w:rsidR="002642BA">
        <w:rPr>
          <w:spacing w:val="2"/>
        </w:rPr>
        <w:t xml:space="preserve"> </w:t>
      </w:r>
      <w:r>
        <w:t>lost</w:t>
      </w:r>
      <w:r w:rsidR="002642BA">
        <w:t xml:space="preserve"> </w:t>
      </w:r>
      <w:r>
        <w:t>resources</w:t>
      </w:r>
      <w:r w:rsidR="002642BA">
        <w:rPr>
          <w:spacing w:val="-2"/>
        </w:rPr>
        <w:t xml:space="preserve"> </w:t>
      </w:r>
      <w:r>
        <w:t>and</w:t>
      </w:r>
      <w:r w:rsidR="002642BA">
        <w:t xml:space="preserve"> </w:t>
      </w:r>
      <w:r>
        <w:t>underuse</w:t>
      </w:r>
      <w:r w:rsidR="002642BA">
        <w:rPr>
          <w:spacing w:val="-2"/>
        </w:rPr>
        <w:t xml:space="preserve"> </w:t>
      </w:r>
      <w:r>
        <w:rPr>
          <w:spacing w:val="-2"/>
        </w:rPr>
        <w:t>of</w:t>
      </w:r>
      <w:r w:rsidR="002642BA">
        <w:rPr>
          <w:spacing w:val="2"/>
        </w:rPr>
        <w:t xml:space="preserve"> </w:t>
      </w:r>
      <w:r>
        <w:rPr>
          <w:spacing w:val="-2"/>
        </w:rPr>
        <w:t>clinician</w:t>
      </w:r>
      <w:r w:rsidR="002642BA">
        <w:t xml:space="preserve"> </w:t>
      </w:r>
      <w:r>
        <w:t>time.</w:t>
      </w:r>
      <w:r>
        <w:rPr>
          <w:position w:val="10"/>
          <w:sz w:val="14"/>
        </w:rPr>
        <w:t>26</w:t>
      </w:r>
      <w:r w:rsidR="002642BA">
        <w:rPr>
          <w:spacing w:val="22"/>
          <w:position w:val="10"/>
          <w:sz w:val="14"/>
        </w:rPr>
        <w:t xml:space="preserve"> </w:t>
      </w:r>
      <w:r>
        <w:t>Consumers</w:t>
      </w:r>
      <w:r w:rsidR="002642BA">
        <w:t xml:space="preserve"> </w:t>
      </w:r>
      <w:r>
        <w:t>especially</w:t>
      </w:r>
      <w:r w:rsidR="002642BA">
        <w:t xml:space="preserve"> </w:t>
      </w:r>
      <w:r>
        <w:t>at</w:t>
      </w:r>
      <w:r w:rsidR="002642BA">
        <w:rPr>
          <w:spacing w:val="2"/>
        </w:rPr>
        <w:t xml:space="preserve"> </w:t>
      </w:r>
      <w:r>
        <w:t>risk</w:t>
      </w:r>
      <w:r w:rsidR="002642BA">
        <w:rPr>
          <w:spacing w:val="1"/>
        </w:rPr>
        <w:t xml:space="preserve"> </w:t>
      </w:r>
      <w:r>
        <w:rPr>
          <w:spacing w:val="-2"/>
        </w:rPr>
        <w:t>of</w:t>
      </w:r>
      <w:r w:rsidR="002642BA">
        <w:rPr>
          <w:spacing w:val="2"/>
        </w:rPr>
        <w:t xml:space="preserve"> </w:t>
      </w:r>
      <w:r>
        <w:t>non-attendance</w:t>
      </w:r>
      <w:r w:rsidR="002642BA">
        <w:t xml:space="preserve"> </w:t>
      </w:r>
      <w:r>
        <w:t>include</w:t>
      </w:r>
      <w:r w:rsidR="002642BA">
        <w:t xml:space="preserve"> </w:t>
      </w:r>
      <w:r>
        <w:t>those</w:t>
      </w:r>
      <w:r w:rsidR="002642BA">
        <w:rPr>
          <w:spacing w:val="-2"/>
        </w:rPr>
        <w:t xml:space="preserve"> </w:t>
      </w:r>
      <w:r>
        <w:t>that</w:t>
      </w:r>
      <w:r w:rsidR="002642BA">
        <w:rPr>
          <w:spacing w:val="-3"/>
        </w:rPr>
        <w:t xml:space="preserve"> </w:t>
      </w:r>
      <w:r>
        <w:t>are</w:t>
      </w:r>
      <w:r w:rsidR="002642BA">
        <w:rPr>
          <w:spacing w:val="-2"/>
        </w:rPr>
        <w:t xml:space="preserve"> </w:t>
      </w:r>
      <w:r>
        <w:t>men,</w:t>
      </w:r>
      <w:r w:rsidR="002642BA">
        <w:t xml:space="preserve"> </w:t>
      </w:r>
      <w:r>
        <w:t>aged</w:t>
      </w:r>
      <w:r w:rsidR="002642BA">
        <w:rPr>
          <w:spacing w:val="51"/>
        </w:rPr>
        <w:t xml:space="preserve"> </w:t>
      </w:r>
      <w:r>
        <w:t>under</w:t>
      </w:r>
      <w:r w:rsidR="002642BA">
        <w:rPr>
          <w:spacing w:val="1"/>
        </w:rPr>
        <w:t xml:space="preserve"> </w:t>
      </w:r>
      <w:r>
        <w:t>40</w:t>
      </w:r>
      <w:r w:rsidR="002642BA">
        <w:rPr>
          <w:spacing w:val="-2"/>
        </w:rPr>
        <w:t xml:space="preserve"> </w:t>
      </w:r>
      <w:r>
        <w:t>years</w:t>
      </w:r>
      <w:r w:rsidR="002642BA">
        <w:rPr>
          <w:spacing w:val="1"/>
        </w:rPr>
        <w:t xml:space="preserve"> </w:t>
      </w:r>
      <w:r>
        <w:t>and</w:t>
      </w:r>
      <w:r w:rsidR="002642BA">
        <w:rPr>
          <w:spacing w:val="-4"/>
        </w:rPr>
        <w:t xml:space="preserve"> </w:t>
      </w:r>
      <w:r>
        <w:t>from</w:t>
      </w:r>
      <w:r w:rsidR="002642BA">
        <w:t xml:space="preserve"> </w:t>
      </w:r>
      <w:r>
        <w:t>low</w:t>
      </w:r>
      <w:r w:rsidR="002642BA">
        <w:rPr>
          <w:spacing w:val="-3"/>
        </w:rPr>
        <w:t xml:space="preserve"> </w:t>
      </w:r>
      <w:r>
        <w:t>socioeconomic</w:t>
      </w:r>
      <w:r w:rsidR="002642BA">
        <w:t xml:space="preserve"> </w:t>
      </w:r>
      <w:r>
        <w:t>backgrounds.</w:t>
      </w:r>
      <w:r>
        <w:rPr>
          <w:position w:val="10"/>
          <w:sz w:val="14"/>
        </w:rPr>
        <w:t>36</w:t>
      </w:r>
      <w:r w:rsidR="002642BA">
        <w:rPr>
          <w:spacing w:val="23"/>
          <w:position w:val="10"/>
          <w:sz w:val="14"/>
        </w:rPr>
        <w:t xml:space="preserve"> </w:t>
      </w:r>
      <w:r>
        <w:t>Similarly,</w:t>
      </w:r>
      <w:r w:rsidR="002642BA">
        <w:rPr>
          <w:spacing w:val="2"/>
        </w:rPr>
        <w:t xml:space="preserve"> </w:t>
      </w:r>
      <w:r>
        <w:t>medication</w:t>
      </w:r>
      <w:r w:rsidR="002642BA">
        <w:t xml:space="preserve"> </w:t>
      </w:r>
      <w:r>
        <w:t>non-</w:t>
      </w:r>
      <w:r w:rsidR="002642BA">
        <w:rPr>
          <w:spacing w:val="37"/>
        </w:rPr>
        <w:t xml:space="preserve"> </w:t>
      </w:r>
      <w:r>
        <w:t>adherence</w:t>
      </w:r>
      <w:r w:rsidR="002642BA">
        <w:t xml:space="preserve"> </w:t>
      </w:r>
      <w:r>
        <w:t>is</w:t>
      </w:r>
      <w:r w:rsidR="002642BA">
        <w:rPr>
          <w:spacing w:val="-2"/>
        </w:rPr>
        <w:t xml:space="preserve"> </w:t>
      </w:r>
      <w:r>
        <w:t>a</w:t>
      </w:r>
      <w:r w:rsidR="002642BA">
        <w:t xml:space="preserve"> </w:t>
      </w:r>
      <w:r>
        <w:t>well-documented</w:t>
      </w:r>
      <w:r w:rsidR="002642BA">
        <w:rPr>
          <w:spacing w:val="-2"/>
        </w:rPr>
        <w:t xml:space="preserve"> </w:t>
      </w:r>
      <w:r>
        <w:t>healthcare</w:t>
      </w:r>
      <w:r w:rsidR="002642BA">
        <w:t xml:space="preserve"> </w:t>
      </w:r>
      <w:r>
        <w:t>issue</w:t>
      </w:r>
      <w:r w:rsidR="002642BA">
        <w:rPr>
          <w:spacing w:val="-2"/>
        </w:rPr>
        <w:t xml:space="preserve"> </w:t>
      </w:r>
      <w:r>
        <w:t>strongly</w:t>
      </w:r>
      <w:r w:rsidR="002642BA">
        <w:rPr>
          <w:spacing w:val="-2"/>
        </w:rPr>
        <w:t xml:space="preserve"> </w:t>
      </w:r>
      <w:r>
        <w:t>associated</w:t>
      </w:r>
      <w:r w:rsidR="002642BA">
        <w:t xml:space="preserve"> </w:t>
      </w:r>
      <w:r>
        <w:t>with</w:t>
      </w:r>
      <w:r w:rsidR="002642BA">
        <w:t xml:space="preserve"> </w:t>
      </w:r>
      <w:r>
        <w:t>poor</w:t>
      </w:r>
      <w:r w:rsidR="002642BA">
        <w:t xml:space="preserve"> </w:t>
      </w:r>
      <w:r>
        <w:t>patient</w:t>
      </w:r>
      <w:r w:rsidR="002642BA">
        <w:rPr>
          <w:spacing w:val="46"/>
        </w:rPr>
        <w:t xml:space="preserve"> </w:t>
      </w:r>
      <w:r>
        <w:t>outcomes</w:t>
      </w:r>
      <w:r w:rsidR="002642BA">
        <w:t xml:space="preserve"> </w:t>
      </w:r>
      <w:r>
        <w:t>and</w:t>
      </w:r>
      <w:r w:rsidR="002642BA">
        <w:rPr>
          <w:spacing w:val="-2"/>
        </w:rPr>
        <w:t xml:space="preserve"> </w:t>
      </w:r>
      <w:r>
        <w:t>increased</w:t>
      </w:r>
      <w:r w:rsidR="002642BA">
        <w:rPr>
          <w:spacing w:val="-2"/>
        </w:rPr>
        <w:t xml:space="preserve"> </w:t>
      </w:r>
      <w:r>
        <w:t>costs</w:t>
      </w:r>
      <w:r w:rsidR="002642BA">
        <w:rPr>
          <w:spacing w:val="-2"/>
        </w:rPr>
        <w:t xml:space="preserve"> </w:t>
      </w:r>
      <w:r>
        <w:t>to</w:t>
      </w:r>
      <w:r w:rsidR="002642BA">
        <w:rPr>
          <w:spacing w:val="-2"/>
        </w:rPr>
        <w:t xml:space="preserve"> </w:t>
      </w:r>
      <w:r>
        <w:t>the</w:t>
      </w:r>
      <w:r w:rsidR="002642BA">
        <w:t xml:space="preserve"> </w:t>
      </w:r>
      <w:r>
        <w:t>healthcare</w:t>
      </w:r>
      <w:r w:rsidR="002642BA">
        <w:rPr>
          <w:spacing w:val="-2"/>
        </w:rPr>
        <w:t xml:space="preserve"> </w:t>
      </w:r>
      <w:r>
        <w:t>system.</w:t>
      </w:r>
      <w:r>
        <w:rPr>
          <w:position w:val="10"/>
          <w:sz w:val="14"/>
        </w:rPr>
        <w:t>32</w:t>
      </w:r>
      <w:r w:rsidR="002642BA">
        <w:rPr>
          <w:spacing w:val="22"/>
          <w:position w:val="10"/>
          <w:sz w:val="14"/>
        </w:rPr>
        <w:t xml:space="preserve"> </w:t>
      </w:r>
      <w:r>
        <w:t>It</w:t>
      </w:r>
      <w:r w:rsidR="002642BA">
        <w:rPr>
          <w:spacing w:val="2"/>
        </w:rPr>
        <w:t xml:space="preserve"> </w:t>
      </w:r>
      <w:r>
        <w:t>has</w:t>
      </w:r>
      <w:r w:rsidR="002642BA">
        <w:rPr>
          <w:spacing w:val="-2"/>
        </w:rPr>
        <w:t xml:space="preserve"> </w:t>
      </w:r>
      <w:r>
        <w:t>been</w:t>
      </w:r>
      <w:r w:rsidR="002642BA">
        <w:rPr>
          <w:spacing w:val="-2"/>
        </w:rPr>
        <w:t xml:space="preserve"> </w:t>
      </w:r>
      <w:r>
        <w:t>hypothesised</w:t>
      </w:r>
      <w:r w:rsidR="002642BA">
        <w:rPr>
          <w:spacing w:val="-2"/>
        </w:rPr>
        <w:t xml:space="preserve"> </w:t>
      </w:r>
      <w:r>
        <w:t>that</w:t>
      </w:r>
      <w:r w:rsidR="002642BA">
        <w:rPr>
          <w:spacing w:val="44"/>
        </w:rPr>
        <w:t xml:space="preserve"> </w:t>
      </w:r>
      <w:r>
        <w:t>patient</w:t>
      </w:r>
      <w:r w:rsidR="002642BA">
        <w:t xml:space="preserve"> </w:t>
      </w:r>
      <w:r>
        <w:t>reminders</w:t>
      </w:r>
      <w:r w:rsidR="002642BA">
        <w:rPr>
          <w:spacing w:val="-2"/>
        </w:rPr>
        <w:t xml:space="preserve"> </w:t>
      </w:r>
      <w:r>
        <w:t>may</w:t>
      </w:r>
      <w:r w:rsidR="002642BA">
        <w:rPr>
          <w:spacing w:val="-2"/>
        </w:rPr>
        <w:t xml:space="preserve"> </w:t>
      </w:r>
      <w:r>
        <w:t>improve</w:t>
      </w:r>
      <w:r w:rsidR="002642BA">
        <w:t xml:space="preserve"> </w:t>
      </w:r>
      <w:r>
        <w:t>attendance,</w:t>
      </w:r>
      <w:r w:rsidR="002642BA">
        <w:t xml:space="preserve"> </w:t>
      </w:r>
      <w:r>
        <w:t>reduce</w:t>
      </w:r>
      <w:r w:rsidR="002642BA">
        <w:t xml:space="preserve"> </w:t>
      </w:r>
      <w:r>
        <w:rPr>
          <w:spacing w:val="-2"/>
        </w:rPr>
        <w:t>delays</w:t>
      </w:r>
      <w:r w:rsidR="002642BA">
        <w:rPr>
          <w:spacing w:val="1"/>
        </w:rPr>
        <w:t xml:space="preserve"> </w:t>
      </w:r>
      <w:r>
        <w:t>in</w:t>
      </w:r>
      <w:r w:rsidR="002642BA">
        <w:t xml:space="preserve"> </w:t>
      </w:r>
      <w:r>
        <w:t>diagnosis</w:t>
      </w:r>
      <w:r w:rsidR="002642BA">
        <w:rPr>
          <w:spacing w:val="-2"/>
        </w:rPr>
        <w:t xml:space="preserve"> </w:t>
      </w:r>
      <w:r>
        <w:rPr>
          <w:spacing w:val="-2"/>
        </w:rPr>
        <w:t>and</w:t>
      </w:r>
      <w:r w:rsidR="002642BA">
        <w:t xml:space="preserve"> </w:t>
      </w:r>
      <w:r>
        <w:t>treatment,</w:t>
      </w:r>
      <w:r w:rsidR="002642BA">
        <w:rPr>
          <w:spacing w:val="2"/>
        </w:rPr>
        <w:t xml:space="preserve"> </w:t>
      </w:r>
      <w:r>
        <w:t>and</w:t>
      </w:r>
      <w:r w:rsidR="002642BA">
        <w:rPr>
          <w:spacing w:val="44"/>
        </w:rPr>
        <w:t xml:space="preserve"> </w:t>
      </w:r>
      <w:r>
        <w:t>ultimately</w:t>
      </w:r>
      <w:r w:rsidR="002642BA">
        <w:rPr>
          <w:spacing w:val="-3"/>
        </w:rPr>
        <w:t xml:space="preserve"> </w:t>
      </w:r>
      <w:r>
        <w:t>improve</w:t>
      </w:r>
      <w:r w:rsidR="002642BA">
        <w:t xml:space="preserve"> </w:t>
      </w:r>
      <w:r>
        <w:t>patient</w:t>
      </w:r>
      <w:r w:rsidR="002642BA">
        <w:rPr>
          <w:spacing w:val="2"/>
        </w:rPr>
        <w:t xml:space="preserve"> </w:t>
      </w:r>
      <w:r>
        <w:t>outcomes.</w:t>
      </w:r>
      <w:r>
        <w:rPr>
          <w:position w:val="10"/>
          <w:sz w:val="14"/>
        </w:rPr>
        <w:t>26</w:t>
      </w:r>
      <w:r w:rsidR="002642BA">
        <w:rPr>
          <w:spacing w:val="23"/>
          <w:position w:val="10"/>
          <w:sz w:val="14"/>
        </w:rPr>
        <w:t xml:space="preserve"> </w:t>
      </w:r>
      <w:r>
        <w:t>Given</w:t>
      </w:r>
      <w:r w:rsidR="002642BA">
        <w:t xml:space="preserve"> </w:t>
      </w:r>
      <w:r>
        <w:t>the</w:t>
      </w:r>
      <w:r w:rsidR="002642BA">
        <w:rPr>
          <w:spacing w:val="-2"/>
        </w:rPr>
        <w:t xml:space="preserve"> </w:t>
      </w:r>
      <w:r>
        <w:t>widespread</w:t>
      </w:r>
      <w:r w:rsidR="002642BA">
        <w:t xml:space="preserve"> </w:t>
      </w:r>
      <w:r>
        <w:t>use</w:t>
      </w:r>
      <w:r w:rsidR="002642BA">
        <w:t xml:space="preserve"> </w:t>
      </w:r>
      <w:r>
        <w:t>and</w:t>
      </w:r>
      <w:r w:rsidR="002642BA">
        <w:rPr>
          <w:spacing w:val="-2"/>
        </w:rPr>
        <w:t xml:space="preserve"> </w:t>
      </w:r>
      <w:r>
        <w:t>acceptance</w:t>
      </w:r>
      <w:r w:rsidR="002642BA">
        <w:rPr>
          <w:spacing w:val="1"/>
        </w:rPr>
        <w:t xml:space="preserve"> </w:t>
      </w:r>
      <w:r>
        <w:rPr>
          <w:spacing w:val="-2"/>
        </w:rPr>
        <w:t>of</w:t>
      </w:r>
      <w:r w:rsidR="002642BA">
        <w:t xml:space="preserve"> </w:t>
      </w:r>
      <w:r>
        <w:t>mobile</w:t>
      </w:r>
      <w:r w:rsidR="002642BA">
        <w:rPr>
          <w:spacing w:val="45"/>
        </w:rPr>
        <w:t xml:space="preserve"> </w:t>
      </w:r>
      <w:r>
        <w:t>technologies</w:t>
      </w:r>
      <w:r w:rsidR="002642BA">
        <w:rPr>
          <w:spacing w:val="-2"/>
        </w:rPr>
        <w:t xml:space="preserve"> </w:t>
      </w:r>
      <w:r>
        <w:t>across</w:t>
      </w:r>
      <w:r w:rsidR="002642BA">
        <w:rPr>
          <w:spacing w:val="1"/>
        </w:rPr>
        <w:t xml:space="preserve"> </w:t>
      </w:r>
      <w:r>
        <w:t>different</w:t>
      </w:r>
      <w:r w:rsidR="002642BA">
        <w:t xml:space="preserve"> </w:t>
      </w:r>
      <w:r>
        <w:t>socioeconomic</w:t>
      </w:r>
      <w:r w:rsidR="002642BA">
        <w:rPr>
          <w:spacing w:val="-2"/>
        </w:rPr>
        <w:t xml:space="preserve"> </w:t>
      </w:r>
      <w:r>
        <w:t>and</w:t>
      </w:r>
      <w:r w:rsidR="002642BA">
        <w:rPr>
          <w:spacing w:val="-2"/>
        </w:rPr>
        <w:t xml:space="preserve"> </w:t>
      </w:r>
      <w:r>
        <w:t>cultural</w:t>
      </w:r>
      <w:r w:rsidR="002642BA">
        <w:rPr>
          <w:spacing w:val="-4"/>
        </w:rPr>
        <w:t xml:space="preserve"> </w:t>
      </w:r>
      <w:r>
        <w:t>groups</w:t>
      </w:r>
      <w:r>
        <w:rPr>
          <w:position w:val="10"/>
          <w:sz w:val="14"/>
        </w:rPr>
        <w:t>29</w:t>
      </w:r>
      <w:r>
        <w:t>,</w:t>
      </w:r>
      <w:r w:rsidR="002642BA">
        <w:rPr>
          <w:spacing w:val="2"/>
        </w:rPr>
        <w:t xml:space="preserve"> </w:t>
      </w:r>
      <w:r>
        <w:t>such</w:t>
      </w:r>
      <w:r w:rsidR="002642BA">
        <w:t xml:space="preserve"> </w:t>
      </w:r>
      <w:r>
        <w:t>technologies</w:t>
      </w:r>
      <w:r w:rsidR="002642BA">
        <w:rPr>
          <w:spacing w:val="-2"/>
        </w:rPr>
        <w:t xml:space="preserve"> </w:t>
      </w:r>
      <w:r>
        <w:t>may</w:t>
      </w:r>
      <w:r w:rsidR="002642BA">
        <w:rPr>
          <w:spacing w:val="62"/>
        </w:rPr>
        <w:t xml:space="preserve"> </w:t>
      </w:r>
      <w:r>
        <w:t>also</w:t>
      </w:r>
      <w:r w:rsidR="002642BA">
        <w:t xml:space="preserve"> </w:t>
      </w:r>
      <w:r>
        <w:t>potentially</w:t>
      </w:r>
      <w:r w:rsidR="002642BA">
        <w:t xml:space="preserve"> </w:t>
      </w:r>
      <w:r>
        <w:t>support</w:t>
      </w:r>
      <w:r w:rsidR="002642BA">
        <w:t xml:space="preserve"> </w:t>
      </w:r>
      <w:r>
        <w:t>consumer</w:t>
      </w:r>
      <w:r w:rsidR="002642BA">
        <w:t xml:space="preserve"> </w:t>
      </w:r>
      <w:r>
        <w:rPr>
          <w:spacing w:val="-2"/>
        </w:rPr>
        <w:t>behaviour</w:t>
      </w:r>
      <w:r w:rsidR="002642BA">
        <w:rPr>
          <w:spacing w:val="2"/>
        </w:rPr>
        <w:t xml:space="preserve"> </w:t>
      </w:r>
      <w:r>
        <w:t>change.</w:t>
      </w:r>
      <w:r w:rsidR="002642BA">
        <w:rPr>
          <w:spacing w:val="2"/>
        </w:rPr>
        <w:t xml:space="preserve"> </w:t>
      </w:r>
      <w:r>
        <w:t>Examples</w:t>
      </w:r>
      <w:r w:rsidR="002642BA">
        <w:rPr>
          <w:spacing w:val="1"/>
        </w:rPr>
        <w:t xml:space="preserve"> </w:t>
      </w:r>
      <w:r>
        <w:t>include</w:t>
      </w:r>
      <w:r w:rsidR="002642BA">
        <w:rPr>
          <w:spacing w:val="1"/>
        </w:rPr>
        <w:t xml:space="preserve"> </w:t>
      </w:r>
      <w:r>
        <w:t>increasing</w:t>
      </w:r>
      <w:r w:rsidR="002642BA">
        <w:rPr>
          <w:spacing w:val="1"/>
        </w:rPr>
        <w:t xml:space="preserve"> </w:t>
      </w:r>
      <w:r>
        <w:t>patient</w:t>
      </w:r>
      <w:r w:rsidR="002642BA">
        <w:rPr>
          <w:spacing w:val="47"/>
        </w:rPr>
        <w:t xml:space="preserve"> </w:t>
      </w:r>
      <w:r>
        <w:t>adherence</w:t>
      </w:r>
      <w:r w:rsidR="002642BA">
        <w:rPr>
          <w:spacing w:val="-2"/>
        </w:rPr>
        <w:t xml:space="preserve"> </w:t>
      </w:r>
      <w:r>
        <w:t>to</w:t>
      </w:r>
      <w:r w:rsidR="002642BA">
        <w:rPr>
          <w:spacing w:val="-2"/>
        </w:rPr>
        <w:t xml:space="preserve"> </w:t>
      </w:r>
      <w:r>
        <w:t>medication</w:t>
      </w:r>
      <w:r w:rsidR="002642BA">
        <w:rPr>
          <w:spacing w:val="-2"/>
        </w:rPr>
        <w:t xml:space="preserve"> </w:t>
      </w:r>
      <w:r>
        <w:t>regimes</w:t>
      </w:r>
      <w:r w:rsidR="002642BA">
        <w:rPr>
          <w:spacing w:val="-2"/>
        </w:rPr>
        <w:t xml:space="preserve"> </w:t>
      </w:r>
      <w:r>
        <w:t>by</w:t>
      </w:r>
      <w:r w:rsidR="002642BA">
        <w:rPr>
          <w:spacing w:val="-2"/>
        </w:rPr>
        <w:t xml:space="preserve"> </w:t>
      </w:r>
      <w:r>
        <w:t>reminding</w:t>
      </w:r>
      <w:r w:rsidR="002642BA">
        <w:t xml:space="preserve"> </w:t>
      </w:r>
      <w:r>
        <w:t>them</w:t>
      </w:r>
      <w:r w:rsidR="002642BA">
        <w:rPr>
          <w:spacing w:val="2"/>
        </w:rPr>
        <w:t xml:space="preserve"> </w:t>
      </w:r>
      <w:r>
        <w:rPr>
          <w:spacing w:val="-2"/>
        </w:rPr>
        <w:t>of</w:t>
      </w:r>
      <w:r w:rsidR="002642BA">
        <w:rPr>
          <w:spacing w:val="2"/>
        </w:rPr>
        <w:t xml:space="preserve"> </w:t>
      </w:r>
      <w:r>
        <w:rPr>
          <w:spacing w:val="-2"/>
        </w:rPr>
        <w:t>when</w:t>
      </w:r>
      <w:r w:rsidR="002642BA">
        <w:t xml:space="preserve"> </w:t>
      </w:r>
      <w:r>
        <w:t>to</w:t>
      </w:r>
      <w:r w:rsidR="002642BA">
        <w:t xml:space="preserve"> </w:t>
      </w:r>
      <w:r>
        <w:t>take</w:t>
      </w:r>
      <w:r w:rsidR="002642BA">
        <w:rPr>
          <w:spacing w:val="-4"/>
        </w:rPr>
        <w:t xml:space="preserve"> </w:t>
      </w:r>
      <w:r>
        <w:t>medicines,</w:t>
      </w:r>
      <w:r w:rsidR="002642BA">
        <w:rPr>
          <w:spacing w:val="2"/>
        </w:rPr>
        <w:t xml:space="preserve"> </w:t>
      </w:r>
      <w:r>
        <w:t>and</w:t>
      </w:r>
      <w:r w:rsidR="002642BA">
        <w:rPr>
          <w:spacing w:val="-2"/>
        </w:rPr>
        <w:t xml:space="preserve"> </w:t>
      </w:r>
      <w:r>
        <w:t>through</w:t>
      </w:r>
      <w:r w:rsidR="00700490">
        <w:t xml:space="preserve"> </w:t>
      </w:r>
      <w:r>
        <w:t>provision</w:t>
      </w:r>
      <w:r w:rsidR="002642BA">
        <w:t xml:space="preserve"> </w:t>
      </w:r>
      <w:r>
        <w:t>of</w:t>
      </w:r>
      <w:r w:rsidR="002642BA">
        <w:rPr>
          <w:spacing w:val="2"/>
        </w:rPr>
        <w:t xml:space="preserve"> </w:t>
      </w:r>
      <w:r>
        <w:t>educational</w:t>
      </w:r>
      <w:r w:rsidR="002642BA">
        <w:rPr>
          <w:spacing w:val="-3"/>
        </w:rPr>
        <w:t xml:space="preserve"> </w:t>
      </w:r>
      <w:r>
        <w:t>and</w:t>
      </w:r>
      <w:r w:rsidR="002642BA">
        <w:t xml:space="preserve"> </w:t>
      </w:r>
      <w:r>
        <w:t>motivational</w:t>
      </w:r>
      <w:r w:rsidR="002642BA">
        <w:t xml:space="preserve"> </w:t>
      </w:r>
      <w:r>
        <w:t>health</w:t>
      </w:r>
      <w:r w:rsidR="002642BA">
        <w:t xml:space="preserve"> </w:t>
      </w:r>
      <w:r>
        <w:t>information.</w:t>
      </w:r>
      <w:r w:rsidR="002642BA">
        <w:t xml:space="preserve"> </w:t>
      </w:r>
      <w:r>
        <w:rPr>
          <w:spacing w:val="-2"/>
        </w:rPr>
        <w:t>Mobile</w:t>
      </w:r>
      <w:r w:rsidR="002642BA">
        <w:t xml:space="preserve"> </w:t>
      </w:r>
      <w:r>
        <w:t>text</w:t>
      </w:r>
      <w:r w:rsidR="002642BA">
        <w:rPr>
          <w:spacing w:val="2"/>
        </w:rPr>
        <w:t xml:space="preserve"> </w:t>
      </w:r>
      <w:r>
        <w:t>messaging</w:t>
      </w:r>
      <w:r w:rsidR="002642BA">
        <w:rPr>
          <w:spacing w:val="47"/>
        </w:rPr>
        <w:t xml:space="preserve"> </w:t>
      </w:r>
      <w:r>
        <w:t>interventions</w:t>
      </w:r>
      <w:r w:rsidR="002642BA">
        <w:rPr>
          <w:spacing w:val="1"/>
        </w:rPr>
        <w:t xml:space="preserve"> </w:t>
      </w:r>
      <w:r>
        <w:rPr>
          <w:spacing w:val="-2"/>
        </w:rPr>
        <w:t>have</w:t>
      </w:r>
      <w:r w:rsidR="002642BA">
        <w:t xml:space="preserve"> </w:t>
      </w:r>
      <w:r>
        <w:lastRenderedPageBreak/>
        <w:t>typically</w:t>
      </w:r>
      <w:r w:rsidR="002642BA">
        <w:t xml:space="preserve"> </w:t>
      </w:r>
      <w:r>
        <w:t>included</w:t>
      </w:r>
      <w:r w:rsidR="002642BA">
        <w:t xml:space="preserve"> </w:t>
      </w:r>
      <w:r>
        <w:t>one-way</w:t>
      </w:r>
      <w:r w:rsidR="002642BA">
        <w:rPr>
          <w:spacing w:val="-2"/>
        </w:rPr>
        <w:t xml:space="preserve"> </w:t>
      </w:r>
      <w:r>
        <w:t>messages,</w:t>
      </w:r>
      <w:r w:rsidR="002642BA">
        <w:rPr>
          <w:spacing w:val="-3"/>
        </w:rPr>
        <w:t xml:space="preserve"> </w:t>
      </w:r>
      <w:r>
        <w:t>from</w:t>
      </w:r>
      <w:r w:rsidR="002642BA">
        <w:t xml:space="preserve"> </w:t>
      </w:r>
      <w:r>
        <w:rPr>
          <w:spacing w:val="-2"/>
        </w:rPr>
        <w:t>clinicians</w:t>
      </w:r>
      <w:r w:rsidR="002642BA">
        <w:rPr>
          <w:spacing w:val="1"/>
        </w:rPr>
        <w:t xml:space="preserve"> </w:t>
      </w:r>
      <w:r>
        <w:t>to</w:t>
      </w:r>
      <w:r w:rsidR="002642BA">
        <w:t xml:space="preserve"> </w:t>
      </w:r>
      <w:r>
        <w:t>consumers.</w:t>
      </w:r>
      <w:r w:rsidR="002642BA">
        <w:rPr>
          <w:spacing w:val="57"/>
        </w:rPr>
        <w:t xml:space="preserve"> </w:t>
      </w:r>
      <w:r>
        <w:t>Others</w:t>
      </w:r>
      <w:r w:rsidR="002642BA">
        <w:rPr>
          <w:spacing w:val="1"/>
        </w:rPr>
        <w:t xml:space="preserve"> </w:t>
      </w:r>
      <w:r>
        <w:t>are</w:t>
      </w:r>
      <w:r w:rsidR="002642BA">
        <w:rPr>
          <w:spacing w:val="-2"/>
        </w:rPr>
        <w:t xml:space="preserve"> </w:t>
      </w:r>
      <w:r>
        <w:t>two</w:t>
      </w:r>
      <w:r w:rsidR="002642BA">
        <w:rPr>
          <w:spacing w:val="1"/>
        </w:rPr>
        <w:t xml:space="preserve"> </w:t>
      </w:r>
      <w:proofErr w:type="gramStart"/>
      <w:r>
        <w:rPr>
          <w:spacing w:val="-2"/>
        </w:rPr>
        <w:t>way</w:t>
      </w:r>
      <w:proofErr w:type="gramEnd"/>
      <w:r>
        <w:rPr>
          <w:spacing w:val="-2"/>
        </w:rPr>
        <w:t>,</w:t>
      </w:r>
      <w:r w:rsidR="002642BA">
        <w:rPr>
          <w:spacing w:val="2"/>
        </w:rPr>
        <w:t xml:space="preserve"> </w:t>
      </w:r>
      <w:r>
        <w:rPr>
          <w:spacing w:val="-2"/>
        </w:rPr>
        <w:t>allowing</w:t>
      </w:r>
      <w:r w:rsidR="002642BA">
        <w:rPr>
          <w:spacing w:val="3"/>
        </w:rPr>
        <w:t xml:space="preserve"> </w:t>
      </w:r>
      <w:r>
        <w:t>consumers</w:t>
      </w:r>
      <w:r w:rsidR="002642BA">
        <w:t xml:space="preserve"> </w:t>
      </w:r>
      <w:r>
        <w:t>to</w:t>
      </w:r>
      <w:r w:rsidR="002642BA">
        <w:t xml:space="preserve"> </w:t>
      </w:r>
      <w:r>
        <w:t>confirm</w:t>
      </w:r>
      <w:r w:rsidR="002642BA">
        <w:t xml:space="preserve"> </w:t>
      </w:r>
      <w:r>
        <w:t>receipt</w:t>
      </w:r>
      <w:r w:rsidR="002642BA">
        <w:t xml:space="preserve"> </w:t>
      </w:r>
      <w:r>
        <w:rPr>
          <w:spacing w:val="-2"/>
        </w:rPr>
        <w:t>of</w:t>
      </w:r>
      <w:r w:rsidR="002642BA">
        <w:rPr>
          <w:spacing w:val="2"/>
        </w:rPr>
        <w:t xml:space="preserve"> </w:t>
      </w:r>
      <w:r>
        <w:t>the</w:t>
      </w:r>
      <w:r w:rsidR="002642BA">
        <w:rPr>
          <w:spacing w:val="-2"/>
        </w:rPr>
        <w:t xml:space="preserve"> </w:t>
      </w:r>
      <w:r>
        <w:t>message,</w:t>
      </w:r>
      <w:r w:rsidR="002642BA">
        <w:rPr>
          <w:spacing w:val="2"/>
        </w:rPr>
        <w:t xml:space="preserve"> </w:t>
      </w:r>
      <w:r>
        <w:rPr>
          <w:spacing w:val="-2"/>
        </w:rPr>
        <w:t>or</w:t>
      </w:r>
      <w:r w:rsidR="002642BA">
        <w:rPr>
          <w:spacing w:val="2"/>
        </w:rPr>
        <w:t xml:space="preserve"> </w:t>
      </w:r>
      <w:r>
        <w:t>indicate</w:t>
      </w:r>
      <w:r w:rsidR="002642BA">
        <w:rPr>
          <w:spacing w:val="49"/>
        </w:rPr>
        <w:t xml:space="preserve"> </w:t>
      </w:r>
      <w:r>
        <w:t>whether</w:t>
      </w:r>
      <w:r w:rsidR="002642BA">
        <w:rPr>
          <w:spacing w:val="2"/>
        </w:rPr>
        <w:t xml:space="preserve"> </w:t>
      </w:r>
      <w:r>
        <w:t>they</w:t>
      </w:r>
      <w:r w:rsidR="002642BA">
        <w:rPr>
          <w:spacing w:val="-2"/>
        </w:rPr>
        <w:t xml:space="preserve"> </w:t>
      </w:r>
      <w:r>
        <w:rPr>
          <w:spacing w:val="-2"/>
        </w:rPr>
        <w:t>have</w:t>
      </w:r>
      <w:r w:rsidR="002642BA">
        <w:t xml:space="preserve"> </w:t>
      </w:r>
      <w:r>
        <w:t>taken</w:t>
      </w:r>
      <w:r w:rsidR="002642BA">
        <w:rPr>
          <w:spacing w:val="-2"/>
        </w:rPr>
        <w:t xml:space="preserve"> </w:t>
      </w:r>
      <w:r>
        <w:t>their</w:t>
      </w:r>
      <w:r w:rsidR="002642BA">
        <w:t xml:space="preserve"> </w:t>
      </w:r>
      <w:r>
        <w:t>medicine</w:t>
      </w:r>
      <w:r w:rsidR="002642BA">
        <w:rPr>
          <w:spacing w:val="1"/>
        </w:rPr>
        <w:t xml:space="preserve"> </w:t>
      </w:r>
      <w:r>
        <w:rPr>
          <w:spacing w:val="-2"/>
        </w:rPr>
        <w:t>or</w:t>
      </w:r>
      <w:r w:rsidR="002642BA">
        <w:rPr>
          <w:spacing w:val="2"/>
        </w:rPr>
        <w:t xml:space="preserve"> </w:t>
      </w:r>
      <w:r>
        <w:t>are</w:t>
      </w:r>
      <w:r w:rsidR="002642BA">
        <w:t xml:space="preserve"> </w:t>
      </w:r>
      <w:r>
        <w:rPr>
          <w:spacing w:val="-2"/>
        </w:rPr>
        <w:t>able</w:t>
      </w:r>
      <w:r w:rsidR="002642BA">
        <w:t xml:space="preserve"> </w:t>
      </w:r>
      <w:r>
        <w:t>to</w:t>
      </w:r>
      <w:r w:rsidR="002642BA">
        <w:rPr>
          <w:spacing w:val="-2"/>
        </w:rPr>
        <w:t xml:space="preserve"> </w:t>
      </w:r>
      <w:r>
        <w:t>attend</w:t>
      </w:r>
      <w:r w:rsidR="002642BA">
        <w:rPr>
          <w:spacing w:val="-2"/>
        </w:rPr>
        <w:t xml:space="preserve"> </w:t>
      </w:r>
      <w:r>
        <w:t>their</w:t>
      </w:r>
      <w:r w:rsidR="002642BA">
        <w:rPr>
          <w:spacing w:val="2"/>
        </w:rPr>
        <w:t xml:space="preserve"> </w:t>
      </w:r>
      <w:r>
        <w:rPr>
          <w:spacing w:val="-2"/>
        </w:rPr>
        <w:t>upcoming</w:t>
      </w:r>
      <w:r w:rsidR="002642BA">
        <w:t xml:space="preserve"> </w:t>
      </w:r>
      <w:r>
        <w:t>appointment.</w:t>
      </w:r>
    </w:p>
    <w:p w:rsidR="0021177D" w:rsidRDefault="00722AC3" w:rsidP="007C0356">
      <w:pPr>
        <w:pStyle w:val="BodyText"/>
        <w:rPr>
          <w:sz w:val="14"/>
          <w:szCs w:val="14"/>
        </w:rPr>
      </w:pPr>
      <w:r>
        <w:t>The</w:t>
      </w:r>
      <w:r w:rsidR="002642BA">
        <w:rPr>
          <w:spacing w:val="-2"/>
        </w:rPr>
        <w:t xml:space="preserve"> </w:t>
      </w:r>
      <w:r>
        <w:t>literature</w:t>
      </w:r>
      <w:r w:rsidR="002642BA">
        <w:rPr>
          <w:spacing w:val="-2"/>
        </w:rPr>
        <w:t xml:space="preserve"> </w:t>
      </w:r>
      <w:r>
        <w:t>generally</w:t>
      </w:r>
      <w:r w:rsidR="002642BA">
        <w:rPr>
          <w:spacing w:val="-2"/>
        </w:rPr>
        <w:t xml:space="preserve"> </w:t>
      </w:r>
      <w:r>
        <w:t>concludes</w:t>
      </w:r>
      <w:r w:rsidR="002642BA">
        <w:rPr>
          <w:spacing w:val="1"/>
        </w:rPr>
        <w:t xml:space="preserve"> </w:t>
      </w:r>
      <w:r>
        <w:t>that</w:t>
      </w:r>
      <w:r w:rsidR="002642BA">
        <w:rPr>
          <w:spacing w:val="2"/>
        </w:rPr>
        <w:t xml:space="preserve"> </w:t>
      </w:r>
      <w:r>
        <w:t>electronic</w:t>
      </w:r>
      <w:r w:rsidR="002642BA">
        <w:rPr>
          <w:spacing w:val="-2"/>
        </w:rPr>
        <w:t xml:space="preserve"> </w:t>
      </w:r>
      <w:r>
        <w:t>reminders</w:t>
      </w:r>
      <w:r w:rsidR="002642BA">
        <w:rPr>
          <w:spacing w:val="1"/>
        </w:rPr>
        <w:t xml:space="preserve"> </w:t>
      </w:r>
      <w:r>
        <w:rPr>
          <w:spacing w:val="-2"/>
        </w:rPr>
        <w:t>via</w:t>
      </w:r>
      <w:r w:rsidR="002642BA">
        <w:t xml:space="preserve"> </w:t>
      </w:r>
      <w:r>
        <w:rPr>
          <w:spacing w:val="-2"/>
        </w:rPr>
        <w:t>mobile</w:t>
      </w:r>
      <w:r w:rsidR="002642BA">
        <w:t xml:space="preserve"> </w:t>
      </w:r>
      <w:r>
        <w:t>text</w:t>
      </w:r>
      <w:r w:rsidR="002642BA">
        <w:t xml:space="preserve"> </w:t>
      </w:r>
      <w:r>
        <w:t>messages</w:t>
      </w:r>
      <w:r w:rsidR="002642BA">
        <w:rPr>
          <w:spacing w:val="-2"/>
        </w:rPr>
        <w:t xml:space="preserve"> </w:t>
      </w:r>
      <w:r>
        <w:t>are</w:t>
      </w:r>
      <w:r w:rsidR="002642BA">
        <w:rPr>
          <w:spacing w:val="65"/>
        </w:rPr>
        <w:t xml:space="preserve"> </w:t>
      </w:r>
      <w:r>
        <w:t>simple</w:t>
      </w:r>
      <w:r w:rsidR="002642BA">
        <w:t xml:space="preserve"> </w:t>
      </w:r>
      <w:r>
        <w:t>and</w:t>
      </w:r>
      <w:r w:rsidR="002642BA">
        <w:t xml:space="preserve"> </w:t>
      </w:r>
      <w:r>
        <w:t>potentially</w:t>
      </w:r>
      <w:r w:rsidR="002642BA">
        <w:rPr>
          <w:spacing w:val="-2"/>
        </w:rPr>
        <w:t xml:space="preserve"> </w:t>
      </w:r>
      <w:r>
        <w:t>effective</w:t>
      </w:r>
      <w:r w:rsidR="002642BA">
        <w:t xml:space="preserve"> </w:t>
      </w:r>
      <w:r>
        <w:rPr>
          <w:spacing w:val="-2"/>
        </w:rPr>
        <w:t>ways</w:t>
      </w:r>
      <w:r w:rsidR="002642BA">
        <w:rPr>
          <w:spacing w:val="1"/>
        </w:rPr>
        <w:t xml:space="preserve"> </w:t>
      </w:r>
      <w:r>
        <w:t>of</w:t>
      </w:r>
      <w:r w:rsidR="002642BA">
        <w:rPr>
          <w:spacing w:val="2"/>
        </w:rPr>
        <w:t xml:space="preserve"> </w:t>
      </w:r>
      <w:r>
        <w:t>supporting</w:t>
      </w:r>
      <w:r w:rsidR="002642BA">
        <w:t xml:space="preserve"> </w:t>
      </w:r>
      <w:r>
        <w:t>medication</w:t>
      </w:r>
      <w:r w:rsidR="002642BA">
        <w:t xml:space="preserve"> </w:t>
      </w:r>
      <w:r>
        <w:t>adherence</w:t>
      </w:r>
      <w:r w:rsidR="002642BA">
        <w:rPr>
          <w:spacing w:val="-4"/>
        </w:rPr>
        <w:t xml:space="preserve"> </w:t>
      </w:r>
      <w:r>
        <w:t>across</w:t>
      </w:r>
      <w:r w:rsidR="002642BA">
        <w:rPr>
          <w:spacing w:val="-2"/>
        </w:rPr>
        <w:t xml:space="preserve"> </w:t>
      </w:r>
      <w:r>
        <w:t>different</w:t>
      </w:r>
      <w:r w:rsidR="002642BA">
        <w:rPr>
          <w:spacing w:val="52"/>
        </w:rPr>
        <w:t xml:space="preserve"> </w:t>
      </w:r>
      <w:r>
        <w:t>chronic</w:t>
      </w:r>
      <w:r w:rsidR="002642BA">
        <w:t xml:space="preserve"> </w:t>
      </w:r>
      <w:r>
        <w:t>disease</w:t>
      </w:r>
      <w:r w:rsidR="002642BA">
        <w:rPr>
          <w:spacing w:val="-4"/>
        </w:rPr>
        <w:t xml:space="preserve"> </w:t>
      </w:r>
      <w:r>
        <w:t>conditions</w:t>
      </w:r>
      <w:r>
        <w:rPr>
          <w:position w:val="10"/>
          <w:sz w:val="14"/>
        </w:rPr>
        <w:t>29,35,37</w:t>
      </w:r>
      <w:r>
        <w:t>,</w:t>
      </w:r>
      <w:r w:rsidR="002642BA">
        <w:t xml:space="preserve"> </w:t>
      </w:r>
      <w:r>
        <w:t>including</w:t>
      </w:r>
      <w:r w:rsidR="002642BA">
        <w:rPr>
          <w:spacing w:val="1"/>
        </w:rPr>
        <w:t xml:space="preserve"> </w:t>
      </w:r>
      <w:r>
        <w:t>asthma</w:t>
      </w:r>
      <w:r>
        <w:rPr>
          <w:position w:val="10"/>
          <w:sz w:val="14"/>
        </w:rPr>
        <w:t>37,38</w:t>
      </w:r>
      <w:r>
        <w:t>,</w:t>
      </w:r>
      <w:r w:rsidR="002642BA">
        <w:t xml:space="preserve"> </w:t>
      </w:r>
      <w:r>
        <w:t>diabetes</w:t>
      </w:r>
      <w:r>
        <w:rPr>
          <w:position w:val="10"/>
          <w:sz w:val="14"/>
        </w:rPr>
        <w:t>27,28</w:t>
      </w:r>
      <w:r>
        <w:t>,</w:t>
      </w:r>
      <w:r w:rsidR="002642BA">
        <w:t xml:space="preserve"> </w:t>
      </w:r>
      <w:r>
        <w:t>HIV</w:t>
      </w:r>
      <w:r>
        <w:rPr>
          <w:position w:val="10"/>
          <w:sz w:val="14"/>
        </w:rPr>
        <w:t>2,25</w:t>
      </w:r>
      <w:r>
        <w:t>,</w:t>
      </w:r>
      <w:r w:rsidR="002642BA">
        <w:t xml:space="preserve"> </w:t>
      </w:r>
      <w:r>
        <w:t>infant</w:t>
      </w:r>
      <w:r w:rsidR="002642BA">
        <w:t xml:space="preserve"> </w:t>
      </w:r>
      <w:r>
        <w:t>and</w:t>
      </w:r>
      <w:r w:rsidR="002642BA">
        <w:rPr>
          <w:spacing w:val="56"/>
        </w:rPr>
        <w:t xml:space="preserve"> </w:t>
      </w:r>
      <w:r>
        <w:t>maternal</w:t>
      </w:r>
      <w:r w:rsidR="002642BA">
        <w:t xml:space="preserve"> </w:t>
      </w:r>
      <w:r>
        <w:t>health</w:t>
      </w:r>
      <w:r>
        <w:rPr>
          <w:position w:val="10"/>
          <w:sz w:val="14"/>
        </w:rPr>
        <w:t>33</w:t>
      </w:r>
      <w:r>
        <w:t>,</w:t>
      </w:r>
      <w:r w:rsidR="002642BA">
        <w:rPr>
          <w:spacing w:val="2"/>
        </w:rPr>
        <w:t xml:space="preserve"> </w:t>
      </w:r>
      <w:r>
        <w:t>and</w:t>
      </w:r>
      <w:r w:rsidR="002642BA">
        <w:t xml:space="preserve"> </w:t>
      </w:r>
      <w:r>
        <w:t>cancer.</w:t>
      </w:r>
      <w:r>
        <w:rPr>
          <w:position w:val="10"/>
          <w:sz w:val="14"/>
        </w:rPr>
        <w:t>22</w:t>
      </w:r>
      <w:r w:rsidR="002642BA">
        <w:rPr>
          <w:spacing w:val="22"/>
          <w:position w:val="10"/>
          <w:sz w:val="14"/>
        </w:rPr>
        <w:t xml:space="preserve"> </w:t>
      </w:r>
      <w:r>
        <w:t>However,</w:t>
      </w:r>
      <w:r w:rsidR="002642BA">
        <w:rPr>
          <w:spacing w:val="2"/>
        </w:rPr>
        <w:t xml:space="preserve"> </w:t>
      </w:r>
      <w:r>
        <w:t>not</w:t>
      </w:r>
      <w:r w:rsidR="002642BA">
        <w:rPr>
          <w:spacing w:val="2"/>
        </w:rPr>
        <w:t xml:space="preserve"> </w:t>
      </w:r>
      <w:r>
        <w:t>all</w:t>
      </w:r>
      <w:r w:rsidR="002642BA">
        <w:t xml:space="preserve"> </w:t>
      </w:r>
      <w:r>
        <w:t>systematic</w:t>
      </w:r>
      <w:r w:rsidR="002642BA">
        <w:rPr>
          <w:spacing w:val="-2"/>
        </w:rPr>
        <w:t xml:space="preserve"> </w:t>
      </w:r>
      <w:r>
        <w:t>reviews</w:t>
      </w:r>
      <w:r w:rsidR="002642BA">
        <w:rPr>
          <w:spacing w:val="1"/>
        </w:rPr>
        <w:t xml:space="preserve"> </w:t>
      </w:r>
      <w:r>
        <w:t>demonstrated</w:t>
      </w:r>
      <w:r w:rsidR="002642BA">
        <w:t xml:space="preserve"> </w:t>
      </w:r>
      <w:r>
        <w:t>a</w:t>
      </w:r>
      <w:r w:rsidR="002642BA">
        <w:rPr>
          <w:spacing w:val="31"/>
        </w:rPr>
        <w:t xml:space="preserve"> </w:t>
      </w:r>
      <w:r>
        <w:t>consistently</w:t>
      </w:r>
      <w:r w:rsidR="002642BA">
        <w:rPr>
          <w:spacing w:val="-3"/>
        </w:rPr>
        <w:t xml:space="preserve"> </w:t>
      </w:r>
      <w:r>
        <w:t>positive</w:t>
      </w:r>
      <w:r w:rsidR="002642BA">
        <w:t xml:space="preserve"> </w:t>
      </w:r>
      <w:r>
        <w:t>impact.</w:t>
      </w:r>
      <w:r w:rsidR="002642BA">
        <w:t xml:space="preserve"> </w:t>
      </w:r>
      <w:r>
        <w:t>De</w:t>
      </w:r>
      <w:r w:rsidR="002642BA">
        <w:t xml:space="preserve"> </w:t>
      </w:r>
      <w:r>
        <w:t>Jongh</w:t>
      </w:r>
      <w:r w:rsidR="002642BA">
        <w:rPr>
          <w:spacing w:val="-2"/>
        </w:rPr>
        <w:t xml:space="preserve"> </w:t>
      </w:r>
      <w:r>
        <w:t>et</w:t>
      </w:r>
      <w:r w:rsidR="002642BA">
        <w:t xml:space="preserve"> </w:t>
      </w:r>
      <w:r>
        <w:t>al.</w:t>
      </w:r>
      <w:r>
        <w:rPr>
          <w:position w:val="10"/>
          <w:sz w:val="14"/>
        </w:rPr>
        <w:t>23</w:t>
      </w:r>
      <w:r w:rsidR="002642BA">
        <w:rPr>
          <w:spacing w:val="23"/>
          <w:position w:val="10"/>
          <w:sz w:val="14"/>
        </w:rPr>
        <w:t xml:space="preserve"> </w:t>
      </w:r>
      <w:r>
        <w:t>found</w:t>
      </w:r>
      <w:r w:rsidR="002642BA">
        <w:t xml:space="preserve"> </w:t>
      </w:r>
      <w:r>
        <w:t>mixed</w:t>
      </w:r>
      <w:r w:rsidR="002642BA">
        <w:t xml:space="preserve"> </w:t>
      </w:r>
      <w:r>
        <w:t>results</w:t>
      </w:r>
      <w:r w:rsidR="002642BA">
        <w:rPr>
          <w:spacing w:val="-2"/>
        </w:rPr>
        <w:t xml:space="preserve"> </w:t>
      </w:r>
      <w:r>
        <w:t>for</w:t>
      </w:r>
      <w:r w:rsidR="002642BA">
        <w:t xml:space="preserve"> </w:t>
      </w:r>
      <w:r>
        <w:t>the</w:t>
      </w:r>
      <w:r w:rsidR="002642BA">
        <w:rPr>
          <w:spacing w:val="-2"/>
        </w:rPr>
        <w:t xml:space="preserve"> </w:t>
      </w:r>
      <w:r>
        <w:t>impact</w:t>
      </w:r>
      <w:r w:rsidR="002642BA">
        <w:t xml:space="preserve"> </w:t>
      </w:r>
      <w:r>
        <w:rPr>
          <w:spacing w:val="-2"/>
        </w:rPr>
        <w:t>of</w:t>
      </w:r>
      <w:r w:rsidR="002642BA">
        <w:rPr>
          <w:spacing w:val="2"/>
        </w:rPr>
        <w:t xml:space="preserve"> </w:t>
      </w:r>
      <w:r>
        <w:rPr>
          <w:spacing w:val="-2"/>
        </w:rPr>
        <w:t>text</w:t>
      </w:r>
      <w:r w:rsidR="002642BA">
        <w:rPr>
          <w:spacing w:val="59"/>
        </w:rPr>
        <w:t xml:space="preserve"> </w:t>
      </w:r>
      <w:r>
        <w:t>messages</w:t>
      </w:r>
      <w:r w:rsidR="002642BA">
        <w:rPr>
          <w:spacing w:val="-2"/>
        </w:rPr>
        <w:t xml:space="preserve"> </w:t>
      </w:r>
      <w:r>
        <w:t>on</w:t>
      </w:r>
      <w:r w:rsidR="002642BA">
        <w:t xml:space="preserve"> </w:t>
      </w:r>
      <w:r>
        <w:t>patient</w:t>
      </w:r>
      <w:r w:rsidR="002642BA">
        <w:t xml:space="preserve"> </w:t>
      </w:r>
      <w:r>
        <w:t>self-management</w:t>
      </w:r>
      <w:r w:rsidR="002642BA">
        <w:t xml:space="preserve"> </w:t>
      </w:r>
      <w:r>
        <w:rPr>
          <w:spacing w:val="-2"/>
        </w:rPr>
        <w:t>of</w:t>
      </w:r>
      <w:r w:rsidR="002642BA">
        <w:rPr>
          <w:spacing w:val="2"/>
        </w:rPr>
        <w:t xml:space="preserve"> </w:t>
      </w:r>
      <w:r>
        <w:t>chronic</w:t>
      </w:r>
      <w:r w:rsidR="002642BA">
        <w:rPr>
          <w:spacing w:val="-2"/>
        </w:rPr>
        <w:t xml:space="preserve"> </w:t>
      </w:r>
      <w:r>
        <w:t>conditions</w:t>
      </w:r>
      <w:r w:rsidR="002642BA">
        <w:rPr>
          <w:spacing w:val="1"/>
        </w:rPr>
        <w:t xml:space="preserve"> </w:t>
      </w:r>
      <w:r>
        <w:t>such</w:t>
      </w:r>
      <w:r w:rsidR="002642BA">
        <w:rPr>
          <w:spacing w:val="-2"/>
        </w:rPr>
        <w:t xml:space="preserve"> </w:t>
      </w:r>
      <w:r>
        <w:t>as</w:t>
      </w:r>
      <w:r w:rsidR="002642BA">
        <w:rPr>
          <w:spacing w:val="1"/>
        </w:rPr>
        <w:t xml:space="preserve"> </w:t>
      </w:r>
      <w:r>
        <w:t>asthma,</w:t>
      </w:r>
      <w:r w:rsidR="002642BA">
        <w:t xml:space="preserve"> </w:t>
      </w:r>
      <w:r>
        <w:t>hypertension</w:t>
      </w:r>
      <w:r w:rsidR="002642BA">
        <w:rPr>
          <w:spacing w:val="46"/>
        </w:rPr>
        <w:t xml:space="preserve"> </w:t>
      </w:r>
      <w:r>
        <w:t>and</w:t>
      </w:r>
      <w:r w:rsidR="002642BA">
        <w:t xml:space="preserve"> </w:t>
      </w:r>
      <w:r>
        <w:t>diabetes.</w:t>
      </w:r>
      <w:r w:rsidR="002642BA">
        <w:rPr>
          <w:spacing w:val="2"/>
        </w:rPr>
        <w:t xml:space="preserve"> </w:t>
      </w:r>
      <w:r>
        <w:t>Zapata</w:t>
      </w:r>
      <w:r w:rsidR="002642BA">
        <w:t xml:space="preserve"> </w:t>
      </w:r>
      <w:r>
        <w:rPr>
          <w:spacing w:val="-2"/>
        </w:rPr>
        <w:t>et</w:t>
      </w:r>
      <w:r w:rsidR="002642BA">
        <w:t xml:space="preserve"> </w:t>
      </w:r>
      <w:r>
        <w:t>al.</w:t>
      </w:r>
      <w:r>
        <w:rPr>
          <w:position w:val="10"/>
          <w:sz w:val="14"/>
        </w:rPr>
        <w:t>4</w:t>
      </w:r>
      <w:r w:rsidR="002642BA">
        <w:rPr>
          <w:spacing w:val="23"/>
          <w:position w:val="10"/>
          <w:sz w:val="14"/>
        </w:rPr>
        <w:t xml:space="preserve"> </w:t>
      </w:r>
      <w:r>
        <w:t>and</w:t>
      </w:r>
      <w:r w:rsidR="002642BA">
        <w:t xml:space="preserve"> </w:t>
      </w:r>
      <w:r>
        <w:t>Smith</w:t>
      </w:r>
      <w:r w:rsidR="002642BA">
        <w:t xml:space="preserve"> </w:t>
      </w:r>
      <w:r>
        <w:rPr>
          <w:spacing w:val="-2"/>
        </w:rPr>
        <w:t>et</w:t>
      </w:r>
      <w:r w:rsidR="002642BA">
        <w:rPr>
          <w:spacing w:val="2"/>
        </w:rPr>
        <w:t xml:space="preserve"> </w:t>
      </w:r>
      <w:r>
        <w:rPr>
          <w:spacing w:val="-2"/>
        </w:rPr>
        <w:t>al.</w:t>
      </w:r>
      <w:r>
        <w:rPr>
          <w:spacing w:val="-2"/>
          <w:position w:val="10"/>
          <w:sz w:val="14"/>
        </w:rPr>
        <w:t>34</w:t>
      </w:r>
      <w:r w:rsidR="002642BA">
        <w:rPr>
          <w:spacing w:val="23"/>
          <w:position w:val="10"/>
          <w:sz w:val="14"/>
        </w:rPr>
        <w:t xml:space="preserve"> </w:t>
      </w:r>
      <w:r>
        <w:t>found</w:t>
      </w:r>
      <w:r w:rsidR="002642BA">
        <w:t xml:space="preserve"> </w:t>
      </w:r>
      <w:r>
        <w:t>inconsistent</w:t>
      </w:r>
      <w:r w:rsidR="002642BA">
        <w:rPr>
          <w:spacing w:val="-4"/>
        </w:rPr>
        <w:t xml:space="preserve"> </w:t>
      </w:r>
      <w:r>
        <w:t>findings</w:t>
      </w:r>
      <w:r w:rsidR="002642BA">
        <w:rPr>
          <w:spacing w:val="-4"/>
        </w:rPr>
        <w:t xml:space="preserve"> </w:t>
      </w:r>
      <w:r>
        <w:t>for</w:t>
      </w:r>
      <w:r w:rsidR="002642BA">
        <w:rPr>
          <w:spacing w:val="2"/>
        </w:rPr>
        <w:t xml:space="preserve"> </w:t>
      </w:r>
      <w:r>
        <w:rPr>
          <w:spacing w:val="-2"/>
        </w:rPr>
        <w:t>oral</w:t>
      </w:r>
      <w:r w:rsidR="002642BA">
        <w:rPr>
          <w:spacing w:val="62"/>
        </w:rPr>
        <w:t xml:space="preserve"> </w:t>
      </w:r>
      <w:r>
        <w:t>contraceptive</w:t>
      </w:r>
      <w:r w:rsidR="002642BA">
        <w:t xml:space="preserve"> </w:t>
      </w:r>
      <w:r>
        <w:t>use.</w:t>
      </w:r>
      <w:r w:rsidR="002642BA">
        <w:t xml:space="preserve"> </w:t>
      </w:r>
      <w:r>
        <w:t>Kauppi</w:t>
      </w:r>
      <w:r w:rsidR="002642BA">
        <w:t xml:space="preserve"> </w:t>
      </w:r>
      <w:r>
        <w:t>et</w:t>
      </w:r>
      <w:r w:rsidR="002642BA">
        <w:rPr>
          <w:spacing w:val="2"/>
        </w:rPr>
        <w:t xml:space="preserve"> </w:t>
      </w:r>
      <w:r>
        <w:t>al.</w:t>
      </w:r>
      <w:r w:rsidR="002642BA">
        <w:rPr>
          <w:spacing w:val="-3"/>
        </w:rPr>
        <w:t xml:space="preserve"> </w:t>
      </w:r>
      <w:r>
        <w:rPr>
          <w:position w:val="10"/>
          <w:sz w:val="14"/>
        </w:rPr>
        <w:t>30</w:t>
      </w:r>
      <w:r w:rsidR="002642BA">
        <w:rPr>
          <w:spacing w:val="23"/>
          <w:position w:val="10"/>
          <w:sz w:val="14"/>
        </w:rPr>
        <w:t xml:space="preserve"> </w:t>
      </w:r>
      <w:r>
        <w:t>concluded</w:t>
      </w:r>
      <w:r w:rsidR="002642BA">
        <w:t xml:space="preserve"> </w:t>
      </w:r>
      <w:r>
        <w:t>that</w:t>
      </w:r>
      <w:r w:rsidR="002642BA">
        <w:rPr>
          <w:spacing w:val="-2"/>
        </w:rPr>
        <w:t xml:space="preserve"> </w:t>
      </w:r>
      <w:r>
        <w:t>evidence</w:t>
      </w:r>
      <w:r w:rsidR="002642BA">
        <w:rPr>
          <w:spacing w:val="-2"/>
        </w:rPr>
        <w:t xml:space="preserve"> </w:t>
      </w:r>
      <w:r>
        <w:t>for</w:t>
      </w:r>
      <w:r w:rsidR="002642BA">
        <w:t xml:space="preserve"> </w:t>
      </w:r>
      <w:r>
        <w:t>medication</w:t>
      </w:r>
      <w:r w:rsidR="002642BA">
        <w:rPr>
          <w:spacing w:val="-2"/>
        </w:rPr>
        <w:t xml:space="preserve"> </w:t>
      </w:r>
      <w:r>
        <w:t>adherence</w:t>
      </w:r>
      <w:r w:rsidR="002642BA">
        <w:t xml:space="preserve"> </w:t>
      </w:r>
      <w:r>
        <w:t>in</w:t>
      </w:r>
      <w:r w:rsidR="002642BA">
        <w:rPr>
          <w:spacing w:val="47"/>
        </w:rPr>
        <w:t xml:space="preserve"> </w:t>
      </w:r>
      <w:r>
        <w:t>people</w:t>
      </w:r>
      <w:r w:rsidR="002642BA">
        <w:t xml:space="preserve"> </w:t>
      </w:r>
      <w:r>
        <w:rPr>
          <w:spacing w:val="-2"/>
        </w:rPr>
        <w:t>with</w:t>
      </w:r>
      <w:r w:rsidR="002642BA">
        <w:t xml:space="preserve"> </w:t>
      </w:r>
      <w:r>
        <w:t>mental</w:t>
      </w:r>
      <w:r w:rsidR="002642BA">
        <w:t xml:space="preserve"> </w:t>
      </w:r>
      <w:r>
        <w:t>illness</w:t>
      </w:r>
      <w:r w:rsidR="002642BA">
        <w:rPr>
          <w:spacing w:val="1"/>
        </w:rPr>
        <w:t xml:space="preserve"> </w:t>
      </w:r>
      <w:r>
        <w:rPr>
          <w:spacing w:val="-2"/>
        </w:rPr>
        <w:t>was</w:t>
      </w:r>
      <w:r w:rsidR="002642BA">
        <w:rPr>
          <w:spacing w:val="1"/>
        </w:rPr>
        <w:t xml:space="preserve"> </w:t>
      </w:r>
      <w:r>
        <w:t>inconclusive.</w:t>
      </w:r>
      <w:r w:rsidR="002642BA">
        <w:rPr>
          <w:spacing w:val="2"/>
        </w:rPr>
        <w:t xml:space="preserve"> </w:t>
      </w:r>
      <w:r>
        <w:t>Similarly,</w:t>
      </w:r>
      <w:r w:rsidR="002642BA">
        <w:rPr>
          <w:spacing w:val="2"/>
        </w:rPr>
        <w:t xml:space="preserve"> </w:t>
      </w:r>
      <w:r>
        <w:t>electronic</w:t>
      </w:r>
      <w:r w:rsidR="002642BA">
        <w:rPr>
          <w:spacing w:val="-2"/>
        </w:rPr>
        <w:t xml:space="preserve"> </w:t>
      </w:r>
      <w:r>
        <w:t>patient</w:t>
      </w:r>
      <w:r w:rsidR="002642BA">
        <w:t xml:space="preserve"> </w:t>
      </w:r>
      <w:r>
        <w:t>reminders</w:t>
      </w:r>
      <w:r w:rsidR="002642BA">
        <w:rPr>
          <w:spacing w:val="1"/>
        </w:rPr>
        <w:t xml:space="preserve"> </w:t>
      </w:r>
      <w:r>
        <w:rPr>
          <w:spacing w:val="-2"/>
        </w:rPr>
        <w:t>were</w:t>
      </w:r>
      <w:r w:rsidR="002642BA">
        <w:rPr>
          <w:spacing w:val="55"/>
        </w:rPr>
        <w:t xml:space="preserve"> </w:t>
      </w:r>
      <w:r>
        <w:t>associated</w:t>
      </w:r>
      <w:r w:rsidR="002642BA">
        <w:t xml:space="preserve"> </w:t>
      </w:r>
      <w:r>
        <w:t>with</w:t>
      </w:r>
      <w:r w:rsidR="002642BA">
        <w:t xml:space="preserve"> </w:t>
      </w:r>
      <w:r>
        <w:t>improvements</w:t>
      </w:r>
      <w:r w:rsidR="002642BA">
        <w:rPr>
          <w:spacing w:val="-2"/>
        </w:rPr>
        <w:t xml:space="preserve"> </w:t>
      </w:r>
      <w:r>
        <w:t>in</w:t>
      </w:r>
      <w:r w:rsidR="002642BA">
        <w:rPr>
          <w:spacing w:val="-2"/>
        </w:rPr>
        <w:t xml:space="preserve"> </w:t>
      </w:r>
      <w:r>
        <w:t>medication</w:t>
      </w:r>
      <w:r w:rsidR="002642BA">
        <w:t xml:space="preserve"> </w:t>
      </w:r>
      <w:r>
        <w:t>adherence</w:t>
      </w:r>
      <w:r w:rsidR="002642BA">
        <w:t xml:space="preserve"> </w:t>
      </w:r>
      <w:r>
        <w:t>in</w:t>
      </w:r>
      <w:r w:rsidR="002642BA">
        <w:t xml:space="preserve"> </w:t>
      </w:r>
      <w:r>
        <w:t>only</w:t>
      </w:r>
      <w:r w:rsidR="002642BA">
        <w:rPr>
          <w:spacing w:val="-2"/>
        </w:rPr>
        <w:t xml:space="preserve"> </w:t>
      </w:r>
      <w:r>
        <w:t>three</w:t>
      </w:r>
      <w:r w:rsidR="002642BA">
        <w:rPr>
          <w:spacing w:val="2"/>
        </w:rPr>
        <w:t xml:space="preserve"> </w:t>
      </w:r>
      <w:r>
        <w:rPr>
          <w:spacing w:val="-2"/>
        </w:rPr>
        <w:t>of</w:t>
      </w:r>
      <w:r w:rsidR="002642BA">
        <w:rPr>
          <w:spacing w:val="2"/>
        </w:rPr>
        <w:t xml:space="preserve"> </w:t>
      </w:r>
      <w:r>
        <w:rPr>
          <w:spacing w:val="-2"/>
        </w:rPr>
        <w:t>nine</w:t>
      </w:r>
      <w:r w:rsidR="002642BA">
        <w:t xml:space="preserve"> </w:t>
      </w:r>
      <w:r>
        <w:t>studies</w:t>
      </w:r>
      <w:r w:rsidR="002642BA">
        <w:rPr>
          <w:spacing w:val="-2"/>
        </w:rPr>
        <w:t xml:space="preserve"> </w:t>
      </w:r>
      <w:r>
        <w:t>included</w:t>
      </w:r>
      <w:r w:rsidR="002642BA">
        <w:rPr>
          <w:spacing w:val="52"/>
        </w:rPr>
        <w:t xml:space="preserve"> </w:t>
      </w:r>
      <w:r>
        <w:t>in</w:t>
      </w:r>
      <w:r w:rsidR="002642BA">
        <w:t xml:space="preserve"> </w:t>
      </w:r>
      <w:r>
        <w:t>the</w:t>
      </w:r>
      <w:r w:rsidR="002642BA">
        <w:rPr>
          <w:spacing w:val="-2"/>
        </w:rPr>
        <w:t xml:space="preserve"> </w:t>
      </w:r>
      <w:r>
        <w:t>review</w:t>
      </w:r>
      <w:r w:rsidR="002642BA">
        <w:rPr>
          <w:spacing w:val="-3"/>
        </w:rPr>
        <w:t xml:space="preserve"> </w:t>
      </w:r>
      <w:r>
        <w:t>conducted</w:t>
      </w:r>
      <w:r w:rsidR="002642BA">
        <w:rPr>
          <w:spacing w:val="-2"/>
        </w:rPr>
        <w:t xml:space="preserve"> </w:t>
      </w:r>
      <w:r>
        <w:t>by</w:t>
      </w:r>
      <w:r w:rsidR="002642BA">
        <w:rPr>
          <w:spacing w:val="1"/>
        </w:rPr>
        <w:t xml:space="preserve"> </w:t>
      </w:r>
      <w:r>
        <w:t>Mistry</w:t>
      </w:r>
      <w:r w:rsidR="002642BA">
        <w:rPr>
          <w:spacing w:val="-2"/>
        </w:rPr>
        <w:t xml:space="preserve"> </w:t>
      </w:r>
      <w:r>
        <w:t>et</w:t>
      </w:r>
      <w:r w:rsidR="002642BA">
        <w:rPr>
          <w:spacing w:val="2"/>
        </w:rPr>
        <w:t xml:space="preserve"> </w:t>
      </w:r>
      <w:r>
        <w:rPr>
          <w:spacing w:val="-2"/>
        </w:rPr>
        <w:t>al.</w:t>
      </w:r>
      <w:r>
        <w:rPr>
          <w:spacing w:val="-2"/>
          <w:position w:val="10"/>
          <w:sz w:val="14"/>
        </w:rPr>
        <w:t>31</w:t>
      </w:r>
      <w:r w:rsidR="002642BA">
        <w:rPr>
          <w:spacing w:val="22"/>
          <w:position w:val="10"/>
          <w:sz w:val="14"/>
        </w:rPr>
        <w:t xml:space="preserve"> </w:t>
      </w:r>
      <w:r>
        <w:t>The</w:t>
      </w:r>
      <w:r w:rsidR="002642BA">
        <w:rPr>
          <w:spacing w:val="-2"/>
        </w:rPr>
        <w:t xml:space="preserve"> </w:t>
      </w:r>
      <w:r>
        <w:t>magnitude</w:t>
      </w:r>
      <w:r w:rsidR="002642BA">
        <w:rPr>
          <w:spacing w:val="-2"/>
        </w:rPr>
        <w:t xml:space="preserve"> </w:t>
      </w:r>
      <w:r>
        <w:rPr>
          <w:spacing w:val="-2"/>
        </w:rPr>
        <w:t>of</w:t>
      </w:r>
      <w:r w:rsidR="002642BA">
        <w:rPr>
          <w:spacing w:val="2"/>
        </w:rPr>
        <w:t xml:space="preserve"> </w:t>
      </w:r>
      <w:r>
        <w:t>positive</w:t>
      </w:r>
      <w:r w:rsidR="002642BA">
        <w:t xml:space="preserve"> </w:t>
      </w:r>
      <w:r>
        <w:t>benefit,</w:t>
      </w:r>
      <w:r w:rsidR="002642BA">
        <w:t xml:space="preserve"> </w:t>
      </w:r>
      <w:r>
        <w:t>although</w:t>
      </w:r>
      <w:r w:rsidR="002642BA">
        <w:rPr>
          <w:spacing w:val="61"/>
        </w:rPr>
        <w:t xml:space="preserve"> </w:t>
      </w:r>
      <w:r>
        <w:t>statistically</w:t>
      </w:r>
      <w:r w:rsidR="002642BA">
        <w:rPr>
          <w:spacing w:val="-2"/>
        </w:rPr>
        <w:t xml:space="preserve"> </w:t>
      </w:r>
      <w:r>
        <w:t>significant,</w:t>
      </w:r>
      <w:r w:rsidR="002642BA">
        <w:t xml:space="preserve"> </w:t>
      </w:r>
      <w:r>
        <w:t>appears</w:t>
      </w:r>
      <w:r w:rsidR="002642BA">
        <w:rPr>
          <w:spacing w:val="-2"/>
        </w:rPr>
        <w:t xml:space="preserve"> </w:t>
      </w:r>
      <w:r>
        <w:t>to</w:t>
      </w:r>
      <w:r w:rsidR="002642BA">
        <w:t xml:space="preserve"> </w:t>
      </w:r>
      <w:r>
        <w:t>be</w:t>
      </w:r>
      <w:r w:rsidR="002642BA">
        <w:rPr>
          <w:spacing w:val="-2"/>
        </w:rPr>
        <w:t xml:space="preserve"> </w:t>
      </w:r>
      <w:r>
        <w:t>small</w:t>
      </w:r>
      <w:r w:rsidR="002642BA">
        <w:t xml:space="preserve"> </w:t>
      </w:r>
      <w:r>
        <w:t>and</w:t>
      </w:r>
      <w:r w:rsidR="002642BA">
        <w:rPr>
          <w:spacing w:val="-2"/>
        </w:rPr>
        <w:t xml:space="preserve"> </w:t>
      </w:r>
      <w:r>
        <w:t>may</w:t>
      </w:r>
      <w:r w:rsidR="002642BA">
        <w:rPr>
          <w:spacing w:val="-2"/>
        </w:rPr>
        <w:t xml:space="preserve"> </w:t>
      </w:r>
      <w:r>
        <w:t>not</w:t>
      </w:r>
      <w:r w:rsidR="002642BA">
        <w:rPr>
          <w:spacing w:val="2"/>
        </w:rPr>
        <w:t xml:space="preserve"> </w:t>
      </w:r>
      <w:r>
        <w:t>necessarily</w:t>
      </w:r>
      <w:r w:rsidR="002642BA">
        <w:rPr>
          <w:spacing w:val="-2"/>
        </w:rPr>
        <w:t xml:space="preserve"> </w:t>
      </w:r>
      <w:r>
        <w:t>result</w:t>
      </w:r>
      <w:r w:rsidR="002642BA">
        <w:rPr>
          <w:spacing w:val="2"/>
        </w:rPr>
        <w:t xml:space="preserve"> </w:t>
      </w:r>
      <w:r>
        <w:t>in</w:t>
      </w:r>
      <w:r w:rsidR="002642BA">
        <w:t xml:space="preserve"> </w:t>
      </w:r>
      <w:r>
        <w:t>improvements</w:t>
      </w:r>
      <w:r w:rsidR="002642BA">
        <w:t xml:space="preserve"> </w:t>
      </w:r>
      <w:r>
        <w:t>in</w:t>
      </w:r>
      <w:r w:rsidR="002642BA">
        <w:t xml:space="preserve"> </w:t>
      </w:r>
      <w:r>
        <w:t>medication</w:t>
      </w:r>
      <w:r w:rsidR="002642BA">
        <w:t xml:space="preserve"> </w:t>
      </w:r>
      <w:r>
        <w:rPr>
          <w:spacing w:val="-2"/>
        </w:rPr>
        <w:t>adherence.</w:t>
      </w:r>
      <w:r>
        <w:rPr>
          <w:spacing w:val="-2"/>
          <w:position w:val="10"/>
          <w:sz w:val="14"/>
        </w:rPr>
        <w:t>37</w:t>
      </w:r>
    </w:p>
    <w:p w:rsidR="00113C9F" w:rsidRDefault="00722AC3" w:rsidP="007C0356">
      <w:pPr>
        <w:pStyle w:val="BodyText"/>
      </w:pPr>
      <w:r>
        <w:t>Overall,</w:t>
      </w:r>
      <w:r w:rsidR="002642BA">
        <w:rPr>
          <w:spacing w:val="2"/>
        </w:rPr>
        <w:t xml:space="preserve"> </w:t>
      </w:r>
      <w:r>
        <w:t>the</w:t>
      </w:r>
      <w:r w:rsidR="002642BA">
        <w:rPr>
          <w:spacing w:val="-2"/>
        </w:rPr>
        <w:t xml:space="preserve"> </w:t>
      </w:r>
      <w:r>
        <w:t>evidence</w:t>
      </w:r>
      <w:r w:rsidR="002642BA">
        <w:rPr>
          <w:spacing w:val="1"/>
        </w:rPr>
        <w:t xml:space="preserve"> </w:t>
      </w:r>
      <w:r>
        <w:t>showing</w:t>
      </w:r>
      <w:r w:rsidR="002642BA">
        <w:t xml:space="preserve"> </w:t>
      </w:r>
      <w:r>
        <w:t>that</w:t>
      </w:r>
      <w:r w:rsidR="002642BA">
        <w:t xml:space="preserve"> </w:t>
      </w:r>
      <w:r>
        <w:t>mobile</w:t>
      </w:r>
      <w:r w:rsidR="002642BA">
        <w:rPr>
          <w:spacing w:val="-2"/>
        </w:rPr>
        <w:t xml:space="preserve"> </w:t>
      </w:r>
      <w:r>
        <w:t>text</w:t>
      </w:r>
      <w:r w:rsidR="002642BA">
        <w:t xml:space="preserve"> </w:t>
      </w:r>
      <w:r>
        <w:t>messages</w:t>
      </w:r>
      <w:r w:rsidR="002642BA">
        <w:rPr>
          <w:spacing w:val="1"/>
        </w:rPr>
        <w:t xml:space="preserve"> </w:t>
      </w:r>
      <w:r>
        <w:rPr>
          <w:spacing w:val="-2"/>
        </w:rPr>
        <w:t>improve</w:t>
      </w:r>
      <w:r w:rsidR="002642BA">
        <w:rPr>
          <w:spacing w:val="1"/>
        </w:rPr>
        <w:t xml:space="preserve"> </w:t>
      </w:r>
      <w:r>
        <w:t>medication</w:t>
      </w:r>
      <w:r w:rsidR="002642BA">
        <w:t xml:space="preserve"> </w:t>
      </w:r>
      <w:r>
        <w:t>adherence</w:t>
      </w:r>
      <w:r w:rsidR="002642BA">
        <w:t xml:space="preserve"> </w:t>
      </w:r>
      <w:r>
        <w:rPr>
          <w:spacing w:val="-2"/>
        </w:rPr>
        <w:t>is</w:t>
      </w:r>
      <w:r w:rsidR="002642BA">
        <w:rPr>
          <w:spacing w:val="41"/>
        </w:rPr>
        <w:t xml:space="preserve"> </w:t>
      </w:r>
      <w:r>
        <w:t>promising,</w:t>
      </w:r>
      <w:r w:rsidR="002642BA">
        <w:rPr>
          <w:spacing w:val="-2"/>
        </w:rPr>
        <w:t xml:space="preserve"> </w:t>
      </w:r>
      <w:r>
        <w:t>but</w:t>
      </w:r>
      <w:r w:rsidR="002642BA">
        <w:t xml:space="preserve"> </w:t>
      </w:r>
      <w:r>
        <w:t>weak.</w:t>
      </w:r>
      <w:r>
        <w:rPr>
          <w:position w:val="10"/>
          <w:sz w:val="14"/>
        </w:rPr>
        <w:t>32</w:t>
      </w:r>
      <w:r w:rsidR="002642BA">
        <w:rPr>
          <w:spacing w:val="23"/>
          <w:position w:val="10"/>
          <w:sz w:val="14"/>
        </w:rPr>
        <w:t xml:space="preserve"> </w:t>
      </w:r>
      <w:r>
        <w:t>Further,</w:t>
      </w:r>
      <w:r w:rsidR="002642BA">
        <w:rPr>
          <w:spacing w:val="-3"/>
        </w:rPr>
        <w:t xml:space="preserve"> </w:t>
      </w:r>
      <w:r>
        <w:t>few</w:t>
      </w:r>
      <w:r w:rsidR="002642BA">
        <w:rPr>
          <w:spacing w:val="-3"/>
        </w:rPr>
        <w:t xml:space="preserve"> </w:t>
      </w:r>
      <w:r>
        <w:t>studies</w:t>
      </w:r>
      <w:r w:rsidR="002642BA">
        <w:rPr>
          <w:spacing w:val="-2"/>
        </w:rPr>
        <w:t xml:space="preserve"> </w:t>
      </w:r>
      <w:r>
        <w:rPr>
          <w:spacing w:val="-2"/>
        </w:rPr>
        <w:t>have</w:t>
      </w:r>
      <w:r w:rsidR="002642BA">
        <w:t xml:space="preserve"> </w:t>
      </w:r>
      <w:r>
        <w:t>documented</w:t>
      </w:r>
      <w:r w:rsidR="002642BA">
        <w:rPr>
          <w:spacing w:val="-3"/>
        </w:rPr>
        <w:t xml:space="preserve"> </w:t>
      </w:r>
      <w:r>
        <w:t>a</w:t>
      </w:r>
      <w:r w:rsidR="002642BA">
        <w:rPr>
          <w:spacing w:val="-2"/>
        </w:rPr>
        <w:t xml:space="preserve"> </w:t>
      </w:r>
      <w:r>
        <w:t>positive</w:t>
      </w:r>
      <w:r w:rsidR="002642BA">
        <w:t xml:space="preserve"> </w:t>
      </w:r>
      <w:r>
        <w:t>effect</w:t>
      </w:r>
      <w:r w:rsidR="002642BA">
        <w:t xml:space="preserve"> </w:t>
      </w:r>
      <w:r>
        <w:rPr>
          <w:spacing w:val="-2"/>
        </w:rPr>
        <w:t>of</w:t>
      </w:r>
      <w:r w:rsidR="002642BA">
        <w:rPr>
          <w:spacing w:val="2"/>
        </w:rPr>
        <w:t xml:space="preserve"> </w:t>
      </w:r>
      <w:r>
        <w:t>patient</w:t>
      </w:r>
      <w:r w:rsidR="002642BA">
        <w:rPr>
          <w:spacing w:val="59"/>
        </w:rPr>
        <w:t xml:space="preserve"> </w:t>
      </w:r>
      <w:r>
        <w:t>reminders</w:t>
      </w:r>
      <w:r w:rsidR="002642BA">
        <w:rPr>
          <w:spacing w:val="-5"/>
        </w:rPr>
        <w:t xml:space="preserve"> </w:t>
      </w:r>
      <w:r>
        <w:t>for</w:t>
      </w:r>
      <w:r w:rsidR="002642BA">
        <w:t xml:space="preserve"> </w:t>
      </w:r>
      <w:r>
        <w:t>medication</w:t>
      </w:r>
      <w:r w:rsidR="002642BA">
        <w:t xml:space="preserve"> </w:t>
      </w:r>
      <w:r>
        <w:t>adherence</w:t>
      </w:r>
      <w:r w:rsidR="002642BA">
        <w:rPr>
          <w:spacing w:val="-2"/>
        </w:rPr>
        <w:t xml:space="preserve"> </w:t>
      </w:r>
      <w:r>
        <w:t>on</w:t>
      </w:r>
      <w:r w:rsidR="002642BA">
        <w:rPr>
          <w:spacing w:val="-2"/>
        </w:rPr>
        <w:t xml:space="preserve"> </w:t>
      </w:r>
      <w:r>
        <w:t>clinical</w:t>
      </w:r>
      <w:r w:rsidR="002642BA">
        <w:t xml:space="preserve"> </w:t>
      </w:r>
      <w:r>
        <w:t>outcomes</w:t>
      </w:r>
      <w:r w:rsidR="002642BA">
        <w:rPr>
          <w:spacing w:val="1"/>
        </w:rPr>
        <w:t xml:space="preserve"> </w:t>
      </w:r>
      <w:r>
        <w:rPr>
          <w:spacing w:val="-2"/>
        </w:rPr>
        <w:t>or</w:t>
      </w:r>
      <w:r w:rsidR="002642BA">
        <w:rPr>
          <w:spacing w:val="-2"/>
        </w:rPr>
        <w:t xml:space="preserve"> </w:t>
      </w:r>
      <w:r>
        <w:t>quality</w:t>
      </w:r>
      <w:r w:rsidR="002642BA">
        <w:rPr>
          <w:spacing w:val="-2"/>
        </w:rPr>
        <w:t xml:space="preserve"> </w:t>
      </w:r>
      <w:r>
        <w:rPr>
          <w:spacing w:val="-2"/>
        </w:rPr>
        <w:t>of</w:t>
      </w:r>
      <w:r w:rsidR="002642BA">
        <w:rPr>
          <w:spacing w:val="2"/>
        </w:rPr>
        <w:t xml:space="preserve"> </w:t>
      </w:r>
      <w:r>
        <w:t>life.</w:t>
      </w:r>
      <w:r>
        <w:rPr>
          <w:position w:val="10"/>
          <w:sz w:val="14"/>
        </w:rPr>
        <w:t>23,38</w:t>
      </w:r>
      <w:r w:rsidR="002642BA">
        <w:rPr>
          <w:spacing w:val="21"/>
          <w:position w:val="10"/>
          <w:sz w:val="14"/>
        </w:rPr>
        <w:t xml:space="preserve"> </w:t>
      </w:r>
      <w:r>
        <w:t>Finitsis</w:t>
      </w:r>
      <w:r w:rsidR="002642BA">
        <w:rPr>
          <w:spacing w:val="1"/>
        </w:rPr>
        <w:t xml:space="preserve"> </w:t>
      </w:r>
      <w:r>
        <w:t>et</w:t>
      </w:r>
      <w:r w:rsidR="002642BA">
        <w:rPr>
          <w:spacing w:val="1"/>
        </w:rPr>
        <w:t xml:space="preserve"> </w:t>
      </w:r>
      <w:r>
        <w:rPr>
          <w:spacing w:val="-2"/>
        </w:rPr>
        <w:t>al.</w:t>
      </w:r>
      <w:r>
        <w:rPr>
          <w:spacing w:val="-2"/>
          <w:position w:val="10"/>
          <w:sz w:val="14"/>
        </w:rPr>
        <w:t>25</w:t>
      </w:r>
      <w:r w:rsidR="002642BA">
        <w:rPr>
          <w:spacing w:val="72"/>
          <w:w w:val="99"/>
          <w:position w:val="10"/>
          <w:sz w:val="14"/>
        </w:rPr>
        <w:t xml:space="preserve"> </w:t>
      </w:r>
      <w:r>
        <w:t>found</w:t>
      </w:r>
      <w:r w:rsidR="002642BA">
        <w:rPr>
          <w:spacing w:val="-2"/>
        </w:rPr>
        <w:t xml:space="preserve"> </w:t>
      </w:r>
      <w:r>
        <w:t>that</w:t>
      </w:r>
      <w:r w:rsidR="002642BA">
        <w:t xml:space="preserve"> </w:t>
      </w:r>
      <w:r>
        <w:t>people</w:t>
      </w:r>
      <w:r w:rsidR="002642BA">
        <w:rPr>
          <w:spacing w:val="1"/>
        </w:rPr>
        <w:t xml:space="preserve"> </w:t>
      </w:r>
      <w:r>
        <w:t>with</w:t>
      </w:r>
      <w:r w:rsidR="002642BA">
        <w:t xml:space="preserve"> </w:t>
      </w:r>
      <w:r>
        <w:t>HIV</w:t>
      </w:r>
      <w:r w:rsidR="002642BA">
        <w:t xml:space="preserve"> </w:t>
      </w:r>
      <w:r>
        <w:rPr>
          <w:spacing w:val="-2"/>
        </w:rPr>
        <w:t>who</w:t>
      </w:r>
      <w:r w:rsidR="002642BA">
        <w:t xml:space="preserve"> </w:t>
      </w:r>
      <w:r>
        <w:t>received</w:t>
      </w:r>
      <w:r w:rsidR="002642BA">
        <w:t xml:space="preserve"> </w:t>
      </w:r>
      <w:r>
        <w:t>text</w:t>
      </w:r>
      <w:r w:rsidR="002642BA">
        <w:rPr>
          <w:spacing w:val="2"/>
        </w:rPr>
        <w:t xml:space="preserve"> </w:t>
      </w:r>
      <w:r>
        <w:t>messages</w:t>
      </w:r>
      <w:r w:rsidR="002642BA">
        <w:rPr>
          <w:spacing w:val="-2"/>
        </w:rPr>
        <w:t xml:space="preserve"> </w:t>
      </w:r>
      <w:r>
        <w:t>to</w:t>
      </w:r>
      <w:r w:rsidR="002642BA">
        <w:rPr>
          <w:spacing w:val="-2"/>
        </w:rPr>
        <w:t xml:space="preserve"> </w:t>
      </w:r>
      <w:r>
        <w:t>support</w:t>
      </w:r>
      <w:r w:rsidR="002642BA">
        <w:t xml:space="preserve"> </w:t>
      </w:r>
      <w:r>
        <w:t>medication</w:t>
      </w:r>
      <w:r w:rsidR="002642BA">
        <w:t xml:space="preserve"> </w:t>
      </w:r>
      <w:r>
        <w:t>adherence</w:t>
      </w:r>
      <w:r w:rsidR="002642BA">
        <w:rPr>
          <w:spacing w:val="45"/>
        </w:rPr>
        <w:t xml:space="preserve"> </w:t>
      </w:r>
      <w:r>
        <w:t>demonstrated</w:t>
      </w:r>
      <w:r w:rsidR="002642BA">
        <w:rPr>
          <w:spacing w:val="-2"/>
        </w:rPr>
        <w:t xml:space="preserve"> </w:t>
      </w:r>
      <w:r>
        <w:rPr>
          <w:spacing w:val="-2"/>
        </w:rPr>
        <w:t>improved</w:t>
      </w:r>
      <w:r w:rsidR="002642BA">
        <w:t xml:space="preserve"> </w:t>
      </w:r>
      <w:r>
        <w:t>biological</w:t>
      </w:r>
      <w:r w:rsidR="002642BA">
        <w:t xml:space="preserve"> </w:t>
      </w:r>
      <w:r>
        <w:t>outcomes,</w:t>
      </w:r>
      <w:r w:rsidR="002642BA">
        <w:t xml:space="preserve"> </w:t>
      </w:r>
      <w:r>
        <w:t>such</w:t>
      </w:r>
      <w:r w:rsidR="002642BA">
        <w:t xml:space="preserve"> </w:t>
      </w:r>
      <w:r>
        <w:t>as</w:t>
      </w:r>
      <w:r w:rsidR="002642BA">
        <w:rPr>
          <w:spacing w:val="1"/>
        </w:rPr>
        <w:t xml:space="preserve"> </w:t>
      </w:r>
      <w:r>
        <w:t>decreased</w:t>
      </w:r>
      <w:r w:rsidR="002642BA">
        <w:t xml:space="preserve"> </w:t>
      </w:r>
      <w:r>
        <w:t>viral</w:t>
      </w:r>
      <w:r w:rsidR="002642BA">
        <w:t xml:space="preserve"> </w:t>
      </w:r>
      <w:r>
        <w:t>load</w:t>
      </w:r>
      <w:r w:rsidR="002642BA">
        <w:t xml:space="preserve"> </w:t>
      </w:r>
      <w:r>
        <w:t>and</w:t>
      </w:r>
      <w:r w:rsidR="002642BA">
        <w:t xml:space="preserve"> </w:t>
      </w:r>
      <w:r>
        <w:t>increased</w:t>
      </w:r>
      <w:r w:rsidR="002642BA">
        <w:rPr>
          <w:spacing w:val="50"/>
        </w:rPr>
        <w:t xml:space="preserve"> </w:t>
      </w:r>
      <w:r>
        <w:t>CD4+</w:t>
      </w:r>
      <w:r w:rsidR="002642BA">
        <w:rPr>
          <w:spacing w:val="2"/>
        </w:rPr>
        <w:t xml:space="preserve"> </w:t>
      </w:r>
      <w:r>
        <w:t>count.</w:t>
      </w:r>
    </w:p>
    <w:p w:rsidR="00113C9F" w:rsidRDefault="00722AC3" w:rsidP="007C0356">
      <w:pPr>
        <w:pStyle w:val="BodyText"/>
      </w:pPr>
      <w:r>
        <w:t>Certain</w:t>
      </w:r>
      <w:r w:rsidR="002642BA">
        <w:rPr>
          <w:spacing w:val="-2"/>
        </w:rPr>
        <w:t xml:space="preserve"> </w:t>
      </w:r>
      <w:r>
        <w:t>features</w:t>
      </w:r>
      <w:r w:rsidR="002642BA">
        <w:rPr>
          <w:spacing w:val="1"/>
        </w:rPr>
        <w:t xml:space="preserve"> </w:t>
      </w:r>
      <w:r>
        <w:rPr>
          <w:spacing w:val="-2"/>
        </w:rPr>
        <w:t>of</w:t>
      </w:r>
      <w:r w:rsidR="002642BA">
        <w:rPr>
          <w:spacing w:val="2"/>
        </w:rPr>
        <w:t xml:space="preserve"> </w:t>
      </w:r>
      <w:r>
        <w:rPr>
          <w:spacing w:val="-2"/>
        </w:rPr>
        <w:t>patient</w:t>
      </w:r>
      <w:r w:rsidR="002642BA">
        <w:t xml:space="preserve"> </w:t>
      </w:r>
      <w:r>
        <w:t>reminders</w:t>
      </w:r>
      <w:r w:rsidR="002642BA">
        <w:rPr>
          <w:spacing w:val="1"/>
        </w:rPr>
        <w:t xml:space="preserve"> </w:t>
      </w:r>
      <w:r>
        <w:rPr>
          <w:spacing w:val="-2"/>
        </w:rPr>
        <w:t>appear</w:t>
      </w:r>
      <w:r w:rsidR="002642BA">
        <w:t xml:space="preserve"> </w:t>
      </w:r>
      <w:r>
        <w:t>to</w:t>
      </w:r>
      <w:r w:rsidR="002642BA">
        <w:rPr>
          <w:spacing w:val="1"/>
        </w:rPr>
        <w:t xml:space="preserve"> </w:t>
      </w:r>
      <w:r>
        <w:t>affect</w:t>
      </w:r>
      <w:r w:rsidR="002642BA">
        <w:t xml:space="preserve"> </w:t>
      </w:r>
      <w:r>
        <w:t>medication</w:t>
      </w:r>
      <w:r w:rsidR="002642BA">
        <w:rPr>
          <w:spacing w:val="-2"/>
        </w:rPr>
        <w:t xml:space="preserve"> </w:t>
      </w:r>
      <w:r>
        <w:t>adherence</w:t>
      </w:r>
      <w:r w:rsidR="002642BA">
        <w:rPr>
          <w:spacing w:val="1"/>
        </w:rPr>
        <w:t xml:space="preserve"> </w:t>
      </w:r>
      <w:r>
        <w:t>differently.</w:t>
      </w:r>
      <w:r w:rsidR="002642BA">
        <w:rPr>
          <w:spacing w:val="2"/>
        </w:rPr>
        <w:t xml:space="preserve"> </w:t>
      </w:r>
      <w:r>
        <w:rPr>
          <w:spacing w:val="-3"/>
        </w:rPr>
        <w:t>For</w:t>
      </w:r>
      <w:r w:rsidR="002642BA">
        <w:rPr>
          <w:spacing w:val="62"/>
        </w:rPr>
        <w:t xml:space="preserve"> </w:t>
      </w:r>
      <w:r>
        <w:t>example,</w:t>
      </w:r>
      <w:r w:rsidR="002642BA">
        <w:rPr>
          <w:spacing w:val="-4"/>
        </w:rPr>
        <w:t xml:space="preserve"> </w:t>
      </w:r>
      <w:r>
        <w:t>Wald</w:t>
      </w:r>
      <w:r w:rsidR="002642BA">
        <w:t xml:space="preserve"> </w:t>
      </w:r>
      <w:r>
        <w:rPr>
          <w:spacing w:val="-2"/>
        </w:rPr>
        <w:t>et</w:t>
      </w:r>
      <w:r w:rsidR="002642BA">
        <w:rPr>
          <w:spacing w:val="2"/>
        </w:rPr>
        <w:t xml:space="preserve"> </w:t>
      </w:r>
      <w:r>
        <w:t>al.</w:t>
      </w:r>
      <w:r w:rsidR="002642BA">
        <w:rPr>
          <w:spacing w:val="-3"/>
        </w:rPr>
        <w:t xml:space="preserve"> </w:t>
      </w:r>
      <w:r>
        <w:rPr>
          <w:position w:val="10"/>
          <w:sz w:val="14"/>
        </w:rPr>
        <w:t>39</w:t>
      </w:r>
      <w:r w:rsidR="002642BA">
        <w:rPr>
          <w:spacing w:val="23"/>
          <w:position w:val="10"/>
          <w:sz w:val="14"/>
        </w:rPr>
        <w:t xml:space="preserve"> </w:t>
      </w:r>
      <w:r>
        <w:t>found</w:t>
      </w:r>
      <w:r w:rsidR="002642BA">
        <w:t xml:space="preserve"> </w:t>
      </w:r>
      <w:r>
        <w:t>that</w:t>
      </w:r>
      <w:r w:rsidR="002642BA">
        <w:rPr>
          <w:spacing w:val="2"/>
        </w:rPr>
        <w:t xml:space="preserve"> </w:t>
      </w:r>
      <w:r>
        <w:rPr>
          <w:spacing w:val="-2"/>
        </w:rPr>
        <w:t>one-way</w:t>
      </w:r>
      <w:r w:rsidR="002642BA">
        <w:rPr>
          <w:spacing w:val="-3"/>
        </w:rPr>
        <w:t xml:space="preserve"> </w:t>
      </w:r>
      <w:r>
        <w:t>text</w:t>
      </w:r>
      <w:r w:rsidR="002642BA">
        <w:rPr>
          <w:spacing w:val="2"/>
        </w:rPr>
        <w:t xml:space="preserve"> </w:t>
      </w:r>
      <w:r>
        <w:t>messaging</w:t>
      </w:r>
      <w:r w:rsidR="002642BA">
        <w:t xml:space="preserve"> </w:t>
      </w:r>
      <w:r>
        <w:t>interventions</w:t>
      </w:r>
      <w:r w:rsidR="002642BA">
        <w:rPr>
          <w:spacing w:val="1"/>
        </w:rPr>
        <w:t xml:space="preserve"> </w:t>
      </w:r>
      <w:r>
        <w:rPr>
          <w:spacing w:val="-2"/>
        </w:rPr>
        <w:t>had</w:t>
      </w:r>
      <w:r w:rsidR="002642BA">
        <w:t xml:space="preserve"> </w:t>
      </w:r>
      <w:r>
        <w:t>little</w:t>
      </w:r>
      <w:r w:rsidR="002642BA">
        <w:rPr>
          <w:spacing w:val="1"/>
        </w:rPr>
        <w:t xml:space="preserve"> </w:t>
      </w:r>
      <w:r>
        <w:t>positive</w:t>
      </w:r>
      <w:r w:rsidR="002642BA">
        <w:rPr>
          <w:spacing w:val="59"/>
        </w:rPr>
        <w:t xml:space="preserve"> </w:t>
      </w:r>
      <w:r>
        <w:t>effect</w:t>
      </w:r>
      <w:r w:rsidR="002642BA">
        <w:rPr>
          <w:spacing w:val="2"/>
        </w:rPr>
        <w:t xml:space="preserve"> </w:t>
      </w:r>
      <w:r>
        <w:t>on</w:t>
      </w:r>
      <w:r w:rsidR="002642BA">
        <w:rPr>
          <w:spacing w:val="-4"/>
        </w:rPr>
        <w:t xml:space="preserve"> </w:t>
      </w:r>
      <w:r>
        <w:t>medication</w:t>
      </w:r>
      <w:r w:rsidR="002642BA">
        <w:t xml:space="preserve"> </w:t>
      </w:r>
      <w:r>
        <w:t>adherence.</w:t>
      </w:r>
      <w:r w:rsidR="002642BA">
        <w:rPr>
          <w:spacing w:val="-3"/>
        </w:rPr>
        <w:t xml:space="preserve"> </w:t>
      </w:r>
      <w:r>
        <w:t>This</w:t>
      </w:r>
      <w:r w:rsidR="002642BA">
        <w:rPr>
          <w:spacing w:val="1"/>
        </w:rPr>
        <w:t xml:space="preserve"> </w:t>
      </w:r>
      <w:r>
        <w:rPr>
          <w:spacing w:val="-2"/>
        </w:rPr>
        <w:t>was</w:t>
      </w:r>
      <w:r w:rsidR="002642BA">
        <w:rPr>
          <w:spacing w:val="1"/>
        </w:rPr>
        <w:t xml:space="preserve"> </w:t>
      </w:r>
      <w:r>
        <w:t>compared</w:t>
      </w:r>
      <w:r w:rsidR="002642BA">
        <w:t xml:space="preserve"> </w:t>
      </w:r>
      <w:r>
        <w:t>with</w:t>
      </w:r>
      <w:r w:rsidR="002642BA">
        <w:rPr>
          <w:spacing w:val="2"/>
        </w:rPr>
        <w:t xml:space="preserve"> </w:t>
      </w:r>
      <w:r>
        <w:t>two-way</w:t>
      </w:r>
      <w:r w:rsidR="002642BA">
        <w:rPr>
          <w:spacing w:val="-2"/>
        </w:rPr>
        <w:t xml:space="preserve"> </w:t>
      </w:r>
      <w:r>
        <w:t>text</w:t>
      </w:r>
      <w:r w:rsidR="002642BA">
        <w:rPr>
          <w:spacing w:val="2"/>
        </w:rPr>
        <w:t xml:space="preserve"> </w:t>
      </w:r>
      <w:r>
        <w:t>messaging,</w:t>
      </w:r>
      <w:r w:rsidR="002642BA">
        <w:rPr>
          <w:spacing w:val="2"/>
        </w:rPr>
        <w:t xml:space="preserve"> </w:t>
      </w:r>
      <w:r>
        <w:rPr>
          <w:spacing w:val="-2"/>
        </w:rPr>
        <w:t>which</w:t>
      </w:r>
      <w:r w:rsidR="002642BA">
        <w:rPr>
          <w:spacing w:val="49"/>
        </w:rPr>
        <w:t xml:space="preserve"> </w:t>
      </w:r>
      <w:r>
        <w:rPr>
          <w:spacing w:val="-2"/>
        </w:rPr>
        <w:t>was</w:t>
      </w:r>
      <w:r w:rsidR="002642BA">
        <w:rPr>
          <w:spacing w:val="1"/>
        </w:rPr>
        <w:t xml:space="preserve"> </w:t>
      </w:r>
      <w:r>
        <w:t>associated</w:t>
      </w:r>
      <w:r w:rsidR="002642BA">
        <w:t xml:space="preserve"> </w:t>
      </w:r>
      <w:r>
        <w:t>with</w:t>
      </w:r>
      <w:r w:rsidR="002642BA">
        <w:t xml:space="preserve"> </w:t>
      </w:r>
      <w:r>
        <w:t>significant</w:t>
      </w:r>
      <w:r w:rsidR="002642BA">
        <w:rPr>
          <w:spacing w:val="2"/>
        </w:rPr>
        <w:t xml:space="preserve"> </w:t>
      </w:r>
      <w:r>
        <w:t>improvements.</w:t>
      </w:r>
      <w:r w:rsidR="002642BA">
        <w:rPr>
          <w:spacing w:val="2"/>
        </w:rPr>
        <w:t xml:space="preserve"> </w:t>
      </w:r>
      <w:r>
        <w:t>Patients</w:t>
      </w:r>
      <w:r w:rsidR="002642BA">
        <w:rPr>
          <w:spacing w:val="1"/>
        </w:rPr>
        <w:t xml:space="preserve"> </w:t>
      </w:r>
      <w:r>
        <w:rPr>
          <w:spacing w:val="-2"/>
        </w:rPr>
        <w:t>were</w:t>
      </w:r>
      <w:r w:rsidR="002642BA">
        <w:rPr>
          <w:spacing w:val="1"/>
        </w:rPr>
        <w:t xml:space="preserve"> </w:t>
      </w:r>
      <w:r>
        <w:rPr>
          <w:spacing w:val="-2"/>
        </w:rPr>
        <w:t>20%</w:t>
      </w:r>
      <w:r w:rsidR="002642BA">
        <w:t xml:space="preserve"> </w:t>
      </w:r>
      <w:r>
        <w:t>more</w:t>
      </w:r>
      <w:r w:rsidR="002642BA">
        <w:rPr>
          <w:spacing w:val="-2"/>
        </w:rPr>
        <w:t xml:space="preserve"> </w:t>
      </w:r>
      <w:r>
        <w:t>likely</w:t>
      </w:r>
      <w:r w:rsidR="002642BA">
        <w:rPr>
          <w:spacing w:val="-2"/>
        </w:rPr>
        <w:t xml:space="preserve"> </w:t>
      </w:r>
      <w:r>
        <w:t>to</w:t>
      </w:r>
      <w:r w:rsidR="002642BA">
        <w:t xml:space="preserve"> </w:t>
      </w:r>
      <w:r>
        <w:t>adhere</w:t>
      </w:r>
      <w:r w:rsidR="002642BA">
        <w:rPr>
          <w:spacing w:val="-2"/>
        </w:rPr>
        <w:t xml:space="preserve"> </w:t>
      </w:r>
      <w:r>
        <w:t>to</w:t>
      </w:r>
      <w:r w:rsidR="002642BA">
        <w:rPr>
          <w:spacing w:val="61"/>
        </w:rPr>
        <w:t xml:space="preserve"> </w:t>
      </w:r>
      <w:r>
        <w:t>medication</w:t>
      </w:r>
      <w:r w:rsidR="002642BA">
        <w:rPr>
          <w:spacing w:val="-3"/>
        </w:rPr>
        <w:t xml:space="preserve"> </w:t>
      </w:r>
      <w:r>
        <w:t>regimes</w:t>
      </w:r>
      <w:r w:rsidR="002642BA">
        <w:rPr>
          <w:spacing w:val="-2"/>
        </w:rPr>
        <w:t xml:space="preserve"> </w:t>
      </w:r>
      <w:r>
        <w:rPr>
          <w:spacing w:val="-2"/>
        </w:rPr>
        <w:t>when</w:t>
      </w:r>
      <w:r w:rsidR="002642BA">
        <w:t xml:space="preserve"> </w:t>
      </w:r>
      <w:r>
        <w:t>two-way</w:t>
      </w:r>
      <w:r w:rsidR="002642BA">
        <w:rPr>
          <w:spacing w:val="-2"/>
        </w:rPr>
        <w:t xml:space="preserve"> </w:t>
      </w:r>
      <w:r>
        <w:t>messaging</w:t>
      </w:r>
      <w:r w:rsidR="002642BA">
        <w:rPr>
          <w:spacing w:val="3"/>
        </w:rPr>
        <w:t xml:space="preserve"> </w:t>
      </w:r>
      <w:r>
        <w:t>systems</w:t>
      </w:r>
      <w:r w:rsidR="002642BA">
        <w:rPr>
          <w:spacing w:val="1"/>
        </w:rPr>
        <w:t xml:space="preserve"> </w:t>
      </w:r>
      <w:r>
        <w:rPr>
          <w:spacing w:val="-2"/>
        </w:rPr>
        <w:t>were</w:t>
      </w:r>
      <w:r w:rsidR="002642BA">
        <w:t xml:space="preserve"> </w:t>
      </w:r>
      <w:r>
        <w:t>used.</w:t>
      </w:r>
      <w:r w:rsidR="002642BA">
        <w:rPr>
          <w:spacing w:val="1"/>
        </w:rPr>
        <w:t xml:space="preserve"> </w:t>
      </w:r>
      <w:r>
        <w:rPr>
          <w:spacing w:val="-2"/>
        </w:rPr>
        <w:t>Similarly,</w:t>
      </w:r>
      <w:r w:rsidR="002642BA">
        <w:rPr>
          <w:spacing w:val="2"/>
        </w:rPr>
        <w:t xml:space="preserve"> </w:t>
      </w:r>
      <w:r>
        <w:t>Finitsis</w:t>
      </w:r>
      <w:r w:rsidR="002642BA">
        <w:rPr>
          <w:spacing w:val="1"/>
        </w:rPr>
        <w:t xml:space="preserve"> </w:t>
      </w:r>
      <w:r>
        <w:t>et</w:t>
      </w:r>
      <w:r w:rsidR="002642BA">
        <w:t xml:space="preserve"> </w:t>
      </w:r>
      <w:r>
        <w:rPr>
          <w:spacing w:val="-2"/>
        </w:rPr>
        <w:t>al.</w:t>
      </w:r>
      <w:r>
        <w:rPr>
          <w:spacing w:val="-2"/>
          <w:position w:val="10"/>
          <w:sz w:val="14"/>
        </w:rPr>
        <w:t>25</w:t>
      </w:r>
      <w:r w:rsidR="002642BA">
        <w:rPr>
          <w:spacing w:val="64"/>
          <w:w w:val="99"/>
          <w:position w:val="10"/>
          <w:sz w:val="14"/>
        </w:rPr>
        <w:t xml:space="preserve"> </w:t>
      </w:r>
      <w:r>
        <w:t>reported</w:t>
      </w:r>
      <w:r w:rsidR="002642BA">
        <w:rPr>
          <w:spacing w:val="-2"/>
        </w:rPr>
        <w:t xml:space="preserve"> </w:t>
      </w:r>
      <w:r>
        <w:t>that</w:t>
      </w:r>
      <w:r w:rsidR="002642BA">
        <w:t xml:space="preserve"> </w:t>
      </w:r>
      <w:r>
        <w:t>two-way</w:t>
      </w:r>
      <w:r w:rsidR="002642BA">
        <w:rPr>
          <w:spacing w:val="-2"/>
        </w:rPr>
        <w:t xml:space="preserve"> </w:t>
      </w:r>
      <w:r>
        <w:t>messaging</w:t>
      </w:r>
      <w:r w:rsidR="002642BA">
        <w:t xml:space="preserve"> </w:t>
      </w:r>
      <w:r>
        <w:t>systems</w:t>
      </w:r>
      <w:r w:rsidR="002642BA">
        <w:rPr>
          <w:spacing w:val="-2"/>
        </w:rPr>
        <w:t xml:space="preserve"> </w:t>
      </w:r>
      <w:r>
        <w:t>produced</w:t>
      </w:r>
      <w:r w:rsidR="002642BA">
        <w:t xml:space="preserve"> </w:t>
      </w:r>
      <w:r>
        <w:t>significantly</w:t>
      </w:r>
      <w:r w:rsidR="002642BA">
        <w:rPr>
          <w:spacing w:val="-2"/>
        </w:rPr>
        <w:t xml:space="preserve"> </w:t>
      </w:r>
      <w:r>
        <w:t>greater</w:t>
      </w:r>
      <w:r w:rsidR="002642BA">
        <w:t xml:space="preserve"> </w:t>
      </w:r>
      <w:r>
        <w:t>effects</w:t>
      </w:r>
      <w:r w:rsidR="002642BA">
        <w:rPr>
          <w:spacing w:val="1"/>
        </w:rPr>
        <w:t xml:space="preserve"> </w:t>
      </w:r>
      <w:r>
        <w:rPr>
          <w:spacing w:val="-2"/>
        </w:rPr>
        <w:t>on</w:t>
      </w:r>
      <w:r w:rsidR="002642BA">
        <w:rPr>
          <w:spacing w:val="59"/>
        </w:rPr>
        <w:t xml:space="preserve"> </w:t>
      </w:r>
      <w:r>
        <w:t>medication</w:t>
      </w:r>
      <w:r w:rsidR="002642BA">
        <w:t xml:space="preserve"> </w:t>
      </w:r>
      <w:r>
        <w:t>adherence</w:t>
      </w:r>
      <w:r w:rsidR="002642BA">
        <w:rPr>
          <w:spacing w:val="-2"/>
        </w:rPr>
        <w:t xml:space="preserve"> </w:t>
      </w:r>
      <w:r>
        <w:t>than</w:t>
      </w:r>
      <w:r w:rsidR="002642BA">
        <w:t xml:space="preserve"> </w:t>
      </w:r>
      <w:r>
        <w:t>one-way</w:t>
      </w:r>
      <w:r w:rsidR="002642BA">
        <w:rPr>
          <w:spacing w:val="-2"/>
        </w:rPr>
        <w:t xml:space="preserve"> </w:t>
      </w:r>
      <w:r>
        <w:t>messaging</w:t>
      </w:r>
      <w:r w:rsidR="002642BA">
        <w:t xml:space="preserve"> </w:t>
      </w:r>
      <w:r>
        <w:t>systems.</w:t>
      </w:r>
      <w:r w:rsidR="002642BA">
        <w:t xml:space="preserve"> </w:t>
      </w:r>
      <w:r>
        <w:rPr>
          <w:spacing w:val="-2"/>
        </w:rPr>
        <w:t>One-way</w:t>
      </w:r>
      <w:r w:rsidR="002642BA">
        <w:rPr>
          <w:spacing w:val="-2"/>
        </w:rPr>
        <w:t xml:space="preserve"> </w:t>
      </w:r>
      <w:r>
        <w:t>messaging</w:t>
      </w:r>
      <w:r w:rsidR="002642BA">
        <w:rPr>
          <w:spacing w:val="3"/>
        </w:rPr>
        <w:t xml:space="preserve"> </w:t>
      </w:r>
      <w:r>
        <w:t>platforms</w:t>
      </w:r>
      <w:r w:rsidR="002642BA">
        <w:rPr>
          <w:spacing w:val="49"/>
        </w:rPr>
        <w:t xml:space="preserve"> </w:t>
      </w:r>
      <w:r>
        <w:t>can</w:t>
      </w:r>
      <w:r w:rsidR="002642BA">
        <w:t xml:space="preserve"> </w:t>
      </w:r>
      <w:r>
        <w:t>only</w:t>
      </w:r>
      <w:r w:rsidR="002642BA">
        <w:rPr>
          <w:spacing w:val="-2"/>
        </w:rPr>
        <w:t xml:space="preserve"> </w:t>
      </w:r>
      <w:r>
        <w:t>support</w:t>
      </w:r>
      <w:r w:rsidR="002642BA">
        <w:t xml:space="preserve"> </w:t>
      </w:r>
      <w:r>
        <w:t>adherence</w:t>
      </w:r>
      <w:r w:rsidR="002642BA">
        <w:t xml:space="preserve"> </w:t>
      </w:r>
      <w:r>
        <w:t>in</w:t>
      </w:r>
      <w:r w:rsidR="002642BA">
        <w:t xml:space="preserve"> </w:t>
      </w:r>
      <w:r>
        <w:t>patients</w:t>
      </w:r>
      <w:r w:rsidR="002642BA">
        <w:rPr>
          <w:spacing w:val="1"/>
        </w:rPr>
        <w:t xml:space="preserve"> </w:t>
      </w:r>
      <w:r>
        <w:rPr>
          <w:spacing w:val="-2"/>
        </w:rPr>
        <w:t>who</w:t>
      </w:r>
      <w:r w:rsidR="002642BA">
        <w:t xml:space="preserve"> </w:t>
      </w:r>
      <w:r>
        <w:t>unintentionally</w:t>
      </w:r>
      <w:r w:rsidR="002642BA">
        <w:rPr>
          <w:spacing w:val="-3"/>
        </w:rPr>
        <w:t xml:space="preserve"> </w:t>
      </w:r>
      <w:r>
        <w:t>forget</w:t>
      </w:r>
      <w:r w:rsidR="002642BA">
        <w:t xml:space="preserve"> </w:t>
      </w:r>
      <w:r>
        <w:t>to</w:t>
      </w:r>
      <w:r w:rsidR="002642BA">
        <w:rPr>
          <w:spacing w:val="-2"/>
        </w:rPr>
        <w:t xml:space="preserve"> </w:t>
      </w:r>
      <w:r>
        <w:t>take</w:t>
      </w:r>
      <w:r w:rsidR="002642BA">
        <w:rPr>
          <w:spacing w:val="-2"/>
        </w:rPr>
        <w:t xml:space="preserve"> </w:t>
      </w:r>
      <w:r>
        <w:t>their</w:t>
      </w:r>
      <w:r w:rsidR="002642BA">
        <w:rPr>
          <w:spacing w:val="2"/>
        </w:rPr>
        <w:t xml:space="preserve"> </w:t>
      </w:r>
      <w:r>
        <w:t>medicine.</w:t>
      </w:r>
      <w:r>
        <w:rPr>
          <w:position w:val="10"/>
          <w:sz w:val="14"/>
        </w:rPr>
        <w:t>37</w:t>
      </w:r>
      <w:r w:rsidR="002642BA">
        <w:rPr>
          <w:spacing w:val="44"/>
          <w:w w:val="99"/>
          <w:position w:val="10"/>
          <w:sz w:val="14"/>
        </w:rPr>
        <w:t xml:space="preserve"> </w:t>
      </w:r>
      <w:r>
        <w:t>However,</w:t>
      </w:r>
      <w:r w:rsidR="002642BA">
        <w:rPr>
          <w:spacing w:val="2"/>
        </w:rPr>
        <w:t xml:space="preserve"> </w:t>
      </w:r>
      <w:r>
        <w:t>two-way</w:t>
      </w:r>
      <w:r w:rsidR="002642BA">
        <w:rPr>
          <w:spacing w:val="-2"/>
        </w:rPr>
        <w:t xml:space="preserve"> </w:t>
      </w:r>
      <w:r>
        <w:t>messaging</w:t>
      </w:r>
      <w:r w:rsidR="002642BA">
        <w:t xml:space="preserve"> </w:t>
      </w:r>
      <w:r>
        <w:t>may</w:t>
      </w:r>
      <w:r w:rsidR="002642BA">
        <w:rPr>
          <w:spacing w:val="-2"/>
        </w:rPr>
        <w:t xml:space="preserve"> </w:t>
      </w:r>
      <w:r>
        <w:t>be</w:t>
      </w:r>
      <w:r w:rsidR="002642BA">
        <w:t xml:space="preserve"> </w:t>
      </w:r>
      <w:r>
        <w:t>especially</w:t>
      </w:r>
      <w:r w:rsidR="002642BA">
        <w:rPr>
          <w:spacing w:val="1"/>
        </w:rPr>
        <w:t xml:space="preserve"> </w:t>
      </w:r>
      <w:r>
        <w:t>important</w:t>
      </w:r>
      <w:r w:rsidR="002642BA">
        <w:rPr>
          <w:spacing w:val="2"/>
        </w:rPr>
        <w:t xml:space="preserve"> </w:t>
      </w:r>
      <w:r>
        <w:rPr>
          <w:spacing w:val="-2"/>
        </w:rPr>
        <w:t>when</w:t>
      </w:r>
      <w:r w:rsidR="002642BA">
        <w:t xml:space="preserve"> </w:t>
      </w:r>
      <w:r>
        <w:t>supporting</w:t>
      </w:r>
      <w:r w:rsidR="002642BA">
        <w:t xml:space="preserve"> </w:t>
      </w:r>
      <w:r>
        <w:t>adherence</w:t>
      </w:r>
      <w:r w:rsidR="002642BA">
        <w:rPr>
          <w:spacing w:val="-2"/>
        </w:rPr>
        <w:t xml:space="preserve"> </w:t>
      </w:r>
      <w:r>
        <w:t>in</w:t>
      </w:r>
      <w:r w:rsidR="002642BA">
        <w:rPr>
          <w:spacing w:val="29"/>
        </w:rPr>
        <w:t xml:space="preserve"> </w:t>
      </w:r>
      <w:r>
        <w:t>patients</w:t>
      </w:r>
      <w:r w:rsidR="002642BA">
        <w:rPr>
          <w:spacing w:val="1"/>
        </w:rPr>
        <w:t xml:space="preserve"> </w:t>
      </w:r>
      <w:r>
        <w:rPr>
          <w:spacing w:val="-2"/>
        </w:rPr>
        <w:t>who</w:t>
      </w:r>
      <w:r w:rsidR="002642BA">
        <w:t xml:space="preserve"> </w:t>
      </w:r>
      <w:r>
        <w:t>intentionally</w:t>
      </w:r>
      <w:r w:rsidR="002642BA">
        <w:rPr>
          <w:spacing w:val="-2"/>
        </w:rPr>
        <w:t xml:space="preserve"> </w:t>
      </w:r>
      <w:r>
        <w:t>decide</w:t>
      </w:r>
      <w:r w:rsidR="002642BA">
        <w:t xml:space="preserve"> </w:t>
      </w:r>
      <w:r>
        <w:t>not</w:t>
      </w:r>
      <w:r w:rsidR="002642BA">
        <w:t xml:space="preserve"> </w:t>
      </w:r>
      <w:r>
        <w:t>to</w:t>
      </w:r>
      <w:r w:rsidR="002642BA">
        <w:rPr>
          <w:spacing w:val="-2"/>
        </w:rPr>
        <w:t xml:space="preserve"> </w:t>
      </w:r>
      <w:r>
        <w:t>take</w:t>
      </w:r>
      <w:r w:rsidR="002642BA">
        <w:rPr>
          <w:spacing w:val="-2"/>
        </w:rPr>
        <w:t xml:space="preserve"> </w:t>
      </w:r>
      <w:r>
        <w:t>their</w:t>
      </w:r>
      <w:r w:rsidR="002642BA">
        <w:t xml:space="preserve"> </w:t>
      </w:r>
      <w:r>
        <w:t>medicine,</w:t>
      </w:r>
      <w:r w:rsidR="002642BA">
        <w:rPr>
          <w:spacing w:val="-3"/>
        </w:rPr>
        <w:t xml:space="preserve"> </w:t>
      </w:r>
      <w:r>
        <w:t>for</w:t>
      </w:r>
      <w:r w:rsidR="002642BA">
        <w:rPr>
          <w:spacing w:val="2"/>
        </w:rPr>
        <w:t xml:space="preserve"> </w:t>
      </w:r>
      <w:r>
        <w:t>example,</w:t>
      </w:r>
      <w:r w:rsidR="002642BA">
        <w:rPr>
          <w:spacing w:val="-3"/>
        </w:rPr>
        <w:t xml:space="preserve"> </w:t>
      </w:r>
      <w:r>
        <w:t>due</w:t>
      </w:r>
      <w:r w:rsidR="002642BA">
        <w:t xml:space="preserve"> </w:t>
      </w:r>
      <w:r>
        <w:t>to</w:t>
      </w:r>
      <w:r w:rsidR="002642BA">
        <w:rPr>
          <w:spacing w:val="-2"/>
        </w:rPr>
        <w:t xml:space="preserve"> </w:t>
      </w:r>
      <w:r>
        <w:t>concerns</w:t>
      </w:r>
      <w:r w:rsidR="002642BA">
        <w:rPr>
          <w:spacing w:val="50"/>
        </w:rPr>
        <w:t xml:space="preserve"> </w:t>
      </w:r>
      <w:r>
        <w:t>about</w:t>
      </w:r>
      <w:r w:rsidR="002642BA">
        <w:rPr>
          <w:spacing w:val="-2"/>
        </w:rPr>
        <w:t xml:space="preserve"> </w:t>
      </w:r>
      <w:r>
        <w:t>risks</w:t>
      </w:r>
      <w:r w:rsidR="002642BA">
        <w:rPr>
          <w:spacing w:val="1"/>
        </w:rPr>
        <w:t xml:space="preserve"> </w:t>
      </w:r>
      <w:r>
        <w:t>associated</w:t>
      </w:r>
      <w:r w:rsidR="002642BA">
        <w:rPr>
          <w:spacing w:val="-2"/>
        </w:rPr>
        <w:t xml:space="preserve"> </w:t>
      </w:r>
      <w:r>
        <w:t>with</w:t>
      </w:r>
      <w:r w:rsidR="002642BA">
        <w:t xml:space="preserve"> </w:t>
      </w:r>
      <w:r>
        <w:t>dosage.</w:t>
      </w:r>
      <w:r>
        <w:rPr>
          <w:position w:val="10"/>
          <w:sz w:val="14"/>
        </w:rPr>
        <w:t>39</w:t>
      </w:r>
      <w:r w:rsidR="002642BA">
        <w:rPr>
          <w:spacing w:val="23"/>
          <w:position w:val="10"/>
          <w:sz w:val="14"/>
        </w:rPr>
        <w:t xml:space="preserve"> </w:t>
      </w:r>
      <w:r>
        <w:t>Two-way</w:t>
      </w:r>
      <w:r w:rsidR="002642BA">
        <w:rPr>
          <w:spacing w:val="-2"/>
        </w:rPr>
        <w:t xml:space="preserve"> </w:t>
      </w:r>
      <w:r>
        <w:t>messaging</w:t>
      </w:r>
      <w:r w:rsidR="002642BA">
        <w:t xml:space="preserve"> </w:t>
      </w:r>
      <w:r>
        <w:t>may</w:t>
      </w:r>
      <w:r w:rsidR="002642BA">
        <w:rPr>
          <w:spacing w:val="-2"/>
        </w:rPr>
        <w:t xml:space="preserve"> </w:t>
      </w:r>
      <w:r>
        <w:rPr>
          <w:spacing w:val="-2"/>
        </w:rPr>
        <w:t>provide</w:t>
      </w:r>
      <w:r w:rsidR="002642BA">
        <w:t xml:space="preserve"> </w:t>
      </w:r>
      <w:r>
        <w:t>better</w:t>
      </w:r>
      <w:r w:rsidR="002642BA">
        <w:rPr>
          <w:spacing w:val="2"/>
        </w:rPr>
        <w:t xml:space="preserve"> </w:t>
      </w:r>
      <w:r>
        <w:t>support</w:t>
      </w:r>
      <w:r w:rsidR="002642BA">
        <w:t xml:space="preserve"> </w:t>
      </w:r>
      <w:r>
        <w:t>than</w:t>
      </w:r>
      <w:r w:rsidR="002642BA">
        <w:rPr>
          <w:spacing w:val="52"/>
        </w:rPr>
        <w:t xml:space="preserve"> </w:t>
      </w:r>
      <w:r>
        <w:t>one</w:t>
      </w:r>
      <w:r w:rsidR="002642BA">
        <w:t xml:space="preserve"> </w:t>
      </w:r>
      <w:r>
        <w:rPr>
          <w:spacing w:val="-2"/>
        </w:rPr>
        <w:t>way,</w:t>
      </w:r>
      <w:r w:rsidR="002642BA">
        <w:rPr>
          <w:spacing w:val="2"/>
        </w:rPr>
        <w:t xml:space="preserve"> </w:t>
      </w:r>
      <w:r>
        <w:t>as</w:t>
      </w:r>
      <w:r w:rsidR="002642BA">
        <w:rPr>
          <w:spacing w:val="1"/>
        </w:rPr>
        <w:t xml:space="preserve"> </w:t>
      </w:r>
      <w:r>
        <w:t>it</w:t>
      </w:r>
      <w:r w:rsidR="002642BA">
        <w:t xml:space="preserve"> </w:t>
      </w:r>
      <w:r>
        <w:t>may</w:t>
      </w:r>
      <w:r w:rsidR="002642BA">
        <w:t xml:space="preserve"> </w:t>
      </w:r>
      <w:r>
        <w:rPr>
          <w:spacing w:val="-2"/>
        </w:rPr>
        <w:t>improve</w:t>
      </w:r>
      <w:r w:rsidR="002642BA">
        <w:t xml:space="preserve"> </w:t>
      </w:r>
      <w:r>
        <w:t>consumer</w:t>
      </w:r>
      <w:r w:rsidR="002642BA">
        <w:t xml:space="preserve"> </w:t>
      </w:r>
      <w:r>
        <w:t>engagement,</w:t>
      </w:r>
      <w:r w:rsidR="002642BA">
        <w:rPr>
          <w:spacing w:val="-3"/>
        </w:rPr>
        <w:t xml:space="preserve"> </w:t>
      </w:r>
      <w:r>
        <w:t>giving</w:t>
      </w:r>
      <w:r w:rsidR="002642BA">
        <w:rPr>
          <w:spacing w:val="3"/>
        </w:rPr>
        <w:t xml:space="preserve"> </w:t>
      </w:r>
      <w:r>
        <w:rPr>
          <w:spacing w:val="-2"/>
        </w:rPr>
        <w:t>clinicians</w:t>
      </w:r>
      <w:r w:rsidR="002642BA">
        <w:rPr>
          <w:spacing w:val="1"/>
        </w:rPr>
        <w:t xml:space="preserve"> </w:t>
      </w:r>
      <w:r>
        <w:t>an</w:t>
      </w:r>
      <w:r w:rsidR="002642BA">
        <w:t xml:space="preserve"> </w:t>
      </w:r>
      <w:r>
        <w:t>opportunity</w:t>
      </w:r>
      <w:r w:rsidR="002642BA">
        <w:rPr>
          <w:spacing w:val="-2"/>
        </w:rPr>
        <w:t xml:space="preserve"> </w:t>
      </w:r>
      <w:r>
        <w:t>to</w:t>
      </w:r>
      <w:r w:rsidR="002642BA">
        <w:rPr>
          <w:spacing w:val="73"/>
        </w:rPr>
        <w:t xml:space="preserve"> </w:t>
      </w:r>
      <w:r>
        <w:t>investigate</w:t>
      </w:r>
      <w:r w:rsidR="002642BA">
        <w:rPr>
          <w:spacing w:val="-2"/>
        </w:rPr>
        <w:t xml:space="preserve"> </w:t>
      </w:r>
      <w:r>
        <w:t>reasons</w:t>
      </w:r>
      <w:r w:rsidR="002642BA">
        <w:rPr>
          <w:spacing w:val="-4"/>
        </w:rPr>
        <w:t xml:space="preserve"> </w:t>
      </w:r>
      <w:r>
        <w:t>for</w:t>
      </w:r>
      <w:r w:rsidR="002642BA">
        <w:rPr>
          <w:spacing w:val="2"/>
        </w:rPr>
        <w:t xml:space="preserve"> </w:t>
      </w:r>
      <w:r>
        <w:t>non-adherence,</w:t>
      </w:r>
      <w:r w:rsidR="002642BA">
        <w:rPr>
          <w:spacing w:val="2"/>
        </w:rPr>
        <w:t xml:space="preserve"> </w:t>
      </w:r>
      <w:r>
        <w:t>and</w:t>
      </w:r>
      <w:r w:rsidR="002642BA">
        <w:rPr>
          <w:spacing w:val="-2"/>
        </w:rPr>
        <w:t xml:space="preserve"> </w:t>
      </w:r>
      <w:r>
        <w:t>to</w:t>
      </w:r>
      <w:r w:rsidR="002642BA">
        <w:rPr>
          <w:spacing w:val="-2"/>
        </w:rPr>
        <w:t xml:space="preserve"> </w:t>
      </w:r>
      <w:r>
        <w:t>address</w:t>
      </w:r>
      <w:r w:rsidR="002642BA">
        <w:rPr>
          <w:spacing w:val="-2"/>
        </w:rPr>
        <w:t xml:space="preserve"> </w:t>
      </w:r>
      <w:r>
        <w:t>concerns</w:t>
      </w:r>
      <w:r w:rsidR="002642BA">
        <w:rPr>
          <w:spacing w:val="-2"/>
        </w:rPr>
        <w:t xml:space="preserve"> </w:t>
      </w:r>
      <w:r>
        <w:t>and</w:t>
      </w:r>
      <w:r w:rsidR="002642BA">
        <w:rPr>
          <w:spacing w:val="-2"/>
        </w:rPr>
        <w:t xml:space="preserve"> </w:t>
      </w:r>
      <w:r>
        <w:t>provide</w:t>
      </w:r>
      <w:r w:rsidR="002642BA">
        <w:t xml:space="preserve"> </w:t>
      </w:r>
      <w:r>
        <w:t>extra</w:t>
      </w:r>
      <w:r w:rsidR="002642BA">
        <w:rPr>
          <w:spacing w:val="1"/>
        </w:rPr>
        <w:t xml:space="preserve"> </w:t>
      </w:r>
      <w:r>
        <w:t>support.</w:t>
      </w:r>
    </w:p>
    <w:p w:rsidR="00113C9F" w:rsidRDefault="00722AC3" w:rsidP="00700490">
      <w:pPr>
        <w:pStyle w:val="BodyText"/>
      </w:pPr>
      <w:r>
        <w:t>Key</w:t>
      </w:r>
      <w:r w:rsidR="002642BA">
        <w:rPr>
          <w:spacing w:val="-2"/>
        </w:rPr>
        <w:t xml:space="preserve"> </w:t>
      </w:r>
      <w:r>
        <w:t>informant</w:t>
      </w:r>
      <w:r w:rsidR="002642BA">
        <w:t xml:space="preserve"> </w:t>
      </w:r>
      <w:r>
        <w:t>comments</w:t>
      </w:r>
      <w:r w:rsidR="002642BA">
        <w:rPr>
          <w:spacing w:val="-2"/>
        </w:rPr>
        <w:t xml:space="preserve"> </w:t>
      </w:r>
      <w:r>
        <w:t>supported</w:t>
      </w:r>
      <w:r w:rsidR="002642BA">
        <w:rPr>
          <w:spacing w:val="-2"/>
        </w:rPr>
        <w:t xml:space="preserve"> </w:t>
      </w:r>
      <w:r>
        <w:t>the</w:t>
      </w:r>
      <w:r w:rsidR="002642BA">
        <w:t xml:space="preserve"> </w:t>
      </w:r>
      <w:r>
        <w:rPr>
          <w:spacing w:val="-2"/>
        </w:rPr>
        <w:t>view</w:t>
      </w:r>
      <w:r w:rsidR="002642BA">
        <w:rPr>
          <w:spacing w:val="-3"/>
        </w:rPr>
        <w:t xml:space="preserve"> </w:t>
      </w:r>
      <w:r>
        <w:t>about</w:t>
      </w:r>
      <w:r w:rsidR="002642BA">
        <w:t xml:space="preserve"> </w:t>
      </w:r>
      <w:r>
        <w:t>the</w:t>
      </w:r>
      <w:r w:rsidR="002642BA">
        <w:t xml:space="preserve"> </w:t>
      </w:r>
      <w:r>
        <w:t>superiority</w:t>
      </w:r>
      <w:r w:rsidR="002642BA">
        <w:rPr>
          <w:spacing w:val="-2"/>
        </w:rPr>
        <w:t xml:space="preserve"> </w:t>
      </w:r>
      <w:r>
        <w:rPr>
          <w:spacing w:val="-2"/>
        </w:rPr>
        <w:t>of</w:t>
      </w:r>
      <w:r w:rsidR="002642BA">
        <w:rPr>
          <w:spacing w:val="2"/>
        </w:rPr>
        <w:t xml:space="preserve"> </w:t>
      </w:r>
      <w:r>
        <w:rPr>
          <w:spacing w:val="-2"/>
        </w:rPr>
        <w:t>two-way</w:t>
      </w:r>
      <w:r w:rsidR="002642BA">
        <w:rPr>
          <w:spacing w:val="-2"/>
        </w:rPr>
        <w:t xml:space="preserve"> </w:t>
      </w:r>
      <w:r>
        <w:t>messaging</w:t>
      </w:r>
      <w:r w:rsidR="002642BA">
        <w:rPr>
          <w:spacing w:val="58"/>
        </w:rPr>
        <w:t xml:space="preserve"> </w:t>
      </w:r>
      <w:r>
        <w:t>function</w:t>
      </w:r>
      <w:r w:rsidR="002642BA">
        <w:t xml:space="preserve"> </w:t>
      </w:r>
      <w:r>
        <w:rPr>
          <w:spacing w:val="-2"/>
        </w:rPr>
        <w:t>of</w:t>
      </w:r>
      <w:r w:rsidR="002642BA">
        <w:t xml:space="preserve"> </w:t>
      </w:r>
      <w:r>
        <w:t>the</w:t>
      </w:r>
      <w:r w:rsidR="002642BA">
        <w:rPr>
          <w:spacing w:val="-2"/>
        </w:rPr>
        <w:t xml:space="preserve"> </w:t>
      </w:r>
      <w:r>
        <w:t>organisation’s</w:t>
      </w:r>
      <w:r w:rsidR="002642BA">
        <w:rPr>
          <w:spacing w:val="1"/>
        </w:rPr>
        <w:t xml:space="preserve"> </w:t>
      </w:r>
      <w:r>
        <w:t>patient</w:t>
      </w:r>
      <w:r w:rsidR="002642BA">
        <w:t xml:space="preserve"> </w:t>
      </w:r>
      <w:r>
        <w:t>portal,</w:t>
      </w:r>
      <w:r w:rsidR="002642BA">
        <w:rPr>
          <w:spacing w:val="2"/>
        </w:rPr>
        <w:t xml:space="preserve"> </w:t>
      </w:r>
      <w:r>
        <w:rPr>
          <w:spacing w:val="-2"/>
        </w:rPr>
        <w:t>but</w:t>
      </w:r>
      <w:r w:rsidR="002642BA">
        <w:rPr>
          <w:spacing w:val="2"/>
        </w:rPr>
        <w:t xml:space="preserve"> </w:t>
      </w:r>
      <w:r>
        <w:rPr>
          <w:spacing w:val="-2"/>
        </w:rPr>
        <w:t>also</w:t>
      </w:r>
      <w:r w:rsidR="002642BA">
        <w:t xml:space="preserve"> </w:t>
      </w:r>
      <w:r>
        <w:t>highlighted</w:t>
      </w:r>
      <w:r w:rsidR="002642BA">
        <w:rPr>
          <w:spacing w:val="-2"/>
        </w:rPr>
        <w:t xml:space="preserve"> </w:t>
      </w:r>
      <w:r>
        <w:t>the</w:t>
      </w:r>
      <w:r w:rsidR="002642BA">
        <w:rPr>
          <w:spacing w:val="-2"/>
        </w:rPr>
        <w:t xml:space="preserve"> </w:t>
      </w:r>
      <w:r>
        <w:t>subsequent</w:t>
      </w:r>
      <w:r w:rsidR="002642BA">
        <w:rPr>
          <w:spacing w:val="2"/>
        </w:rPr>
        <w:t xml:space="preserve"> </w:t>
      </w:r>
      <w:r>
        <w:t>effects</w:t>
      </w:r>
      <w:r w:rsidR="002642BA">
        <w:t xml:space="preserve"> </w:t>
      </w:r>
      <w:r>
        <w:t>on</w:t>
      </w:r>
      <w:r w:rsidR="002642BA">
        <w:rPr>
          <w:spacing w:val="60"/>
        </w:rPr>
        <w:t xml:space="preserve"> </w:t>
      </w:r>
      <w:r>
        <w:t>workload.</w:t>
      </w:r>
    </w:p>
    <w:p w:rsidR="00700490" w:rsidRDefault="00700490" w:rsidP="00700490">
      <w:pPr>
        <w:pStyle w:val="BoxName"/>
        <w:rPr>
          <w:rFonts w:eastAsia="Arial" w:hAnsi="Arial" w:cs="Arial"/>
          <w:szCs w:val="21"/>
        </w:rPr>
      </w:pPr>
      <w:r>
        <w:t>Success in two-way</w:t>
      </w:r>
      <w:r>
        <w:rPr>
          <w:spacing w:val="-6"/>
        </w:rPr>
        <w:t xml:space="preserve"> </w:t>
      </w:r>
      <w:r>
        <w:t>messaging</w:t>
      </w:r>
    </w:p>
    <w:p w:rsidR="00700490" w:rsidRPr="00D33345" w:rsidRDefault="00700490" w:rsidP="00700490">
      <w:pPr>
        <w:pStyle w:val="BoxText"/>
        <w:rPr>
          <w:i/>
        </w:rPr>
      </w:pPr>
      <w:r w:rsidRPr="00D33345">
        <w:rPr>
          <w:i/>
        </w:rPr>
        <w:t>Where</w:t>
      </w:r>
      <w:r w:rsidRPr="00D33345">
        <w:rPr>
          <w:i/>
          <w:spacing w:val="-7"/>
        </w:rPr>
        <w:t xml:space="preserve"> </w:t>
      </w:r>
      <w:r w:rsidRPr="00D33345">
        <w:rPr>
          <w:i/>
        </w:rPr>
        <w:t>we've</w:t>
      </w:r>
      <w:r w:rsidRPr="00D33345">
        <w:rPr>
          <w:i/>
          <w:spacing w:val="-6"/>
        </w:rPr>
        <w:t xml:space="preserve"> </w:t>
      </w:r>
      <w:r w:rsidRPr="00D33345">
        <w:rPr>
          <w:i/>
        </w:rPr>
        <w:t>not</w:t>
      </w:r>
      <w:r w:rsidRPr="00D33345">
        <w:rPr>
          <w:i/>
          <w:spacing w:val="-7"/>
        </w:rPr>
        <w:t xml:space="preserve"> </w:t>
      </w:r>
      <w:r w:rsidRPr="00D33345">
        <w:rPr>
          <w:i/>
        </w:rPr>
        <w:t>seen</w:t>
      </w:r>
      <w:r w:rsidRPr="00D33345">
        <w:rPr>
          <w:i/>
          <w:spacing w:val="-6"/>
        </w:rPr>
        <w:t xml:space="preserve"> </w:t>
      </w:r>
      <w:r w:rsidRPr="00D33345">
        <w:rPr>
          <w:i/>
        </w:rPr>
        <w:t>the</w:t>
      </w:r>
      <w:r w:rsidRPr="00D33345">
        <w:rPr>
          <w:i/>
          <w:spacing w:val="-5"/>
        </w:rPr>
        <w:t xml:space="preserve"> </w:t>
      </w:r>
      <w:r w:rsidRPr="00D33345">
        <w:rPr>
          <w:i/>
        </w:rPr>
        <w:t>optimal</w:t>
      </w:r>
      <w:r w:rsidRPr="00D33345">
        <w:rPr>
          <w:i/>
          <w:spacing w:val="-7"/>
        </w:rPr>
        <w:t xml:space="preserve"> </w:t>
      </w:r>
      <w:r w:rsidRPr="00D33345">
        <w:rPr>
          <w:i/>
        </w:rPr>
        <w:t>success</w:t>
      </w:r>
      <w:r w:rsidRPr="00D33345">
        <w:rPr>
          <w:i/>
          <w:spacing w:val="-6"/>
        </w:rPr>
        <w:t xml:space="preserve"> </w:t>
      </w:r>
      <w:r w:rsidRPr="00D33345">
        <w:rPr>
          <w:i/>
        </w:rPr>
        <w:t>from</w:t>
      </w:r>
      <w:r w:rsidRPr="00D33345">
        <w:rPr>
          <w:i/>
          <w:spacing w:val="-6"/>
        </w:rPr>
        <w:t xml:space="preserve"> </w:t>
      </w:r>
      <w:r w:rsidRPr="00D33345">
        <w:rPr>
          <w:i/>
        </w:rPr>
        <w:t>my</w:t>
      </w:r>
      <w:r w:rsidRPr="00D33345">
        <w:rPr>
          <w:i/>
          <w:spacing w:val="-5"/>
        </w:rPr>
        <w:t xml:space="preserve"> </w:t>
      </w:r>
      <w:r w:rsidRPr="00D33345">
        <w:rPr>
          <w:i/>
        </w:rPr>
        <w:t>perspective</w:t>
      </w:r>
      <w:r w:rsidRPr="00D33345">
        <w:rPr>
          <w:i/>
          <w:spacing w:val="-5"/>
        </w:rPr>
        <w:t xml:space="preserve"> </w:t>
      </w:r>
      <w:r w:rsidRPr="00D33345">
        <w:rPr>
          <w:i/>
        </w:rPr>
        <w:t>is</w:t>
      </w:r>
      <w:r w:rsidRPr="00D33345">
        <w:rPr>
          <w:i/>
          <w:spacing w:val="-6"/>
        </w:rPr>
        <w:t xml:space="preserve"> </w:t>
      </w:r>
      <w:r w:rsidRPr="00D33345">
        <w:rPr>
          <w:i/>
        </w:rPr>
        <w:t>the</w:t>
      </w:r>
      <w:r w:rsidRPr="00D33345">
        <w:rPr>
          <w:i/>
          <w:spacing w:val="-4"/>
        </w:rPr>
        <w:t xml:space="preserve"> </w:t>
      </w:r>
      <w:r w:rsidRPr="00D33345">
        <w:rPr>
          <w:i/>
        </w:rPr>
        <w:t>bidirectional</w:t>
      </w:r>
      <w:r w:rsidRPr="00D33345">
        <w:rPr>
          <w:i/>
          <w:spacing w:val="-8"/>
        </w:rPr>
        <w:t xml:space="preserve"> </w:t>
      </w:r>
      <w:r w:rsidRPr="00D33345">
        <w:rPr>
          <w:i/>
        </w:rPr>
        <w:t>exchange</w:t>
      </w:r>
      <w:r w:rsidRPr="00D33345">
        <w:rPr>
          <w:i/>
          <w:spacing w:val="-4"/>
        </w:rPr>
        <w:t xml:space="preserve"> </w:t>
      </w:r>
      <w:r w:rsidRPr="00D33345">
        <w:rPr>
          <w:i/>
        </w:rPr>
        <w:t>of</w:t>
      </w:r>
      <w:r w:rsidRPr="00D33345">
        <w:rPr>
          <w:i/>
          <w:spacing w:val="56"/>
          <w:w w:val="99"/>
        </w:rPr>
        <w:t xml:space="preserve"> </w:t>
      </w:r>
      <w:r w:rsidRPr="00D33345">
        <w:rPr>
          <w:i/>
        </w:rPr>
        <w:t>patient</w:t>
      </w:r>
      <w:r w:rsidRPr="00D33345">
        <w:rPr>
          <w:i/>
          <w:spacing w:val="-5"/>
        </w:rPr>
        <w:t xml:space="preserve"> </w:t>
      </w:r>
      <w:r w:rsidRPr="00D33345">
        <w:rPr>
          <w:i/>
        </w:rPr>
        <w:t>information.</w:t>
      </w:r>
      <w:r w:rsidRPr="00D33345">
        <w:rPr>
          <w:i/>
          <w:spacing w:val="-7"/>
        </w:rPr>
        <w:t xml:space="preserve"> </w:t>
      </w:r>
      <w:r w:rsidRPr="00D33345">
        <w:rPr>
          <w:i/>
        </w:rPr>
        <w:t>Within</w:t>
      </w:r>
      <w:r w:rsidRPr="00D33345">
        <w:rPr>
          <w:i/>
          <w:spacing w:val="-5"/>
        </w:rPr>
        <w:t xml:space="preserve"> </w:t>
      </w:r>
      <w:r w:rsidRPr="00D33345">
        <w:rPr>
          <w:i/>
        </w:rPr>
        <w:t>the</w:t>
      </w:r>
      <w:r w:rsidRPr="00D33345">
        <w:rPr>
          <w:i/>
          <w:spacing w:val="-6"/>
        </w:rPr>
        <w:t xml:space="preserve"> </w:t>
      </w:r>
      <w:r w:rsidRPr="00D33345">
        <w:rPr>
          <w:i/>
        </w:rPr>
        <w:t>Cerner's</w:t>
      </w:r>
      <w:r w:rsidRPr="00D33345">
        <w:rPr>
          <w:i/>
          <w:spacing w:val="-6"/>
        </w:rPr>
        <w:t xml:space="preserve"> </w:t>
      </w:r>
      <w:r w:rsidRPr="00D33345">
        <w:rPr>
          <w:i/>
        </w:rPr>
        <w:t>system,</w:t>
      </w:r>
      <w:r w:rsidRPr="00D33345">
        <w:rPr>
          <w:i/>
          <w:spacing w:val="-6"/>
        </w:rPr>
        <w:t xml:space="preserve"> </w:t>
      </w:r>
      <w:r w:rsidRPr="00D33345">
        <w:rPr>
          <w:i/>
        </w:rPr>
        <w:t>there's</w:t>
      </w:r>
      <w:r w:rsidRPr="00D33345">
        <w:rPr>
          <w:i/>
          <w:spacing w:val="-3"/>
        </w:rPr>
        <w:t xml:space="preserve"> </w:t>
      </w:r>
      <w:r w:rsidRPr="00D33345">
        <w:rPr>
          <w:i/>
        </w:rPr>
        <w:t>Message</w:t>
      </w:r>
      <w:r w:rsidRPr="00D33345">
        <w:rPr>
          <w:i/>
          <w:spacing w:val="-5"/>
        </w:rPr>
        <w:t xml:space="preserve"> </w:t>
      </w:r>
      <w:r w:rsidRPr="00D33345">
        <w:rPr>
          <w:i/>
        </w:rPr>
        <w:t>Centre,</w:t>
      </w:r>
      <w:r w:rsidRPr="00D33345">
        <w:rPr>
          <w:i/>
          <w:spacing w:val="-7"/>
        </w:rPr>
        <w:t xml:space="preserve"> </w:t>
      </w:r>
      <w:r w:rsidRPr="00D33345">
        <w:rPr>
          <w:i/>
        </w:rPr>
        <w:t>which</w:t>
      </w:r>
      <w:r w:rsidRPr="00D33345">
        <w:rPr>
          <w:i/>
          <w:spacing w:val="-4"/>
        </w:rPr>
        <w:t xml:space="preserve"> </w:t>
      </w:r>
      <w:r w:rsidRPr="00D33345">
        <w:rPr>
          <w:i/>
        </w:rPr>
        <w:t>is</w:t>
      </w:r>
      <w:r w:rsidRPr="00D33345">
        <w:rPr>
          <w:i/>
          <w:spacing w:val="-6"/>
        </w:rPr>
        <w:t xml:space="preserve"> </w:t>
      </w:r>
      <w:r w:rsidRPr="00D33345">
        <w:rPr>
          <w:i/>
        </w:rPr>
        <w:t>like</w:t>
      </w:r>
      <w:r w:rsidRPr="00D33345">
        <w:rPr>
          <w:i/>
          <w:spacing w:val="-7"/>
        </w:rPr>
        <w:t xml:space="preserve"> </w:t>
      </w:r>
      <w:r w:rsidRPr="00D33345">
        <w:rPr>
          <w:i/>
        </w:rPr>
        <w:t>an</w:t>
      </w:r>
      <w:r w:rsidRPr="00D33345">
        <w:rPr>
          <w:i/>
          <w:spacing w:val="-4"/>
        </w:rPr>
        <w:t xml:space="preserve"> </w:t>
      </w:r>
      <w:r w:rsidRPr="00D33345">
        <w:rPr>
          <w:i/>
        </w:rPr>
        <w:t>inbox</w:t>
      </w:r>
      <w:r w:rsidRPr="00D33345">
        <w:rPr>
          <w:i/>
          <w:spacing w:val="-6"/>
        </w:rPr>
        <w:t xml:space="preserve"> </w:t>
      </w:r>
      <w:r w:rsidRPr="00D33345">
        <w:rPr>
          <w:i/>
        </w:rPr>
        <w:t>and</w:t>
      </w:r>
      <w:r w:rsidRPr="00D33345">
        <w:rPr>
          <w:i/>
          <w:spacing w:val="86"/>
          <w:w w:val="99"/>
        </w:rPr>
        <w:t xml:space="preserve"> </w:t>
      </w:r>
      <w:r w:rsidRPr="00D33345">
        <w:rPr>
          <w:i/>
        </w:rPr>
        <w:t>there's</w:t>
      </w:r>
      <w:r w:rsidRPr="00D33345">
        <w:rPr>
          <w:i/>
          <w:spacing w:val="-6"/>
        </w:rPr>
        <w:t xml:space="preserve"> </w:t>
      </w:r>
      <w:r w:rsidRPr="00D33345">
        <w:rPr>
          <w:i/>
        </w:rPr>
        <w:t>a</w:t>
      </w:r>
      <w:r w:rsidRPr="00D33345">
        <w:rPr>
          <w:i/>
          <w:spacing w:val="-4"/>
        </w:rPr>
        <w:t xml:space="preserve"> </w:t>
      </w:r>
      <w:r w:rsidRPr="00D33345">
        <w:rPr>
          <w:i/>
        </w:rPr>
        <w:t>bell-shaped</w:t>
      </w:r>
      <w:r w:rsidRPr="00D33345">
        <w:rPr>
          <w:i/>
          <w:spacing w:val="-6"/>
        </w:rPr>
        <w:t xml:space="preserve"> </w:t>
      </w:r>
      <w:r w:rsidRPr="00D33345">
        <w:rPr>
          <w:i/>
        </w:rPr>
        <w:t>curve</w:t>
      </w:r>
      <w:r w:rsidRPr="00D33345">
        <w:rPr>
          <w:i/>
          <w:spacing w:val="-4"/>
        </w:rPr>
        <w:t xml:space="preserve"> </w:t>
      </w:r>
      <w:r w:rsidRPr="00D33345">
        <w:rPr>
          <w:i/>
        </w:rPr>
        <w:t>of</w:t>
      </w:r>
      <w:r w:rsidRPr="00D33345">
        <w:rPr>
          <w:i/>
          <w:spacing w:val="-6"/>
        </w:rPr>
        <w:t xml:space="preserve"> </w:t>
      </w:r>
      <w:r w:rsidRPr="00D33345">
        <w:rPr>
          <w:i/>
        </w:rPr>
        <w:t>how</w:t>
      </w:r>
      <w:r w:rsidRPr="00D33345">
        <w:rPr>
          <w:i/>
          <w:spacing w:val="-6"/>
        </w:rPr>
        <w:t xml:space="preserve"> </w:t>
      </w:r>
      <w:r w:rsidRPr="00D33345">
        <w:rPr>
          <w:i/>
        </w:rPr>
        <w:t>well</w:t>
      </w:r>
      <w:r w:rsidRPr="00D33345">
        <w:rPr>
          <w:i/>
          <w:spacing w:val="-4"/>
        </w:rPr>
        <w:t xml:space="preserve"> </w:t>
      </w:r>
      <w:r w:rsidRPr="00D33345">
        <w:rPr>
          <w:i/>
        </w:rPr>
        <w:t>that's</w:t>
      </w:r>
      <w:r w:rsidRPr="00D33345">
        <w:rPr>
          <w:i/>
          <w:spacing w:val="-3"/>
        </w:rPr>
        <w:t xml:space="preserve"> </w:t>
      </w:r>
      <w:r w:rsidRPr="00D33345">
        <w:rPr>
          <w:i/>
        </w:rPr>
        <w:t>being</w:t>
      </w:r>
      <w:r w:rsidRPr="00D33345">
        <w:rPr>
          <w:i/>
          <w:spacing w:val="-4"/>
        </w:rPr>
        <w:t xml:space="preserve"> </w:t>
      </w:r>
      <w:r w:rsidRPr="00D33345">
        <w:rPr>
          <w:i/>
        </w:rPr>
        <w:t>used</w:t>
      </w:r>
      <w:r w:rsidRPr="00D33345">
        <w:rPr>
          <w:i/>
          <w:spacing w:val="-6"/>
        </w:rPr>
        <w:t xml:space="preserve"> </w:t>
      </w:r>
      <w:r w:rsidRPr="00D33345">
        <w:rPr>
          <w:i/>
        </w:rPr>
        <w:t>across</w:t>
      </w:r>
      <w:r w:rsidRPr="00D33345">
        <w:rPr>
          <w:i/>
          <w:spacing w:val="-5"/>
        </w:rPr>
        <w:t xml:space="preserve"> </w:t>
      </w:r>
      <w:r w:rsidRPr="00D33345">
        <w:rPr>
          <w:i/>
        </w:rPr>
        <w:t>our</w:t>
      </w:r>
      <w:r w:rsidRPr="00D33345">
        <w:rPr>
          <w:i/>
          <w:spacing w:val="-5"/>
        </w:rPr>
        <w:t xml:space="preserve"> </w:t>
      </w:r>
      <w:r w:rsidRPr="00D33345">
        <w:rPr>
          <w:i/>
        </w:rPr>
        <w:t>organisation.</w:t>
      </w:r>
      <w:r w:rsidRPr="00D33345">
        <w:rPr>
          <w:i/>
          <w:spacing w:val="-5"/>
        </w:rPr>
        <w:t xml:space="preserve"> </w:t>
      </w:r>
      <w:r w:rsidRPr="00D33345">
        <w:rPr>
          <w:i/>
        </w:rPr>
        <w:t>You</w:t>
      </w:r>
      <w:r w:rsidRPr="00D33345">
        <w:rPr>
          <w:i/>
          <w:spacing w:val="-4"/>
        </w:rPr>
        <w:t xml:space="preserve"> </w:t>
      </w:r>
      <w:r w:rsidRPr="00D33345">
        <w:rPr>
          <w:i/>
        </w:rPr>
        <w:t>don't</w:t>
      </w:r>
      <w:r w:rsidRPr="00D33345">
        <w:rPr>
          <w:i/>
          <w:spacing w:val="-6"/>
        </w:rPr>
        <w:t xml:space="preserve"> </w:t>
      </w:r>
      <w:r w:rsidRPr="00D33345">
        <w:rPr>
          <w:i/>
        </w:rPr>
        <w:t>want</w:t>
      </w:r>
      <w:r w:rsidRPr="00D33345">
        <w:rPr>
          <w:i/>
          <w:spacing w:val="80"/>
          <w:w w:val="99"/>
        </w:rPr>
        <w:t xml:space="preserve"> </w:t>
      </w:r>
      <w:r w:rsidRPr="00D33345">
        <w:rPr>
          <w:i/>
        </w:rPr>
        <w:t>busy</w:t>
      </w:r>
      <w:r w:rsidRPr="00D33345">
        <w:rPr>
          <w:i/>
          <w:spacing w:val="-5"/>
        </w:rPr>
        <w:t xml:space="preserve"> </w:t>
      </w:r>
      <w:r w:rsidRPr="00D33345">
        <w:rPr>
          <w:i/>
        </w:rPr>
        <w:t>consultants</w:t>
      </w:r>
      <w:r w:rsidRPr="00D33345">
        <w:rPr>
          <w:i/>
          <w:spacing w:val="-5"/>
        </w:rPr>
        <w:t xml:space="preserve"> </w:t>
      </w:r>
      <w:r w:rsidRPr="00D33345">
        <w:rPr>
          <w:i/>
        </w:rPr>
        <w:t>getting</w:t>
      </w:r>
      <w:r w:rsidRPr="00D33345">
        <w:rPr>
          <w:i/>
          <w:spacing w:val="-4"/>
        </w:rPr>
        <w:t xml:space="preserve"> </w:t>
      </w:r>
      <w:r w:rsidRPr="00D33345">
        <w:rPr>
          <w:i/>
        </w:rPr>
        <w:t>a</w:t>
      </w:r>
      <w:r w:rsidRPr="00D33345">
        <w:rPr>
          <w:i/>
          <w:spacing w:val="-4"/>
        </w:rPr>
        <w:t xml:space="preserve"> </w:t>
      </w:r>
      <w:r w:rsidRPr="00D33345">
        <w:rPr>
          <w:i/>
        </w:rPr>
        <w:t>blizzard</w:t>
      </w:r>
      <w:r w:rsidRPr="00D33345">
        <w:rPr>
          <w:i/>
          <w:spacing w:val="-4"/>
        </w:rPr>
        <w:t xml:space="preserve"> </w:t>
      </w:r>
      <w:r w:rsidRPr="00D33345">
        <w:rPr>
          <w:i/>
        </w:rPr>
        <w:t>of</w:t>
      </w:r>
      <w:r w:rsidRPr="00D33345">
        <w:rPr>
          <w:i/>
          <w:spacing w:val="-6"/>
        </w:rPr>
        <w:t xml:space="preserve"> </w:t>
      </w:r>
      <w:r w:rsidRPr="00D33345">
        <w:rPr>
          <w:i/>
        </w:rPr>
        <w:t>emails</w:t>
      </w:r>
      <w:r w:rsidRPr="00D33345">
        <w:rPr>
          <w:i/>
          <w:spacing w:val="-5"/>
        </w:rPr>
        <w:t xml:space="preserve"> </w:t>
      </w:r>
      <w:r w:rsidRPr="00D33345">
        <w:rPr>
          <w:i/>
        </w:rPr>
        <w:t>from</w:t>
      </w:r>
      <w:r w:rsidRPr="00D33345">
        <w:rPr>
          <w:i/>
          <w:spacing w:val="-6"/>
        </w:rPr>
        <w:t xml:space="preserve"> </w:t>
      </w:r>
      <w:r w:rsidRPr="00D33345">
        <w:rPr>
          <w:i/>
        </w:rPr>
        <w:t>patients,</w:t>
      </w:r>
      <w:r w:rsidRPr="00D33345">
        <w:rPr>
          <w:i/>
          <w:spacing w:val="-5"/>
        </w:rPr>
        <w:t xml:space="preserve"> </w:t>
      </w:r>
      <w:r w:rsidRPr="00D33345">
        <w:rPr>
          <w:i/>
        </w:rPr>
        <w:t>but</w:t>
      </w:r>
      <w:r w:rsidRPr="00D33345">
        <w:rPr>
          <w:i/>
          <w:spacing w:val="-6"/>
        </w:rPr>
        <w:t xml:space="preserve"> </w:t>
      </w:r>
      <w:r w:rsidRPr="00D33345">
        <w:rPr>
          <w:i/>
        </w:rPr>
        <w:t>there's</w:t>
      </w:r>
      <w:r w:rsidRPr="00D33345">
        <w:rPr>
          <w:i/>
          <w:spacing w:val="-5"/>
        </w:rPr>
        <w:t xml:space="preserve"> </w:t>
      </w:r>
      <w:r w:rsidRPr="00D33345">
        <w:rPr>
          <w:i/>
        </w:rPr>
        <w:t>a</w:t>
      </w:r>
      <w:r w:rsidRPr="00D33345">
        <w:rPr>
          <w:i/>
          <w:spacing w:val="-6"/>
        </w:rPr>
        <w:t xml:space="preserve"> </w:t>
      </w:r>
      <w:r w:rsidRPr="00D33345">
        <w:rPr>
          <w:i/>
        </w:rPr>
        <w:t>capability</w:t>
      </w:r>
      <w:r w:rsidRPr="00D33345">
        <w:rPr>
          <w:i/>
          <w:spacing w:val="-5"/>
        </w:rPr>
        <w:t xml:space="preserve"> </w:t>
      </w:r>
      <w:r w:rsidRPr="00D33345">
        <w:rPr>
          <w:i/>
        </w:rPr>
        <w:t>to</w:t>
      </w:r>
      <w:r w:rsidRPr="00D33345">
        <w:rPr>
          <w:i/>
          <w:spacing w:val="-5"/>
        </w:rPr>
        <w:t xml:space="preserve"> </w:t>
      </w:r>
      <w:r w:rsidRPr="00D33345">
        <w:rPr>
          <w:i/>
        </w:rPr>
        <w:t>create</w:t>
      </w:r>
      <w:r w:rsidRPr="00D33345">
        <w:rPr>
          <w:i/>
          <w:spacing w:val="-4"/>
        </w:rPr>
        <w:t xml:space="preserve"> </w:t>
      </w:r>
      <w:r w:rsidRPr="00D33345">
        <w:rPr>
          <w:i/>
        </w:rPr>
        <w:t>a</w:t>
      </w:r>
      <w:r w:rsidRPr="00D33345">
        <w:rPr>
          <w:i/>
          <w:spacing w:val="-6"/>
        </w:rPr>
        <w:t xml:space="preserve"> </w:t>
      </w:r>
      <w:r w:rsidRPr="00D33345">
        <w:rPr>
          <w:i/>
        </w:rPr>
        <w:t>pool</w:t>
      </w:r>
      <w:r w:rsidRPr="00D33345">
        <w:rPr>
          <w:i/>
          <w:spacing w:val="98"/>
          <w:w w:val="99"/>
        </w:rPr>
        <w:t xml:space="preserve"> </w:t>
      </w:r>
      <w:r w:rsidRPr="00D33345">
        <w:rPr>
          <w:i/>
        </w:rPr>
        <w:lastRenderedPageBreak/>
        <w:t>with</w:t>
      </w:r>
      <w:r w:rsidRPr="00D33345">
        <w:rPr>
          <w:i/>
          <w:spacing w:val="-4"/>
        </w:rPr>
        <w:t xml:space="preserve"> </w:t>
      </w:r>
      <w:r w:rsidRPr="00D33345">
        <w:rPr>
          <w:i/>
        </w:rPr>
        <w:t>the</w:t>
      </w:r>
      <w:r w:rsidRPr="00D33345">
        <w:rPr>
          <w:i/>
          <w:spacing w:val="-3"/>
        </w:rPr>
        <w:t xml:space="preserve"> </w:t>
      </w:r>
      <w:r w:rsidRPr="00D33345">
        <w:rPr>
          <w:i/>
        </w:rPr>
        <w:t>Message</w:t>
      </w:r>
      <w:r w:rsidRPr="00D33345">
        <w:rPr>
          <w:i/>
          <w:spacing w:val="-5"/>
        </w:rPr>
        <w:t xml:space="preserve"> </w:t>
      </w:r>
      <w:r w:rsidRPr="00D33345">
        <w:rPr>
          <w:i/>
        </w:rPr>
        <w:t>Centre,</w:t>
      </w:r>
      <w:r w:rsidRPr="00D33345">
        <w:rPr>
          <w:i/>
          <w:spacing w:val="-5"/>
        </w:rPr>
        <w:t xml:space="preserve"> </w:t>
      </w:r>
      <w:r w:rsidRPr="00D33345">
        <w:rPr>
          <w:i/>
          <w:spacing w:val="1"/>
        </w:rPr>
        <w:t>so</w:t>
      </w:r>
      <w:r w:rsidRPr="00D33345">
        <w:rPr>
          <w:i/>
          <w:spacing w:val="-5"/>
        </w:rPr>
        <w:t xml:space="preserve"> </w:t>
      </w:r>
      <w:r w:rsidRPr="00D33345">
        <w:rPr>
          <w:i/>
        </w:rPr>
        <w:t>you</w:t>
      </w:r>
      <w:r w:rsidRPr="00D33345">
        <w:rPr>
          <w:i/>
          <w:spacing w:val="-5"/>
        </w:rPr>
        <w:t xml:space="preserve"> </w:t>
      </w:r>
      <w:r w:rsidRPr="00D33345">
        <w:rPr>
          <w:i/>
        </w:rPr>
        <w:t>can</w:t>
      </w:r>
      <w:r w:rsidRPr="00D33345">
        <w:rPr>
          <w:i/>
          <w:spacing w:val="-4"/>
        </w:rPr>
        <w:t xml:space="preserve"> </w:t>
      </w:r>
      <w:r w:rsidRPr="00D33345">
        <w:rPr>
          <w:i/>
        </w:rPr>
        <w:t>have</w:t>
      </w:r>
      <w:r w:rsidRPr="00D33345">
        <w:rPr>
          <w:i/>
          <w:spacing w:val="-3"/>
        </w:rPr>
        <w:t xml:space="preserve"> </w:t>
      </w:r>
      <w:r w:rsidRPr="00D33345">
        <w:rPr>
          <w:i/>
        </w:rPr>
        <w:t>a</w:t>
      </w:r>
      <w:r w:rsidRPr="00D33345">
        <w:rPr>
          <w:i/>
          <w:spacing w:val="-5"/>
        </w:rPr>
        <w:t xml:space="preserve"> </w:t>
      </w:r>
      <w:r w:rsidRPr="00D33345">
        <w:rPr>
          <w:i/>
        </w:rPr>
        <w:t>nurse</w:t>
      </w:r>
      <w:r w:rsidRPr="00D33345">
        <w:rPr>
          <w:i/>
          <w:spacing w:val="-5"/>
        </w:rPr>
        <w:t xml:space="preserve"> </w:t>
      </w:r>
      <w:r w:rsidRPr="00D33345">
        <w:rPr>
          <w:i/>
        </w:rPr>
        <w:t>do</w:t>
      </w:r>
      <w:r w:rsidRPr="00D33345">
        <w:rPr>
          <w:i/>
          <w:spacing w:val="-3"/>
        </w:rPr>
        <w:t xml:space="preserve"> </w:t>
      </w:r>
      <w:r w:rsidRPr="00D33345">
        <w:rPr>
          <w:i/>
        </w:rPr>
        <w:t>the</w:t>
      </w:r>
      <w:r w:rsidRPr="00D33345">
        <w:rPr>
          <w:i/>
          <w:spacing w:val="-5"/>
        </w:rPr>
        <w:t xml:space="preserve"> </w:t>
      </w:r>
      <w:r w:rsidRPr="00D33345">
        <w:rPr>
          <w:i/>
        </w:rPr>
        <w:t>filter,</w:t>
      </w:r>
      <w:r w:rsidRPr="00D33345">
        <w:rPr>
          <w:i/>
          <w:spacing w:val="-6"/>
        </w:rPr>
        <w:t xml:space="preserve"> </w:t>
      </w:r>
      <w:r w:rsidRPr="00D33345">
        <w:rPr>
          <w:i/>
        </w:rPr>
        <w:t>forward</w:t>
      </w:r>
      <w:r w:rsidRPr="00D33345">
        <w:rPr>
          <w:i/>
          <w:spacing w:val="-5"/>
        </w:rPr>
        <w:t xml:space="preserve"> </w:t>
      </w:r>
      <w:r w:rsidRPr="00D33345">
        <w:rPr>
          <w:i/>
        </w:rPr>
        <w:t>the</w:t>
      </w:r>
      <w:r w:rsidRPr="00D33345">
        <w:rPr>
          <w:i/>
          <w:spacing w:val="-5"/>
        </w:rPr>
        <w:t xml:space="preserve"> </w:t>
      </w:r>
      <w:r w:rsidRPr="00D33345">
        <w:rPr>
          <w:i/>
        </w:rPr>
        <w:t>critical</w:t>
      </w:r>
      <w:r w:rsidRPr="00D33345">
        <w:rPr>
          <w:i/>
          <w:spacing w:val="-4"/>
        </w:rPr>
        <w:t xml:space="preserve"> </w:t>
      </w:r>
      <w:r w:rsidRPr="00D33345">
        <w:rPr>
          <w:i/>
        </w:rPr>
        <w:t>emails</w:t>
      </w:r>
      <w:r w:rsidRPr="00D33345">
        <w:rPr>
          <w:i/>
          <w:spacing w:val="-4"/>
        </w:rPr>
        <w:t xml:space="preserve"> </w:t>
      </w:r>
      <w:r w:rsidRPr="00D33345">
        <w:rPr>
          <w:i/>
          <w:spacing w:val="1"/>
        </w:rPr>
        <w:t>to</w:t>
      </w:r>
      <w:r w:rsidRPr="00D33345">
        <w:rPr>
          <w:i/>
          <w:spacing w:val="-5"/>
        </w:rPr>
        <w:t xml:space="preserve"> </w:t>
      </w:r>
      <w:r w:rsidRPr="00D33345">
        <w:rPr>
          <w:i/>
        </w:rPr>
        <w:t>the</w:t>
      </w:r>
      <w:r w:rsidRPr="00D33345">
        <w:rPr>
          <w:i/>
          <w:spacing w:val="60"/>
          <w:w w:val="99"/>
        </w:rPr>
        <w:t xml:space="preserve"> </w:t>
      </w:r>
      <w:r w:rsidRPr="00D33345">
        <w:rPr>
          <w:i/>
        </w:rPr>
        <w:t>medical</w:t>
      </w:r>
      <w:r w:rsidRPr="00D33345">
        <w:rPr>
          <w:i/>
          <w:spacing w:val="-7"/>
        </w:rPr>
        <w:t xml:space="preserve"> </w:t>
      </w:r>
      <w:r w:rsidRPr="00D33345">
        <w:rPr>
          <w:i/>
        </w:rPr>
        <w:t>staff</w:t>
      </w:r>
      <w:r w:rsidRPr="00D33345">
        <w:rPr>
          <w:i/>
          <w:spacing w:val="-6"/>
        </w:rPr>
        <w:t xml:space="preserve"> </w:t>
      </w:r>
      <w:r w:rsidRPr="00D33345">
        <w:rPr>
          <w:i/>
        </w:rPr>
        <w:t>to</w:t>
      </w:r>
      <w:r w:rsidRPr="00D33345">
        <w:rPr>
          <w:i/>
          <w:spacing w:val="-4"/>
        </w:rPr>
        <w:t xml:space="preserve"> </w:t>
      </w:r>
      <w:r w:rsidRPr="00D33345">
        <w:rPr>
          <w:i/>
        </w:rPr>
        <w:t>then</w:t>
      </w:r>
      <w:r w:rsidRPr="00D33345">
        <w:rPr>
          <w:i/>
          <w:spacing w:val="-6"/>
        </w:rPr>
        <w:t xml:space="preserve"> </w:t>
      </w:r>
      <w:r w:rsidRPr="00D33345">
        <w:rPr>
          <w:i/>
        </w:rPr>
        <w:t>get</w:t>
      </w:r>
      <w:r w:rsidRPr="00D33345">
        <w:rPr>
          <w:i/>
          <w:spacing w:val="-6"/>
        </w:rPr>
        <w:t xml:space="preserve"> </w:t>
      </w:r>
      <w:r w:rsidRPr="00D33345">
        <w:rPr>
          <w:i/>
        </w:rPr>
        <w:t>a</w:t>
      </w:r>
      <w:r w:rsidRPr="00D33345">
        <w:rPr>
          <w:i/>
          <w:spacing w:val="-5"/>
        </w:rPr>
        <w:t xml:space="preserve"> </w:t>
      </w:r>
      <w:r w:rsidRPr="00D33345">
        <w:rPr>
          <w:i/>
        </w:rPr>
        <w:t>response.</w:t>
      </w:r>
    </w:p>
    <w:p w:rsidR="0021177D" w:rsidRPr="00700490" w:rsidRDefault="00722AC3" w:rsidP="007C0356">
      <w:pPr>
        <w:pStyle w:val="BodyText"/>
      </w:pPr>
      <w:r>
        <w:t>The</w:t>
      </w:r>
      <w:r w:rsidR="002642BA">
        <w:rPr>
          <w:spacing w:val="-2"/>
        </w:rPr>
        <w:t xml:space="preserve"> </w:t>
      </w:r>
      <w:r>
        <w:t>design</w:t>
      </w:r>
      <w:r w:rsidR="002642BA">
        <w:rPr>
          <w:spacing w:val="-2"/>
        </w:rPr>
        <w:t xml:space="preserve"> </w:t>
      </w:r>
      <w:r>
        <w:t>and</w:t>
      </w:r>
      <w:r w:rsidR="002642BA">
        <w:rPr>
          <w:spacing w:val="-2"/>
        </w:rPr>
        <w:t xml:space="preserve"> </w:t>
      </w:r>
      <w:r>
        <w:t>content</w:t>
      </w:r>
      <w:r w:rsidR="002642BA">
        <w:t xml:space="preserve"> </w:t>
      </w:r>
      <w:r>
        <w:rPr>
          <w:spacing w:val="-2"/>
        </w:rPr>
        <w:t>of</w:t>
      </w:r>
      <w:r w:rsidR="002642BA">
        <w:rPr>
          <w:spacing w:val="2"/>
        </w:rPr>
        <w:t xml:space="preserve"> </w:t>
      </w:r>
      <w:r>
        <w:t>text</w:t>
      </w:r>
      <w:r w:rsidR="002642BA">
        <w:rPr>
          <w:spacing w:val="2"/>
        </w:rPr>
        <w:t xml:space="preserve"> </w:t>
      </w:r>
      <w:r>
        <w:t>messages</w:t>
      </w:r>
      <w:r w:rsidR="002642BA">
        <w:rPr>
          <w:spacing w:val="-2"/>
        </w:rPr>
        <w:t xml:space="preserve"> </w:t>
      </w:r>
      <w:r>
        <w:rPr>
          <w:spacing w:val="-2"/>
        </w:rPr>
        <w:t>themselves</w:t>
      </w:r>
      <w:r w:rsidR="002642BA">
        <w:rPr>
          <w:spacing w:val="1"/>
        </w:rPr>
        <w:t xml:space="preserve"> </w:t>
      </w:r>
      <w:r>
        <w:t>may</w:t>
      </w:r>
      <w:r w:rsidR="002642BA">
        <w:rPr>
          <w:spacing w:val="-2"/>
        </w:rPr>
        <w:t xml:space="preserve"> </w:t>
      </w:r>
      <w:r>
        <w:t>affect</w:t>
      </w:r>
      <w:r w:rsidR="002642BA">
        <w:t xml:space="preserve"> </w:t>
      </w:r>
      <w:r>
        <w:t>medication</w:t>
      </w:r>
      <w:r w:rsidR="002642BA">
        <w:t xml:space="preserve"> </w:t>
      </w:r>
      <w:r>
        <w:t>adherence.</w:t>
      </w:r>
      <w:r w:rsidR="00E95DC9">
        <w:rPr>
          <w:spacing w:val="59"/>
        </w:rPr>
        <w:t xml:space="preserve"> </w:t>
      </w:r>
      <w:r>
        <w:t>Text</w:t>
      </w:r>
      <w:r w:rsidR="002642BA">
        <w:t xml:space="preserve"> </w:t>
      </w:r>
      <w:r>
        <w:t>messages</w:t>
      </w:r>
      <w:r w:rsidR="002642BA">
        <w:rPr>
          <w:spacing w:val="-2"/>
        </w:rPr>
        <w:t xml:space="preserve"> </w:t>
      </w:r>
      <w:r>
        <w:t>that</w:t>
      </w:r>
      <w:r w:rsidR="002642BA">
        <w:t xml:space="preserve"> </w:t>
      </w:r>
      <w:r>
        <w:t>are</w:t>
      </w:r>
      <w:r w:rsidR="002642BA">
        <w:rPr>
          <w:spacing w:val="-4"/>
        </w:rPr>
        <w:t xml:space="preserve"> </w:t>
      </w:r>
      <w:r>
        <w:t>engaging,</w:t>
      </w:r>
      <w:r w:rsidR="002642BA">
        <w:t xml:space="preserve"> </w:t>
      </w:r>
      <w:r>
        <w:t>motivating,</w:t>
      </w:r>
      <w:r w:rsidR="002642BA">
        <w:rPr>
          <w:spacing w:val="2"/>
        </w:rPr>
        <w:t xml:space="preserve"> </w:t>
      </w:r>
      <w:r>
        <w:t>non-automated</w:t>
      </w:r>
      <w:r w:rsidR="002642BA">
        <w:rPr>
          <w:spacing w:val="-2"/>
        </w:rPr>
        <w:t xml:space="preserve"> </w:t>
      </w:r>
      <w:r>
        <w:t>or</w:t>
      </w:r>
      <w:r w:rsidR="002642BA">
        <w:t xml:space="preserve"> </w:t>
      </w:r>
      <w:r>
        <w:t>personalised</w:t>
      </w:r>
      <w:r w:rsidR="002642BA">
        <w:t xml:space="preserve"> </w:t>
      </w:r>
      <w:r>
        <w:t>may</w:t>
      </w:r>
      <w:r w:rsidR="002642BA">
        <w:rPr>
          <w:spacing w:val="-2"/>
        </w:rPr>
        <w:t xml:space="preserve"> </w:t>
      </w:r>
      <w:r>
        <w:t>be</w:t>
      </w:r>
      <w:r w:rsidR="002642BA">
        <w:rPr>
          <w:spacing w:val="-2"/>
        </w:rPr>
        <w:t xml:space="preserve"> </w:t>
      </w:r>
      <w:r>
        <w:t>more</w:t>
      </w:r>
      <w:r w:rsidR="002642BA">
        <w:rPr>
          <w:spacing w:val="53"/>
        </w:rPr>
        <w:t xml:space="preserve"> </w:t>
      </w:r>
      <w:r>
        <w:t>effective</w:t>
      </w:r>
      <w:r w:rsidR="002642BA">
        <w:rPr>
          <w:spacing w:val="-2"/>
        </w:rPr>
        <w:t xml:space="preserve"> </w:t>
      </w:r>
      <w:r>
        <w:t>for</w:t>
      </w:r>
      <w:r w:rsidR="002642BA">
        <w:t xml:space="preserve"> </w:t>
      </w:r>
      <w:r>
        <w:t>adherence.</w:t>
      </w:r>
      <w:r w:rsidR="002642BA">
        <w:t xml:space="preserve"> </w:t>
      </w:r>
      <w:r>
        <w:t>Basic,</w:t>
      </w:r>
      <w:r w:rsidR="002642BA">
        <w:rPr>
          <w:spacing w:val="2"/>
        </w:rPr>
        <w:t xml:space="preserve"> </w:t>
      </w:r>
      <w:r>
        <w:t>standardised</w:t>
      </w:r>
      <w:r w:rsidR="002642BA">
        <w:rPr>
          <w:spacing w:val="-2"/>
        </w:rPr>
        <w:t xml:space="preserve"> </w:t>
      </w:r>
      <w:r>
        <w:t>messages</w:t>
      </w:r>
      <w:r w:rsidR="002642BA">
        <w:t xml:space="preserve"> </w:t>
      </w:r>
      <w:r>
        <w:t>with</w:t>
      </w:r>
      <w:r w:rsidR="002642BA">
        <w:t xml:space="preserve"> </w:t>
      </w:r>
      <w:r>
        <w:t>repetitive</w:t>
      </w:r>
      <w:r w:rsidR="002642BA">
        <w:t xml:space="preserve"> </w:t>
      </w:r>
      <w:r>
        <w:t>content</w:t>
      </w:r>
      <w:r w:rsidR="002642BA">
        <w:t xml:space="preserve"> </w:t>
      </w:r>
      <w:r>
        <w:t>may</w:t>
      </w:r>
      <w:r w:rsidR="002642BA">
        <w:rPr>
          <w:spacing w:val="-2"/>
        </w:rPr>
        <w:t xml:space="preserve"> </w:t>
      </w:r>
      <w:r>
        <w:t>be</w:t>
      </w:r>
      <w:r w:rsidR="00700490">
        <w:t xml:space="preserve"> </w:t>
      </w:r>
      <w:r>
        <w:t>associated</w:t>
      </w:r>
      <w:r w:rsidR="002642BA">
        <w:t xml:space="preserve"> </w:t>
      </w:r>
      <w:r>
        <w:t>with</w:t>
      </w:r>
      <w:r w:rsidR="002642BA">
        <w:t xml:space="preserve"> </w:t>
      </w:r>
      <w:r>
        <w:t>little</w:t>
      </w:r>
      <w:r w:rsidR="002642BA">
        <w:t xml:space="preserve"> </w:t>
      </w:r>
      <w:r>
        <w:rPr>
          <w:spacing w:val="-2"/>
        </w:rPr>
        <w:t>or</w:t>
      </w:r>
      <w:r w:rsidR="002642BA">
        <w:rPr>
          <w:spacing w:val="1"/>
        </w:rPr>
        <w:t xml:space="preserve"> </w:t>
      </w:r>
      <w:r>
        <w:rPr>
          <w:spacing w:val="-2"/>
        </w:rPr>
        <w:t>no</w:t>
      </w:r>
      <w:r w:rsidR="002642BA">
        <w:t xml:space="preserve"> </w:t>
      </w:r>
      <w:r>
        <w:t>effect</w:t>
      </w:r>
      <w:r w:rsidR="002642BA">
        <w:t xml:space="preserve"> </w:t>
      </w:r>
      <w:r>
        <w:t>on</w:t>
      </w:r>
      <w:r w:rsidR="002642BA">
        <w:t xml:space="preserve"> </w:t>
      </w:r>
      <w:r>
        <w:t>adherence.</w:t>
      </w:r>
      <w:r>
        <w:rPr>
          <w:position w:val="10"/>
          <w:sz w:val="14"/>
        </w:rPr>
        <w:t>25,31-33,37</w:t>
      </w:r>
      <w:r w:rsidR="002642BA">
        <w:rPr>
          <w:spacing w:val="21"/>
          <w:position w:val="10"/>
          <w:sz w:val="14"/>
        </w:rPr>
        <w:t xml:space="preserve"> </w:t>
      </w:r>
      <w:r>
        <w:t>Using</w:t>
      </w:r>
      <w:r w:rsidR="002642BA">
        <w:rPr>
          <w:spacing w:val="3"/>
        </w:rPr>
        <w:t xml:space="preserve"> </w:t>
      </w:r>
      <w:r>
        <w:t>reminder</w:t>
      </w:r>
      <w:r w:rsidR="002642BA">
        <w:rPr>
          <w:spacing w:val="1"/>
        </w:rPr>
        <w:t xml:space="preserve"> </w:t>
      </w:r>
      <w:r>
        <w:t>systems</w:t>
      </w:r>
      <w:r w:rsidR="002642BA">
        <w:rPr>
          <w:spacing w:val="-2"/>
        </w:rPr>
        <w:t xml:space="preserve"> </w:t>
      </w:r>
      <w:r>
        <w:t>to</w:t>
      </w:r>
      <w:r w:rsidR="002642BA">
        <w:t xml:space="preserve"> </w:t>
      </w:r>
      <w:r>
        <w:rPr>
          <w:spacing w:val="-2"/>
        </w:rPr>
        <w:t>provide</w:t>
      </w:r>
      <w:r w:rsidR="002642BA">
        <w:rPr>
          <w:spacing w:val="62"/>
        </w:rPr>
        <w:t xml:space="preserve"> </w:t>
      </w:r>
      <w:r>
        <w:t>feedback</w:t>
      </w:r>
      <w:r w:rsidR="002642BA">
        <w:rPr>
          <w:spacing w:val="1"/>
        </w:rPr>
        <w:t xml:space="preserve"> </w:t>
      </w:r>
      <w:r>
        <w:t>to</w:t>
      </w:r>
      <w:r w:rsidR="002642BA">
        <w:rPr>
          <w:spacing w:val="-2"/>
        </w:rPr>
        <w:t xml:space="preserve"> </w:t>
      </w:r>
      <w:r>
        <w:t>consumers</w:t>
      </w:r>
      <w:r w:rsidR="002642BA">
        <w:rPr>
          <w:spacing w:val="-4"/>
        </w:rPr>
        <w:t xml:space="preserve"> </w:t>
      </w:r>
      <w:r>
        <w:t>about</w:t>
      </w:r>
      <w:r w:rsidR="002642BA">
        <w:t xml:space="preserve"> </w:t>
      </w:r>
      <w:r>
        <w:t>their</w:t>
      </w:r>
      <w:r w:rsidR="002642BA">
        <w:rPr>
          <w:spacing w:val="2"/>
        </w:rPr>
        <w:t xml:space="preserve"> </w:t>
      </w:r>
      <w:r>
        <w:rPr>
          <w:spacing w:val="-2"/>
        </w:rPr>
        <w:t>own</w:t>
      </w:r>
      <w:r w:rsidR="002642BA">
        <w:t xml:space="preserve"> </w:t>
      </w:r>
      <w:r>
        <w:t>adherence</w:t>
      </w:r>
      <w:r w:rsidR="002642BA">
        <w:t xml:space="preserve"> </w:t>
      </w:r>
      <w:r>
        <w:t>rates</w:t>
      </w:r>
      <w:r w:rsidR="002642BA">
        <w:rPr>
          <w:spacing w:val="-2"/>
        </w:rPr>
        <w:t xml:space="preserve"> </w:t>
      </w:r>
      <w:r>
        <w:t>may</w:t>
      </w:r>
      <w:r w:rsidR="002642BA">
        <w:rPr>
          <w:spacing w:val="-2"/>
        </w:rPr>
        <w:t xml:space="preserve"> </w:t>
      </w:r>
      <w:r>
        <w:t>also</w:t>
      </w:r>
      <w:r w:rsidR="002642BA">
        <w:t xml:space="preserve"> </w:t>
      </w:r>
      <w:r>
        <w:t>increase</w:t>
      </w:r>
      <w:r w:rsidR="002642BA">
        <w:rPr>
          <w:spacing w:val="1"/>
        </w:rPr>
        <w:t xml:space="preserve"> </w:t>
      </w:r>
      <w:r>
        <w:t>medication</w:t>
      </w:r>
      <w:r w:rsidR="002642BA">
        <w:rPr>
          <w:spacing w:val="40"/>
        </w:rPr>
        <w:t xml:space="preserve"> </w:t>
      </w:r>
      <w:r>
        <w:t>adherance.</w:t>
      </w:r>
      <w:r>
        <w:rPr>
          <w:position w:val="10"/>
          <w:sz w:val="14"/>
        </w:rPr>
        <w:t>97</w:t>
      </w:r>
    </w:p>
    <w:p w:rsidR="0021177D" w:rsidRDefault="00722AC3" w:rsidP="007C0356">
      <w:pPr>
        <w:pStyle w:val="BodyText"/>
        <w:rPr>
          <w:sz w:val="14"/>
          <w:szCs w:val="14"/>
        </w:rPr>
      </w:pPr>
      <w:r>
        <w:t>As</w:t>
      </w:r>
      <w:r w:rsidR="002642BA">
        <w:rPr>
          <w:spacing w:val="1"/>
        </w:rPr>
        <w:t xml:space="preserve"> </w:t>
      </w:r>
      <w:r>
        <w:t>is</w:t>
      </w:r>
      <w:r w:rsidR="002642BA">
        <w:rPr>
          <w:spacing w:val="1"/>
        </w:rPr>
        <w:t xml:space="preserve"> </w:t>
      </w:r>
      <w:r>
        <w:t>the</w:t>
      </w:r>
      <w:r w:rsidR="002642BA">
        <w:rPr>
          <w:spacing w:val="-2"/>
        </w:rPr>
        <w:t xml:space="preserve"> </w:t>
      </w:r>
      <w:r>
        <w:t>case</w:t>
      </w:r>
      <w:r w:rsidR="002642BA">
        <w:rPr>
          <w:spacing w:val="-4"/>
        </w:rPr>
        <w:t xml:space="preserve"> </w:t>
      </w:r>
      <w:r>
        <w:t>for</w:t>
      </w:r>
      <w:r w:rsidR="002642BA">
        <w:rPr>
          <w:spacing w:val="2"/>
        </w:rPr>
        <w:t xml:space="preserve"> </w:t>
      </w:r>
      <w:r>
        <w:t>patient</w:t>
      </w:r>
      <w:r w:rsidR="002642BA">
        <w:t xml:space="preserve"> </w:t>
      </w:r>
      <w:r>
        <w:t>reminders</w:t>
      </w:r>
      <w:r w:rsidR="002642BA">
        <w:rPr>
          <w:spacing w:val="-2"/>
        </w:rPr>
        <w:t xml:space="preserve"> </w:t>
      </w:r>
      <w:r>
        <w:t>to</w:t>
      </w:r>
      <w:r w:rsidR="002642BA">
        <w:rPr>
          <w:spacing w:val="-2"/>
        </w:rPr>
        <w:t xml:space="preserve"> </w:t>
      </w:r>
      <w:r>
        <w:t>promote</w:t>
      </w:r>
      <w:r w:rsidR="002642BA">
        <w:rPr>
          <w:spacing w:val="-2"/>
        </w:rPr>
        <w:t xml:space="preserve"> </w:t>
      </w:r>
      <w:r>
        <w:t>medication</w:t>
      </w:r>
      <w:r w:rsidR="002642BA">
        <w:t xml:space="preserve"> </w:t>
      </w:r>
      <w:r>
        <w:t>adherence,</w:t>
      </w:r>
      <w:r w:rsidR="002642BA">
        <w:t xml:space="preserve"> </w:t>
      </w:r>
      <w:r>
        <w:t>the</w:t>
      </w:r>
      <w:r w:rsidR="002642BA">
        <w:rPr>
          <w:spacing w:val="-2"/>
        </w:rPr>
        <w:t xml:space="preserve"> </w:t>
      </w:r>
      <w:r>
        <w:t>limited</w:t>
      </w:r>
      <w:r w:rsidR="002642BA">
        <w:rPr>
          <w:spacing w:val="1"/>
        </w:rPr>
        <w:t xml:space="preserve"> </w:t>
      </w:r>
      <w:r>
        <w:t>evidence</w:t>
      </w:r>
      <w:r w:rsidR="002642BA">
        <w:rPr>
          <w:spacing w:val="33"/>
        </w:rPr>
        <w:t xml:space="preserve"> </w:t>
      </w:r>
      <w:r>
        <w:t>suggests</w:t>
      </w:r>
      <w:r w:rsidR="002642BA">
        <w:rPr>
          <w:spacing w:val="-2"/>
        </w:rPr>
        <w:t xml:space="preserve"> </w:t>
      </w:r>
      <w:r>
        <w:t>that</w:t>
      </w:r>
      <w:r w:rsidR="002642BA">
        <w:t xml:space="preserve"> </w:t>
      </w:r>
      <w:r>
        <w:t>mobile</w:t>
      </w:r>
      <w:r w:rsidR="002642BA">
        <w:t xml:space="preserve"> </w:t>
      </w:r>
      <w:r>
        <w:rPr>
          <w:spacing w:val="-2"/>
        </w:rPr>
        <w:t>phone</w:t>
      </w:r>
      <w:r w:rsidR="002642BA">
        <w:t xml:space="preserve"> </w:t>
      </w:r>
      <w:r>
        <w:t>reminders</w:t>
      </w:r>
      <w:r w:rsidR="002642BA">
        <w:rPr>
          <w:spacing w:val="-2"/>
        </w:rPr>
        <w:t xml:space="preserve"> </w:t>
      </w:r>
      <w:r>
        <w:t>may</w:t>
      </w:r>
      <w:r w:rsidR="002642BA">
        <w:rPr>
          <w:spacing w:val="-2"/>
        </w:rPr>
        <w:t xml:space="preserve"> </w:t>
      </w:r>
      <w:r>
        <w:t>be</w:t>
      </w:r>
      <w:r w:rsidR="002642BA">
        <w:t xml:space="preserve"> </w:t>
      </w:r>
      <w:r>
        <w:rPr>
          <w:spacing w:val="-2"/>
        </w:rPr>
        <w:t>effective</w:t>
      </w:r>
      <w:r w:rsidR="002642BA">
        <w:t xml:space="preserve"> </w:t>
      </w:r>
      <w:r>
        <w:t>at</w:t>
      </w:r>
      <w:r w:rsidR="002642BA">
        <w:rPr>
          <w:spacing w:val="2"/>
        </w:rPr>
        <w:t xml:space="preserve"> </w:t>
      </w:r>
      <w:r>
        <w:rPr>
          <w:spacing w:val="-2"/>
        </w:rPr>
        <w:t>improving</w:t>
      </w:r>
      <w:r w:rsidR="002642BA">
        <w:rPr>
          <w:spacing w:val="3"/>
        </w:rPr>
        <w:t xml:space="preserve"> </w:t>
      </w:r>
      <w:r>
        <w:t>attendance</w:t>
      </w:r>
      <w:r w:rsidR="002642BA">
        <w:t xml:space="preserve"> </w:t>
      </w:r>
      <w:r>
        <w:t>at</w:t>
      </w:r>
      <w:r w:rsidR="002642BA">
        <w:rPr>
          <w:spacing w:val="66"/>
        </w:rPr>
        <w:t xml:space="preserve"> </w:t>
      </w:r>
      <w:r>
        <w:t>scheduled</w:t>
      </w:r>
      <w:r w:rsidR="002642BA">
        <w:rPr>
          <w:spacing w:val="-2"/>
        </w:rPr>
        <w:t xml:space="preserve"> </w:t>
      </w:r>
      <w:r>
        <w:t>healthcare</w:t>
      </w:r>
      <w:r w:rsidR="002642BA">
        <w:rPr>
          <w:spacing w:val="-3"/>
        </w:rPr>
        <w:t xml:space="preserve"> </w:t>
      </w:r>
      <w:r>
        <w:t>appointments</w:t>
      </w:r>
      <w:r>
        <w:rPr>
          <w:position w:val="10"/>
          <w:sz w:val="14"/>
        </w:rPr>
        <w:t>21,26,29,33,36</w:t>
      </w:r>
      <w:r>
        <w:t>,</w:t>
      </w:r>
      <w:r w:rsidR="002642BA">
        <w:rPr>
          <w:spacing w:val="1"/>
        </w:rPr>
        <w:t xml:space="preserve"> </w:t>
      </w:r>
      <w:r>
        <w:t>and</w:t>
      </w:r>
      <w:r w:rsidR="002642BA">
        <w:t xml:space="preserve"> </w:t>
      </w:r>
      <w:r>
        <w:t>in</w:t>
      </w:r>
      <w:r w:rsidR="002642BA">
        <w:t xml:space="preserve"> </w:t>
      </w:r>
      <w:r>
        <w:t>increasing</w:t>
      </w:r>
      <w:r w:rsidR="002642BA">
        <w:rPr>
          <w:spacing w:val="-2"/>
        </w:rPr>
        <w:t xml:space="preserve"> </w:t>
      </w:r>
      <w:r>
        <w:t>re-attendance</w:t>
      </w:r>
      <w:r w:rsidR="002642BA">
        <w:t xml:space="preserve"> </w:t>
      </w:r>
      <w:r>
        <w:t>and</w:t>
      </w:r>
      <w:r w:rsidR="002642BA">
        <w:rPr>
          <w:spacing w:val="-3"/>
        </w:rPr>
        <w:t xml:space="preserve"> </w:t>
      </w:r>
      <w:r>
        <w:t>retesting</w:t>
      </w:r>
      <w:r w:rsidR="002642BA">
        <w:rPr>
          <w:spacing w:val="61"/>
        </w:rPr>
        <w:t xml:space="preserve"> </w:t>
      </w:r>
      <w:r>
        <w:t>for</w:t>
      </w:r>
      <w:r w:rsidR="002642BA">
        <w:rPr>
          <w:spacing w:val="-2"/>
        </w:rPr>
        <w:t xml:space="preserve"> </w:t>
      </w:r>
      <w:r>
        <w:t>HIV</w:t>
      </w:r>
      <w:r w:rsidR="002642BA">
        <w:t xml:space="preserve"> </w:t>
      </w:r>
      <w:r>
        <w:rPr>
          <w:spacing w:val="-2"/>
        </w:rPr>
        <w:t>or</w:t>
      </w:r>
      <w:r w:rsidR="002642BA">
        <w:rPr>
          <w:spacing w:val="2"/>
        </w:rPr>
        <w:t xml:space="preserve"> </w:t>
      </w:r>
      <w:r>
        <w:t>sexually</w:t>
      </w:r>
      <w:r w:rsidR="002642BA">
        <w:rPr>
          <w:spacing w:val="-2"/>
        </w:rPr>
        <w:t xml:space="preserve"> </w:t>
      </w:r>
      <w:r>
        <w:t>transmitted</w:t>
      </w:r>
      <w:r w:rsidR="002642BA">
        <w:rPr>
          <w:spacing w:val="-2"/>
        </w:rPr>
        <w:t xml:space="preserve"> </w:t>
      </w:r>
      <w:r>
        <w:t>infections.</w:t>
      </w:r>
      <w:r>
        <w:rPr>
          <w:position w:val="10"/>
          <w:sz w:val="14"/>
        </w:rPr>
        <w:t>24</w:t>
      </w:r>
      <w:r w:rsidR="002642BA">
        <w:rPr>
          <w:spacing w:val="23"/>
          <w:position w:val="10"/>
          <w:sz w:val="14"/>
        </w:rPr>
        <w:t xml:space="preserve"> </w:t>
      </w:r>
      <w:r>
        <w:t>Patient</w:t>
      </w:r>
      <w:r w:rsidR="002642BA">
        <w:rPr>
          <w:spacing w:val="-2"/>
        </w:rPr>
        <w:t xml:space="preserve"> </w:t>
      </w:r>
      <w:r>
        <w:t>reminders</w:t>
      </w:r>
      <w:r w:rsidR="002642BA">
        <w:rPr>
          <w:spacing w:val="-2"/>
        </w:rPr>
        <w:t xml:space="preserve"> </w:t>
      </w:r>
      <w:r>
        <w:t>may</w:t>
      </w:r>
      <w:r w:rsidR="002642BA">
        <w:t xml:space="preserve"> </w:t>
      </w:r>
      <w:r>
        <w:t>increase</w:t>
      </w:r>
      <w:r w:rsidR="002642BA">
        <w:t xml:space="preserve"> </w:t>
      </w:r>
      <w:r>
        <w:t>immunisation</w:t>
      </w:r>
      <w:r w:rsidR="002642BA">
        <w:rPr>
          <w:spacing w:val="44"/>
        </w:rPr>
        <w:t xml:space="preserve"> </w:t>
      </w:r>
      <w:r>
        <w:t>rates</w:t>
      </w:r>
      <w:r w:rsidR="002642BA">
        <w:rPr>
          <w:spacing w:val="-2"/>
        </w:rPr>
        <w:t xml:space="preserve"> </w:t>
      </w:r>
      <w:r>
        <w:t>in</w:t>
      </w:r>
      <w:r w:rsidR="002642BA">
        <w:t xml:space="preserve"> </w:t>
      </w:r>
      <w:r>
        <w:t>children</w:t>
      </w:r>
      <w:r w:rsidR="002642BA">
        <w:t xml:space="preserve"> </w:t>
      </w:r>
      <w:r>
        <w:t>and</w:t>
      </w:r>
      <w:r w:rsidR="002642BA">
        <w:rPr>
          <w:spacing w:val="-2"/>
        </w:rPr>
        <w:t xml:space="preserve"> </w:t>
      </w:r>
      <w:r>
        <w:rPr>
          <w:spacing w:val="-2"/>
        </w:rPr>
        <w:t>screening</w:t>
      </w:r>
      <w:r w:rsidR="002642BA">
        <w:t xml:space="preserve"> </w:t>
      </w:r>
      <w:r>
        <w:t>rates</w:t>
      </w:r>
      <w:r w:rsidR="002642BA">
        <w:rPr>
          <w:spacing w:val="-4"/>
        </w:rPr>
        <w:t xml:space="preserve"> </w:t>
      </w:r>
      <w:r>
        <w:t>for</w:t>
      </w:r>
      <w:r w:rsidR="002642BA">
        <w:t xml:space="preserve"> </w:t>
      </w:r>
      <w:r>
        <w:t>different</w:t>
      </w:r>
      <w:r w:rsidR="002642BA">
        <w:rPr>
          <w:spacing w:val="-3"/>
        </w:rPr>
        <w:t xml:space="preserve"> </w:t>
      </w:r>
      <w:r>
        <w:t>conditions,</w:t>
      </w:r>
      <w:r w:rsidR="002642BA">
        <w:rPr>
          <w:spacing w:val="2"/>
        </w:rPr>
        <w:t xml:space="preserve"> </w:t>
      </w:r>
      <w:r>
        <w:t>although</w:t>
      </w:r>
      <w:r w:rsidR="002642BA">
        <w:rPr>
          <w:spacing w:val="-2"/>
        </w:rPr>
        <w:t xml:space="preserve"> </w:t>
      </w:r>
      <w:r>
        <w:t>the</w:t>
      </w:r>
      <w:r w:rsidR="002642BA">
        <w:rPr>
          <w:spacing w:val="-2"/>
        </w:rPr>
        <w:t xml:space="preserve"> </w:t>
      </w:r>
      <w:r>
        <w:t>evidence</w:t>
      </w:r>
      <w:r w:rsidR="002642BA">
        <w:t xml:space="preserve"> </w:t>
      </w:r>
      <w:r>
        <w:t>is</w:t>
      </w:r>
      <w:r w:rsidR="002642BA">
        <w:rPr>
          <w:spacing w:val="61"/>
        </w:rPr>
        <w:t xml:space="preserve"> </w:t>
      </w:r>
      <w:r>
        <w:t>inconsistent</w:t>
      </w:r>
      <w:r w:rsidR="002642BA">
        <w:rPr>
          <w:spacing w:val="1"/>
        </w:rPr>
        <w:t xml:space="preserve"> </w:t>
      </w:r>
      <w:r>
        <w:t>and</w:t>
      </w:r>
      <w:r w:rsidR="002642BA">
        <w:rPr>
          <w:spacing w:val="-2"/>
        </w:rPr>
        <w:t xml:space="preserve"> </w:t>
      </w:r>
      <w:r>
        <w:rPr>
          <w:spacing w:val="-2"/>
        </w:rPr>
        <w:t>of</w:t>
      </w:r>
      <w:r w:rsidR="002642BA">
        <w:rPr>
          <w:spacing w:val="2"/>
        </w:rPr>
        <w:t xml:space="preserve"> </w:t>
      </w:r>
      <w:r>
        <w:t>low</w:t>
      </w:r>
      <w:r w:rsidR="002642BA">
        <w:rPr>
          <w:spacing w:val="-3"/>
        </w:rPr>
        <w:t xml:space="preserve"> </w:t>
      </w:r>
      <w:r>
        <w:t>certainty.</w:t>
      </w:r>
      <w:r>
        <w:rPr>
          <w:position w:val="10"/>
          <w:sz w:val="14"/>
        </w:rPr>
        <w:t>33</w:t>
      </w:r>
      <w:r w:rsidR="002642BA">
        <w:rPr>
          <w:spacing w:val="23"/>
          <w:position w:val="10"/>
          <w:sz w:val="14"/>
        </w:rPr>
        <w:t xml:space="preserve"> </w:t>
      </w:r>
      <w:r>
        <w:t>Studies</w:t>
      </w:r>
      <w:r w:rsidR="002642BA">
        <w:rPr>
          <w:spacing w:val="1"/>
        </w:rPr>
        <w:t xml:space="preserve"> </w:t>
      </w:r>
      <w:r>
        <w:rPr>
          <w:spacing w:val="-2"/>
        </w:rPr>
        <w:t>have</w:t>
      </w:r>
      <w:r w:rsidR="002642BA">
        <w:rPr>
          <w:spacing w:val="-2"/>
        </w:rPr>
        <w:t xml:space="preserve"> </w:t>
      </w:r>
      <w:r>
        <w:t>found</w:t>
      </w:r>
      <w:r w:rsidR="002642BA">
        <w:t xml:space="preserve"> </w:t>
      </w:r>
      <w:r>
        <w:t>mobile</w:t>
      </w:r>
      <w:r w:rsidR="002642BA">
        <w:rPr>
          <w:spacing w:val="-2"/>
        </w:rPr>
        <w:t xml:space="preserve"> </w:t>
      </w:r>
      <w:r>
        <w:t>text</w:t>
      </w:r>
      <w:r w:rsidR="002642BA">
        <w:rPr>
          <w:spacing w:val="2"/>
        </w:rPr>
        <w:t xml:space="preserve"> </w:t>
      </w:r>
      <w:r>
        <w:t>messages</w:t>
      </w:r>
      <w:r w:rsidR="002642BA">
        <w:rPr>
          <w:spacing w:val="1"/>
        </w:rPr>
        <w:t xml:space="preserve"> </w:t>
      </w:r>
      <w:r>
        <w:t>to</w:t>
      </w:r>
      <w:r w:rsidR="002642BA">
        <w:rPr>
          <w:spacing w:val="-2"/>
        </w:rPr>
        <w:t xml:space="preserve"> </w:t>
      </w:r>
      <w:r>
        <w:t>be</w:t>
      </w:r>
      <w:r w:rsidR="002642BA">
        <w:rPr>
          <w:spacing w:val="-2"/>
        </w:rPr>
        <w:t xml:space="preserve"> </w:t>
      </w:r>
      <w:r>
        <w:t>more</w:t>
      </w:r>
      <w:r w:rsidR="002642BA">
        <w:rPr>
          <w:spacing w:val="61"/>
        </w:rPr>
        <w:t xml:space="preserve"> </w:t>
      </w:r>
      <w:r>
        <w:t>effective</w:t>
      </w:r>
      <w:r w:rsidR="002642BA">
        <w:t xml:space="preserve"> </w:t>
      </w:r>
      <w:r>
        <w:t>than</w:t>
      </w:r>
      <w:r w:rsidR="002642BA">
        <w:t xml:space="preserve"> </w:t>
      </w:r>
      <w:r>
        <w:t>no</w:t>
      </w:r>
      <w:r w:rsidR="002642BA">
        <w:rPr>
          <w:spacing w:val="-3"/>
        </w:rPr>
        <w:t xml:space="preserve"> </w:t>
      </w:r>
      <w:r>
        <w:t>reminders</w:t>
      </w:r>
      <w:r w:rsidR="002642BA">
        <w:rPr>
          <w:spacing w:val="1"/>
        </w:rPr>
        <w:t xml:space="preserve"> </w:t>
      </w:r>
      <w:r>
        <w:rPr>
          <w:spacing w:val="-2"/>
        </w:rPr>
        <w:t>or</w:t>
      </w:r>
      <w:r w:rsidR="002642BA">
        <w:rPr>
          <w:spacing w:val="2"/>
        </w:rPr>
        <w:t xml:space="preserve"> </w:t>
      </w:r>
      <w:r>
        <w:t>postal</w:t>
      </w:r>
      <w:r w:rsidR="002642BA">
        <w:rPr>
          <w:spacing w:val="-4"/>
        </w:rPr>
        <w:t xml:space="preserve"> </w:t>
      </w:r>
      <w:r>
        <w:t>reminders.</w:t>
      </w:r>
      <w:r>
        <w:rPr>
          <w:position w:val="10"/>
          <w:sz w:val="14"/>
        </w:rPr>
        <w:t>21,26</w:t>
      </w:r>
      <w:r w:rsidR="002642BA">
        <w:rPr>
          <w:spacing w:val="22"/>
          <w:position w:val="10"/>
          <w:sz w:val="14"/>
        </w:rPr>
        <w:t xml:space="preserve"> </w:t>
      </w:r>
      <w:r>
        <w:t>Mobile</w:t>
      </w:r>
      <w:r w:rsidR="002642BA">
        <w:t xml:space="preserve"> </w:t>
      </w:r>
      <w:r>
        <w:t>phone</w:t>
      </w:r>
      <w:r w:rsidR="002642BA">
        <w:t xml:space="preserve"> </w:t>
      </w:r>
      <w:r>
        <w:t>messaging</w:t>
      </w:r>
      <w:r w:rsidR="002642BA">
        <w:rPr>
          <w:spacing w:val="1"/>
        </w:rPr>
        <w:t xml:space="preserve"> </w:t>
      </w:r>
      <w:r>
        <w:t>reminders</w:t>
      </w:r>
      <w:r w:rsidR="002642BA">
        <w:rPr>
          <w:spacing w:val="37"/>
        </w:rPr>
        <w:t xml:space="preserve"> </w:t>
      </w:r>
      <w:r>
        <w:rPr>
          <w:spacing w:val="-2"/>
        </w:rPr>
        <w:t>have</w:t>
      </w:r>
      <w:r w:rsidR="002642BA">
        <w:t xml:space="preserve"> </w:t>
      </w:r>
      <w:r>
        <w:t>also</w:t>
      </w:r>
      <w:r w:rsidR="002642BA">
        <w:t xml:space="preserve"> </w:t>
      </w:r>
      <w:r>
        <w:t>been</w:t>
      </w:r>
      <w:r w:rsidR="002642BA">
        <w:rPr>
          <w:spacing w:val="-2"/>
        </w:rPr>
        <w:t xml:space="preserve"> </w:t>
      </w:r>
      <w:r>
        <w:t>found</w:t>
      </w:r>
      <w:r w:rsidR="002642BA">
        <w:rPr>
          <w:spacing w:val="-2"/>
        </w:rPr>
        <w:t xml:space="preserve"> </w:t>
      </w:r>
      <w:r>
        <w:t>to</w:t>
      </w:r>
      <w:r w:rsidR="002642BA">
        <w:rPr>
          <w:spacing w:val="-5"/>
        </w:rPr>
        <w:t xml:space="preserve"> </w:t>
      </w:r>
      <w:r>
        <w:t>be</w:t>
      </w:r>
      <w:r w:rsidR="002642BA">
        <w:t xml:space="preserve"> </w:t>
      </w:r>
      <w:r>
        <w:t>as</w:t>
      </w:r>
      <w:r w:rsidR="002642BA">
        <w:rPr>
          <w:spacing w:val="1"/>
        </w:rPr>
        <w:t xml:space="preserve"> </w:t>
      </w:r>
      <w:r>
        <w:t>effective</w:t>
      </w:r>
      <w:r w:rsidR="002642BA">
        <w:t xml:space="preserve"> </w:t>
      </w:r>
      <w:r>
        <w:t>as</w:t>
      </w:r>
      <w:r>
        <w:rPr>
          <w:position w:val="10"/>
          <w:sz w:val="14"/>
        </w:rPr>
        <w:t>26</w:t>
      </w:r>
      <w:r>
        <w:t>,</w:t>
      </w:r>
      <w:r w:rsidR="002642BA">
        <w:rPr>
          <w:spacing w:val="2"/>
        </w:rPr>
        <w:t xml:space="preserve"> </w:t>
      </w:r>
      <w:r>
        <w:t>or</w:t>
      </w:r>
      <w:r w:rsidR="002642BA">
        <w:rPr>
          <w:spacing w:val="1"/>
        </w:rPr>
        <w:t xml:space="preserve"> </w:t>
      </w:r>
      <w:r>
        <w:t>more</w:t>
      </w:r>
      <w:r w:rsidR="002642BA">
        <w:t xml:space="preserve"> </w:t>
      </w:r>
      <w:r>
        <w:t>effective</w:t>
      </w:r>
      <w:r w:rsidR="002642BA">
        <w:t xml:space="preserve"> </w:t>
      </w:r>
      <w:r>
        <w:t>than</w:t>
      </w:r>
      <w:r>
        <w:rPr>
          <w:position w:val="10"/>
          <w:sz w:val="14"/>
        </w:rPr>
        <w:t>36</w:t>
      </w:r>
      <w:r>
        <w:t>,</w:t>
      </w:r>
      <w:r w:rsidR="002642BA">
        <w:rPr>
          <w:spacing w:val="2"/>
        </w:rPr>
        <w:t xml:space="preserve"> </w:t>
      </w:r>
      <w:r>
        <w:t>telephone</w:t>
      </w:r>
      <w:r w:rsidR="002642BA">
        <w:t xml:space="preserve"> </w:t>
      </w:r>
      <w:r>
        <w:t>call</w:t>
      </w:r>
      <w:r w:rsidR="002642BA">
        <w:rPr>
          <w:spacing w:val="41"/>
        </w:rPr>
        <w:t xml:space="preserve"> </w:t>
      </w:r>
      <w:r>
        <w:t>reminders.</w:t>
      </w:r>
      <w:r w:rsidR="002642BA">
        <w:t xml:space="preserve"> </w:t>
      </w:r>
      <w:r>
        <w:t>Other</w:t>
      </w:r>
      <w:r w:rsidR="002642BA">
        <w:t xml:space="preserve"> </w:t>
      </w:r>
      <w:r>
        <w:t>studies</w:t>
      </w:r>
      <w:r w:rsidR="002642BA">
        <w:rPr>
          <w:spacing w:val="-2"/>
        </w:rPr>
        <w:t xml:space="preserve"> </w:t>
      </w:r>
      <w:r>
        <w:rPr>
          <w:spacing w:val="-2"/>
        </w:rPr>
        <w:t>have</w:t>
      </w:r>
      <w:r w:rsidR="002642BA">
        <w:t xml:space="preserve"> </w:t>
      </w:r>
      <w:r>
        <w:t>concluded</w:t>
      </w:r>
      <w:r w:rsidR="002642BA">
        <w:t xml:space="preserve"> </w:t>
      </w:r>
      <w:r>
        <w:t>that</w:t>
      </w:r>
      <w:r w:rsidR="002642BA">
        <w:t xml:space="preserve"> </w:t>
      </w:r>
      <w:r>
        <w:t>there</w:t>
      </w:r>
      <w:r w:rsidR="002642BA">
        <w:t xml:space="preserve"> </w:t>
      </w:r>
      <w:r>
        <w:t>is</w:t>
      </w:r>
      <w:r w:rsidR="002642BA">
        <w:rPr>
          <w:spacing w:val="-2"/>
        </w:rPr>
        <w:t xml:space="preserve"> </w:t>
      </w:r>
      <w:r>
        <w:t>currently</w:t>
      </w:r>
      <w:r w:rsidR="002642BA">
        <w:rPr>
          <w:spacing w:val="-2"/>
        </w:rPr>
        <w:t xml:space="preserve"> </w:t>
      </w:r>
      <w:r>
        <w:t>insufficient</w:t>
      </w:r>
      <w:r w:rsidR="002642BA">
        <w:t xml:space="preserve"> </w:t>
      </w:r>
      <w:r>
        <w:t>evidence</w:t>
      </w:r>
      <w:r w:rsidR="002642BA">
        <w:t xml:space="preserve"> </w:t>
      </w:r>
      <w:r>
        <w:t>to</w:t>
      </w:r>
      <w:r w:rsidR="002642BA">
        <w:rPr>
          <w:spacing w:val="59"/>
        </w:rPr>
        <w:t xml:space="preserve"> </w:t>
      </w:r>
      <w:r>
        <w:t>support</w:t>
      </w:r>
      <w:r w:rsidR="002642BA">
        <w:rPr>
          <w:spacing w:val="-2"/>
        </w:rPr>
        <w:t xml:space="preserve"> </w:t>
      </w:r>
      <w:r>
        <w:t>one</w:t>
      </w:r>
      <w:r w:rsidR="002642BA">
        <w:rPr>
          <w:spacing w:val="-2"/>
        </w:rPr>
        <w:t xml:space="preserve"> </w:t>
      </w:r>
      <w:r>
        <w:t>form</w:t>
      </w:r>
      <w:r w:rsidR="002642BA">
        <w:t xml:space="preserve"> </w:t>
      </w:r>
      <w:r>
        <w:rPr>
          <w:spacing w:val="-2"/>
        </w:rPr>
        <w:t>of</w:t>
      </w:r>
      <w:r w:rsidR="002642BA">
        <w:rPr>
          <w:spacing w:val="2"/>
        </w:rPr>
        <w:t xml:space="preserve"> </w:t>
      </w:r>
      <w:r>
        <w:t>patient</w:t>
      </w:r>
      <w:r w:rsidR="002642BA">
        <w:t xml:space="preserve"> </w:t>
      </w:r>
      <w:r>
        <w:t>reminders</w:t>
      </w:r>
      <w:r w:rsidR="002642BA">
        <w:rPr>
          <w:spacing w:val="1"/>
        </w:rPr>
        <w:t xml:space="preserve"> </w:t>
      </w:r>
      <w:r>
        <w:rPr>
          <w:spacing w:val="-2"/>
        </w:rPr>
        <w:t>over</w:t>
      </w:r>
      <w:r w:rsidR="002642BA">
        <w:rPr>
          <w:spacing w:val="2"/>
        </w:rPr>
        <w:t xml:space="preserve"> </w:t>
      </w:r>
      <w:r>
        <w:t>another</w:t>
      </w:r>
      <w:r>
        <w:rPr>
          <w:position w:val="10"/>
          <w:sz w:val="14"/>
        </w:rPr>
        <w:t>24</w:t>
      </w:r>
      <w:r>
        <w:t>,</w:t>
      </w:r>
      <w:r w:rsidR="002642BA">
        <w:rPr>
          <w:spacing w:val="1"/>
        </w:rPr>
        <w:t xml:space="preserve"> </w:t>
      </w:r>
      <w:r>
        <w:t>including</w:t>
      </w:r>
      <w:r w:rsidR="002642BA">
        <w:t xml:space="preserve"> </w:t>
      </w:r>
      <w:r>
        <w:t>for</w:t>
      </w:r>
      <w:r w:rsidR="002642BA">
        <w:t xml:space="preserve"> </w:t>
      </w:r>
      <w:r>
        <w:t>people</w:t>
      </w:r>
      <w:r w:rsidR="002642BA">
        <w:rPr>
          <w:spacing w:val="-2"/>
        </w:rPr>
        <w:t xml:space="preserve"> </w:t>
      </w:r>
      <w:r>
        <w:t>with</w:t>
      </w:r>
      <w:r w:rsidR="002642BA">
        <w:t xml:space="preserve"> </w:t>
      </w:r>
      <w:r>
        <w:t>mental</w:t>
      </w:r>
      <w:r w:rsidR="002642BA">
        <w:rPr>
          <w:spacing w:val="41"/>
        </w:rPr>
        <w:t xml:space="preserve"> </w:t>
      </w:r>
      <w:r>
        <w:t>illness.</w:t>
      </w:r>
      <w:r>
        <w:rPr>
          <w:position w:val="10"/>
          <w:sz w:val="14"/>
        </w:rPr>
        <w:t>30</w:t>
      </w:r>
    </w:p>
    <w:p w:rsidR="00113C9F" w:rsidRDefault="00722AC3" w:rsidP="007C0356">
      <w:pPr>
        <w:pStyle w:val="BodyText"/>
      </w:pPr>
      <w:r>
        <w:t>As</w:t>
      </w:r>
      <w:r w:rsidR="002642BA">
        <w:rPr>
          <w:spacing w:val="1"/>
        </w:rPr>
        <w:t xml:space="preserve"> </w:t>
      </w:r>
      <w:r>
        <w:t>with</w:t>
      </w:r>
      <w:r w:rsidR="002642BA">
        <w:t xml:space="preserve"> </w:t>
      </w:r>
      <w:r>
        <w:t>medication</w:t>
      </w:r>
      <w:r w:rsidR="002642BA">
        <w:t xml:space="preserve"> </w:t>
      </w:r>
      <w:r>
        <w:t>adherence,</w:t>
      </w:r>
      <w:r w:rsidR="002642BA">
        <w:t xml:space="preserve"> </w:t>
      </w:r>
      <w:r>
        <w:t>there</w:t>
      </w:r>
      <w:r w:rsidR="002642BA">
        <w:t xml:space="preserve"> </w:t>
      </w:r>
      <w:r>
        <w:t>is</w:t>
      </w:r>
      <w:r w:rsidR="002642BA">
        <w:rPr>
          <w:spacing w:val="-2"/>
        </w:rPr>
        <w:t xml:space="preserve"> </w:t>
      </w:r>
      <w:r>
        <w:t>little</w:t>
      </w:r>
      <w:r w:rsidR="002642BA">
        <w:rPr>
          <w:spacing w:val="1"/>
        </w:rPr>
        <w:t xml:space="preserve"> </w:t>
      </w:r>
      <w:r>
        <w:t>published</w:t>
      </w:r>
      <w:r w:rsidR="002642BA">
        <w:rPr>
          <w:spacing w:val="1"/>
        </w:rPr>
        <w:t xml:space="preserve"> </w:t>
      </w:r>
      <w:r>
        <w:t>research</w:t>
      </w:r>
      <w:r w:rsidR="002642BA">
        <w:rPr>
          <w:spacing w:val="-2"/>
        </w:rPr>
        <w:t xml:space="preserve"> </w:t>
      </w:r>
      <w:r>
        <w:t>on</w:t>
      </w:r>
      <w:r w:rsidR="002642BA">
        <w:t xml:space="preserve"> </w:t>
      </w:r>
      <w:r>
        <w:rPr>
          <w:spacing w:val="-2"/>
        </w:rPr>
        <w:t>whether</w:t>
      </w:r>
      <w:r w:rsidR="002642BA">
        <w:rPr>
          <w:spacing w:val="2"/>
        </w:rPr>
        <w:t xml:space="preserve"> </w:t>
      </w:r>
      <w:r>
        <w:rPr>
          <w:spacing w:val="-2"/>
        </w:rPr>
        <w:t>improved</w:t>
      </w:r>
      <w:r w:rsidR="002642BA">
        <w:rPr>
          <w:spacing w:val="54"/>
        </w:rPr>
        <w:t xml:space="preserve"> </w:t>
      </w:r>
      <w:r>
        <w:t>attendance</w:t>
      </w:r>
      <w:r w:rsidR="002642BA">
        <w:rPr>
          <w:spacing w:val="-3"/>
        </w:rPr>
        <w:t xml:space="preserve"> </w:t>
      </w:r>
      <w:r>
        <w:t>at</w:t>
      </w:r>
      <w:r w:rsidR="002642BA">
        <w:t xml:space="preserve"> </w:t>
      </w:r>
      <w:r>
        <w:t>appointments</w:t>
      </w:r>
      <w:r w:rsidR="002642BA">
        <w:rPr>
          <w:spacing w:val="-2"/>
        </w:rPr>
        <w:t xml:space="preserve"> </w:t>
      </w:r>
      <w:r>
        <w:t>translates</w:t>
      </w:r>
      <w:r w:rsidR="002642BA">
        <w:rPr>
          <w:spacing w:val="1"/>
        </w:rPr>
        <w:t xml:space="preserve"> </w:t>
      </w:r>
      <w:r>
        <w:t>into</w:t>
      </w:r>
      <w:r w:rsidR="002642BA">
        <w:t xml:space="preserve"> </w:t>
      </w:r>
      <w:r>
        <w:rPr>
          <w:spacing w:val="-2"/>
        </w:rPr>
        <w:t>improved</w:t>
      </w:r>
      <w:r w:rsidR="002642BA">
        <w:t xml:space="preserve"> </w:t>
      </w:r>
      <w:r>
        <w:t>patient</w:t>
      </w:r>
      <w:r w:rsidR="002642BA">
        <w:t xml:space="preserve"> </w:t>
      </w:r>
      <w:r>
        <w:t>health</w:t>
      </w:r>
      <w:r w:rsidR="002642BA">
        <w:rPr>
          <w:spacing w:val="-2"/>
        </w:rPr>
        <w:t xml:space="preserve"> </w:t>
      </w:r>
      <w:r>
        <w:t>outcomes.</w:t>
      </w:r>
      <w:r>
        <w:rPr>
          <w:position w:val="10"/>
          <w:sz w:val="14"/>
          <w:szCs w:val="14"/>
        </w:rPr>
        <w:t>26</w:t>
      </w:r>
      <w:r w:rsidR="002642BA">
        <w:rPr>
          <w:spacing w:val="23"/>
          <w:position w:val="10"/>
          <w:sz w:val="14"/>
          <w:szCs w:val="14"/>
        </w:rPr>
        <w:t xml:space="preserve"> </w:t>
      </w:r>
      <w:r>
        <w:t>Similarly,</w:t>
      </w:r>
      <w:r w:rsidR="002642BA">
        <w:rPr>
          <w:spacing w:val="55"/>
        </w:rPr>
        <w:t xml:space="preserve"> </w:t>
      </w:r>
      <w:r>
        <w:t>safety</w:t>
      </w:r>
      <w:r w:rsidR="002642BA">
        <w:rPr>
          <w:spacing w:val="-2"/>
        </w:rPr>
        <w:t xml:space="preserve"> </w:t>
      </w:r>
      <w:r>
        <w:t>considerations,</w:t>
      </w:r>
      <w:r w:rsidR="002642BA">
        <w:t xml:space="preserve"> </w:t>
      </w:r>
      <w:r>
        <w:t>such</w:t>
      </w:r>
      <w:r w:rsidR="002642BA">
        <w:t xml:space="preserve"> </w:t>
      </w:r>
      <w:r>
        <w:t>as</w:t>
      </w:r>
      <w:r w:rsidR="002642BA">
        <w:rPr>
          <w:spacing w:val="-2"/>
        </w:rPr>
        <w:t xml:space="preserve"> </w:t>
      </w:r>
      <w:r>
        <w:t>risks</w:t>
      </w:r>
      <w:r w:rsidR="002642BA">
        <w:rPr>
          <w:spacing w:val="-2"/>
        </w:rPr>
        <w:t xml:space="preserve"> </w:t>
      </w:r>
      <w:r>
        <w:t>to</w:t>
      </w:r>
      <w:r w:rsidR="002642BA">
        <w:rPr>
          <w:spacing w:val="-2"/>
        </w:rPr>
        <w:t xml:space="preserve"> </w:t>
      </w:r>
      <w:r>
        <w:t>consumers’</w:t>
      </w:r>
      <w:r w:rsidR="002642BA">
        <w:t xml:space="preserve"> </w:t>
      </w:r>
      <w:r>
        <w:rPr>
          <w:spacing w:val="-2"/>
        </w:rPr>
        <w:t>privacy,</w:t>
      </w:r>
      <w:r w:rsidR="002642BA">
        <w:rPr>
          <w:spacing w:val="2"/>
        </w:rPr>
        <w:t xml:space="preserve"> </w:t>
      </w:r>
      <w:r>
        <w:rPr>
          <w:spacing w:val="-2"/>
        </w:rPr>
        <w:t>have</w:t>
      </w:r>
      <w:r w:rsidR="002642BA">
        <w:t xml:space="preserve"> </w:t>
      </w:r>
      <w:r>
        <w:t>received</w:t>
      </w:r>
      <w:r w:rsidR="002642BA">
        <w:t xml:space="preserve"> </w:t>
      </w:r>
      <w:r>
        <w:t>little</w:t>
      </w:r>
      <w:r w:rsidR="002642BA">
        <w:t xml:space="preserve"> </w:t>
      </w:r>
      <w:r>
        <w:t>attention</w:t>
      </w:r>
      <w:r w:rsidR="002642BA">
        <w:t xml:space="preserve"> </w:t>
      </w:r>
      <w:r>
        <w:t>in</w:t>
      </w:r>
      <w:r w:rsidR="002642BA">
        <w:rPr>
          <w:spacing w:val="53"/>
        </w:rPr>
        <w:t xml:space="preserve"> </w:t>
      </w:r>
      <w:r>
        <w:t>the</w:t>
      </w:r>
      <w:r w:rsidR="002642BA">
        <w:t xml:space="preserve"> </w:t>
      </w:r>
      <w:r>
        <w:t>literature.</w:t>
      </w:r>
      <w:r w:rsidR="002642BA">
        <w:rPr>
          <w:spacing w:val="2"/>
        </w:rPr>
        <w:t xml:space="preserve"> </w:t>
      </w:r>
      <w:r>
        <w:t>Research</w:t>
      </w:r>
      <w:r w:rsidR="002642BA">
        <w:rPr>
          <w:spacing w:val="-2"/>
        </w:rPr>
        <w:t xml:space="preserve"> </w:t>
      </w:r>
      <w:r>
        <w:t>into</w:t>
      </w:r>
      <w:r w:rsidR="002642BA">
        <w:rPr>
          <w:spacing w:val="-2"/>
        </w:rPr>
        <w:t xml:space="preserve"> </w:t>
      </w:r>
      <w:r>
        <w:t>the</w:t>
      </w:r>
      <w:r w:rsidR="002642BA">
        <w:t xml:space="preserve"> </w:t>
      </w:r>
      <w:r>
        <w:t>effect</w:t>
      </w:r>
      <w:r w:rsidR="002642BA">
        <w:t xml:space="preserve"> </w:t>
      </w:r>
      <w:r>
        <w:rPr>
          <w:spacing w:val="-2"/>
        </w:rPr>
        <w:t>of</w:t>
      </w:r>
      <w:r w:rsidR="002642BA">
        <w:rPr>
          <w:spacing w:val="2"/>
        </w:rPr>
        <w:t xml:space="preserve"> </w:t>
      </w:r>
      <w:r>
        <w:t>reminders</w:t>
      </w:r>
      <w:r w:rsidR="002642BA">
        <w:rPr>
          <w:spacing w:val="1"/>
        </w:rPr>
        <w:t xml:space="preserve"> </w:t>
      </w:r>
      <w:r>
        <w:t>on</w:t>
      </w:r>
      <w:r w:rsidR="002642BA">
        <w:t xml:space="preserve"> </w:t>
      </w:r>
      <w:r>
        <w:t>health</w:t>
      </w:r>
      <w:r w:rsidR="002642BA">
        <w:rPr>
          <w:spacing w:val="-2"/>
        </w:rPr>
        <w:t xml:space="preserve"> </w:t>
      </w:r>
      <w:r>
        <w:t>outcomes</w:t>
      </w:r>
      <w:r w:rsidR="002642BA">
        <w:rPr>
          <w:spacing w:val="1"/>
        </w:rPr>
        <w:t xml:space="preserve"> </w:t>
      </w:r>
      <w:r>
        <w:t>is</w:t>
      </w:r>
      <w:r w:rsidR="002642BA">
        <w:rPr>
          <w:spacing w:val="-2"/>
        </w:rPr>
        <w:t xml:space="preserve"> </w:t>
      </w:r>
      <w:r>
        <w:t>critically</w:t>
      </w:r>
      <w:r w:rsidR="002642BA">
        <w:rPr>
          <w:spacing w:val="-2"/>
        </w:rPr>
        <w:t xml:space="preserve"> </w:t>
      </w:r>
      <w:r>
        <w:t>needed,</w:t>
      </w:r>
      <w:r w:rsidR="002642BA">
        <w:rPr>
          <w:spacing w:val="43"/>
        </w:rPr>
        <w:t xml:space="preserve"> </w:t>
      </w:r>
      <w:r>
        <w:t>to</w:t>
      </w:r>
      <w:r w:rsidR="002642BA">
        <w:t xml:space="preserve"> </w:t>
      </w:r>
      <w:r>
        <w:t>understand</w:t>
      </w:r>
      <w:r w:rsidR="002642BA">
        <w:rPr>
          <w:spacing w:val="-2"/>
        </w:rPr>
        <w:t xml:space="preserve"> </w:t>
      </w:r>
      <w:r>
        <w:t>the</w:t>
      </w:r>
      <w:r w:rsidR="002642BA">
        <w:rPr>
          <w:spacing w:val="-2"/>
        </w:rPr>
        <w:t xml:space="preserve"> </w:t>
      </w:r>
      <w:r>
        <w:rPr>
          <w:spacing w:val="-2"/>
        </w:rPr>
        <w:t>degree</w:t>
      </w:r>
      <w:r w:rsidR="002642BA">
        <w:t xml:space="preserve"> </w:t>
      </w:r>
      <w:r>
        <w:t>to</w:t>
      </w:r>
      <w:r w:rsidR="002642BA">
        <w:rPr>
          <w:spacing w:val="-2"/>
        </w:rPr>
        <w:t xml:space="preserve"> </w:t>
      </w:r>
      <w:r>
        <w:rPr>
          <w:spacing w:val="-2"/>
        </w:rPr>
        <w:t>which</w:t>
      </w:r>
      <w:r w:rsidR="002642BA">
        <w:t xml:space="preserve"> </w:t>
      </w:r>
      <w:r>
        <w:t>this</w:t>
      </w:r>
      <w:r w:rsidR="002642BA">
        <w:rPr>
          <w:spacing w:val="1"/>
        </w:rPr>
        <w:t xml:space="preserve"> </w:t>
      </w:r>
      <w:r>
        <w:t>intervention</w:t>
      </w:r>
      <w:r w:rsidR="002642BA">
        <w:rPr>
          <w:spacing w:val="1"/>
        </w:rPr>
        <w:t xml:space="preserve"> </w:t>
      </w:r>
      <w:r>
        <w:t>has</w:t>
      </w:r>
      <w:r w:rsidR="002642BA">
        <w:rPr>
          <w:spacing w:val="1"/>
        </w:rPr>
        <w:t xml:space="preserve"> </w:t>
      </w:r>
      <w:r>
        <w:t>affected</w:t>
      </w:r>
      <w:r w:rsidR="002642BA">
        <w:rPr>
          <w:spacing w:val="-2"/>
        </w:rPr>
        <w:t xml:space="preserve"> </w:t>
      </w:r>
      <w:r>
        <w:t>patient</w:t>
      </w:r>
      <w:r w:rsidR="002642BA">
        <w:t xml:space="preserve"> </w:t>
      </w:r>
      <w:r>
        <w:t>safety</w:t>
      </w:r>
      <w:r w:rsidR="002642BA">
        <w:rPr>
          <w:spacing w:val="-2"/>
        </w:rPr>
        <w:t xml:space="preserve"> </w:t>
      </w:r>
      <w:r>
        <w:t>and</w:t>
      </w:r>
      <w:r w:rsidR="002642BA">
        <w:rPr>
          <w:spacing w:val="-2"/>
        </w:rPr>
        <w:t xml:space="preserve"> </w:t>
      </w:r>
      <w:r>
        <w:rPr>
          <w:spacing w:val="-2"/>
        </w:rPr>
        <w:t>quality.</w:t>
      </w:r>
    </w:p>
    <w:p w:rsidR="0021177D" w:rsidRDefault="00722AC3" w:rsidP="007C0356">
      <w:pPr>
        <w:pStyle w:val="BodyText"/>
        <w:rPr>
          <w:sz w:val="14"/>
          <w:szCs w:val="14"/>
        </w:rPr>
      </w:pPr>
      <w:r>
        <w:t>It</w:t>
      </w:r>
      <w:r w:rsidR="002642BA">
        <w:t xml:space="preserve"> </w:t>
      </w:r>
      <w:r>
        <w:t>is</w:t>
      </w:r>
      <w:r w:rsidR="002642BA">
        <w:rPr>
          <w:spacing w:val="1"/>
        </w:rPr>
        <w:t xml:space="preserve"> </w:t>
      </w:r>
      <w:r>
        <w:t>currently</w:t>
      </w:r>
      <w:r w:rsidR="002642BA">
        <w:rPr>
          <w:spacing w:val="-2"/>
        </w:rPr>
        <w:t xml:space="preserve"> </w:t>
      </w:r>
      <w:r>
        <w:t>unclear</w:t>
      </w:r>
      <w:r w:rsidR="002642BA">
        <w:rPr>
          <w:spacing w:val="2"/>
        </w:rPr>
        <w:t xml:space="preserve"> </w:t>
      </w:r>
      <w:r>
        <w:rPr>
          <w:spacing w:val="-2"/>
        </w:rPr>
        <w:t>what</w:t>
      </w:r>
      <w:r w:rsidR="002642BA">
        <w:t xml:space="preserve"> </w:t>
      </w:r>
      <w:r>
        <w:t>the</w:t>
      </w:r>
      <w:r w:rsidR="002642BA">
        <w:t xml:space="preserve"> </w:t>
      </w:r>
      <w:r>
        <w:rPr>
          <w:spacing w:val="-2"/>
        </w:rPr>
        <w:t>best</w:t>
      </w:r>
      <w:r w:rsidR="002642BA">
        <w:t xml:space="preserve"> </w:t>
      </w:r>
      <w:r>
        <w:t>timing,</w:t>
      </w:r>
      <w:r w:rsidR="002642BA">
        <w:t xml:space="preserve"> </w:t>
      </w:r>
      <w:r>
        <w:t>rate</w:t>
      </w:r>
      <w:r w:rsidR="002642BA">
        <w:rPr>
          <w:spacing w:val="-2"/>
        </w:rPr>
        <w:t xml:space="preserve"> </w:t>
      </w:r>
      <w:r>
        <w:rPr>
          <w:spacing w:val="-2"/>
        </w:rPr>
        <w:t>and</w:t>
      </w:r>
      <w:r w:rsidR="002642BA">
        <w:t xml:space="preserve"> </w:t>
      </w:r>
      <w:r>
        <w:t>degree</w:t>
      </w:r>
      <w:r w:rsidR="002642BA">
        <w:rPr>
          <w:spacing w:val="-2"/>
        </w:rPr>
        <w:t xml:space="preserve"> </w:t>
      </w:r>
      <w:r>
        <w:rPr>
          <w:spacing w:val="-2"/>
        </w:rPr>
        <w:t>of</w:t>
      </w:r>
      <w:r w:rsidR="002642BA">
        <w:rPr>
          <w:spacing w:val="2"/>
        </w:rPr>
        <w:t xml:space="preserve"> </w:t>
      </w:r>
      <w:r>
        <w:t>personalisation</w:t>
      </w:r>
      <w:r w:rsidR="002642BA">
        <w:rPr>
          <w:spacing w:val="1"/>
        </w:rPr>
        <w:t xml:space="preserve"> </w:t>
      </w:r>
      <w:r>
        <w:rPr>
          <w:spacing w:val="-2"/>
        </w:rPr>
        <w:t>of</w:t>
      </w:r>
      <w:r w:rsidR="002642BA">
        <w:rPr>
          <w:spacing w:val="2"/>
        </w:rPr>
        <w:t xml:space="preserve"> </w:t>
      </w:r>
      <w:r>
        <w:t>mobile</w:t>
      </w:r>
      <w:r w:rsidR="002642BA">
        <w:rPr>
          <w:spacing w:val="55"/>
        </w:rPr>
        <w:t xml:space="preserve"> </w:t>
      </w:r>
      <w:r>
        <w:t>phone</w:t>
      </w:r>
      <w:r w:rsidR="002642BA">
        <w:t xml:space="preserve"> </w:t>
      </w:r>
      <w:r>
        <w:t>reminders</w:t>
      </w:r>
      <w:r w:rsidR="002642BA">
        <w:t xml:space="preserve"> </w:t>
      </w:r>
      <w:r>
        <w:rPr>
          <w:spacing w:val="-2"/>
        </w:rPr>
        <w:t>are.</w:t>
      </w:r>
      <w:r>
        <w:rPr>
          <w:spacing w:val="-2"/>
          <w:position w:val="10"/>
          <w:sz w:val="14"/>
          <w:szCs w:val="14"/>
        </w:rPr>
        <w:t>21</w:t>
      </w:r>
      <w:r w:rsidR="002642BA">
        <w:rPr>
          <w:spacing w:val="24"/>
          <w:position w:val="10"/>
          <w:sz w:val="14"/>
          <w:szCs w:val="14"/>
        </w:rPr>
        <w:t xml:space="preserve"> </w:t>
      </w:r>
      <w:r>
        <w:t>Holcomb</w:t>
      </w:r>
      <w:r>
        <w:rPr>
          <w:position w:val="10"/>
          <w:sz w:val="14"/>
          <w:szCs w:val="14"/>
        </w:rPr>
        <w:t>28</w:t>
      </w:r>
      <w:r w:rsidR="002642BA">
        <w:rPr>
          <w:spacing w:val="23"/>
          <w:position w:val="10"/>
          <w:sz w:val="14"/>
          <w:szCs w:val="14"/>
        </w:rPr>
        <w:t xml:space="preserve"> </w:t>
      </w:r>
      <w:r>
        <w:t>concluded</w:t>
      </w:r>
      <w:r w:rsidR="002642BA">
        <w:t xml:space="preserve"> </w:t>
      </w:r>
      <w:r>
        <w:t>that</w:t>
      </w:r>
      <w:r w:rsidR="002642BA">
        <w:rPr>
          <w:spacing w:val="1"/>
        </w:rPr>
        <w:t xml:space="preserve"> </w:t>
      </w:r>
      <w:r>
        <w:t>weekly</w:t>
      </w:r>
      <w:r w:rsidR="002642BA">
        <w:rPr>
          <w:spacing w:val="-2"/>
        </w:rPr>
        <w:t xml:space="preserve"> </w:t>
      </w:r>
      <w:r>
        <w:t>text</w:t>
      </w:r>
      <w:r w:rsidR="002642BA">
        <w:t xml:space="preserve"> </w:t>
      </w:r>
      <w:r>
        <w:t>messages</w:t>
      </w:r>
      <w:r w:rsidR="002642BA">
        <w:rPr>
          <w:spacing w:val="-4"/>
        </w:rPr>
        <w:t xml:space="preserve"> </w:t>
      </w:r>
      <w:r>
        <w:t>best</w:t>
      </w:r>
      <w:r w:rsidR="002642BA">
        <w:rPr>
          <w:spacing w:val="1"/>
        </w:rPr>
        <w:t xml:space="preserve"> </w:t>
      </w:r>
      <w:r>
        <w:t>supported</w:t>
      </w:r>
      <w:r w:rsidR="002642BA">
        <w:rPr>
          <w:spacing w:val="47"/>
        </w:rPr>
        <w:t xml:space="preserve"> </w:t>
      </w:r>
      <w:r>
        <w:t>positive</w:t>
      </w:r>
      <w:r w:rsidR="002642BA">
        <w:t xml:space="preserve"> </w:t>
      </w:r>
      <w:r>
        <w:t>clinical</w:t>
      </w:r>
      <w:r w:rsidR="002642BA">
        <w:t xml:space="preserve"> </w:t>
      </w:r>
      <w:r>
        <w:t>outcomes</w:t>
      </w:r>
      <w:r w:rsidR="002642BA">
        <w:rPr>
          <w:spacing w:val="-2"/>
        </w:rPr>
        <w:t xml:space="preserve"> </w:t>
      </w:r>
      <w:r>
        <w:t>for</w:t>
      </w:r>
      <w:r w:rsidR="002642BA">
        <w:rPr>
          <w:spacing w:val="2"/>
        </w:rPr>
        <w:t xml:space="preserve"> </w:t>
      </w:r>
      <w:r>
        <w:t>patients</w:t>
      </w:r>
      <w:r w:rsidR="002642BA">
        <w:rPr>
          <w:spacing w:val="-2"/>
        </w:rPr>
        <w:t xml:space="preserve"> </w:t>
      </w:r>
      <w:r>
        <w:t>with</w:t>
      </w:r>
      <w:r w:rsidR="002642BA">
        <w:t xml:space="preserve"> </w:t>
      </w:r>
      <w:r>
        <w:t>diabetes.</w:t>
      </w:r>
      <w:r w:rsidR="002642BA">
        <w:rPr>
          <w:spacing w:val="2"/>
        </w:rPr>
        <w:t xml:space="preserve"> </w:t>
      </w:r>
      <w:r>
        <w:t>Similarly,</w:t>
      </w:r>
      <w:r w:rsidR="002642BA">
        <w:rPr>
          <w:spacing w:val="1"/>
        </w:rPr>
        <w:t xml:space="preserve"> </w:t>
      </w:r>
      <w:r>
        <w:t>Finitsis</w:t>
      </w:r>
      <w:r w:rsidR="002642BA">
        <w:rPr>
          <w:spacing w:val="1"/>
        </w:rPr>
        <w:t xml:space="preserve"> </w:t>
      </w:r>
      <w:r>
        <w:rPr>
          <w:spacing w:val="-2"/>
        </w:rPr>
        <w:t>et</w:t>
      </w:r>
      <w:r w:rsidR="002642BA">
        <w:rPr>
          <w:spacing w:val="2"/>
        </w:rPr>
        <w:t xml:space="preserve"> </w:t>
      </w:r>
      <w:r>
        <w:t>al.</w:t>
      </w:r>
      <w:r>
        <w:rPr>
          <w:position w:val="10"/>
          <w:sz w:val="14"/>
          <w:szCs w:val="14"/>
        </w:rPr>
        <w:t>25</w:t>
      </w:r>
      <w:r w:rsidR="002642BA">
        <w:rPr>
          <w:spacing w:val="23"/>
          <w:position w:val="10"/>
          <w:sz w:val="14"/>
          <w:szCs w:val="14"/>
        </w:rPr>
        <w:t xml:space="preserve"> </w:t>
      </w:r>
      <w:r>
        <w:t>reported</w:t>
      </w:r>
      <w:r w:rsidR="002642BA">
        <w:rPr>
          <w:spacing w:val="-2"/>
        </w:rPr>
        <w:t xml:space="preserve"> </w:t>
      </w:r>
      <w:r>
        <w:t>that</w:t>
      </w:r>
      <w:r w:rsidR="002642BA">
        <w:rPr>
          <w:spacing w:val="45"/>
        </w:rPr>
        <w:t xml:space="preserve"> </w:t>
      </w:r>
      <w:r>
        <w:t>patient</w:t>
      </w:r>
      <w:r w:rsidR="002642BA">
        <w:t xml:space="preserve"> </w:t>
      </w:r>
      <w:r>
        <w:t>reminders</w:t>
      </w:r>
      <w:r w:rsidR="002642BA">
        <w:rPr>
          <w:spacing w:val="1"/>
        </w:rPr>
        <w:t xml:space="preserve"> </w:t>
      </w:r>
      <w:r>
        <w:t>delivered</w:t>
      </w:r>
      <w:r w:rsidR="002642BA">
        <w:t xml:space="preserve"> </w:t>
      </w:r>
      <w:r>
        <w:t>less</w:t>
      </w:r>
      <w:r w:rsidR="002642BA">
        <w:rPr>
          <w:spacing w:val="1"/>
        </w:rPr>
        <w:t xml:space="preserve"> </w:t>
      </w:r>
      <w:r>
        <w:t>often</w:t>
      </w:r>
      <w:r w:rsidR="002642BA">
        <w:t xml:space="preserve"> </w:t>
      </w:r>
      <w:r>
        <w:t>than</w:t>
      </w:r>
      <w:r w:rsidR="002642BA">
        <w:rPr>
          <w:spacing w:val="-2"/>
        </w:rPr>
        <w:t xml:space="preserve"> </w:t>
      </w:r>
      <w:r>
        <w:t>daily</w:t>
      </w:r>
      <w:r w:rsidR="002642BA">
        <w:rPr>
          <w:spacing w:val="-2"/>
        </w:rPr>
        <w:t xml:space="preserve"> </w:t>
      </w:r>
      <w:r>
        <w:t>and</w:t>
      </w:r>
      <w:r w:rsidR="002642BA">
        <w:t xml:space="preserve"> </w:t>
      </w:r>
      <w:r>
        <w:t>that</w:t>
      </w:r>
      <w:r w:rsidR="002642BA">
        <w:t xml:space="preserve"> </w:t>
      </w:r>
      <w:r>
        <w:t>mirrored</w:t>
      </w:r>
      <w:r w:rsidR="002642BA">
        <w:rPr>
          <w:spacing w:val="-2"/>
        </w:rPr>
        <w:t xml:space="preserve"> </w:t>
      </w:r>
      <w:r>
        <w:t>the</w:t>
      </w:r>
      <w:r w:rsidR="002642BA">
        <w:rPr>
          <w:spacing w:val="-2"/>
        </w:rPr>
        <w:t xml:space="preserve"> </w:t>
      </w:r>
      <w:r>
        <w:t>individual’s</w:t>
      </w:r>
      <w:r w:rsidR="002642BA">
        <w:rPr>
          <w:spacing w:val="1"/>
        </w:rPr>
        <w:t xml:space="preserve"> </w:t>
      </w:r>
      <w:r>
        <w:t>medication</w:t>
      </w:r>
      <w:r w:rsidR="002642BA">
        <w:rPr>
          <w:spacing w:val="46"/>
        </w:rPr>
        <w:t xml:space="preserve"> </w:t>
      </w:r>
      <w:r>
        <w:t>schedule</w:t>
      </w:r>
      <w:r w:rsidR="002642BA">
        <w:t xml:space="preserve"> </w:t>
      </w:r>
      <w:r>
        <w:rPr>
          <w:spacing w:val="-2"/>
        </w:rPr>
        <w:t>were</w:t>
      </w:r>
      <w:r w:rsidR="002642BA">
        <w:t xml:space="preserve"> </w:t>
      </w:r>
      <w:r>
        <w:t>more</w:t>
      </w:r>
      <w:r w:rsidR="002642BA">
        <w:t xml:space="preserve"> </w:t>
      </w:r>
      <w:r>
        <w:t>effective</w:t>
      </w:r>
      <w:r w:rsidR="002642BA">
        <w:t xml:space="preserve"> </w:t>
      </w:r>
      <w:r>
        <w:t>at</w:t>
      </w:r>
      <w:r w:rsidR="002642BA">
        <w:rPr>
          <w:spacing w:val="2"/>
        </w:rPr>
        <w:t xml:space="preserve"> </w:t>
      </w:r>
      <w:r>
        <w:t>supporting</w:t>
      </w:r>
      <w:r w:rsidR="002642BA">
        <w:t xml:space="preserve"> </w:t>
      </w:r>
      <w:r>
        <w:t>adherence</w:t>
      </w:r>
      <w:r w:rsidR="002642BA">
        <w:rPr>
          <w:spacing w:val="-2"/>
        </w:rPr>
        <w:t xml:space="preserve"> </w:t>
      </w:r>
      <w:r>
        <w:t>for</w:t>
      </w:r>
      <w:r w:rsidR="002642BA">
        <w:rPr>
          <w:spacing w:val="2"/>
        </w:rPr>
        <w:t xml:space="preserve"> </w:t>
      </w:r>
      <w:r>
        <w:t>HIV.</w:t>
      </w:r>
      <w:r w:rsidR="002642BA">
        <w:t xml:space="preserve"> </w:t>
      </w:r>
      <w:r>
        <w:rPr>
          <w:spacing w:val="-2"/>
        </w:rPr>
        <w:t>More</w:t>
      </w:r>
      <w:r w:rsidR="002642BA">
        <w:rPr>
          <w:spacing w:val="-2"/>
        </w:rPr>
        <w:t xml:space="preserve"> </w:t>
      </w:r>
      <w:r>
        <w:t>frequent</w:t>
      </w:r>
      <w:r w:rsidR="002642BA">
        <w:t xml:space="preserve"> </w:t>
      </w:r>
      <w:r>
        <w:t>reminders</w:t>
      </w:r>
      <w:r w:rsidR="002642BA">
        <w:t xml:space="preserve"> </w:t>
      </w:r>
      <w:r>
        <w:t>may</w:t>
      </w:r>
      <w:r w:rsidR="002642BA">
        <w:rPr>
          <w:spacing w:val="47"/>
        </w:rPr>
        <w:t xml:space="preserve"> </w:t>
      </w:r>
      <w:r>
        <w:t>lead</w:t>
      </w:r>
      <w:r w:rsidR="002642BA">
        <w:t xml:space="preserve"> </w:t>
      </w:r>
      <w:r>
        <w:t>to</w:t>
      </w:r>
      <w:r w:rsidR="002642BA">
        <w:rPr>
          <w:spacing w:val="-2"/>
        </w:rPr>
        <w:t xml:space="preserve"> </w:t>
      </w:r>
      <w:r>
        <w:t>message</w:t>
      </w:r>
      <w:r w:rsidR="002642BA">
        <w:rPr>
          <w:spacing w:val="-2"/>
        </w:rPr>
        <w:t xml:space="preserve"> </w:t>
      </w:r>
      <w:r>
        <w:t>fatigue</w:t>
      </w:r>
      <w:r w:rsidR="002642BA">
        <w:rPr>
          <w:spacing w:val="-2"/>
        </w:rPr>
        <w:t xml:space="preserve"> </w:t>
      </w:r>
      <w:r>
        <w:t>and</w:t>
      </w:r>
      <w:r w:rsidR="002642BA">
        <w:t xml:space="preserve"> </w:t>
      </w:r>
      <w:r>
        <w:t>to</w:t>
      </w:r>
      <w:r w:rsidR="002642BA">
        <w:t xml:space="preserve"> </w:t>
      </w:r>
      <w:r>
        <w:t>patients</w:t>
      </w:r>
      <w:r w:rsidR="002642BA">
        <w:rPr>
          <w:spacing w:val="-2"/>
        </w:rPr>
        <w:t xml:space="preserve"> </w:t>
      </w:r>
      <w:r>
        <w:t>not</w:t>
      </w:r>
      <w:r w:rsidR="002642BA">
        <w:t xml:space="preserve"> </w:t>
      </w:r>
      <w:r>
        <w:t>responding</w:t>
      </w:r>
      <w:r w:rsidR="002642BA">
        <w:t xml:space="preserve"> </w:t>
      </w:r>
      <w:r>
        <w:t>to</w:t>
      </w:r>
      <w:r w:rsidR="002642BA">
        <w:rPr>
          <w:spacing w:val="-2"/>
        </w:rPr>
        <w:t xml:space="preserve"> </w:t>
      </w:r>
      <w:r>
        <w:t>reminders.</w:t>
      </w:r>
      <w:r w:rsidR="002642BA">
        <w:rPr>
          <w:spacing w:val="-2"/>
        </w:rPr>
        <w:t xml:space="preserve"> </w:t>
      </w:r>
      <w:r>
        <w:t>Poorman</w:t>
      </w:r>
      <w:r w:rsidR="002642BA">
        <w:rPr>
          <w:spacing w:val="-2"/>
        </w:rPr>
        <w:t xml:space="preserve"> </w:t>
      </w:r>
      <w:r>
        <w:t>et</w:t>
      </w:r>
      <w:r w:rsidR="002642BA">
        <w:t xml:space="preserve"> </w:t>
      </w:r>
      <w:r>
        <w:rPr>
          <w:spacing w:val="-2"/>
        </w:rPr>
        <w:t>al.</w:t>
      </w:r>
      <w:r>
        <w:rPr>
          <w:spacing w:val="-2"/>
          <w:position w:val="10"/>
          <w:sz w:val="14"/>
          <w:szCs w:val="14"/>
        </w:rPr>
        <w:t>33</w:t>
      </w:r>
      <w:r w:rsidR="002642BA">
        <w:rPr>
          <w:spacing w:val="56"/>
          <w:w w:val="99"/>
          <w:position w:val="10"/>
          <w:sz w:val="14"/>
          <w:szCs w:val="14"/>
        </w:rPr>
        <w:t xml:space="preserve"> </w:t>
      </w:r>
      <w:r>
        <w:t>recommended</w:t>
      </w:r>
      <w:r w:rsidR="002642BA">
        <w:rPr>
          <w:spacing w:val="-2"/>
        </w:rPr>
        <w:t xml:space="preserve"> </w:t>
      </w:r>
      <w:r>
        <w:t>that,</w:t>
      </w:r>
      <w:r w:rsidR="002642BA">
        <w:t xml:space="preserve"> </w:t>
      </w:r>
      <w:r>
        <w:rPr>
          <w:spacing w:val="-2"/>
        </w:rPr>
        <w:t>if</w:t>
      </w:r>
      <w:r w:rsidR="002642BA">
        <w:rPr>
          <w:spacing w:val="2"/>
        </w:rPr>
        <w:t xml:space="preserve"> </w:t>
      </w:r>
      <w:r>
        <w:t>text</w:t>
      </w:r>
      <w:r w:rsidR="002642BA">
        <w:t xml:space="preserve"> </w:t>
      </w:r>
      <w:r>
        <w:t>messages</w:t>
      </w:r>
      <w:r w:rsidR="002642BA">
        <w:rPr>
          <w:spacing w:val="-2"/>
        </w:rPr>
        <w:t xml:space="preserve"> </w:t>
      </w:r>
      <w:r>
        <w:t>are</w:t>
      </w:r>
      <w:r w:rsidR="002642BA">
        <w:rPr>
          <w:spacing w:val="-2"/>
        </w:rPr>
        <w:t xml:space="preserve"> </w:t>
      </w:r>
      <w:r>
        <w:t>used,</w:t>
      </w:r>
      <w:r w:rsidR="002642BA">
        <w:t xml:space="preserve"> </w:t>
      </w:r>
      <w:r>
        <w:t>their</w:t>
      </w:r>
      <w:r w:rsidR="002642BA">
        <w:rPr>
          <w:spacing w:val="2"/>
        </w:rPr>
        <w:t xml:space="preserve"> </w:t>
      </w:r>
      <w:r>
        <w:t>content</w:t>
      </w:r>
      <w:r w:rsidR="002642BA">
        <w:rPr>
          <w:spacing w:val="2"/>
        </w:rPr>
        <w:t xml:space="preserve"> </w:t>
      </w:r>
      <w:r>
        <w:rPr>
          <w:spacing w:val="-2"/>
        </w:rPr>
        <w:t>and</w:t>
      </w:r>
      <w:r w:rsidR="002642BA">
        <w:rPr>
          <w:spacing w:val="-2"/>
        </w:rPr>
        <w:t xml:space="preserve"> </w:t>
      </w:r>
      <w:r>
        <w:t>timing</w:t>
      </w:r>
      <w:r w:rsidR="002642BA">
        <w:rPr>
          <w:spacing w:val="3"/>
        </w:rPr>
        <w:t xml:space="preserve"> </w:t>
      </w:r>
      <w:r>
        <w:t>should</w:t>
      </w:r>
      <w:r w:rsidR="002642BA">
        <w:t xml:space="preserve"> </w:t>
      </w:r>
      <w:r>
        <w:t>be</w:t>
      </w:r>
      <w:r w:rsidR="002642BA">
        <w:t xml:space="preserve"> </w:t>
      </w:r>
      <w:r>
        <w:t>varied</w:t>
      </w:r>
      <w:r w:rsidR="002642BA">
        <w:t xml:space="preserve"> </w:t>
      </w:r>
      <w:r>
        <w:t>to</w:t>
      </w:r>
      <w:r w:rsidR="002642BA">
        <w:rPr>
          <w:spacing w:val="45"/>
        </w:rPr>
        <w:t xml:space="preserve"> </w:t>
      </w:r>
      <w:r>
        <w:t>minimise</w:t>
      </w:r>
      <w:r w:rsidR="002642BA">
        <w:t xml:space="preserve"> </w:t>
      </w:r>
      <w:r>
        <w:t>reminder</w:t>
      </w:r>
      <w:r w:rsidR="002642BA">
        <w:rPr>
          <w:spacing w:val="-3"/>
        </w:rPr>
        <w:t xml:space="preserve"> </w:t>
      </w:r>
      <w:r>
        <w:t>fatigue</w:t>
      </w:r>
      <w:r w:rsidR="002642BA">
        <w:t xml:space="preserve"> </w:t>
      </w:r>
      <w:r>
        <w:t>and</w:t>
      </w:r>
      <w:r w:rsidR="002642BA">
        <w:t xml:space="preserve"> </w:t>
      </w:r>
      <w:r>
        <w:t>promote</w:t>
      </w:r>
      <w:r w:rsidR="002642BA">
        <w:t xml:space="preserve"> </w:t>
      </w:r>
      <w:r>
        <w:t>patients’</w:t>
      </w:r>
      <w:r w:rsidR="002642BA">
        <w:rPr>
          <w:spacing w:val="-3"/>
        </w:rPr>
        <w:t xml:space="preserve"> </w:t>
      </w:r>
      <w:r>
        <w:t>response</w:t>
      </w:r>
      <w:r w:rsidR="002642BA">
        <w:t xml:space="preserve"> </w:t>
      </w:r>
      <w:r>
        <w:t>to</w:t>
      </w:r>
      <w:r w:rsidR="002642BA">
        <w:rPr>
          <w:spacing w:val="-2"/>
        </w:rPr>
        <w:t xml:space="preserve"> </w:t>
      </w:r>
      <w:r>
        <w:t>alerts.</w:t>
      </w:r>
      <w:r w:rsidR="002642BA">
        <w:t xml:space="preserve"> </w:t>
      </w:r>
      <w:r>
        <w:rPr>
          <w:spacing w:val="-2"/>
        </w:rPr>
        <w:t>More</w:t>
      </w:r>
      <w:r w:rsidR="002642BA">
        <w:t xml:space="preserve"> </w:t>
      </w:r>
      <w:r>
        <w:t>research</w:t>
      </w:r>
      <w:r w:rsidR="002642BA">
        <w:t xml:space="preserve"> </w:t>
      </w:r>
      <w:r>
        <w:rPr>
          <w:spacing w:val="-2"/>
        </w:rPr>
        <w:t>about</w:t>
      </w:r>
      <w:r w:rsidR="002642BA">
        <w:rPr>
          <w:spacing w:val="63"/>
        </w:rPr>
        <w:t xml:space="preserve"> </w:t>
      </w:r>
      <w:r>
        <w:t>message</w:t>
      </w:r>
      <w:r w:rsidR="002642BA">
        <w:rPr>
          <w:spacing w:val="-2"/>
        </w:rPr>
        <w:t xml:space="preserve"> </w:t>
      </w:r>
      <w:r>
        <w:t>content,</w:t>
      </w:r>
      <w:r w:rsidR="002642BA">
        <w:t xml:space="preserve"> </w:t>
      </w:r>
      <w:r>
        <w:t>timing</w:t>
      </w:r>
      <w:r w:rsidR="002642BA">
        <w:rPr>
          <w:spacing w:val="-2"/>
        </w:rPr>
        <w:t xml:space="preserve"> </w:t>
      </w:r>
      <w:r>
        <w:t>and</w:t>
      </w:r>
      <w:r w:rsidR="002642BA">
        <w:rPr>
          <w:spacing w:val="-2"/>
        </w:rPr>
        <w:t xml:space="preserve"> </w:t>
      </w:r>
      <w:r>
        <w:t>frequency</w:t>
      </w:r>
      <w:r w:rsidR="002642BA">
        <w:rPr>
          <w:spacing w:val="-2"/>
        </w:rPr>
        <w:t xml:space="preserve"> </w:t>
      </w:r>
      <w:r>
        <w:t>may</w:t>
      </w:r>
      <w:r w:rsidR="002642BA">
        <w:rPr>
          <w:spacing w:val="-2"/>
        </w:rPr>
        <w:t xml:space="preserve"> </w:t>
      </w:r>
      <w:r>
        <w:t>help</w:t>
      </w:r>
      <w:r w:rsidR="002642BA">
        <w:rPr>
          <w:spacing w:val="-2"/>
        </w:rPr>
        <w:t xml:space="preserve"> </w:t>
      </w:r>
      <w:r>
        <w:t>to</w:t>
      </w:r>
      <w:r w:rsidR="002642BA">
        <w:t xml:space="preserve"> </w:t>
      </w:r>
      <w:r>
        <w:t>define</w:t>
      </w:r>
      <w:r w:rsidR="002642BA">
        <w:rPr>
          <w:spacing w:val="-2"/>
        </w:rPr>
        <w:t xml:space="preserve"> </w:t>
      </w:r>
      <w:r>
        <w:t>how</w:t>
      </w:r>
      <w:r w:rsidR="002642BA">
        <w:rPr>
          <w:spacing w:val="-3"/>
        </w:rPr>
        <w:t xml:space="preserve"> </w:t>
      </w:r>
      <w:r>
        <w:t>text</w:t>
      </w:r>
      <w:r w:rsidR="002642BA">
        <w:t xml:space="preserve"> </w:t>
      </w:r>
      <w:r>
        <w:t>messaging</w:t>
      </w:r>
      <w:r w:rsidR="002642BA">
        <w:rPr>
          <w:spacing w:val="3"/>
        </w:rPr>
        <w:t xml:space="preserve"> </w:t>
      </w:r>
      <w:r>
        <w:t>can</w:t>
      </w:r>
      <w:r w:rsidR="002642BA">
        <w:rPr>
          <w:spacing w:val="-2"/>
        </w:rPr>
        <w:t xml:space="preserve"> </w:t>
      </w:r>
      <w:r>
        <w:t>increase</w:t>
      </w:r>
      <w:r w:rsidR="002642BA">
        <w:rPr>
          <w:spacing w:val="71"/>
        </w:rPr>
        <w:t xml:space="preserve"> </w:t>
      </w:r>
      <w:r>
        <w:t>positive</w:t>
      </w:r>
      <w:r w:rsidR="002642BA">
        <w:t xml:space="preserve"> </w:t>
      </w:r>
      <w:proofErr w:type="gramStart"/>
      <w:r>
        <w:t>outcomes,</w:t>
      </w:r>
      <w:r w:rsidR="002642BA">
        <w:rPr>
          <w:spacing w:val="2"/>
        </w:rPr>
        <w:t xml:space="preserve"> </w:t>
      </w:r>
      <w:r>
        <w:t>and</w:t>
      </w:r>
      <w:proofErr w:type="gramEnd"/>
      <w:r w:rsidR="002642BA">
        <w:rPr>
          <w:spacing w:val="-2"/>
        </w:rPr>
        <w:t xml:space="preserve"> </w:t>
      </w:r>
      <w:r>
        <w:rPr>
          <w:spacing w:val="-2"/>
        </w:rPr>
        <w:t>inform</w:t>
      </w:r>
      <w:r w:rsidR="002642BA">
        <w:rPr>
          <w:spacing w:val="2"/>
        </w:rPr>
        <w:t xml:space="preserve"> </w:t>
      </w:r>
      <w:r>
        <w:t>successful</w:t>
      </w:r>
      <w:r w:rsidR="002642BA">
        <w:t xml:space="preserve"> </w:t>
      </w:r>
      <w:r>
        <w:t>implementation</w:t>
      </w:r>
      <w:r w:rsidR="002642BA">
        <w:t xml:space="preserve"> </w:t>
      </w:r>
      <w:r>
        <w:rPr>
          <w:spacing w:val="-2"/>
        </w:rPr>
        <w:t>of</w:t>
      </w:r>
      <w:r w:rsidR="002642BA">
        <w:t xml:space="preserve"> </w:t>
      </w:r>
      <w:r>
        <w:t>messaging</w:t>
      </w:r>
      <w:r w:rsidR="002642BA">
        <w:t xml:space="preserve"> </w:t>
      </w:r>
      <w:r>
        <w:t>interventions.</w:t>
      </w:r>
      <w:r>
        <w:rPr>
          <w:position w:val="10"/>
          <w:sz w:val="14"/>
          <w:szCs w:val="14"/>
        </w:rPr>
        <w:t>23</w:t>
      </w:r>
    </w:p>
    <w:p w:rsidR="0021177D" w:rsidRPr="00700490" w:rsidRDefault="00722AC3" w:rsidP="00700490">
      <w:pPr>
        <w:pStyle w:val="Bodytextbeforelist"/>
        <w:rPr>
          <w:rStyle w:val="Strong"/>
        </w:rPr>
      </w:pPr>
      <w:r w:rsidRPr="00700490">
        <w:rPr>
          <w:rStyle w:val="Strong"/>
        </w:rPr>
        <w:t>Main</w:t>
      </w:r>
      <w:r w:rsidR="002642BA" w:rsidRPr="00700490">
        <w:rPr>
          <w:rStyle w:val="Strong"/>
        </w:rPr>
        <w:t xml:space="preserve"> </w:t>
      </w:r>
      <w:r w:rsidRPr="00700490">
        <w:rPr>
          <w:rStyle w:val="Strong"/>
        </w:rPr>
        <w:t>findings</w:t>
      </w:r>
      <w:r w:rsidR="002642BA" w:rsidRPr="00700490">
        <w:rPr>
          <w:rStyle w:val="Strong"/>
        </w:rPr>
        <w:t xml:space="preserve"> </w:t>
      </w:r>
      <w:r w:rsidRPr="00700490">
        <w:rPr>
          <w:rStyle w:val="Strong"/>
        </w:rPr>
        <w:t>and</w:t>
      </w:r>
      <w:r w:rsidR="002642BA" w:rsidRPr="00700490">
        <w:rPr>
          <w:rStyle w:val="Strong"/>
        </w:rPr>
        <w:t xml:space="preserve"> </w:t>
      </w:r>
      <w:r w:rsidRPr="00700490">
        <w:rPr>
          <w:rStyle w:val="Strong"/>
        </w:rPr>
        <w:t>critical</w:t>
      </w:r>
      <w:r w:rsidR="002642BA" w:rsidRPr="00700490">
        <w:rPr>
          <w:rStyle w:val="Strong"/>
        </w:rPr>
        <w:t xml:space="preserve"> </w:t>
      </w:r>
      <w:r w:rsidRPr="00700490">
        <w:rPr>
          <w:rStyle w:val="Strong"/>
        </w:rPr>
        <w:t>success</w:t>
      </w:r>
      <w:r w:rsidR="002642BA" w:rsidRPr="00700490">
        <w:rPr>
          <w:rStyle w:val="Strong"/>
        </w:rPr>
        <w:t xml:space="preserve"> </w:t>
      </w:r>
      <w:r w:rsidRPr="00700490">
        <w:rPr>
          <w:rStyle w:val="Strong"/>
        </w:rPr>
        <w:t>factors:</w:t>
      </w:r>
    </w:p>
    <w:p w:rsidR="0021177D" w:rsidRDefault="00722AC3" w:rsidP="00700490">
      <w:pPr>
        <w:pStyle w:val="Bullet"/>
      </w:pPr>
      <w:r>
        <w:t>Mobile</w:t>
      </w:r>
      <w:r w:rsidR="002642BA">
        <w:t xml:space="preserve"> </w:t>
      </w:r>
      <w:r>
        <w:t>technologies</w:t>
      </w:r>
      <w:r w:rsidR="002642BA">
        <w:rPr>
          <w:spacing w:val="-2"/>
        </w:rPr>
        <w:t xml:space="preserve"> </w:t>
      </w:r>
      <w:r>
        <w:t>may</w:t>
      </w:r>
      <w:r w:rsidR="002642BA">
        <w:rPr>
          <w:spacing w:val="-2"/>
        </w:rPr>
        <w:t xml:space="preserve"> </w:t>
      </w:r>
      <w:r>
        <w:t>be</w:t>
      </w:r>
      <w:r w:rsidR="002642BA">
        <w:t xml:space="preserve"> </w:t>
      </w:r>
      <w:r>
        <w:t>effective</w:t>
      </w:r>
      <w:r w:rsidR="002642BA">
        <w:t xml:space="preserve"> </w:t>
      </w:r>
      <w:r>
        <w:t>in</w:t>
      </w:r>
      <w:r w:rsidR="002642BA">
        <w:t xml:space="preserve"> </w:t>
      </w:r>
      <w:r>
        <w:t>delivering</w:t>
      </w:r>
      <w:r w:rsidR="002642BA">
        <w:rPr>
          <w:spacing w:val="3"/>
        </w:rPr>
        <w:t xml:space="preserve"> </w:t>
      </w:r>
      <w:r>
        <w:t>reminders</w:t>
      </w:r>
      <w:r w:rsidR="002642BA">
        <w:rPr>
          <w:spacing w:val="-2"/>
        </w:rPr>
        <w:t xml:space="preserve"> </w:t>
      </w:r>
      <w:r>
        <w:t>to</w:t>
      </w:r>
      <w:r w:rsidR="002642BA">
        <w:rPr>
          <w:spacing w:val="-2"/>
        </w:rPr>
        <w:t xml:space="preserve"> </w:t>
      </w:r>
      <w:r>
        <w:t>a</w:t>
      </w:r>
      <w:r w:rsidR="002642BA">
        <w:t xml:space="preserve"> </w:t>
      </w:r>
      <w:r>
        <w:t>large</w:t>
      </w:r>
      <w:r w:rsidR="002642BA">
        <w:rPr>
          <w:spacing w:val="-2"/>
        </w:rPr>
        <w:t xml:space="preserve"> </w:t>
      </w:r>
      <w:r>
        <w:t>proportion</w:t>
      </w:r>
      <w:r w:rsidR="002642BA">
        <w:t xml:space="preserve"> </w:t>
      </w:r>
      <w:r>
        <w:rPr>
          <w:spacing w:val="-2"/>
        </w:rPr>
        <w:t>of</w:t>
      </w:r>
      <w:r w:rsidR="002642BA">
        <w:rPr>
          <w:spacing w:val="45"/>
        </w:rPr>
        <w:t xml:space="preserve"> </w:t>
      </w:r>
      <w:r>
        <w:t>the</w:t>
      </w:r>
      <w:r w:rsidR="002642BA">
        <w:t xml:space="preserve"> </w:t>
      </w:r>
      <w:r>
        <w:t>patient</w:t>
      </w:r>
      <w:r w:rsidR="002642BA">
        <w:rPr>
          <w:spacing w:val="2"/>
        </w:rPr>
        <w:t xml:space="preserve"> </w:t>
      </w:r>
      <w:r>
        <w:t>population</w:t>
      </w:r>
      <w:r w:rsidR="002642BA">
        <w:rPr>
          <w:spacing w:val="-2"/>
        </w:rPr>
        <w:t xml:space="preserve"> </w:t>
      </w:r>
      <w:r>
        <w:t>group;</w:t>
      </w:r>
      <w:r w:rsidR="002642BA">
        <w:rPr>
          <w:spacing w:val="3"/>
        </w:rPr>
        <w:t xml:space="preserve"> </w:t>
      </w:r>
      <w:r>
        <w:rPr>
          <w:spacing w:val="-2"/>
        </w:rPr>
        <w:t>however,</w:t>
      </w:r>
      <w:r w:rsidR="002642BA">
        <w:rPr>
          <w:spacing w:val="2"/>
        </w:rPr>
        <w:t xml:space="preserve"> </w:t>
      </w:r>
      <w:r>
        <w:t>the</w:t>
      </w:r>
      <w:r w:rsidR="002642BA">
        <w:rPr>
          <w:spacing w:val="-2"/>
        </w:rPr>
        <w:t xml:space="preserve"> </w:t>
      </w:r>
      <w:r>
        <w:t>appropriateness</w:t>
      </w:r>
      <w:r w:rsidR="002642BA">
        <w:rPr>
          <w:spacing w:val="-2"/>
        </w:rPr>
        <w:t xml:space="preserve"> </w:t>
      </w:r>
      <w:r>
        <w:rPr>
          <w:spacing w:val="-2"/>
        </w:rPr>
        <w:t>of</w:t>
      </w:r>
      <w:r w:rsidR="002642BA">
        <w:rPr>
          <w:spacing w:val="2"/>
        </w:rPr>
        <w:t xml:space="preserve"> </w:t>
      </w:r>
      <w:r>
        <w:t>mobile</w:t>
      </w:r>
      <w:r w:rsidR="002642BA">
        <w:rPr>
          <w:spacing w:val="-2"/>
        </w:rPr>
        <w:t xml:space="preserve"> </w:t>
      </w:r>
      <w:r>
        <w:t>technologies</w:t>
      </w:r>
      <w:r w:rsidR="002642BA">
        <w:rPr>
          <w:spacing w:val="1"/>
        </w:rPr>
        <w:t xml:space="preserve"> </w:t>
      </w:r>
      <w:r>
        <w:t>is</w:t>
      </w:r>
      <w:r w:rsidR="002642BA">
        <w:rPr>
          <w:spacing w:val="45"/>
        </w:rPr>
        <w:t xml:space="preserve"> </w:t>
      </w:r>
      <w:r>
        <w:t>unknown</w:t>
      </w:r>
      <w:r w:rsidR="002642BA">
        <w:rPr>
          <w:spacing w:val="-2"/>
        </w:rPr>
        <w:t xml:space="preserve"> </w:t>
      </w:r>
      <w:r>
        <w:t>for</w:t>
      </w:r>
      <w:r w:rsidR="002642BA">
        <w:rPr>
          <w:spacing w:val="2"/>
        </w:rPr>
        <w:t xml:space="preserve"> </w:t>
      </w:r>
      <w:r>
        <w:t>some</w:t>
      </w:r>
      <w:r w:rsidR="002642BA">
        <w:rPr>
          <w:spacing w:val="-2"/>
        </w:rPr>
        <w:t xml:space="preserve"> </w:t>
      </w:r>
      <w:r>
        <w:t>groups,</w:t>
      </w:r>
      <w:r w:rsidR="002642BA">
        <w:rPr>
          <w:spacing w:val="2"/>
        </w:rPr>
        <w:t xml:space="preserve"> </w:t>
      </w:r>
      <w:r>
        <w:t>such</w:t>
      </w:r>
      <w:r w:rsidR="002642BA">
        <w:t xml:space="preserve"> </w:t>
      </w:r>
      <w:r>
        <w:t>as</w:t>
      </w:r>
      <w:r w:rsidR="002642BA">
        <w:rPr>
          <w:spacing w:val="-2"/>
        </w:rPr>
        <w:t xml:space="preserve"> </w:t>
      </w:r>
      <w:r>
        <w:t>older</w:t>
      </w:r>
      <w:r w:rsidR="002642BA">
        <w:t xml:space="preserve"> </w:t>
      </w:r>
      <w:r>
        <w:t>patients</w:t>
      </w:r>
      <w:r w:rsidR="002642BA">
        <w:rPr>
          <w:spacing w:val="-4"/>
        </w:rPr>
        <w:t xml:space="preserve"> </w:t>
      </w:r>
      <w:r>
        <w:t>and</w:t>
      </w:r>
      <w:r w:rsidR="002642BA">
        <w:t xml:space="preserve"> </w:t>
      </w:r>
      <w:r>
        <w:t>patients</w:t>
      </w:r>
      <w:r w:rsidR="002642BA">
        <w:rPr>
          <w:spacing w:val="-2"/>
        </w:rPr>
        <w:t xml:space="preserve"> </w:t>
      </w:r>
      <w:r>
        <w:rPr>
          <w:spacing w:val="-2"/>
        </w:rPr>
        <w:t>who</w:t>
      </w:r>
      <w:r w:rsidR="002642BA">
        <w:t xml:space="preserve"> </w:t>
      </w:r>
      <w:r>
        <w:t>do</w:t>
      </w:r>
      <w:r w:rsidR="002642BA">
        <w:t xml:space="preserve"> </w:t>
      </w:r>
      <w:r>
        <w:rPr>
          <w:spacing w:val="-2"/>
        </w:rPr>
        <w:t>not</w:t>
      </w:r>
      <w:r w:rsidR="002642BA">
        <w:t xml:space="preserve"> </w:t>
      </w:r>
      <w:r>
        <w:t>speak</w:t>
      </w:r>
      <w:r w:rsidR="002642BA">
        <w:rPr>
          <w:spacing w:val="1"/>
        </w:rPr>
        <w:t xml:space="preserve"> </w:t>
      </w:r>
      <w:r>
        <w:t>or</w:t>
      </w:r>
      <w:r w:rsidR="002642BA">
        <w:rPr>
          <w:spacing w:val="46"/>
        </w:rPr>
        <w:t xml:space="preserve"> </w:t>
      </w:r>
      <w:r>
        <w:t>read</w:t>
      </w:r>
      <w:r w:rsidR="002642BA">
        <w:t xml:space="preserve"> </w:t>
      </w:r>
      <w:r>
        <w:t>English</w:t>
      </w:r>
    </w:p>
    <w:p w:rsidR="0021177D" w:rsidRDefault="00722AC3" w:rsidP="00700490">
      <w:pPr>
        <w:pStyle w:val="Bullet"/>
      </w:pPr>
      <w:r>
        <w:t>Appropriate</w:t>
      </w:r>
      <w:r w:rsidR="002642BA">
        <w:rPr>
          <w:spacing w:val="-2"/>
        </w:rPr>
        <w:t xml:space="preserve"> </w:t>
      </w:r>
      <w:r>
        <w:t>timing</w:t>
      </w:r>
      <w:r w:rsidR="002642BA">
        <w:t xml:space="preserve"> </w:t>
      </w:r>
      <w:r>
        <w:t>and</w:t>
      </w:r>
      <w:r w:rsidR="002642BA">
        <w:t xml:space="preserve"> </w:t>
      </w:r>
      <w:r>
        <w:t>delivery</w:t>
      </w:r>
      <w:r w:rsidR="002642BA">
        <w:rPr>
          <w:spacing w:val="-2"/>
        </w:rPr>
        <w:t xml:space="preserve"> </w:t>
      </w:r>
      <w:r>
        <w:t>of</w:t>
      </w:r>
      <w:r w:rsidR="002642BA">
        <w:rPr>
          <w:spacing w:val="2"/>
        </w:rPr>
        <w:t xml:space="preserve"> </w:t>
      </w:r>
      <w:r>
        <w:t>reminders</w:t>
      </w:r>
      <w:r w:rsidR="002642BA">
        <w:rPr>
          <w:spacing w:val="-2"/>
        </w:rPr>
        <w:t xml:space="preserve"> </w:t>
      </w:r>
      <w:r>
        <w:t>may</w:t>
      </w:r>
      <w:r w:rsidR="002642BA">
        <w:rPr>
          <w:spacing w:val="-2"/>
        </w:rPr>
        <w:t xml:space="preserve"> </w:t>
      </w:r>
      <w:r>
        <w:rPr>
          <w:spacing w:val="-2"/>
        </w:rPr>
        <w:t>avoid</w:t>
      </w:r>
      <w:r w:rsidR="002642BA">
        <w:t xml:space="preserve"> </w:t>
      </w:r>
      <w:r>
        <w:t>reminder</w:t>
      </w:r>
      <w:r w:rsidR="002642BA">
        <w:rPr>
          <w:spacing w:val="-3"/>
        </w:rPr>
        <w:t xml:space="preserve"> </w:t>
      </w:r>
      <w:r>
        <w:t>fatigue</w:t>
      </w:r>
      <w:r w:rsidR="002642BA">
        <w:rPr>
          <w:spacing w:val="-2"/>
        </w:rPr>
        <w:t xml:space="preserve"> </w:t>
      </w:r>
      <w:r>
        <w:rPr>
          <w:spacing w:val="-2"/>
        </w:rPr>
        <w:t>and</w:t>
      </w:r>
      <w:r w:rsidR="002642BA">
        <w:t xml:space="preserve"> </w:t>
      </w:r>
      <w:r>
        <w:t>support</w:t>
      </w:r>
      <w:r w:rsidR="002642BA">
        <w:rPr>
          <w:spacing w:val="47"/>
        </w:rPr>
        <w:t xml:space="preserve"> </w:t>
      </w:r>
      <w:r>
        <w:t>successful</w:t>
      </w:r>
      <w:r w:rsidR="002642BA">
        <w:rPr>
          <w:spacing w:val="-3"/>
        </w:rPr>
        <w:t xml:space="preserve"> </w:t>
      </w:r>
      <w:r>
        <w:t>adoption</w:t>
      </w:r>
      <w:r w:rsidR="002642BA">
        <w:t xml:space="preserve"> </w:t>
      </w:r>
      <w:r>
        <w:rPr>
          <w:spacing w:val="-2"/>
        </w:rPr>
        <w:t>of</w:t>
      </w:r>
      <w:r w:rsidR="002642BA">
        <w:rPr>
          <w:spacing w:val="3"/>
        </w:rPr>
        <w:t xml:space="preserve"> </w:t>
      </w:r>
      <w:r>
        <w:t>patient</w:t>
      </w:r>
      <w:r w:rsidR="002642BA">
        <w:t xml:space="preserve"> </w:t>
      </w:r>
      <w:r>
        <w:t>messaging</w:t>
      </w:r>
      <w:r w:rsidR="002642BA">
        <w:rPr>
          <w:spacing w:val="3"/>
        </w:rPr>
        <w:t xml:space="preserve"> </w:t>
      </w:r>
      <w:r>
        <w:rPr>
          <w:spacing w:val="-2"/>
        </w:rPr>
        <w:t>interventions</w:t>
      </w:r>
    </w:p>
    <w:p w:rsidR="00113C9F" w:rsidRDefault="00722AC3" w:rsidP="00BD3839">
      <w:pPr>
        <w:pStyle w:val="Bulletlast"/>
      </w:pPr>
      <w:r>
        <w:lastRenderedPageBreak/>
        <w:t>Two-way</w:t>
      </w:r>
      <w:r w:rsidR="002642BA">
        <w:rPr>
          <w:spacing w:val="-2"/>
        </w:rPr>
        <w:t xml:space="preserve"> </w:t>
      </w:r>
      <w:r>
        <w:t>messaging</w:t>
      </w:r>
      <w:r w:rsidR="002642BA">
        <w:rPr>
          <w:spacing w:val="-2"/>
        </w:rPr>
        <w:t xml:space="preserve"> </w:t>
      </w:r>
      <w:r>
        <w:t>may</w:t>
      </w:r>
      <w:r w:rsidR="002642BA">
        <w:rPr>
          <w:spacing w:val="-2"/>
        </w:rPr>
        <w:t xml:space="preserve"> </w:t>
      </w:r>
      <w:r>
        <w:t>promote</w:t>
      </w:r>
      <w:r w:rsidR="002642BA">
        <w:rPr>
          <w:spacing w:val="-2"/>
        </w:rPr>
        <w:t xml:space="preserve"> </w:t>
      </w:r>
      <w:r>
        <w:t>successful</w:t>
      </w:r>
      <w:r w:rsidR="002642BA">
        <w:t xml:space="preserve"> </w:t>
      </w:r>
      <w:r>
        <w:rPr>
          <w:spacing w:val="-2"/>
        </w:rPr>
        <w:t>outcomes</w:t>
      </w:r>
      <w:r w:rsidR="002642BA">
        <w:rPr>
          <w:spacing w:val="-2"/>
        </w:rPr>
        <w:t xml:space="preserve"> </w:t>
      </w:r>
      <w:r>
        <w:t>by</w:t>
      </w:r>
      <w:r w:rsidR="002642BA">
        <w:rPr>
          <w:spacing w:val="-2"/>
        </w:rPr>
        <w:t xml:space="preserve"> </w:t>
      </w:r>
      <w:r>
        <w:t>generating</w:t>
      </w:r>
      <w:r w:rsidR="002642BA">
        <w:t xml:space="preserve"> </w:t>
      </w:r>
      <w:r>
        <w:t>personalised</w:t>
      </w:r>
      <w:r w:rsidR="002642BA">
        <w:rPr>
          <w:spacing w:val="56"/>
        </w:rPr>
        <w:t xml:space="preserve"> </w:t>
      </w:r>
      <w:r>
        <w:t>communication</w:t>
      </w:r>
      <w:r w:rsidR="002642BA">
        <w:t xml:space="preserve"> </w:t>
      </w:r>
      <w:r>
        <w:rPr>
          <w:spacing w:val="-2"/>
        </w:rPr>
        <w:t>between</w:t>
      </w:r>
      <w:r w:rsidR="002642BA">
        <w:t xml:space="preserve"> </w:t>
      </w:r>
      <w:r>
        <w:rPr>
          <w:spacing w:val="-2"/>
        </w:rPr>
        <w:t>clinicians</w:t>
      </w:r>
      <w:r w:rsidR="002642BA">
        <w:rPr>
          <w:spacing w:val="2"/>
        </w:rPr>
        <w:t xml:space="preserve"> </w:t>
      </w:r>
      <w:r>
        <w:t>and</w:t>
      </w:r>
      <w:r w:rsidR="002642BA">
        <w:rPr>
          <w:spacing w:val="1"/>
        </w:rPr>
        <w:t xml:space="preserve"> </w:t>
      </w:r>
      <w:r>
        <w:t>consumers;</w:t>
      </w:r>
      <w:r w:rsidR="002642BA">
        <w:rPr>
          <w:spacing w:val="2"/>
        </w:rPr>
        <w:t xml:space="preserve"> </w:t>
      </w:r>
      <w:r>
        <w:rPr>
          <w:spacing w:val="-2"/>
        </w:rPr>
        <w:t>however,</w:t>
      </w:r>
      <w:r w:rsidR="002642BA">
        <w:rPr>
          <w:spacing w:val="2"/>
        </w:rPr>
        <w:t xml:space="preserve"> </w:t>
      </w:r>
      <w:r>
        <w:t>this</w:t>
      </w:r>
      <w:r w:rsidR="002642BA">
        <w:rPr>
          <w:spacing w:val="-2"/>
        </w:rPr>
        <w:t xml:space="preserve"> </w:t>
      </w:r>
      <w:r>
        <w:t>may</w:t>
      </w:r>
      <w:r w:rsidR="002642BA">
        <w:rPr>
          <w:spacing w:val="-2"/>
        </w:rPr>
        <w:t xml:space="preserve"> </w:t>
      </w:r>
      <w:r>
        <w:rPr>
          <w:spacing w:val="-2"/>
        </w:rPr>
        <w:t>also</w:t>
      </w:r>
      <w:r w:rsidR="002642BA">
        <w:t xml:space="preserve"> </w:t>
      </w:r>
      <w:r>
        <w:t>affect</w:t>
      </w:r>
      <w:r w:rsidR="00700490">
        <w:t xml:space="preserve"> </w:t>
      </w:r>
      <w:r>
        <w:t>clinical</w:t>
      </w:r>
      <w:r w:rsidR="002642BA">
        <w:rPr>
          <w:spacing w:val="2"/>
        </w:rPr>
        <w:t xml:space="preserve"> </w:t>
      </w:r>
      <w:r>
        <w:t>workflow.</w:t>
      </w:r>
    </w:p>
    <w:p w:rsidR="0021177D" w:rsidRDefault="00700490" w:rsidP="00700490">
      <w:pPr>
        <w:pStyle w:val="Heading3"/>
      </w:pPr>
      <w:bookmarkStart w:id="116" w:name="4.2.3_Information_sharing_on_discharge"/>
      <w:bookmarkStart w:id="117" w:name="_bookmark23"/>
      <w:bookmarkStart w:id="118" w:name="_Toc506461999"/>
      <w:bookmarkStart w:id="119" w:name="_Toc506462054"/>
      <w:bookmarkEnd w:id="116"/>
      <w:bookmarkEnd w:id="117"/>
      <w:r>
        <w:t>4.2.3</w:t>
      </w:r>
      <w:r>
        <w:tab/>
      </w:r>
      <w:r w:rsidR="00722AC3">
        <w:t>Information</w:t>
      </w:r>
      <w:r w:rsidR="002642BA">
        <w:t xml:space="preserve"> </w:t>
      </w:r>
      <w:r w:rsidR="00722AC3">
        <w:rPr>
          <w:spacing w:val="-2"/>
        </w:rPr>
        <w:t>sharing</w:t>
      </w:r>
      <w:r w:rsidR="002642BA">
        <w:t xml:space="preserve"> </w:t>
      </w:r>
      <w:r w:rsidR="00722AC3">
        <w:t>on</w:t>
      </w:r>
      <w:r w:rsidR="002642BA">
        <w:t xml:space="preserve"> </w:t>
      </w:r>
      <w:r w:rsidR="00722AC3">
        <w:t>discharge</w:t>
      </w:r>
      <w:bookmarkEnd w:id="118"/>
      <w:bookmarkEnd w:id="119"/>
    </w:p>
    <w:p w:rsidR="00113C9F" w:rsidRDefault="00722AC3" w:rsidP="007C0356">
      <w:pPr>
        <w:pStyle w:val="BodyText"/>
      </w:pPr>
      <w:r>
        <w:t>Timely</w:t>
      </w:r>
      <w:r w:rsidR="002642BA">
        <w:rPr>
          <w:spacing w:val="-2"/>
        </w:rPr>
        <w:t xml:space="preserve"> </w:t>
      </w:r>
      <w:r>
        <w:t>sharing</w:t>
      </w:r>
      <w:r w:rsidR="002642BA">
        <w:rPr>
          <w:spacing w:val="3"/>
        </w:rPr>
        <w:t xml:space="preserve"> </w:t>
      </w:r>
      <w:r>
        <w:rPr>
          <w:spacing w:val="-2"/>
        </w:rPr>
        <w:t>of</w:t>
      </w:r>
      <w:r w:rsidR="002642BA">
        <w:t xml:space="preserve"> </w:t>
      </w:r>
      <w:r>
        <w:t>high-quality</w:t>
      </w:r>
      <w:r w:rsidR="002642BA">
        <w:rPr>
          <w:spacing w:val="-2"/>
        </w:rPr>
        <w:t xml:space="preserve"> </w:t>
      </w:r>
      <w:r>
        <w:t>information</w:t>
      </w:r>
      <w:r w:rsidR="002642BA">
        <w:rPr>
          <w:spacing w:val="-2"/>
        </w:rPr>
        <w:t xml:space="preserve"> </w:t>
      </w:r>
      <w:r>
        <w:t>at</w:t>
      </w:r>
      <w:r w:rsidR="002642BA">
        <w:t xml:space="preserve"> </w:t>
      </w:r>
      <w:r>
        <w:t>transitions</w:t>
      </w:r>
      <w:r w:rsidR="002642BA">
        <w:rPr>
          <w:spacing w:val="1"/>
        </w:rPr>
        <w:t xml:space="preserve"> </w:t>
      </w:r>
      <w:r>
        <w:t>in</w:t>
      </w:r>
      <w:r w:rsidR="002642BA">
        <w:t xml:space="preserve"> </w:t>
      </w:r>
      <w:r>
        <w:t>care</w:t>
      </w:r>
      <w:r w:rsidR="002642BA">
        <w:t xml:space="preserve"> </w:t>
      </w:r>
      <w:r>
        <w:t>is</w:t>
      </w:r>
      <w:r w:rsidR="002642BA">
        <w:rPr>
          <w:spacing w:val="-2"/>
        </w:rPr>
        <w:t xml:space="preserve"> </w:t>
      </w:r>
      <w:r>
        <w:t>recognised</w:t>
      </w:r>
      <w:r w:rsidR="002642BA">
        <w:t xml:space="preserve"> </w:t>
      </w:r>
      <w:r>
        <w:t>as</w:t>
      </w:r>
      <w:r w:rsidR="002642BA">
        <w:rPr>
          <w:spacing w:val="-2"/>
        </w:rPr>
        <w:t xml:space="preserve"> </w:t>
      </w:r>
      <w:r>
        <w:t>critical</w:t>
      </w:r>
      <w:r w:rsidR="002642BA">
        <w:rPr>
          <w:spacing w:val="-3"/>
        </w:rPr>
        <w:t xml:space="preserve"> </w:t>
      </w:r>
      <w:r>
        <w:t>to</w:t>
      </w:r>
      <w:r w:rsidR="002642BA">
        <w:rPr>
          <w:spacing w:val="55"/>
        </w:rPr>
        <w:t xml:space="preserve"> </w:t>
      </w:r>
      <w:r>
        <w:t>continuity</w:t>
      </w:r>
      <w:r w:rsidR="002642BA">
        <w:rPr>
          <w:spacing w:val="-2"/>
        </w:rPr>
        <w:t xml:space="preserve"> </w:t>
      </w:r>
      <w:r>
        <w:rPr>
          <w:spacing w:val="-2"/>
        </w:rPr>
        <w:t>of</w:t>
      </w:r>
      <w:r w:rsidR="002642BA">
        <w:rPr>
          <w:spacing w:val="4"/>
        </w:rPr>
        <w:t xml:space="preserve"> </w:t>
      </w:r>
      <w:r>
        <w:t>care</w:t>
      </w:r>
      <w:r w:rsidR="002642BA">
        <w:rPr>
          <w:spacing w:val="-2"/>
        </w:rPr>
        <w:t xml:space="preserve"> </w:t>
      </w:r>
      <w:r>
        <w:t>and</w:t>
      </w:r>
      <w:r w:rsidR="002642BA">
        <w:t xml:space="preserve"> </w:t>
      </w:r>
      <w:r>
        <w:t>promotion</w:t>
      </w:r>
      <w:r w:rsidR="002642BA">
        <w:t xml:space="preserve"> </w:t>
      </w:r>
      <w:r>
        <w:rPr>
          <w:spacing w:val="-2"/>
        </w:rPr>
        <w:t>of</w:t>
      </w:r>
      <w:r w:rsidR="002642BA">
        <w:rPr>
          <w:spacing w:val="2"/>
        </w:rPr>
        <w:t xml:space="preserve"> </w:t>
      </w:r>
      <w:r>
        <w:t>patient</w:t>
      </w:r>
      <w:r w:rsidR="002642BA">
        <w:t xml:space="preserve"> </w:t>
      </w:r>
      <w:r>
        <w:t>safety.</w:t>
      </w:r>
      <w:r w:rsidR="002642BA">
        <w:rPr>
          <w:spacing w:val="2"/>
        </w:rPr>
        <w:t xml:space="preserve"> </w:t>
      </w:r>
      <w:r>
        <w:t>An</w:t>
      </w:r>
      <w:r w:rsidR="002642BA">
        <w:t xml:space="preserve"> </w:t>
      </w:r>
      <w:r>
        <w:t>example</w:t>
      </w:r>
      <w:r w:rsidR="002642BA">
        <w:t xml:space="preserve"> </w:t>
      </w:r>
      <w:r>
        <w:rPr>
          <w:spacing w:val="-2"/>
        </w:rPr>
        <w:t>of</w:t>
      </w:r>
      <w:r w:rsidR="002642BA">
        <w:t xml:space="preserve"> </w:t>
      </w:r>
      <w:r>
        <w:t>a</w:t>
      </w:r>
      <w:r w:rsidR="002642BA">
        <w:rPr>
          <w:spacing w:val="-2"/>
        </w:rPr>
        <w:t xml:space="preserve"> </w:t>
      </w:r>
      <w:r>
        <w:t>transition</w:t>
      </w:r>
      <w:r w:rsidR="002642BA">
        <w:t xml:space="preserve"> </w:t>
      </w:r>
      <w:r>
        <w:rPr>
          <w:spacing w:val="-2"/>
        </w:rPr>
        <w:t>of</w:t>
      </w:r>
      <w:r w:rsidR="002642BA">
        <w:rPr>
          <w:spacing w:val="2"/>
        </w:rPr>
        <w:t xml:space="preserve"> </w:t>
      </w:r>
      <w:r>
        <w:t>care</w:t>
      </w:r>
      <w:r w:rsidR="002642BA">
        <w:rPr>
          <w:spacing w:val="-2"/>
        </w:rPr>
        <w:t xml:space="preserve"> </w:t>
      </w:r>
      <w:r>
        <w:t>is</w:t>
      </w:r>
      <w:r w:rsidR="002642BA">
        <w:rPr>
          <w:spacing w:val="47"/>
        </w:rPr>
        <w:t xml:space="preserve"> </w:t>
      </w:r>
      <w:r>
        <w:t>between</w:t>
      </w:r>
      <w:r w:rsidR="002642BA">
        <w:t xml:space="preserve"> </w:t>
      </w:r>
      <w:r>
        <w:t>acute</w:t>
      </w:r>
      <w:r w:rsidR="002642BA">
        <w:t xml:space="preserve"> </w:t>
      </w:r>
      <w:r>
        <w:t>and</w:t>
      </w:r>
      <w:r w:rsidR="002642BA">
        <w:rPr>
          <w:spacing w:val="-2"/>
        </w:rPr>
        <w:t xml:space="preserve"> </w:t>
      </w:r>
      <w:r>
        <w:rPr>
          <w:spacing w:val="-2"/>
        </w:rPr>
        <w:t>primary</w:t>
      </w:r>
      <w:r w:rsidR="002642BA">
        <w:rPr>
          <w:spacing w:val="-2"/>
        </w:rPr>
        <w:t xml:space="preserve"> </w:t>
      </w:r>
      <w:r>
        <w:t>care</w:t>
      </w:r>
      <w:r w:rsidR="002642BA">
        <w:rPr>
          <w:spacing w:val="-2"/>
        </w:rPr>
        <w:t xml:space="preserve"> </w:t>
      </w:r>
      <w:r>
        <w:t>clinicians</w:t>
      </w:r>
      <w:r w:rsidR="002642BA">
        <w:rPr>
          <w:spacing w:val="1"/>
        </w:rPr>
        <w:t xml:space="preserve"> </w:t>
      </w:r>
      <w:r>
        <w:t>at</w:t>
      </w:r>
      <w:r w:rsidR="002642BA">
        <w:rPr>
          <w:spacing w:val="2"/>
        </w:rPr>
        <w:t xml:space="preserve"> </w:t>
      </w:r>
      <w:r>
        <w:t>patient</w:t>
      </w:r>
      <w:r w:rsidR="002642BA">
        <w:rPr>
          <w:spacing w:val="2"/>
        </w:rPr>
        <w:t xml:space="preserve"> </w:t>
      </w:r>
      <w:r>
        <w:t>discharge</w:t>
      </w:r>
      <w:r w:rsidR="002642BA">
        <w:rPr>
          <w:spacing w:val="-2"/>
        </w:rPr>
        <w:t xml:space="preserve"> </w:t>
      </w:r>
      <w:r>
        <w:t>from</w:t>
      </w:r>
      <w:r w:rsidR="002642BA">
        <w:rPr>
          <w:spacing w:val="2"/>
        </w:rPr>
        <w:t xml:space="preserve"> </w:t>
      </w:r>
      <w:r>
        <w:t>hospital.</w:t>
      </w:r>
      <w:r w:rsidR="002642BA">
        <w:rPr>
          <w:spacing w:val="2"/>
        </w:rPr>
        <w:t xml:space="preserve"> </w:t>
      </w:r>
      <w:r>
        <w:rPr>
          <w:spacing w:val="-2"/>
        </w:rPr>
        <w:t>However,</w:t>
      </w:r>
      <w:r w:rsidR="002642BA">
        <w:rPr>
          <w:spacing w:val="2"/>
        </w:rPr>
        <w:t xml:space="preserve"> </w:t>
      </w:r>
      <w:r>
        <w:t>in</w:t>
      </w:r>
      <w:r w:rsidR="002642BA">
        <w:rPr>
          <w:spacing w:val="63"/>
        </w:rPr>
        <w:t xml:space="preserve"> </w:t>
      </w:r>
      <w:r>
        <w:t>health</w:t>
      </w:r>
      <w:r w:rsidR="002642BA">
        <w:t xml:space="preserve"> </w:t>
      </w:r>
      <w:r>
        <w:t>systems</w:t>
      </w:r>
      <w:r w:rsidR="002642BA">
        <w:rPr>
          <w:spacing w:val="1"/>
        </w:rPr>
        <w:t xml:space="preserve"> </w:t>
      </w:r>
      <w:r>
        <w:rPr>
          <w:spacing w:val="-2"/>
        </w:rPr>
        <w:t>when</w:t>
      </w:r>
      <w:r w:rsidR="002642BA">
        <w:rPr>
          <w:spacing w:val="1"/>
        </w:rPr>
        <w:t xml:space="preserve"> </w:t>
      </w:r>
      <w:r>
        <w:t>primary</w:t>
      </w:r>
      <w:r w:rsidR="002642BA">
        <w:rPr>
          <w:spacing w:val="-2"/>
        </w:rPr>
        <w:t xml:space="preserve"> </w:t>
      </w:r>
      <w:r>
        <w:t>and</w:t>
      </w:r>
      <w:r w:rsidR="002642BA">
        <w:t xml:space="preserve"> </w:t>
      </w:r>
      <w:r>
        <w:t>acute</w:t>
      </w:r>
      <w:r w:rsidR="002642BA">
        <w:rPr>
          <w:spacing w:val="-2"/>
        </w:rPr>
        <w:t xml:space="preserve"> </w:t>
      </w:r>
      <w:r>
        <w:t>care</w:t>
      </w:r>
      <w:r w:rsidR="002642BA">
        <w:rPr>
          <w:spacing w:val="-2"/>
        </w:rPr>
        <w:t xml:space="preserve"> </w:t>
      </w:r>
      <w:r>
        <w:t>is</w:t>
      </w:r>
      <w:r w:rsidR="002642BA">
        <w:rPr>
          <w:spacing w:val="1"/>
        </w:rPr>
        <w:t xml:space="preserve"> </w:t>
      </w:r>
      <w:r>
        <w:rPr>
          <w:spacing w:val="-2"/>
        </w:rPr>
        <w:t>provided</w:t>
      </w:r>
      <w:r w:rsidR="002642BA">
        <w:t xml:space="preserve"> </w:t>
      </w:r>
      <w:r>
        <w:t>by</w:t>
      </w:r>
      <w:r w:rsidR="002642BA">
        <w:rPr>
          <w:spacing w:val="-2"/>
        </w:rPr>
        <w:t xml:space="preserve"> </w:t>
      </w:r>
      <w:r>
        <w:t>separate</w:t>
      </w:r>
      <w:r w:rsidR="002642BA">
        <w:rPr>
          <w:spacing w:val="-2"/>
        </w:rPr>
        <w:t xml:space="preserve"> </w:t>
      </w:r>
      <w:r>
        <w:t>services,</w:t>
      </w:r>
      <w:r w:rsidR="002642BA">
        <w:t xml:space="preserve"> </w:t>
      </w:r>
      <w:r>
        <w:t>the</w:t>
      </w:r>
      <w:r w:rsidR="002642BA">
        <w:rPr>
          <w:spacing w:val="62"/>
        </w:rPr>
        <w:t xml:space="preserve"> </w:t>
      </w:r>
      <w:r>
        <w:t>transmission</w:t>
      </w:r>
      <w:r w:rsidR="002642BA">
        <w:t xml:space="preserve"> </w:t>
      </w:r>
      <w:r>
        <w:rPr>
          <w:spacing w:val="-2"/>
        </w:rPr>
        <w:t>of</w:t>
      </w:r>
      <w:r w:rsidR="002642BA">
        <w:rPr>
          <w:spacing w:val="2"/>
        </w:rPr>
        <w:t xml:space="preserve"> </w:t>
      </w:r>
      <w:r>
        <w:rPr>
          <w:spacing w:val="-2"/>
        </w:rPr>
        <w:t>discharge</w:t>
      </w:r>
      <w:r w:rsidR="002642BA">
        <w:t xml:space="preserve"> </w:t>
      </w:r>
      <w:r>
        <w:t>summaries</w:t>
      </w:r>
      <w:r w:rsidR="002642BA">
        <w:rPr>
          <w:spacing w:val="-2"/>
        </w:rPr>
        <w:t xml:space="preserve"> </w:t>
      </w:r>
      <w:r>
        <w:t>is</w:t>
      </w:r>
      <w:r w:rsidR="002642BA">
        <w:rPr>
          <w:spacing w:val="1"/>
        </w:rPr>
        <w:t xml:space="preserve"> </w:t>
      </w:r>
      <w:r>
        <w:t>often</w:t>
      </w:r>
      <w:r w:rsidR="002642BA">
        <w:rPr>
          <w:spacing w:val="-2"/>
        </w:rPr>
        <w:t xml:space="preserve"> </w:t>
      </w:r>
      <w:r>
        <w:rPr>
          <w:spacing w:val="-2"/>
        </w:rPr>
        <w:t>delayed</w:t>
      </w:r>
      <w:r w:rsidR="002642BA">
        <w:t xml:space="preserve"> </w:t>
      </w:r>
      <w:r>
        <w:t>between</w:t>
      </w:r>
      <w:r w:rsidR="002642BA">
        <w:t xml:space="preserve"> </w:t>
      </w:r>
      <w:r>
        <w:t>both</w:t>
      </w:r>
      <w:r w:rsidR="002642BA">
        <w:rPr>
          <w:spacing w:val="-2"/>
        </w:rPr>
        <w:t xml:space="preserve"> </w:t>
      </w:r>
      <w:r>
        <w:t>groups</w:t>
      </w:r>
      <w:r w:rsidR="002642BA">
        <w:rPr>
          <w:spacing w:val="1"/>
        </w:rPr>
        <w:t xml:space="preserve"> </w:t>
      </w:r>
      <w:r>
        <w:rPr>
          <w:spacing w:val="-2"/>
        </w:rPr>
        <w:t>of</w:t>
      </w:r>
      <w:r w:rsidR="002642BA">
        <w:rPr>
          <w:spacing w:val="2"/>
        </w:rPr>
        <w:t xml:space="preserve"> </w:t>
      </w:r>
      <w:r>
        <w:t>clinicians.</w:t>
      </w:r>
      <w:r w:rsidR="002642BA">
        <w:rPr>
          <w:spacing w:val="75"/>
        </w:rPr>
        <w:t xml:space="preserve"> </w:t>
      </w:r>
      <w:r>
        <w:t>Also,</w:t>
      </w:r>
      <w:r w:rsidR="002642BA">
        <w:rPr>
          <w:spacing w:val="2"/>
        </w:rPr>
        <w:t xml:space="preserve"> </w:t>
      </w:r>
      <w:r>
        <w:t>the</w:t>
      </w:r>
      <w:r w:rsidR="002642BA">
        <w:rPr>
          <w:spacing w:val="-4"/>
        </w:rPr>
        <w:t xml:space="preserve"> </w:t>
      </w:r>
      <w:r>
        <w:t>quality</w:t>
      </w:r>
      <w:r w:rsidR="002642BA">
        <w:rPr>
          <w:spacing w:val="-2"/>
        </w:rPr>
        <w:t xml:space="preserve"> </w:t>
      </w:r>
      <w:r>
        <w:rPr>
          <w:spacing w:val="-2"/>
        </w:rPr>
        <w:t>of</w:t>
      </w:r>
      <w:r w:rsidR="002642BA">
        <w:rPr>
          <w:spacing w:val="4"/>
        </w:rPr>
        <w:t xml:space="preserve"> </w:t>
      </w:r>
      <w:r>
        <w:t>information</w:t>
      </w:r>
      <w:r w:rsidR="002642BA">
        <w:rPr>
          <w:spacing w:val="-2"/>
        </w:rPr>
        <w:t xml:space="preserve"> </w:t>
      </w:r>
      <w:r>
        <w:t>contained</w:t>
      </w:r>
      <w:r w:rsidR="002642BA">
        <w:t xml:space="preserve"> </w:t>
      </w:r>
      <w:r>
        <w:t>in</w:t>
      </w:r>
      <w:r w:rsidR="002642BA">
        <w:rPr>
          <w:spacing w:val="-2"/>
        </w:rPr>
        <w:t xml:space="preserve"> </w:t>
      </w:r>
      <w:r>
        <w:t>conventional</w:t>
      </w:r>
      <w:r w:rsidR="002642BA">
        <w:t xml:space="preserve"> </w:t>
      </w:r>
      <w:r>
        <w:t>discharge</w:t>
      </w:r>
      <w:r w:rsidR="002642BA">
        <w:rPr>
          <w:spacing w:val="-2"/>
        </w:rPr>
        <w:t xml:space="preserve"> </w:t>
      </w:r>
      <w:r>
        <w:t>summaries</w:t>
      </w:r>
      <w:r w:rsidR="002642BA">
        <w:rPr>
          <w:spacing w:val="3"/>
        </w:rPr>
        <w:t xml:space="preserve"> </w:t>
      </w:r>
      <w:r>
        <w:t>may</w:t>
      </w:r>
      <w:r w:rsidR="002642BA">
        <w:rPr>
          <w:spacing w:val="-2"/>
        </w:rPr>
        <w:t xml:space="preserve"> </w:t>
      </w:r>
      <w:r>
        <w:t>be</w:t>
      </w:r>
      <w:r w:rsidR="002642BA">
        <w:rPr>
          <w:spacing w:val="48"/>
        </w:rPr>
        <w:t xml:space="preserve"> </w:t>
      </w:r>
      <w:r>
        <w:t>suboptimal.</w:t>
      </w:r>
      <w:r w:rsidR="002642BA">
        <w:t xml:space="preserve"> </w:t>
      </w:r>
      <w:r>
        <w:t>Information</w:t>
      </w:r>
      <w:r w:rsidR="002642BA">
        <w:rPr>
          <w:spacing w:val="-4"/>
        </w:rPr>
        <w:t xml:space="preserve"> </w:t>
      </w:r>
      <w:r>
        <w:t>about</w:t>
      </w:r>
      <w:r w:rsidR="002642BA">
        <w:rPr>
          <w:spacing w:val="2"/>
        </w:rPr>
        <w:t xml:space="preserve"> </w:t>
      </w:r>
      <w:r>
        <w:rPr>
          <w:spacing w:val="-2"/>
        </w:rPr>
        <w:t>pending</w:t>
      </w:r>
      <w:r w:rsidR="002642BA">
        <w:t xml:space="preserve"> </w:t>
      </w:r>
      <w:r>
        <w:t>test</w:t>
      </w:r>
      <w:r w:rsidR="002642BA">
        <w:t xml:space="preserve"> </w:t>
      </w:r>
      <w:r>
        <w:t>results,</w:t>
      </w:r>
      <w:r w:rsidR="002642BA">
        <w:rPr>
          <w:spacing w:val="2"/>
        </w:rPr>
        <w:t xml:space="preserve"> </w:t>
      </w:r>
      <w:r>
        <w:t>discharge</w:t>
      </w:r>
      <w:r w:rsidR="002642BA">
        <w:t xml:space="preserve"> </w:t>
      </w:r>
      <w:r>
        <w:rPr>
          <w:spacing w:val="-2"/>
        </w:rPr>
        <w:t>planning</w:t>
      </w:r>
      <w:r w:rsidR="002642BA">
        <w:rPr>
          <w:spacing w:val="3"/>
        </w:rPr>
        <w:t xml:space="preserve"> </w:t>
      </w:r>
      <w:r>
        <w:rPr>
          <w:spacing w:val="-2"/>
        </w:rPr>
        <w:t>and</w:t>
      </w:r>
      <w:r w:rsidR="002642BA">
        <w:t xml:space="preserve"> </w:t>
      </w:r>
      <w:r>
        <w:t>medication</w:t>
      </w:r>
      <w:r w:rsidR="002642BA">
        <w:rPr>
          <w:spacing w:val="68"/>
        </w:rPr>
        <w:t xml:space="preserve"> </w:t>
      </w:r>
      <w:r>
        <w:t>changes</w:t>
      </w:r>
      <w:r>
        <w:rPr>
          <w:position w:val="10"/>
          <w:sz w:val="14"/>
        </w:rPr>
        <w:t>41</w:t>
      </w:r>
      <w:r w:rsidR="002642BA">
        <w:rPr>
          <w:spacing w:val="22"/>
          <w:position w:val="10"/>
          <w:sz w:val="14"/>
        </w:rPr>
        <w:t xml:space="preserve"> </w:t>
      </w:r>
      <w:r>
        <w:t>may</w:t>
      </w:r>
      <w:r w:rsidR="002642BA">
        <w:rPr>
          <w:spacing w:val="-2"/>
        </w:rPr>
        <w:t xml:space="preserve"> </w:t>
      </w:r>
      <w:r>
        <w:t>be</w:t>
      </w:r>
      <w:r w:rsidR="002642BA">
        <w:t xml:space="preserve"> </w:t>
      </w:r>
      <w:r>
        <w:t>left</w:t>
      </w:r>
      <w:r w:rsidR="002642BA">
        <w:rPr>
          <w:spacing w:val="2"/>
        </w:rPr>
        <w:t xml:space="preserve"> </w:t>
      </w:r>
      <w:r>
        <w:t>out,</w:t>
      </w:r>
      <w:r w:rsidR="002642BA">
        <w:rPr>
          <w:spacing w:val="-2"/>
        </w:rPr>
        <w:t xml:space="preserve"> </w:t>
      </w:r>
      <w:r>
        <w:rPr>
          <w:spacing w:val="-2"/>
        </w:rPr>
        <w:t>which</w:t>
      </w:r>
      <w:r w:rsidR="002642BA">
        <w:t xml:space="preserve"> </w:t>
      </w:r>
      <w:r>
        <w:t>could</w:t>
      </w:r>
      <w:r w:rsidR="002642BA">
        <w:t xml:space="preserve"> </w:t>
      </w:r>
      <w:r>
        <w:t>jeopardise</w:t>
      </w:r>
      <w:r w:rsidR="002642BA">
        <w:rPr>
          <w:spacing w:val="-2"/>
        </w:rPr>
        <w:t xml:space="preserve"> </w:t>
      </w:r>
      <w:r>
        <w:t>patient</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of</w:t>
      </w:r>
      <w:r w:rsidR="002642BA">
        <w:rPr>
          <w:spacing w:val="2"/>
        </w:rPr>
        <w:t xml:space="preserve"> </w:t>
      </w:r>
      <w:r>
        <w:t>care.</w:t>
      </w:r>
      <w:r>
        <w:rPr>
          <w:position w:val="10"/>
          <w:sz w:val="14"/>
        </w:rPr>
        <w:t>40</w:t>
      </w:r>
      <w:r w:rsidR="002642BA">
        <w:rPr>
          <w:spacing w:val="22"/>
          <w:position w:val="10"/>
          <w:sz w:val="14"/>
        </w:rPr>
        <w:t xml:space="preserve"> </w:t>
      </w:r>
      <w:r>
        <w:t>EDSs</w:t>
      </w:r>
      <w:r w:rsidR="002642BA">
        <w:rPr>
          <w:spacing w:val="64"/>
        </w:rPr>
        <w:t xml:space="preserve"> </w:t>
      </w:r>
      <w:r>
        <w:t>aim</w:t>
      </w:r>
      <w:r w:rsidR="002642BA">
        <w:rPr>
          <w:spacing w:val="2"/>
        </w:rPr>
        <w:t xml:space="preserve"> </w:t>
      </w:r>
      <w:r>
        <w:t>to</w:t>
      </w:r>
      <w:r w:rsidR="002642BA">
        <w:rPr>
          <w:spacing w:val="-2"/>
        </w:rPr>
        <w:t xml:space="preserve"> </w:t>
      </w:r>
      <w:r>
        <w:t>consider</w:t>
      </w:r>
      <w:r w:rsidR="002642BA">
        <w:t xml:space="preserve"> </w:t>
      </w:r>
      <w:r>
        <w:t>such</w:t>
      </w:r>
      <w:r w:rsidR="002642BA">
        <w:rPr>
          <w:spacing w:val="-2"/>
        </w:rPr>
        <w:t xml:space="preserve"> </w:t>
      </w:r>
      <w:r>
        <w:t>challenges</w:t>
      </w:r>
      <w:r w:rsidR="002642BA">
        <w:rPr>
          <w:spacing w:val="1"/>
        </w:rPr>
        <w:t xml:space="preserve"> </w:t>
      </w:r>
      <w:r>
        <w:t>by</w:t>
      </w:r>
      <w:r w:rsidR="002642BA">
        <w:rPr>
          <w:spacing w:val="-2"/>
        </w:rPr>
        <w:t xml:space="preserve"> </w:t>
      </w:r>
      <w:r>
        <w:t>improving</w:t>
      </w:r>
      <w:r w:rsidR="002642BA">
        <w:t xml:space="preserve"> </w:t>
      </w:r>
      <w:r>
        <w:t>processes</w:t>
      </w:r>
      <w:r w:rsidR="002642BA">
        <w:rPr>
          <w:spacing w:val="-2"/>
        </w:rPr>
        <w:t xml:space="preserve"> </w:t>
      </w:r>
      <w:r>
        <w:t>related</w:t>
      </w:r>
      <w:r w:rsidR="002642BA">
        <w:rPr>
          <w:spacing w:val="-2"/>
        </w:rPr>
        <w:t xml:space="preserve"> </w:t>
      </w:r>
      <w:r>
        <w:t>to</w:t>
      </w:r>
      <w:r w:rsidR="002642BA">
        <w:rPr>
          <w:spacing w:val="-2"/>
        </w:rPr>
        <w:t xml:space="preserve"> </w:t>
      </w:r>
      <w:r>
        <w:t>the</w:t>
      </w:r>
      <w:r w:rsidR="002642BA">
        <w:rPr>
          <w:spacing w:val="-4"/>
        </w:rPr>
        <w:t xml:space="preserve"> </w:t>
      </w:r>
      <w:r>
        <w:t>generation</w:t>
      </w:r>
      <w:r w:rsidR="002642BA">
        <w:t xml:space="preserve"> </w:t>
      </w:r>
      <w:r>
        <w:rPr>
          <w:spacing w:val="-2"/>
        </w:rPr>
        <w:t>of</w:t>
      </w:r>
      <w:r w:rsidR="00700490">
        <w:t xml:space="preserve"> d</w:t>
      </w:r>
      <w:r>
        <w:t>ischarge</w:t>
      </w:r>
      <w:r w:rsidR="002642BA">
        <w:t xml:space="preserve"> </w:t>
      </w:r>
      <w:r>
        <w:t>summaries</w:t>
      </w:r>
      <w:r w:rsidR="002642BA">
        <w:rPr>
          <w:spacing w:val="1"/>
        </w:rPr>
        <w:t xml:space="preserve"> </w:t>
      </w:r>
      <w:r>
        <w:rPr>
          <w:spacing w:val="-2"/>
        </w:rPr>
        <w:t>and</w:t>
      </w:r>
      <w:r w:rsidR="002642BA">
        <w:t xml:space="preserve"> </w:t>
      </w:r>
      <w:r>
        <w:t>their</w:t>
      </w:r>
      <w:r w:rsidR="002642BA">
        <w:t xml:space="preserve"> </w:t>
      </w:r>
      <w:r>
        <w:t>transmission</w:t>
      </w:r>
      <w:r w:rsidR="002642BA">
        <w:t xml:space="preserve"> </w:t>
      </w:r>
      <w:r>
        <w:t>to</w:t>
      </w:r>
      <w:r w:rsidR="002642BA">
        <w:rPr>
          <w:spacing w:val="-2"/>
        </w:rPr>
        <w:t xml:space="preserve"> </w:t>
      </w:r>
      <w:r>
        <w:t>primary</w:t>
      </w:r>
      <w:r w:rsidR="002642BA">
        <w:rPr>
          <w:spacing w:val="-2"/>
        </w:rPr>
        <w:t xml:space="preserve"> </w:t>
      </w:r>
      <w:r>
        <w:t>care</w:t>
      </w:r>
      <w:r w:rsidR="002642BA">
        <w:rPr>
          <w:spacing w:val="-2"/>
        </w:rPr>
        <w:t xml:space="preserve"> </w:t>
      </w:r>
      <w:r>
        <w:t>clinicians.</w:t>
      </w:r>
      <w:r w:rsidR="002642BA">
        <w:rPr>
          <w:spacing w:val="2"/>
        </w:rPr>
        <w:t xml:space="preserve"> </w:t>
      </w:r>
      <w:r>
        <w:t>One</w:t>
      </w:r>
      <w:r w:rsidR="002642BA">
        <w:rPr>
          <w:spacing w:val="-2"/>
        </w:rPr>
        <w:t xml:space="preserve"> </w:t>
      </w:r>
      <w:r>
        <w:t>key</w:t>
      </w:r>
      <w:r w:rsidR="002642BA">
        <w:rPr>
          <w:spacing w:val="-2"/>
        </w:rPr>
        <w:t xml:space="preserve"> </w:t>
      </w:r>
      <w:r>
        <w:t>informant</w:t>
      </w:r>
      <w:r w:rsidR="002642BA">
        <w:rPr>
          <w:spacing w:val="48"/>
        </w:rPr>
        <w:t xml:space="preserve"> </w:t>
      </w:r>
      <w:r>
        <w:t>reinforced</w:t>
      </w:r>
      <w:r w:rsidR="002642BA">
        <w:rPr>
          <w:spacing w:val="-2"/>
        </w:rPr>
        <w:t xml:space="preserve"> </w:t>
      </w:r>
      <w:r>
        <w:t>the</w:t>
      </w:r>
      <w:r w:rsidR="002642BA">
        <w:rPr>
          <w:spacing w:val="-2"/>
        </w:rPr>
        <w:t xml:space="preserve"> </w:t>
      </w:r>
      <w:r>
        <w:t>idea</w:t>
      </w:r>
      <w:r w:rsidR="002642BA">
        <w:rPr>
          <w:spacing w:val="-2"/>
        </w:rPr>
        <w:t xml:space="preserve"> </w:t>
      </w:r>
      <w:r>
        <w:t>that</w:t>
      </w:r>
      <w:r w:rsidR="002642BA">
        <w:t xml:space="preserve"> </w:t>
      </w:r>
      <w:r>
        <w:t>the</w:t>
      </w:r>
      <w:r w:rsidR="002642BA">
        <w:t xml:space="preserve"> </w:t>
      </w:r>
      <w:r>
        <w:t>seamless</w:t>
      </w:r>
      <w:r w:rsidR="002642BA">
        <w:rPr>
          <w:spacing w:val="-2"/>
        </w:rPr>
        <w:t xml:space="preserve"> </w:t>
      </w:r>
      <w:r>
        <w:t>transfer</w:t>
      </w:r>
      <w:r w:rsidR="002642BA">
        <w:t xml:space="preserve"> </w:t>
      </w:r>
      <w:r>
        <w:rPr>
          <w:spacing w:val="-2"/>
        </w:rPr>
        <w:t>of</w:t>
      </w:r>
      <w:r w:rsidR="002642BA">
        <w:rPr>
          <w:spacing w:val="2"/>
        </w:rPr>
        <w:t xml:space="preserve"> </w:t>
      </w:r>
      <w:r>
        <w:t>information</w:t>
      </w:r>
      <w:r w:rsidR="002642BA">
        <w:t xml:space="preserve"> </w:t>
      </w:r>
      <w:r>
        <w:t>across</w:t>
      </w:r>
      <w:r w:rsidR="002642BA">
        <w:rPr>
          <w:spacing w:val="-2"/>
        </w:rPr>
        <w:t xml:space="preserve"> </w:t>
      </w:r>
      <w:r>
        <w:t>a</w:t>
      </w:r>
      <w:r w:rsidR="002642BA">
        <w:rPr>
          <w:spacing w:val="-2"/>
        </w:rPr>
        <w:t xml:space="preserve"> </w:t>
      </w:r>
      <w:r>
        <w:t>fragmented</w:t>
      </w:r>
      <w:r w:rsidR="002642BA">
        <w:rPr>
          <w:spacing w:val="-2"/>
        </w:rPr>
        <w:t xml:space="preserve"> </w:t>
      </w:r>
      <w:r>
        <w:t>health</w:t>
      </w:r>
      <w:r w:rsidR="002642BA">
        <w:rPr>
          <w:spacing w:val="59"/>
        </w:rPr>
        <w:t xml:space="preserve"> </w:t>
      </w:r>
      <w:r>
        <w:t>system</w:t>
      </w:r>
      <w:r w:rsidR="002642BA">
        <w:rPr>
          <w:spacing w:val="2"/>
        </w:rPr>
        <w:t xml:space="preserve"> </w:t>
      </w:r>
      <w:r>
        <w:t>is</w:t>
      </w:r>
      <w:r w:rsidR="002642BA">
        <w:rPr>
          <w:spacing w:val="-2"/>
        </w:rPr>
        <w:t xml:space="preserve"> </w:t>
      </w:r>
      <w:r>
        <w:t>one</w:t>
      </w:r>
      <w:r w:rsidR="002642BA">
        <w:t xml:space="preserve"> </w:t>
      </w:r>
      <w:r>
        <w:rPr>
          <w:spacing w:val="-2"/>
        </w:rPr>
        <w:t>of</w:t>
      </w:r>
      <w:r w:rsidR="002642BA">
        <w:t xml:space="preserve"> </w:t>
      </w:r>
      <w:r>
        <w:t>the</w:t>
      </w:r>
      <w:r w:rsidR="002642BA">
        <w:rPr>
          <w:spacing w:val="-2"/>
        </w:rPr>
        <w:t xml:space="preserve"> </w:t>
      </w:r>
      <w:r>
        <w:t>major</w:t>
      </w:r>
      <w:r w:rsidR="002642BA">
        <w:rPr>
          <w:spacing w:val="2"/>
        </w:rPr>
        <w:t xml:space="preserve"> </w:t>
      </w:r>
      <w:r>
        <w:t>opportunities</w:t>
      </w:r>
      <w:r w:rsidR="002642BA">
        <w:rPr>
          <w:spacing w:val="-4"/>
        </w:rPr>
        <w:t xml:space="preserve"> </w:t>
      </w:r>
      <w:r>
        <w:t>for</w:t>
      </w:r>
      <w:r w:rsidR="002642BA">
        <w:rPr>
          <w:spacing w:val="2"/>
        </w:rPr>
        <w:t xml:space="preserve"> </w:t>
      </w:r>
      <w:r>
        <w:t>digital</w:t>
      </w:r>
      <w:r w:rsidR="002642BA">
        <w:t xml:space="preserve"> </w:t>
      </w:r>
      <w:r>
        <w:t>health</w:t>
      </w:r>
      <w:r w:rsidR="002642BA">
        <w:t xml:space="preserve"> </w:t>
      </w:r>
      <w:r>
        <w:t>in</w:t>
      </w:r>
      <w:r w:rsidR="002642BA">
        <w:rPr>
          <w:spacing w:val="-2"/>
        </w:rPr>
        <w:t xml:space="preserve"> </w:t>
      </w:r>
      <w:r>
        <w:t>the</w:t>
      </w:r>
      <w:r w:rsidR="002642BA">
        <w:t xml:space="preserve"> </w:t>
      </w:r>
      <w:r>
        <w:t>Australian</w:t>
      </w:r>
      <w:r w:rsidR="002642BA">
        <w:rPr>
          <w:spacing w:val="-2"/>
        </w:rPr>
        <w:t xml:space="preserve"> </w:t>
      </w:r>
      <w:r>
        <w:t>context.</w:t>
      </w:r>
    </w:p>
    <w:p w:rsidR="00700490" w:rsidRDefault="00700490" w:rsidP="00700490">
      <w:pPr>
        <w:pStyle w:val="BoxName"/>
        <w:rPr>
          <w:rFonts w:eastAsia="Arial" w:hAnsi="Arial" w:cs="Arial"/>
          <w:szCs w:val="21"/>
        </w:rPr>
      </w:pPr>
      <w:r>
        <w:t>Digital health as an aid for information transfer</w:t>
      </w:r>
    </w:p>
    <w:p w:rsidR="00700490" w:rsidRPr="00D33345" w:rsidRDefault="00700490" w:rsidP="00700490">
      <w:pPr>
        <w:pStyle w:val="BoxText"/>
        <w:rPr>
          <w:i/>
        </w:rPr>
      </w:pPr>
      <w:r w:rsidRPr="00D33345">
        <w:rPr>
          <w:i/>
        </w:rPr>
        <w:t>Digital</w:t>
      </w:r>
      <w:r w:rsidRPr="00D33345">
        <w:rPr>
          <w:i/>
          <w:spacing w:val="-7"/>
        </w:rPr>
        <w:t xml:space="preserve"> </w:t>
      </w:r>
      <w:r w:rsidRPr="00D33345">
        <w:rPr>
          <w:i/>
        </w:rPr>
        <w:t>health</w:t>
      </w:r>
      <w:r w:rsidRPr="00D33345">
        <w:rPr>
          <w:i/>
          <w:spacing w:val="-5"/>
        </w:rPr>
        <w:t xml:space="preserve"> </w:t>
      </w:r>
      <w:r w:rsidRPr="00D33345">
        <w:rPr>
          <w:i/>
        </w:rPr>
        <w:t>is</w:t>
      </w:r>
      <w:r w:rsidRPr="00D33345">
        <w:rPr>
          <w:i/>
          <w:spacing w:val="-4"/>
        </w:rPr>
        <w:t xml:space="preserve"> </w:t>
      </w:r>
      <w:r w:rsidRPr="00D33345">
        <w:rPr>
          <w:i/>
        </w:rPr>
        <w:t>the</w:t>
      </w:r>
      <w:r w:rsidRPr="00D33345">
        <w:rPr>
          <w:i/>
          <w:spacing w:val="-4"/>
        </w:rPr>
        <w:t xml:space="preserve"> </w:t>
      </w:r>
      <w:r w:rsidRPr="00D33345">
        <w:rPr>
          <w:i/>
        </w:rPr>
        <w:t>only</w:t>
      </w:r>
      <w:r w:rsidRPr="00D33345">
        <w:rPr>
          <w:i/>
          <w:spacing w:val="-4"/>
        </w:rPr>
        <w:t xml:space="preserve"> </w:t>
      </w:r>
      <w:r w:rsidRPr="00D33345">
        <w:rPr>
          <w:i/>
        </w:rPr>
        <w:t>way</w:t>
      </w:r>
      <w:r w:rsidRPr="00D33345">
        <w:rPr>
          <w:i/>
          <w:spacing w:val="-4"/>
        </w:rPr>
        <w:t xml:space="preserve"> </w:t>
      </w:r>
      <w:r w:rsidRPr="00D33345">
        <w:rPr>
          <w:i/>
        </w:rPr>
        <w:t>to</w:t>
      </w:r>
      <w:r w:rsidRPr="00D33345">
        <w:rPr>
          <w:i/>
          <w:spacing w:val="-6"/>
        </w:rPr>
        <w:t xml:space="preserve"> </w:t>
      </w:r>
      <w:r w:rsidRPr="00D33345">
        <w:rPr>
          <w:i/>
        </w:rPr>
        <w:t>get</w:t>
      </w:r>
      <w:r w:rsidRPr="00D33345">
        <w:rPr>
          <w:i/>
          <w:spacing w:val="-5"/>
        </w:rPr>
        <w:t xml:space="preserve"> </w:t>
      </w:r>
      <w:r w:rsidRPr="00D33345">
        <w:rPr>
          <w:i/>
        </w:rPr>
        <w:t>safely</w:t>
      </w:r>
      <w:r w:rsidRPr="00D33345">
        <w:rPr>
          <w:i/>
          <w:spacing w:val="-4"/>
        </w:rPr>
        <w:t xml:space="preserve"> </w:t>
      </w:r>
      <w:r w:rsidRPr="00D33345">
        <w:rPr>
          <w:i/>
        </w:rPr>
        <w:t>from</w:t>
      </w:r>
      <w:r w:rsidRPr="00D33345">
        <w:rPr>
          <w:i/>
          <w:spacing w:val="-3"/>
        </w:rPr>
        <w:t xml:space="preserve"> </w:t>
      </w:r>
      <w:r w:rsidRPr="00D33345">
        <w:rPr>
          <w:i/>
        </w:rPr>
        <w:t>one</w:t>
      </w:r>
      <w:r w:rsidRPr="00D33345">
        <w:rPr>
          <w:i/>
          <w:spacing w:val="-4"/>
        </w:rPr>
        <w:t xml:space="preserve"> </w:t>
      </w:r>
      <w:r w:rsidRPr="00D33345">
        <w:rPr>
          <w:i/>
        </w:rPr>
        <w:t>place</w:t>
      </w:r>
      <w:r w:rsidRPr="00D33345">
        <w:rPr>
          <w:i/>
          <w:spacing w:val="-5"/>
        </w:rPr>
        <w:t xml:space="preserve"> </w:t>
      </w:r>
      <w:r w:rsidRPr="00D33345">
        <w:rPr>
          <w:i/>
        </w:rPr>
        <w:t>to</w:t>
      </w:r>
      <w:r w:rsidRPr="00D33345">
        <w:rPr>
          <w:i/>
          <w:spacing w:val="-5"/>
        </w:rPr>
        <w:t xml:space="preserve"> </w:t>
      </w:r>
      <w:r w:rsidRPr="00D33345">
        <w:rPr>
          <w:i/>
        </w:rPr>
        <w:t>another,</w:t>
      </w:r>
      <w:r w:rsidRPr="00D33345">
        <w:rPr>
          <w:i/>
          <w:spacing w:val="-6"/>
        </w:rPr>
        <w:t xml:space="preserve"> </w:t>
      </w:r>
      <w:r w:rsidRPr="00D33345">
        <w:rPr>
          <w:i/>
        </w:rPr>
        <w:t>in</w:t>
      </w:r>
      <w:r w:rsidRPr="00D33345">
        <w:rPr>
          <w:i/>
          <w:spacing w:val="-5"/>
        </w:rPr>
        <w:t xml:space="preserve"> </w:t>
      </w:r>
      <w:r w:rsidRPr="00D33345">
        <w:rPr>
          <w:i/>
        </w:rPr>
        <w:t>terms of</w:t>
      </w:r>
      <w:r w:rsidRPr="00D33345">
        <w:rPr>
          <w:i/>
          <w:spacing w:val="-6"/>
        </w:rPr>
        <w:t xml:space="preserve"> </w:t>
      </w:r>
      <w:r w:rsidRPr="00D33345">
        <w:rPr>
          <w:i/>
        </w:rPr>
        <w:t>information</w:t>
      </w:r>
      <w:r w:rsidRPr="00D33345">
        <w:rPr>
          <w:i/>
          <w:spacing w:val="-3"/>
        </w:rPr>
        <w:t xml:space="preserve"> </w:t>
      </w:r>
      <w:r w:rsidRPr="00D33345">
        <w:rPr>
          <w:i/>
        </w:rPr>
        <w:t>flowing</w:t>
      </w:r>
      <w:r w:rsidRPr="00D33345">
        <w:rPr>
          <w:i/>
          <w:spacing w:val="76"/>
          <w:w w:val="99"/>
        </w:rPr>
        <w:t xml:space="preserve"> </w:t>
      </w:r>
      <w:r w:rsidRPr="00D33345">
        <w:rPr>
          <w:i/>
        </w:rPr>
        <w:t>seamlessly</w:t>
      </w:r>
      <w:r w:rsidRPr="00D33345">
        <w:rPr>
          <w:i/>
          <w:spacing w:val="-6"/>
        </w:rPr>
        <w:t xml:space="preserve"> </w:t>
      </w:r>
      <w:r w:rsidRPr="00D33345">
        <w:rPr>
          <w:i/>
        </w:rPr>
        <w:t>from</w:t>
      </w:r>
      <w:r w:rsidRPr="00D33345">
        <w:rPr>
          <w:i/>
          <w:spacing w:val="-4"/>
        </w:rPr>
        <w:t xml:space="preserve"> </w:t>
      </w:r>
      <w:r w:rsidRPr="00D33345">
        <w:rPr>
          <w:i/>
        </w:rPr>
        <w:t>point-to-point</w:t>
      </w:r>
      <w:r w:rsidRPr="00D33345">
        <w:rPr>
          <w:i/>
          <w:spacing w:val="-4"/>
        </w:rPr>
        <w:t xml:space="preserve"> </w:t>
      </w:r>
      <w:r w:rsidRPr="00D33345">
        <w:rPr>
          <w:i/>
        </w:rPr>
        <w:t>within</w:t>
      </w:r>
      <w:r w:rsidRPr="00D33345">
        <w:rPr>
          <w:i/>
          <w:spacing w:val="-6"/>
        </w:rPr>
        <w:t xml:space="preserve"> </w:t>
      </w:r>
      <w:r w:rsidRPr="00D33345">
        <w:rPr>
          <w:i/>
        </w:rPr>
        <w:t>the</w:t>
      </w:r>
      <w:r w:rsidRPr="00D33345">
        <w:rPr>
          <w:i/>
          <w:spacing w:val="-6"/>
        </w:rPr>
        <w:t xml:space="preserve"> </w:t>
      </w:r>
      <w:r w:rsidRPr="00D33345">
        <w:rPr>
          <w:i/>
        </w:rPr>
        <w:t>fragmented</w:t>
      </w:r>
      <w:r w:rsidRPr="00D33345">
        <w:rPr>
          <w:i/>
          <w:spacing w:val="-5"/>
        </w:rPr>
        <w:t xml:space="preserve"> </w:t>
      </w:r>
      <w:r w:rsidRPr="00D33345">
        <w:rPr>
          <w:i/>
        </w:rPr>
        <w:t>health</w:t>
      </w:r>
      <w:r w:rsidRPr="00D33345">
        <w:rPr>
          <w:i/>
          <w:spacing w:val="-6"/>
        </w:rPr>
        <w:t xml:space="preserve"> </w:t>
      </w:r>
      <w:r w:rsidRPr="00D33345">
        <w:rPr>
          <w:i/>
        </w:rPr>
        <w:t>system</w:t>
      </w:r>
      <w:r w:rsidRPr="00D33345">
        <w:rPr>
          <w:i/>
          <w:spacing w:val="-6"/>
        </w:rPr>
        <w:t xml:space="preserve"> </w:t>
      </w:r>
      <w:r w:rsidRPr="00D33345">
        <w:rPr>
          <w:i/>
        </w:rPr>
        <w:t>that</w:t>
      </w:r>
      <w:r w:rsidRPr="00D33345">
        <w:rPr>
          <w:i/>
          <w:spacing w:val="-4"/>
        </w:rPr>
        <w:t xml:space="preserve"> </w:t>
      </w:r>
      <w:r w:rsidRPr="00D33345">
        <w:rPr>
          <w:i/>
        </w:rPr>
        <w:t>we</w:t>
      </w:r>
      <w:r w:rsidRPr="00D33345">
        <w:rPr>
          <w:i/>
          <w:spacing w:val="-4"/>
        </w:rPr>
        <w:t xml:space="preserve"> </w:t>
      </w:r>
      <w:r w:rsidRPr="00D33345">
        <w:rPr>
          <w:i/>
        </w:rPr>
        <w:t>have,</w:t>
      </w:r>
      <w:r w:rsidRPr="00D33345">
        <w:rPr>
          <w:i/>
          <w:spacing w:val="-6"/>
        </w:rPr>
        <w:t xml:space="preserve"> </w:t>
      </w:r>
      <w:r w:rsidRPr="00D33345">
        <w:rPr>
          <w:i/>
        </w:rPr>
        <w:t>in</w:t>
      </w:r>
      <w:r w:rsidRPr="00D33345">
        <w:rPr>
          <w:i/>
          <w:spacing w:val="-5"/>
        </w:rPr>
        <w:t xml:space="preserve"> </w:t>
      </w:r>
      <w:r w:rsidRPr="00D33345">
        <w:rPr>
          <w:i/>
        </w:rPr>
        <w:t>a</w:t>
      </w:r>
      <w:r w:rsidRPr="00D33345">
        <w:rPr>
          <w:i/>
          <w:spacing w:val="-6"/>
        </w:rPr>
        <w:t xml:space="preserve"> </w:t>
      </w:r>
      <w:r w:rsidRPr="00D33345">
        <w:rPr>
          <w:i/>
        </w:rPr>
        <w:t>way</w:t>
      </w:r>
      <w:r w:rsidRPr="00D33345">
        <w:rPr>
          <w:i/>
          <w:spacing w:val="-5"/>
        </w:rPr>
        <w:t xml:space="preserve"> </w:t>
      </w:r>
      <w:r w:rsidRPr="00D33345">
        <w:rPr>
          <w:i/>
        </w:rPr>
        <w:t>that</w:t>
      </w:r>
      <w:r w:rsidRPr="00D33345">
        <w:rPr>
          <w:i/>
          <w:spacing w:val="-4"/>
        </w:rPr>
        <w:t xml:space="preserve"> </w:t>
      </w:r>
      <w:r w:rsidRPr="00D33345">
        <w:rPr>
          <w:i/>
        </w:rPr>
        <w:t>all</w:t>
      </w:r>
      <w:r w:rsidRPr="00D33345">
        <w:rPr>
          <w:i/>
          <w:spacing w:val="79"/>
          <w:w w:val="99"/>
        </w:rPr>
        <w:t xml:space="preserve"> </w:t>
      </w:r>
      <w:r w:rsidRPr="00D33345">
        <w:rPr>
          <w:i/>
        </w:rPr>
        <w:t>different</w:t>
      </w:r>
      <w:r w:rsidRPr="00D33345">
        <w:rPr>
          <w:i/>
          <w:spacing w:val="-4"/>
        </w:rPr>
        <w:t xml:space="preserve"> </w:t>
      </w:r>
      <w:r w:rsidRPr="00D33345">
        <w:rPr>
          <w:i/>
        </w:rPr>
        <w:t>providers</w:t>
      </w:r>
      <w:r w:rsidRPr="00D33345">
        <w:rPr>
          <w:i/>
          <w:spacing w:val="-4"/>
        </w:rPr>
        <w:t xml:space="preserve"> </w:t>
      </w:r>
      <w:r w:rsidRPr="00D33345">
        <w:rPr>
          <w:i/>
        </w:rPr>
        <w:t>in</w:t>
      </w:r>
      <w:r w:rsidRPr="00D33345">
        <w:rPr>
          <w:i/>
          <w:spacing w:val="-6"/>
        </w:rPr>
        <w:t xml:space="preserve"> </w:t>
      </w:r>
      <w:r w:rsidRPr="00D33345">
        <w:rPr>
          <w:i/>
        </w:rPr>
        <w:t>the</w:t>
      </w:r>
      <w:r w:rsidRPr="00D33345">
        <w:rPr>
          <w:i/>
          <w:spacing w:val="-5"/>
        </w:rPr>
        <w:t xml:space="preserve"> </w:t>
      </w:r>
      <w:r w:rsidRPr="00D33345">
        <w:rPr>
          <w:i/>
        </w:rPr>
        <w:t>system</w:t>
      </w:r>
      <w:r w:rsidRPr="00D33345">
        <w:rPr>
          <w:i/>
          <w:spacing w:val="-5"/>
        </w:rPr>
        <w:t xml:space="preserve"> </w:t>
      </w:r>
      <w:r w:rsidRPr="00D33345">
        <w:rPr>
          <w:i/>
        </w:rPr>
        <w:t>are</w:t>
      </w:r>
      <w:r w:rsidRPr="00D33345">
        <w:rPr>
          <w:i/>
          <w:spacing w:val="-4"/>
        </w:rPr>
        <w:t xml:space="preserve"> </w:t>
      </w:r>
      <w:r w:rsidRPr="00D33345">
        <w:rPr>
          <w:i/>
        </w:rPr>
        <w:t>looking</w:t>
      </w:r>
      <w:r w:rsidRPr="00D33345">
        <w:rPr>
          <w:i/>
          <w:spacing w:val="-4"/>
        </w:rPr>
        <w:t xml:space="preserve"> </w:t>
      </w:r>
      <w:r w:rsidRPr="00D33345">
        <w:rPr>
          <w:i/>
        </w:rPr>
        <w:t>at</w:t>
      </w:r>
      <w:r w:rsidRPr="00D33345">
        <w:rPr>
          <w:i/>
          <w:spacing w:val="-5"/>
        </w:rPr>
        <w:t xml:space="preserve"> </w:t>
      </w:r>
      <w:r w:rsidRPr="00D33345">
        <w:rPr>
          <w:i/>
        </w:rPr>
        <w:t>the</w:t>
      </w:r>
      <w:r w:rsidRPr="00D33345">
        <w:rPr>
          <w:i/>
          <w:spacing w:val="-5"/>
        </w:rPr>
        <w:t xml:space="preserve"> </w:t>
      </w:r>
      <w:r w:rsidRPr="00D33345">
        <w:rPr>
          <w:i/>
        </w:rPr>
        <w:t>same</w:t>
      </w:r>
      <w:r w:rsidRPr="00D33345">
        <w:rPr>
          <w:i/>
          <w:spacing w:val="-6"/>
        </w:rPr>
        <w:t xml:space="preserve"> </w:t>
      </w:r>
      <w:r w:rsidRPr="00D33345">
        <w:rPr>
          <w:i/>
        </w:rPr>
        <w:t>piece</w:t>
      </w:r>
      <w:r w:rsidRPr="00D33345">
        <w:rPr>
          <w:i/>
          <w:spacing w:val="-3"/>
        </w:rPr>
        <w:t xml:space="preserve"> </w:t>
      </w:r>
      <w:r w:rsidRPr="00D33345">
        <w:rPr>
          <w:i/>
        </w:rPr>
        <w:t>of</w:t>
      </w:r>
      <w:r w:rsidRPr="00D33345">
        <w:rPr>
          <w:i/>
          <w:spacing w:val="-5"/>
        </w:rPr>
        <w:t xml:space="preserve"> </w:t>
      </w:r>
      <w:r w:rsidRPr="00D33345">
        <w:rPr>
          <w:i/>
        </w:rPr>
        <w:t>information</w:t>
      </w:r>
      <w:r w:rsidRPr="00D33345">
        <w:rPr>
          <w:i/>
          <w:spacing w:val="-4"/>
        </w:rPr>
        <w:t xml:space="preserve"> </w:t>
      </w:r>
      <w:r w:rsidRPr="00D33345">
        <w:rPr>
          <w:i/>
        </w:rPr>
        <w:t>at</w:t>
      </w:r>
      <w:r w:rsidRPr="00D33345">
        <w:rPr>
          <w:i/>
          <w:spacing w:val="-5"/>
        </w:rPr>
        <w:t xml:space="preserve"> </w:t>
      </w:r>
      <w:r w:rsidRPr="00D33345">
        <w:rPr>
          <w:i/>
        </w:rPr>
        <w:t>the</w:t>
      </w:r>
      <w:r w:rsidRPr="00D33345">
        <w:rPr>
          <w:i/>
          <w:spacing w:val="-6"/>
        </w:rPr>
        <w:t xml:space="preserve"> </w:t>
      </w:r>
      <w:r w:rsidRPr="00D33345">
        <w:rPr>
          <w:i/>
        </w:rPr>
        <w:t>same</w:t>
      </w:r>
      <w:r w:rsidRPr="00D33345">
        <w:rPr>
          <w:i/>
          <w:spacing w:val="-5"/>
        </w:rPr>
        <w:t xml:space="preserve"> </w:t>
      </w:r>
      <w:r w:rsidRPr="00D33345">
        <w:rPr>
          <w:i/>
        </w:rPr>
        <w:t>time</w:t>
      </w:r>
      <w:r w:rsidRPr="00D33345">
        <w:rPr>
          <w:i/>
          <w:spacing w:val="-2"/>
        </w:rPr>
        <w:t xml:space="preserve"> </w:t>
      </w:r>
      <w:r w:rsidRPr="00D33345">
        <w:rPr>
          <w:i/>
        </w:rPr>
        <w:t>…</w:t>
      </w:r>
      <w:r w:rsidRPr="00D33345">
        <w:rPr>
          <w:i/>
          <w:spacing w:val="-5"/>
        </w:rPr>
        <w:t xml:space="preserve"> </w:t>
      </w:r>
      <w:r w:rsidRPr="00D33345">
        <w:rPr>
          <w:i/>
        </w:rPr>
        <w:t>The</w:t>
      </w:r>
      <w:r w:rsidRPr="00D33345">
        <w:rPr>
          <w:i/>
          <w:spacing w:val="96"/>
          <w:w w:val="99"/>
        </w:rPr>
        <w:t xml:space="preserve"> </w:t>
      </w:r>
      <w:r w:rsidRPr="00D33345">
        <w:rPr>
          <w:i/>
        </w:rPr>
        <w:t>advantage</w:t>
      </w:r>
      <w:r w:rsidRPr="00D33345">
        <w:rPr>
          <w:i/>
          <w:spacing w:val="-5"/>
        </w:rPr>
        <w:t xml:space="preserve"> </w:t>
      </w:r>
      <w:r w:rsidRPr="00D33345">
        <w:rPr>
          <w:i/>
        </w:rPr>
        <w:t>of</w:t>
      </w:r>
      <w:r w:rsidRPr="00D33345">
        <w:rPr>
          <w:i/>
          <w:spacing w:val="-6"/>
        </w:rPr>
        <w:t xml:space="preserve"> </w:t>
      </w:r>
      <w:r w:rsidRPr="00D33345">
        <w:rPr>
          <w:i/>
        </w:rPr>
        <w:t>digital</w:t>
      </w:r>
      <w:r w:rsidRPr="00D33345">
        <w:rPr>
          <w:i/>
          <w:spacing w:val="-7"/>
        </w:rPr>
        <w:t xml:space="preserve"> </w:t>
      </w:r>
      <w:r w:rsidRPr="00D33345">
        <w:rPr>
          <w:i/>
        </w:rPr>
        <w:t>health,</w:t>
      </w:r>
      <w:r w:rsidRPr="00D33345">
        <w:rPr>
          <w:i/>
          <w:spacing w:val="-4"/>
        </w:rPr>
        <w:t xml:space="preserve"> </w:t>
      </w:r>
      <w:r w:rsidRPr="00D33345">
        <w:rPr>
          <w:i/>
        </w:rPr>
        <w:t>particularly</w:t>
      </w:r>
      <w:r w:rsidRPr="00D33345">
        <w:rPr>
          <w:i/>
          <w:spacing w:val="-5"/>
        </w:rPr>
        <w:t xml:space="preserve"> </w:t>
      </w:r>
      <w:r w:rsidRPr="00D33345">
        <w:rPr>
          <w:i/>
        </w:rPr>
        <w:t>from</w:t>
      </w:r>
      <w:r w:rsidRPr="00D33345">
        <w:rPr>
          <w:i/>
          <w:spacing w:val="-7"/>
        </w:rPr>
        <w:t xml:space="preserve"> </w:t>
      </w:r>
      <w:r w:rsidRPr="00D33345">
        <w:rPr>
          <w:i/>
        </w:rPr>
        <w:t>a</w:t>
      </w:r>
      <w:r w:rsidRPr="00D33345">
        <w:rPr>
          <w:i/>
          <w:spacing w:val="-6"/>
        </w:rPr>
        <w:t xml:space="preserve"> </w:t>
      </w:r>
      <w:r w:rsidRPr="00D33345">
        <w:rPr>
          <w:i/>
        </w:rPr>
        <w:t>clinical</w:t>
      </w:r>
      <w:r w:rsidRPr="00D33345">
        <w:rPr>
          <w:i/>
          <w:spacing w:val="-7"/>
        </w:rPr>
        <w:t xml:space="preserve"> </w:t>
      </w:r>
      <w:r w:rsidRPr="00D33345">
        <w:rPr>
          <w:i/>
        </w:rPr>
        <w:t>safety</w:t>
      </w:r>
      <w:r w:rsidRPr="00D33345">
        <w:rPr>
          <w:i/>
          <w:spacing w:val="-5"/>
        </w:rPr>
        <w:t xml:space="preserve"> </w:t>
      </w:r>
      <w:r w:rsidRPr="00D33345">
        <w:rPr>
          <w:i/>
        </w:rPr>
        <w:t>perspective,</w:t>
      </w:r>
      <w:r w:rsidRPr="00D33345">
        <w:rPr>
          <w:i/>
          <w:spacing w:val="-4"/>
        </w:rPr>
        <w:t xml:space="preserve"> </w:t>
      </w:r>
      <w:r w:rsidRPr="00D33345">
        <w:rPr>
          <w:i/>
        </w:rPr>
        <w:t>is</w:t>
      </w:r>
      <w:r w:rsidRPr="00D33345">
        <w:rPr>
          <w:i/>
          <w:spacing w:val="-5"/>
        </w:rPr>
        <w:t xml:space="preserve"> </w:t>
      </w:r>
      <w:r w:rsidRPr="00D33345">
        <w:rPr>
          <w:i/>
        </w:rPr>
        <w:t>the</w:t>
      </w:r>
      <w:r w:rsidRPr="00D33345">
        <w:rPr>
          <w:i/>
          <w:spacing w:val="-7"/>
        </w:rPr>
        <w:t xml:space="preserve"> </w:t>
      </w:r>
      <w:r w:rsidRPr="00D33345">
        <w:rPr>
          <w:i/>
        </w:rPr>
        <w:t>way</w:t>
      </w:r>
      <w:r w:rsidRPr="00D33345">
        <w:rPr>
          <w:i/>
          <w:spacing w:val="-5"/>
        </w:rPr>
        <w:t xml:space="preserve"> </w:t>
      </w:r>
      <w:r w:rsidRPr="00D33345">
        <w:rPr>
          <w:i/>
        </w:rPr>
        <w:t>it</w:t>
      </w:r>
      <w:r w:rsidRPr="00D33345">
        <w:rPr>
          <w:i/>
          <w:spacing w:val="-6"/>
        </w:rPr>
        <w:t xml:space="preserve"> </w:t>
      </w:r>
      <w:r w:rsidRPr="00D33345">
        <w:rPr>
          <w:i/>
        </w:rPr>
        <w:t>can</w:t>
      </w:r>
      <w:r w:rsidRPr="00D33345">
        <w:rPr>
          <w:i/>
          <w:spacing w:val="-4"/>
        </w:rPr>
        <w:t xml:space="preserve"> </w:t>
      </w:r>
      <w:r w:rsidRPr="00D33345">
        <w:rPr>
          <w:i/>
        </w:rPr>
        <w:t>provide</w:t>
      </w:r>
      <w:r w:rsidRPr="00D33345">
        <w:rPr>
          <w:i/>
          <w:spacing w:val="83"/>
          <w:w w:val="99"/>
        </w:rPr>
        <w:t xml:space="preserve"> </w:t>
      </w:r>
      <w:r w:rsidRPr="00D33345">
        <w:rPr>
          <w:i/>
        </w:rPr>
        <w:t>clinicians</w:t>
      </w:r>
      <w:r w:rsidRPr="00D33345">
        <w:rPr>
          <w:i/>
          <w:spacing w:val="-6"/>
        </w:rPr>
        <w:t xml:space="preserve"> </w:t>
      </w:r>
      <w:r w:rsidRPr="00D33345">
        <w:rPr>
          <w:i/>
        </w:rPr>
        <w:t>with</w:t>
      </w:r>
      <w:r w:rsidRPr="00D33345">
        <w:rPr>
          <w:i/>
          <w:spacing w:val="-4"/>
        </w:rPr>
        <w:t xml:space="preserve"> </w:t>
      </w:r>
      <w:r w:rsidRPr="00D33345">
        <w:rPr>
          <w:i/>
        </w:rPr>
        <w:t>information</w:t>
      </w:r>
      <w:r w:rsidRPr="00D33345">
        <w:rPr>
          <w:i/>
          <w:spacing w:val="-5"/>
        </w:rPr>
        <w:t xml:space="preserve"> </w:t>
      </w:r>
      <w:r w:rsidRPr="00D33345">
        <w:rPr>
          <w:i/>
        </w:rPr>
        <w:t>immediately</w:t>
      </w:r>
      <w:r w:rsidRPr="00D33345">
        <w:rPr>
          <w:i/>
          <w:spacing w:val="-5"/>
        </w:rPr>
        <w:t xml:space="preserve"> </w:t>
      </w:r>
      <w:r w:rsidRPr="00D33345">
        <w:rPr>
          <w:i/>
        </w:rPr>
        <w:t>when</w:t>
      </w:r>
      <w:r w:rsidRPr="00D33345">
        <w:rPr>
          <w:i/>
          <w:spacing w:val="-4"/>
        </w:rPr>
        <w:t xml:space="preserve"> </w:t>
      </w:r>
      <w:r w:rsidRPr="00D33345">
        <w:rPr>
          <w:i/>
        </w:rPr>
        <w:t>they</w:t>
      </w:r>
      <w:r w:rsidRPr="00D33345">
        <w:rPr>
          <w:i/>
          <w:spacing w:val="-3"/>
        </w:rPr>
        <w:t xml:space="preserve"> </w:t>
      </w:r>
      <w:r w:rsidRPr="00D33345">
        <w:rPr>
          <w:i/>
        </w:rPr>
        <w:t>need</w:t>
      </w:r>
      <w:r w:rsidRPr="00D33345">
        <w:rPr>
          <w:i/>
          <w:spacing w:val="-6"/>
        </w:rPr>
        <w:t xml:space="preserve"> </w:t>
      </w:r>
      <w:r w:rsidRPr="00D33345">
        <w:rPr>
          <w:i/>
        </w:rPr>
        <w:t>to</w:t>
      </w:r>
      <w:r w:rsidRPr="00D33345">
        <w:rPr>
          <w:i/>
          <w:spacing w:val="-5"/>
        </w:rPr>
        <w:t xml:space="preserve"> </w:t>
      </w:r>
      <w:r w:rsidRPr="00D33345">
        <w:rPr>
          <w:i/>
        </w:rPr>
        <w:t>make</w:t>
      </w:r>
      <w:r w:rsidRPr="00D33345">
        <w:rPr>
          <w:i/>
          <w:spacing w:val="-6"/>
        </w:rPr>
        <w:t xml:space="preserve"> </w:t>
      </w:r>
      <w:r w:rsidRPr="00D33345">
        <w:rPr>
          <w:i/>
        </w:rPr>
        <w:t>a</w:t>
      </w:r>
      <w:r w:rsidRPr="00D33345">
        <w:rPr>
          <w:i/>
          <w:spacing w:val="-4"/>
        </w:rPr>
        <w:t xml:space="preserve"> </w:t>
      </w:r>
      <w:r w:rsidRPr="00D33345">
        <w:rPr>
          <w:i/>
        </w:rPr>
        <w:t>decision.</w:t>
      </w:r>
      <w:r w:rsidRPr="00D33345">
        <w:rPr>
          <w:i/>
          <w:spacing w:val="-6"/>
        </w:rPr>
        <w:t xml:space="preserve"> </w:t>
      </w:r>
      <w:r w:rsidRPr="00D33345">
        <w:rPr>
          <w:i/>
        </w:rPr>
        <w:t>So</w:t>
      </w:r>
      <w:r w:rsidRPr="00D33345">
        <w:rPr>
          <w:i/>
          <w:spacing w:val="-7"/>
        </w:rPr>
        <w:t xml:space="preserve"> </w:t>
      </w:r>
      <w:r w:rsidRPr="00D33345">
        <w:rPr>
          <w:i/>
        </w:rPr>
        <w:t>that</w:t>
      </w:r>
      <w:r w:rsidRPr="00D33345">
        <w:rPr>
          <w:i/>
          <w:spacing w:val="-6"/>
        </w:rPr>
        <w:t xml:space="preserve"> </w:t>
      </w:r>
      <w:r w:rsidRPr="00D33345">
        <w:rPr>
          <w:i/>
        </w:rPr>
        <w:t>avoids</w:t>
      </w:r>
      <w:r w:rsidRPr="00D33345">
        <w:rPr>
          <w:i/>
          <w:spacing w:val="-5"/>
        </w:rPr>
        <w:t xml:space="preserve"> </w:t>
      </w:r>
      <w:r w:rsidRPr="00D33345">
        <w:rPr>
          <w:i/>
        </w:rPr>
        <w:t>the</w:t>
      </w:r>
      <w:r w:rsidRPr="00D33345">
        <w:rPr>
          <w:i/>
          <w:spacing w:val="-6"/>
        </w:rPr>
        <w:t xml:space="preserve"> </w:t>
      </w:r>
      <w:r w:rsidRPr="00D33345">
        <w:rPr>
          <w:i/>
        </w:rPr>
        <w:t>delay</w:t>
      </w:r>
      <w:r w:rsidRPr="00D33345">
        <w:rPr>
          <w:i/>
          <w:spacing w:val="82"/>
          <w:w w:val="99"/>
        </w:rPr>
        <w:t xml:space="preserve"> </w:t>
      </w:r>
      <w:r w:rsidRPr="00D33345">
        <w:rPr>
          <w:i/>
        </w:rPr>
        <w:t>that</w:t>
      </w:r>
      <w:r w:rsidRPr="00D33345">
        <w:rPr>
          <w:i/>
          <w:spacing w:val="-6"/>
        </w:rPr>
        <w:t xml:space="preserve"> </w:t>
      </w:r>
      <w:r w:rsidRPr="00D33345">
        <w:rPr>
          <w:i/>
          <w:spacing w:val="1"/>
        </w:rPr>
        <w:t>can</w:t>
      </w:r>
      <w:r w:rsidRPr="00D33345">
        <w:rPr>
          <w:i/>
          <w:spacing w:val="-6"/>
        </w:rPr>
        <w:t xml:space="preserve"> </w:t>
      </w:r>
      <w:r w:rsidRPr="00D33345">
        <w:rPr>
          <w:i/>
        </w:rPr>
        <w:t>cause</w:t>
      </w:r>
      <w:r w:rsidRPr="00D33345">
        <w:rPr>
          <w:i/>
          <w:spacing w:val="-3"/>
        </w:rPr>
        <w:t xml:space="preserve"> </w:t>
      </w:r>
      <w:r w:rsidRPr="00D33345">
        <w:rPr>
          <w:i/>
        </w:rPr>
        <w:t>errors</w:t>
      </w:r>
      <w:r w:rsidRPr="00D33345">
        <w:rPr>
          <w:i/>
          <w:spacing w:val="-5"/>
        </w:rPr>
        <w:t xml:space="preserve"> </w:t>
      </w:r>
      <w:r w:rsidRPr="00D33345">
        <w:rPr>
          <w:i/>
        </w:rPr>
        <w:t>in</w:t>
      </w:r>
      <w:r w:rsidRPr="00D33345">
        <w:rPr>
          <w:i/>
          <w:spacing w:val="-6"/>
        </w:rPr>
        <w:t xml:space="preserve"> </w:t>
      </w:r>
      <w:r w:rsidRPr="00D33345">
        <w:rPr>
          <w:i/>
        </w:rPr>
        <w:t>clinical</w:t>
      </w:r>
      <w:r w:rsidRPr="00D33345">
        <w:rPr>
          <w:i/>
          <w:spacing w:val="-6"/>
        </w:rPr>
        <w:t xml:space="preserve"> </w:t>
      </w:r>
      <w:r w:rsidRPr="00D33345">
        <w:rPr>
          <w:i/>
        </w:rPr>
        <w:t>care,</w:t>
      </w:r>
      <w:r w:rsidRPr="00D33345">
        <w:rPr>
          <w:i/>
          <w:spacing w:val="-4"/>
        </w:rPr>
        <w:t xml:space="preserve"> </w:t>
      </w:r>
      <w:r w:rsidRPr="00D33345">
        <w:rPr>
          <w:i/>
        </w:rPr>
        <w:t>because</w:t>
      </w:r>
      <w:r w:rsidRPr="00D33345">
        <w:rPr>
          <w:i/>
          <w:spacing w:val="-5"/>
        </w:rPr>
        <w:t xml:space="preserve"> </w:t>
      </w:r>
      <w:r w:rsidRPr="00D33345">
        <w:rPr>
          <w:i/>
        </w:rPr>
        <w:t>we</w:t>
      </w:r>
      <w:r w:rsidRPr="00D33345">
        <w:rPr>
          <w:i/>
          <w:spacing w:val="-4"/>
        </w:rPr>
        <w:t xml:space="preserve"> </w:t>
      </w:r>
      <w:r w:rsidRPr="00D33345">
        <w:rPr>
          <w:i/>
        </w:rPr>
        <w:t>are</w:t>
      </w:r>
      <w:r w:rsidRPr="00D33345">
        <w:rPr>
          <w:i/>
          <w:spacing w:val="-4"/>
        </w:rPr>
        <w:t xml:space="preserve"> </w:t>
      </w:r>
      <w:r w:rsidRPr="00D33345">
        <w:rPr>
          <w:i/>
        </w:rPr>
        <w:t>looking</w:t>
      </w:r>
      <w:r w:rsidRPr="00D33345">
        <w:rPr>
          <w:i/>
          <w:spacing w:val="-6"/>
        </w:rPr>
        <w:t xml:space="preserve"> </w:t>
      </w:r>
      <w:r w:rsidRPr="00D33345">
        <w:rPr>
          <w:i/>
        </w:rPr>
        <w:t>for</w:t>
      </w:r>
      <w:r w:rsidRPr="00D33345">
        <w:rPr>
          <w:i/>
          <w:spacing w:val="-4"/>
        </w:rPr>
        <w:t xml:space="preserve"> </w:t>
      </w:r>
      <w:r w:rsidRPr="00D33345">
        <w:rPr>
          <w:i/>
        </w:rPr>
        <w:t>pieces</w:t>
      </w:r>
      <w:r w:rsidRPr="00D33345">
        <w:rPr>
          <w:i/>
          <w:spacing w:val="-2"/>
        </w:rPr>
        <w:t xml:space="preserve"> </w:t>
      </w:r>
      <w:r w:rsidRPr="00D33345">
        <w:rPr>
          <w:i/>
        </w:rPr>
        <w:t>of</w:t>
      </w:r>
      <w:r w:rsidRPr="00D33345">
        <w:rPr>
          <w:i/>
          <w:spacing w:val="-6"/>
        </w:rPr>
        <w:t xml:space="preserve"> </w:t>
      </w:r>
      <w:r w:rsidRPr="00D33345">
        <w:rPr>
          <w:i/>
        </w:rPr>
        <w:t>information</w:t>
      </w:r>
      <w:r w:rsidRPr="00D33345">
        <w:rPr>
          <w:i/>
          <w:spacing w:val="-5"/>
        </w:rPr>
        <w:t xml:space="preserve"> </w:t>
      </w:r>
      <w:r w:rsidRPr="00D33345">
        <w:rPr>
          <w:i/>
        </w:rPr>
        <w:t>that</w:t>
      </w:r>
      <w:r w:rsidRPr="00D33345">
        <w:rPr>
          <w:i/>
          <w:spacing w:val="-6"/>
        </w:rPr>
        <w:t xml:space="preserve"> </w:t>
      </w:r>
      <w:r w:rsidRPr="00D33345">
        <w:rPr>
          <w:i/>
        </w:rPr>
        <w:t>are</w:t>
      </w:r>
      <w:r w:rsidRPr="00D33345">
        <w:rPr>
          <w:i/>
          <w:spacing w:val="71"/>
          <w:w w:val="99"/>
        </w:rPr>
        <w:t xml:space="preserve"> </w:t>
      </w:r>
      <w:r w:rsidRPr="00D33345">
        <w:rPr>
          <w:i/>
        </w:rPr>
        <w:t>missing,</w:t>
      </w:r>
      <w:r w:rsidRPr="00D33345">
        <w:rPr>
          <w:i/>
          <w:spacing w:val="-5"/>
        </w:rPr>
        <w:t xml:space="preserve"> </w:t>
      </w:r>
      <w:r w:rsidRPr="00D33345">
        <w:rPr>
          <w:i/>
        </w:rPr>
        <w:t>or</w:t>
      </w:r>
      <w:r w:rsidRPr="00D33345">
        <w:rPr>
          <w:i/>
          <w:spacing w:val="-5"/>
        </w:rPr>
        <w:t xml:space="preserve"> </w:t>
      </w:r>
      <w:r w:rsidRPr="00D33345">
        <w:rPr>
          <w:i/>
          <w:spacing w:val="1"/>
        </w:rPr>
        <w:t>we</w:t>
      </w:r>
      <w:r w:rsidRPr="00D33345">
        <w:rPr>
          <w:i/>
          <w:spacing w:val="-5"/>
        </w:rPr>
        <w:t xml:space="preserve"> </w:t>
      </w:r>
      <w:r w:rsidRPr="00D33345">
        <w:rPr>
          <w:i/>
        </w:rPr>
        <w:t>don't</w:t>
      </w:r>
      <w:r w:rsidRPr="00D33345">
        <w:rPr>
          <w:i/>
          <w:spacing w:val="-5"/>
        </w:rPr>
        <w:t xml:space="preserve"> </w:t>
      </w:r>
      <w:r w:rsidRPr="00D33345">
        <w:rPr>
          <w:i/>
        </w:rPr>
        <w:t>have</w:t>
      </w:r>
      <w:r w:rsidRPr="00D33345">
        <w:rPr>
          <w:i/>
          <w:spacing w:val="-5"/>
        </w:rPr>
        <w:t xml:space="preserve"> </w:t>
      </w:r>
      <w:r w:rsidRPr="00D33345">
        <w:rPr>
          <w:i/>
        </w:rPr>
        <w:t>access</w:t>
      </w:r>
      <w:r w:rsidRPr="00D33345">
        <w:rPr>
          <w:i/>
          <w:spacing w:val="-4"/>
        </w:rPr>
        <w:t xml:space="preserve"> </w:t>
      </w:r>
      <w:r w:rsidRPr="00D33345">
        <w:rPr>
          <w:i/>
        </w:rPr>
        <w:t>to</w:t>
      </w:r>
      <w:r w:rsidRPr="00D33345">
        <w:rPr>
          <w:i/>
          <w:spacing w:val="-5"/>
        </w:rPr>
        <w:t xml:space="preserve"> </w:t>
      </w:r>
      <w:r w:rsidRPr="00D33345">
        <w:rPr>
          <w:i/>
        </w:rPr>
        <w:t>it.</w:t>
      </w:r>
      <w:r w:rsidRPr="00D33345">
        <w:rPr>
          <w:i/>
          <w:spacing w:val="-5"/>
        </w:rPr>
        <w:t xml:space="preserve"> </w:t>
      </w:r>
      <w:r w:rsidRPr="00D33345">
        <w:rPr>
          <w:i/>
          <w:spacing w:val="1"/>
        </w:rPr>
        <w:t>We</w:t>
      </w:r>
      <w:r w:rsidRPr="00D33345">
        <w:rPr>
          <w:i/>
          <w:spacing w:val="-5"/>
        </w:rPr>
        <w:t xml:space="preserve"> </w:t>
      </w:r>
      <w:r w:rsidRPr="00D33345">
        <w:rPr>
          <w:i/>
        </w:rPr>
        <w:t>know</w:t>
      </w:r>
      <w:r w:rsidRPr="00D33345">
        <w:rPr>
          <w:i/>
          <w:spacing w:val="-5"/>
        </w:rPr>
        <w:t xml:space="preserve"> </w:t>
      </w:r>
      <w:r w:rsidRPr="00D33345">
        <w:rPr>
          <w:i/>
        </w:rPr>
        <w:t>that</w:t>
      </w:r>
      <w:r w:rsidRPr="00D33345">
        <w:rPr>
          <w:i/>
          <w:spacing w:val="-5"/>
        </w:rPr>
        <w:t xml:space="preserve"> </w:t>
      </w:r>
      <w:r w:rsidRPr="00D33345">
        <w:rPr>
          <w:i/>
        </w:rPr>
        <w:t>many</w:t>
      </w:r>
      <w:r w:rsidRPr="00D33345">
        <w:rPr>
          <w:i/>
          <w:spacing w:val="-4"/>
        </w:rPr>
        <w:t xml:space="preserve"> </w:t>
      </w:r>
      <w:r w:rsidRPr="00D33345">
        <w:rPr>
          <w:i/>
        </w:rPr>
        <w:t>clinicians</w:t>
      </w:r>
      <w:r w:rsidRPr="00D33345">
        <w:rPr>
          <w:i/>
          <w:spacing w:val="-4"/>
        </w:rPr>
        <w:t xml:space="preserve"> </w:t>
      </w:r>
      <w:r w:rsidRPr="00D33345">
        <w:rPr>
          <w:i/>
        </w:rPr>
        <w:t>spend</w:t>
      </w:r>
      <w:r w:rsidRPr="00D33345">
        <w:rPr>
          <w:i/>
          <w:spacing w:val="-5"/>
        </w:rPr>
        <w:t xml:space="preserve"> </w:t>
      </w:r>
      <w:r w:rsidRPr="00D33345">
        <w:rPr>
          <w:i/>
        </w:rPr>
        <w:t>a</w:t>
      </w:r>
      <w:r w:rsidRPr="00D33345">
        <w:rPr>
          <w:i/>
          <w:spacing w:val="-3"/>
        </w:rPr>
        <w:t xml:space="preserve"> </w:t>
      </w:r>
      <w:r w:rsidRPr="00D33345">
        <w:rPr>
          <w:i/>
        </w:rPr>
        <w:t>lot</w:t>
      </w:r>
      <w:r w:rsidRPr="00D33345">
        <w:rPr>
          <w:i/>
          <w:spacing w:val="-5"/>
        </w:rPr>
        <w:t xml:space="preserve"> </w:t>
      </w:r>
      <w:r w:rsidRPr="00D33345">
        <w:rPr>
          <w:i/>
        </w:rPr>
        <w:t>of</w:t>
      </w:r>
      <w:r w:rsidRPr="00D33345">
        <w:rPr>
          <w:i/>
          <w:spacing w:val="-3"/>
        </w:rPr>
        <w:t xml:space="preserve"> </w:t>
      </w:r>
      <w:r w:rsidRPr="00D33345">
        <w:rPr>
          <w:i/>
        </w:rPr>
        <w:t>time</w:t>
      </w:r>
      <w:r w:rsidRPr="00D33345">
        <w:rPr>
          <w:i/>
          <w:spacing w:val="-5"/>
        </w:rPr>
        <w:t xml:space="preserve"> </w:t>
      </w:r>
      <w:r w:rsidRPr="00D33345">
        <w:rPr>
          <w:i/>
        </w:rPr>
        <w:t>looking</w:t>
      </w:r>
      <w:r w:rsidRPr="00D33345">
        <w:rPr>
          <w:i/>
          <w:spacing w:val="-5"/>
        </w:rPr>
        <w:t xml:space="preserve"> </w:t>
      </w:r>
      <w:r w:rsidRPr="00D33345">
        <w:rPr>
          <w:i/>
        </w:rPr>
        <w:t>for</w:t>
      </w:r>
      <w:r w:rsidRPr="00D33345">
        <w:rPr>
          <w:i/>
          <w:spacing w:val="49"/>
          <w:w w:val="99"/>
        </w:rPr>
        <w:t xml:space="preserve"> </w:t>
      </w:r>
      <w:r w:rsidRPr="00D33345">
        <w:rPr>
          <w:i/>
        </w:rPr>
        <w:t>information</w:t>
      </w:r>
      <w:r w:rsidRPr="00D33345">
        <w:rPr>
          <w:i/>
          <w:spacing w:val="-4"/>
        </w:rPr>
        <w:t xml:space="preserve"> </w:t>
      </w:r>
      <w:r w:rsidRPr="00D33345">
        <w:rPr>
          <w:i/>
        </w:rPr>
        <w:t>that</w:t>
      </w:r>
      <w:r w:rsidRPr="00D33345">
        <w:rPr>
          <w:i/>
          <w:spacing w:val="-4"/>
        </w:rPr>
        <w:t xml:space="preserve"> </w:t>
      </w:r>
      <w:r w:rsidRPr="00D33345">
        <w:rPr>
          <w:i/>
        </w:rPr>
        <w:t>they</w:t>
      </w:r>
      <w:r w:rsidRPr="00D33345">
        <w:rPr>
          <w:i/>
          <w:spacing w:val="-2"/>
        </w:rPr>
        <w:t xml:space="preserve"> </w:t>
      </w:r>
      <w:r w:rsidRPr="00D33345">
        <w:rPr>
          <w:i/>
        </w:rPr>
        <w:t>never</w:t>
      </w:r>
      <w:r w:rsidRPr="00D33345">
        <w:rPr>
          <w:i/>
          <w:spacing w:val="-3"/>
        </w:rPr>
        <w:t xml:space="preserve"> </w:t>
      </w:r>
      <w:r w:rsidRPr="00D33345">
        <w:rPr>
          <w:i/>
        </w:rPr>
        <w:t>find.</w:t>
      </w:r>
      <w:r w:rsidRPr="00D33345">
        <w:rPr>
          <w:i/>
          <w:spacing w:val="-6"/>
        </w:rPr>
        <w:t xml:space="preserve"> </w:t>
      </w:r>
      <w:r w:rsidRPr="00D33345">
        <w:rPr>
          <w:i/>
        </w:rPr>
        <w:t>That</w:t>
      </w:r>
      <w:r w:rsidRPr="00D33345">
        <w:rPr>
          <w:i/>
          <w:spacing w:val="-3"/>
        </w:rPr>
        <w:t xml:space="preserve"> </w:t>
      </w:r>
      <w:r w:rsidRPr="00D33345">
        <w:rPr>
          <w:i/>
        </w:rPr>
        <w:t>has</w:t>
      </w:r>
      <w:r w:rsidRPr="00D33345">
        <w:rPr>
          <w:i/>
          <w:spacing w:val="-5"/>
        </w:rPr>
        <w:t xml:space="preserve"> </w:t>
      </w:r>
      <w:r w:rsidRPr="00D33345">
        <w:rPr>
          <w:i/>
          <w:spacing w:val="1"/>
        </w:rPr>
        <w:t>an</w:t>
      </w:r>
      <w:r w:rsidRPr="00D33345">
        <w:rPr>
          <w:i/>
          <w:spacing w:val="-6"/>
        </w:rPr>
        <w:t xml:space="preserve"> </w:t>
      </w:r>
      <w:r w:rsidRPr="00D33345">
        <w:rPr>
          <w:i/>
        </w:rPr>
        <w:t>impact,</w:t>
      </w:r>
      <w:r w:rsidRPr="00D33345">
        <w:rPr>
          <w:i/>
          <w:spacing w:val="-5"/>
        </w:rPr>
        <w:t xml:space="preserve"> </w:t>
      </w:r>
      <w:r w:rsidRPr="00D33345">
        <w:rPr>
          <w:i/>
        </w:rPr>
        <w:t>obviously,</w:t>
      </w:r>
      <w:r w:rsidRPr="00D33345">
        <w:rPr>
          <w:i/>
          <w:spacing w:val="-4"/>
        </w:rPr>
        <w:t xml:space="preserve"> </w:t>
      </w:r>
      <w:r w:rsidRPr="00D33345">
        <w:rPr>
          <w:i/>
        </w:rPr>
        <w:t>on</w:t>
      </w:r>
      <w:r w:rsidRPr="00D33345">
        <w:rPr>
          <w:i/>
          <w:spacing w:val="-6"/>
        </w:rPr>
        <w:t xml:space="preserve"> </w:t>
      </w:r>
      <w:r w:rsidRPr="00D33345">
        <w:rPr>
          <w:i/>
        </w:rPr>
        <w:t>the</w:t>
      </w:r>
      <w:r w:rsidRPr="00D33345">
        <w:rPr>
          <w:i/>
          <w:spacing w:val="-5"/>
        </w:rPr>
        <w:t xml:space="preserve"> </w:t>
      </w:r>
      <w:r w:rsidRPr="00D33345">
        <w:rPr>
          <w:i/>
        </w:rPr>
        <w:t>way</w:t>
      </w:r>
      <w:r w:rsidRPr="00D33345">
        <w:rPr>
          <w:i/>
          <w:spacing w:val="-5"/>
        </w:rPr>
        <w:t xml:space="preserve"> </w:t>
      </w:r>
      <w:r w:rsidRPr="00D33345">
        <w:rPr>
          <w:i/>
        </w:rPr>
        <w:t>you</w:t>
      </w:r>
      <w:r w:rsidRPr="00D33345">
        <w:rPr>
          <w:i/>
          <w:spacing w:val="-4"/>
        </w:rPr>
        <w:t xml:space="preserve"> </w:t>
      </w:r>
      <w:r w:rsidRPr="00D33345">
        <w:rPr>
          <w:i/>
        </w:rPr>
        <w:t>make</w:t>
      </w:r>
      <w:r w:rsidRPr="00D33345">
        <w:rPr>
          <w:i/>
          <w:spacing w:val="-6"/>
        </w:rPr>
        <w:t xml:space="preserve"> </w:t>
      </w:r>
      <w:r w:rsidRPr="00D33345">
        <w:rPr>
          <w:i/>
        </w:rPr>
        <w:t>a</w:t>
      </w:r>
      <w:r w:rsidRPr="00D33345">
        <w:rPr>
          <w:i/>
          <w:spacing w:val="-5"/>
        </w:rPr>
        <w:t xml:space="preserve"> </w:t>
      </w:r>
      <w:r w:rsidRPr="00D33345">
        <w:rPr>
          <w:i/>
        </w:rPr>
        <w:t>sensible</w:t>
      </w:r>
      <w:r w:rsidRPr="00D33345">
        <w:rPr>
          <w:i/>
          <w:spacing w:val="71"/>
          <w:w w:val="99"/>
        </w:rPr>
        <w:t xml:space="preserve"> </w:t>
      </w:r>
      <w:r w:rsidRPr="00D33345">
        <w:rPr>
          <w:i/>
        </w:rPr>
        <w:t>decision.</w:t>
      </w:r>
    </w:p>
    <w:p w:rsidR="0021177D" w:rsidRDefault="00722AC3" w:rsidP="00700490">
      <w:pPr>
        <w:pStyle w:val="Bodytextbeforelist"/>
      </w:pPr>
      <w:r>
        <w:t>EDSs</w:t>
      </w:r>
      <w:r w:rsidR="002642BA">
        <w:rPr>
          <w:spacing w:val="1"/>
        </w:rPr>
        <w:t xml:space="preserve"> </w:t>
      </w:r>
      <w:r>
        <w:t>appear</w:t>
      </w:r>
      <w:r w:rsidR="002642BA">
        <w:t xml:space="preserve"> </w:t>
      </w:r>
      <w:r>
        <w:t>to</w:t>
      </w:r>
      <w:r w:rsidR="002642BA">
        <w:t xml:space="preserve"> </w:t>
      </w:r>
      <w:r>
        <w:t>be</w:t>
      </w:r>
      <w:r w:rsidR="002642BA">
        <w:rPr>
          <w:spacing w:val="-2"/>
        </w:rPr>
        <w:t xml:space="preserve"> </w:t>
      </w:r>
      <w:r>
        <w:t>a</w:t>
      </w:r>
      <w:r w:rsidR="002642BA">
        <w:t xml:space="preserve"> </w:t>
      </w:r>
      <w:r>
        <w:t>promising</w:t>
      </w:r>
      <w:r w:rsidR="002642BA">
        <w:t xml:space="preserve"> </w:t>
      </w:r>
      <w:r>
        <w:t>intervention</w:t>
      </w:r>
      <w:r w:rsidR="002642BA">
        <w:rPr>
          <w:spacing w:val="-2"/>
        </w:rPr>
        <w:t xml:space="preserve"> </w:t>
      </w:r>
      <w:r>
        <w:t>for</w:t>
      </w:r>
      <w:r w:rsidR="002642BA">
        <w:t xml:space="preserve"> </w:t>
      </w:r>
      <w:r>
        <w:t>promoting</w:t>
      </w:r>
      <w:r w:rsidR="002642BA">
        <w:rPr>
          <w:spacing w:val="3"/>
        </w:rPr>
        <w:t xml:space="preserve"> </w:t>
      </w:r>
      <w:r>
        <w:t>patient</w:t>
      </w:r>
      <w:r w:rsidR="002642BA">
        <w:t xml:space="preserve"> </w:t>
      </w:r>
      <w:r>
        <w:t>safety</w:t>
      </w:r>
      <w:r w:rsidR="002642BA">
        <w:rPr>
          <w:spacing w:val="-2"/>
        </w:rPr>
        <w:t xml:space="preserve"> </w:t>
      </w:r>
      <w:r>
        <w:rPr>
          <w:spacing w:val="-2"/>
        </w:rP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t>care;</w:t>
      </w:r>
      <w:r w:rsidR="002642BA">
        <w:rPr>
          <w:spacing w:val="44"/>
        </w:rPr>
        <w:t xml:space="preserve"> </w:t>
      </w:r>
      <w:r>
        <w:t>however,</w:t>
      </w:r>
      <w:r w:rsidR="002642BA">
        <w:rPr>
          <w:spacing w:val="2"/>
        </w:rPr>
        <w:t xml:space="preserve"> </w:t>
      </w:r>
      <w:r>
        <w:t>high-quality</w:t>
      </w:r>
      <w:r w:rsidR="002642BA">
        <w:rPr>
          <w:spacing w:val="-2"/>
        </w:rPr>
        <w:t xml:space="preserve"> </w:t>
      </w:r>
      <w:r>
        <w:t>evidence</w:t>
      </w:r>
      <w:r w:rsidR="002642BA">
        <w:rPr>
          <w:spacing w:val="-2"/>
        </w:rPr>
        <w:t xml:space="preserve"> </w:t>
      </w:r>
      <w:r>
        <w:t>for</w:t>
      </w:r>
      <w:r w:rsidR="002642BA">
        <w:t xml:space="preserve"> </w:t>
      </w:r>
      <w:r>
        <w:t>their</w:t>
      </w:r>
      <w:r w:rsidR="002642BA">
        <w:t xml:space="preserve"> </w:t>
      </w:r>
      <w:r>
        <w:t>use</w:t>
      </w:r>
      <w:r w:rsidR="002642BA">
        <w:t xml:space="preserve"> </w:t>
      </w:r>
      <w:r>
        <w:t>is</w:t>
      </w:r>
      <w:r w:rsidR="002642BA">
        <w:rPr>
          <w:spacing w:val="-2"/>
        </w:rPr>
        <w:t xml:space="preserve"> </w:t>
      </w:r>
      <w:r>
        <w:t>limited.</w:t>
      </w:r>
      <w:r w:rsidR="002642BA">
        <w:t xml:space="preserve"> </w:t>
      </w:r>
      <w:r>
        <w:t>EDSs</w:t>
      </w:r>
      <w:r w:rsidR="002642BA">
        <w:rPr>
          <w:spacing w:val="1"/>
        </w:rPr>
        <w:t xml:space="preserve"> </w:t>
      </w:r>
      <w:r>
        <w:t>can</w:t>
      </w:r>
      <w:r w:rsidR="002642BA">
        <w:rPr>
          <w:spacing w:val="-2"/>
        </w:rPr>
        <w:t xml:space="preserve"> </w:t>
      </w:r>
      <w:r>
        <w:t>promote</w:t>
      </w:r>
      <w:r w:rsidR="002642BA">
        <w:rPr>
          <w:spacing w:val="-2"/>
        </w:rPr>
        <w:t xml:space="preserve"> </w:t>
      </w:r>
      <w:r>
        <w:t>timeliness</w:t>
      </w:r>
      <w:r w:rsidR="002642BA">
        <w:rPr>
          <w:spacing w:val="1"/>
        </w:rPr>
        <w:t xml:space="preserve"> </w:t>
      </w:r>
      <w:r>
        <w:rPr>
          <w:spacing w:val="-3"/>
        </w:rPr>
        <w:t>of</w:t>
      </w:r>
      <w:r w:rsidR="002642BA">
        <w:rPr>
          <w:spacing w:val="50"/>
        </w:rPr>
        <w:t xml:space="preserve"> </w:t>
      </w:r>
      <w:r>
        <w:t>preparation</w:t>
      </w:r>
      <w:r w:rsidR="002642BA">
        <w:t xml:space="preserve"> </w:t>
      </w:r>
      <w:r>
        <w:t>and</w:t>
      </w:r>
      <w:r w:rsidR="002642BA">
        <w:rPr>
          <w:spacing w:val="-2"/>
        </w:rPr>
        <w:t xml:space="preserve"> </w:t>
      </w:r>
      <w:r>
        <w:t>transmission</w:t>
      </w:r>
      <w:r w:rsidR="002642BA">
        <w:t xml:space="preserve"> </w:t>
      </w:r>
      <w:r>
        <w:rPr>
          <w:spacing w:val="-2"/>
        </w:rPr>
        <w:t>of</w:t>
      </w:r>
      <w:r w:rsidR="002642BA">
        <w:rPr>
          <w:spacing w:val="4"/>
        </w:rPr>
        <w:t xml:space="preserve"> </w:t>
      </w:r>
      <w:r>
        <w:t>patient</w:t>
      </w:r>
      <w:r w:rsidR="002642BA">
        <w:t xml:space="preserve"> </w:t>
      </w:r>
      <w:r>
        <w:t>information</w:t>
      </w:r>
      <w:r w:rsidR="002642BA">
        <w:t xml:space="preserve"> </w:t>
      </w:r>
      <w:r>
        <w:t>to</w:t>
      </w:r>
      <w:r w:rsidR="002642BA">
        <w:rPr>
          <w:spacing w:val="-2"/>
        </w:rPr>
        <w:t xml:space="preserve"> </w:t>
      </w:r>
      <w:r>
        <w:t>primary</w:t>
      </w:r>
      <w:r w:rsidR="002642BA">
        <w:rPr>
          <w:spacing w:val="-2"/>
        </w:rPr>
        <w:t xml:space="preserve"> </w:t>
      </w:r>
      <w:r>
        <w:t>care</w:t>
      </w:r>
      <w:r w:rsidR="002642BA">
        <w:rPr>
          <w:spacing w:val="-3"/>
        </w:rPr>
        <w:t xml:space="preserve"> </w:t>
      </w:r>
      <w:r>
        <w:t>clinicians.</w:t>
      </w:r>
      <w:r>
        <w:rPr>
          <w:position w:val="10"/>
          <w:sz w:val="14"/>
        </w:rPr>
        <w:t>40-42</w:t>
      </w:r>
      <w:r w:rsidR="002642BA">
        <w:rPr>
          <w:spacing w:val="22"/>
          <w:position w:val="10"/>
          <w:sz w:val="14"/>
        </w:rPr>
        <w:t xml:space="preserve"> </w:t>
      </w:r>
      <w:r>
        <w:t>Timeliness</w:t>
      </w:r>
      <w:r w:rsidR="002642BA">
        <w:rPr>
          <w:spacing w:val="53"/>
        </w:rPr>
        <w:t xml:space="preserve"> </w:t>
      </w:r>
      <w:r>
        <w:t>may</w:t>
      </w:r>
      <w:r w:rsidR="002642BA">
        <w:rPr>
          <w:spacing w:val="-2"/>
        </w:rPr>
        <w:t xml:space="preserve"> </w:t>
      </w:r>
      <w:r>
        <w:t>be</w:t>
      </w:r>
      <w:r w:rsidR="002642BA">
        <w:t xml:space="preserve"> </w:t>
      </w:r>
      <w:r>
        <w:t>supported</w:t>
      </w:r>
      <w:r w:rsidR="002642BA">
        <w:rPr>
          <w:spacing w:val="-2"/>
        </w:rPr>
        <w:t xml:space="preserve"> </w:t>
      </w:r>
      <w:r>
        <w:t>by</w:t>
      </w:r>
      <w:r w:rsidR="002642BA">
        <w:rPr>
          <w:spacing w:val="-2"/>
        </w:rPr>
        <w:t xml:space="preserve"> </w:t>
      </w:r>
      <w:r>
        <w:t>specific</w:t>
      </w:r>
      <w:r w:rsidR="002642BA">
        <w:rPr>
          <w:spacing w:val="-2"/>
        </w:rPr>
        <w:t xml:space="preserve"> </w:t>
      </w:r>
      <w:r>
        <w:t>automated</w:t>
      </w:r>
      <w:r w:rsidR="002642BA">
        <w:rPr>
          <w:spacing w:val="-2"/>
        </w:rPr>
        <w:t xml:space="preserve"> </w:t>
      </w:r>
      <w:r>
        <w:t>system</w:t>
      </w:r>
      <w:r w:rsidR="002642BA">
        <w:t xml:space="preserve"> </w:t>
      </w:r>
      <w:r>
        <w:t>features,</w:t>
      </w:r>
      <w:r w:rsidR="002642BA">
        <w:t xml:space="preserve"> </w:t>
      </w:r>
      <w:r>
        <w:t>such</w:t>
      </w:r>
      <w:r w:rsidR="002642BA">
        <w:rPr>
          <w:spacing w:val="-2"/>
        </w:rPr>
        <w:t xml:space="preserve"> </w:t>
      </w:r>
      <w:r>
        <w:t>as:</w:t>
      </w:r>
    </w:p>
    <w:p w:rsidR="0021177D" w:rsidRDefault="00722AC3" w:rsidP="00700490">
      <w:pPr>
        <w:pStyle w:val="Bullet"/>
      </w:pPr>
      <w:r>
        <w:t>Population</w:t>
      </w:r>
      <w:r w:rsidR="002642BA">
        <w:t xml:space="preserve"> </w:t>
      </w:r>
      <w:r>
        <w:rPr>
          <w:spacing w:val="-2"/>
        </w:rPr>
        <w:t>of</w:t>
      </w:r>
      <w:r w:rsidR="002642BA">
        <w:rPr>
          <w:spacing w:val="4"/>
        </w:rPr>
        <w:t xml:space="preserve"> </w:t>
      </w:r>
      <w:r>
        <w:t>EDSs</w:t>
      </w:r>
      <w:r w:rsidR="002642BA">
        <w:rPr>
          <w:spacing w:val="-2"/>
        </w:rPr>
        <w:t xml:space="preserve"> </w:t>
      </w:r>
      <w:r>
        <w:t>with</w:t>
      </w:r>
      <w:r w:rsidR="002642BA">
        <w:t xml:space="preserve"> </w:t>
      </w:r>
      <w:r>
        <w:t>information</w:t>
      </w:r>
      <w:r w:rsidR="002642BA">
        <w:rPr>
          <w:spacing w:val="-2"/>
        </w:rPr>
        <w:t xml:space="preserve"> </w:t>
      </w:r>
      <w:r>
        <w:t>from</w:t>
      </w:r>
      <w:r w:rsidR="002642BA">
        <w:t xml:space="preserve"> </w:t>
      </w:r>
      <w:r>
        <w:t>the</w:t>
      </w:r>
      <w:r w:rsidR="002642BA">
        <w:t xml:space="preserve"> </w:t>
      </w:r>
      <w:r>
        <w:rPr>
          <w:spacing w:val="-2"/>
        </w:rPr>
        <w:t>hospital’s</w:t>
      </w:r>
      <w:r w:rsidR="002642BA">
        <w:rPr>
          <w:spacing w:val="1"/>
        </w:rPr>
        <w:t xml:space="preserve"> </w:t>
      </w:r>
      <w:r>
        <w:t>EHR</w:t>
      </w:r>
      <w:r w:rsidR="002642BA">
        <w:t xml:space="preserve"> </w:t>
      </w:r>
      <w:r>
        <w:t>system</w:t>
      </w:r>
    </w:p>
    <w:p w:rsidR="0021177D" w:rsidRDefault="00722AC3" w:rsidP="00700490">
      <w:pPr>
        <w:pStyle w:val="Bullet"/>
      </w:pPr>
      <w:r>
        <w:t>Reminders</w:t>
      </w:r>
      <w:r w:rsidR="002642BA">
        <w:rPr>
          <w:spacing w:val="-2"/>
        </w:rPr>
        <w:t xml:space="preserve"> </w:t>
      </w:r>
      <w:r>
        <w:t>to</w:t>
      </w:r>
      <w:r w:rsidR="002642BA">
        <w:rPr>
          <w:spacing w:val="-2"/>
        </w:rPr>
        <w:t xml:space="preserve"> </w:t>
      </w:r>
      <w:r>
        <w:t>complete</w:t>
      </w:r>
      <w:r w:rsidR="002642BA">
        <w:rPr>
          <w:spacing w:val="-2"/>
        </w:rPr>
        <w:t xml:space="preserve"> </w:t>
      </w:r>
      <w:r>
        <w:t>the</w:t>
      </w:r>
      <w:r w:rsidR="002642BA">
        <w:t xml:space="preserve"> </w:t>
      </w:r>
      <w:r>
        <w:t>EDS</w:t>
      </w:r>
    </w:p>
    <w:p w:rsidR="005951F9" w:rsidRDefault="00722AC3" w:rsidP="005951F9">
      <w:pPr>
        <w:pStyle w:val="Bullet"/>
      </w:pPr>
      <w:r>
        <w:t>Electronic</w:t>
      </w:r>
      <w:r w:rsidR="002642BA">
        <w:rPr>
          <w:spacing w:val="1"/>
        </w:rPr>
        <w:t xml:space="preserve"> </w:t>
      </w:r>
      <w:r>
        <w:t>delivery</w:t>
      </w:r>
      <w:r w:rsidR="002642BA">
        <w:rPr>
          <w:spacing w:val="-2"/>
        </w:rPr>
        <w:t xml:space="preserve"> </w:t>
      </w:r>
      <w:r>
        <w:t>of</w:t>
      </w:r>
      <w:r w:rsidR="002642BA">
        <w:rPr>
          <w:spacing w:val="2"/>
        </w:rPr>
        <w:t xml:space="preserve"> </w:t>
      </w:r>
      <w:r>
        <w:t>EDSs</w:t>
      </w:r>
      <w:r w:rsidR="002642BA">
        <w:rPr>
          <w:spacing w:val="1"/>
        </w:rPr>
        <w:t xml:space="preserve"> </w:t>
      </w:r>
      <w:r>
        <w:rPr>
          <w:spacing w:val="-2"/>
        </w:rPr>
        <w:t>via</w:t>
      </w:r>
      <w:r w:rsidR="002642BA">
        <w:t xml:space="preserve"> </w:t>
      </w:r>
      <w:r>
        <w:t>secure</w:t>
      </w:r>
      <w:r w:rsidR="002642BA">
        <w:t xml:space="preserve"> </w:t>
      </w:r>
      <w:r>
        <w:rPr>
          <w:spacing w:val="-2"/>
        </w:rPr>
        <w:t>email</w:t>
      </w:r>
      <w:r w:rsidR="002642BA">
        <w:t xml:space="preserve"> </w:t>
      </w:r>
      <w:r>
        <w:t>or</w:t>
      </w:r>
      <w:r w:rsidR="002642BA">
        <w:rPr>
          <w:spacing w:val="-3"/>
        </w:rPr>
        <w:t xml:space="preserve"> </w:t>
      </w:r>
      <w:r>
        <w:t>fax</w:t>
      </w:r>
      <w:r w:rsidR="005951F9" w:rsidRPr="005951F9">
        <w:t xml:space="preserve"> </w:t>
      </w:r>
    </w:p>
    <w:p w:rsidR="005951F9" w:rsidRPr="005951F9" w:rsidRDefault="005951F9" w:rsidP="005951F9">
      <w:pPr>
        <w:pStyle w:val="Bulletlast"/>
      </w:pPr>
      <w:r w:rsidRPr="005951F9">
        <w:t>Electronic notification for primary care clinicians about when EDSs are available on shared EHRs.</w:t>
      </w:r>
      <w:r w:rsidRPr="005951F9">
        <w:rPr>
          <w:vertAlign w:val="superscript"/>
        </w:rPr>
        <w:t>41,46</w:t>
      </w:r>
    </w:p>
    <w:p w:rsidR="0021177D" w:rsidRDefault="00722AC3" w:rsidP="007C0356">
      <w:pPr>
        <w:pStyle w:val="BodyText"/>
        <w:rPr>
          <w:sz w:val="14"/>
          <w:szCs w:val="14"/>
        </w:rPr>
      </w:pPr>
      <w:r>
        <w:t>Findings</w:t>
      </w:r>
      <w:r w:rsidR="002642BA">
        <w:rPr>
          <w:spacing w:val="1"/>
        </w:rPr>
        <w:t xml:space="preserve"> </w:t>
      </w:r>
      <w:r>
        <w:t>are</w:t>
      </w:r>
      <w:r w:rsidR="002642BA">
        <w:rPr>
          <w:spacing w:val="-2"/>
        </w:rPr>
        <w:t xml:space="preserve"> </w:t>
      </w:r>
      <w:r>
        <w:t>mixed</w:t>
      </w:r>
      <w:r w:rsidR="002642BA">
        <w:t xml:space="preserve"> </w:t>
      </w:r>
      <w:r>
        <w:t>about</w:t>
      </w:r>
      <w:r w:rsidR="002642BA">
        <w:rPr>
          <w:spacing w:val="2"/>
        </w:rPr>
        <w:t xml:space="preserve"> </w:t>
      </w:r>
      <w:r>
        <w:t>how</w:t>
      </w:r>
      <w:r w:rsidR="002642BA">
        <w:rPr>
          <w:spacing w:val="-3"/>
        </w:rPr>
        <w:t xml:space="preserve"> </w:t>
      </w:r>
      <w:r>
        <w:t>EDSs</w:t>
      </w:r>
      <w:r w:rsidR="002642BA">
        <w:rPr>
          <w:spacing w:val="1"/>
        </w:rPr>
        <w:t xml:space="preserve"> </w:t>
      </w:r>
      <w:r>
        <w:t>affect</w:t>
      </w:r>
      <w:r w:rsidR="002642BA">
        <w:t xml:space="preserve"> </w:t>
      </w:r>
      <w:r>
        <w:t>the</w:t>
      </w:r>
      <w:r w:rsidR="002642BA">
        <w:rPr>
          <w:spacing w:val="-4"/>
        </w:rPr>
        <w:t xml:space="preserve"> </w:t>
      </w:r>
      <w:r>
        <w:t>quality</w:t>
      </w:r>
      <w:r w:rsidR="002642BA">
        <w:rPr>
          <w:spacing w:val="-2"/>
        </w:rPr>
        <w:t xml:space="preserve"> </w:t>
      </w:r>
      <w:r>
        <w:t>of</w:t>
      </w:r>
      <w:r w:rsidR="002642BA">
        <w:rPr>
          <w:spacing w:val="2"/>
        </w:rPr>
        <w:t xml:space="preserve"> </w:t>
      </w:r>
      <w:r>
        <w:t>information</w:t>
      </w:r>
      <w:r w:rsidR="002642BA">
        <w:rPr>
          <w:spacing w:val="-2"/>
        </w:rPr>
        <w:t xml:space="preserve"> </w:t>
      </w:r>
      <w:r>
        <w:t>provided,</w:t>
      </w:r>
      <w:r w:rsidR="002642BA">
        <w:rPr>
          <w:spacing w:val="2"/>
        </w:rPr>
        <w:t xml:space="preserve"> </w:t>
      </w:r>
      <w:r>
        <w:t>including</w:t>
      </w:r>
      <w:r w:rsidR="002642BA">
        <w:t xml:space="preserve"> </w:t>
      </w:r>
      <w:r>
        <w:t>the</w:t>
      </w:r>
      <w:r w:rsidR="002642BA">
        <w:rPr>
          <w:spacing w:val="48"/>
        </w:rPr>
        <w:t xml:space="preserve"> </w:t>
      </w:r>
      <w:r>
        <w:t>completeness</w:t>
      </w:r>
      <w:r w:rsidR="002642BA">
        <w:rPr>
          <w:spacing w:val="-2"/>
        </w:rPr>
        <w:t xml:space="preserve"> </w:t>
      </w:r>
      <w:r>
        <w:t>and</w:t>
      </w:r>
      <w:r w:rsidR="002642BA">
        <w:rPr>
          <w:spacing w:val="-2"/>
        </w:rPr>
        <w:t xml:space="preserve"> </w:t>
      </w:r>
      <w:r>
        <w:t>accuracy</w:t>
      </w:r>
      <w:r w:rsidR="002642BA">
        <w:rPr>
          <w:spacing w:val="-2"/>
        </w:rPr>
        <w:t xml:space="preserve"> </w:t>
      </w:r>
      <w:r>
        <w:t>of</w:t>
      </w:r>
      <w:r w:rsidR="002642BA">
        <w:rPr>
          <w:spacing w:val="2"/>
        </w:rPr>
        <w:t xml:space="preserve"> </w:t>
      </w:r>
      <w:r>
        <w:t>the</w:t>
      </w:r>
      <w:r w:rsidR="002642BA">
        <w:t xml:space="preserve"> </w:t>
      </w:r>
      <w:r>
        <w:t>information.</w:t>
      </w:r>
      <w:r w:rsidR="002642BA">
        <w:t xml:space="preserve"> </w:t>
      </w:r>
      <w:r>
        <w:t>Of</w:t>
      </w:r>
      <w:r w:rsidR="002642BA">
        <w:t xml:space="preserve"> </w:t>
      </w:r>
      <w:r>
        <w:t>the</w:t>
      </w:r>
      <w:r w:rsidR="002642BA">
        <w:rPr>
          <w:spacing w:val="-2"/>
        </w:rPr>
        <w:t xml:space="preserve"> </w:t>
      </w:r>
      <w:r>
        <w:t>five</w:t>
      </w:r>
      <w:r w:rsidR="002642BA">
        <w:t xml:space="preserve"> </w:t>
      </w:r>
      <w:r>
        <w:t>studies</w:t>
      </w:r>
      <w:r w:rsidR="002642BA">
        <w:rPr>
          <w:spacing w:val="1"/>
        </w:rPr>
        <w:t xml:space="preserve"> </w:t>
      </w:r>
      <w:r>
        <w:t>included</w:t>
      </w:r>
      <w:r w:rsidR="002642BA">
        <w:t xml:space="preserve"> </w:t>
      </w:r>
      <w:r>
        <w:t>in</w:t>
      </w:r>
      <w:r w:rsidR="002642BA">
        <w:t xml:space="preserve"> </w:t>
      </w:r>
      <w:r>
        <w:t>a</w:t>
      </w:r>
      <w:r w:rsidR="002642BA">
        <w:rPr>
          <w:spacing w:val="-2"/>
        </w:rPr>
        <w:t xml:space="preserve"> </w:t>
      </w:r>
      <w:r>
        <w:t>review</w:t>
      </w:r>
      <w:r w:rsidR="002642BA">
        <w:rPr>
          <w:spacing w:val="-3"/>
        </w:rPr>
        <w:t xml:space="preserve"> </w:t>
      </w:r>
      <w:r>
        <w:t>by</w:t>
      </w:r>
      <w:r w:rsidR="002642BA">
        <w:rPr>
          <w:spacing w:val="44"/>
        </w:rPr>
        <w:t xml:space="preserve"> </w:t>
      </w:r>
      <w:r>
        <w:t>Kattel</w:t>
      </w:r>
      <w:r w:rsidR="002642BA">
        <w:t xml:space="preserve"> </w:t>
      </w:r>
      <w:r>
        <w:rPr>
          <w:spacing w:val="-2"/>
        </w:rPr>
        <w:t>et</w:t>
      </w:r>
      <w:r w:rsidR="002642BA">
        <w:rPr>
          <w:spacing w:val="2"/>
        </w:rPr>
        <w:t xml:space="preserve"> </w:t>
      </w:r>
      <w:r>
        <w:t>al.</w:t>
      </w:r>
      <w:r>
        <w:rPr>
          <w:position w:val="10"/>
          <w:sz w:val="14"/>
        </w:rPr>
        <w:t>41</w:t>
      </w:r>
      <w:r>
        <w:t>,</w:t>
      </w:r>
      <w:r w:rsidR="002642BA">
        <w:rPr>
          <w:spacing w:val="2"/>
        </w:rPr>
        <w:t xml:space="preserve"> </w:t>
      </w:r>
      <w:r>
        <w:t>only</w:t>
      </w:r>
      <w:r w:rsidR="002642BA">
        <w:rPr>
          <w:spacing w:val="-2"/>
        </w:rPr>
        <w:t xml:space="preserve"> </w:t>
      </w:r>
      <w:r>
        <w:t>two</w:t>
      </w:r>
      <w:r w:rsidR="002642BA">
        <w:t xml:space="preserve"> </w:t>
      </w:r>
      <w:r>
        <w:t>found</w:t>
      </w:r>
      <w:r w:rsidR="002642BA">
        <w:t xml:space="preserve"> </w:t>
      </w:r>
      <w:r>
        <w:t>the</w:t>
      </w:r>
      <w:r w:rsidR="002642BA">
        <w:rPr>
          <w:spacing w:val="-4"/>
        </w:rPr>
        <w:t xml:space="preserve"> </w:t>
      </w:r>
      <w:r>
        <w:t>quality</w:t>
      </w:r>
      <w:r w:rsidR="002642BA">
        <w:rPr>
          <w:spacing w:val="-2"/>
        </w:rPr>
        <w:t xml:space="preserve"> </w:t>
      </w:r>
      <w:r>
        <w:rPr>
          <w:spacing w:val="-2"/>
        </w:rPr>
        <w:t>of</w:t>
      </w:r>
      <w:r w:rsidR="002642BA">
        <w:rPr>
          <w:spacing w:val="4"/>
        </w:rPr>
        <w:t xml:space="preserve"> </w:t>
      </w:r>
      <w:r>
        <w:t>EDSs</w:t>
      </w:r>
      <w:r w:rsidR="002642BA">
        <w:rPr>
          <w:spacing w:val="-3"/>
        </w:rPr>
        <w:t xml:space="preserve"> </w:t>
      </w:r>
      <w:r>
        <w:t>to</w:t>
      </w:r>
      <w:r w:rsidR="002642BA">
        <w:t xml:space="preserve"> </w:t>
      </w:r>
      <w:r>
        <w:t>be</w:t>
      </w:r>
      <w:r w:rsidR="002642BA">
        <w:t xml:space="preserve"> </w:t>
      </w:r>
      <w:r>
        <w:t>significantly</w:t>
      </w:r>
      <w:r w:rsidR="002642BA">
        <w:rPr>
          <w:spacing w:val="-2"/>
        </w:rPr>
        <w:t xml:space="preserve"> </w:t>
      </w:r>
      <w:r>
        <w:t>better</w:t>
      </w:r>
      <w:r w:rsidR="002642BA">
        <w:t xml:space="preserve"> </w:t>
      </w:r>
      <w:r>
        <w:t>to</w:t>
      </w:r>
      <w:r w:rsidR="002642BA">
        <w:t xml:space="preserve"> </w:t>
      </w:r>
      <w:r>
        <w:t>conventional</w:t>
      </w:r>
      <w:r w:rsidR="002642BA">
        <w:rPr>
          <w:spacing w:val="56"/>
        </w:rPr>
        <w:t xml:space="preserve"> </w:t>
      </w:r>
      <w:r>
        <w:t>discharge</w:t>
      </w:r>
      <w:r w:rsidR="002642BA">
        <w:t xml:space="preserve"> </w:t>
      </w:r>
      <w:r>
        <w:t>summaries.</w:t>
      </w:r>
      <w:r w:rsidR="002642BA">
        <w:t xml:space="preserve"> </w:t>
      </w:r>
      <w:r>
        <w:rPr>
          <w:spacing w:val="-2"/>
        </w:rPr>
        <w:t>No</w:t>
      </w:r>
      <w:r w:rsidR="002642BA">
        <w:t xml:space="preserve"> </w:t>
      </w:r>
      <w:r>
        <w:t>evidence</w:t>
      </w:r>
      <w:r w:rsidR="002642BA">
        <w:t xml:space="preserve"> </w:t>
      </w:r>
      <w:r>
        <w:t>in</w:t>
      </w:r>
      <w:r w:rsidR="002642BA">
        <w:t xml:space="preserve"> </w:t>
      </w:r>
      <w:r>
        <w:t>this</w:t>
      </w:r>
      <w:r w:rsidR="002642BA">
        <w:rPr>
          <w:spacing w:val="-2"/>
        </w:rPr>
        <w:t xml:space="preserve"> </w:t>
      </w:r>
      <w:r>
        <w:t>review</w:t>
      </w:r>
      <w:r w:rsidR="002642BA">
        <w:t xml:space="preserve"> </w:t>
      </w:r>
      <w:r>
        <w:t>suggests</w:t>
      </w:r>
      <w:r w:rsidR="002642BA">
        <w:rPr>
          <w:spacing w:val="-2"/>
        </w:rPr>
        <w:t xml:space="preserve"> </w:t>
      </w:r>
      <w:r>
        <w:t>that</w:t>
      </w:r>
      <w:r w:rsidR="002642BA">
        <w:t xml:space="preserve"> </w:t>
      </w:r>
      <w:r>
        <w:t>EDSs</w:t>
      </w:r>
      <w:r w:rsidR="002642BA">
        <w:rPr>
          <w:spacing w:val="1"/>
        </w:rPr>
        <w:t xml:space="preserve"> </w:t>
      </w:r>
      <w:r>
        <w:t>had</w:t>
      </w:r>
      <w:r w:rsidR="002642BA">
        <w:rPr>
          <w:spacing w:val="-2"/>
        </w:rPr>
        <w:t xml:space="preserve"> </w:t>
      </w:r>
      <w:r>
        <w:t>a</w:t>
      </w:r>
      <w:r w:rsidR="002642BA">
        <w:t xml:space="preserve"> </w:t>
      </w:r>
      <w:r>
        <w:t>detrimental</w:t>
      </w:r>
      <w:r w:rsidR="002642BA">
        <w:rPr>
          <w:spacing w:val="44"/>
        </w:rPr>
        <w:t xml:space="preserve"> </w:t>
      </w:r>
      <w:r>
        <w:t>effect</w:t>
      </w:r>
      <w:r w:rsidR="002642BA">
        <w:rPr>
          <w:spacing w:val="1"/>
        </w:rPr>
        <w:t xml:space="preserve"> </w:t>
      </w:r>
      <w:r>
        <w:t>on</w:t>
      </w:r>
      <w:r w:rsidR="002642BA">
        <w:rPr>
          <w:spacing w:val="-2"/>
        </w:rPr>
        <w:t xml:space="preserve"> </w:t>
      </w:r>
      <w:r>
        <w:t>information</w:t>
      </w:r>
      <w:r w:rsidR="002642BA">
        <w:rPr>
          <w:spacing w:val="-2"/>
        </w:rPr>
        <w:t xml:space="preserve"> </w:t>
      </w:r>
      <w:r>
        <w:t>quality.</w:t>
      </w:r>
      <w:r>
        <w:rPr>
          <w:position w:val="10"/>
          <w:sz w:val="14"/>
        </w:rPr>
        <w:t>41</w:t>
      </w:r>
      <w:r w:rsidR="002642BA">
        <w:rPr>
          <w:spacing w:val="22"/>
          <w:position w:val="10"/>
          <w:sz w:val="14"/>
        </w:rPr>
        <w:t xml:space="preserve"> </w:t>
      </w:r>
      <w:r>
        <w:t>However,</w:t>
      </w:r>
      <w:r w:rsidR="002642BA">
        <w:rPr>
          <w:spacing w:val="2"/>
        </w:rPr>
        <w:t xml:space="preserve"> </w:t>
      </w:r>
      <w:r>
        <w:t>the</w:t>
      </w:r>
      <w:r w:rsidR="002642BA">
        <w:rPr>
          <w:spacing w:val="-2"/>
        </w:rPr>
        <w:t xml:space="preserve"> </w:t>
      </w:r>
      <w:r>
        <w:t>review</w:t>
      </w:r>
      <w:r w:rsidR="002642BA">
        <w:rPr>
          <w:spacing w:val="-3"/>
        </w:rPr>
        <w:t xml:space="preserve"> </w:t>
      </w:r>
      <w:r>
        <w:t>by</w:t>
      </w:r>
      <w:r w:rsidR="002642BA">
        <w:rPr>
          <w:spacing w:val="-2"/>
        </w:rPr>
        <w:t xml:space="preserve"> </w:t>
      </w:r>
      <w:r>
        <w:t>Unnewehr</w:t>
      </w:r>
      <w:r w:rsidR="002642BA">
        <w:rPr>
          <w:spacing w:val="1"/>
        </w:rPr>
        <w:t xml:space="preserve"> </w:t>
      </w:r>
      <w:r>
        <w:t>et</w:t>
      </w:r>
      <w:r w:rsidR="002642BA">
        <w:rPr>
          <w:spacing w:val="2"/>
        </w:rPr>
        <w:t xml:space="preserve"> </w:t>
      </w:r>
      <w:r>
        <w:t>al.</w:t>
      </w:r>
      <w:r>
        <w:rPr>
          <w:position w:val="10"/>
          <w:sz w:val="14"/>
        </w:rPr>
        <w:t>42</w:t>
      </w:r>
      <w:r w:rsidR="002642BA">
        <w:rPr>
          <w:spacing w:val="23"/>
          <w:position w:val="10"/>
          <w:sz w:val="14"/>
        </w:rPr>
        <w:t xml:space="preserve"> </w:t>
      </w:r>
      <w:r>
        <w:t>found</w:t>
      </w:r>
      <w:r w:rsidR="002642BA">
        <w:t xml:space="preserve"> </w:t>
      </w:r>
      <w:r>
        <w:t>a</w:t>
      </w:r>
      <w:r w:rsidR="002642BA">
        <w:t xml:space="preserve"> </w:t>
      </w:r>
      <w:r>
        <w:t>significant</w:t>
      </w:r>
      <w:r w:rsidR="002642BA">
        <w:rPr>
          <w:spacing w:val="46"/>
        </w:rPr>
        <w:t xml:space="preserve"> </w:t>
      </w:r>
      <w:r>
        <w:t>reduction</w:t>
      </w:r>
      <w:r w:rsidR="002642BA">
        <w:t xml:space="preserve"> </w:t>
      </w:r>
      <w:r>
        <w:t>in</w:t>
      </w:r>
      <w:r w:rsidR="002642BA">
        <w:rPr>
          <w:spacing w:val="-4"/>
        </w:rPr>
        <w:t xml:space="preserve"> </w:t>
      </w:r>
      <w:r>
        <w:t>quality</w:t>
      </w:r>
      <w:r w:rsidR="002642BA">
        <w:rPr>
          <w:spacing w:val="-2"/>
        </w:rPr>
        <w:t xml:space="preserve"> </w:t>
      </w:r>
      <w:r>
        <w:rPr>
          <w:spacing w:val="-2"/>
        </w:rPr>
        <w:t>of</w:t>
      </w:r>
      <w:r w:rsidR="002642BA">
        <w:rPr>
          <w:spacing w:val="3"/>
        </w:rPr>
        <w:t xml:space="preserve"> </w:t>
      </w:r>
      <w:r>
        <w:rPr>
          <w:spacing w:val="-2"/>
        </w:rPr>
        <w:t>patient</w:t>
      </w:r>
      <w:r w:rsidR="002642BA">
        <w:rPr>
          <w:spacing w:val="2"/>
        </w:rPr>
        <w:t xml:space="preserve"> </w:t>
      </w:r>
      <w:r>
        <w:t>information</w:t>
      </w:r>
      <w:r w:rsidR="002642BA">
        <w:t xml:space="preserve"> </w:t>
      </w:r>
      <w:r>
        <w:t>in</w:t>
      </w:r>
      <w:r w:rsidR="002642BA">
        <w:t xml:space="preserve"> </w:t>
      </w:r>
      <w:r>
        <w:t>EDSs</w:t>
      </w:r>
      <w:r w:rsidR="002642BA">
        <w:rPr>
          <w:spacing w:val="-3"/>
        </w:rPr>
        <w:t xml:space="preserve"> </w:t>
      </w:r>
      <w:r>
        <w:t>in</w:t>
      </w:r>
      <w:r w:rsidR="002642BA">
        <w:t xml:space="preserve"> </w:t>
      </w:r>
      <w:r>
        <w:t>two</w:t>
      </w:r>
      <w:r w:rsidR="002642BA">
        <w:t xml:space="preserve"> </w:t>
      </w:r>
      <w:r>
        <w:t>studies.</w:t>
      </w:r>
      <w:r>
        <w:rPr>
          <w:position w:val="10"/>
          <w:sz w:val="14"/>
        </w:rPr>
        <w:t>49,50</w:t>
      </w:r>
      <w:r w:rsidR="002642BA">
        <w:rPr>
          <w:spacing w:val="21"/>
          <w:position w:val="10"/>
          <w:sz w:val="14"/>
        </w:rPr>
        <w:t xml:space="preserve"> </w:t>
      </w:r>
      <w:r>
        <w:t>This</w:t>
      </w:r>
      <w:r w:rsidR="002642BA">
        <w:rPr>
          <w:spacing w:val="1"/>
        </w:rPr>
        <w:t xml:space="preserve"> </w:t>
      </w:r>
      <w:r>
        <w:t>worsening</w:t>
      </w:r>
      <w:r w:rsidR="002642BA">
        <w:t xml:space="preserve"> </w:t>
      </w:r>
      <w:r>
        <w:t>in</w:t>
      </w:r>
      <w:r w:rsidR="002642BA">
        <w:rPr>
          <w:spacing w:val="65"/>
        </w:rPr>
        <w:t xml:space="preserve"> </w:t>
      </w:r>
      <w:r>
        <w:t>quality</w:t>
      </w:r>
      <w:r w:rsidR="002642BA">
        <w:rPr>
          <w:spacing w:val="-2"/>
        </w:rPr>
        <w:t xml:space="preserve"> </w:t>
      </w:r>
      <w:r>
        <w:t>may</w:t>
      </w:r>
      <w:r w:rsidR="002642BA">
        <w:rPr>
          <w:spacing w:val="-2"/>
        </w:rPr>
        <w:t xml:space="preserve"> </w:t>
      </w:r>
      <w:r>
        <w:t>be</w:t>
      </w:r>
      <w:r w:rsidR="002642BA">
        <w:t xml:space="preserve"> </w:t>
      </w:r>
      <w:r>
        <w:t>due</w:t>
      </w:r>
      <w:r w:rsidR="002642BA">
        <w:rPr>
          <w:spacing w:val="-4"/>
        </w:rPr>
        <w:t xml:space="preserve"> </w:t>
      </w:r>
      <w:r>
        <w:t>to</w:t>
      </w:r>
      <w:r w:rsidR="002642BA">
        <w:rPr>
          <w:spacing w:val="-2"/>
        </w:rPr>
        <w:t xml:space="preserve"> </w:t>
      </w:r>
      <w:r>
        <w:t>time</w:t>
      </w:r>
      <w:r w:rsidR="002642BA">
        <w:t xml:space="preserve"> </w:t>
      </w:r>
      <w:r>
        <w:t>constraints</w:t>
      </w:r>
      <w:r w:rsidR="002642BA">
        <w:rPr>
          <w:spacing w:val="-2"/>
        </w:rPr>
        <w:t xml:space="preserve"> </w:t>
      </w:r>
      <w:r>
        <w:t>placed</w:t>
      </w:r>
      <w:r w:rsidR="002642BA">
        <w:t xml:space="preserve"> </w:t>
      </w:r>
      <w:r>
        <w:t>on</w:t>
      </w:r>
      <w:r w:rsidR="002642BA">
        <w:rPr>
          <w:spacing w:val="-4"/>
        </w:rPr>
        <w:t xml:space="preserve"> </w:t>
      </w:r>
      <w:r>
        <w:t>finishing</w:t>
      </w:r>
      <w:r w:rsidR="002642BA">
        <w:rPr>
          <w:spacing w:val="3"/>
        </w:rPr>
        <w:t xml:space="preserve"> </w:t>
      </w:r>
      <w:r>
        <w:t>EDSs,</w:t>
      </w:r>
      <w:r w:rsidR="002642BA">
        <w:t xml:space="preserve"> </w:t>
      </w:r>
      <w:r>
        <w:rPr>
          <w:spacing w:val="-2"/>
        </w:rPr>
        <w:t>word</w:t>
      </w:r>
      <w:r w:rsidR="002642BA">
        <w:t xml:space="preserve"> </w:t>
      </w:r>
      <w:r>
        <w:rPr>
          <w:spacing w:val="-2"/>
        </w:rPr>
        <w:t>limits</w:t>
      </w:r>
      <w:r w:rsidR="002642BA">
        <w:rPr>
          <w:spacing w:val="1"/>
        </w:rPr>
        <w:t xml:space="preserve"> </w:t>
      </w:r>
      <w:r>
        <w:t>in</w:t>
      </w:r>
      <w:r w:rsidR="002642BA">
        <w:t xml:space="preserve"> </w:t>
      </w:r>
      <w:r>
        <w:t>set</w:t>
      </w:r>
      <w:r w:rsidR="002642BA">
        <w:t xml:space="preserve"> </w:t>
      </w:r>
      <w:r>
        <w:t>fields</w:t>
      </w:r>
      <w:r w:rsidR="002642BA">
        <w:rPr>
          <w:spacing w:val="-2"/>
        </w:rPr>
        <w:t xml:space="preserve"> </w:t>
      </w:r>
      <w:r>
        <w:rPr>
          <w:spacing w:val="-2"/>
        </w:rPr>
        <w:t>of</w:t>
      </w:r>
      <w:r w:rsidR="002642BA">
        <w:rPr>
          <w:spacing w:val="73"/>
        </w:rPr>
        <w:t xml:space="preserve"> </w:t>
      </w:r>
      <w:r>
        <w:t>EDS</w:t>
      </w:r>
      <w:r w:rsidR="002642BA">
        <w:t xml:space="preserve"> </w:t>
      </w:r>
      <w:r>
        <w:t>templates,</w:t>
      </w:r>
      <w:r w:rsidR="002642BA">
        <w:t xml:space="preserve"> </w:t>
      </w:r>
      <w:r>
        <w:t>a</w:t>
      </w:r>
      <w:r w:rsidR="002642BA">
        <w:t xml:space="preserve"> </w:t>
      </w:r>
      <w:r>
        <w:rPr>
          <w:spacing w:val="-2"/>
        </w:rPr>
        <w:t>lack</w:t>
      </w:r>
      <w:r w:rsidR="002642BA">
        <w:rPr>
          <w:spacing w:val="1"/>
        </w:rPr>
        <w:t xml:space="preserve"> </w:t>
      </w:r>
      <w:r>
        <w:rPr>
          <w:spacing w:val="-2"/>
        </w:rPr>
        <w:t>of</w:t>
      </w:r>
      <w:r w:rsidR="002642BA">
        <w:rPr>
          <w:spacing w:val="2"/>
        </w:rPr>
        <w:t xml:space="preserve"> </w:t>
      </w:r>
      <w:r>
        <w:t>training</w:t>
      </w:r>
      <w:r w:rsidR="002642BA">
        <w:rPr>
          <w:spacing w:val="3"/>
        </w:rPr>
        <w:t xml:space="preserve"> </w:t>
      </w:r>
      <w:r>
        <w:t>and</w:t>
      </w:r>
      <w:r w:rsidR="002642BA">
        <w:rPr>
          <w:spacing w:val="-2"/>
        </w:rPr>
        <w:t xml:space="preserve"> </w:t>
      </w:r>
      <w:r>
        <w:t>education</w:t>
      </w:r>
      <w:r w:rsidR="002642BA">
        <w:t xml:space="preserve"> </w:t>
      </w:r>
      <w:r>
        <w:rPr>
          <w:spacing w:val="-2"/>
        </w:rPr>
        <w:t>on</w:t>
      </w:r>
      <w:r w:rsidR="002642BA">
        <w:t xml:space="preserve"> </w:t>
      </w:r>
      <w:r>
        <w:t>EDSs,</w:t>
      </w:r>
      <w:r w:rsidR="002642BA">
        <w:rPr>
          <w:spacing w:val="2"/>
        </w:rPr>
        <w:t xml:space="preserve"> </w:t>
      </w:r>
      <w:r>
        <w:t>and</w:t>
      </w:r>
      <w:r w:rsidR="002642BA">
        <w:rPr>
          <w:spacing w:val="-2"/>
        </w:rPr>
        <w:t xml:space="preserve"> </w:t>
      </w:r>
      <w:r>
        <w:t>poor</w:t>
      </w:r>
      <w:r w:rsidR="002642BA">
        <w:t xml:space="preserve"> </w:t>
      </w:r>
      <w:r>
        <w:t>integration</w:t>
      </w:r>
      <w:r w:rsidR="002642BA">
        <w:t xml:space="preserve"> </w:t>
      </w:r>
      <w:r>
        <w:t>into</w:t>
      </w:r>
      <w:r w:rsidR="002642BA">
        <w:t xml:space="preserve"> </w:t>
      </w:r>
      <w:r>
        <w:t>routine</w:t>
      </w:r>
      <w:r w:rsidR="002642BA">
        <w:rPr>
          <w:spacing w:val="44"/>
        </w:rPr>
        <w:t xml:space="preserve"> </w:t>
      </w:r>
      <w:r>
        <w:lastRenderedPageBreak/>
        <w:t>workflow.</w:t>
      </w:r>
      <w:r w:rsidR="002642BA">
        <w:rPr>
          <w:spacing w:val="1"/>
        </w:rPr>
        <w:t xml:space="preserve"> </w:t>
      </w:r>
      <w:r>
        <w:t>Although</w:t>
      </w:r>
      <w:r w:rsidR="002642BA">
        <w:t xml:space="preserve"> </w:t>
      </w:r>
      <w:r>
        <w:t>legibility</w:t>
      </w:r>
      <w:r w:rsidR="002642BA">
        <w:rPr>
          <w:spacing w:val="-2"/>
        </w:rPr>
        <w:t xml:space="preserve"> </w:t>
      </w:r>
      <w:r>
        <w:t>appears</w:t>
      </w:r>
      <w:r w:rsidR="002642BA">
        <w:rPr>
          <w:spacing w:val="1"/>
        </w:rPr>
        <w:t xml:space="preserve"> </w:t>
      </w:r>
      <w:r>
        <w:t>to</w:t>
      </w:r>
      <w:r w:rsidR="002642BA">
        <w:rPr>
          <w:spacing w:val="-2"/>
        </w:rPr>
        <w:t xml:space="preserve"> </w:t>
      </w:r>
      <w:r>
        <w:t>be</w:t>
      </w:r>
      <w:r w:rsidR="002642BA">
        <w:rPr>
          <w:spacing w:val="-2"/>
        </w:rPr>
        <w:t xml:space="preserve"> </w:t>
      </w:r>
      <w:r>
        <w:t>supported</w:t>
      </w:r>
      <w:r w:rsidR="002642BA">
        <w:t xml:space="preserve"> </w:t>
      </w:r>
      <w:r>
        <w:t>by</w:t>
      </w:r>
      <w:r w:rsidR="002642BA">
        <w:rPr>
          <w:spacing w:val="-2"/>
        </w:rPr>
        <w:t xml:space="preserve"> </w:t>
      </w:r>
      <w:r>
        <w:t>EDSs,</w:t>
      </w:r>
      <w:r w:rsidR="002642BA">
        <w:rPr>
          <w:spacing w:val="-2"/>
        </w:rPr>
        <w:t xml:space="preserve"> </w:t>
      </w:r>
      <w:r>
        <w:t>Reinke</w:t>
      </w:r>
      <w:r w:rsidR="002642BA">
        <w:rPr>
          <w:spacing w:val="-2"/>
        </w:rPr>
        <w:t xml:space="preserve"> </w:t>
      </w:r>
      <w:r>
        <w:t>et</w:t>
      </w:r>
      <w:r w:rsidR="002642BA">
        <w:rPr>
          <w:spacing w:val="-3"/>
        </w:rPr>
        <w:t xml:space="preserve"> </w:t>
      </w:r>
      <w:r>
        <w:t>al.</w:t>
      </w:r>
      <w:r>
        <w:rPr>
          <w:position w:val="10"/>
          <w:sz w:val="14"/>
        </w:rPr>
        <w:t>47</w:t>
      </w:r>
      <w:r w:rsidR="002642BA">
        <w:rPr>
          <w:spacing w:val="23"/>
          <w:position w:val="10"/>
          <w:sz w:val="14"/>
        </w:rPr>
        <w:t xml:space="preserve"> </w:t>
      </w:r>
      <w:r>
        <w:t>reported</w:t>
      </w:r>
      <w:r w:rsidR="002642BA">
        <w:rPr>
          <w:spacing w:val="-2"/>
        </w:rPr>
        <w:t xml:space="preserve"> </w:t>
      </w:r>
      <w:r>
        <w:t>that</w:t>
      </w:r>
      <w:r w:rsidR="002642BA">
        <w:rPr>
          <w:spacing w:val="65"/>
        </w:rPr>
        <w:t xml:space="preserve"> </w:t>
      </w:r>
      <w:r>
        <w:t>readability</w:t>
      </w:r>
      <w:r w:rsidR="002642BA">
        <w:rPr>
          <w:spacing w:val="-2"/>
        </w:rPr>
        <w:t xml:space="preserve"> </w:t>
      </w:r>
      <w:r>
        <w:t>may</w:t>
      </w:r>
      <w:r w:rsidR="002642BA">
        <w:rPr>
          <w:spacing w:val="-2"/>
        </w:rPr>
        <w:t xml:space="preserve"> </w:t>
      </w:r>
      <w:r>
        <w:t>also</w:t>
      </w:r>
      <w:r w:rsidR="002642BA">
        <w:t xml:space="preserve"> </w:t>
      </w:r>
      <w:r>
        <w:t>be</w:t>
      </w:r>
      <w:r w:rsidR="002642BA">
        <w:t xml:space="preserve"> </w:t>
      </w:r>
      <w:r>
        <w:t>compromised</w:t>
      </w:r>
      <w:r w:rsidR="002642BA">
        <w:t xml:space="preserve"> </w:t>
      </w:r>
      <w:r>
        <w:rPr>
          <w:spacing w:val="-2"/>
        </w:rPr>
        <w:t>when</w:t>
      </w:r>
      <w:r w:rsidR="002642BA">
        <w:t xml:space="preserve"> </w:t>
      </w:r>
      <w:r>
        <w:t>clinicians</w:t>
      </w:r>
      <w:r w:rsidR="002642BA">
        <w:rPr>
          <w:spacing w:val="1"/>
        </w:rPr>
        <w:t xml:space="preserve"> </w:t>
      </w:r>
      <w:r>
        <w:t>enter</w:t>
      </w:r>
      <w:r w:rsidR="002642BA">
        <w:rPr>
          <w:spacing w:val="2"/>
        </w:rPr>
        <w:t xml:space="preserve"> </w:t>
      </w:r>
      <w:r>
        <w:t>comments</w:t>
      </w:r>
      <w:r w:rsidR="002642BA">
        <w:rPr>
          <w:spacing w:val="-2"/>
        </w:rPr>
        <w:t xml:space="preserve"> </w:t>
      </w:r>
      <w:r>
        <w:t>directly</w:t>
      </w:r>
      <w:r w:rsidR="002642BA">
        <w:rPr>
          <w:spacing w:val="-4"/>
        </w:rPr>
        <w:t xml:space="preserve"> </w:t>
      </w:r>
      <w:r>
        <w:t>from</w:t>
      </w:r>
      <w:r w:rsidR="002642BA">
        <w:rPr>
          <w:spacing w:val="2"/>
        </w:rPr>
        <w:t xml:space="preserve"> </w:t>
      </w:r>
      <w:r>
        <w:t>progress</w:t>
      </w:r>
      <w:r w:rsidR="002642BA">
        <w:rPr>
          <w:spacing w:val="43"/>
        </w:rPr>
        <w:t xml:space="preserve"> </w:t>
      </w:r>
      <w:r>
        <w:t>notes.</w:t>
      </w:r>
      <w:r w:rsidR="002642BA">
        <w:rPr>
          <w:spacing w:val="-3"/>
        </w:rPr>
        <w:t xml:space="preserve"> </w:t>
      </w:r>
      <w:r>
        <w:t>Thus,</w:t>
      </w:r>
      <w:r w:rsidR="002642BA">
        <w:rPr>
          <w:spacing w:val="2"/>
        </w:rPr>
        <w:t xml:space="preserve"> </w:t>
      </w:r>
      <w:r>
        <w:t>unintended</w:t>
      </w:r>
      <w:r w:rsidR="002642BA">
        <w:rPr>
          <w:spacing w:val="-4"/>
        </w:rPr>
        <w:t xml:space="preserve"> </w:t>
      </w:r>
      <w:r>
        <w:t>consequences</w:t>
      </w:r>
      <w:r w:rsidR="002642BA">
        <w:rPr>
          <w:spacing w:val="1"/>
        </w:rPr>
        <w:t xml:space="preserve"> </w:t>
      </w:r>
      <w:r>
        <w:rPr>
          <w:spacing w:val="-2"/>
        </w:rPr>
        <w:t>of</w:t>
      </w:r>
      <w:r w:rsidR="002642BA">
        <w:rPr>
          <w:spacing w:val="2"/>
        </w:rPr>
        <w:t xml:space="preserve"> </w:t>
      </w:r>
      <w:r>
        <w:t>EDS</w:t>
      </w:r>
      <w:r w:rsidR="002642BA">
        <w:rPr>
          <w:spacing w:val="-3"/>
        </w:rPr>
        <w:t xml:space="preserve"> </w:t>
      </w:r>
      <w:r>
        <w:t>may</w:t>
      </w:r>
      <w:r w:rsidR="002642BA">
        <w:rPr>
          <w:spacing w:val="-2"/>
        </w:rPr>
        <w:t xml:space="preserve"> </w:t>
      </w:r>
      <w:r>
        <w:t>include</w:t>
      </w:r>
      <w:r w:rsidR="002642BA">
        <w:t xml:space="preserve"> </w:t>
      </w:r>
      <w:r>
        <w:t>the</w:t>
      </w:r>
      <w:r w:rsidR="002642BA">
        <w:t xml:space="preserve"> </w:t>
      </w:r>
      <w:r>
        <w:t>propagation</w:t>
      </w:r>
      <w:r w:rsidR="002642BA">
        <w:t xml:space="preserve"> </w:t>
      </w:r>
      <w:r>
        <w:rPr>
          <w:spacing w:val="-2"/>
        </w:rPr>
        <w:t>of</w:t>
      </w:r>
      <w:r w:rsidR="002642BA">
        <w:rPr>
          <w:spacing w:val="2"/>
        </w:rPr>
        <w:t xml:space="preserve"> </w:t>
      </w:r>
      <w:r>
        <w:t>inaccurate</w:t>
      </w:r>
      <w:r w:rsidR="002642BA">
        <w:t xml:space="preserve"> </w:t>
      </w:r>
      <w:r>
        <w:rPr>
          <w:spacing w:val="-2"/>
        </w:rPr>
        <w:t>or</w:t>
      </w:r>
      <w:r w:rsidR="002642BA">
        <w:rPr>
          <w:spacing w:val="45"/>
        </w:rPr>
        <w:t xml:space="preserve"> </w:t>
      </w:r>
      <w:r>
        <w:t>out-of-context</w:t>
      </w:r>
      <w:r w:rsidR="002642BA">
        <w:rPr>
          <w:spacing w:val="2"/>
        </w:rPr>
        <w:t xml:space="preserve"> </w:t>
      </w:r>
      <w:r>
        <w:t>information,</w:t>
      </w:r>
      <w:r w:rsidR="002642BA">
        <w:rPr>
          <w:spacing w:val="2"/>
        </w:rPr>
        <w:t xml:space="preserve"> </w:t>
      </w:r>
      <w:r>
        <w:t>potentially</w:t>
      </w:r>
      <w:r w:rsidR="002642BA">
        <w:rPr>
          <w:spacing w:val="-2"/>
        </w:rPr>
        <w:t xml:space="preserve"> </w:t>
      </w:r>
      <w:r>
        <w:rPr>
          <w:spacing w:val="-2"/>
        </w:rPr>
        <w:t>having</w:t>
      </w:r>
      <w:r w:rsidR="002642BA">
        <w:rPr>
          <w:spacing w:val="3"/>
        </w:rPr>
        <w:t xml:space="preserve"> </w:t>
      </w:r>
      <w:r>
        <w:t>a</w:t>
      </w:r>
      <w:r w:rsidR="002642BA">
        <w:t xml:space="preserve"> </w:t>
      </w:r>
      <w:r>
        <w:t>negative</w:t>
      </w:r>
      <w:r w:rsidR="002642BA">
        <w:rPr>
          <w:spacing w:val="1"/>
        </w:rPr>
        <w:t xml:space="preserve"> </w:t>
      </w:r>
      <w:r>
        <w:t>effect</w:t>
      </w:r>
      <w:r w:rsidR="002642BA">
        <w:rPr>
          <w:spacing w:val="2"/>
        </w:rPr>
        <w:t xml:space="preserve"> </w:t>
      </w:r>
      <w:r>
        <w:t>on</w:t>
      </w:r>
      <w:r w:rsidR="002642BA">
        <w:rPr>
          <w:spacing w:val="-2"/>
        </w:rPr>
        <w:t xml:space="preserve"> </w:t>
      </w:r>
      <w:r>
        <w:t>patient</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t xml:space="preserve"> </w:t>
      </w:r>
      <w:r>
        <w:rPr>
          <w:spacing w:val="-2"/>
        </w:rPr>
        <w:t>of</w:t>
      </w:r>
      <w:r w:rsidR="002642BA">
        <w:rPr>
          <w:spacing w:val="2"/>
        </w:rPr>
        <w:t xml:space="preserve"> </w:t>
      </w:r>
      <w:r>
        <w:rPr>
          <w:spacing w:val="-2"/>
        </w:rPr>
        <w:t>care.</w:t>
      </w:r>
      <w:r>
        <w:rPr>
          <w:spacing w:val="-2"/>
          <w:position w:val="10"/>
          <w:sz w:val="14"/>
        </w:rPr>
        <w:t>90</w:t>
      </w:r>
    </w:p>
    <w:p w:rsidR="00113C9F" w:rsidRDefault="00722AC3" w:rsidP="007C0356">
      <w:pPr>
        <w:pStyle w:val="BodyText"/>
      </w:pPr>
      <w:r>
        <w:t>The</w:t>
      </w:r>
      <w:r w:rsidR="002642BA">
        <w:rPr>
          <w:spacing w:val="-2"/>
        </w:rPr>
        <w:t xml:space="preserve"> </w:t>
      </w:r>
      <w:r>
        <w:t>evidence</w:t>
      </w:r>
      <w:r w:rsidR="002642BA">
        <w:t xml:space="preserve"> </w:t>
      </w:r>
      <w:r>
        <w:t>about</w:t>
      </w:r>
      <w:r w:rsidR="002642BA">
        <w:t xml:space="preserve"> </w:t>
      </w:r>
      <w:r>
        <w:t>the</w:t>
      </w:r>
      <w:r w:rsidR="002642BA">
        <w:rPr>
          <w:spacing w:val="-2"/>
        </w:rPr>
        <w:t xml:space="preserve"> </w:t>
      </w:r>
      <w:r>
        <w:t>effect</w:t>
      </w:r>
      <w:r w:rsidR="002642BA">
        <w:rPr>
          <w:spacing w:val="2"/>
        </w:rPr>
        <w:t xml:space="preserve"> </w:t>
      </w:r>
      <w:r>
        <w:rPr>
          <w:spacing w:val="-2"/>
        </w:rPr>
        <w:t>of</w:t>
      </w:r>
      <w:r w:rsidR="002642BA">
        <w:rPr>
          <w:spacing w:val="2"/>
        </w:rPr>
        <w:t xml:space="preserve"> </w:t>
      </w:r>
      <w:r>
        <w:t>EDS</w:t>
      </w:r>
      <w:r w:rsidR="002642BA">
        <w:t xml:space="preserve"> </w:t>
      </w:r>
      <w:r>
        <w:t>on</w:t>
      </w:r>
      <w:r w:rsidR="002642BA">
        <w:rPr>
          <w:spacing w:val="-2"/>
        </w:rPr>
        <w:t xml:space="preserve"> </w:t>
      </w:r>
      <w:r>
        <w:t>patient</w:t>
      </w:r>
      <w:r w:rsidR="002642BA">
        <w:t xml:space="preserve"> </w:t>
      </w:r>
      <w:r>
        <w:t>outcomes</w:t>
      </w:r>
      <w:r w:rsidR="002642BA">
        <w:rPr>
          <w:spacing w:val="2"/>
        </w:rPr>
        <w:t xml:space="preserve"> </w:t>
      </w:r>
      <w:r>
        <w:t>is</w:t>
      </w:r>
      <w:r w:rsidR="002642BA">
        <w:rPr>
          <w:spacing w:val="1"/>
        </w:rPr>
        <w:t xml:space="preserve"> </w:t>
      </w:r>
      <w:r>
        <w:t>very</w:t>
      </w:r>
      <w:r w:rsidR="002642BA">
        <w:rPr>
          <w:spacing w:val="-2"/>
        </w:rPr>
        <w:t xml:space="preserve"> </w:t>
      </w:r>
      <w:r>
        <w:t>limited.</w:t>
      </w:r>
      <w:r w:rsidR="002642BA">
        <w:t xml:space="preserve"> </w:t>
      </w:r>
      <w:r>
        <w:t>Of</w:t>
      </w:r>
      <w:r w:rsidR="002642BA">
        <w:t xml:space="preserve"> </w:t>
      </w:r>
      <w:r>
        <w:t>the</w:t>
      </w:r>
      <w:r w:rsidR="002642BA">
        <w:t xml:space="preserve"> </w:t>
      </w:r>
      <w:r>
        <w:t>included</w:t>
      </w:r>
      <w:r w:rsidR="002642BA">
        <w:rPr>
          <w:spacing w:val="26"/>
        </w:rPr>
        <w:t xml:space="preserve"> </w:t>
      </w:r>
      <w:r>
        <w:t>studies,</w:t>
      </w:r>
      <w:r w:rsidR="002642BA">
        <w:t xml:space="preserve"> </w:t>
      </w:r>
      <w:r>
        <w:t>only</w:t>
      </w:r>
      <w:r w:rsidR="002642BA">
        <w:rPr>
          <w:spacing w:val="-2"/>
        </w:rPr>
        <w:t xml:space="preserve"> </w:t>
      </w:r>
      <w:r>
        <w:t>two</w:t>
      </w:r>
      <w:r w:rsidR="002642BA">
        <w:t xml:space="preserve"> </w:t>
      </w:r>
      <w:r>
        <w:t>investigated</w:t>
      </w:r>
      <w:r w:rsidR="002642BA">
        <w:t xml:space="preserve"> </w:t>
      </w:r>
      <w:r>
        <w:t>adverse</w:t>
      </w:r>
      <w:r w:rsidR="002642BA">
        <w:rPr>
          <w:spacing w:val="-2"/>
        </w:rPr>
        <w:t xml:space="preserve"> </w:t>
      </w:r>
      <w:r>
        <w:t>outcomes</w:t>
      </w:r>
      <w:r w:rsidR="002642BA">
        <w:rPr>
          <w:spacing w:val="-4"/>
        </w:rPr>
        <w:t xml:space="preserve"> </w:t>
      </w:r>
      <w:r>
        <w:t>or</w:t>
      </w:r>
      <w:r w:rsidR="002642BA">
        <w:rPr>
          <w:spacing w:val="2"/>
        </w:rPr>
        <w:t xml:space="preserve"> </w:t>
      </w:r>
      <w:r>
        <w:rPr>
          <w:spacing w:val="-2"/>
        </w:rPr>
        <w:t>near</w:t>
      </w:r>
      <w:r w:rsidR="002642BA">
        <w:t xml:space="preserve"> </w:t>
      </w:r>
      <w:r>
        <w:t>misses</w:t>
      </w:r>
      <w:r w:rsidR="002642BA">
        <w:rPr>
          <w:spacing w:val="1"/>
        </w:rPr>
        <w:t xml:space="preserve"> </w:t>
      </w:r>
      <w:r>
        <w:t>due</w:t>
      </w:r>
      <w:r w:rsidR="002642BA">
        <w:rPr>
          <w:spacing w:val="-2"/>
        </w:rPr>
        <w:t xml:space="preserve"> </w:t>
      </w:r>
      <w:r>
        <w:t>to</w:t>
      </w:r>
      <w:r w:rsidR="002642BA">
        <w:rPr>
          <w:spacing w:val="-2"/>
        </w:rPr>
        <w:t xml:space="preserve"> </w:t>
      </w:r>
      <w:r>
        <w:t>problematic</w:t>
      </w:r>
      <w:r w:rsidR="002642BA">
        <w:rPr>
          <w:spacing w:val="-2"/>
        </w:rPr>
        <w:t xml:space="preserve"> </w:t>
      </w:r>
      <w:r>
        <w:t>transfer</w:t>
      </w:r>
      <w:r w:rsidR="002642BA">
        <w:rPr>
          <w:spacing w:val="62"/>
        </w:rPr>
        <w:t xml:space="preserve"> </w:t>
      </w:r>
      <w:r>
        <w:rPr>
          <w:spacing w:val="-2"/>
        </w:rPr>
        <w:t>of</w:t>
      </w:r>
      <w:r w:rsidR="002642BA">
        <w:rPr>
          <w:spacing w:val="3"/>
        </w:rPr>
        <w:t xml:space="preserve"> </w:t>
      </w:r>
      <w:r>
        <w:t>patient</w:t>
      </w:r>
      <w:r w:rsidR="002642BA">
        <w:rPr>
          <w:spacing w:val="2"/>
        </w:rPr>
        <w:t xml:space="preserve"> </w:t>
      </w:r>
      <w:r>
        <w:t>information.</w:t>
      </w:r>
      <w:r>
        <w:rPr>
          <w:position w:val="10"/>
          <w:sz w:val="14"/>
        </w:rPr>
        <w:t>45,46</w:t>
      </w:r>
      <w:r w:rsidR="002642BA">
        <w:rPr>
          <w:spacing w:val="22"/>
          <w:position w:val="10"/>
          <w:sz w:val="14"/>
        </w:rPr>
        <w:t xml:space="preserve"> </w:t>
      </w:r>
      <w:r>
        <w:t>Both</w:t>
      </w:r>
      <w:r w:rsidR="002642BA">
        <w:rPr>
          <w:spacing w:val="-3"/>
        </w:rPr>
        <w:t xml:space="preserve"> </w:t>
      </w:r>
      <w:r>
        <w:t>found</w:t>
      </w:r>
      <w:r w:rsidR="002642BA">
        <w:t xml:space="preserve"> </w:t>
      </w:r>
      <w:r>
        <w:t>no</w:t>
      </w:r>
      <w:r w:rsidR="002642BA">
        <w:rPr>
          <w:spacing w:val="-2"/>
        </w:rPr>
        <w:t xml:space="preserve"> </w:t>
      </w:r>
      <w:r>
        <w:t>statistical</w:t>
      </w:r>
      <w:r w:rsidR="002642BA">
        <w:t xml:space="preserve"> </w:t>
      </w:r>
      <w:r>
        <w:t>difference</w:t>
      </w:r>
      <w:r w:rsidR="002642BA">
        <w:t xml:space="preserve"> </w:t>
      </w:r>
      <w:r>
        <w:t>in</w:t>
      </w:r>
      <w:r w:rsidR="002642BA">
        <w:rPr>
          <w:spacing w:val="-2"/>
        </w:rPr>
        <w:t xml:space="preserve"> </w:t>
      </w:r>
      <w:r>
        <w:t>these</w:t>
      </w:r>
      <w:r w:rsidR="002642BA">
        <w:rPr>
          <w:spacing w:val="-2"/>
        </w:rPr>
        <w:t xml:space="preserve"> </w:t>
      </w:r>
      <w:r>
        <w:t>patient</w:t>
      </w:r>
      <w:r w:rsidR="002642BA">
        <w:rPr>
          <w:spacing w:val="1"/>
        </w:rPr>
        <w:t xml:space="preserve"> </w:t>
      </w:r>
      <w:r>
        <w:t>outcomes</w:t>
      </w:r>
      <w:r w:rsidR="002642BA">
        <w:rPr>
          <w:spacing w:val="-2"/>
        </w:rPr>
        <w:t xml:space="preserve"> </w:t>
      </w:r>
      <w:r>
        <w:t>for</w:t>
      </w:r>
      <w:r w:rsidR="002642BA">
        <w:rPr>
          <w:spacing w:val="66"/>
        </w:rPr>
        <w:t xml:space="preserve"> </w:t>
      </w:r>
      <w:r>
        <w:t>EDSs</w:t>
      </w:r>
      <w:r w:rsidR="002642BA">
        <w:t xml:space="preserve"> </w:t>
      </w:r>
      <w:r>
        <w:t>compared</w:t>
      </w:r>
      <w:r w:rsidR="002642BA">
        <w:t xml:space="preserve"> </w:t>
      </w:r>
      <w:r>
        <w:t>with</w:t>
      </w:r>
      <w:r w:rsidR="002642BA">
        <w:t xml:space="preserve"> </w:t>
      </w:r>
      <w:r>
        <w:t>conventional</w:t>
      </w:r>
      <w:r w:rsidR="002642BA">
        <w:t xml:space="preserve"> </w:t>
      </w:r>
      <w:r>
        <w:t>discharge</w:t>
      </w:r>
      <w:r w:rsidR="002642BA">
        <w:rPr>
          <w:spacing w:val="-2"/>
        </w:rPr>
        <w:t xml:space="preserve"> </w:t>
      </w:r>
      <w:r>
        <w:t>summaries.</w:t>
      </w:r>
      <w:r w:rsidR="002642BA">
        <w:t xml:space="preserve"> </w:t>
      </w:r>
      <w:r>
        <w:t>One</w:t>
      </w:r>
      <w:r w:rsidR="002642BA">
        <w:rPr>
          <w:spacing w:val="-2"/>
        </w:rPr>
        <w:t xml:space="preserve"> </w:t>
      </w:r>
      <w:r>
        <w:t>study</w:t>
      </w:r>
      <w:r w:rsidR="002642BA">
        <w:rPr>
          <w:spacing w:val="-3"/>
        </w:rPr>
        <w:t xml:space="preserve"> </w:t>
      </w:r>
      <w:r>
        <w:t>in</w:t>
      </w:r>
      <w:r w:rsidR="002642BA">
        <w:t xml:space="preserve"> </w:t>
      </w:r>
      <w:r>
        <w:t>the</w:t>
      </w:r>
      <w:r w:rsidR="002642BA">
        <w:t xml:space="preserve"> </w:t>
      </w:r>
      <w:r>
        <w:t>Kattel</w:t>
      </w:r>
      <w:r w:rsidR="002642BA">
        <w:rPr>
          <w:spacing w:val="-3"/>
        </w:rPr>
        <w:t xml:space="preserve"> </w:t>
      </w:r>
      <w:r>
        <w:t>et</w:t>
      </w:r>
      <w:r w:rsidR="002642BA">
        <w:t xml:space="preserve"> </w:t>
      </w:r>
      <w:r>
        <w:rPr>
          <w:spacing w:val="-2"/>
        </w:rPr>
        <w:t>al.</w:t>
      </w:r>
      <w:r>
        <w:rPr>
          <w:spacing w:val="-2"/>
          <w:position w:val="10"/>
          <w:sz w:val="14"/>
        </w:rPr>
        <w:t>41</w:t>
      </w:r>
      <w:r w:rsidR="002642BA">
        <w:rPr>
          <w:spacing w:val="48"/>
          <w:w w:val="99"/>
          <w:position w:val="10"/>
          <w:sz w:val="14"/>
        </w:rPr>
        <w:t xml:space="preserve"> </w:t>
      </w:r>
      <w:r>
        <w:t>review</w:t>
      </w:r>
      <w:r w:rsidR="002642BA">
        <w:rPr>
          <w:spacing w:val="-2"/>
        </w:rPr>
        <w:t xml:space="preserve"> </w:t>
      </w:r>
      <w:r>
        <w:t>found</w:t>
      </w:r>
      <w:r w:rsidR="002642BA">
        <w:rPr>
          <w:spacing w:val="-2"/>
        </w:rPr>
        <w:t xml:space="preserve"> </w:t>
      </w:r>
      <w:r>
        <w:t>that</w:t>
      </w:r>
      <w:r w:rsidR="002642BA">
        <w:t xml:space="preserve"> </w:t>
      </w:r>
      <w:r>
        <w:t>consumers</w:t>
      </w:r>
      <w:r w:rsidR="002642BA">
        <w:rPr>
          <w:spacing w:val="-2"/>
        </w:rPr>
        <w:t xml:space="preserve"> </w:t>
      </w:r>
      <w:r>
        <w:rPr>
          <w:spacing w:val="-2"/>
        </w:rPr>
        <w:t>viewed</w:t>
      </w:r>
      <w:r w:rsidR="002642BA">
        <w:t xml:space="preserve"> </w:t>
      </w:r>
      <w:r>
        <w:t>the</w:t>
      </w:r>
      <w:r w:rsidR="002642BA">
        <w:t xml:space="preserve"> </w:t>
      </w:r>
      <w:r>
        <w:t>use</w:t>
      </w:r>
      <w:r w:rsidR="002642BA">
        <w:rPr>
          <w:spacing w:val="-2"/>
        </w:rPr>
        <w:t xml:space="preserve"> </w:t>
      </w:r>
      <w:r>
        <w:rPr>
          <w:spacing w:val="-2"/>
        </w:rPr>
        <w:t>of</w:t>
      </w:r>
      <w:r w:rsidR="002642BA">
        <w:t xml:space="preserve"> </w:t>
      </w:r>
      <w:r>
        <w:t>EDSs</w:t>
      </w:r>
      <w:r w:rsidR="002642BA">
        <w:rPr>
          <w:spacing w:val="1"/>
        </w:rPr>
        <w:t xml:space="preserve"> </w:t>
      </w:r>
      <w:r>
        <w:t>as</w:t>
      </w:r>
      <w:r w:rsidR="002642BA">
        <w:rPr>
          <w:spacing w:val="1"/>
        </w:rPr>
        <w:t xml:space="preserve"> </w:t>
      </w:r>
      <w:r>
        <w:t>a</w:t>
      </w:r>
      <w:r w:rsidR="002642BA">
        <w:rPr>
          <w:spacing w:val="-2"/>
        </w:rPr>
        <w:t xml:space="preserve"> </w:t>
      </w:r>
      <w:r>
        <w:t>sign</w:t>
      </w:r>
      <w:r w:rsidR="002642BA">
        <w:rPr>
          <w:spacing w:val="-2"/>
        </w:rPr>
        <w:t xml:space="preserve"> </w:t>
      </w:r>
      <w:r>
        <w:rPr>
          <w:spacing w:val="-2"/>
        </w:rPr>
        <w:t>of</w:t>
      </w:r>
      <w:r w:rsidR="002642BA">
        <w:rPr>
          <w:spacing w:val="2"/>
        </w:rPr>
        <w:t xml:space="preserve"> </w:t>
      </w:r>
      <w:r>
        <w:rPr>
          <w:spacing w:val="-2"/>
        </w:rPr>
        <w:t>improved</w:t>
      </w:r>
      <w:r w:rsidR="002642BA">
        <w:rPr>
          <w:spacing w:val="1"/>
        </w:rPr>
        <w:t xml:space="preserve"> </w:t>
      </w:r>
      <w:r>
        <w:t>discharge</w:t>
      </w:r>
      <w:r w:rsidR="002642BA">
        <w:rPr>
          <w:spacing w:val="61"/>
        </w:rPr>
        <w:t xml:space="preserve"> </w:t>
      </w:r>
      <w:r>
        <w:t>preparedness.</w:t>
      </w:r>
    </w:p>
    <w:p w:rsidR="0021177D" w:rsidRPr="00700490" w:rsidRDefault="00722AC3" w:rsidP="00700490">
      <w:pPr>
        <w:pStyle w:val="Bodytextbeforelist"/>
        <w:rPr>
          <w:rStyle w:val="Strong"/>
        </w:rPr>
      </w:pPr>
      <w:r w:rsidRPr="00700490">
        <w:rPr>
          <w:rStyle w:val="Strong"/>
        </w:rPr>
        <w:t>Main</w:t>
      </w:r>
      <w:r w:rsidR="002642BA" w:rsidRPr="00700490">
        <w:rPr>
          <w:rStyle w:val="Strong"/>
        </w:rPr>
        <w:t xml:space="preserve"> </w:t>
      </w:r>
      <w:r w:rsidRPr="00700490">
        <w:rPr>
          <w:rStyle w:val="Strong"/>
        </w:rPr>
        <w:t>findings</w:t>
      </w:r>
      <w:r w:rsidR="002642BA" w:rsidRPr="00700490">
        <w:rPr>
          <w:rStyle w:val="Strong"/>
        </w:rPr>
        <w:t xml:space="preserve"> </w:t>
      </w:r>
      <w:r w:rsidRPr="00700490">
        <w:rPr>
          <w:rStyle w:val="Strong"/>
        </w:rPr>
        <w:t>and</w:t>
      </w:r>
      <w:r w:rsidR="002642BA" w:rsidRPr="00700490">
        <w:rPr>
          <w:rStyle w:val="Strong"/>
        </w:rPr>
        <w:t xml:space="preserve"> </w:t>
      </w:r>
      <w:r w:rsidRPr="00700490">
        <w:rPr>
          <w:rStyle w:val="Strong"/>
        </w:rPr>
        <w:t>critical</w:t>
      </w:r>
      <w:r w:rsidR="002642BA" w:rsidRPr="00700490">
        <w:rPr>
          <w:rStyle w:val="Strong"/>
        </w:rPr>
        <w:t xml:space="preserve"> </w:t>
      </w:r>
      <w:r w:rsidRPr="00700490">
        <w:rPr>
          <w:rStyle w:val="Strong"/>
        </w:rPr>
        <w:t>success</w:t>
      </w:r>
      <w:r w:rsidR="002642BA" w:rsidRPr="00700490">
        <w:rPr>
          <w:rStyle w:val="Strong"/>
        </w:rPr>
        <w:t xml:space="preserve"> </w:t>
      </w:r>
      <w:r w:rsidRPr="00700490">
        <w:rPr>
          <w:rStyle w:val="Strong"/>
        </w:rPr>
        <w:t>factors:</w:t>
      </w:r>
    </w:p>
    <w:p w:rsidR="0021177D" w:rsidRDefault="00722AC3" w:rsidP="00700490">
      <w:pPr>
        <w:pStyle w:val="Bullet"/>
      </w:pPr>
      <w:r>
        <w:t>EDSs</w:t>
      </w:r>
      <w:r w:rsidR="002642BA">
        <w:rPr>
          <w:spacing w:val="1"/>
        </w:rPr>
        <w:t xml:space="preserve"> </w:t>
      </w:r>
      <w:r>
        <w:t>may</w:t>
      </w:r>
      <w:r w:rsidR="002642BA">
        <w:rPr>
          <w:spacing w:val="-2"/>
        </w:rPr>
        <w:t xml:space="preserve"> </w:t>
      </w:r>
      <w:r>
        <w:t>help</w:t>
      </w:r>
      <w:r w:rsidR="002642BA">
        <w:t xml:space="preserve"> </w:t>
      </w:r>
      <w:r>
        <w:t>the</w:t>
      </w:r>
      <w:r w:rsidR="002642BA">
        <w:rPr>
          <w:spacing w:val="-2"/>
        </w:rPr>
        <w:t xml:space="preserve"> </w:t>
      </w:r>
      <w:r>
        <w:t>preparation</w:t>
      </w:r>
      <w:r w:rsidR="002642BA">
        <w:t xml:space="preserve"> </w:t>
      </w:r>
      <w:r>
        <w:t>and</w:t>
      </w:r>
      <w:r w:rsidR="002642BA">
        <w:rPr>
          <w:spacing w:val="-2"/>
        </w:rPr>
        <w:t xml:space="preserve"> </w:t>
      </w:r>
      <w:r>
        <w:t>transmission</w:t>
      </w:r>
      <w:r w:rsidR="002642BA">
        <w:t xml:space="preserve"> </w:t>
      </w:r>
      <w:r>
        <w:rPr>
          <w:spacing w:val="-2"/>
        </w:rPr>
        <w:t>of</w:t>
      </w:r>
      <w:r w:rsidR="002642BA">
        <w:rPr>
          <w:spacing w:val="2"/>
        </w:rPr>
        <w:t xml:space="preserve"> </w:t>
      </w:r>
      <w:r>
        <w:t>patient</w:t>
      </w:r>
      <w:r w:rsidR="002642BA">
        <w:t xml:space="preserve"> </w:t>
      </w:r>
      <w:r>
        <w:t>information</w:t>
      </w:r>
      <w:r w:rsidR="002642BA">
        <w:t xml:space="preserve"> </w:t>
      </w:r>
      <w:r>
        <w:t>to</w:t>
      </w:r>
      <w:r w:rsidR="002642BA">
        <w:rPr>
          <w:spacing w:val="-4"/>
        </w:rPr>
        <w:t xml:space="preserve"> </w:t>
      </w:r>
      <w:r>
        <w:t>primary</w:t>
      </w:r>
      <w:r w:rsidR="002642BA">
        <w:rPr>
          <w:spacing w:val="43"/>
        </w:rPr>
        <w:t xml:space="preserve"> </w:t>
      </w:r>
      <w:r>
        <w:t>care</w:t>
      </w:r>
      <w:r w:rsidR="002642BA">
        <w:t xml:space="preserve"> </w:t>
      </w:r>
      <w:r>
        <w:t>clinicians</w:t>
      </w:r>
      <w:r w:rsidR="002642BA">
        <w:rPr>
          <w:spacing w:val="1"/>
        </w:rPr>
        <w:t xml:space="preserve"> </w:t>
      </w:r>
      <w:r>
        <w:t>on</w:t>
      </w:r>
      <w:r w:rsidR="002642BA">
        <w:rPr>
          <w:spacing w:val="-2"/>
        </w:rPr>
        <w:t xml:space="preserve"> </w:t>
      </w:r>
      <w:r>
        <w:t>time</w:t>
      </w:r>
    </w:p>
    <w:p w:rsidR="0021177D" w:rsidRDefault="00722AC3" w:rsidP="00EA1AF4">
      <w:pPr>
        <w:pStyle w:val="Bulletbeforedash"/>
      </w:pPr>
      <w:r>
        <w:t>EDSs</w:t>
      </w:r>
      <w:r w:rsidR="002642BA">
        <w:rPr>
          <w:spacing w:val="1"/>
        </w:rPr>
        <w:t xml:space="preserve"> </w:t>
      </w:r>
      <w:r>
        <w:t>may</w:t>
      </w:r>
      <w:r w:rsidR="002642BA">
        <w:rPr>
          <w:spacing w:val="-2"/>
        </w:rPr>
        <w:t xml:space="preserve"> </w:t>
      </w:r>
      <w:r>
        <w:t>be</w:t>
      </w:r>
      <w:r w:rsidR="002642BA">
        <w:rPr>
          <w:spacing w:val="-2"/>
        </w:rPr>
        <w:t xml:space="preserve"> </w:t>
      </w:r>
      <w:r>
        <w:t>more</w:t>
      </w:r>
      <w:r w:rsidR="002642BA">
        <w:rPr>
          <w:spacing w:val="-2"/>
        </w:rPr>
        <w:t xml:space="preserve"> </w:t>
      </w:r>
      <w:r>
        <w:t>successful</w:t>
      </w:r>
      <w:r w:rsidR="002642BA">
        <w:t xml:space="preserve"> </w:t>
      </w:r>
      <w:r>
        <w:rPr>
          <w:spacing w:val="-2"/>
        </w:rPr>
        <w:t>when</w:t>
      </w:r>
    </w:p>
    <w:p w:rsidR="0021177D" w:rsidRDefault="00722AC3" w:rsidP="00EA1AF4">
      <w:pPr>
        <w:pStyle w:val="Dash"/>
      </w:pPr>
      <w:r>
        <w:t>auto-populated</w:t>
      </w:r>
      <w:r w:rsidR="002642BA">
        <w:t xml:space="preserve"> </w:t>
      </w:r>
      <w:r>
        <w:t>with</w:t>
      </w:r>
      <w:r w:rsidR="002642BA">
        <w:t xml:space="preserve"> </w:t>
      </w:r>
      <w:r>
        <w:t>information</w:t>
      </w:r>
      <w:r w:rsidR="002642BA">
        <w:rPr>
          <w:spacing w:val="-2"/>
        </w:rPr>
        <w:t xml:space="preserve"> </w:t>
      </w:r>
      <w:r>
        <w:t>from</w:t>
      </w:r>
      <w:r w:rsidR="002642BA">
        <w:t xml:space="preserve"> </w:t>
      </w:r>
      <w:r>
        <w:t>a</w:t>
      </w:r>
      <w:r w:rsidR="002642BA">
        <w:t xml:space="preserve"> </w:t>
      </w:r>
      <w:r>
        <w:t>hospital’s</w:t>
      </w:r>
      <w:r w:rsidR="002642BA">
        <w:rPr>
          <w:spacing w:val="-2"/>
        </w:rPr>
        <w:t xml:space="preserve"> </w:t>
      </w:r>
      <w:r>
        <w:t>EHR</w:t>
      </w:r>
    </w:p>
    <w:p w:rsidR="0021177D" w:rsidRDefault="00722AC3" w:rsidP="00EA1AF4">
      <w:pPr>
        <w:pStyle w:val="Dash"/>
      </w:pPr>
      <w:r>
        <w:t>delivered</w:t>
      </w:r>
      <w:r w:rsidR="002642BA">
        <w:t xml:space="preserve"> </w:t>
      </w:r>
      <w:r>
        <w:rPr>
          <w:spacing w:val="-2"/>
        </w:rPr>
        <w:t>via</w:t>
      </w:r>
      <w:r w:rsidR="002642BA">
        <w:t xml:space="preserve"> </w:t>
      </w:r>
      <w:r>
        <w:t>secure</w:t>
      </w:r>
      <w:r w:rsidR="002642BA">
        <w:t xml:space="preserve"> </w:t>
      </w:r>
      <w:r>
        <w:rPr>
          <w:spacing w:val="-2"/>
        </w:rPr>
        <w:t>email</w:t>
      </w:r>
    </w:p>
    <w:p w:rsidR="0021177D" w:rsidRDefault="00722AC3" w:rsidP="00EA1AF4">
      <w:pPr>
        <w:pStyle w:val="DashLast"/>
      </w:pPr>
      <w:r>
        <w:t>they</w:t>
      </w:r>
      <w:r w:rsidR="002642BA">
        <w:rPr>
          <w:spacing w:val="-2"/>
        </w:rPr>
        <w:t xml:space="preserve"> </w:t>
      </w:r>
      <w:r>
        <w:t>use</w:t>
      </w:r>
      <w:r w:rsidR="002642BA">
        <w:t xml:space="preserve"> </w:t>
      </w:r>
      <w:r>
        <w:t>reminders</w:t>
      </w:r>
      <w:r w:rsidR="002642BA">
        <w:rPr>
          <w:spacing w:val="-2"/>
        </w:rPr>
        <w:t xml:space="preserve"> </w:t>
      </w:r>
      <w:r>
        <w:t>to</w:t>
      </w:r>
      <w:r w:rsidR="002642BA">
        <w:rPr>
          <w:spacing w:val="-2"/>
        </w:rPr>
        <w:t xml:space="preserve"> </w:t>
      </w:r>
      <w:r>
        <w:t>clinicians</w:t>
      </w:r>
      <w:r w:rsidR="002642BA">
        <w:rPr>
          <w:spacing w:val="1"/>
        </w:rPr>
        <w:t xml:space="preserve"> </w:t>
      </w:r>
      <w:r>
        <w:t>to</w:t>
      </w:r>
      <w:r w:rsidR="002642BA">
        <w:t xml:space="preserve"> </w:t>
      </w:r>
      <w:r>
        <w:t>complete</w:t>
      </w:r>
      <w:r w:rsidR="002642BA">
        <w:rPr>
          <w:spacing w:val="-2"/>
        </w:rPr>
        <w:t xml:space="preserve"> </w:t>
      </w:r>
      <w:r>
        <w:t>the</w:t>
      </w:r>
      <w:r w:rsidR="002642BA">
        <w:rPr>
          <w:spacing w:val="-4"/>
        </w:rPr>
        <w:t xml:space="preserve"> </w:t>
      </w:r>
      <w:r>
        <w:t>EDS</w:t>
      </w:r>
    </w:p>
    <w:p w:rsidR="0021177D" w:rsidRDefault="00722AC3" w:rsidP="00BD3839">
      <w:pPr>
        <w:pStyle w:val="Bulletlast"/>
      </w:pPr>
      <w:r>
        <w:t>Clinicians</w:t>
      </w:r>
      <w:r w:rsidR="002642BA">
        <w:rPr>
          <w:spacing w:val="1"/>
        </w:rPr>
        <w:t xml:space="preserve"> </w:t>
      </w:r>
      <w:r>
        <w:t>appear</w:t>
      </w:r>
      <w:r w:rsidR="002642BA">
        <w:rPr>
          <w:spacing w:val="2"/>
        </w:rPr>
        <w:t xml:space="preserve"> </w:t>
      </w:r>
      <w:r>
        <w:t>to</w:t>
      </w:r>
      <w:r w:rsidR="002642BA">
        <w:t xml:space="preserve"> </w:t>
      </w:r>
      <w:r>
        <w:rPr>
          <w:spacing w:val="-2"/>
        </w:rPr>
        <w:t>need</w:t>
      </w:r>
      <w:r w:rsidR="002642BA">
        <w:t xml:space="preserve"> </w:t>
      </w:r>
      <w:r>
        <w:t>training</w:t>
      </w:r>
      <w:r w:rsidR="002642BA">
        <w:rPr>
          <w:spacing w:val="3"/>
        </w:rPr>
        <w:t xml:space="preserve"> </w:t>
      </w:r>
      <w:r>
        <w:t>and</w:t>
      </w:r>
      <w:r w:rsidR="002642BA">
        <w:rPr>
          <w:spacing w:val="-2"/>
        </w:rPr>
        <w:t xml:space="preserve"> </w:t>
      </w:r>
      <w:r>
        <w:t>support</w:t>
      </w:r>
      <w:r w:rsidR="002642BA">
        <w:t xml:space="preserve"> </w:t>
      </w:r>
      <w:r>
        <w:t>to</w:t>
      </w:r>
      <w:r w:rsidR="002642BA">
        <w:rPr>
          <w:spacing w:val="-4"/>
        </w:rPr>
        <w:t xml:space="preserve"> </w:t>
      </w:r>
      <w:r w:rsidRPr="00E95DC9">
        <w:t>enable</w:t>
      </w:r>
      <w:r w:rsidR="002642BA">
        <w:rPr>
          <w:spacing w:val="1"/>
        </w:rPr>
        <w:t xml:space="preserve"> </w:t>
      </w:r>
      <w:r>
        <w:t>successful</w:t>
      </w:r>
      <w:r w:rsidR="002642BA">
        <w:t xml:space="preserve"> </w:t>
      </w:r>
      <w:r>
        <w:t>use</w:t>
      </w:r>
      <w:r w:rsidR="002642BA">
        <w:rPr>
          <w:spacing w:val="-2"/>
        </w:rPr>
        <w:t xml:space="preserve"> </w:t>
      </w:r>
      <w:r>
        <w:rPr>
          <w:spacing w:val="-2"/>
        </w:rPr>
        <w:t>of</w:t>
      </w:r>
      <w:r w:rsidR="002642BA">
        <w:rPr>
          <w:spacing w:val="2"/>
        </w:rPr>
        <w:t xml:space="preserve"> </w:t>
      </w:r>
      <w:r>
        <w:t>the</w:t>
      </w:r>
      <w:r w:rsidR="002642BA">
        <w:rPr>
          <w:spacing w:val="-2"/>
        </w:rPr>
        <w:t xml:space="preserve"> </w:t>
      </w:r>
      <w:r>
        <w:t>EDS.</w:t>
      </w:r>
    </w:p>
    <w:p w:rsidR="0021177D" w:rsidRDefault="00EA1AF4" w:rsidP="00EA1AF4">
      <w:pPr>
        <w:pStyle w:val="Heading3"/>
      </w:pPr>
      <w:bookmarkStart w:id="120" w:name="4.2.4_Computerised_provider_order_entry"/>
      <w:bookmarkStart w:id="121" w:name="_bookmark24"/>
      <w:bookmarkStart w:id="122" w:name="_Toc506462000"/>
      <w:bookmarkStart w:id="123" w:name="_Toc506462055"/>
      <w:bookmarkEnd w:id="120"/>
      <w:bookmarkEnd w:id="121"/>
      <w:r>
        <w:t>4.2.4</w:t>
      </w:r>
      <w:r>
        <w:tab/>
      </w:r>
      <w:r w:rsidR="00722AC3">
        <w:t>Computerised</w:t>
      </w:r>
      <w:r w:rsidR="002642BA">
        <w:t xml:space="preserve"> </w:t>
      </w:r>
      <w:r w:rsidR="00722AC3">
        <w:rPr>
          <w:spacing w:val="-2"/>
        </w:rPr>
        <w:t>provider</w:t>
      </w:r>
      <w:r w:rsidR="002642BA">
        <w:rPr>
          <w:spacing w:val="2"/>
        </w:rPr>
        <w:t xml:space="preserve"> </w:t>
      </w:r>
      <w:r w:rsidR="00722AC3">
        <w:t>order</w:t>
      </w:r>
      <w:r w:rsidR="002642BA">
        <w:t xml:space="preserve"> </w:t>
      </w:r>
      <w:r w:rsidR="00722AC3">
        <w:t>entry</w:t>
      </w:r>
      <w:bookmarkEnd w:id="122"/>
      <w:bookmarkEnd w:id="123"/>
    </w:p>
    <w:p w:rsidR="0021177D" w:rsidRDefault="00722AC3" w:rsidP="007C0356">
      <w:pPr>
        <w:pStyle w:val="BodyText"/>
        <w:rPr>
          <w:sz w:val="14"/>
          <w:szCs w:val="14"/>
        </w:rPr>
      </w:pPr>
      <w:r>
        <w:t>Medication</w:t>
      </w:r>
      <w:r w:rsidR="002642BA">
        <w:t xml:space="preserve"> </w:t>
      </w:r>
      <w:r>
        <w:t>errors</w:t>
      </w:r>
      <w:r w:rsidR="002642BA">
        <w:rPr>
          <w:spacing w:val="1"/>
        </w:rPr>
        <w:t xml:space="preserve"> </w:t>
      </w:r>
      <w:r>
        <w:t>are</w:t>
      </w:r>
      <w:r w:rsidR="002642BA">
        <w:rPr>
          <w:spacing w:val="-3"/>
        </w:rPr>
        <w:t xml:space="preserve"> </w:t>
      </w:r>
      <w:r>
        <w:t>common</w:t>
      </w:r>
      <w:r w:rsidR="002642BA">
        <w:rPr>
          <w:spacing w:val="-2"/>
        </w:rPr>
        <w:t xml:space="preserve"> </w:t>
      </w:r>
      <w:r>
        <w:t>and</w:t>
      </w:r>
      <w:r w:rsidR="002642BA">
        <w:t xml:space="preserve"> </w:t>
      </w:r>
      <w:r>
        <w:t>a</w:t>
      </w:r>
      <w:r w:rsidR="002642BA">
        <w:rPr>
          <w:spacing w:val="-2"/>
        </w:rPr>
        <w:t xml:space="preserve"> </w:t>
      </w:r>
      <w:r>
        <w:t>preventable</w:t>
      </w:r>
      <w:r w:rsidR="002642BA">
        <w:rPr>
          <w:spacing w:val="-3"/>
        </w:rPr>
        <w:t xml:space="preserve"> </w:t>
      </w:r>
      <w:r>
        <w:t>cause</w:t>
      </w:r>
      <w:r w:rsidR="002642BA">
        <w:t xml:space="preserve"> </w:t>
      </w:r>
      <w:r>
        <w:rPr>
          <w:spacing w:val="-2"/>
        </w:rPr>
        <w:t>of</w:t>
      </w:r>
      <w:r w:rsidR="002642BA">
        <w:rPr>
          <w:spacing w:val="-2"/>
        </w:rPr>
        <w:t xml:space="preserve"> </w:t>
      </w:r>
      <w:r>
        <w:t>patient</w:t>
      </w:r>
      <w:r w:rsidR="002642BA">
        <w:t xml:space="preserve"> </w:t>
      </w:r>
      <w:r>
        <w:t>harm.</w:t>
      </w:r>
      <w:r>
        <w:rPr>
          <w:position w:val="10"/>
          <w:sz w:val="14"/>
          <w:szCs w:val="14"/>
        </w:rPr>
        <w:t>13,63,69</w:t>
      </w:r>
      <w:r w:rsidR="002642BA">
        <w:rPr>
          <w:spacing w:val="21"/>
          <w:position w:val="10"/>
          <w:sz w:val="14"/>
          <w:szCs w:val="14"/>
        </w:rPr>
        <w:t xml:space="preserve"> </w:t>
      </w:r>
      <w:r>
        <w:t>The</w:t>
      </w:r>
      <w:r w:rsidR="002642BA">
        <w:t xml:space="preserve"> </w:t>
      </w:r>
      <w:r>
        <w:t>ageing</w:t>
      </w:r>
      <w:r w:rsidR="002642BA">
        <w:rPr>
          <w:spacing w:val="53"/>
        </w:rPr>
        <w:t xml:space="preserve"> </w:t>
      </w:r>
      <w:r>
        <w:t>population,</w:t>
      </w:r>
      <w:r w:rsidR="002642BA">
        <w:rPr>
          <w:spacing w:val="2"/>
        </w:rPr>
        <w:t xml:space="preserve"> </w:t>
      </w:r>
      <w:r>
        <w:t>increasing</w:t>
      </w:r>
      <w:r w:rsidR="002642BA">
        <w:t xml:space="preserve"> </w:t>
      </w:r>
      <w:r>
        <w:t>complexity</w:t>
      </w:r>
      <w:r w:rsidR="002642BA">
        <w:rPr>
          <w:spacing w:val="-2"/>
        </w:rPr>
        <w:t xml:space="preserve"> </w:t>
      </w:r>
      <w:r>
        <w:t>of</w:t>
      </w:r>
      <w:r w:rsidR="002642BA">
        <w:rPr>
          <w:spacing w:val="2"/>
        </w:rPr>
        <w:t xml:space="preserve"> </w:t>
      </w:r>
      <w:r>
        <w:t>medical</w:t>
      </w:r>
      <w:r w:rsidR="002642BA">
        <w:t xml:space="preserve"> </w:t>
      </w:r>
      <w:r>
        <w:t>practice,</w:t>
      </w:r>
      <w:r w:rsidR="002642BA">
        <w:rPr>
          <w:spacing w:val="2"/>
        </w:rPr>
        <w:t xml:space="preserve"> </w:t>
      </w:r>
      <w:r>
        <w:t>and</w:t>
      </w:r>
      <w:r w:rsidR="002642BA">
        <w:rPr>
          <w:spacing w:val="2"/>
        </w:rPr>
        <w:t xml:space="preserve"> </w:t>
      </w:r>
      <w:r>
        <w:t>patients</w:t>
      </w:r>
      <w:r w:rsidR="002642BA">
        <w:rPr>
          <w:spacing w:val="-2"/>
        </w:rPr>
        <w:t xml:space="preserve"> </w:t>
      </w:r>
      <w:r>
        <w:t>with</w:t>
      </w:r>
      <w:r w:rsidR="002642BA">
        <w:t xml:space="preserve"> </w:t>
      </w:r>
      <w:r>
        <w:t>multiple</w:t>
      </w:r>
      <w:r w:rsidR="002642BA">
        <w:rPr>
          <w:spacing w:val="31"/>
        </w:rPr>
        <w:t xml:space="preserve"> </w:t>
      </w:r>
      <w:r>
        <w:t>comorbidities</w:t>
      </w:r>
      <w:r w:rsidR="002642BA">
        <w:rPr>
          <w:spacing w:val="-2"/>
        </w:rPr>
        <w:t xml:space="preserve"> </w:t>
      </w:r>
      <w:r>
        <w:t>can</w:t>
      </w:r>
      <w:r w:rsidR="002642BA">
        <w:t xml:space="preserve"> </w:t>
      </w:r>
      <w:r>
        <w:t>all</w:t>
      </w:r>
      <w:r w:rsidR="002642BA">
        <w:t xml:space="preserve"> </w:t>
      </w:r>
      <w:r>
        <w:t>contribute</w:t>
      </w:r>
      <w:r w:rsidR="002642BA">
        <w:rPr>
          <w:spacing w:val="-3"/>
        </w:rPr>
        <w:t xml:space="preserve"> </w:t>
      </w:r>
      <w:r>
        <w:t>to</w:t>
      </w:r>
      <w:r w:rsidR="002642BA">
        <w:rPr>
          <w:spacing w:val="-2"/>
        </w:rPr>
        <w:t xml:space="preserve"> </w:t>
      </w:r>
      <w:r>
        <w:t>medication</w:t>
      </w:r>
      <w:r w:rsidR="002642BA">
        <w:t xml:space="preserve"> </w:t>
      </w:r>
      <w:r>
        <w:t>errors.</w:t>
      </w:r>
      <w:r>
        <w:rPr>
          <w:position w:val="10"/>
          <w:sz w:val="14"/>
          <w:szCs w:val="14"/>
        </w:rPr>
        <w:t>57,63</w:t>
      </w:r>
      <w:r w:rsidR="002642BA">
        <w:rPr>
          <w:spacing w:val="24"/>
          <w:position w:val="10"/>
          <w:sz w:val="14"/>
          <w:szCs w:val="14"/>
        </w:rPr>
        <w:t xml:space="preserve"> </w:t>
      </w:r>
      <w:r>
        <w:t>Medication</w:t>
      </w:r>
      <w:r w:rsidR="002642BA">
        <w:t xml:space="preserve"> </w:t>
      </w:r>
      <w:r>
        <w:t>errors</w:t>
      </w:r>
      <w:r w:rsidR="002642BA">
        <w:t xml:space="preserve"> </w:t>
      </w:r>
      <w:r>
        <w:t>are</w:t>
      </w:r>
      <w:r w:rsidR="002642BA">
        <w:rPr>
          <w:spacing w:val="-3"/>
        </w:rPr>
        <w:t xml:space="preserve"> </w:t>
      </w:r>
      <w:r>
        <w:t>reported</w:t>
      </w:r>
      <w:r w:rsidR="002642BA">
        <w:rPr>
          <w:spacing w:val="-2"/>
        </w:rPr>
        <w:t xml:space="preserve"> </w:t>
      </w:r>
      <w:r>
        <w:t>to</w:t>
      </w:r>
      <w:r w:rsidR="002642BA">
        <w:rPr>
          <w:spacing w:val="55"/>
        </w:rPr>
        <w:t xml:space="preserve"> </w:t>
      </w:r>
      <w:r>
        <w:t>occur</w:t>
      </w:r>
      <w:r w:rsidR="002642BA">
        <w:rPr>
          <w:spacing w:val="2"/>
        </w:rPr>
        <w:t xml:space="preserve"> </w:t>
      </w:r>
      <w:r>
        <w:t>in</w:t>
      </w:r>
      <w:r w:rsidR="002642BA">
        <w:rPr>
          <w:spacing w:val="-2"/>
        </w:rPr>
        <w:t xml:space="preserve"> </w:t>
      </w:r>
      <w:r>
        <w:t>up</w:t>
      </w:r>
      <w:r w:rsidR="002642BA">
        <w:rPr>
          <w:spacing w:val="-2"/>
        </w:rPr>
        <w:t xml:space="preserve"> </w:t>
      </w:r>
      <w:r>
        <w:t>to</w:t>
      </w:r>
      <w:r w:rsidR="002642BA">
        <w:t xml:space="preserve"> </w:t>
      </w:r>
      <w:r>
        <w:rPr>
          <w:spacing w:val="-2"/>
        </w:rPr>
        <w:t>11%</w:t>
      </w:r>
      <w:r w:rsidR="002642BA">
        <w:rPr>
          <w:spacing w:val="1"/>
        </w:rPr>
        <w:t xml:space="preserve"> </w:t>
      </w:r>
      <w:r>
        <w:rPr>
          <w:spacing w:val="-2"/>
        </w:rPr>
        <w:t>of</w:t>
      </w:r>
      <w:r w:rsidR="002642BA">
        <w:rPr>
          <w:spacing w:val="2"/>
        </w:rPr>
        <w:t xml:space="preserve"> </w:t>
      </w:r>
      <w:r>
        <w:t>all</w:t>
      </w:r>
      <w:r w:rsidR="002642BA">
        <w:rPr>
          <w:spacing w:val="-3"/>
        </w:rPr>
        <w:t xml:space="preserve"> </w:t>
      </w:r>
      <w:r>
        <w:t>prescriptions</w:t>
      </w:r>
      <w:r w:rsidR="002642BA">
        <w:rPr>
          <w:spacing w:val="-2"/>
        </w:rPr>
        <w:t xml:space="preserve"> </w:t>
      </w:r>
      <w:r>
        <w:t>and</w:t>
      </w:r>
      <w:r w:rsidR="002642BA">
        <w:rPr>
          <w:spacing w:val="1"/>
        </w:rPr>
        <w:t xml:space="preserve"> </w:t>
      </w:r>
      <w:r>
        <w:t>are</w:t>
      </w:r>
      <w:r w:rsidR="002642BA">
        <w:t xml:space="preserve"> </w:t>
      </w:r>
      <w:r>
        <w:t>estimated</w:t>
      </w:r>
      <w:r w:rsidR="002642BA">
        <w:rPr>
          <w:spacing w:val="-2"/>
        </w:rPr>
        <w:t xml:space="preserve"> </w:t>
      </w:r>
      <w:r>
        <w:t>to</w:t>
      </w:r>
      <w:r w:rsidR="002642BA">
        <w:rPr>
          <w:spacing w:val="-2"/>
        </w:rPr>
        <w:t xml:space="preserve"> </w:t>
      </w:r>
      <w:r>
        <w:t>cause</w:t>
      </w:r>
      <w:r w:rsidR="002642BA">
        <w:rPr>
          <w:spacing w:val="1"/>
        </w:rPr>
        <w:t xml:space="preserve"> </w:t>
      </w:r>
      <w:r>
        <w:rPr>
          <w:spacing w:val="-2"/>
        </w:rPr>
        <w:t>2–3%</w:t>
      </w:r>
      <w:r w:rsidR="002642BA">
        <w:rPr>
          <w:spacing w:val="1"/>
        </w:rPr>
        <w:t xml:space="preserve"> </w:t>
      </w:r>
      <w:r>
        <w:rPr>
          <w:spacing w:val="-2"/>
        </w:rPr>
        <w:t>of</w:t>
      </w:r>
      <w:r w:rsidR="002642BA">
        <w:t xml:space="preserve"> </w:t>
      </w:r>
      <w:r>
        <w:t>all</w:t>
      </w:r>
      <w:r w:rsidR="002642BA">
        <w:t xml:space="preserve"> </w:t>
      </w:r>
      <w:r>
        <w:t>hospital</w:t>
      </w:r>
      <w:r w:rsidR="002642BA">
        <w:rPr>
          <w:spacing w:val="62"/>
        </w:rPr>
        <w:t xml:space="preserve"> </w:t>
      </w:r>
      <w:r>
        <w:t>admissions</w:t>
      </w:r>
      <w:r w:rsidR="002642BA">
        <w:t xml:space="preserve"> </w:t>
      </w:r>
      <w:r>
        <w:t>in</w:t>
      </w:r>
      <w:r w:rsidR="002642BA">
        <w:t xml:space="preserve"> </w:t>
      </w:r>
      <w:r>
        <w:t>Australia.</w:t>
      </w:r>
      <w:r>
        <w:rPr>
          <w:position w:val="10"/>
          <w:sz w:val="14"/>
          <w:szCs w:val="14"/>
        </w:rPr>
        <w:t>85,98</w:t>
      </w:r>
      <w:r w:rsidR="002642BA">
        <w:rPr>
          <w:spacing w:val="21"/>
          <w:position w:val="10"/>
          <w:sz w:val="14"/>
          <w:szCs w:val="14"/>
        </w:rPr>
        <w:t xml:space="preserve"> </w:t>
      </w:r>
      <w:r>
        <w:t>The</w:t>
      </w:r>
      <w:r w:rsidR="002642BA">
        <w:rPr>
          <w:spacing w:val="-2"/>
        </w:rPr>
        <w:t xml:space="preserve"> </w:t>
      </w:r>
      <w:r>
        <w:t>burden</w:t>
      </w:r>
      <w:r w:rsidR="002642BA">
        <w:rPr>
          <w:spacing w:val="-2"/>
        </w:rPr>
        <w:t xml:space="preserve"> </w:t>
      </w:r>
      <w:r>
        <w:rPr>
          <w:spacing w:val="-2"/>
        </w:rPr>
        <w:t>of</w:t>
      </w:r>
      <w:r w:rsidR="002642BA">
        <w:rPr>
          <w:spacing w:val="2"/>
        </w:rPr>
        <w:t xml:space="preserve"> </w:t>
      </w:r>
      <w:r>
        <w:t>medication</w:t>
      </w:r>
      <w:r w:rsidR="002642BA">
        <w:t xml:space="preserve"> </w:t>
      </w:r>
      <w:r>
        <w:t>errors</w:t>
      </w:r>
      <w:r w:rsidR="002642BA">
        <w:t xml:space="preserve"> </w:t>
      </w:r>
      <w:r>
        <w:t>and</w:t>
      </w:r>
      <w:r w:rsidR="002642BA">
        <w:rPr>
          <w:spacing w:val="-2"/>
        </w:rPr>
        <w:t xml:space="preserve"> </w:t>
      </w:r>
      <w:r>
        <w:t>consequent</w:t>
      </w:r>
      <w:r w:rsidR="002642BA">
        <w:rPr>
          <w:spacing w:val="1"/>
        </w:rPr>
        <w:t xml:space="preserve"> </w:t>
      </w:r>
      <w:r>
        <w:t>adverse</w:t>
      </w:r>
      <w:r w:rsidR="002642BA">
        <w:t xml:space="preserve"> </w:t>
      </w:r>
      <w:r>
        <w:rPr>
          <w:spacing w:val="-2"/>
        </w:rPr>
        <w:t>drug</w:t>
      </w:r>
      <w:r w:rsidR="002642BA">
        <w:rPr>
          <w:spacing w:val="41"/>
        </w:rPr>
        <w:t xml:space="preserve"> </w:t>
      </w:r>
      <w:r>
        <w:t>events</w:t>
      </w:r>
      <w:r w:rsidR="002642BA">
        <w:t xml:space="preserve"> </w:t>
      </w:r>
      <w:r>
        <w:t>(ADEs)</w:t>
      </w:r>
      <w:r w:rsidR="002642BA">
        <w:t xml:space="preserve"> </w:t>
      </w:r>
      <w:r>
        <w:rPr>
          <w:spacing w:val="-2"/>
        </w:rPr>
        <w:t>have</w:t>
      </w:r>
      <w:r w:rsidR="002642BA">
        <w:rPr>
          <w:spacing w:val="1"/>
        </w:rPr>
        <w:t xml:space="preserve"> </w:t>
      </w:r>
      <w:r>
        <w:t>been</w:t>
      </w:r>
      <w:r w:rsidR="002642BA">
        <w:t xml:space="preserve"> </w:t>
      </w:r>
      <w:r>
        <w:rPr>
          <w:spacing w:val="-2"/>
        </w:rPr>
        <w:t>shown</w:t>
      </w:r>
      <w:r w:rsidR="002642BA">
        <w:t xml:space="preserve"> </w:t>
      </w:r>
      <w:r>
        <w:t>to</w:t>
      </w:r>
      <w:r w:rsidR="002642BA">
        <w:t xml:space="preserve"> </w:t>
      </w:r>
      <w:r>
        <w:rPr>
          <w:spacing w:val="-2"/>
        </w:rPr>
        <w:t>have</w:t>
      </w:r>
      <w:r w:rsidR="002642BA">
        <w:t xml:space="preserve"> </w:t>
      </w:r>
      <w:r>
        <w:t>large</w:t>
      </w:r>
      <w:r w:rsidR="002642BA">
        <w:rPr>
          <w:spacing w:val="-2"/>
        </w:rPr>
        <w:t xml:space="preserve"> </w:t>
      </w:r>
      <w:r>
        <w:t>effects</w:t>
      </w:r>
      <w:r w:rsidR="002642BA">
        <w:rPr>
          <w:spacing w:val="-2"/>
        </w:rPr>
        <w:t xml:space="preserve"> </w:t>
      </w:r>
      <w:r>
        <w:t>on</w:t>
      </w:r>
      <w:r w:rsidR="002642BA">
        <w:rPr>
          <w:spacing w:val="-3"/>
        </w:rPr>
        <w:t xml:space="preserve"> </w:t>
      </w:r>
      <w:r>
        <w:t>patient</w:t>
      </w:r>
      <w:r w:rsidR="002642BA">
        <w:t xml:space="preserve"> </w:t>
      </w:r>
      <w:r>
        <w:t>safety</w:t>
      </w:r>
      <w:r w:rsidR="002642BA">
        <w:rPr>
          <w:spacing w:val="-2"/>
        </w:rPr>
        <w:t xml:space="preserve"> </w:t>
      </w:r>
      <w:r>
        <w:rPr>
          <w:spacing w:val="-2"/>
        </w:rP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rPr>
          <w:spacing w:val="-2"/>
        </w:rPr>
        <w:t>care.</w:t>
      </w:r>
      <w:r>
        <w:rPr>
          <w:spacing w:val="-2"/>
          <w:position w:val="10"/>
          <w:sz w:val="14"/>
          <w:szCs w:val="14"/>
        </w:rPr>
        <w:t>52</w:t>
      </w:r>
      <w:r w:rsidR="002642BA">
        <w:rPr>
          <w:spacing w:val="96"/>
          <w:w w:val="99"/>
          <w:position w:val="10"/>
          <w:sz w:val="14"/>
          <w:szCs w:val="14"/>
        </w:rPr>
        <w:t xml:space="preserve"> </w:t>
      </w:r>
      <w:r>
        <w:t>Recent</w:t>
      </w:r>
      <w:r w:rsidR="002642BA">
        <w:t xml:space="preserve"> </w:t>
      </w:r>
      <w:r>
        <w:t>research</w:t>
      </w:r>
      <w:r w:rsidR="002642BA">
        <w:rPr>
          <w:spacing w:val="-2"/>
        </w:rPr>
        <w:t xml:space="preserve"> </w:t>
      </w:r>
      <w:r>
        <w:t>has</w:t>
      </w:r>
      <w:r w:rsidR="002642BA">
        <w:rPr>
          <w:spacing w:val="-2"/>
        </w:rPr>
        <w:t xml:space="preserve"> </w:t>
      </w:r>
      <w:r>
        <w:t>demonstrated</w:t>
      </w:r>
      <w:r w:rsidR="002642BA">
        <w:rPr>
          <w:spacing w:val="-2"/>
        </w:rPr>
        <w:t xml:space="preserve"> </w:t>
      </w:r>
      <w:r>
        <w:t>that</w:t>
      </w:r>
      <w:r w:rsidR="002642BA">
        <w:t xml:space="preserve"> </w:t>
      </w:r>
      <w:r>
        <w:t>technology</w:t>
      </w:r>
      <w:r w:rsidR="002642BA">
        <w:rPr>
          <w:spacing w:val="-2"/>
        </w:rPr>
        <w:t xml:space="preserve"> </w:t>
      </w:r>
      <w:r>
        <w:t>can</w:t>
      </w:r>
      <w:r w:rsidR="002642BA">
        <w:t xml:space="preserve"> </w:t>
      </w:r>
      <w:r>
        <w:t>be</w:t>
      </w:r>
      <w:r w:rsidR="002642BA">
        <w:rPr>
          <w:spacing w:val="-2"/>
        </w:rPr>
        <w:t xml:space="preserve"> </w:t>
      </w:r>
      <w:r>
        <w:t>used</w:t>
      </w:r>
      <w:r w:rsidR="002642BA">
        <w:rPr>
          <w:spacing w:val="-2"/>
        </w:rPr>
        <w:t xml:space="preserve"> </w:t>
      </w:r>
      <w:r>
        <w:t>to</w:t>
      </w:r>
      <w:r w:rsidR="002642BA">
        <w:rPr>
          <w:spacing w:val="-2"/>
        </w:rPr>
        <w:t xml:space="preserve"> </w:t>
      </w:r>
      <w:r>
        <w:t>decrease</w:t>
      </w:r>
      <w:r w:rsidR="002642BA">
        <w:t xml:space="preserve"> </w:t>
      </w:r>
      <w:r>
        <w:t>the</w:t>
      </w:r>
      <w:r w:rsidR="002642BA">
        <w:rPr>
          <w:spacing w:val="-2"/>
        </w:rPr>
        <w:t xml:space="preserve"> </w:t>
      </w:r>
      <w:r>
        <w:t>incidence</w:t>
      </w:r>
      <w:r w:rsidR="002642BA">
        <w:rPr>
          <w:spacing w:val="57"/>
        </w:rPr>
        <w:t xml:space="preserve"> </w:t>
      </w:r>
      <w:r>
        <w:rPr>
          <w:spacing w:val="-2"/>
        </w:rPr>
        <w:t>of</w:t>
      </w:r>
      <w:r w:rsidR="002642BA">
        <w:rPr>
          <w:spacing w:val="2"/>
        </w:rPr>
        <w:t xml:space="preserve"> </w:t>
      </w:r>
      <w:r>
        <w:t>medication</w:t>
      </w:r>
      <w:r w:rsidR="002642BA">
        <w:rPr>
          <w:spacing w:val="1"/>
        </w:rPr>
        <w:t xml:space="preserve"> </w:t>
      </w:r>
      <w:r>
        <w:t>errors.</w:t>
      </w:r>
      <w:r w:rsidR="002642BA">
        <w:t xml:space="preserve"> </w:t>
      </w:r>
      <w:r>
        <w:t>CPOE</w:t>
      </w:r>
      <w:r w:rsidR="002642BA">
        <w:t xml:space="preserve"> </w:t>
      </w:r>
      <w:r>
        <w:t>is</w:t>
      </w:r>
      <w:r w:rsidR="002642BA">
        <w:rPr>
          <w:spacing w:val="1"/>
        </w:rPr>
        <w:t xml:space="preserve"> </w:t>
      </w:r>
      <w:r>
        <w:t>one</w:t>
      </w:r>
      <w:r w:rsidR="002642BA">
        <w:rPr>
          <w:spacing w:val="-2"/>
        </w:rPr>
        <w:t xml:space="preserve"> </w:t>
      </w:r>
      <w:r>
        <w:rPr>
          <w:spacing w:val="-2"/>
        </w:rPr>
        <w:t>of</w:t>
      </w:r>
      <w:r w:rsidR="002642BA">
        <w:t xml:space="preserve"> </w:t>
      </w:r>
      <w:r>
        <w:t>the</w:t>
      </w:r>
      <w:r w:rsidR="002642BA">
        <w:rPr>
          <w:spacing w:val="-2"/>
        </w:rPr>
        <w:t xml:space="preserve"> </w:t>
      </w:r>
      <w:r>
        <w:t>most</w:t>
      </w:r>
      <w:r w:rsidR="002642BA">
        <w:t xml:space="preserve"> </w:t>
      </w:r>
      <w:r>
        <w:t>widely</w:t>
      </w:r>
      <w:r w:rsidR="002642BA">
        <w:rPr>
          <w:spacing w:val="-2"/>
        </w:rPr>
        <w:t xml:space="preserve"> </w:t>
      </w:r>
      <w:r>
        <w:t>promoted</w:t>
      </w:r>
      <w:r w:rsidR="002642BA">
        <w:rPr>
          <w:spacing w:val="-2"/>
        </w:rPr>
        <w:t xml:space="preserve"> </w:t>
      </w:r>
      <w:r>
        <w:t>applications</w:t>
      </w:r>
      <w:r w:rsidR="002642BA">
        <w:rPr>
          <w:spacing w:val="1"/>
        </w:rPr>
        <w:t xml:space="preserve"> </w:t>
      </w:r>
      <w:r>
        <w:t>to</w:t>
      </w:r>
      <w:r w:rsidR="002642BA">
        <w:rPr>
          <w:spacing w:val="-2"/>
        </w:rPr>
        <w:t xml:space="preserve"> </w:t>
      </w:r>
      <w:r>
        <w:t>help</w:t>
      </w:r>
      <w:r w:rsidR="002642BA">
        <w:t xml:space="preserve"> </w:t>
      </w:r>
      <w:r>
        <w:rPr>
          <w:spacing w:val="-2"/>
        </w:rPr>
        <w:t>clinicians</w:t>
      </w:r>
      <w:r w:rsidR="002642BA">
        <w:rPr>
          <w:spacing w:val="68"/>
        </w:rPr>
        <w:t xml:space="preserve"> </w:t>
      </w:r>
      <w:r>
        <w:t>create</w:t>
      </w:r>
      <w:r w:rsidR="002642BA">
        <w:t xml:space="preserve"> </w:t>
      </w:r>
      <w:r>
        <w:t>and</w:t>
      </w:r>
      <w:r w:rsidR="002642BA">
        <w:rPr>
          <w:spacing w:val="-5"/>
        </w:rPr>
        <w:t xml:space="preserve"> </w:t>
      </w:r>
      <w:r>
        <w:t>manage</w:t>
      </w:r>
      <w:r w:rsidR="002642BA">
        <w:rPr>
          <w:spacing w:val="-2"/>
        </w:rPr>
        <w:t xml:space="preserve"> </w:t>
      </w:r>
      <w:r>
        <w:t>medical</w:t>
      </w:r>
      <w:r w:rsidR="002642BA">
        <w:t xml:space="preserve"> </w:t>
      </w:r>
      <w:r>
        <w:t>orders.</w:t>
      </w:r>
      <w:r>
        <w:rPr>
          <w:position w:val="10"/>
          <w:sz w:val="14"/>
          <w:szCs w:val="14"/>
        </w:rPr>
        <w:t>13,58,63</w:t>
      </w:r>
      <w:r w:rsidR="002642BA">
        <w:rPr>
          <w:spacing w:val="21"/>
          <w:position w:val="10"/>
          <w:sz w:val="14"/>
          <w:szCs w:val="14"/>
        </w:rPr>
        <w:t xml:space="preserve"> </w:t>
      </w:r>
      <w:r>
        <w:t>CPOE</w:t>
      </w:r>
      <w:r w:rsidR="002642BA">
        <w:t xml:space="preserve"> </w:t>
      </w:r>
      <w:r>
        <w:t>replaces</w:t>
      </w:r>
      <w:r w:rsidR="002642BA">
        <w:rPr>
          <w:spacing w:val="-3"/>
        </w:rPr>
        <w:t xml:space="preserve"> </w:t>
      </w:r>
      <w:r>
        <w:t>traditional</w:t>
      </w:r>
      <w:r w:rsidR="002642BA">
        <w:t xml:space="preserve"> </w:t>
      </w:r>
      <w:r>
        <w:t>paper</w:t>
      </w:r>
      <w:r w:rsidR="002642BA">
        <w:rPr>
          <w:spacing w:val="-2"/>
        </w:rPr>
        <w:t xml:space="preserve"> </w:t>
      </w:r>
      <w:r>
        <w:t>tools,</w:t>
      </w:r>
      <w:r w:rsidR="002642BA">
        <w:t xml:space="preserve"> </w:t>
      </w:r>
      <w:r>
        <w:t>and</w:t>
      </w:r>
      <w:r w:rsidR="002642BA">
        <w:t xml:space="preserve"> </w:t>
      </w:r>
      <w:r>
        <w:t>can</w:t>
      </w:r>
      <w:r w:rsidR="002642BA">
        <w:t xml:space="preserve"> </w:t>
      </w:r>
      <w:r>
        <w:rPr>
          <w:spacing w:val="-2"/>
        </w:rPr>
        <w:t>improve</w:t>
      </w:r>
      <w:r w:rsidR="002642BA">
        <w:t xml:space="preserve"> </w:t>
      </w:r>
      <w:r>
        <w:t>communication</w:t>
      </w:r>
      <w:r w:rsidR="002642BA">
        <w:rPr>
          <w:spacing w:val="1"/>
        </w:rPr>
        <w:t xml:space="preserve"> </w:t>
      </w:r>
      <w:r>
        <w:t>and</w:t>
      </w:r>
      <w:r w:rsidR="002642BA">
        <w:t xml:space="preserve"> </w:t>
      </w:r>
      <w:r>
        <w:rPr>
          <w:spacing w:val="-2"/>
        </w:rPr>
        <w:t>provide</w:t>
      </w:r>
      <w:r w:rsidR="002642BA">
        <w:t xml:space="preserve"> </w:t>
      </w:r>
      <w:r>
        <w:t>a</w:t>
      </w:r>
      <w:r w:rsidR="002642BA">
        <w:t xml:space="preserve"> </w:t>
      </w:r>
      <w:r>
        <w:t>robust</w:t>
      </w:r>
      <w:r w:rsidR="002642BA">
        <w:rPr>
          <w:spacing w:val="1"/>
        </w:rPr>
        <w:t xml:space="preserve"> </w:t>
      </w:r>
      <w:r>
        <w:t>audit</w:t>
      </w:r>
      <w:r w:rsidR="002642BA">
        <w:rPr>
          <w:spacing w:val="-3"/>
        </w:rPr>
        <w:t xml:space="preserve"> </w:t>
      </w:r>
      <w:r>
        <w:t>trail.</w:t>
      </w:r>
      <w:r>
        <w:rPr>
          <w:position w:val="10"/>
          <w:sz w:val="14"/>
          <w:szCs w:val="14"/>
        </w:rPr>
        <w:t>53,67</w:t>
      </w:r>
    </w:p>
    <w:p w:rsidR="00113C9F" w:rsidRDefault="00722AC3" w:rsidP="007C0356">
      <w:pPr>
        <w:pStyle w:val="BodyText"/>
      </w:pPr>
      <w:r>
        <w:t>Large-scale</w:t>
      </w:r>
      <w:r w:rsidR="002642BA">
        <w:rPr>
          <w:spacing w:val="-2"/>
        </w:rPr>
        <w:t xml:space="preserve"> </w:t>
      </w:r>
      <w:r>
        <w:t>investment</w:t>
      </w:r>
      <w:r w:rsidR="002642BA">
        <w:t xml:space="preserve"> </w:t>
      </w:r>
      <w:r>
        <w:t>in,</w:t>
      </w:r>
      <w:r w:rsidR="002642BA">
        <w:rPr>
          <w:spacing w:val="2"/>
        </w:rPr>
        <w:t xml:space="preserve"> </w:t>
      </w:r>
      <w:r>
        <w:t>and</w:t>
      </w:r>
      <w:r w:rsidR="002642BA">
        <w:rPr>
          <w:spacing w:val="-2"/>
        </w:rPr>
        <w:t xml:space="preserve"> </w:t>
      </w:r>
      <w:r>
        <w:t>implementation</w:t>
      </w:r>
      <w:r w:rsidR="002642BA">
        <w:rPr>
          <w:spacing w:val="-2"/>
        </w:rPr>
        <w:t xml:space="preserve"> </w:t>
      </w:r>
      <w:r>
        <w:t>of,</w:t>
      </w:r>
      <w:r w:rsidR="002642BA">
        <w:rPr>
          <w:spacing w:val="2"/>
        </w:rPr>
        <w:t xml:space="preserve"> </w:t>
      </w:r>
      <w:r>
        <w:t>CPOE</w:t>
      </w:r>
      <w:r w:rsidR="002642BA">
        <w:rPr>
          <w:spacing w:val="-2"/>
        </w:rPr>
        <w:t xml:space="preserve"> </w:t>
      </w:r>
      <w:r>
        <w:t>has</w:t>
      </w:r>
      <w:r w:rsidR="002642BA">
        <w:rPr>
          <w:spacing w:val="-2"/>
        </w:rPr>
        <w:t xml:space="preserve"> </w:t>
      </w:r>
      <w:r>
        <w:t>been</w:t>
      </w:r>
      <w:r w:rsidR="002642BA">
        <w:rPr>
          <w:spacing w:val="-2"/>
        </w:rPr>
        <w:t xml:space="preserve"> </w:t>
      </w:r>
      <w:r>
        <w:t>justified</w:t>
      </w:r>
      <w:r w:rsidR="002642BA">
        <w:rPr>
          <w:spacing w:val="1"/>
        </w:rPr>
        <w:t xml:space="preserve"> </w:t>
      </w:r>
      <w:r>
        <w:t>on</w:t>
      </w:r>
      <w:r w:rsidR="002642BA">
        <w:rPr>
          <w:spacing w:val="-2"/>
        </w:rPr>
        <w:t xml:space="preserve"> </w:t>
      </w:r>
      <w:r>
        <w:t>the</w:t>
      </w:r>
      <w:r w:rsidR="002642BA">
        <w:t xml:space="preserve"> </w:t>
      </w:r>
      <w:r>
        <w:t>basis</w:t>
      </w:r>
      <w:r w:rsidR="002642BA">
        <w:t xml:space="preserve"> </w:t>
      </w:r>
      <w:r>
        <w:t>that</w:t>
      </w:r>
      <w:r w:rsidR="002642BA">
        <w:rPr>
          <w:spacing w:val="59"/>
        </w:rPr>
        <w:t xml:space="preserve"> </w:t>
      </w:r>
      <w:r>
        <w:t>it</w:t>
      </w:r>
      <w:r w:rsidR="002642BA">
        <w:rPr>
          <w:spacing w:val="1"/>
        </w:rPr>
        <w:t xml:space="preserve"> </w:t>
      </w:r>
      <w:r>
        <w:t>can</w:t>
      </w:r>
      <w:r w:rsidR="002642BA">
        <w:rPr>
          <w:spacing w:val="-2"/>
        </w:rPr>
        <w:t xml:space="preserve"> </w:t>
      </w:r>
      <w:r>
        <w:t>reduce</w:t>
      </w:r>
      <w:r w:rsidR="002642BA">
        <w:rPr>
          <w:spacing w:val="-2"/>
        </w:rPr>
        <w:t xml:space="preserve"> </w:t>
      </w:r>
      <w:r>
        <w:t>unwarranted</w:t>
      </w:r>
      <w:r w:rsidR="002642BA">
        <w:t xml:space="preserve"> </w:t>
      </w:r>
      <w:r>
        <w:t>variation</w:t>
      </w:r>
      <w:r w:rsidR="002642BA">
        <w:t xml:space="preserve"> </w:t>
      </w:r>
      <w:r>
        <w:t>in</w:t>
      </w:r>
      <w:r w:rsidR="002642BA">
        <w:t xml:space="preserve"> </w:t>
      </w:r>
      <w:r>
        <w:t>the</w:t>
      </w:r>
      <w:r w:rsidR="002642BA">
        <w:rPr>
          <w:spacing w:val="-4"/>
        </w:rPr>
        <w:t xml:space="preserve"> </w:t>
      </w:r>
      <w:r>
        <w:t>quality</w:t>
      </w:r>
      <w:r w:rsidR="002642BA">
        <w:rPr>
          <w:spacing w:val="-3"/>
        </w:rPr>
        <w:t xml:space="preserve"> </w:t>
      </w:r>
      <w:r>
        <w:rPr>
          <w:spacing w:val="-2"/>
        </w:rPr>
        <w:t>of</w:t>
      </w:r>
      <w:r w:rsidR="002642BA">
        <w:rPr>
          <w:spacing w:val="4"/>
        </w:rPr>
        <w:t xml:space="preserve"> </w:t>
      </w:r>
      <w:r>
        <w:t>health</w:t>
      </w:r>
      <w:r w:rsidR="002642BA">
        <w:rPr>
          <w:spacing w:val="-2"/>
        </w:rPr>
        <w:t xml:space="preserve"> </w:t>
      </w:r>
      <w:r>
        <w:t>care.</w:t>
      </w:r>
      <w:r>
        <w:rPr>
          <w:position w:val="10"/>
          <w:sz w:val="14"/>
        </w:rPr>
        <w:t>60,67</w:t>
      </w:r>
      <w:r w:rsidR="002642BA">
        <w:rPr>
          <w:spacing w:val="21"/>
          <w:position w:val="10"/>
          <w:sz w:val="14"/>
        </w:rPr>
        <w:t xml:space="preserve"> </w:t>
      </w:r>
      <w:r>
        <w:t>However,</w:t>
      </w:r>
      <w:r w:rsidR="002642BA">
        <w:rPr>
          <w:spacing w:val="2"/>
        </w:rPr>
        <w:t xml:space="preserve"> </w:t>
      </w:r>
      <w:r>
        <w:t>despite</w:t>
      </w:r>
      <w:r w:rsidR="002642BA">
        <w:rPr>
          <w:spacing w:val="-2"/>
        </w:rPr>
        <w:t xml:space="preserve"> </w:t>
      </w:r>
      <w:r>
        <w:t>the</w:t>
      </w:r>
      <w:r w:rsidR="002642BA">
        <w:rPr>
          <w:spacing w:val="58"/>
        </w:rPr>
        <w:t xml:space="preserve"> </w:t>
      </w:r>
      <w:r>
        <w:t>potential</w:t>
      </w:r>
      <w:r w:rsidR="002642BA">
        <w:t xml:space="preserve"> </w:t>
      </w:r>
      <w:r>
        <w:t>benefits,</w:t>
      </w:r>
      <w:r w:rsidR="002642BA">
        <w:t xml:space="preserve"> </w:t>
      </w:r>
      <w:r>
        <w:t>CPOE</w:t>
      </w:r>
      <w:r w:rsidR="002642BA">
        <w:rPr>
          <w:spacing w:val="-2"/>
        </w:rPr>
        <w:t xml:space="preserve"> </w:t>
      </w:r>
      <w:r>
        <w:t>systems</w:t>
      </w:r>
      <w:r w:rsidR="002642BA">
        <w:rPr>
          <w:spacing w:val="-2"/>
        </w:rPr>
        <w:t xml:space="preserve"> </w:t>
      </w:r>
      <w:r>
        <w:rPr>
          <w:spacing w:val="-2"/>
        </w:rPr>
        <w:t>have</w:t>
      </w:r>
      <w:r w:rsidR="002642BA">
        <w:t xml:space="preserve"> </w:t>
      </w:r>
      <w:r>
        <w:t>not</w:t>
      </w:r>
      <w:r w:rsidR="002642BA">
        <w:t xml:space="preserve"> </w:t>
      </w:r>
      <w:r>
        <w:rPr>
          <w:spacing w:val="-2"/>
        </w:rPr>
        <w:t>yet</w:t>
      </w:r>
      <w:r w:rsidR="002642BA">
        <w:rPr>
          <w:spacing w:val="2"/>
        </w:rPr>
        <w:t xml:space="preserve"> </w:t>
      </w:r>
      <w:r>
        <w:rPr>
          <w:spacing w:val="-2"/>
        </w:rPr>
        <w:t>been</w:t>
      </w:r>
      <w:r w:rsidR="002642BA">
        <w:t xml:space="preserve"> </w:t>
      </w:r>
      <w:r>
        <w:t>widely</w:t>
      </w:r>
      <w:r w:rsidR="002642BA">
        <w:rPr>
          <w:spacing w:val="-2"/>
        </w:rPr>
        <w:t xml:space="preserve"> </w:t>
      </w:r>
      <w:r>
        <w:t>adopted</w:t>
      </w:r>
      <w:r w:rsidR="002642BA">
        <w:t xml:space="preserve"> </w:t>
      </w:r>
      <w:r>
        <w:t>by</w:t>
      </w:r>
      <w:r w:rsidR="002642BA">
        <w:rPr>
          <w:spacing w:val="-2"/>
        </w:rPr>
        <w:t xml:space="preserve"> </w:t>
      </w:r>
      <w:r>
        <w:t>health</w:t>
      </w:r>
      <w:r w:rsidR="002642BA">
        <w:rPr>
          <w:spacing w:val="1"/>
        </w:rPr>
        <w:t xml:space="preserve"> </w:t>
      </w:r>
      <w:r>
        <w:t>service</w:t>
      </w:r>
      <w:r w:rsidR="002642BA">
        <w:rPr>
          <w:spacing w:val="67"/>
        </w:rPr>
        <w:t xml:space="preserve"> </w:t>
      </w:r>
      <w:r>
        <w:t>organisations</w:t>
      </w:r>
      <w:r w:rsidR="002642BA">
        <w:t xml:space="preserve"> </w:t>
      </w:r>
      <w:r>
        <w:t>in</w:t>
      </w:r>
      <w:r w:rsidR="002642BA">
        <w:t xml:space="preserve"> </w:t>
      </w:r>
      <w:r>
        <w:rPr>
          <w:spacing w:val="-2"/>
        </w:rPr>
        <w:t>Australia.</w:t>
      </w:r>
      <w:r>
        <w:rPr>
          <w:spacing w:val="-2"/>
          <w:position w:val="10"/>
          <w:sz w:val="14"/>
        </w:rPr>
        <w:t>13</w:t>
      </w:r>
      <w:r w:rsidR="002642BA">
        <w:rPr>
          <w:spacing w:val="23"/>
          <w:position w:val="10"/>
          <w:sz w:val="14"/>
        </w:rPr>
        <w:t xml:space="preserve"> </w:t>
      </w:r>
      <w:r>
        <w:t>This</w:t>
      </w:r>
      <w:r w:rsidR="002642BA">
        <w:rPr>
          <w:spacing w:val="1"/>
        </w:rPr>
        <w:t xml:space="preserve"> </w:t>
      </w:r>
      <w:r>
        <w:t>may</w:t>
      </w:r>
      <w:r w:rsidR="002642BA">
        <w:rPr>
          <w:spacing w:val="-2"/>
        </w:rPr>
        <w:t xml:space="preserve"> </w:t>
      </w:r>
      <w:r>
        <w:t>be</w:t>
      </w:r>
      <w:r w:rsidR="002642BA">
        <w:t xml:space="preserve"> </w:t>
      </w:r>
      <w:r>
        <w:rPr>
          <w:spacing w:val="-2"/>
        </w:rPr>
        <w:t>partially</w:t>
      </w:r>
      <w:r w:rsidR="002642BA">
        <w:t xml:space="preserve"> </w:t>
      </w:r>
      <w:r>
        <w:t>attributed</w:t>
      </w:r>
      <w:r w:rsidR="002642BA">
        <w:rPr>
          <w:spacing w:val="-3"/>
        </w:rPr>
        <w:t xml:space="preserve"> </w:t>
      </w:r>
      <w:r>
        <w:t>to</w:t>
      </w:r>
      <w:r w:rsidR="002642BA">
        <w:rPr>
          <w:spacing w:val="-2"/>
        </w:rPr>
        <w:t xml:space="preserve"> </w:t>
      </w:r>
      <w:r>
        <w:t>high</w:t>
      </w:r>
      <w:r w:rsidR="002642BA">
        <w:rPr>
          <w:spacing w:val="1"/>
        </w:rPr>
        <w:t xml:space="preserve"> </w:t>
      </w:r>
      <w:r>
        <w:t>initial</w:t>
      </w:r>
      <w:r w:rsidR="002642BA">
        <w:t xml:space="preserve"> </w:t>
      </w:r>
      <w:r>
        <w:rPr>
          <w:spacing w:val="-2"/>
        </w:rPr>
        <w:t>and</w:t>
      </w:r>
      <w:r w:rsidR="002642BA">
        <w:rPr>
          <w:spacing w:val="1"/>
        </w:rPr>
        <w:t xml:space="preserve"> </w:t>
      </w:r>
      <w:r>
        <w:t>ongoing</w:t>
      </w:r>
      <w:r w:rsidR="002642BA">
        <w:rPr>
          <w:spacing w:val="1"/>
        </w:rPr>
        <w:t xml:space="preserve"> </w:t>
      </w:r>
      <w:r>
        <w:t>costs,</w:t>
      </w:r>
      <w:r w:rsidR="002642BA">
        <w:rPr>
          <w:spacing w:val="83"/>
        </w:rPr>
        <w:t xml:space="preserve"> </w:t>
      </w:r>
      <w:r>
        <w:t>but</w:t>
      </w:r>
      <w:r w:rsidR="002642BA">
        <w:rPr>
          <w:spacing w:val="2"/>
        </w:rPr>
        <w:t xml:space="preserve"> </w:t>
      </w:r>
      <w:r>
        <w:t>organisations</w:t>
      </w:r>
      <w:r w:rsidR="002642BA">
        <w:rPr>
          <w:spacing w:val="1"/>
        </w:rPr>
        <w:t xml:space="preserve"> </w:t>
      </w:r>
      <w:r>
        <w:t>are</w:t>
      </w:r>
      <w:r w:rsidR="002642BA">
        <w:t xml:space="preserve"> </w:t>
      </w:r>
      <w:r>
        <w:rPr>
          <w:spacing w:val="-2"/>
        </w:rPr>
        <w:t>also</w:t>
      </w:r>
      <w:r w:rsidR="002642BA">
        <w:t xml:space="preserve"> </w:t>
      </w:r>
      <w:r>
        <w:t>unsure</w:t>
      </w:r>
      <w:r w:rsidR="002642BA">
        <w:t xml:space="preserve"> </w:t>
      </w:r>
      <w:r>
        <w:t>about</w:t>
      </w:r>
      <w:r w:rsidR="002642BA">
        <w:t xml:space="preserve"> </w:t>
      </w:r>
      <w:r>
        <w:t>how</w:t>
      </w:r>
      <w:r w:rsidR="002642BA">
        <w:rPr>
          <w:spacing w:val="-3"/>
        </w:rPr>
        <w:t xml:space="preserve"> </w:t>
      </w:r>
      <w:r>
        <w:t>much</w:t>
      </w:r>
      <w:r w:rsidR="002642BA">
        <w:t xml:space="preserve"> </w:t>
      </w:r>
      <w:r>
        <w:t>CPOE</w:t>
      </w:r>
      <w:r w:rsidR="002642BA">
        <w:t xml:space="preserve"> </w:t>
      </w:r>
      <w:r>
        <w:t>can</w:t>
      </w:r>
      <w:r w:rsidR="002642BA">
        <w:rPr>
          <w:spacing w:val="-2"/>
        </w:rPr>
        <w:t xml:space="preserve"> </w:t>
      </w:r>
      <w:r>
        <w:t>contribute</w:t>
      </w:r>
      <w:r w:rsidR="002642BA">
        <w:rPr>
          <w:spacing w:val="-2"/>
        </w:rPr>
        <w:t xml:space="preserve"> </w:t>
      </w:r>
      <w:r>
        <w:t>to</w:t>
      </w:r>
      <w:r w:rsidR="002642BA">
        <w:t xml:space="preserve"> </w:t>
      </w:r>
      <w:r>
        <w:t>better</w:t>
      </w:r>
      <w:r w:rsidR="002642BA">
        <w:t xml:space="preserve"> </w:t>
      </w:r>
      <w:r>
        <w:t>health</w:t>
      </w:r>
      <w:r w:rsidR="002642BA">
        <w:rPr>
          <w:spacing w:val="57"/>
        </w:rPr>
        <w:t xml:space="preserve"> </w:t>
      </w:r>
      <w:r>
        <w:t>care.</w:t>
      </w:r>
    </w:p>
    <w:p w:rsidR="0021177D" w:rsidRDefault="00722AC3" w:rsidP="007C0356">
      <w:pPr>
        <w:pStyle w:val="BodyText"/>
        <w:rPr>
          <w:sz w:val="14"/>
          <w:szCs w:val="14"/>
        </w:rPr>
      </w:pPr>
      <w:r>
        <w:t>The</w:t>
      </w:r>
      <w:r w:rsidR="002642BA">
        <w:rPr>
          <w:spacing w:val="-2"/>
        </w:rPr>
        <w:t xml:space="preserve"> </w:t>
      </w:r>
      <w:r>
        <w:t>evidence</w:t>
      </w:r>
      <w:r w:rsidR="002642BA">
        <w:rPr>
          <w:spacing w:val="1"/>
        </w:rPr>
        <w:t xml:space="preserve"> </w:t>
      </w:r>
      <w:r>
        <w:t>underpinning</w:t>
      </w:r>
      <w:r w:rsidR="002642BA">
        <w:rPr>
          <w:spacing w:val="1"/>
        </w:rPr>
        <w:t xml:space="preserve"> </w:t>
      </w:r>
      <w:r>
        <w:t>the</w:t>
      </w:r>
      <w:r w:rsidR="002642BA">
        <w:rPr>
          <w:spacing w:val="-2"/>
        </w:rPr>
        <w:t xml:space="preserve"> </w:t>
      </w:r>
      <w:r>
        <w:t>effects</w:t>
      </w:r>
      <w:r w:rsidR="002642BA">
        <w:rPr>
          <w:spacing w:val="1"/>
        </w:rPr>
        <w:t xml:space="preserve"> </w:t>
      </w:r>
      <w:r>
        <w:rPr>
          <w:spacing w:val="-2"/>
        </w:rPr>
        <w:t>of</w:t>
      </w:r>
      <w:r w:rsidR="002642BA">
        <w:rPr>
          <w:spacing w:val="2"/>
        </w:rPr>
        <w:t xml:space="preserve"> </w:t>
      </w:r>
      <w:r>
        <w:t>CPOE</w:t>
      </w:r>
      <w:r w:rsidR="002642BA">
        <w:t xml:space="preserve"> </w:t>
      </w:r>
      <w:r>
        <w:rPr>
          <w:spacing w:val="-2"/>
        </w:rPr>
        <w:t>on</w:t>
      </w:r>
      <w:r w:rsidR="002642BA">
        <w:t xml:space="preserve"> </w:t>
      </w:r>
      <w:r>
        <w:t>most</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outcomes</w:t>
      </w:r>
      <w:r w:rsidR="002642BA">
        <w:rPr>
          <w:spacing w:val="40"/>
        </w:rPr>
        <w:t xml:space="preserve"> </w:t>
      </w:r>
      <w:r>
        <w:t>remains</w:t>
      </w:r>
      <w:r w:rsidR="002642BA">
        <w:t xml:space="preserve"> </w:t>
      </w:r>
      <w:r>
        <w:t>uncertain.</w:t>
      </w:r>
      <w:r>
        <w:rPr>
          <w:position w:val="10"/>
          <w:sz w:val="14"/>
          <w:szCs w:val="14"/>
        </w:rPr>
        <w:t>13,60</w:t>
      </w:r>
      <w:r w:rsidR="002642BA">
        <w:rPr>
          <w:spacing w:val="22"/>
          <w:position w:val="10"/>
          <w:sz w:val="14"/>
          <w:szCs w:val="14"/>
        </w:rPr>
        <w:t xml:space="preserve"> </w:t>
      </w:r>
      <w:r>
        <w:t>CPOE</w:t>
      </w:r>
      <w:r w:rsidR="002642BA">
        <w:t xml:space="preserve"> </w:t>
      </w:r>
      <w:r>
        <w:t>appears</w:t>
      </w:r>
      <w:r w:rsidR="002642BA">
        <w:rPr>
          <w:spacing w:val="-3"/>
        </w:rPr>
        <w:t xml:space="preserve"> </w:t>
      </w:r>
      <w:r>
        <w:t>to</w:t>
      </w:r>
      <w:r w:rsidR="002642BA">
        <w:t xml:space="preserve"> </w:t>
      </w:r>
      <w:r>
        <w:rPr>
          <w:spacing w:val="-2"/>
        </w:rPr>
        <w:t>have</w:t>
      </w:r>
      <w:r w:rsidR="002642BA">
        <w:t xml:space="preserve"> </w:t>
      </w:r>
      <w:r>
        <w:t>a</w:t>
      </w:r>
      <w:r w:rsidR="002642BA">
        <w:rPr>
          <w:spacing w:val="-3"/>
        </w:rPr>
        <w:t xml:space="preserve"> </w:t>
      </w:r>
      <w:r>
        <w:t>limited</w:t>
      </w:r>
      <w:r w:rsidR="002642BA">
        <w:t xml:space="preserve"> </w:t>
      </w:r>
      <w:r>
        <w:t>effect</w:t>
      </w:r>
      <w:r w:rsidR="002642BA">
        <w:t xml:space="preserve"> </w:t>
      </w:r>
      <w:r>
        <w:t>on</w:t>
      </w:r>
      <w:r w:rsidR="002642BA">
        <w:t xml:space="preserve"> </w:t>
      </w:r>
      <w:r>
        <w:t>hospital</w:t>
      </w:r>
      <w:r w:rsidR="002642BA">
        <w:rPr>
          <w:spacing w:val="-4"/>
        </w:rPr>
        <w:t xml:space="preserve"> </w:t>
      </w:r>
      <w:r>
        <w:t>mortality</w:t>
      </w:r>
      <w:r w:rsidR="002642BA">
        <w:rPr>
          <w:spacing w:val="-2"/>
        </w:rPr>
        <w:t xml:space="preserve"> </w:t>
      </w:r>
      <w:r>
        <w:t>and</w:t>
      </w:r>
      <w:r w:rsidR="002642BA">
        <w:rPr>
          <w:spacing w:val="46"/>
        </w:rPr>
        <w:t xml:space="preserve"> </w:t>
      </w:r>
      <w:r>
        <w:t>length</w:t>
      </w:r>
      <w:r w:rsidR="002642BA">
        <w:rPr>
          <w:spacing w:val="-3"/>
        </w:rPr>
        <w:t xml:space="preserve"> </w:t>
      </w:r>
      <w:r>
        <w:rPr>
          <w:spacing w:val="-2"/>
        </w:rPr>
        <w:t>of</w:t>
      </w:r>
      <w:r w:rsidR="002642BA">
        <w:rPr>
          <w:spacing w:val="2"/>
        </w:rPr>
        <w:t xml:space="preserve"> </w:t>
      </w:r>
      <w:r>
        <w:t>stay.</w:t>
      </w:r>
      <w:r>
        <w:rPr>
          <w:position w:val="10"/>
          <w:sz w:val="14"/>
          <w:szCs w:val="14"/>
        </w:rPr>
        <w:t>60</w:t>
      </w:r>
      <w:r w:rsidR="002642BA">
        <w:rPr>
          <w:spacing w:val="23"/>
          <w:position w:val="10"/>
          <w:sz w:val="14"/>
          <w:szCs w:val="14"/>
        </w:rPr>
        <w:t xml:space="preserve"> </w:t>
      </w:r>
      <w:r>
        <w:t>However,</w:t>
      </w:r>
      <w:r w:rsidR="002642BA">
        <w:t xml:space="preserve"> </w:t>
      </w:r>
      <w:r>
        <w:t>the</w:t>
      </w:r>
      <w:r w:rsidR="002642BA">
        <w:rPr>
          <w:spacing w:val="-2"/>
        </w:rPr>
        <w:t xml:space="preserve"> </w:t>
      </w:r>
      <w:r>
        <w:t>results</w:t>
      </w:r>
      <w:r w:rsidR="002642BA">
        <w:rPr>
          <w:spacing w:val="-2"/>
        </w:rPr>
        <w:t xml:space="preserve"> </w:t>
      </w:r>
      <w:r>
        <w:rPr>
          <w:spacing w:val="-2"/>
        </w:rPr>
        <w:t>of</w:t>
      </w:r>
      <w:r w:rsidR="002642BA">
        <w:rPr>
          <w:spacing w:val="2"/>
        </w:rPr>
        <w:t xml:space="preserve"> </w:t>
      </w:r>
      <w:r>
        <w:t>some</w:t>
      </w:r>
      <w:r w:rsidR="002642BA">
        <w:t xml:space="preserve"> </w:t>
      </w:r>
      <w:r>
        <w:t>pre-post</w:t>
      </w:r>
      <w:r w:rsidR="002642BA">
        <w:rPr>
          <w:spacing w:val="2"/>
        </w:rPr>
        <w:t xml:space="preserve"> </w:t>
      </w:r>
      <w:r>
        <w:t>design</w:t>
      </w:r>
      <w:r w:rsidR="002642BA">
        <w:rPr>
          <w:spacing w:val="-2"/>
        </w:rPr>
        <w:t xml:space="preserve"> </w:t>
      </w:r>
      <w:r>
        <w:t>studies,</w:t>
      </w:r>
      <w:r w:rsidR="002642BA">
        <w:t xml:space="preserve"> </w:t>
      </w:r>
      <w:r>
        <w:t>randomised</w:t>
      </w:r>
      <w:r w:rsidR="002642BA">
        <w:t xml:space="preserve"> </w:t>
      </w:r>
      <w:r>
        <w:t>control</w:t>
      </w:r>
      <w:r w:rsidR="002642BA">
        <w:rPr>
          <w:spacing w:val="36"/>
        </w:rPr>
        <w:t xml:space="preserve"> </w:t>
      </w:r>
      <w:r>
        <w:t>trials</w:t>
      </w:r>
      <w:r w:rsidR="002642BA">
        <w:rPr>
          <w:spacing w:val="1"/>
        </w:rPr>
        <w:t xml:space="preserve"> </w:t>
      </w:r>
      <w:r>
        <w:t>and</w:t>
      </w:r>
      <w:r w:rsidR="002642BA">
        <w:rPr>
          <w:spacing w:val="-2"/>
        </w:rPr>
        <w:t xml:space="preserve"> </w:t>
      </w:r>
      <w:r>
        <w:t>time</w:t>
      </w:r>
      <w:r w:rsidR="002642BA">
        <w:rPr>
          <w:spacing w:val="-2"/>
        </w:rPr>
        <w:t xml:space="preserve"> </w:t>
      </w:r>
      <w:r>
        <w:t>series</w:t>
      </w:r>
      <w:r w:rsidR="002642BA">
        <w:rPr>
          <w:spacing w:val="1"/>
        </w:rPr>
        <w:t xml:space="preserve"> </w:t>
      </w:r>
      <w:r>
        <w:rPr>
          <w:spacing w:val="-2"/>
        </w:rPr>
        <w:t>studies</w:t>
      </w:r>
      <w:r w:rsidR="002642BA">
        <w:rPr>
          <w:spacing w:val="1"/>
        </w:rPr>
        <w:t xml:space="preserve"> </w:t>
      </w:r>
      <w:r>
        <w:t>suggested</w:t>
      </w:r>
      <w:r w:rsidR="002642BA">
        <w:rPr>
          <w:spacing w:val="-2"/>
        </w:rPr>
        <w:t xml:space="preserve"> </w:t>
      </w:r>
      <w:r>
        <w:t>that</w:t>
      </w:r>
      <w:r w:rsidR="002642BA">
        <w:rPr>
          <w:spacing w:val="2"/>
        </w:rPr>
        <w:t xml:space="preserve"> </w:t>
      </w:r>
      <w:r>
        <w:rPr>
          <w:spacing w:val="-2"/>
        </w:rPr>
        <w:t>CPOE</w:t>
      </w:r>
      <w:r w:rsidR="002642BA">
        <w:t xml:space="preserve"> </w:t>
      </w:r>
      <w:r>
        <w:t>systems</w:t>
      </w:r>
      <w:r w:rsidR="002642BA">
        <w:rPr>
          <w:spacing w:val="-2"/>
        </w:rPr>
        <w:t xml:space="preserve"> </w:t>
      </w:r>
      <w:r>
        <w:rPr>
          <w:spacing w:val="-2"/>
        </w:rPr>
        <w:t>have</w:t>
      </w:r>
      <w:r w:rsidR="002642BA">
        <w:rPr>
          <w:spacing w:val="1"/>
        </w:rPr>
        <w:t xml:space="preserve"> </w:t>
      </w:r>
      <w:r>
        <w:t>a</w:t>
      </w:r>
      <w:r w:rsidR="002642BA">
        <w:t xml:space="preserve"> </w:t>
      </w:r>
      <w:r>
        <w:t>positive</w:t>
      </w:r>
      <w:r w:rsidR="002642BA">
        <w:t xml:space="preserve"> </w:t>
      </w:r>
      <w:r>
        <w:t>effect</w:t>
      </w:r>
      <w:r w:rsidR="002642BA">
        <w:t xml:space="preserve"> </w:t>
      </w:r>
      <w:r>
        <w:t>on</w:t>
      </w:r>
      <w:r w:rsidR="002642BA">
        <w:rPr>
          <w:spacing w:val="64"/>
        </w:rPr>
        <w:t xml:space="preserve"> </w:t>
      </w:r>
      <w:r>
        <w:t>medication</w:t>
      </w:r>
      <w:r w:rsidR="002642BA">
        <w:t xml:space="preserve"> </w:t>
      </w:r>
      <w:r>
        <w:lastRenderedPageBreak/>
        <w:t>errors</w:t>
      </w:r>
      <w:r w:rsidR="002642BA">
        <w:rPr>
          <w:spacing w:val="1"/>
        </w:rPr>
        <w:t xml:space="preserve"> </w:t>
      </w:r>
      <w:r>
        <w:t>and</w:t>
      </w:r>
      <w:r w:rsidR="002642BA">
        <w:rPr>
          <w:spacing w:val="-2"/>
        </w:rPr>
        <w:t xml:space="preserve"> </w:t>
      </w:r>
      <w:r>
        <w:rPr>
          <w:spacing w:val="-2"/>
        </w:rPr>
        <w:t>ADEs.</w:t>
      </w:r>
      <w:r w:rsidR="002642BA">
        <w:rPr>
          <w:spacing w:val="2"/>
        </w:rPr>
        <w:t xml:space="preserve"> </w:t>
      </w:r>
      <w:r>
        <w:t>CPOE</w:t>
      </w:r>
      <w:r w:rsidR="002642BA">
        <w:rPr>
          <w:spacing w:val="-2"/>
        </w:rPr>
        <w:t xml:space="preserve"> </w:t>
      </w:r>
      <w:r>
        <w:t>in</w:t>
      </w:r>
      <w:r w:rsidR="002642BA">
        <w:t xml:space="preserve"> </w:t>
      </w:r>
      <w:r>
        <w:t>hospital</w:t>
      </w:r>
      <w:r w:rsidR="002642BA">
        <w:t xml:space="preserve"> </w:t>
      </w:r>
      <w:r>
        <w:t>settings</w:t>
      </w:r>
      <w:r w:rsidR="002642BA">
        <w:rPr>
          <w:spacing w:val="1"/>
        </w:rPr>
        <w:t xml:space="preserve"> </w:t>
      </w:r>
      <w:r>
        <w:rPr>
          <w:spacing w:val="-2"/>
        </w:rPr>
        <w:t>was</w:t>
      </w:r>
      <w:r w:rsidR="002642BA">
        <w:rPr>
          <w:spacing w:val="1"/>
        </w:rPr>
        <w:t xml:space="preserve"> </w:t>
      </w:r>
      <w:r>
        <w:t>associated</w:t>
      </w:r>
      <w:r w:rsidR="002642BA">
        <w:t xml:space="preserve"> </w:t>
      </w:r>
      <w:r>
        <w:rPr>
          <w:spacing w:val="-2"/>
        </w:rPr>
        <w:t>with</w:t>
      </w:r>
      <w:r w:rsidR="002642BA">
        <w:t xml:space="preserve"> </w:t>
      </w:r>
      <w:r>
        <w:t>reduced</w:t>
      </w:r>
      <w:r w:rsidR="002642BA">
        <w:rPr>
          <w:spacing w:val="60"/>
        </w:rPr>
        <w:t xml:space="preserve"> </w:t>
      </w:r>
      <w:r>
        <w:t>numbers</w:t>
      </w:r>
      <w:r w:rsidR="002642BA">
        <w:rPr>
          <w:spacing w:val="-3"/>
        </w:rPr>
        <w:t xml:space="preserve"> </w:t>
      </w:r>
      <w:r>
        <w:rPr>
          <w:spacing w:val="-2"/>
        </w:rPr>
        <w:t>of</w:t>
      </w:r>
      <w:r w:rsidR="002642BA">
        <w:t xml:space="preserve"> </w:t>
      </w:r>
      <w:r>
        <w:t>medication</w:t>
      </w:r>
      <w:r w:rsidR="002642BA">
        <w:t xml:space="preserve"> </w:t>
      </w:r>
      <w:r>
        <w:t>errors</w:t>
      </w:r>
      <w:r w:rsidR="002642BA">
        <w:rPr>
          <w:spacing w:val="1"/>
        </w:rPr>
        <w:t xml:space="preserve"> </w:t>
      </w:r>
      <w:r>
        <w:t>and</w:t>
      </w:r>
      <w:r w:rsidR="002642BA">
        <w:rPr>
          <w:spacing w:val="-2"/>
        </w:rPr>
        <w:t xml:space="preserve"> </w:t>
      </w:r>
      <w:r>
        <w:t>ADEs</w:t>
      </w:r>
      <w:r w:rsidR="002642BA">
        <w:rPr>
          <w:spacing w:val="1"/>
        </w:rPr>
        <w:t xml:space="preserve"> </w:t>
      </w:r>
      <w:r>
        <w:t>in</w:t>
      </w:r>
      <w:r w:rsidR="002642BA">
        <w:rPr>
          <w:spacing w:val="-2"/>
        </w:rPr>
        <w:t xml:space="preserve"> </w:t>
      </w:r>
      <w:r>
        <w:t>more</w:t>
      </w:r>
      <w:r w:rsidR="002642BA">
        <w:rPr>
          <w:spacing w:val="-2"/>
        </w:rPr>
        <w:t xml:space="preserve"> </w:t>
      </w:r>
      <w:r>
        <w:t>than</w:t>
      </w:r>
      <w:r w:rsidR="002642BA">
        <w:rPr>
          <w:spacing w:val="1"/>
        </w:rPr>
        <w:t xml:space="preserve"> </w:t>
      </w:r>
      <w:r>
        <w:t>50%</w:t>
      </w:r>
      <w:r w:rsidR="002642BA">
        <w:rPr>
          <w:spacing w:val="-2"/>
        </w:rPr>
        <w:t xml:space="preserve"> </w:t>
      </w:r>
      <w:r>
        <w:rPr>
          <w:spacing w:val="-2"/>
        </w:rPr>
        <w:t>of</w:t>
      </w:r>
      <w:r w:rsidR="002642BA">
        <w:rPr>
          <w:spacing w:val="2"/>
        </w:rPr>
        <w:t xml:space="preserve"> </w:t>
      </w:r>
      <w:r>
        <w:t>studies.</w:t>
      </w:r>
      <w:r>
        <w:rPr>
          <w:position w:val="10"/>
          <w:sz w:val="14"/>
          <w:szCs w:val="14"/>
        </w:rPr>
        <w:t>64</w:t>
      </w:r>
      <w:r w:rsidR="002642BA">
        <w:rPr>
          <w:spacing w:val="23"/>
          <w:position w:val="10"/>
          <w:sz w:val="14"/>
          <w:szCs w:val="14"/>
        </w:rPr>
        <w:t xml:space="preserve"> </w:t>
      </w:r>
      <w:r>
        <w:t>Also,</w:t>
      </w:r>
      <w:r w:rsidR="002642BA">
        <w:t xml:space="preserve"> </w:t>
      </w:r>
      <w:r>
        <w:t>the</w:t>
      </w:r>
      <w:r w:rsidR="002642BA">
        <w:t xml:space="preserve"> </w:t>
      </w:r>
      <w:r>
        <w:t>automated</w:t>
      </w:r>
      <w:r w:rsidR="002642BA">
        <w:rPr>
          <w:spacing w:val="42"/>
        </w:rPr>
        <w:t xml:space="preserve"> </w:t>
      </w:r>
      <w:r>
        <w:t>dose</w:t>
      </w:r>
      <w:r w:rsidR="002642BA">
        <w:t xml:space="preserve"> </w:t>
      </w:r>
      <w:r>
        <w:t>calculation</w:t>
      </w:r>
      <w:r w:rsidR="002642BA">
        <w:rPr>
          <w:spacing w:val="-2"/>
        </w:rPr>
        <w:t xml:space="preserve"> </w:t>
      </w:r>
      <w:r>
        <w:t>feature</w:t>
      </w:r>
      <w:r w:rsidR="002642BA">
        <w:t xml:space="preserve"> </w:t>
      </w:r>
      <w:r>
        <w:rPr>
          <w:spacing w:val="-2"/>
        </w:rPr>
        <w:t>of</w:t>
      </w:r>
      <w:r w:rsidR="002642BA">
        <w:rPr>
          <w:spacing w:val="4"/>
        </w:rPr>
        <w:t xml:space="preserve"> </w:t>
      </w:r>
      <w:r>
        <w:t>CPOE</w:t>
      </w:r>
      <w:r w:rsidR="002642BA">
        <w:rPr>
          <w:spacing w:val="-2"/>
        </w:rPr>
        <w:t xml:space="preserve"> </w:t>
      </w:r>
      <w:r>
        <w:t>systems</w:t>
      </w:r>
      <w:r w:rsidR="002642BA">
        <w:rPr>
          <w:spacing w:val="1"/>
        </w:rPr>
        <w:t xml:space="preserve"> </w:t>
      </w:r>
      <w:r>
        <w:rPr>
          <w:spacing w:val="-2"/>
        </w:rPr>
        <w:t>was</w:t>
      </w:r>
      <w:r w:rsidR="002642BA">
        <w:rPr>
          <w:spacing w:val="1"/>
        </w:rPr>
        <w:t xml:space="preserve"> </w:t>
      </w:r>
      <w:r>
        <w:t>associated</w:t>
      </w:r>
      <w:r w:rsidR="002642BA">
        <w:t xml:space="preserve"> </w:t>
      </w:r>
      <w:r>
        <w:t>with</w:t>
      </w:r>
      <w:r w:rsidR="002642BA">
        <w:t xml:space="preserve"> </w:t>
      </w:r>
      <w:r>
        <w:t>a</w:t>
      </w:r>
      <w:r w:rsidR="002642BA">
        <w:t xml:space="preserve"> </w:t>
      </w:r>
      <w:r>
        <w:rPr>
          <w:spacing w:val="-2"/>
        </w:rPr>
        <w:t>37–80%</w:t>
      </w:r>
      <w:r w:rsidR="002642BA">
        <w:t xml:space="preserve"> </w:t>
      </w:r>
      <w:r>
        <w:t>reduction</w:t>
      </w:r>
      <w:r w:rsidR="002642BA">
        <w:t xml:space="preserve"> </w:t>
      </w:r>
      <w:r>
        <w:t>in</w:t>
      </w:r>
      <w:r w:rsidR="002642BA">
        <w:rPr>
          <w:spacing w:val="61"/>
        </w:rPr>
        <w:t xml:space="preserve"> </w:t>
      </w:r>
      <w:r>
        <w:t>medication</w:t>
      </w:r>
      <w:r w:rsidR="002642BA">
        <w:t xml:space="preserve"> </w:t>
      </w:r>
      <w:r>
        <w:rPr>
          <w:spacing w:val="-2"/>
        </w:rPr>
        <w:t>error.</w:t>
      </w:r>
      <w:r>
        <w:rPr>
          <w:spacing w:val="-2"/>
          <w:position w:val="10"/>
          <w:sz w:val="14"/>
          <w:szCs w:val="14"/>
        </w:rPr>
        <w:t>64</w:t>
      </w:r>
    </w:p>
    <w:p w:rsidR="0021177D" w:rsidRDefault="00722AC3" w:rsidP="00EA1AF4">
      <w:pPr>
        <w:pStyle w:val="Bodytextbeforelist"/>
      </w:pPr>
      <w:r>
        <w:t>The</w:t>
      </w:r>
      <w:r w:rsidR="002642BA">
        <w:rPr>
          <w:spacing w:val="-2"/>
        </w:rPr>
        <w:t xml:space="preserve"> </w:t>
      </w:r>
      <w:r>
        <w:t>implementation</w:t>
      </w:r>
      <w:r w:rsidR="002642BA">
        <w:t xml:space="preserve"> </w:t>
      </w:r>
      <w:r>
        <w:rPr>
          <w:spacing w:val="-2"/>
        </w:rPr>
        <w:t>of</w:t>
      </w:r>
      <w:r w:rsidR="002642BA">
        <w:rPr>
          <w:spacing w:val="2"/>
        </w:rPr>
        <w:t xml:space="preserve"> </w:t>
      </w:r>
      <w:r>
        <w:t>CPOE</w:t>
      </w:r>
      <w:r w:rsidR="002642BA">
        <w:t xml:space="preserve"> </w:t>
      </w:r>
      <w:r>
        <w:t>in</w:t>
      </w:r>
      <w:r w:rsidR="002642BA">
        <w:t xml:space="preserve"> </w:t>
      </w:r>
      <w:r>
        <w:t>hospitals</w:t>
      </w:r>
      <w:r w:rsidR="002642BA">
        <w:rPr>
          <w:spacing w:val="-2"/>
        </w:rPr>
        <w:t xml:space="preserve"> </w:t>
      </w:r>
      <w:r>
        <w:t>to</w:t>
      </w:r>
      <w:r w:rsidR="002642BA">
        <w:rPr>
          <w:spacing w:val="-2"/>
        </w:rPr>
        <w:t xml:space="preserve"> </w:t>
      </w:r>
      <w:r>
        <w:t>support</w:t>
      </w:r>
      <w:r w:rsidR="002642BA">
        <w:t xml:space="preserve"> </w:t>
      </w:r>
      <w:r>
        <w:t>the</w:t>
      </w:r>
      <w:r w:rsidR="002642BA">
        <w:rPr>
          <w:spacing w:val="-2"/>
        </w:rPr>
        <w:t xml:space="preserve"> </w:t>
      </w:r>
      <w:r>
        <w:t>appropriate</w:t>
      </w:r>
      <w:r w:rsidR="002642BA">
        <w:t xml:space="preserve"> </w:t>
      </w:r>
      <w:r>
        <w:t>use</w:t>
      </w:r>
      <w:r w:rsidR="002642BA">
        <w:t xml:space="preserve"> </w:t>
      </w:r>
      <w:r>
        <w:rPr>
          <w:spacing w:val="-2"/>
        </w:rPr>
        <w:t>of</w:t>
      </w:r>
      <w:r w:rsidR="002642BA">
        <w:rPr>
          <w:spacing w:val="2"/>
        </w:rPr>
        <w:t xml:space="preserve"> </w:t>
      </w:r>
      <w:r>
        <w:t>antibiotics</w:t>
      </w:r>
      <w:r w:rsidR="002642BA">
        <w:rPr>
          <w:spacing w:val="1"/>
        </w:rPr>
        <w:t xml:space="preserve"> </w:t>
      </w:r>
      <w:r>
        <w:t>has</w:t>
      </w:r>
      <w:r w:rsidR="002642BA">
        <w:rPr>
          <w:spacing w:val="38"/>
        </w:rPr>
        <w:t xml:space="preserve"> </w:t>
      </w:r>
      <w:r>
        <w:t>been</w:t>
      </w:r>
      <w:r w:rsidR="002642BA">
        <w:t xml:space="preserve"> </w:t>
      </w:r>
      <w:r>
        <w:t>reported</w:t>
      </w:r>
      <w:r w:rsidR="002642BA">
        <w:rPr>
          <w:spacing w:val="-2"/>
        </w:rPr>
        <w:t xml:space="preserve"> </w:t>
      </w:r>
      <w:r>
        <w:t>to</w:t>
      </w:r>
      <w:r w:rsidR="002642BA">
        <w:rPr>
          <w:spacing w:val="-2"/>
        </w:rPr>
        <w:t xml:space="preserve"> </w:t>
      </w:r>
      <w:r>
        <w:t>lead</w:t>
      </w:r>
      <w:r w:rsidR="002642BA">
        <w:t xml:space="preserve"> </w:t>
      </w:r>
      <w:r>
        <w:t>to</w:t>
      </w:r>
      <w:r w:rsidR="002642BA">
        <w:rPr>
          <w:spacing w:val="-2"/>
        </w:rPr>
        <w:t xml:space="preserve"> </w:t>
      </w:r>
      <w:r>
        <w:t>several</w:t>
      </w:r>
      <w:r w:rsidR="002642BA">
        <w:t xml:space="preserve"> </w:t>
      </w:r>
      <w:r>
        <w:t>benefits,</w:t>
      </w:r>
      <w:r w:rsidR="002642BA">
        <w:t xml:space="preserve"> </w:t>
      </w:r>
      <w:r>
        <w:rPr>
          <w:spacing w:val="-2"/>
        </w:rPr>
        <w:t>which</w:t>
      </w:r>
      <w:r w:rsidR="002642BA">
        <w:t xml:space="preserve"> </w:t>
      </w:r>
      <w:r>
        <w:t>include:</w:t>
      </w:r>
    </w:p>
    <w:p w:rsidR="0021177D" w:rsidRDefault="00722AC3" w:rsidP="00EA1AF4">
      <w:pPr>
        <w:pStyle w:val="Bullet"/>
      </w:pPr>
      <w:r>
        <w:t>Reduced</w:t>
      </w:r>
      <w:r w:rsidR="002642BA">
        <w:rPr>
          <w:spacing w:val="1"/>
        </w:rPr>
        <w:t xml:space="preserve"> </w:t>
      </w:r>
      <w:r>
        <w:t>medication</w:t>
      </w:r>
      <w:r w:rsidR="002642BA">
        <w:t xml:space="preserve"> </w:t>
      </w:r>
      <w:r>
        <w:t>errors</w:t>
      </w:r>
    </w:p>
    <w:p w:rsidR="0021177D" w:rsidRDefault="00722AC3" w:rsidP="00EA1AF4">
      <w:pPr>
        <w:pStyle w:val="Bullet"/>
      </w:pPr>
      <w:r>
        <w:t>Increased</w:t>
      </w:r>
      <w:r w:rsidR="002642BA">
        <w:rPr>
          <w:spacing w:val="-2"/>
        </w:rPr>
        <w:t xml:space="preserve"> </w:t>
      </w:r>
      <w:r>
        <w:t>de-escalation</w:t>
      </w:r>
      <w:r w:rsidR="002642BA">
        <w:rPr>
          <w:spacing w:val="-2"/>
        </w:rPr>
        <w:t xml:space="preserve"> </w:t>
      </w:r>
      <w:r>
        <w:t>(commencement</w:t>
      </w:r>
      <w:r w:rsidR="002642BA">
        <w:t xml:space="preserve"> </w:t>
      </w:r>
      <w:r>
        <w:rPr>
          <w:spacing w:val="-2"/>
        </w:rPr>
        <w:t>of</w:t>
      </w:r>
      <w:r w:rsidR="002642BA">
        <w:rPr>
          <w:spacing w:val="2"/>
        </w:rPr>
        <w:t xml:space="preserve"> </w:t>
      </w:r>
      <w:r>
        <w:t>treatment</w:t>
      </w:r>
      <w:r w:rsidR="002642BA">
        <w:t xml:space="preserve"> </w:t>
      </w:r>
      <w:r>
        <w:rPr>
          <w:spacing w:val="-2"/>
        </w:rPr>
        <w:t>of</w:t>
      </w:r>
      <w:r w:rsidR="002642BA">
        <w:rPr>
          <w:spacing w:val="2"/>
        </w:rPr>
        <w:t xml:space="preserve"> </w:t>
      </w:r>
      <w:r>
        <w:t>a</w:t>
      </w:r>
      <w:r w:rsidR="002642BA">
        <w:t xml:space="preserve"> </w:t>
      </w:r>
      <w:r>
        <w:t>presumed</w:t>
      </w:r>
      <w:r w:rsidR="002642BA">
        <w:t xml:space="preserve"> </w:t>
      </w:r>
      <w:r>
        <w:t>infection</w:t>
      </w:r>
      <w:r w:rsidR="002642BA">
        <w:t xml:space="preserve"> </w:t>
      </w:r>
      <w:r>
        <w:t>with</w:t>
      </w:r>
      <w:r w:rsidR="002642BA">
        <w:rPr>
          <w:spacing w:val="39"/>
        </w:rPr>
        <w:t xml:space="preserve"> </w:t>
      </w:r>
      <w:r>
        <w:t>broad-spectrum</w:t>
      </w:r>
      <w:r w:rsidR="002642BA">
        <w:t xml:space="preserve"> </w:t>
      </w:r>
      <w:r>
        <w:t>antibiotics</w:t>
      </w:r>
      <w:r w:rsidR="002642BA">
        <w:rPr>
          <w:spacing w:val="1"/>
        </w:rPr>
        <w:t xml:space="preserve"> </w:t>
      </w:r>
      <w:r>
        <w:t>and</w:t>
      </w:r>
      <w:r w:rsidR="002642BA">
        <w:t xml:space="preserve"> </w:t>
      </w:r>
      <w:r>
        <w:rPr>
          <w:spacing w:val="-2"/>
        </w:rPr>
        <w:t>narrowing</w:t>
      </w:r>
      <w:r w:rsidR="002642BA">
        <w:rPr>
          <w:spacing w:val="3"/>
        </w:rPr>
        <w:t xml:space="preserve"> </w:t>
      </w:r>
      <w:r>
        <w:rPr>
          <w:spacing w:val="-2"/>
        </w:rPr>
        <w:t>drug</w:t>
      </w:r>
      <w:r w:rsidR="002642BA">
        <w:t xml:space="preserve"> </w:t>
      </w:r>
      <w:r>
        <w:t>spectrum</w:t>
      </w:r>
      <w:r w:rsidR="002642BA">
        <w:rPr>
          <w:spacing w:val="2"/>
        </w:rPr>
        <w:t xml:space="preserve"> </w:t>
      </w:r>
      <w:r>
        <w:t>based</w:t>
      </w:r>
      <w:r w:rsidR="002642BA">
        <w:t xml:space="preserve"> </w:t>
      </w:r>
      <w:r>
        <w:t>on</w:t>
      </w:r>
      <w:r w:rsidR="002642BA">
        <w:rPr>
          <w:spacing w:val="-2"/>
        </w:rPr>
        <w:t xml:space="preserve"> </w:t>
      </w:r>
      <w:r>
        <w:t>culture</w:t>
      </w:r>
      <w:r w:rsidR="002642BA">
        <w:rPr>
          <w:spacing w:val="41"/>
        </w:rPr>
        <w:t xml:space="preserve"> </w:t>
      </w:r>
      <w:r>
        <w:t>sensitivities)</w:t>
      </w:r>
    </w:p>
    <w:p w:rsidR="0021177D" w:rsidRDefault="00722AC3" w:rsidP="00EA1AF4">
      <w:pPr>
        <w:pStyle w:val="Bullet"/>
      </w:pPr>
      <w:r>
        <w:t>Improved</w:t>
      </w:r>
      <w:r w:rsidR="002642BA">
        <w:t xml:space="preserve"> </w:t>
      </w:r>
      <w:r>
        <w:t>sensitivity</w:t>
      </w:r>
    </w:p>
    <w:p w:rsidR="005951F9" w:rsidRDefault="00722AC3" w:rsidP="005951F9">
      <w:pPr>
        <w:pStyle w:val="Bullet"/>
      </w:pPr>
      <w:r>
        <w:t>Increased</w:t>
      </w:r>
      <w:r w:rsidR="002642BA">
        <w:rPr>
          <w:spacing w:val="-2"/>
        </w:rPr>
        <w:t xml:space="preserve"> </w:t>
      </w:r>
      <w:r>
        <w:t>detection</w:t>
      </w:r>
      <w:r w:rsidR="002642BA">
        <w:t xml:space="preserve"> </w:t>
      </w:r>
      <w:r>
        <w:rPr>
          <w:spacing w:val="-2"/>
        </w:rPr>
        <w:t>of</w:t>
      </w:r>
      <w:r w:rsidR="002642BA">
        <w:rPr>
          <w:spacing w:val="2"/>
        </w:rPr>
        <w:t xml:space="preserve"> </w:t>
      </w:r>
      <w:r>
        <w:t>infection</w:t>
      </w:r>
      <w:r w:rsidR="005951F9" w:rsidRPr="005951F9">
        <w:t xml:space="preserve"> </w:t>
      </w:r>
    </w:p>
    <w:p w:rsidR="005951F9" w:rsidRPr="005951F9" w:rsidRDefault="005951F9" w:rsidP="005951F9">
      <w:pPr>
        <w:pStyle w:val="Bulletlast"/>
      </w:pPr>
      <w:r w:rsidRPr="005951F9">
        <w:t>Improvements in the timely discontinuation of medicines.</w:t>
      </w:r>
      <w:r w:rsidRPr="005951F9">
        <w:rPr>
          <w:vertAlign w:val="superscript"/>
        </w:rPr>
        <w:t>54</w:t>
      </w:r>
    </w:p>
    <w:p w:rsidR="0021177D" w:rsidRDefault="00722AC3" w:rsidP="007C0356">
      <w:pPr>
        <w:pStyle w:val="BodyText"/>
        <w:rPr>
          <w:sz w:val="14"/>
          <w:szCs w:val="14"/>
        </w:rPr>
      </w:pPr>
      <w:r>
        <w:t>CPOE</w:t>
      </w:r>
      <w:r w:rsidR="002642BA">
        <w:t xml:space="preserve"> </w:t>
      </w:r>
      <w:r>
        <w:t>in</w:t>
      </w:r>
      <w:r w:rsidR="002642BA">
        <w:t xml:space="preserve"> </w:t>
      </w:r>
      <w:r>
        <w:t>emergency</w:t>
      </w:r>
      <w:r w:rsidR="002642BA">
        <w:rPr>
          <w:spacing w:val="-2"/>
        </w:rPr>
        <w:t xml:space="preserve"> </w:t>
      </w:r>
      <w:r>
        <w:t>departments</w:t>
      </w:r>
      <w:r w:rsidR="002642BA">
        <w:t xml:space="preserve"> </w:t>
      </w:r>
      <w:r>
        <w:t>(EDs)</w:t>
      </w:r>
      <w:r w:rsidR="002642BA">
        <w:rPr>
          <w:spacing w:val="2"/>
        </w:rPr>
        <w:t xml:space="preserve"> </w:t>
      </w:r>
      <w:r>
        <w:t>has</w:t>
      </w:r>
      <w:r w:rsidR="002642BA">
        <w:rPr>
          <w:spacing w:val="-2"/>
        </w:rPr>
        <w:t xml:space="preserve"> </w:t>
      </w:r>
      <w:r>
        <w:t>been</w:t>
      </w:r>
      <w:r w:rsidR="002642BA">
        <w:rPr>
          <w:spacing w:val="-2"/>
        </w:rPr>
        <w:t xml:space="preserve"> </w:t>
      </w:r>
      <w:r>
        <w:t>reported</w:t>
      </w:r>
      <w:r w:rsidR="002642BA">
        <w:rPr>
          <w:spacing w:val="-2"/>
        </w:rPr>
        <w:t xml:space="preserve"> </w:t>
      </w:r>
      <w:r>
        <w:t>to</w:t>
      </w:r>
      <w:r w:rsidR="002642BA">
        <w:rPr>
          <w:spacing w:val="-2"/>
        </w:rPr>
        <w:t xml:space="preserve"> </w:t>
      </w:r>
      <w:r>
        <w:t>lead</w:t>
      </w:r>
      <w:r w:rsidR="002642BA">
        <w:t xml:space="preserve"> </w:t>
      </w:r>
      <w:r>
        <w:t>to</w:t>
      </w:r>
      <w:r w:rsidR="002642BA">
        <w:rPr>
          <w:spacing w:val="-2"/>
        </w:rPr>
        <w:t xml:space="preserve"> </w:t>
      </w:r>
      <w:r>
        <w:t>a</w:t>
      </w:r>
      <w:r w:rsidR="002642BA">
        <w:rPr>
          <w:spacing w:val="-2"/>
        </w:rPr>
        <w:t xml:space="preserve"> </w:t>
      </w:r>
      <w:r>
        <w:rPr>
          <w:spacing w:val="-2"/>
        </w:rPr>
        <w:t>54%</w:t>
      </w:r>
      <w:r w:rsidR="002642BA">
        <w:rPr>
          <w:spacing w:val="1"/>
        </w:rPr>
        <w:t xml:space="preserve"> </w:t>
      </w:r>
      <w:r>
        <w:t>decrease</w:t>
      </w:r>
      <w:r w:rsidR="002642BA">
        <w:t xml:space="preserve"> </w:t>
      </w:r>
      <w:r>
        <w:t>in</w:t>
      </w:r>
      <w:r w:rsidR="002642BA">
        <w:rPr>
          <w:spacing w:val="37"/>
        </w:rPr>
        <w:t xml:space="preserve"> </w:t>
      </w:r>
      <w:r>
        <w:t>medication</w:t>
      </w:r>
      <w:r w:rsidR="002642BA">
        <w:t xml:space="preserve"> </w:t>
      </w:r>
      <w:r>
        <w:t>errors</w:t>
      </w:r>
      <w:r w:rsidR="002642BA">
        <w:rPr>
          <w:spacing w:val="1"/>
        </w:rPr>
        <w:t xml:space="preserve"> </w:t>
      </w:r>
      <w:r>
        <w:t>and</w:t>
      </w:r>
      <w:r w:rsidR="002642BA">
        <w:rPr>
          <w:spacing w:val="-2"/>
        </w:rPr>
        <w:t xml:space="preserve"> </w:t>
      </w:r>
      <w:r>
        <w:rPr>
          <w:spacing w:val="-2"/>
        </w:rPr>
        <w:t>ADEs.</w:t>
      </w:r>
      <w:r w:rsidR="002642BA">
        <w:rPr>
          <w:spacing w:val="2"/>
        </w:rPr>
        <w:t xml:space="preserve"> </w:t>
      </w:r>
      <w:r>
        <w:rPr>
          <w:spacing w:val="-2"/>
        </w:rPr>
        <w:t>However,</w:t>
      </w:r>
      <w:r w:rsidR="002642BA">
        <w:rPr>
          <w:spacing w:val="2"/>
        </w:rPr>
        <w:t xml:space="preserve"> </w:t>
      </w:r>
      <w:r>
        <w:t>in</w:t>
      </w:r>
      <w:r w:rsidR="002642BA">
        <w:t xml:space="preserve"> </w:t>
      </w:r>
      <w:r>
        <w:t>the</w:t>
      </w:r>
      <w:r w:rsidR="002642BA">
        <w:rPr>
          <w:spacing w:val="-2"/>
        </w:rPr>
        <w:t xml:space="preserve"> </w:t>
      </w:r>
      <w:r>
        <w:t>review</w:t>
      </w:r>
      <w:r w:rsidR="002642BA">
        <w:rPr>
          <w:spacing w:val="-3"/>
        </w:rPr>
        <w:t xml:space="preserve"> </w:t>
      </w:r>
      <w:r>
        <w:t>by</w:t>
      </w:r>
      <w:r w:rsidR="002642BA">
        <w:rPr>
          <w:spacing w:val="-2"/>
        </w:rPr>
        <w:t xml:space="preserve"> </w:t>
      </w:r>
      <w:r>
        <w:t>Keasberry</w:t>
      </w:r>
      <w:r w:rsidR="002642BA">
        <w:rPr>
          <w:spacing w:val="-2"/>
        </w:rPr>
        <w:t xml:space="preserve"> </w:t>
      </w:r>
      <w:r>
        <w:t>et</w:t>
      </w:r>
      <w:r w:rsidR="002642BA">
        <w:rPr>
          <w:spacing w:val="2"/>
        </w:rPr>
        <w:t xml:space="preserve"> </w:t>
      </w:r>
      <w:r>
        <w:t>al.,</w:t>
      </w:r>
      <w:r w:rsidR="002642BA">
        <w:t xml:space="preserve"> </w:t>
      </w:r>
      <w:r>
        <w:t>the</w:t>
      </w:r>
      <w:r w:rsidR="002642BA">
        <w:t xml:space="preserve"> </w:t>
      </w:r>
      <w:r>
        <w:t>risk</w:t>
      </w:r>
      <w:r w:rsidR="002642BA">
        <w:rPr>
          <w:spacing w:val="1"/>
        </w:rPr>
        <w:t xml:space="preserve"> </w:t>
      </w:r>
      <w:r>
        <w:rPr>
          <w:spacing w:val="-2"/>
        </w:rPr>
        <w:t>of</w:t>
      </w:r>
      <w:r w:rsidR="002642BA">
        <w:rPr>
          <w:spacing w:val="2"/>
        </w:rPr>
        <w:t xml:space="preserve"> </w:t>
      </w:r>
      <w:r>
        <w:t>new</w:t>
      </w:r>
      <w:r w:rsidR="002642BA">
        <w:rPr>
          <w:spacing w:val="50"/>
        </w:rPr>
        <w:t xml:space="preserve"> </w:t>
      </w:r>
      <w:r>
        <w:t>medication</w:t>
      </w:r>
      <w:r w:rsidR="002642BA">
        <w:t xml:space="preserve"> </w:t>
      </w:r>
      <w:r>
        <w:t>errors</w:t>
      </w:r>
      <w:r w:rsidR="002642BA">
        <w:rPr>
          <w:spacing w:val="1"/>
        </w:rPr>
        <w:t xml:space="preserve"> </w:t>
      </w:r>
      <w:r>
        <w:rPr>
          <w:spacing w:val="-2"/>
        </w:rPr>
        <w:t>doubled</w:t>
      </w:r>
      <w:r w:rsidR="002642BA">
        <w:t xml:space="preserve"> </w:t>
      </w:r>
      <w:r>
        <w:t>in</w:t>
      </w:r>
      <w:r w:rsidR="002642BA">
        <w:t xml:space="preserve"> </w:t>
      </w:r>
      <w:r>
        <w:t>two</w:t>
      </w:r>
      <w:r w:rsidR="002642BA">
        <w:rPr>
          <w:spacing w:val="1"/>
        </w:rPr>
        <w:t xml:space="preserve"> </w:t>
      </w:r>
      <w:r>
        <w:t>out</w:t>
      </w:r>
      <w:r w:rsidR="002642BA">
        <w:t xml:space="preserve"> </w:t>
      </w:r>
      <w:r>
        <w:rPr>
          <w:spacing w:val="-2"/>
        </w:rPr>
        <w:t>of</w:t>
      </w:r>
      <w:r w:rsidR="002642BA">
        <w:rPr>
          <w:spacing w:val="2"/>
        </w:rPr>
        <w:t xml:space="preserve"> </w:t>
      </w:r>
      <w:r>
        <w:t>16</w:t>
      </w:r>
      <w:r w:rsidR="002642BA">
        <w:rPr>
          <w:spacing w:val="-2"/>
        </w:rPr>
        <w:t xml:space="preserve"> </w:t>
      </w:r>
      <w:r>
        <w:t>(12.5%)</w:t>
      </w:r>
      <w:r w:rsidR="002642BA">
        <w:rPr>
          <w:spacing w:val="1"/>
        </w:rPr>
        <w:t xml:space="preserve"> </w:t>
      </w:r>
      <w:r>
        <w:t>studies.</w:t>
      </w:r>
      <w:r>
        <w:rPr>
          <w:position w:val="10"/>
          <w:sz w:val="14"/>
        </w:rPr>
        <w:t>60</w:t>
      </w:r>
      <w:r w:rsidR="002642BA">
        <w:rPr>
          <w:spacing w:val="23"/>
          <w:position w:val="10"/>
          <w:sz w:val="14"/>
        </w:rPr>
        <w:t xml:space="preserve"> </w:t>
      </w:r>
      <w:r>
        <w:t>CPOE</w:t>
      </w:r>
      <w:r w:rsidR="002642BA">
        <w:t xml:space="preserve"> </w:t>
      </w:r>
      <w:r>
        <w:t>systems</w:t>
      </w:r>
      <w:r w:rsidR="002642BA">
        <w:rPr>
          <w:spacing w:val="1"/>
        </w:rPr>
        <w:t xml:space="preserve"> </w:t>
      </w:r>
      <w:r>
        <w:t>in</w:t>
      </w:r>
      <w:r w:rsidR="002642BA">
        <w:rPr>
          <w:spacing w:val="-2"/>
        </w:rPr>
        <w:t xml:space="preserve"> </w:t>
      </w:r>
      <w:r>
        <w:t>paediatric</w:t>
      </w:r>
      <w:r w:rsidR="002642BA">
        <w:rPr>
          <w:spacing w:val="55"/>
        </w:rPr>
        <w:t xml:space="preserve"> </w:t>
      </w:r>
      <w:r>
        <w:t>intensive</w:t>
      </w:r>
      <w:r w:rsidR="002642BA">
        <w:t xml:space="preserve"> </w:t>
      </w:r>
      <w:r>
        <w:t>care</w:t>
      </w:r>
      <w:r w:rsidR="002642BA">
        <w:t xml:space="preserve"> </w:t>
      </w:r>
      <w:r>
        <w:t>units</w:t>
      </w:r>
      <w:r w:rsidR="002642BA">
        <w:t xml:space="preserve"> </w:t>
      </w:r>
      <w:r>
        <w:t>(ICUs)</w:t>
      </w:r>
      <w:r w:rsidR="002642BA">
        <w:rPr>
          <w:spacing w:val="2"/>
        </w:rPr>
        <w:t xml:space="preserve"> </w:t>
      </w:r>
      <w:r>
        <w:rPr>
          <w:spacing w:val="-2"/>
        </w:rPr>
        <w:t>have</w:t>
      </w:r>
      <w:r w:rsidR="002642BA">
        <w:rPr>
          <w:spacing w:val="1"/>
        </w:rPr>
        <w:t xml:space="preserve"> </w:t>
      </w:r>
      <w:r>
        <w:t>been</w:t>
      </w:r>
      <w:r w:rsidR="002642BA">
        <w:rPr>
          <w:spacing w:val="-2"/>
        </w:rPr>
        <w:t xml:space="preserve"> </w:t>
      </w:r>
      <w:r>
        <w:t>reported</w:t>
      </w:r>
      <w:r w:rsidR="002642BA">
        <w:t xml:space="preserve"> </w:t>
      </w:r>
      <w:r>
        <w:t>to</w:t>
      </w:r>
      <w:r w:rsidR="002642BA">
        <w:rPr>
          <w:spacing w:val="-2"/>
        </w:rPr>
        <w:t xml:space="preserve"> </w:t>
      </w:r>
      <w:r>
        <w:t>lead</w:t>
      </w:r>
      <w:r w:rsidR="002642BA">
        <w:t xml:space="preserve"> </w:t>
      </w:r>
      <w:r>
        <w:t>to</w:t>
      </w:r>
      <w:r w:rsidR="002642BA">
        <w:rPr>
          <w:spacing w:val="-2"/>
        </w:rPr>
        <w:t xml:space="preserve"> </w:t>
      </w:r>
      <w:r>
        <w:t>reduced</w:t>
      </w:r>
      <w:r w:rsidR="002642BA">
        <w:rPr>
          <w:spacing w:val="-2"/>
        </w:rPr>
        <w:t xml:space="preserve"> </w:t>
      </w:r>
      <w:r>
        <w:t>medication</w:t>
      </w:r>
      <w:r w:rsidR="002642BA">
        <w:t xml:space="preserve"> </w:t>
      </w:r>
      <w:r>
        <w:t>errors,</w:t>
      </w:r>
      <w:r w:rsidR="002642BA">
        <w:t xml:space="preserve"> </w:t>
      </w:r>
      <w:r>
        <w:t>such</w:t>
      </w:r>
      <w:r w:rsidR="002642BA">
        <w:rPr>
          <w:spacing w:val="-2"/>
        </w:rPr>
        <w:t xml:space="preserve"> </w:t>
      </w:r>
      <w:r>
        <w:t>as</w:t>
      </w:r>
      <w:r w:rsidR="002642BA">
        <w:rPr>
          <w:spacing w:val="52"/>
        </w:rPr>
        <w:t xml:space="preserve"> </w:t>
      </w:r>
      <w:r>
        <w:t>prescriptions</w:t>
      </w:r>
      <w:r w:rsidR="002642BA">
        <w:t xml:space="preserve"> </w:t>
      </w:r>
      <w:r>
        <w:t>that</w:t>
      </w:r>
      <w:r w:rsidR="002642BA">
        <w:rPr>
          <w:spacing w:val="2"/>
        </w:rPr>
        <w:t xml:space="preserve"> </w:t>
      </w:r>
      <w:r>
        <w:t>are</w:t>
      </w:r>
      <w:r w:rsidR="002642BA">
        <w:rPr>
          <w:spacing w:val="-2"/>
        </w:rPr>
        <w:t xml:space="preserve"> </w:t>
      </w:r>
      <w:r>
        <w:t>miscalculated,</w:t>
      </w:r>
      <w:r w:rsidR="002642BA">
        <w:rPr>
          <w:spacing w:val="2"/>
        </w:rPr>
        <w:t xml:space="preserve"> </w:t>
      </w:r>
      <w:r>
        <w:t>incomplete</w:t>
      </w:r>
      <w:r w:rsidR="002642BA">
        <w:rPr>
          <w:spacing w:val="-4"/>
        </w:rPr>
        <w:t xml:space="preserve"> </w:t>
      </w:r>
      <w:r>
        <w:t>or</w:t>
      </w:r>
      <w:r w:rsidR="002642BA">
        <w:rPr>
          <w:spacing w:val="2"/>
        </w:rPr>
        <w:t xml:space="preserve"> </w:t>
      </w:r>
      <w:r>
        <w:rPr>
          <w:spacing w:val="-2"/>
        </w:rPr>
        <w:t>illegible,</w:t>
      </w:r>
      <w:r w:rsidR="002642BA">
        <w:rPr>
          <w:spacing w:val="2"/>
        </w:rPr>
        <w:t xml:space="preserve"> </w:t>
      </w:r>
      <w:r>
        <w:rPr>
          <w:spacing w:val="-2"/>
        </w:rPr>
        <w:t>or</w:t>
      </w:r>
      <w:r w:rsidR="002642BA">
        <w:rPr>
          <w:spacing w:val="2"/>
        </w:rPr>
        <w:t xml:space="preserve"> </w:t>
      </w:r>
      <w:r>
        <w:t>exceed</w:t>
      </w:r>
      <w:r w:rsidR="002642BA">
        <w:rPr>
          <w:spacing w:val="-2"/>
        </w:rPr>
        <w:t xml:space="preserve"> </w:t>
      </w:r>
      <w:r>
        <w:rPr>
          <w:spacing w:val="-2"/>
        </w:rPr>
        <w:t>maximum</w:t>
      </w:r>
      <w:r w:rsidR="002642BA">
        <w:rPr>
          <w:spacing w:val="50"/>
        </w:rPr>
        <w:t xml:space="preserve"> </w:t>
      </w:r>
      <w:r>
        <w:t>concentration.</w:t>
      </w:r>
      <w:r>
        <w:rPr>
          <w:position w:val="10"/>
          <w:sz w:val="14"/>
        </w:rPr>
        <w:t>5</w:t>
      </w:r>
      <w:r w:rsidR="002642BA">
        <w:rPr>
          <w:spacing w:val="22"/>
          <w:position w:val="10"/>
          <w:sz w:val="14"/>
        </w:rPr>
        <w:t xml:space="preserve"> </w:t>
      </w:r>
      <w:r>
        <w:t>Similarly,</w:t>
      </w:r>
      <w:r w:rsidR="002642BA">
        <w:rPr>
          <w:spacing w:val="4"/>
        </w:rPr>
        <w:t xml:space="preserve"> </w:t>
      </w:r>
      <w:r>
        <w:t>another</w:t>
      </w:r>
      <w:r w:rsidR="002642BA">
        <w:rPr>
          <w:spacing w:val="2"/>
        </w:rPr>
        <w:t xml:space="preserve"> </w:t>
      </w:r>
      <w:r>
        <w:t>systematic</w:t>
      </w:r>
      <w:r w:rsidR="002642BA">
        <w:rPr>
          <w:spacing w:val="-2"/>
        </w:rPr>
        <w:t xml:space="preserve"> </w:t>
      </w:r>
      <w:r>
        <w:t>review</w:t>
      </w:r>
      <w:r w:rsidR="002642BA">
        <w:rPr>
          <w:spacing w:val="-3"/>
        </w:rPr>
        <w:t xml:space="preserve"> </w:t>
      </w:r>
      <w:r>
        <w:t>reported</w:t>
      </w:r>
      <w:r w:rsidR="002642BA">
        <w:t xml:space="preserve"> </w:t>
      </w:r>
      <w:r>
        <w:t>an</w:t>
      </w:r>
      <w:r w:rsidR="002642BA">
        <w:rPr>
          <w:spacing w:val="-2"/>
        </w:rPr>
        <w:t xml:space="preserve"> </w:t>
      </w:r>
      <w:r>
        <w:t>85%</w:t>
      </w:r>
      <w:r w:rsidR="002642BA">
        <w:t xml:space="preserve"> </w:t>
      </w:r>
      <w:r>
        <w:t>reduction</w:t>
      </w:r>
      <w:r w:rsidR="002642BA">
        <w:t xml:space="preserve"> </w:t>
      </w:r>
      <w:r>
        <w:t>in</w:t>
      </w:r>
      <w:r w:rsidR="002642BA">
        <w:t xml:space="preserve"> </w:t>
      </w:r>
      <w:r>
        <w:t>medication</w:t>
      </w:r>
      <w:r w:rsidR="002642BA">
        <w:rPr>
          <w:spacing w:val="50"/>
        </w:rPr>
        <w:t xml:space="preserve"> </w:t>
      </w:r>
      <w:r>
        <w:t>errors</w:t>
      </w:r>
      <w:r w:rsidR="002642BA">
        <w:rPr>
          <w:spacing w:val="1"/>
        </w:rPr>
        <w:t xml:space="preserve"> </w:t>
      </w:r>
      <w:r>
        <w:t>in</w:t>
      </w:r>
      <w:r w:rsidR="002642BA">
        <w:rPr>
          <w:spacing w:val="-2"/>
        </w:rPr>
        <w:t xml:space="preserve"> </w:t>
      </w:r>
      <w:r>
        <w:t>ICUs,</w:t>
      </w:r>
      <w:r w:rsidR="002642BA">
        <w:rPr>
          <w:spacing w:val="2"/>
        </w:rPr>
        <w:t xml:space="preserve"> </w:t>
      </w:r>
      <w:r>
        <w:rPr>
          <w:spacing w:val="-2"/>
        </w:rPr>
        <w:t>which</w:t>
      </w:r>
      <w:r w:rsidR="002642BA">
        <w:t xml:space="preserve"> </w:t>
      </w:r>
      <w:r>
        <w:rPr>
          <w:spacing w:val="-2"/>
        </w:rPr>
        <w:t>was</w:t>
      </w:r>
      <w:r w:rsidR="002642BA">
        <w:rPr>
          <w:spacing w:val="1"/>
        </w:rPr>
        <w:t xml:space="preserve"> </w:t>
      </w:r>
      <w:r>
        <w:t>largely</w:t>
      </w:r>
      <w:r w:rsidR="002642BA">
        <w:t xml:space="preserve"> </w:t>
      </w:r>
      <w:r>
        <w:t>attributed</w:t>
      </w:r>
      <w:r w:rsidR="002642BA">
        <w:rPr>
          <w:spacing w:val="-2"/>
        </w:rPr>
        <w:t xml:space="preserve"> </w:t>
      </w:r>
      <w:r>
        <w:t>to</w:t>
      </w:r>
      <w:r w:rsidR="002642BA">
        <w:t xml:space="preserve"> </w:t>
      </w:r>
      <w:r>
        <w:rPr>
          <w:spacing w:val="-2"/>
        </w:rPr>
        <w:t>improved</w:t>
      </w:r>
      <w:r w:rsidR="002642BA">
        <w:t xml:space="preserve"> </w:t>
      </w:r>
      <w:r>
        <w:t>legibility</w:t>
      </w:r>
      <w:r w:rsidR="002642BA">
        <w:rPr>
          <w:spacing w:val="-2"/>
        </w:rPr>
        <w:t xml:space="preserve"> </w:t>
      </w:r>
      <w:r>
        <w:rPr>
          <w:spacing w:val="-2"/>
        </w:rPr>
        <w:t>of</w:t>
      </w:r>
      <w:r w:rsidR="00EA1AF4">
        <w:t xml:space="preserve"> </w:t>
      </w:r>
      <w:r>
        <w:t>prescriptions.</w:t>
      </w:r>
      <w:r>
        <w:rPr>
          <w:position w:val="10"/>
          <w:sz w:val="14"/>
        </w:rPr>
        <w:t>58</w:t>
      </w:r>
    </w:p>
    <w:p w:rsidR="00113C9F" w:rsidRDefault="00722AC3" w:rsidP="007C0356">
      <w:pPr>
        <w:pStyle w:val="BodyText"/>
      </w:pPr>
      <w:r>
        <w:t>Despite</w:t>
      </w:r>
      <w:r w:rsidR="002642BA">
        <w:rPr>
          <w:spacing w:val="1"/>
        </w:rPr>
        <w:t xml:space="preserve"> </w:t>
      </w:r>
      <w:r>
        <w:t>some</w:t>
      </w:r>
      <w:r w:rsidR="002642BA">
        <w:t xml:space="preserve"> </w:t>
      </w:r>
      <w:r>
        <w:t>positive</w:t>
      </w:r>
      <w:r w:rsidR="002642BA">
        <w:t xml:space="preserve"> </w:t>
      </w:r>
      <w:r>
        <w:t>reports,</w:t>
      </w:r>
      <w:r w:rsidR="002642BA">
        <w:t xml:space="preserve"> </w:t>
      </w:r>
      <w:r>
        <w:t>most</w:t>
      </w:r>
      <w:r w:rsidR="002642BA">
        <w:rPr>
          <w:spacing w:val="2"/>
        </w:rPr>
        <w:t xml:space="preserve"> </w:t>
      </w:r>
      <w:r>
        <w:t>studies</w:t>
      </w:r>
      <w:r w:rsidR="002642BA">
        <w:rPr>
          <w:spacing w:val="-2"/>
        </w:rPr>
        <w:t xml:space="preserve"> </w:t>
      </w:r>
      <w:r>
        <w:t>reported</w:t>
      </w:r>
      <w:r w:rsidR="002642BA">
        <w:rPr>
          <w:spacing w:val="-2"/>
        </w:rPr>
        <w:t xml:space="preserve"> </w:t>
      </w:r>
      <w:r>
        <w:rPr>
          <w:spacing w:val="-2"/>
        </w:rPr>
        <w:t>mixed</w:t>
      </w:r>
      <w:r w:rsidR="002642BA">
        <w:t xml:space="preserve"> </w:t>
      </w:r>
      <w:r>
        <w:t>results</w:t>
      </w:r>
      <w:r w:rsidR="002642BA">
        <w:rPr>
          <w:spacing w:val="-2"/>
        </w:rPr>
        <w:t xml:space="preserve"> </w:t>
      </w:r>
      <w:r>
        <w:t>and</w:t>
      </w:r>
      <w:r w:rsidR="002642BA">
        <w:t xml:space="preserve"> </w:t>
      </w:r>
      <w:r>
        <w:t>some</w:t>
      </w:r>
      <w:r w:rsidR="002642BA">
        <w:t xml:space="preserve"> </w:t>
      </w:r>
      <w:r>
        <w:t>instances</w:t>
      </w:r>
      <w:r w:rsidR="002642BA">
        <w:rPr>
          <w:spacing w:val="1"/>
        </w:rPr>
        <w:t xml:space="preserve"> </w:t>
      </w:r>
      <w:r>
        <w:rPr>
          <w:spacing w:val="-2"/>
        </w:rPr>
        <w:t>of</w:t>
      </w:r>
      <w:r w:rsidR="002642BA">
        <w:rPr>
          <w:spacing w:val="51"/>
        </w:rPr>
        <w:t xml:space="preserve"> </w:t>
      </w:r>
      <w:r>
        <w:t>unintended</w:t>
      </w:r>
      <w:r w:rsidR="002642BA">
        <w:t xml:space="preserve"> </w:t>
      </w:r>
      <w:r>
        <w:t>adverse</w:t>
      </w:r>
      <w:r w:rsidR="002642BA">
        <w:t xml:space="preserve"> </w:t>
      </w:r>
      <w:r>
        <w:t>consequences</w:t>
      </w:r>
      <w:r w:rsidR="002642BA">
        <w:rPr>
          <w:spacing w:val="-2"/>
        </w:rPr>
        <w:t xml:space="preserve"> </w:t>
      </w:r>
      <w:r>
        <w:t>following</w:t>
      </w:r>
      <w:r w:rsidR="002642BA">
        <w:rPr>
          <w:spacing w:val="3"/>
        </w:rPr>
        <w:t xml:space="preserve"> </w:t>
      </w:r>
      <w:r>
        <w:t>CPOE</w:t>
      </w:r>
      <w:r w:rsidR="002642BA">
        <w:t xml:space="preserve"> </w:t>
      </w:r>
      <w:r>
        <w:t>implementation.</w:t>
      </w:r>
      <w:r w:rsidR="002642BA">
        <w:rPr>
          <w:spacing w:val="2"/>
        </w:rPr>
        <w:t xml:space="preserve"> </w:t>
      </w:r>
      <w:r>
        <w:rPr>
          <w:spacing w:val="-2"/>
        </w:rPr>
        <w:t>Adverse</w:t>
      </w:r>
      <w:r w:rsidR="002642BA">
        <w:t xml:space="preserve"> </w:t>
      </w:r>
      <w:r>
        <w:t>consequences</w:t>
      </w:r>
      <w:r w:rsidR="002642BA">
        <w:rPr>
          <w:spacing w:val="44"/>
        </w:rPr>
        <w:t xml:space="preserve"> </w:t>
      </w:r>
      <w:r>
        <w:t>include</w:t>
      </w:r>
      <w:r w:rsidR="002642BA">
        <w:rPr>
          <w:spacing w:val="-2"/>
        </w:rPr>
        <w:t xml:space="preserve"> </w:t>
      </w:r>
      <w:r>
        <w:t>increased</w:t>
      </w:r>
      <w:r w:rsidR="002642BA">
        <w:rPr>
          <w:spacing w:val="-4"/>
        </w:rPr>
        <w:t xml:space="preserve"> </w:t>
      </w:r>
      <w:r>
        <w:t>medication</w:t>
      </w:r>
      <w:r w:rsidR="002642BA">
        <w:rPr>
          <w:spacing w:val="-2"/>
        </w:rPr>
        <w:t xml:space="preserve"> </w:t>
      </w:r>
      <w:r>
        <w:t>errors</w:t>
      </w:r>
      <w:r w:rsidR="002642BA">
        <w:rPr>
          <w:spacing w:val="-4"/>
        </w:rPr>
        <w:t xml:space="preserve"> </w:t>
      </w:r>
      <w:r>
        <w:t>in</w:t>
      </w:r>
      <w:r w:rsidR="002642BA">
        <w:t xml:space="preserve"> </w:t>
      </w:r>
      <w:r>
        <w:t>different</w:t>
      </w:r>
      <w:r w:rsidR="002642BA">
        <w:t xml:space="preserve"> </w:t>
      </w:r>
      <w:r>
        <w:t>health</w:t>
      </w:r>
      <w:r w:rsidR="002642BA">
        <w:t xml:space="preserve"> </w:t>
      </w:r>
      <w:r>
        <w:t>service</w:t>
      </w:r>
      <w:r w:rsidR="002642BA">
        <w:rPr>
          <w:spacing w:val="-2"/>
        </w:rPr>
        <w:t xml:space="preserve"> </w:t>
      </w:r>
      <w:r>
        <w:t>organisations.</w:t>
      </w:r>
      <w:r>
        <w:rPr>
          <w:position w:val="10"/>
          <w:sz w:val="14"/>
        </w:rPr>
        <w:t>6,53,54,56,57,60,64,65</w:t>
      </w:r>
      <w:r w:rsidR="002642BA">
        <w:rPr>
          <w:spacing w:val="66"/>
          <w:w w:val="99"/>
          <w:position w:val="10"/>
          <w:sz w:val="14"/>
        </w:rPr>
        <w:t xml:space="preserve"> </w:t>
      </w:r>
      <w:r>
        <w:t>For</w:t>
      </w:r>
      <w:r w:rsidR="002642BA">
        <w:rPr>
          <w:spacing w:val="2"/>
        </w:rPr>
        <w:t xml:space="preserve"> </w:t>
      </w:r>
      <w:r>
        <w:t>example,</w:t>
      </w:r>
      <w:r w:rsidR="002642BA">
        <w:t xml:space="preserve"> </w:t>
      </w:r>
      <w:r>
        <w:t>in</w:t>
      </w:r>
      <w:r w:rsidR="002642BA">
        <w:rPr>
          <w:spacing w:val="1"/>
        </w:rPr>
        <w:t xml:space="preserve"> </w:t>
      </w:r>
      <w:r>
        <w:t>a</w:t>
      </w:r>
      <w:r w:rsidR="002642BA">
        <w:t xml:space="preserve"> </w:t>
      </w:r>
      <w:r>
        <w:t>systematic</w:t>
      </w:r>
      <w:r w:rsidR="002642BA">
        <w:rPr>
          <w:spacing w:val="-2"/>
        </w:rPr>
        <w:t xml:space="preserve"> </w:t>
      </w:r>
      <w:r>
        <w:t>review</w:t>
      </w:r>
      <w:r w:rsidR="002642BA">
        <w:rPr>
          <w:spacing w:val="-3"/>
        </w:rPr>
        <w:t xml:space="preserve"> </w:t>
      </w:r>
      <w:r>
        <w:t>of</w:t>
      </w:r>
      <w:r w:rsidR="002642BA">
        <w:rPr>
          <w:spacing w:val="4"/>
        </w:rPr>
        <w:t xml:space="preserve"> </w:t>
      </w:r>
      <w:r>
        <w:t>CPOE</w:t>
      </w:r>
      <w:r w:rsidR="002642BA">
        <w:t xml:space="preserve"> </w:t>
      </w:r>
      <w:r>
        <w:t>in</w:t>
      </w:r>
      <w:r w:rsidR="002642BA">
        <w:rPr>
          <w:spacing w:val="-2"/>
        </w:rPr>
        <w:t xml:space="preserve"> </w:t>
      </w:r>
      <w:r>
        <w:t>adult</w:t>
      </w:r>
      <w:r w:rsidR="002642BA">
        <w:rPr>
          <w:spacing w:val="2"/>
        </w:rPr>
        <w:t xml:space="preserve"> </w:t>
      </w:r>
      <w:r>
        <w:t>ICU</w:t>
      </w:r>
      <w:r w:rsidR="002642BA">
        <w:rPr>
          <w:spacing w:val="-3"/>
        </w:rPr>
        <w:t xml:space="preserve"> </w:t>
      </w:r>
      <w:r>
        <w:t>settings,</w:t>
      </w:r>
      <w:r w:rsidR="002642BA">
        <w:t xml:space="preserve"> </w:t>
      </w:r>
      <w:r>
        <w:t>reduced</w:t>
      </w:r>
      <w:r w:rsidR="002642BA">
        <w:t xml:space="preserve"> </w:t>
      </w:r>
      <w:r>
        <w:t>medication</w:t>
      </w:r>
      <w:r w:rsidR="002642BA">
        <w:rPr>
          <w:spacing w:val="28"/>
        </w:rPr>
        <w:t xml:space="preserve"> </w:t>
      </w:r>
      <w:r>
        <w:t>errors</w:t>
      </w:r>
      <w:r w:rsidR="002642BA">
        <w:rPr>
          <w:spacing w:val="1"/>
        </w:rPr>
        <w:t xml:space="preserve"> </w:t>
      </w:r>
      <w:r>
        <w:rPr>
          <w:spacing w:val="-2"/>
        </w:rPr>
        <w:t>were</w:t>
      </w:r>
      <w:r w:rsidR="002642BA">
        <w:t xml:space="preserve"> </w:t>
      </w:r>
      <w:r>
        <w:t>demonstrated</w:t>
      </w:r>
      <w:r w:rsidR="002642BA">
        <w:t xml:space="preserve"> </w:t>
      </w:r>
      <w:r>
        <w:t>in</w:t>
      </w:r>
      <w:r w:rsidR="002642BA">
        <w:t xml:space="preserve"> </w:t>
      </w:r>
      <w:r>
        <w:t>three</w:t>
      </w:r>
      <w:r w:rsidR="002642BA">
        <w:rPr>
          <w:spacing w:val="1"/>
        </w:rPr>
        <w:t xml:space="preserve"> </w:t>
      </w:r>
      <w:r>
        <w:rPr>
          <w:spacing w:val="-2"/>
        </w:rPr>
        <w:t>out</w:t>
      </w:r>
      <w:r w:rsidR="002642BA">
        <w:rPr>
          <w:spacing w:val="2"/>
        </w:rPr>
        <w:t xml:space="preserve"> </w:t>
      </w:r>
      <w:r>
        <w:rPr>
          <w:spacing w:val="-2"/>
        </w:rPr>
        <w:t>of</w:t>
      </w:r>
      <w:r w:rsidR="002642BA">
        <w:t xml:space="preserve"> </w:t>
      </w:r>
      <w:r>
        <w:t>five</w:t>
      </w:r>
      <w:r w:rsidR="002642BA">
        <w:t xml:space="preserve"> </w:t>
      </w:r>
      <w:r>
        <w:t>studies,</w:t>
      </w:r>
      <w:r w:rsidR="002642BA">
        <w:rPr>
          <w:spacing w:val="2"/>
        </w:rPr>
        <w:t xml:space="preserve"> </w:t>
      </w:r>
      <w:r>
        <w:t>but</w:t>
      </w:r>
      <w:r w:rsidR="002642BA">
        <w:t xml:space="preserve"> </w:t>
      </w:r>
      <w:r>
        <w:t>increased</w:t>
      </w:r>
      <w:r w:rsidR="002642BA">
        <w:rPr>
          <w:spacing w:val="-4"/>
        </w:rPr>
        <w:t xml:space="preserve"> </w:t>
      </w:r>
      <w:r>
        <w:t>medication</w:t>
      </w:r>
      <w:r w:rsidR="002642BA">
        <w:t xml:space="preserve"> </w:t>
      </w:r>
      <w:r>
        <w:t>errors</w:t>
      </w:r>
      <w:r w:rsidR="002642BA">
        <w:rPr>
          <w:spacing w:val="-2"/>
        </w:rPr>
        <w:t xml:space="preserve"> </w:t>
      </w:r>
      <w:r>
        <w:rPr>
          <w:spacing w:val="-2"/>
        </w:rPr>
        <w:t>were</w:t>
      </w:r>
      <w:r w:rsidR="002642BA">
        <w:rPr>
          <w:spacing w:val="63"/>
        </w:rPr>
        <w:t xml:space="preserve"> </w:t>
      </w:r>
      <w:r>
        <w:t>reported</w:t>
      </w:r>
      <w:r w:rsidR="002642BA">
        <w:t xml:space="preserve"> </w:t>
      </w:r>
      <w:r>
        <w:t>in</w:t>
      </w:r>
      <w:r w:rsidR="002642BA">
        <w:rPr>
          <w:spacing w:val="-2"/>
        </w:rPr>
        <w:t xml:space="preserve"> </w:t>
      </w:r>
      <w:r>
        <w:t>the</w:t>
      </w:r>
      <w:r w:rsidR="002642BA">
        <w:rPr>
          <w:spacing w:val="-2"/>
        </w:rPr>
        <w:t xml:space="preserve"> </w:t>
      </w:r>
      <w:r>
        <w:t>remaining</w:t>
      </w:r>
      <w:r w:rsidR="002642BA">
        <w:rPr>
          <w:spacing w:val="1"/>
        </w:rPr>
        <w:t xml:space="preserve"> </w:t>
      </w:r>
      <w:r>
        <w:t>two</w:t>
      </w:r>
      <w:r w:rsidR="002642BA">
        <w:t xml:space="preserve"> </w:t>
      </w:r>
      <w:r>
        <w:t>studies.</w:t>
      </w:r>
      <w:r>
        <w:rPr>
          <w:position w:val="10"/>
          <w:sz w:val="14"/>
        </w:rPr>
        <w:t>59</w:t>
      </w:r>
      <w:r w:rsidR="002642BA">
        <w:rPr>
          <w:spacing w:val="23"/>
          <w:position w:val="10"/>
          <w:sz w:val="14"/>
        </w:rPr>
        <w:t xml:space="preserve"> </w:t>
      </w:r>
      <w:r>
        <w:t>However,</w:t>
      </w:r>
      <w:r w:rsidR="002642BA">
        <w:rPr>
          <w:spacing w:val="2"/>
        </w:rPr>
        <w:t xml:space="preserve"> </w:t>
      </w:r>
      <w:r>
        <w:t>these</w:t>
      </w:r>
      <w:r w:rsidR="002642BA">
        <w:t xml:space="preserve"> </w:t>
      </w:r>
      <w:r>
        <w:t>differences</w:t>
      </w:r>
      <w:r w:rsidR="002642BA">
        <w:rPr>
          <w:spacing w:val="-2"/>
        </w:rPr>
        <w:t xml:space="preserve"> </w:t>
      </w:r>
      <w:r>
        <w:t>may</w:t>
      </w:r>
      <w:r w:rsidR="002642BA">
        <w:rPr>
          <w:spacing w:val="-2"/>
        </w:rPr>
        <w:t xml:space="preserve"> </w:t>
      </w:r>
      <w:r>
        <w:rPr>
          <w:spacing w:val="-2"/>
        </w:rPr>
        <w:t>be</w:t>
      </w:r>
      <w:r w:rsidR="002642BA">
        <w:t xml:space="preserve"> </w:t>
      </w:r>
      <w:r>
        <w:t>attributed</w:t>
      </w:r>
      <w:r w:rsidR="002642BA">
        <w:rPr>
          <w:spacing w:val="-2"/>
        </w:rPr>
        <w:t xml:space="preserve"> </w:t>
      </w:r>
      <w:r>
        <w:t>to</w:t>
      </w:r>
      <w:r w:rsidR="002642BA">
        <w:rPr>
          <w:spacing w:val="-2"/>
        </w:rPr>
        <w:t xml:space="preserve"> </w:t>
      </w:r>
      <w:r>
        <w:t>the</w:t>
      </w:r>
      <w:r w:rsidR="00EA1AF4">
        <w:t xml:space="preserve"> </w:t>
      </w:r>
      <w:r>
        <w:t>specifics</w:t>
      </w:r>
      <w:r w:rsidR="002642BA">
        <w:rPr>
          <w:spacing w:val="1"/>
        </w:rPr>
        <w:t xml:space="preserve"> </w:t>
      </w:r>
      <w:r>
        <w:rPr>
          <w:spacing w:val="-2"/>
        </w:rPr>
        <w:t>of</w:t>
      </w:r>
      <w:r w:rsidR="002642BA">
        <w:rPr>
          <w:spacing w:val="2"/>
        </w:rPr>
        <w:t xml:space="preserve"> </w:t>
      </w:r>
      <w:r>
        <w:t>a</w:t>
      </w:r>
      <w:r w:rsidR="002642BA">
        <w:rPr>
          <w:spacing w:val="-2"/>
        </w:rPr>
        <w:t xml:space="preserve"> </w:t>
      </w:r>
      <w:r>
        <w:t>particular</w:t>
      </w:r>
      <w:r w:rsidR="002642BA">
        <w:rPr>
          <w:spacing w:val="2"/>
        </w:rPr>
        <w:t xml:space="preserve"> </w:t>
      </w:r>
      <w:r>
        <w:t>intervention,</w:t>
      </w:r>
      <w:r w:rsidR="002642BA">
        <w:t xml:space="preserve"> </w:t>
      </w:r>
      <w:r>
        <w:t>context,</w:t>
      </w:r>
      <w:r w:rsidR="002642BA">
        <w:t xml:space="preserve"> </w:t>
      </w:r>
      <w:r>
        <w:t>consumer</w:t>
      </w:r>
      <w:r w:rsidR="002642BA">
        <w:t xml:space="preserve"> </w:t>
      </w:r>
      <w:r>
        <w:t>demographics</w:t>
      </w:r>
      <w:r w:rsidR="002642BA">
        <w:rPr>
          <w:spacing w:val="-2"/>
        </w:rPr>
        <w:t xml:space="preserve"> </w:t>
      </w:r>
      <w:r>
        <w:rPr>
          <w:spacing w:val="-2"/>
        </w:rPr>
        <w:t>and</w:t>
      </w:r>
      <w:r w:rsidR="002642BA">
        <w:t xml:space="preserve"> </w:t>
      </w:r>
      <w:r>
        <w:t>implementation.</w:t>
      </w:r>
      <w:r w:rsidR="002642BA">
        <w:t xml:space="preserve"> </w:t>
      </w:r>
      <w:r>
        <w:rPr>
          <w:spacing w:val="-2"/>
        </w:rPr>
        <w:t>It</w:t>
      </w:r>
      <w:r w:rsidR="002642BA">
        <w:rPr>
          <w:spacing w:val="51"/>
        </w:rPr>
        <w:t xml:space="preserve"> </w:t>
      </w:r>
      <w:r>
        <w:t>may</w:t>
      </w:r>
      <w:r w:rsidR="002642BA">
        <w:rPr>
          <w:spacing w:val="-2"/>
        </w:rPr>
        <w:t xml:space="preserve"> </w:t>
      </w:r>
      <w:r>
        <w:t>not</w:t>
      </w:r>
      <w:r w:rsidR="002642BA">
        <w:t xml:space="preserve"> </w:t>
      </w:r>
      <w:r>
        <w:t>mean</w:t>
      </w:r>
      <w:r w:rsidR="002642BA">
        <w:rPr>
          <w:spacing w:val="-2"/>
        </w:rPr>
        <w:t xml:space="preserve"> </w:t>
      </w:r>
      <w:r>
        <w:t>that</w:t>
      </w:r>
      <w:r w:rsidR="002642BA">
        <w:rPr>
          <w:spacing w:val="2"/>
        </w:rPr>
        <w:t xml:space="preserve"> </w:t>
      </w:r>
      <w:r>
        <w:rPr>
          <w:spacing w:val="-2"/>
        </w:rPr>
        <w:t>CPOE</w:t>
      </w:r>
      <w:r w:rsidR="002642BA">
        <w:t xml:space="preserve"> </w:t>
      </w:r>
      <w:r>
        <w:t>is</w:t>
      </w:r>
      <w:r w:rsidR="002642BA">
        <w:rPr>
          <w:spacing w:val="1"/>
        </w:rPr>
        <w:t xml:space="preserve"> </w:t>
      </w:r>
      <w:r>
        <w:t>a</w:t>
      </w:r>
      <w:r w:rsidR="002642BA">
        <w:t xml:space="preserve"> </w:t>
      </w:r>
      <w:r>
        <w:rPr>
          <w:spacing w:val="-2"/>
        </w:rPr>
        <w:t>poor</w:t>
      </w:r>
      <w:r w:rsidR="002642BA">
        <w:rPr>
          <w:spacing w:val="2"/>
        </w:rPr>
        <w:t xml:space="preserve"> </w:t>
      </w:r>
      <w:r>
        <w:t>digital</w:t>
      </w:r>
      <w:r w:rsidR="002642BA">
        <w:t xml:space="preserve"> </w:t>
      </w:r>
      <w:r>
        <w:t>health</w:t>
      </w:r>
      <w:r w:rsidR="002642BA">
        <w:rPr>
          <w:spacing w:val="-2"/>
        </w:rPr>
        <w:t xml:space="preserve"> </w:t>
      </w:r>
      <w:r>
        <w:t>intervention.</w:t>
      </w:r>
    </w:p>
    <w:p w:rsidR="0021177D" w:rsidRDefault="00722AC3" w:rsidP="00EA1AF4">
      <w:pPr>
        <w:pStyle w:val="Bodytextbeforelist"/>
      </w:pPr>
      <w:r>
        <w:t>Aside</w:t>
      </w:r>
      <w:r w:rsidR="002642BA">
        <w:rPr>
          <w:spacing w:val="-2"/>
        </w:rPr>
        <w:t xml:space="preserve"> </w:t>
      </w:r>
      <w:r>
        <w:t>from</w:t>
      </w:r>
      <w:r w:rsidR="002642BA">
        <w:t xml:space="preserve"> </w:t>
      </w:r>
      <w:r>
        <w:t>minimising</w:t>
      </w:r>
      <w:r w:rsidR="002642BA">
        <w:rPr>
          <w:spacing w:val="-2"/>
        </w:rPr>
        <w:t xml:space="preserve"> </w:t>
      </w:r>
      <w:r>
        <w:t>medication</w:t>
      </w:r>
      <w:r w:rsidR="002642BA">
        <w:t xml:space="preserve"> </w:t>
      </w:r>
      <w:r>
        <w:t>errors,</w:t>
      </w:r>
      <w:r w:rsidR="002642BA">
        <w:rPr>
          <w:spacing w:val="2"/>
        </w:rPr>
        <w:t xml:space="preserve"> </w:t>
      </w:r>
      <w:r>
        <w:t>CPOE</w:t>
      </w:r>
      <w:r w:rsidR="002642BA">
        <w:t xml:space="preserve"> </w:t>
      </w:r>
      <w:r>
        <w:t>appears</w:t>
      </w:r>
      <w:r w:rsidR="002642BA">
        <w:rPr>
          <w:spacing w:val="-2"/>
        </w:rPr>
        <w:t xml:space="preserve"> </w:t>
      </w:r>
      <w:r>
        <w:t>to</w:t>
      </w:r>
      <w:r w:rsidR="002642BA">
        <w:t xml:space="preserve"> </w:t>
      </w:r>
      <w:r>
        <w:rPr>
          <w:spacing w:val="-2"/>
        </w:rPr>
        <w:t>have</w:t>
      </w:r>
      <w:r w:rsidR="002642BA">
        <w:t xml:space="preserve"> </w:t>
      </w:r>
      <w:r>
        <w:t>a</w:t>
      </w:r>
      <w:r w:rsidR="002642BA">
        <w:rPr>
          <w:spacing w:val="-2"/>
        </w:rPr>
        <w:t xml:space="preserve"> </w:t>
      </w:r>
      <w:r>
        <w:t>positive</w:t>
      </w:r>
      <w:r w:rsidR="002642BA">
        <w:t xml:space="preserve"> </w:t>
      </w:r>
      <w:r>
        <w:t>influence</w:t>
      </w:r>
      <w:r w:rsidR="002642BA">
        <w:t xml:space="preserve"> </w:t>
      </w:r>
      <w:r>
        <w:t>on</w:t>
      </w:r>
      <w:r w:rsidR="002642BA">
        <w:rPr>
          <w:spacing w:val="38"/>
        </w:rPr>
        <w:t xml:space="preserve"> </w:t>
      </w:r>
      <w:r>
        <w:t>clinicians’</w:t>
      </w:r>
      <w:r w:rsidR="002642BA">
        <w:t xml:space="preserve"> </w:t>
      </w:r>
      <w:r>
        <w:t>behaviours;</w:t>
      </w:r>
      <w:r w:rsidR="002642BA">
        <w:rPr>
          <w:spacing w:val="2"/>
        </w:rPr>
        <w:t xml:space="preserve"> </w:t>
      </w:r>
      <w:r>
        <w:t>they</w:t>
      </w:r>
      <w:r w:rsidR="002642BA">
        <w:rPr>
          <w:spacing w:val="-2"/>
        </w:rPr>
        <w:t xml:space="preserve"> </w:t>
      </w:r>
      <w:r>
        <w:t>may</w:t>
      </w:r>
      <w:r w:rsidR="002642BA">
        <w:rPr>
          <w:spacing w:val="-2"/>
        </w:rPr>
        <w:t xml:space="preserve"> </w:t>
      </w:r>
      <w:r>
        <w:t>better</w:t>
      </w:r>
      <w:r w:rsidR="002642BA">
        <w:rPr>
          <w:spacing w:val="2"/>
        </w:rPr>
        <w:t xml:space="preserve"> </w:t>
      </w:r>
      <w:r>
        <w:t>adhere</w:t>
      </w:r>
      <w:r w:rsidR="002642BA">
        <w:rPr>
          <w:spacing w:val="-2"/>
        </w:rPr>
        <w:t xml:space="preserve"> </w:t>
      </w:r>
      <w:r>
        <w:t>to</w:t>
      </w:r>
      <w:r w:rsidR="002642BA">
        <w:rPr>
          <w:spacing w:val="-2"/>
        </w:rPr>
        <w:t xml:space="preserve"> </w:t>
      </w:r>
      <w:r>
        <w:t>guidelines</w:t>
      </w:r>
      <w:r w:rsidR="002642BA">
        <w:rPr>
          <w:spacing w:val="1"/>
        </w:rPr>
        <w:t xml:space="preserve"> </w:t>
      </w:r>
      <w:r>
        <w:t>and</w:t>
      </w:r>
      <w:r w:rsidR="002642BA">
        <w:t xml:space="preserve"> </w:t>
      </w:r>
      <w:r>
        <w:t>use</w:t>
      </w:r>
      <w:r w:rsidR="002642BA">
        <w:t xml:space="preserve"> </w:t>
      </w:r>
      <w:r>
        <w:t>best-practice</w:t>
      </w:r>
      <w:r w:rsidR="002642BA">
        <w:rPr>
          <w:spacing w:val="-2"/>
        </w:rPr>
        <w:t xml:space="preserve"> </w:t>
      </w:r>
      <w:r>
        <w:t>care.</w:t>
      </w:r>
      <w:r w:rsidR="002642BA">
        <w:rPr>
          <w:spacing w:val="47"/>
        </w:rPr>
        <w:t xml:space="preserve"> </w:t>
      </w:r>
      <w:r>
        <w:t>However,</w:t>
      </w:r>
      <w:r w:rsidR="002642BA">
        <w:rPr>
          <w:spacing w:val="2"/>
        </w:rPr>
        <w:t xml:space="preserve"> </w:t>
      </w:r>
      <w:r>
        <w:t>as</w:t>
      </w:r>
      <w:r w:rsidR="002642BA">
        <w:rPr>
          <w:spacing w:val="-2"/>
        </w:rPr>
        <w:t xml:space="preserve"> </w:t>
      </w:r>
      <w:r>
        <w:t>for</w:t>
      </w:r>
      <w:r w:rsidR="002642BA">
        <w:t xml:space="preserve"> </w:t>
      </w:r>
      <w:r>
        <w:t>medication</w:t>
      </w:r>
      <w:r w:rsidR="002642BA">
        <w:t xml:space="preserve"> </w:t>
      </w:r>
      <w:r>
        <w:t>errors,</w:t>
      </w:r>
      <w:r w:rsidR="002642BA">
        <w:t xml:space="preserve"> </w:t>
      </w:r>
      <w:r>
        <w:t>the</w:t>
      </w:r>
      <w:r w:rsidR="002642BA">
        <w:t xml:space="preserve"> </w:t>
      </w:r>
      <w:r>
        <w:t>current</w:t>
      </w:r>
      <w:r w:rsidR="002642BA">
        <w:t xml:space="preserve"> </w:t>
      </w:r>
      <w:r>
        <w:t>evidence</w:t>
      </w:r>
      <w:r w:rsidR="002642BA">
        <w:rPr>
          <w:spacing w:val="-2"/>
        </w:rPr>
        <w:t xml:space="preserve"> </w:t>
      </w:r>
      <w:r>
        <w:t>for</w:t>
      </w:r>
      <w:r w:rsidR="002642BA">
        <w:rPr>
          <w:spacing w:val="2"/>
        </w:rPr>
        <w:t xml:space="preserve"> </w:t>
      </w:r>
      <w:r>
        <w:t>clinicians’</w:t>
      </w:r>
      <w:r w:rsidR="002642BA">
        <w:t xml:space="preserve"> </w:t>
      </w:r>
      <w:r>
        <w:rPr>
          <w:spacing w:val="-2"/>
        </w:rPr>
        <w:t>behaviour</w:t>
      </w:r>
      <w:r w:rsidR="002642BA">
        <w:rPr>
          <w:spacing w:val="2"/>
        </w:rPr>
        <w:t xml:space="preserve"> </w:t>
      </w:r>
      <w:r>
        <w:t>is</w:t>
      </w:r>
      <w:r w:rsidR="002642BA">
        <w:rPr>
          <w:spacing w:val="1"/>
        </w:rPr>
        <w:t xml:space="preserve"> </w:t>
      </w:r>
      <w:r>
        <w:t>uncertain</w:t>
      </w:r>
      <w:r w:rsidR="002642BA">
        <w:rPr>
          <w:spacing w:val="47"/>
        </w:rPr>
        <w:t xml:space="preserve"> </w:t>
      </w:r>
      <w:r>
        <w:t>and</w:t>
      </w:r>
      <w:r w:rsidR="002642BA">
        <w:t xml:space="preserve"> </w:t>
      </w:r>
      <w:r>
        <w:t>contains</w:t>
      </w:r>
      <w:r w:rsidR="002642BA">
        <w:rPr>
          <w:spacing w:val="-2"/>
        </w:rPr>
        <w:t xml:space="preserve"> </w:t>
      </w:r>
      <w:r>
        <w:t>mixed</w:t>
      </w:r>
      <w:r w:rsidR="002642BA">
        <w:t xml:space="preserve"> </w:t>
      </w:r>
      <w:r>
        <w:t>results.</w:t>
      </w:r>
      <w:r w:rsidR="002642BA">
        <w:t xml:space="preserve"> </w:t>
      </w:r>
      <w:r>
        <w:t>For</w:t>
      </w:r>
      <w:r w:rsidR="002642BA">
        <w:t xml:space="preserve"> </w:t>
      </w:r>
      <w:r>
        <w:t>example,</w:t>
      </w:r>
      <w:r w:rsidR="002642BA">
        <w:rPr>
          <w:spacing w:val="2"/>
        </w:rPr>
        <w:t xml:space="preserve"> </w:t>
      </w:r>
      <w:r>
        <w:t>in</w:t>
      </w:r>
      <w:r w:rsidR="002642BA">
        <w:rPr>
          <w:spacing w:val="-2"/>
        </w:rPr>
        <w:t xml:space="preserve"> </w:t>
      </w:r>
      <w:r>
        <w:t>the</w:t>
      </w:r>
      <w:r w:rsidR="002642BA">
        <w:rPr>
          <w:spacing w:val="-2"/>
        </w:rPr>
        <w:t xml:space="preserve"> </w:t>
      </w:r>
      <w:r>
        <w:t>review</w:t>
      </w:r>
      <w:r w:rsidR="002642BA">
        <w:rPr>
          <w:spacing w:val="-3"/>
        </w:rPr>
        <w:t xml:space="preserve"> </w:t>
      </w:r>
      <w:r>
        <w:t>of</w:t>
      </w:r>
      <w:r w:rsidR="002642BA">
        <w:rPr>
          <w:spacing w:val="4"/>
        </w:rPr>
        <w:t xml:space="preserve"> </w:t>
      </w:r>
      <w:r>
        <w:t>hospital</w:t>
      </w:r>
      <w:r w:rsidR="002642BA">
        <w:t xml:space="preserve"> </w:t>
      </w:r>
      <w:r>
        <w:t>CPOE</w:t>
      </w:r>
      <w:r w:rsidR="002642BA">
        <w:rPr>
          <w:spacing w:val="-2"/>
        </w:rPr>
        <w:t xml:space="preserve"> </w:t>
      </w:r>
      <w:r>
        <w:t>systems</w:t>
      </w:r>
      <w:r w:rsidR="002642BA">
        <w:rPr>
          <w:spacing w:val="1"/>
        </w:rPr>
        <w:t xml:space="preserve"> </w:t>
      </w:r>
      <w:r>
        <w:t>by</w:t>
      </w:r>
      <w:r w:rsidR="002642BA">
        <w:rPr>
          <w:spacing w:val="-2"/>
        </w:rPr>
        <w:t xml:space="preserve"> </w:t>
      </w:r>
      <w:r>
        <w:t>Page</w:t>
      </w:r>
      <w:r w:rsidR="002642BA">
        <w:rPr>
          <w:spacing w:val="41"/>
        </w:rPr>
        <w:t xml:space="preserve"> </w:t>
      </w:r>
      <w:r>
        <w:t>et</w:t>
      </w:r>
      <w:r w:rsidR="002642BA">
        <w:t xml:space="preserve"> </w:t>
      </w:r>
      <w:r>
        <w:t>al.</w:t>
      </w:r>
      <w:r>
        <w:rPr>
          <w:position w:val="10"/>
          <w:sz w:val="14"/>
          <w:szCs w:val="14"/>
        </w:rPr>
        <w:t>61</w:t>
      </w:r>
      <w:r>
        <w:t>:</w:t>
      </w:r>
    </w:p>
    <w:p w:rsidR="0021177D" w:rsidRDefault="00722AC3" w:rsidP="00EA1AF4">
      <w:pPr>
        <w:pStyle w:val="Bullet"/>
      </w:pPr>
      <w:r>
        <w:t>53%</w:t>
      </w:r>
      <w:r w:rsidR="002642BA">
        <w:rPr>
          <w:spacing w:val="2"/>
        </w:rPr>
        <w:t xml:space="preserve"> </w:t>
      </w:r>
      <w:r>
        <w:rPr>
          <w:spacing w:val="-2"/>
        </w:rPr>
        <w:t>of</w:t>
      </w:r>
      <w:r w:rsidR="002642BA">
        <w:rPr>
          <w:spacing w:val="2"/>
        </w:rPr>
        <w:t xml:space="preserve"> </w:t>
      </w:r>
      <w:r>
        <w:t>included</w:t>
      </w:r>
      <w:r w:rsidR="002642BA">
        <w:t xml:space="preserve"> </w:t>
      </w:r>
      <w:r>
        <w:t>studies</w:t>
      </w:r>
      <w:r w:rsidR="002642BA">
        <w:rPr>
          <w:spacing w:val="-2"/>
        </w:rPr>
        <w:t xml:space="preserve"> </w:t>
      </w:r>
      <w:r>
        <w:t>reported</w:t>
      </w:r>
      <w:r w:rsidR="002642BA">
        <w:t xml:space="preserve"> </w:t>
      </w:r>
      <w:r>
        <w:t>a</w:t>
      </w:r>
      <w:r w:rsidR="002642BA">
        <w:rPr>
          <w:spacing w:val="-2"/>
        </w:rPr>
        <w:t xml:space="preserve"> </w:t>
      </w:r>
      <w:r>
        <w:t>significant</w:t>
      </w:r>
      <w:r w:rsidR="002642BA">
        <w:t xml:space="preserve"> </w:t>
      </w:r>
      <w:r>
        <w:t>beneficial</w:t>
      </w:r>
      <w:r w:rsidR="002642BA">
        <w:t xml:space="preserve"> </w:t>
      </w:r>
      <w:r>
        <w:t>effect</w:t>
      </w:r>
      <w:r w:rsidR="002642BA">
        <w:rPr>
          <w:spacing w:val="2"/>
        </w:rPr>
        <w:t xml:space="preserve"> </w:t>
      </w:r>
      <w:r>
        <w:rPr>
          <w:spacing w:val="-2"/>
        </w:rPr>
        <w:t>on</w:t>
      </w:r>
      <w:r w:rsidR="002642BA">
        <w:t xml:space="preserve"> </w:t>
      </w:r>
      <w:r>
        <w:t>clinicians’</w:t>
      </w:r>
      <w:r w:rsidR="002642BA">
        <w:rPr>
          <w:spacing w:val="39"/>
        </w:rPr>
        <w:t xml:space="preserve"> </w:t>
      </w:r>
      <w:r>
        <w:rPr>
          <w:spacing w:val="-2"/>
        </w:rPr>
        <w:t>behaviour</w:t>
      </w:r>
    </w:p>
    <w:p w:rsidR="0021177D" w:rsidRDefault="00722AC3" w:rsidP="00EA1AF4">
      <w:pPr>
        <w:pStyle w:val="Bullet"/>
      </w:pPr>
      <w:r>
        <w:t>34%</w:t>
      </w:r>
      <w:r w:rsidR="002642BA">
        <w:t xml:space="preserve"> </w:t>
      </w:r>
      <w:r>
        <w:t>reported</w:t>
      </w:r>
      <w:r w:rsidR="002642BA">
        <w:t xml:space="preserve"> </w:t>
      </w:r>
      <w:r>
        <w:t>no</w:t>
      </w:r>
      <w:r w:rsidR="002642BA">
        <w:t xml:space="preserve"> </w:t>
      </w:r>
      <w:r>
        <w:t>significant</w:t>
      </w:r>
      <w:r w:rsidR="002642BA">
        <w:rPr>
          <w:spacing w:val="2"/>
        </w:rPr>
        <w:t xml:space="preserve"> </w:t>
      </w:r>
      <w:r>
        <w:t>effect</w:t>
      </w:r>
    </w:p>
    <w:p w:rsidR="00113C9F" w:rsidRDefault="00722AC3" w:rsidP="00BD3839">
      <w:pPr>
        <w:pStyle w:val="Bulletlast"/>
      </w:pPr>
      <w:r>
        <w:t>6%</w:t>
      </w:r>
      <w:r w:rsidR="002642BA">
        <w:t xml:space="preserve"> </w:t>
      </w:r>
      <w:r>
        <w:t>reported</w:t>
      </w:r>
      <w:r w:rsidR="002642BA">
        <w:t xml:space="preserve"> </w:t>
      </w:r>
      <w:r>
        <w:t>a</w:t>
      </w:r>
      <w:r w:rsidR="002642BA">
        <w:rPr>
          <w:spacing w:val="-2"/>
        </w:rPr>
        <w:t xml:space="preserve"> </w:t>
      </w:r>
      <w:r>
        <w:t>significant</w:t>
      </w:r>
      <w:r w:rsidR="002642BA">
        <w:t xml:space="preserve"> </w:t>
      </w:r>
      <w:r>
        <w:t>detrimental</w:t>
      </w:r>
      <w:r w:rsidR="002642BA">
        <w:rPr>
          <w:spacing w:val="-3"/>
        </w:rPr>
        <w:t xml:space="preserve"> </w:t>
      </w:r>
      <w:r>
        <w:t>effect.</w:t>
      </w:r>
    </w:p>
    <w:p w:rsidR="0021177D" w:rsidRDefault="00722AC3" w:rsidP="00EA1AF4">
      <w:pPr>
        <w:pStyle w:val="Bodytextbeforelist"/>
      </w:pPr>
      <w:r>
        <w:lastRenderedPageBreak/>
        <w:t>A</w:t>
      </w:r>
      <w:r w:rsidR="002642BA">
        <w:t xml:space="preserve"> </w:t>
      </w:r>
      <w:r>
        <w:t>systematic</w:t>
      </w:r>
      <w:r w:rsidR="002642BA">
        <w:rPr>
          <w:spacing w:val="1"/>
        </w:rPr>
        <w:t xml:space="preserve"> </w:t>
      </w:r>
      <w:r>
        <w:t>review</w:t>
      </w:r>
      <w:r w:rsidR="002642BA">
        <w:rPr>
          <w:spacing w:val="-3"/>
        </w:rPr>
        <w:t xml:space="preserve"> </w:t>
      </w:r>
      <w:r>
        <w:t>on</w:t>
      </w:r>
      <w:r w:rsidR="002642BA">
        <w:t xml:space="preserve"> </w:t>
      </w:r>
      <w:r>
        <w:t>CPOE</w:t>
      </w:r>
      <w:r w:rsidR="002642BA">
        <w:t xml:space="preserve"> </w:t>
      </w:r>
      <w:r>
        <w:t>in</w:t>
      </w:r>
      <w:r w:rsidR="002642BA">
        <w:t xml:space="preserve"> </w:t>
      </w:r>
      <w:r>
        <w:t>EDs</w:t>
      </w:r>
      <w:r w:rsidR="002642BA">
        <w:rPr>
          <w:spacing w:val="-2"/>
        </w:rPr>
        <w:t xml:space="preserve"> </w:t>
      </w:r>
      <w:r>
        <w:t>reported</w:t>
      </w:r>
      <w:r w:rsidR="002642BA">
        <w:rPr>
          <w:spacing w:val="1"/>
        </w:rPr>
        <w:t xml:space="preserve"> </w:t>
      </w:r>
      <w:r>
        <w:rPr>
          <w:spacing w:val="-2"/>
        </w:rPr>
        <w:t>improvements</w:t>
      </w:r>
      <w:r w:rsidR="002642BA">
        <w:rPr>
          <w:spacing w:val="1"/>
        </w:rPr>
        <w:t xml:space="preserve"> </w:t>
      </w:r>
      <w:r>
        <w:t>in</w:t>
      </w:r>
      <w:r w:rsidR="002642BA">
        <w:rPr>
          <w:spacing w:val="-2"/>
        </w:rPr>
        <w:t xml:space="preserve"> </w:t>
      </w:r>
      <w:r>
        <w:t>clinicians’</w:t>
      </w:r>
      <w:r w:rsidR="002642BA">
        <w:t xml:space="preserve"> </w:t>
      </w:r>
      <w:r>
        <w:t>adherence</w:t>
      </w:r>
      <w:r w:rsidR="002642BA">
        <w:rPr>
          <w:spacing w:val="-2"/>
        </w:rPr>
        <w:t xml:space="preserve"> </w:t>
      </w:r>
      <w:r>
        <w:t>to</w:t>
      </w:r>
      <w:r w:rsidR="002642BA">
        <w:rPr>
          <w:spacing w:val="61"/>
        </w:rPr>
        <w:t xml:space="preserve"> </w:t>
      </w:r>
      <w:r>
        <w:t>guidelines,</w:t>
      </w:r>
      <w:r w:rsidR="002642BA">
        <w:t xml:space="preserve"> </w:t>
      </w:r>
      <w:r>
        <w:t>more</w:t>
      </w:r>
      <w:r w:rsidR="002642BA">
        <w:rPr>
          <w:spacing w:val="-2"/>
        </w:rPr>
        <w:t xml:space="preserve"> </w:t>
      </w:r>
      <w:r>
        <w:t>appropriate</w:t>
      </w:r>
      <w:r w:rsidR="002642BA">
        <w:t xml:space="preserve"> </w:t>
      </w:r>
      <w:r>
        <w:t>medication</w:t>
      </w:r>
      <w:r w:rsidR="002642BA">
        <w:t xml:space="preserve"> </w:t>
      </w:r>
      <w:r>
        <w:t>orders</w:t>
      </w:r>
      <w:r w:rsidR="002642BA">
        <w:rPr>
          <w:spacing w:val="-2"/>
        </w:rPr>
        <w:t xml:space="preserve"> </w:t>
      </w:r>
      <w:r>
        <w:rPr>
          <w:spacing w:val="-2"/>
        </w:rPr>
        <w:t>and</w:t>
      </w:r>
      <w:r w:rsidR="002642BA">
        <w:t xml:space="preserve"> </w:t>
      </w:r>
      <w:r>
        <w:t>increased</w:t>
      </w:r>
      <w:r w:rsidR="002642BA">
        <w:rPr>
          <w:spacing w:val="-2"/>
        </w:rPr>
        <w:t xml:space="preserve"> </w:t>
      </w:r>
      <w:r>
        <w:t>vaccination</w:t>
      </w:r>
      <w:r w:rsidR="002642BA">
        <w:t xml:space="preserve"> </w:t>
      </w:r>
      <w:r>
        <w:t>rates.</w:t>
      </w:r>
      <w:r>
        <w:rPr>
          <w:position w:val="10"/>
          <w:sz w:val="14"/>
          <w:szCs w:val="14"/>
        </w:rPr>
        <w:t>6</w:t>
      </w:r>
      <w:r w:rsidR="002642BA">
        <w:rPr>
          <w:spacing w:val="23"/>
          <w:position w:val="10"/>
          <w:sz w:val="14"/>
          <w:szCs w:val="14"/>
        </w:rPr>
        <w:t xml:space="preserve"> </w:t>
      </w:r>
      <w:r>
        <w:rPr>
          <w:spacing w:val="-3"/>
        </w:rPr>
        <w:t>Two</w:t>
      </w:r>
      <w:r w:rsidR="002642BA">
        <w:rPr>
          <w:spacing w:val="49"/>
        </w:rPr>
        <w:t xml:space="preserve"> </w:t>
      </w:r>
      <w:r>
        <w:t>systematic</w:t>
      </w:r>
      <w:r w:rsidR="002642BA">
        <w:rPr>
          <w:spacing w:val="-3"/>
        </w:rPr>
        <w:t xml:space="preserve"> </w:t>
      </w:r>
      <w:r>
        <w:rPr>
          <w:spacing w:val="-2"/>
        </w:rPr>
        <w:t>reviews</w:t>
      </w:r>
      <w:r w:rsidR="002642BA">
        <w:rPr>
          <w:spacing w:val="1"/>
        </w:rPr>
        <w:t xml:space="preserve"> </w:t>
      </w:r>
      <w:r>
        <w:t>found</w:t>
      </w:r>
      <w:r w:rsidR="002642BA">
        <w:t xml:space="preserve"> </w:t>
      </w:r>
      <w:r>
        <w:t>that</w:t>
      </w:r>
      <w:r w:rsidR="002642BA">
        <w:rPr>
          <w:spacing w:val="2"/>
        </w:rPr>
        <w:t xml:space="preserve"> </w:t>
      </w:r>
      <w:r>
        <w:t>CPOE</w:t>
      </w:r>
      <w:r w:rsidR="002642BA">
        <w:t xml:space="preserve"> </w:t>
      </w:r>
      <w:r>
        <w:rPr>
          <w:spacing w:val="-2"/>
        </w:rPr>
        <w:t>improved</w:t>
      </w:r>
      <w:r w:rsidR="002642BA">
        <w:t xml:space="preserve"> </w:t>
      </w:r>
      <w:r>
        <w:t>laboratory</w:t>
      </w:r>
      <w:r w:rsidR="002642BA">
        <w:rPr>
          <w:spacing w:val="-2"/>
        </w:rPr>
        <w:t xml:space="preserve"> </w:t>
      </w:r>
      <w:r>
        <w:t>turnaround</w:t>
      </w:r>
      <w:r w:rsidR="002642BA">
        <w:rPr>
          <w:spacing w:val="-3"/>
        </w:rPr>
        <w:t xml:space="preserve"> </w:t>
      </w:r>
      <w:r>
        <w:t>times.</w:t>
      </w:r>
      <w:r>
        <w:rPr>
          <w:position w:val="10"/>
          <w:sz w:val="14"/>
          <w:szCs w:val="14"/>
        </w:rPr>
        <w:t>60,62</w:t>
      </w:r>
      <w:r w:rsidR="002642BA">
        <w:rPr>
          <w:spacing w:val="22"/>
          <w:position w:val="10"/>
          <w:sz w:val="14"/>
          <w:szCs w:val="14"/>
        </w:rPr>
        <w:t xml:space="preserve"> </w:t>
      </w:r>
      <w:r>
        <w:t>Another</w:t>
      </w:r>
      <w:r w:rsidR="002642BA">
        <w:rPr>
          <w:spacing w:val="68"/>
        </w:rPr>
        <w:t xml:space="preserve"> </w:t>
      </w:r>
      <w:r>
        <w:t>review</w:t>
      </w:r>
      <w:r w:rsidR="002642BA">
        <w:rPr>
          <w:spacing w:val="-5"/>
        </w:rPr>
        <w:t xml:space="preserve"> </w:t>
      </w:r>
      <w:r>
        <w:t>showed</w:t>
      </w:r>
      <w:r>
        <w:rPr>
          <w:position w:val="10"/>
          <w:sz w:val="14"/>
          <w:szCs w:val="14"/>
        </w:rPr>
        <w:t>54</w:t>
      </w:r>
      <w:r>
        <w:t>:</w:t>
      </w:r>
    </w:p>
    <w:p w:rsidR="0021177D" w:rsidRDefault="00722AC3" w:rsidP="00EA1AF4">
      <w:pPr>
        <w:pStyle w:val="Bullet"/>
      </w:pPr>
      <w:r>
        <w:t>Less</w:t>
      </w:r>
      <w:r w:rsidR="002642BA">
        <w:rPr>
          <w:spacing w:val="1"/>
        </w:rPr>
        <w:t xml:space="preserve"> </w:t>
      </w:r>
      <w:r>
        <w:t>time</w:t>
      </w:r>
      <w:r w:rsidR="002642BA">
        <w:rPr>
          <w:spacing w:val="-2"/>
        </w:rPr>
        <w:t xml:space="preserve"> </w:t>
      </w:r>
      <w:r>
        <w:t>to</w:t>
      </w:r>
      <w:r w:rsidR="002642BA">
        <w:rPr>
          <w:spacing w:val="-2"/>
        </w:rPr>
        <w:t xml:space="preserve"> </w:t>
      </w:r>
      <w:r>
        <w:t>the</w:t>
      </w:r>
      <w:r w:rsidR="002642BA">
        <w:rPr>
          <w:spacing w:val="-2"/>
        </w:rPr>
        <w:t xml:space="preserve"> </w:t>
      </w:r>
      <w:r>
        <w:t>first</w:t>
      </w:r>
      <w:r w:rsidR="002642BA">
        <w:rPr>
          <w:spacing w:val="2"/>
        </w:rPr>
        <w:t xml:space="preserve"> </w:t>
      </w:r>
      <w:r>
        <w:rPr>
          <w:spacing w:val="-2"/>
        </w:rPr>
        <w:t>dose</w:t>
      </w:r>
      <w:r w:rsidR="002642BA">
        <w:t xml:space="preserve"> </w:t>
      </w:r>
      <w:r>
        <w:rPr>
          <w:spacing w:val="-2"/>
        </w:rPr>
        <w:t>of</w:t>
      </w:r>
      <w:r w:rsidR="002642BA">
        <w:rPr>
          <w:spacing w:val="2"/>
        </w:rPr>
        <w:t xml:space="preserve"> </w:t>
      </w:r>
      <w:r>
        <w:t>antibiotics</w:t>
      </w:r>
    </w:p>
    <w:p w:rsidR="0021177D" w:rsidRDefault="00722AC3" w:rsidP="00EA1AF4">
      <w:pPr>
        <w:pStyle w:val="Bullet"/>
      </w:pPr>
      <w:r>
        <w:t>Improved</w:t>
      </w:r>
      <w:r w:rsidR="002642BA">
        <w:t xml:space="preserve"> </w:t>
      </w:r>
      <w:r>
        <w:t>antibiotic</w:t>
      </w:r>
      <w:r w:rsidR="002642BA">
        <w:rPr>
          <w:spacing w:val="1"/>
        </w:rPr>
        <w:t xml:space="preserve"> </w:t>
      </w:r>
      <w:r>
        <w:t>selection</w:t>
      </w:r>
    </w:p>
    <w:p w:rsidR="0021177D" w:rsidRDefault="00722AC3" w:rsidP="00EA1AF4">
      <w:pPr>
        <w:pStyle w:val="Bullet"/>
      </w:pPr>
      <w:r>
        <w:t>Optimised</w:t>
      </w:r>
      <w:r w:rsidR="002642BA">
        <w:rPr>
          <w:spacing w:val="1"/>
        </w:rPr>
        <w:t xml:space="preserve"> </w:t>
      </w:r>
      <w:r>
        <w:t>dosing</w:t>
      </w:r>
    </w:p>
    <w:p w:rsidR="0021177D" w:rsidRDefault="00722AC3" w:rsidP="00EA1AF4">
      <w:pPr>
        <w:pStyle w:val="Bullet"/>
      </w:pPr>
      <w:r>
        <w:t>Improved</w:t>
      </w:r>
      <w:r w:rsidR="002642BA">
        <w:t xml:space="preserve"> </w:t>
      </w:r>
      <w:r>
        <w:t>adherence</w:t>
      </w:r>
      <w:r w:rsidR="002642BA">
        <w:rPr>
          <w:spacing w:val="-2"/>
        </w:rPr>
        <w:t xml:space="preserve"> </w:t>
      </w:r>
      <w:r>
        <w:t>to</w:t>
      </w:r>
      <w:r w:rsidR="002642BA">
        <w:rPr>
          <w:spacing w:val="-4"/>
        </w:rPr>
        <w:t xml:space="preserve"> </w:t>
      </w:r>
      <w:r>
        <w:t>guidelines</w:t>
      </w:r>
    </w:p>
    <w:p w:rsidR="00113C9F" w:rsidRDefault="00722AC3" w:rsidP="00BD3839">
      <w:pPr>
        <w:pStyle w:val="Bulletlast"/>
      </w:pPr>
      <w:r>
        <w:rPr>
          <w:spacing w:val="-2"/>
        </w:rPr>
        <w:t>Fewer</w:t>
      </w:r>
      <w:r w:rsidR="002642BA">
        <w:rPr>
          <w:spacing w:val="2"/>
        </w:rPr>
        <w:t xml:space="preserve"> </w:t>
      </w:r>
      <w:r>
        <w:t>antibiotics</w:t>
      </w:r>
      <w:r w:rsidR="002642BA">
        <w:rPr>
          <w:spacing w:val="1"/>
        </w:rPr>
        <w:t xml:space="preserve"> </w:t>
      </w:r>
      <w:r>
        <w:rPr>
          <w:spacing w:val="-2"/>
        </w:rPr>
        <w:t>prescribed</w:t>
      </w:r>
      <w:r w:rsidR="002642BA">
        <w:rPr>
          <w:spacing w:val="1"/>
        </w:rPr>
        <w:t xml:space="preserve"> </w:t>
      </w:r>
      <w:r>
        <w:t>overall.</w:t>
      </w:r>
    </w:p>
    <w:p w:rsidR="0021177D" w:rsidRDefault="00722AC3" w:rsidP="007C0356">
      <w:pPr>
        <w:pStyle w:val="BodyText"/>
        <w:rPr>
          <w:sz w:val="14"/>
          <w:szCs w:val="14"/>
        </w:rPr>
      </w:pPr>
      <w:r>
        <w:t>One</w:t>
      </w:r>
      <w:r w:rsidR="002642BA">
        <w:t xml:space="preserve"> </w:t>
      </w:r>
      <w:r>
        <w:t>study</w:t>
      </w:r>
      <w:r w:rsidR="002642BA">
        <w:rPr>
          <w:spacing w:val="-4"/>
        </w:rPr>
        <w:t xml:space="preserve"> </w:t>
      </w:r>
      <w:r>
        <w:t>found</w:t>
      </w:r>
      <w:r w:rsidR="002642BA">
        <w:rPr>
          <w:spacing w:val="-2"/>
        </w:rPr>
        <w:t xml:space="preserve"> </w:t>
      </w:r>
      <w:r>
        <w:t>that</w:t>
      </w:r>
      <w:r w:rsidR="002642BA">
        <w:rPr>
          <w:spacing w:val="2"/>
        </w:rPr>
        <w:t xml:space="preserve"> </w:t>
      </w:r>
      <w:r>
        <w:rPr>
          <w:spacing w:val="-2"/>
        </w:rPr>
        <w:t>CPOE</w:t>
      </w:r>
      <w:r w:rsidR="002642BA">
        <w:t xml:space="preserve"> </w:t>
      </w:r>
      <w:r>
        <w:rPr>
          <w:spacing w:val="-2"/>
        </w:rPr>
        <w:t>improved</w:t>
      </w:r>
      <w:r w:rsidR="002642BA">
        <w:t xml:space="preserve"> </w:t>
      </w:r>
      <w:r>
        <w:t>medication</w:t>
      </w:r>
      <w:r w:rsidR="002642BA">
        <w:t xml:space="preserve"> </w:t>
      </w:r>
      <w:r>
        <w:t>verification</w:t>
      </w:r>
      <w:r w:rsidR="002642BA">
        <w:t xml:space="preserve"> </w:t>
      </w:r>
      <w:r>
        <w:t>times;</w:t>
      </w:r>
      <w:r w:rsidR="002642BA">
        <w:t xml:space="preserve"> </w:t>
      </w:r>
      <w:r>
        <w:rPr>
          <w:spacing w:val="-2"/>
        </w:rPr>
        <w:t>however,</w:t>
      </w:r>
      <w:r w:rsidR="002642BA">
        <w:rPr>
          <w:spacing w:val="2"/>
        </w:rPr>
        <w:t xml:space="preserve"> </w:t>
      </w:r>
      <w:r>
        <w:t>this</w:t>
      </w:r>
      <w:r w:rsidR="002642BA">
        <w:rPr>
          <w:spacing w:val="-2"/>
        </w:rPr>
        <w:t xml:space="preserve"> </w:t>
      </w:r>
      <w:r>
        <w:rPr>
          <w:spacing w:val="-2"/>
        </w:rPr>
        <w:t>was</w:t>
      </w:r>
      <w:r w:rsidR="002642BA">
        <w:rPr>
          <w:spacing w:val="1"/>
        </w:rPr>
        <w:t xml:space="preserve"> </w:t>
      </w:r>
      <w:r>
        <w:t>not</w:t>
      </w:r>
      <w:r w:rsidR="002642BA">
        <w:rPr>
          <w:spacing w:val="62"/>
        </w:rPr>
        <w:t xml:space="preserve"> </w:t>
      </w:r>
      <w:r>
        <w:t>associated</w:t>
      </w:r>
      <w:r w:rsidR="002642BA">
        <w:t xml:space="preserve"> </w:t>
      </w:r>
      <w:r>
        <w:t>with</w:t>
      </w:r>
      <w:r w:rsidR="002642BA">
        <w:t xml:space="preserve"> </w:t>
      </w:r>
      <w:r>
        <w:t>a</w:t>
      </w:r>
      <w:r w:rsidR="002642BA">
        <w:rPr>
          <w:spacing w:val="-2"/>
        </w:rPr>
        <w:t xml:space="preserve"> </w:t>
      </w:r>
      <w:r>
        <w:t>reduction</w:t>
      </w:r>
      <w:r w:rsidR="002642BA">
        <w:t xml:space="preserve"> </w:t>
      </w:r>
      <w:r>
        <w:t>in</w:t>
      </w:r>
      <w:r w:rsidR="002642BA">
        <w:t xml:space="preserve"> </w:t>
      </w:r>
      <w:r>
        <w:t>time</w:t>
      </w:r>
      <w:r w:rsidR="002642BA">
        <w:t xml:space="preserve"> </w:t>
      </w:r>
      <w:r>
        <w:rPr>
          <w:spacing w:val="-2"/>
        </w:rPr>
        <w:t>between</w:t>
      </w:r>
      <w:r w:rsidR="002642BA">
        <w:rPr>
          <w:spacing w:val="1"/>
        </w:rPr>
        <w:t xml:space="preserve"> </w:t>
      </w:r>
      <w:r>
        <w:t>the</w:t>
      </w:r>
      <w:r w:rsidR="002642BA">
        <w:rPr>
          <w:spacing w:val="-3"/>
        </w:rPr>
        <w:t xml:space="preserve"> </w:t>
      </w:r>
      <w:r>
        <w:t>medication</w:t>
      </w:r>
      <w:r w:rsidR="002642BA">
        <w:t xml:space="preserve"> </w:t>
      </w:r>
      <w:r>
        <w:t>order</w:t>
      </w:r>
      <w:r w:rsidR="002642BA">
        <w:t xml:space="preserve"> </w:t>
      </w:r>
      <w:r>
        <w:t>and</w:t>
      </w:r>
      <w:r w:rsidR="002642BA">
        <w:t xml:space="preserve"> </w:t>
      </w:r>
      <w:r>
        <w:t>administration.</w:t>
      </w:r>
      <w:r>
        <w:rPr>
          <w:position w:val="10"/>
          <w:sz w:val="14"/>
        </w:rPr>
        <w:t>66</w:t>
      </w:r>
    </w:p>
    <w:p w:rsidR="0021177D" w:rsidRDefault="00722AC3" w:rsidP="007C0356">
      <w:pPr>
        <w:pStyle w:val="BodyText"/>
        <w:rPr>
          <w:sz w:val="14"/>
          <w:szCs w:val="14"/>
        </w:rPr>
      </w:pPr>
      <w:r>
        <w:t>Although</w:t>
      </w:r>
      <w:r w:rsidR="002642BA">
        <w:rPr>
          <w:spacing w:val="-2"/>
        </w:rPr>
        <w:t xml:space="preserve"> </w:t>
      </w:r>
      <w:r>
        <w:t>CPOE</w:t>
      </w:r>
      <w:r w:rsidR="002642BA">
        <w:t xml:space="preserve"> </w:t>
      </w:r>
      <w:r>
        <w:rPr>
          <w:spacing w:val="-2"/>
        </w:rPr>
        <w:t>has</w:t>
      </w:r>
      <w:r w:rsidR="002642BA">
        <w:t xml:space="preserve"> </w:t>
      </w:r>
      <w:r>
        <w:t>reduced</w:t>
      </w:r>
      <w:r w:rsidR="002642BA">
        <w:rPr>
          <w:spacing w:val="1"/>
        </w:rPr>
        <w:t xml:space="preserve"> </w:t>
      </w:r>
      <w:r>
        <w:t>medication</w:t>
      </w:r>
      <w:r w:rsidR="002642BA">
        <w:t xml:space="preserve"> </w:t>
      </w:r>
      <w:r>
        <w:t>errors</w:t>
      </w:r>
      <w:r w:rsidR="002642BA">
        <w:rPr>
          <w:spacing w:val="1"/>
        </w:rPr>
        <w:t xml:space="preserve"> </w:t>
      </w:r>
      <w:r>
        <w:rPr>
          <w:spacing w:val="-2"/>
        </w:rPr>
        <w:t>and</w:t>
      </w:r>
      <w:r w:rsidR="002642BA">
        <w:t xml:space="preserve"> </w:t>
      </w:r>
      <w:r>
        <w:t>ADEs</w:t>
      </w:r>
      <w:r w:rsidR="002642BA">
        <w:rPr>
          <w:spacing w:val="1"/>
        </w:rPr>
        <w:t xml:space="preserve"> </w:t>
      </w:r>
      <w:r>
        <w:t>in</w:t>
      </w:r>
      <w:r w:rsidR="002642BA">
        <w:t xml:space="preserve"> </w:t>
      </w:r>
      <w:r>
        <w:t>some</w:t>
      </w:r>
      <w:r w:rsidR="002642BA">
        <w:t xml:space="preserve"> </w:t>
      </w:r>
      <w:r>
        <w:t>instances,</w:t>
      </w:r>
      <w:r w:rsidR="002642BA">
        <w:rPr>
          <w:spacing w:val="2"/>
        </w:rPr>
        <w:t xml:space="preserve"> </w:t>
      </w:r>
      <w:r>
        <w:t>evidence</w:t>
      </w:r>
      <w:r w:rsidR="002642BA">
        <w:rPr>
          <w:spacing w:val="39"/>
        </w:rPr>
        <w:t xml:space="preserve"> </w:t>
      </w:r>
      <w:r>
        <w:t>indicates</w:t>
      </w:r>
      <w:r w:rsidR="002642BA">
        <w:rPr>
          <w:spacing w:val="1"/>
        </w:rPr>
        <w:t xml:space="preserve"> </w:t>
      </w:r>
      <w:r>
        <w:t>that</w:t>
      </w:r>
      <w:r w:rsidR="002642BA">
        <w:rPr>
          <w:spacing w:val="2"/>
        </w:rPr>
        <w:t xml:space="preserve"> </w:t>
      </w:r>
      <w:r>
        <w:t>CPOE</w:t>
      </w:r>
      <w:r w:rsidR="002642BA">
        <w:rPr>
          <w:spacing w:val="-3"/>
        </w:rPr>
        <w:t xml:space="preserve"> </w:t>
      </w:r>
      <w:r>
        <w:t>may</w:t>
      </w:r>
      <w:r w:rsidR="002642BA">
        <w:rPr>
          <w:spacing w:val="-2"/>
        </w:rPr>
        <w:t xml:space="preserve"> </w:t>
      </w:r>
      <w:r>
        <w:t>be</w:t>
      </w:r>
      <w:r w:rsidR="002642BA">
        <w:t xml:space="preserve"> </w:t>
      </w:r>
      <w:r>
        <w:t>more</w:t>
      </w:r>
      <w:r w:rsidR="002642BA">
        <w:rPr>
          <w:spacing w:val="-2"/>
        </w:rPr>
        <w:t xml:space="preserve"> </w:t>
      </w:r>
      <w:r>
        <w:t>successful</w:t>
      </w:r>
      <w:r w:rsidR="002642BA">
        <w:t xml:space="preserve"> </w:t>
      </w:r>
      <w:r>
        <w:rPr>
          <w:spacing w:val="-2"/>
        </w:rPr>
        <w:t>when</w:t>
      </w:r>
      <w:r w:rsidR="002642BA">
        <w:rPr>
          <w:spacing w:val="1"/>
        </w:rPr>
        <w:t xml:space="preserve"> </w:t>
      </w:r>
      <w:r>
        <w:t>configured</w:t>
      </w:r>
      <w:r w:rsidR="002642BA">
        <w:rPr>
          <w:spacing w:val="-2"/>
        </w:rPr>
        <w:t xml:space="preserve"> </w:t>
      </w:r>
      <w:r>
        <w:rPr>
          <w:spacing w:val="-2"/>
        </w:rPr>
        <w:t>with</w:t>
      </w:r>
      <w:r w:rsidR="002642BA">
        <w:t xml:space="preserve"> </w:t>
      </w:r>
      <w:r>
        <w:t>integrated</w:t>
      </w:r>
      <w:r w:rsidR="002642BA">
        <w:rPr>
          <w:spacing w:val="1"/>
        </w:rPr>
        <w:t xml:space="preserve"> </w:t>
      </w:r>
      <w:r>
        <w:t>clinical</w:t>
      </w:r>
      <w:r w:rsidR="002642BA">
        <w:rPr>
          <w:spacing w:val="59"/>
        </w:rPr>
        <w:t xml:space="preserve"> </w:t>
      </w:r>
      <w:r>
        <w:t>decision</w:t>
      </w:r>
      <w:r w:rsidR="002642BA">
        <w:t xml:space="preserve"> </w:t>
      </w:r>
      <w:r>
        <w:t>support</w:t>
      </w:r>
      <w:r w:rsidR="002642BA">
        <w:rPr>
          <w:spacing w:val="-2"/>
        </w:rPr>
        <w:t xml:space="preserve"> </w:t>
      </w:r>
      <w:r>
        <w:t>systems</w:t>
      </w:r>
      <w:r w:rsidR="002642BA">
        <w:t xml:space="preserve"> </w:t>
      </w:r>
      <w:r>
        <w:t>(CDSSs).</w:t>
      </w:r>
      <w:r>
        <w:rPr>
          <w:position w:val="10"/>
          <w:sz w:val="14"/>
        </w:rPr>
        <w:t>5,52,54,60,66</w:t>
      </w:r>
      <w:r w:rsidR="002642BA">
        <w:rPr>
          <w:spacing w:val="21"/>
          <w:position w:val="10"/>
          <w:sz w:val="14"/>
        </w:rPr>
        <w:t xml:space="preserve"> </w:t>
      </w:r>
      <w:r>
        <w:t>This</w:t>
      </w:r>
      <w:r w:rsidR="002642BA">
        <w:t xml:space="preserve"> </w:t>
      </w:r>
      <w:r>
        <w:t>suggests</w:t>
      </w:r>
      <w:r w:rsidR="002642BA">
        <w:rPr>
          <w:spacing w:val="-3"/>
        </w:rPr>
        <w:t xml:space="preserve"> </w:t>
      </w:r>
      <w:r>
        <w:t>that</w:t>
      </w:r>
      <w:r w:rsidR="002642BA">
        <w:t xml:space="preserve"> </w:t>
      </w:r>
      <w:r>
        <w:t>CPOE</w:t>
      </w:r>
      <w:r w:rsidR="002642BA">
        <w:rPr>
          <w:spacing w:val="-2"/>
        </w:rPr>
        <w:t xml:space="preserve"> </w:t>
      </w:r>
      <w:r>
        <w:t>functions</w:t>
      </w:r>
      <w:r w:rsidR="002642BA">
        <w:t xml:space="preserve"> </w:t>
      </w:r>
      <w:r>
        <w:t>can</w:t>
      </w:r>
      <w:r w:rsidR="002642BA">
        <w:rPr>
          <w:spacing w:val="-3"/>
        </w:rPr>
        <w:t xml:space="preserve"> </w:t>
      </w:r>
      <w:r>
        <w:t>be</w:t>
      </w:r>
      <w:r w:rsidR="002642BA">
        <w:rPr>
          <w:spacing w:val="68"/>
        </w:rPr>
        <w:t xml:space="preserve"> </w:t>
      </w:r>
      <w:r>
        <w:t>improved</w:t>
      </w:r>
      <w:r w:rsidR="002642BA">
        <w:rPr>
          <w:spacing w:val="1"/>
        </w:rPr>
        <w:t xml:space="preserve"> </w:t>
      </w:r>
      <w:r>
        <w:rPr>
          <w:spacing w:val="-2"/>
        </w:rPr>
        <w:t>when</w:t>
      </w:r>
      <w:r w:rsidR="002642BA">
        <w:t xml:space="preserve"> </w:t>
      </w:r>
      <w:r>
        <w:t>other</w:t>
      </w:r>
      <w:r w:rsidR="002642BA">
        <w:t xml:space="preserve"> </w:t>
      </w:r>
      <w:r>
        <w:t>software</w:t>
      </w:r>
      <w:r w:rsidR="002642BA">
        <w:t xml:space="preserve"> </w:t>
      </w:r>
      <w:r>
        <w:t>components</w:t>
      </w:r>
      <w:r w:rsidR="002642BA">
        <w:rPr>
          <w:spacing w:val="1"/>
        </w:rPr>
        <w:t xml:space="preserve"> </w:t>
      </w:r>
      <w:r>
        <w:rPr>
          <w:spacing w:val="-2"/>
        </w:rPr>
        <w:t>and</w:t>
      </w:r>
      <w:r w:rsidR="002642BA">
        <w:t xml:space="preserve"> </w:t>
      </w:r>
      <w:r>
        <w:t>specialty-specific</w:t>
      </w:r>
      <w:r w:rsidR="002642BA">
        <w:rPr>
          <w:spacing w:val="-2"/>
        </w:rPr>
        <w:t xml:space="preserve"> </w:t>
      </w:r>
      <w:r>
        <w:t>extensions</w:t>
      </w:r>
      <w:r w:rsidR="002642BA">
        <w:rPr>
          <w:spacing w:val="1"/>
        </w:rPr>
        <w:t xml:space="preserve"> </w:t>
      </w:r>
      <w:r>
        <w:t>are</w:t>
      </w:r>
      <w:r w:rsidR="002642BA">
        <w:rPr>
          <w:spacing w:val="47"/>
        </w:rPr>
        <w:t xml:space="preserve"> </w:t>
      </w:r>
      <w:r>
        <w:t>integrated.</w:t>
      </w:r>
      <w:r>
        <w:rPr>
          <w:position w:val="10"/>
          <w:sz w:val="14"/>
        </w:rPr>
        <w:t>16,52,99</w:t>
      </w:r>
      <w:r w:rsidR="002642BA">
        <w:rPr>
          <w:spacing w:val="21"/>
          <w:position w:val="10"/>
          <w:sz w:val="14"/>
        </w:rPr>
        <w:t xml:space="preserve"> </w:t>
      </w:r>
      <w:r>
        <w:t>CPOE</w:t>
      </w:r>
      <w:r w:rsidR="002642BA">
        <w:t xml:space="preserve"> </w:t>
      </w:r>
      <w:r>
        <w:t>configured</w:t>
      </w:r>
      <w:r w:rsidR="002642BA">
        <w:t xml:space="preserve"> </w:t>
      </w:r>
      <w:r>
        <w:rPr>
          <w:spacing w:val="-2"/>
        </w:rPr>
        <w:t>with</w:t>
      </w:r>
      <w:r w:rsidR="002642BA">
        <w:t xml:space="preserve"> </w:t>
      </w:r>
      <w:r>
        <w:rPr>
          <w:spacing w:val="-2"/>
        </w:rPr>
        <w:t>CDSS</w:t>
      </w:r>
      <w:r w:rsidR="002642BA">
        <w:t xml:space="preserve"> </w:t>
      </w:r>
      <w:r>
        <w:rPr>
          <w:spacing w:val="-2"/>
        </w:rPr>
        <w:t>provides</w:t>
      </w:r>
      <w:r w:rsidR="002642BA">
        <w:t xml:space="preserve"> </w:t>
      </w:r>
      <w:r>
        <w:t>clinicians</w:t>
      </w:r>
      <w:r w:rsidR="002642BA">
        <w:rPr>
          <w:spacing w:val="1"/>
        </w:rPr>
        <w:t xml:space="preserve"> </w:t>
      </w:r>
      <w:r>
        <w:t>with</w:t>
      </w:r>
      <w:r w:rsidR="002642BA">
        <w:t xml:space="preserve"> </w:t>
      </w:r>
      <w:r>
        <w:t>timely</w:t>
      </w:r>
      <w:r w:rsidR="002642BA">
        <w:rPr>
          <w:spacing w:val="-2"/>
        </w:rPr>
        <w:t xml:space="preserve"> </w:t>
      </w:r>
      <w:r>
        <w:t>access</w:t>
      </w:r>
      <w:r w:rsidR="002642BA">
        <w:t xml:space="preserve"> </w:t>
      </w:r>
      <w:r>
        <w:t>to</w:t>
      </w:r>
      <w:r w:rsidR="002642BA">
        <w:rPr>
          <w:spacing w:val="77"/>
        </w:rPr>
        <w:t xml:space="preserve"> </w:t>
      </w:r>
      <w:r>
        <w:t>patient</w:t>
      </w:r>
      <w:r w:rsidR="002642BA">
        <w:rPr>
          <w:spacing w:val="2"/>
        </w:rPr>
        <w:t xml:space="preserve"> </w:t>
      </w:r>
      <w:r>
        <w:t>information</w:t>
      </w:r>
      <w:r w:rsidR="002642BA">
        <w:t xml:space="preserve"> </w:t>
      </w:r>
      <w:r>
        <w:t>and</w:t>
      </w:r>
      <w:r w:rsidR="002642BA">
        <w:rPr>
          <w:spacing w:val="-2"/>
        </w:rPr>
        <w:t xml:space="preserve"> </w:t>
      </w:r>
      <w:r>
        <w:t>electronic</w:t>
      </w:r>
      <w:r w:rsidR="002642BA">
        <w:rPr>
          <w:spacing w:val="1"/>
        </w:rPr>
        <w:t xml:space="preserve"> </w:t>
      </w:r>
      <w:r>
        <w:t>decision</w:t>
      </w:r>
      <w:r w:rsidR="002642BA">
        <w:rPr>
          <w:spacing w:val="-2"/>
        </w:rPr>
        <w:t xml:space="preserve"> </w:t>
      </w:r>
      <w:r>
        <w:t>support</w:t>
      </w:r>
      <w:r w:rsidR="002642BA">
        <w:rPr>
          <w:spacing w:val="1"/>
        </w:rPr>
        <w:t xml:space="preserve"> </w:t>
      </w:r>
      <w:r>
        <w:t>to</w:t>
      </w:r>
      <w:r w:rsidR="002642BA">
        <w:t xml:space="preserve"> </w:t>
      </w:r>
      <w:r>
        <w:rPr>
          <w:spacing w:val="-2"/>
        </w:rPr>
        <w:t>improve</w:t>
      </w:r>
      <w:r w:rsidR="002642BA">
        <w:rPr>
          <w:spacing w:val="1"/>
        </w:rPr>
        <w:t xml:space="preserve"> </w:t>
      </w:r>
      <w:r>
        <w:t>clinical</w:t>
      </w:r>
      <w:r w:rsidR="002642BA">
        <w:t xml:space="preserve"> </w:t>
      </w:r>
      <w:r>
        <w:t>decision-making</w:t>
      </w:r>
      <w:r w:rsidR="002642BA">
        <w:rPr>
          <w:spacing w:val="3"/>
        </w:rPr>
        <w:t xml:space="preserve"> </w:t>
      </w:r>
      <w:r>
        <w:t>and</w:t>
      </w:r>
      <w:r w:rsidR="002642BA">
        <w:rPr>
          <w:spacing w:val="51"/>
        </w:rPr>
        <w:t xml:space="preserve"> </w:t>
      </w:r>
      <w:r>
        <w:t>the</w:t>
      </w:r>
      <w:r w:rsidR="002642BA">
        <w:t xml:space="preserve"> </w:t>
      </w:r>
      <w:r>
        <w:rPr>
          <w:spacing w:val="-2"/>
        </w:rPr>
        <w:t>provision</w:t>
      </w:r>
      <w:r w:rsidR="002642BA">
        <w:t xml:space="preserve"> </w:t>
      </w:r>
      <w:r>
        <w:t>of</w:t>
      </w:r>
      <w:r w:rsidR="002642BA">
        <w:t xml:space="preserve"> </w:t>
      </w:r>
      <w:r>
        <w:t>quality</w:t>
      </w:r>
      <w:r w:rsidR="002642BA">
        <w:rPr>
          <w:spacing w:val="-2"/>
        </w:rPr>
        <w:t xml:space="preserve"> </w:t>
      </w:r>
      <w:r>
        <w:t>clinical</w:t>
      </w:r>
      <w:r w:rsidR="002642BA">
        <w:t xml:space="preserve"> </w:t>
      </w:r>
      <w:r>
        <w:t>care.</w:t>
      </w:r>
      <w:r w:rsidR="002642BA">
        <w:t xml:space="preserve"> </w:t>
      </w:r>
      <w:r>
        <w:t>The</w:t>
      </w:r>
      <w:r w:rsidR="002642BA">
        <w:rPr>
          <w:spacing w:val="-2"/>
        </w:rPr>
        <w:t xml:space="preserve"> </w:t>
      </w:r>
      <w:r>
        <w:t>combination</w:t>
      </w:r>
      <w:r w:rsidR="002642BA">
        <w:t xml:space="preserve"> </w:t>
      </w:r>
      <w:r>
        <w:rPr>
          <w:spacing w:val="-2"/>
        </w:rPr>
        <w:t>of</w:t>
      </w:r>
      <w:r w:rsidR="002642BA">
        <w:rPr>
          <w:spacing w:val="4"/>
        </w:rPr>
        <w:t xml:space="preserve"> </w:t>
      </w:r>
      <w:r>
        <w:t>CPOE</w:t>
      </w:r>
      <w:r w:rsidR="002642BA">
        <w:t xml:space="preserve"> </w:t>
      </w:r>
      <w:r>
        <w:t>and</w:t>
      </w:r>
      <w:r w:rsidR="002642BA">
        <w:rPr>
          <w:spacing w:val="-2"/>
        </w:rPr>
        <w:t xml:space="preserve"> </w:t>
      </w:r>
      <w:r>
        <w:rPr>
          <w:spacing w:val="-2"/>
        </w:rPr>
        <w:t>CDSS</w:t>
      </w:r>
      <w:r w:rsidR="002642BA">
        <w:t xml:space="preserve"> </w:t>
      </w:r>
      <w:r>
        <w:t>is</w:t>
      </w:r>
      <w:r w:rsidR="002642BA">
        <w:rPr>
          <w:spacing w:val="-2"/>
        </w:rPr>
        <w:t xml:space="preserve"> </w:t>
      </w:r>
      <w:r>
        <w:t>generally</w:t>
      </w:r>
      <w:r w:rsidR="002642BA">
        <w:rPr>
          <w:spacing w:val="61"/>
        </w:rPr>
        <w:t xml:space="preserve"> </w:t>
      </w:r>
      <w:r>
        <w:t>associated</w:t>
      </w:r>
      <w:r w:rsidR="002642BA">
        <w:t xml:space="preserve"> </w:t>
      </w:r>
      <w:r>
        <w:t>with</w:t>
      </w:r>
      <w:r w:rsidR="002642BA">
        <w:t xml:space="preserve"> </w:t>
      </w:r>
      <w:r>
        <w:t>a</w:t>
      </w:r>
      <w:r w:rsidR="002642BA">
        <w:rPr>
          <w:spacing w:val="-2"/>
        </w:rPr>
        <w:t xml:space="preserve"> </w:t>
      </w:r>
      <w:r>
        <w:t>greater</w:t>
      </w:r>
      <w:r w:rsidR="002642BA">
        <w:t xml:space="preserve"> </w:t>
      </w:r>
      <w:r>
        <w:t>reduction</w:t>
      </w:r>
      <w:r w:rsidR="002642BA">
        <w:t xml:space="preserve"> </w:t>
      </w:r>
      <w:r>
        <w:t>in</w:t>
      </w:r>
      <w:r w:rsidR="002642BA">
        <w:rPr>
          <w:spacing w:val="-2"/>
        </w:rPr>
        <w:t xml:space="preserve"> </w:t>
      </w:r>
      <w:r>
        <w:t>medication</w:t>
      </w:r>
      <w:r w:rsidR="002642BA">
        <w:rPr>
          <w:spacing w:val="-2"/>
        </w:rPr>
        <w:t xml:space="preserve"> </w:t>
      </w:r>
      <w:r>
        <w:t>errors</w:t>
      </w:r>
      <w:r w:rsidR="002642BA">
        <w:rPr>
          <w:spacing w:val="1"/>
        </w:rPr>
        <w:t xml:space="preserve"> </w:t>
      </w:r>
      <w:r>
        <w:t>compared</w:t>
      </w:r>
      <w:r w:rsidR="002642BA">
        <w:t xml:space="preserve"> </w:t>
      </w:r>
      <w:r>
        <w:t>with</w:t>
      </w:r>
      <w:r w:rsidR="002642BA">
        <w:t xml:space="preserve"> </w:t>
      </w:r>
      <w:r>
        <w:t>CPOE</w:t>
      </w:r>
      <w:r w:rsidR="002642BA">
        <w:t xml:space="preserve"> </w:t>
      </w:r>
      <w:r>
        <w:t>systems</w:t>
      </w:r>
      <w:r w:rsidR="002642BA">
        <w:rPr>
          <w:spacing w:val="49"/>
        </w:rPr>
        <w:t xml:space="preserve"> </w:t>
      </w:r>
      <w:r>
        <w:t>without</w:t>
      </w:r>
      <w:r w:rsidR="002642BA">
        <w:rPr>
          <w:spacing w:val="1"/>
        </w:rPr>
        <w:t xml:space="preserve"> </w:t>
      </w:r>
      <w:r>
        <w:t>extra</w:t>
      </w:r>
      <w:r w:rsidR="002642BA">
        <w:rPr>
          <w:spacing w:val="-3"/>
        </w:rPr>
        <w:t xml:space="preserve"> </w:t>
      </w:r>
      <w:r>
        <w:t>software</w:t>
      </w:r>
      <w:r w:rsidR="002642BA">
        <w:t xml:space="preserve"> </w:t>
      </w:r>
      <w:r>
        <w:t>components.</w:t>
      </w:r>
      <w:r>
        <w:rPr>
          <w:position w:val="10"/>
          <w:sz w:val="14"/>
        </w:rPr>
        <w:t>5,6,13,52</w:t>
      </w:r>
      <w:r w:rsidR="002642BA">
        <w:rPr>
          <w:spacing w:val="24"/>
          <w:position w:val="10"/>
          <w:sz w:val="14"/>
        </w:rPr>
        <w:t xml:space="preserve"> </w:t>
      </w:r>
      <w:r>
        <w:t>Manias</w:t>
      </w:r>
      <w:r w:rsidR="002642BA">
        <w:rPr>
          <w:spacing w:val="1"/>
        </w:rPr>
        <w:t xml:space="preserve"> </w:t>
      </w:r>
      <w:r>
        <w:t>et</w:t>
      </w:r>
      <w:r w:rsidR="002642BA">
        <w:rPr>
          <w:spacing w:val="1"/>
        </w:rPr>
        <w:t xml:space="preserve"> </w:t>
      </w:r>
      <w:r>
        <w:t>al.</w:t>
      </w:r>
      <w:r>
        <w:rPr>
          <w:position w:val="10"/>
          <w:sz w:val="14"/>
        </w:rPr>
        <w:t>5</w:t>
      </w:r>
      <w:r w:rsidR="002642BA">
        <w:rPr>
          <w:spacing w:val="22"/>
          <w:position w:val="10"/>
          <w:sz w:val="14"/>
        </w:rPr>
        <w:t xml:space="preserve"> </w:t>
      </w:r>
      <w:r>
        <w:t>reported</w:t>
      </w:r>
      <w:r w:rsidR="002642BA">
        <w:rPr>
          <w:spacing w:val="-2"/>
        </w:rPr>
        <w:t xml:space="preserve"> </w:t>
      </w:r>
      <w:r>
        <w:t>that</w:t>
      </w:r>
      <w:r w:rsidR="002642BA">
        <w:rPr>
          <w:spacing w:val="1"/>
        </w:rPr>
        <w:t xml:space="preserve"> </w:t>
      </w:r>
      <w:r>
        <w:t>seven</w:t>
      </w:r>
      <w:r w:rsidR="002642BA">
        <w:rPr>
          <w:spacing w:val="1"/>
        </w:rPr>
        <w:t xml:space="preserve"> </w:t>
      </w:r>
      <w:r>
        <w:rPr>
          <w:spacing w:val="-2"/>
        </w:rPr>
        <w:t>of</w:t>
      </w:r>
      <w:r w:rsidR="002642BA">
        <w:rPr>
          <w:spacing w:val="1"/>
        </w:rPr>
        <w:t xml:space="preserve"> </w:t>
      </w:r>
      <w:r>
        <w:t>eight</w:t>
      </w:r>
      <w:r w:rsidR="002642BA">
        <w:t xml:space="preserve"> </w:t>
      </w:r>
      <w:r>
        <w:t>studies</w:t>
      </w:r>
      <w:r w:rsidR="002642BA">
        <w:rPr>
          <w:spacing w:val="52"/>
        </w:rPr>
        <w:t xml:space="preserve"> </w:t>
      </w:r>
      <w:r>
        <w:t>included</w:t>
      </w:r>
      <w:r w:rsidR="002642BA">
        <w:t xml:space="preserve"> </w:t>
      </w:r>
      <w:r>
        <w:t>in</w:t>
      </w:r>
      <w:r w:rsidR="002642BA">
        <w:t xml:space="preserve"> </w:t>
      </w:r>
      <w:r>
        <w:t>their</w:t>
      </w:r>
      <w:r w:rsidR="002642BA">
        <w:t xml:space="preserve"> </w:t>
      </w:r>
      <w:r>
        <w:t>review</w:t>
      </w:r>
      <w:r w:rsidR="002642BA">
        <w:rPr>
          <w:spacing w:val="-3"/>
        </w:rPr>
        <w:t xml:space="preserve"> </w:t>
      </w:r>
      <w:r>
        <w:t>showed</w:t>
      </w:r>
      <w:r w:rsidR="002642BA">
        <w:t xml:space="preserve"> </w:t>
      </w:r>
      <w:r>
        <w:t>significant</w:t>
      </w:r>
      <w:r w:rsidR="002642BA">
        <w:t xml:space="preserve"> </w:t>
      </w:r>
      <w:r>
        <w:t>reductions</w:t>
      </w:r>
      <w:r w:rsidR="002642BA">
        <w:rPr>
          <w:spacing w:val="1"/>
        </w:rPr>
        <w:t xml:space="preserve"> </w:t>
      </w:r>
      <w:r>
        <w:t>in</w:t>
      </w:r>
      <w:r w:rsidR="002642BA">
        <w:rPr>
          <w:spacing w:val="-2"/>
        </w:rPr>
        <w:t xml:space="preserve"> </w:t>
      </w:r>
      <w:r>
        <w:t>medication</w:t>
      </w:r>
      <w:r w:rsidR="002642BA">
        <w:t xml:space="preserve"> </w:t>
      </w:r>
      <w:r>
        <w:rPr>
          <w:spacing w:val="-2"/>
        </w:rPr>
        <w:t>error</w:t>
      </w:r>
      <w:r w:rsidR="002642BA">
        <w:t xml:space="preserve"> </w:t>
      </w:r>
      <w:r>
        <w:t>rates</w:t>
      </w:r>
      <w:r w:rsidR="002642BA">
        <w:rPr>
          <w:spacing w:val="1"/>
        </w:rPr>
        <w:t xml:space="preserve"> </w:t>
      </w:r>
      <w:r>
        <w:rPr>
          <w:spacing w:val="-2"/>
        </w:rPr>
        <w:t>when</w:t>
      </w:r>
      <w:r w:rsidR="002642BA">
        <w:t xml:space="preserve"> </w:t>
      </w:r>
      <w:r>
        <w:t>CPOE</w:t>
      </w:r>
      <w:r w:rsidR="002642BA">
        <w:rPr>
          <w:spacing w:val="69"/>
        </w:rPr>
        <w:t xml:space="preserve"> </w:t>
      </w:r>
      <w:r>
        <w:rPr>
          <w:spacing w:val="-2"/>
        </w:rPr>
        <w:t>was</w:t>
      </w:r>
      <w:r w:rsidR="002642BA">
        <w:rPr>
          <w:spacing w:val="1"/>
        </w:rPr>
        <w:t xml:space="preserve"> </w:t>
      </w:r>
      <w:r>
        <w:t>combined</w:t>
      </w:r>
      <w:r w:rsidR="002642BA">
        <w:t xml:space="preserve"> </w:t>
      </w:r>
      <w:r>
        <w:t>with</w:t>
      </w:r>
      <w:r w:rsidR="002642BA">
        <w:t xml:space="preserve"> </w:t>
      </w:r>
      <w:r>
        <w:t>clinical</w:t>
      </w:r>
      <w:r w:rsidR="002642BA">
        <w:t xml:space="preserve"> </w:t>
      </w:r>
      <w:r>
        <w:t>decision</w:t>
      </w:r>
      <w:r w:rsidR="002642BA">
        <w:t xml:space="preserve"> </w:t>
      </w:r>
      <w:r>
        <w:t>support.</w:t>
      </w:r>
      <w:r w:rsidR="002642BA">
        <w:t xml:space="preserve"> </w:t>
      </w:r>
      <w:r>
        <w:t>In</w:t>
      </w:r>
      <w:r w:rsidR="002642BA">
        <w:rPr>
          <w:spacing w:val="-2"/>
        </w:rPr>
        <w:t xml:space="preserve"> </w:t>
      </w:r>
      <w:r>
        <w:rPr>
          <w:spacing w:val="-2"/>
        </w:rPr>
        <w:t>addition,</w:t>
      </w:r>
      <w:r w:rsidR="002642BA">
        <w:rPr>
          <w:spacing w:val="2"/>
        </w:rPr>
        <w:t xml:space="preserve"> </w:t>
      </w:r>
      <w:r>
        <w:rPr>
          <w:spacing w:val="-2"/>
        </w:rPr>
        <w:t>CDSSs</w:t>
      </w:r>
      <w:r w:rsidR="002642BA">
        <w:rPr>
          <w:spacing w:val="1"/>
        </w:rPr>
        <w:t xml:space="preserve"> </w:t>
      </w:r>
      <w:r>
        <w:t>incorporated</w:t>
      </w:r>
      <w:r w:rsidR="002642BA">
        <w:t xml:space="preserve"> </w:t>
      </w:r>
      <w:r>
        <w:t>into</w:t>
      </w:r>
      <w:r w:rsidR="002642BA">
        <w:t xml:space="preserve"> </w:t>
      </w:r>
      <w:r>
        <w:rPr>
          <w:spacing w:val="-2"/>
        </w:rPr>
        <w:t>CPOE</w:t>
      </w:r>
      <w:r w:rsidR="002642BA">
        <w:rPr>
          <w:spacing w:val="69"/>
        </w:rPr>
        <w:t xml:space="preserve"> </w:t>
      </w:r>
      <w:r>
        <w:rPr>
          <w:spacing w:val="-2"/>
        </w:rPr>
        <w:t>were</w:t>
      </w:r>
      <w:r w:rsidR="002642BA">
        <w:t xml:space="preserve"> </w:t>
      </w:r>
      <w:r>
        <w:t>associated</w:t>
      </w:r>
      <w:r w:rsidR="002642BA">
        <w:t xml:space="preserve"> </w:t>
      </w:r>
      <w:r>
        <w:t>with</w:t>
      </w:r>
      <w:r w:rsidR="002642BA">
        <w:t xml:space="preserve"> </w:t>
      </w:r>
      <w:r>
        <w:rPr>
          <w:spacing w:val="-2"/>
        </w:rPr>
        <w:t>improved</w:t>
      </w:r>
      <w:r w:rsidR="002642BA">
        <w:t xml:space="preserve"> </w:t>
      </w:r>
      <w:r>
        <w:t>guideline</w:t>
      </w:r>
      <w:r w:rsidR="002642BA">
        <w:t xml:space="preserve"> </w:t>
      </w:r>
      <w:r>
        <w:t>compliance</w:t>
      </w:r>
      <w:r w:rsidR="002642BA">
        <w:rPr>
          <w:spacing w:val="1"/>
        </w:rPr>
        <w:t xml:space="preserve"> </w:t>
      </w:r>
      <w:r>
        <w:t>regarding</w:t>
      </w:r>
      <w:r w:rsidR="002642BA">
        <w:rPr>
          <w:spacing w:val="-2"/>
        </w:rPr>
        <w:t xml:space="preserve"> </w:t>
      </w:r>
      <w:r>
        <w:t>medication</w:t>
      </w:r>
      <w:r w:rsidR="002642BA">
        <w:t xml:space="preserve"> </w:t>
      </w:r>
      <w:r>
        <w:t>reconciliation</w:t>
      </w:r>
      <w:r w:rsidR="002642BA">
        <w:rPr>
          <w:spacing w:val="-2"/>
        </w:rPr>
        <w:t xml:space="preserve"> </w:t>
      </w:r>
      <w:r>
        <w:t>for</w:t>
      </w:r>
      <w:r w:rsidR="002642BA">
        <w:rPr>
          <w:spacing w:val="66"/>
        </w:rPr>
        <w:t xml:space="preserve"> </w:t>
      </w:r>
      <w:r>
        <w:t>inpatient</w:t>
      </w:r>
      <w:r w:rsidR="002642BA">
        <w:rPr>
          <w:spacing w:val="1"/>
        </w:rPr>
        <w:t xml:space="preserve"> </w:t>
      </w:r>
      <w:r>
        <w:t>providers.</w:t>
      </w:r>
      <w:r>
        <w:rPr>
          <w:position w:val="10"/>
          <w:sz w:val="14"/>
        </w:rPr>
        <w:t>6</w:t>
      </w:r>
    </w:p>
    <w:p w:rsidR="0021177D" w:rsidRDefault="00722AC3" w:rsidP="007C0356">
      <w:pPr>
        <w:pStyle w:val="BodyText"/>
        <w:rPr>
          <w:sz w:val="14"/>
          <w:szCs w:val="14"/>
        </w:rPr>
      </w:pPr>
      <w:r>
        <w:t>Despite</w:t>
      </w:r>
      <w:r w:rsidR="002642BA">
        <w:t xml:space="preserve"> </w:t>
      </w:r>
      <w:r>
        <w:t>mixed</w:t>
      </w:r>
      <w:r w:rsidR="002642BA">
        <w:t xml:space="preserve"> </w:t>
      </w:r>
      <w:r>
        <w:t>reports</w:t>
      </w:r>
      <w:r w:rsidR="002642BA">
        <w:rPr>
          <w:spacing w:val="-2"/>
        </w:rPr>
        <w:t xml:space="preserve"> </w:t>
      </w:r>
      <w:r>
        <w:t>on</w:t>
      </w:r>
      <w:r w:rsidR="002642BA">
        <w:rPr>
          <w:spacing w:val="-2"/>
        </w:rPr>
        <w:t xml:space="preserve"> </w:t>
      </w:r>
      <w:r>
        <w:t>the</w:t>
      </w:r>
      <w:r w:rsidR="002642BA">
        <w:rPr>
          <w:spacing w:val="-2"/>
        </w:rPr>
        <w:t xml:space="preserve"> </w:t>
      </w:r>
      <w:r>
        <w:t>effectiveness</w:t>
      </w:r>
      <w:r w:rsidR="002642BA">
        <w:rPr>
          <w:spacing w:val="1"/>
        </w:rPr>
        <w:t xml:space="preserve"> </w:t>
      </w:r>
      <w:r>
        <w:rPr>
          <w:spacing w:val="-2"/>
        </w:rPr>
        <w:t>of</w:t>
      </w:r>
      <w:r w:rsidR="002642BA">
        <w:rPr>
          <w:spacing w:val="2"/>
        </w:rPr>
        <w:t xml:space="preserve"> </w:t>
      </w:r>
      <w:r>
        <w:t>CPOE,</w:t>
      </w:r>
      <w:r w:rsidR="002642BA">
        <w:t xml:space="preserve"> </w:t>
      </w:r>
      <w:r>
        <w:t>the</w:t>
      </w:r>
      <w:r w:rsidR="002642BA">
        <w:rPr>
          <w:spacing w:val="-4"/>
        </w:rPr>
        <w:t xml:space="preserve"> </w:t>
      </w:r>
      <w:r>
        <w:t>factors</w:t>
      </w:r>
      <w:r w:rsidR="002642BA">
        <w:rPr>
          <w:spacing w:val="1"/>
        </w:rPr>
        <w:t xml:space="preserve"> </w:t>
      </w:r>
      <w:r>
        <w:t>associated</w:t>
      </w:r>
      <w:r w:rsidR="002642BA">
        <w:t xml:space="preserve"> </w:t>
      </w:r>
      <w:r>
        <w:t>with</w:t>
      </w:r>
      <w:r w:rsidR="002642BA">
        <w:t xml:space="preserve"> </w:t>
      </w:r>
      <w:r>
        <w:t>its</w:t>
      </w:r>
      <w:r w:rsidR="002642BA">
        <w:rPr>
          <w:spacing w:val="43"/>
        </w:rPr>
        <w:t xml:space="preserve"> </w:t>
      </w:r>
      <w:r>
        <w:t>successful</w:t>
      </w:r>
      <w:r w:rsidR="002642BA">
        <w:rPr>
          <w:spacing w:val="-4"/>
        </w:rPr>
        <w:t xml:space="preserve"> </w:t>
      </w:r>
      <w:r>
        <w:t>implementation</w:t>
      </w:r>
      <w:r w:rsidR="002642BA">
        <w:t xml:space="preserve"> </w:t>
      </w:r>
      <w:r>
        <w:rPr>
          <w:spacing w:val="-2"/>
        </w:rPr>
        <w:t>have</w:t>
      </w:r>
      <w:r w:rsidR="002642BA">
        <w:t xml:space="preserve"> </w:t>
      </w:r>
      <w:r>
        <w:t>not</w:t>
      </w:r>
      <w:r w:rsidR="002642BA">
        <w:rPr>
          <w:spacing w:val="1"/>
        </w:rPr>
        <w:t xml:space="preserve"> </w:t>
      </w:r>
      <w:r>
        <w:t>been</w:t>
      </w:r>
      <w:r w:rsidR="002642BA">
        <w:rPr>
          <w:spacing w:val="-2"/>
        </w:rPr>
        <w:t xml:space="preserve"> </w:t>
      </w:r>
      <w:r>
        <w:rPr>
          <w:spacing w:val="-2"/>
        </w:rPr>
        <w:t>well</w:t>
      </w:r>
      <w:r w:rsidR="002642BA">
        <w:t xml:space="preserve"> </w:t>
      </w:r>
      <w:r>
        <w:t>explored.</w:t>
      </w:r>
      <w:r>
        <w:rPr>
          <w:position w:val="10"/>
          <w:sz w:val="14"/>
          <w:szCs w:val="14"/>
        </w:rPr>
        <w:t>13,56</w:t>
      </w:r>
      <w:r w:rsidR="002642BA">
        <w:rPr>
          <w:spacing w:val="21"/>
          <w:position w:val="10"/>
          <w:sz w:val="14"/>
          <w:szCs w:val="14"/>
        </w:rPr>
        <w:t xml:space="preserve"> </w:t>
      </w:r>
      <w:r>
        <w:t>Each</w:t>
      </w:r>
      <w:r w:rsidR="002642BA">
        <w:t xml:space="preserve"> </w:t>
      </w:r>
      <w:r>
        <w:t>CPOE</w:t>
      </w:r>
      <w:r w:rsidR="002642BA">
        <w:t xml:space="preserve"> </w:t>
      </w:r>
      <w:r>
        <w:t>system</w:t>
      </w:r>
      <w:r w:rsidR="002642BA">
        <w:rPr>
          <w:spacing w:val="1"/>
        </w:rPr>
        <w:t xml:space="preserve"> </w:t>
      </w:r>
      <w:r>
        <w:t>can</w:t>
      </w:r>
      <w:r w:rsidR="002642BA">
        <w:rPr>
          <w:spacing w:val="-2"/>
        </w:rPr>
        <w:t xml:space="preserve"> </w:t>
      </w:r>
      <w:r>
        <w:t>vary</w:t>
      </w:r>
      <w:r w:rsidR="002642BA">
        <w:rPr>
          <w:spacing w:val="59"/>
        </w:rPr>
        <w:t xml:space="preserve"> </w:t>
      </w:r>
      <w:r>
        <w:t>considerably</w:t>
      </w:r>
      <w:r w:rsidR="002642BA">
        <w:rPr>
          <w:spacing w:val="-2"/>
        </w:rPr>
        <w:t xml:space="preserve"> </w:t>
      </w:r>
      <w:r>
        <w:t>in</w:t>
      </w:r>
      <w:r w:rsidR="002642BA">
        <w:t xml:space="preserve"> </w:t>
      </w:r>
      <w:r>
        <w:t>terms</w:t>
      </w:r>
      <w:r w:rsidR="002642BA">
        <w:rPr>
          <w:spacing w:val="1"/>
        </w:rPr>
        <w:t xml:space="preserve"> </w:t>
      </w:r>
      <w:r>
        <w:rPr>
          <w:spacing w:val="-2"/>
        </w:rPr>
        <w:t>of</w:t>
      </w:r>
      <w:r w:rsidR="002642BA">
        <w:t xml:space="preserve"> </w:t>
      </w:r>
      <w:r>
        <w:t>functionality,</w:t>
      </w:r>
      <w:r w:rsidR="002642BA">
        <w:rPr>
          <w:spacing w:val="2"/>
        </w:rPr>
        <w:t xml:space="preserve"> </w:t>
      </w:r>
      <w:r>
        <w:t>interoperability,</w:t>
      </w:r>
      <w:r w:rsidR="002642BA">
        <w:rPr>
          <w:spacing w:val="2"/>
        </w:rPr>
        <w:t xml:space="preserve"> </w:t>
      </w:r>
      <w:r>
        <w:t>cost</w:t>
      </w:r>
      <w:r w:rsidR="002642BA">
        <w:t xml:space="preserve"> </w:t>
      </w:r>
      <w:r>
        <w:t>and</w:t>
      </w:r>
      <w:r w:rsidR="002642BA">
        <w:t xml:space="preserve"> </w:t>
      </w:r>
      <w:r>
        <w:rPr>
          <w:spacing w:val="-2"/>
        </w:rPr>
        <w:t>involvement</w:t>
      </w:r>
      <w:r w:rsidR="002642BA">
        <w:rPr>
          <w:spacing w:val="2"/>
        </w:rPr>
        <w:t xml:space="preserve"> </w:t>
      </w:r>
      <w:r>
        <w:rPr>
          <w:spacing w:val="-2"/>
        </w:rPr>
        <w:t>of</w:t>
      </w:r>
      <w:r w:rsidR="002642BA">
        <w:rPr>
          <w:spacing w:val="2"/>
        </w:rPr>
        <w:t xml:space="preserve"> </w:t>
      </w:r>
      <w:r>
        <w:t>stakeholders</w:t>
      </w:r>
      <w:r w:rsidR="002642BA">
        <w:rPr>
          <w:spacing w:val="65"/>
        </w:rPr>
        <w:t xml:space="preserve"> </w:t>
      </w:r>
      <w:r>
        <w:t>in</w:t>
      </w:r>
      <w:r w:rsidR="002642BA">
        <w:t xml:space="preserve"> </w:t>
      </w:r>
      <w:r>
        <w:t>its</w:t>
      </w:r>
      <w:r w:rsidR="002642BA">
        <w:rPr>
          <w:spacing w:val="1"/>
        </w:rPr>
        <w:t xml:space="preserve"> </w:t>
      </w:r>
      <w:r>
        <w:t>implementation.</w:t>
      </w:r>
      <w:r>
        <w:rPr>
          <w:position w:val="10"/>
          <w:sz w:val="14"/>
          <w:szCs w:val="14"/>
        </w:rPr>
        <w:t>54,63</w:t>
      </w:r>
      <w:r w:rsidR="002642BA">
        <w:rPr>
          <w:spacing w:val="24"/>
          <w:position w:val="10"/>
          <w:sz w:val="14"/>
          <w:szCs w:val="14"/>
        </w:rPr>
        <w:t xml:space="preserve"> </w:t>
      </w:r>
      <w:r>
        <w:t>CPOE</w:t>
      </w:r>
      <w:r w:rsidR="002642BA">
        <w:t xml:space="preserve"> </w:t>
      </w:r>
      <w:r>
        <w:t>implementation</w:t>
      </w:r>
      <w:r w:rsidR="002642BA">
        <w:t xml:space="preserve"> </w:t>
      </w:r>
      <w:r>
        <w:rPr>
          <w:spacing w:val="-2"/>
        </w:rPr>
        <w:t>is</w:t>
      </w:r>
      <w:r w:rsidR="002642BA">
        <w:rPr>
          <w:spacing w:val="1"/>
        </w:rPr>
        <w:t xml:space="preserve"> </w:t>
      </w:r>
      <w:r>
        <w:t>a</w:t>
      </w:r>
      <w:r w:rsidR="002642BA">
        <w:t xml:space="preserve"> </w:t>
      </w:r>
      <w:r>
        <w:t>highly</w:t>
      </w:r>
      <w:r w:rsidR="002642BA">
        <w:rPr>
          <w:spacing w:val="-2"/>
        </w:rPr>
        <w:t xml:space="preserve"> </w:t>
      </w:r>
      <w:r>
        <w:t>complex</w:t>
      </w:r>
      <w:r w:rsidR="002642BA">
        <w:rPr>
          <w:spacing w:val="-2"/>
        </w:rPr>
        <w:t xml:space="preserve"> </w:t>
      </w:r>
      <w:r>
        <w:t>sociotechnical</w:t>
      </w:r>
      <w:r w:rsidR="002642BA">
        <w:rPr>
          <w:spacing w:val="28"/>
        </w:rPr>
        <w:t xml:space="preserve"> </w:t>
      </w:r>
      <w:r>
        <w:t>intervention,</w:t>
      </w:r>
      <w:r w:rsidR="002642BA">
        <w:rPr>
          <w:spacing w:val="2"/>
        </w:rPr>
        <w:t xml:space="preserve"> </w:t>
      </w:r>
      <w:r>
        <w:t>successes</w:t>
      </w:r>
      <w:r w:rsidR="002642BA">
        <w:rPr>
          <w:spacing w:val="-4"/>
        </w:rPr>
        <w:t xml:space="preserve"> </w:t>
      </w:r>
      <w:r>
        <w:t>and</w:t>
      </w:r>
      <w:r w:rsidR="002642BA">
        <w:rPr>
          <w:spacing w:val="-2"/>
        </w:rPr>
        <w:t xml:space="preserve"> </w:t>
      </w:r>
      <w:r>
        <w:t>failures</w:t>
      </w:r>
      <w:r w:rsidR="002642BA">
        <w:rPr>
          <w:spacing w:val="-2"/>
        </w:rPr>
        <w:t xml:space="preserve"> </w:t>
      </w:r>
      <w:r>
        <w:t>may</w:t>
      </w:r>
      <w:r w:rsidR="002642BA">
        <w:rPr>
          <w:spacing w:val="-2"/>
        </w:rPr>
        <w:t xml:space="preserve"> </w:t>
      </w:r>
      <w:r>
        <w:t>be</w:t>
      </w:r>
      <w:r w:rsidR="002642BA">
        <w:rPr>
          <w:spacing w:val="-2"/>
        </w:rPr>
        <w:t xml:space="preserve"> </w:t>
      </w:r>
      <w:r>
        <w:t>attributable</w:t>
      </w:r>
      <w:r w:rsidR="002642BA">
        <w:rPr>
          <w:spacing w:val="2"/>
        </w:rPr>
        <w:t xml:space="preserve"> </w:t>
      </w:r>
      <w:r>
        <w:t>to</w:t>
      </w:r>
      <w:r w:rsidR="002642BA">
        <w:rPr>
          <w:spacing w:val="-2"/>
        </w:rPr>
        <w:t xml:space="preserve"> </w:t>
      </w:r>
      <w:r>
        <w:t>intervention</w:t>
      </w:r>
      <w:r w:rsidR="002642BA">
        <w:t xml:space="preserve"> </w:t>
      </w:r>
      <w:r>
        <w:t>design,</w:t>
      </w:r>
      <w:r w:rsidR="002642BA">
        <w:t xml:space="preserve"> </w:t>
      </w:r>
      <w:r>
        <w:t>unique</w:t>
      </w:r>
      <w:r w:rsidR="002642BA">
        <w:rPr>
          <w:spacing w:val="54"/>
        </w:rPr>
        <w:t xml:space="preserve"> </w:t>
      </w:r>
      <w:r>
        <w:t>features</w:t>
      </w:r>
      <w:r w:rsidR="002642BA">
        <w:t xml:space="preserve"> </w:t>
      </w:r>
      <w:r>
        <w:rPr>
          <w:spacing w:val="-2"/>
        </w:rPr>
        <w:t>of</w:t>
      </w:r>
      <w:r w:rsidR="002642BA">
        <w:t xml:space="preserve"> </w:t>
      </w:r>
      <w:r>
        <w:t>the</w:t>
      </w:r>
      <w:r w:rsidR="002642BA">
        <w:rPr>
          <w:spacing w:val="-2"/>
        </w:rPr>
        <w:t xml:space="preserve"> </w:t>
      </w:r>
      <w:r>
        <w:t>context</w:t>
      </w:r>
      <w:r w:rsidR="002642BA">
        <w:rPr>
          <w:spacing w:val="2"/>
        </w:rPr>
        <w:t xml:space="preserve"> </w:t>
      </w:r>
      <w:r>
        <w:rPr>
          <w:spacing w:val="-2"/>
        </w:rPr>
        <w:t>and</w:t>
      </w:r>
      <w:r w:rsidR="002642BA">
        <w:rPr>
          <w:spacing w:val="1"/>
        </w:rPr>
        <w:t xml:space="preserve"> </w:t>
      </w:r>
      <w:r>
        <w:t>specific</w:t>
      </w:r>
      <w:r w:rsidR="002642BA">
        <w:rPr>
          <w:spacing w:val="1"/>
        </w:rPr>
        <w:t xml:space="preserve"> </w:t>
      </w:r>
      <w:r>
        <w:rPr>
          <w:spacing w:val="-2"/>
        </w:rPr>
        <w:t>implementation</w:t>
      </w:r>
      <w:r w:rsidR="002642BA">
        <w:rPr>
          <w:spacing w:val="-2"/>
        </w:rPr>
        <w:t xml:space="preserve"> </w:t>
      </w:r>
      <w:r>
        <w:t>factors.</w:t>
      </w:r>
      <w:r>
        <w:rPr>
          <w:position w:val="10"/>
          <w:sz w:val="14"/>
          <w:szCs w:val="14"/>
        </w:rPr>
        <w:t>56</w:t>
      </w:r>
      <w:r w:rsidR="002642BA">
        <w:rPr>
          <w:spacing w:val="22"/>
          <w:position w:val="10"/>
          <w:sz w:val="14"/>
          <w:szCs w:val="14"/>
        </w:rPr>
        <w:t xml:space="preserve"> </w:t>
      </w:r>
      <w:r>
        <w:t>As</w:t>
      </w:r>
      <w:r w:rsidR="002642BA">
        <w:rPr>
          <w:spacing w:val="1"/>
        </w:rPr>
        <w:t xml:space="preserve"> </w:t>
      </w:r>
      <w:r>
        <w:t>a</w:t>
      </w:r>
      <w:r w:rsidR="002642BA">
        <w:t xml:space="preserve"> </w:t>
      </w:r>
      <w:r>
        <w:t>result,</w:t>
      </w:r>
      <w:r w:rsidR="002642BA">
        <w:rPr>
          <w:spacing w:val="-3"/>
        </w:rPr>
        <w:t xml:space="preserve"> </w:t>
      </w:r>
      <w:r>
        <w:t>unintended</w:t>
      </w:r>
      <w:r w:rsidR="002642BA">
        <w:t xml:space="preserve"> </w:t>
      </w:r>
      <w:r>
        <w:t>adverse</w:t>
      </w:r>
      <w:r w:rsidR="002642BA">
        <w:rPr>
          <w:spacing w:val="73"/>
        </w:rPr>
        <w:t xml:space="preserve"> </w:t>
      </w:r>
      <w:r>
        <w:t>consequences</w:t>
      </w:r>
      <w:r w:rsidR="002642BA">
        <w:rPr>
          <w:spacing w:val="-2"/>
        </w:rPr>
        <w:t xml:space="preserve"> </w:t>
      </w:r>
      <w:r>
        <w:t>reported</w:t>
      </w:r>
      <w:r w:rsidR="002642BA">
        <w:rPr>
          <w:spacing w:val="-2"/>
        </w:rPr>
        <w:t xml:space="preserve"> </w:t>
      </w:r>
      <w:r>
        <w:t>in</w:t>
      </w:r>
      <w:r w:rsidR="002642BA">
        <w:t xml:space="preserve"> </w:t>
      </w:r>
      <w:r>
        <w:t>the</w:t>
      </w:r>
      <w:r w:rsidR="002642BA">
        <w:rPr>
          <w:spacing w:val="-2"/>
        </w:rPr>
        <w:t xml:space="preserve"> </w:t>
      </w:r>
      <w:r>
        <w:t>literature</w:t>
      </w:r>
      <w:r w:rsidR="002642BA">
        <w:rPr>
          <w:spacing w:val="-4"/>
        </w:rPr>
        <w:t xml:space="preserve"> </w:t>
      </w:r>
      <w:r>
        <w:t>may</w:t>
      </w:r>
      <w:r w:rsidR="002642BA">
        <w:rPr>
          <w:spacing w:val="-2"/>
        </w:rPr>
        <w:t xml:space="preserve"> </w:t>
      </w:r>
      <w:r>
        <w:t>be</w:t>
      </w:r>
      <w:r w:rsidR="002642BA">
        <w:t xml:space="preserve"> </w:t>
      </w:r>
      <w:r>
        <w:t>difficult</w:t>
      </w:r>
      <w:r w:rsidR="002642BA">
        <w:t xml:space="preserve"> </w:t>
      </w:r>
      <w:r>
        <w:t>to</w:t>
      </w:r>
      <w:r w:rsidR="002642BA">
        <w:t xml:space="preserve"> </w:t>
      </w:r>
      <w:r>
        <w:t>anticipate</w:t>
      </w:r>
      <w:r w:rsidR="002642BA">
        <w:t xml:space="preserve"> </w:t>
      </w:r>
      <w:r>
        <w:t>in</w:t>
      </w:r>
      <w:r w:rsidR="002642BA">
        <w:t xml:space="preserve"> </w:t>
      </w:r>
      <w:r>
        <w:t>other</w:t>
      </w:r>
      <w:r w:rsidR="00EA1AF4">
        <w:t xml:space="preserve"> </w:t>
      </w:r>
      <w:r>
        <w:t>contexts.</w:t>
      </w:r>
      <w:r>
        <w:rPr>
          <w:position w:val="10"/>
          <w:sz w:val="14"/>
          <w:szCs w:val="14"/>
        </w:rPr>
        <w:t>54</w:t>
      </w:r>
      <w:r w:rsidR="002642BA">
        <w:rPr>
          <w:spacing w:val="24"/>
          <w:position w:val="10"/>
          <w:sz w:val="14"/>
          <w:szCs w:val="14"/>
        </w:rPr>
        <w:t xml:space="preserve"> </w:t>
      </w:r>
      <w:r>
        <w:rPr>
          <w:spacing w:val="-2"/>
        </w:rPr>
        <w:t>Many</w:t>
      </w:r>
      <w:r w:rsidR="002642BA">
        <w:rPr>
          <w:spacing w:val="-2"/>
        </w:rPr>
        <w:t xml:space="preserve"> </w:t>
      </w:r>
      <w:r>
        <w:t>of</w:t>
      </w:r>
      <w:r w:rsidR="002642BA">
        <w:rPr>
          <w:spacing w:val="2"/>
        </w:rPr>
        <w:t xml:space="preserve"> </w:t>
      </w:r>
      <w:r>
        <w:t>the</w:t>
      </w:r>
      <w:r w:rsidR="002642BA">
        <w:t xml:space="preserve"> </w:t>
      </w:r>
      <w:r>
        <w:t>systematic</w:t>
      </w:r>
      <w:r w:rsidR="002642BA">
        <w:rPr>
          <w:spacing w:val="-2"/>
        </w:rPr>
        <w:t xml:space="preserve"> </w:t>
      </w:r>
      <w:r>
        <w:t>reviews</w:t>
      </w:r>
      <w:r w:rsidR="002642BA">
        <w:rPr>
          <w:spacing w:val="1"/>
        </w:rPr>
        <w:t xml:space="preserve"> </w:t>
      </w:r>
      <w:r>
        <w:t>identified</w:t>
      </w:r>
      <w:r w:rsidR="002642BA">
        <w:t xml:space="preserve"> </w:t>
      </w:r>
      <w:r>
        <w:t>that</w:t>
      </w:r>
      <w:r w:rsidR="002642BA">
        <w:rPr>
          <w:spacing w:val="2"/>
        </w:rPr>
        <w:t xml:space="preserve"> </w:t>
      </w:r>
      <w:r>
        <w:t>unintended</w:t>
      </w:r>
      <w:r w:rsidR="002642BA">
        <w:rPr>
          <w:spacing w:val="-2"/>
        </w:rPr>
        <w:t xml:space="preserve"> </w:t>
      </w:r>
      <w:r>
        <w:rPr>
          <w:spacing w:val="-2"/>
        </w:rPr>
        <w:t>adverse</w:t>
      </w:r>
      <w:r w:rsidR="002642BA">
        <w:t xml:space="preserve"> </w:t>
      </w:r>
      <w:r>
        <w:t>consequences</w:t>
      </w:r>
      <w:r w:rsidR="002642BA">
        <w:rPr>
          <w:spacing w:val="56"/>
        </w:rPr>
        <w:t xml:space="preserve"> </w:t>
      </w:r>
      <w:r>
        <w:rPr>
          <w:spacing w:val="-2"/>
        </w:rPr>
        <w:t>were</w:t>
      </w:r>
      <w:r w:rsidR="002642BA">
        <w:rPr>
          <w:spacing w:val="1"/>
        </w:rPr>
        <w:t xml:space="preserve"> </w:t>
      </w:r>
      <w:r>
        <w:t>due</w:t>
      </w:r>
      <w:r w:rsidR="002642BA">
        <w:t xml:space="preserve"> </w:t>
      </w:r>
      <w:r>
        <w:t>to</w:t>
      </w:r>
      <w:r w:rsidR="002642BA">
        <w:rPr>
          <w:spacing w:val="-2"/>
        </w:rPr>
        <w:t xml:space="preserve"> </w:t>
      </w:r>
      <w:r>
        <w:t>technical</w:t>
      </w:r>
      <w:r w:rsidR="002642BA">
        <w:rPr>
          <w:spacing w:val="-3"/>
        </w:rPr>
        <w:t xml:space="preserve"> </w:t>
      </w:r>
      <w:r>
        <w:t>functionality</w:t>
      </w:r>
      <w:r w:rsidR="002642BA">
        <w:rPr>
          <w:spacing w:val="-2"/>
        </w:rPr>
        <w:t xml:space="preserve"> </w:t>
      </w:r>
      <w:r>
        <w:t>and</w:t>
      </w:r>
      <w:r w:rsidR="002642BA">
        <w:t xml:space="preserve"> </w:t>
      </w:r>
      <w:r>
        <w:t>human</w:t>
      </w:r>
      <w:r w:rsidR="002642BA">
        <w:rPr>
          <w:spacing w:val="-4"/>
        </w:rPr>
        <w:t xml:space="preserve"> </w:t>
      </w:r>
      <w:r>
        <w:t>factors.</w:t>
      </w:r>
      <w:r w:rsidR="002642BA">
        <w:rPr>
          <w:spacing w:val="1"/>
        </w:rPr>
        <w:t xml:space="preserve"> </w:t>
      </w:r>
      <w:r>
        <w:t>For</w:t>
      </w:r>
      <w:r w:rsidR="002642BA">
        <w:t xml:space="preserve"> </w:t>
      </w:r>
      <w:r>
        <w:t>instance,</w:t>
      </w:r>
      <w:r w:rsidR="002642BA">
        <w:rPr>
          <w:spacing w:val="2"/>
        </w:rPr>
        <w:t xml:space="preserve"> </w:t>
      </w:r>
      <w:r>
        <w:t>one</w:t>
      </w:r>
      <w:r w:rsidR="002642BA">
        <w:rPr>
          <w:spacing w:val="-2"/>
        </w:rPr>
        <w:t xml:space="preserve"> </w:t>
      </w:r>
      <w:r>
        <w:t>systematic</w:t>
      </w:r>
      <w:r w:rsidR="002642BA">
        <w:rPr>
          <w:spacing w:val="-2"/>
        </w:rPr>
        <w:t xml:space="preserve"> </w:t>
      </w:r>
      <w:r>
        <w:t>review</w:t>
      </w:r>
      <w:r w:rsidR="002642BA">
        <w:rPr>
          <w:spacing w:val="71"/>
        </w:rPr>
        <w:t xml:space="preserve"> </w:t>
      </w:r>
      <w:r>
        <w:t>identified</w:t>
      </w:r>
      <w:r w:rsidR="002642BA">
        <w:rPr>
          <w:spacing w:val="-2"/>
        </w:rPr>
        <w:t xml:space="preserve"> </w:t>
      </w:r>
      <w:r>
        <w:t>that</w:t>
      </w:r>
      <w:r w:rsidR="002642BA">
        <w:rPr>
          <w:spacing w:val="2"/>
        </w:rPr>
        <w:t xml:space="preserve"> </w:t>
      </w:r>
      <w:r>
        <w:t>sociotechnical</w:t>
      </w:r>
      <w:r w:rsidR="002642BA">
        <w:rPr>
          <w:spacing w:val="-3"/>
        </w:rPr>
        <w:t xml:space="preserve"> </w:t>
      </w:r>
      <w:r>
        <w:t>factors</w:t>
      </w:r>
      <w:r w:rsidR="002642BA">
        <w:rPr>
          <w:spacing w:val="1"/>
        </w:rPr>
        <w:t xml:space="preserve"> </w:t>
      </w:r>
      <w:r>
        <w:rPr>
          <w:spacing w:val="-2"/>
        </w:rPr>
        <w:t>were</w:t>
      </w:r>
      <w:r w:rsidR="002642BA">
        <w:t xml:space="preserve"> </w:t>
      </w:r>
      <w:r>
        <w:rPr>
          <w:spacing w:val="-2"/>
        </w:rPr>
        <w:t>not</w:t>
      </w:r>
      <w:r w:rsidR="002642BA">
        <w:rPr>
          <w:spacing w:val="2"/>
        </w:rPr>
        <w:t xml:space="preserve"> </w:t>
      </w:r>
      <w:r>
        <w:t>considered</w:t>
      </w:r>
      <w:r w:rsidR="002642BA">
        <w:t xml:space="preserve"> </w:t>
      </w:r>
      <w:r>
        <w:t>during</w:t>
      </w:r>
      <w:r w:rsidR="002642BA">
        <w:t xml:space="preserve"> </w:t>
      </w:r>
      <w:r>
        <w:t>CPOE</w:t>
      </w:r>
      <w:r w:rsidR="002642BA">
        <w:t xml:space="preserve"> </w:t>
      </w:r>
      <w:r>
        <w:t>design,</w:t>
      </w:r>
      <w:r w:rsidR="002642BA">
        <w:t xml:space="preserve"> </w:t>
      </w:r>
      <w:r>
        <w:rPr>
          <w:spacing w:val="-2"/>
        </w:rPr>
        <w:t>which</w:t>
      </w:r>
      <w:r w:rsidR="002642BA">
        <w:rPr>
          <w:spacing w:val="51"/>
        </w:rPr>
        <w:t xml:space="preserve"> </w:t>
      </w:r>
      <w:r>
        <w:t>contributed</w:t>
      </w:r>
      <w:r w:rsidR="002642BA">
        <w:rPr>
          <w:spacing w:val="-2"/>
        </w:rPr>
        <w:t xml:space="preserve"> </w:t>
      </w:r>
      <w:r>
        <w:t>to</w:t>
      </w:r>
      <w:r w:rsidR="002642BA">
        <w:rPr>
          <w:spacing w:val="-2"/>
        </w:rPr>
        <w:t xml:space="preserve"> </w:t>
      </w:r>
      <w:r>
        <w:t>new</w:t>
      </w:r>
      <w:r w:rsidR="002642BA">
        <w:rPr>
          <w:spacing w:val="-2"/>
        </w:rPr>
        <w:t xml:space="preserve"> </w:t>
      </w:r>
      <w:r>
        <w:t>technology–induced</w:t>
      </w:r>
      <w:r w:rsidR="002642BA">
        <w:t xml:space="preserve"> </w:t>
      </w:r>
      <w:r>
        <w:t>errors</w:t>
      </w:r>
      <w:r w:rsidR="002642BA">
        <w:rPr>
          <w:spacing w:val="1"/>
        </w:rPr>
        <w:t xml:space="preserve"> </w:t>
      </w:r>
      <w:r>
        <w:rPr>
          <w:spacing w:val="-2"/>
        </w:rPr>
        <w:t>as</w:t>
      </w:r>
      <w:r w:rsidR="002642BA">
        <w:rPr>
          <w:spacing w:val="-2"/>
        </w:rPr>
        <w:t xml:space="preserve"> </w:t>
      </w:r>
      <w:r>
        <w:t>a</w:t>
      </w:r>
      <w:r w:rsidR="002642BA">
        <w:t xml:space="preserve"> </w:t>
      </w:r>
      <w:r>
        <w:t>result</w:t>
      </w:r>
      <w:r w:rsidR="002642BA">
        <w:t xml:space="preserve"> </w:t>
      </w:r>
      <w:r>
        <w:rPr>
          <w:spacing w:val="-2"/>
        </w:rPr>
        <w:t>of</w:t>
      </w:r>
      <w:r w:rsidR="002642BA">
        <w:rPr>
          <w:spacing w:val="2"/>
        </w:rPr>
        <w:t xml:space="preserve"> </w:t>
      </w:r>
      <w:r>
        <w:t>computer</w:t>
      </w:r>
      <w:r w:rsidR="002642BA">
        <w:t xml:space="preserve"> </w:t>
      </w:r>
      <w:r>
        <w:t>screen</w:t>
      </w:r>
      <w:r w:rsidR="002642BA">
        <w:t xml:space="preserve"> </w:t>
      </w:r>
      <w:r>
        <w:t>display,</w:t>
      </w:r>
      <w:r w:rsidR="002642BA">
        <w:rPr>
          <w:spacing w:val="47"/>
        </w:rPr>
        <w:t xml:space="preserve"> </w:t>
      </w:r>
      <w:r>
        <w:rPr>
          <w:spacing w:val="-2"/>
        </w:rPr>
        <w:t>dropdown</w:t>
      </w:r>
      <w:r w:rsidR="002642BA">
        <w:t xml:space="preserve"> </w:t>
      </w:r>
      <w:r>
        <w:t>menus,</w:t>
      </w:r>
      <w:r w:rsidR="002642BA">
        <w:t xml:space="preserve"> </w:t>
      </w:r>
      <w:r>
        <w:t>auto-population,</w:t>
      </w:r>
      <w:r w:rsidR="002642BA">
        <w:rPr>
          <w:spacing w:val="2"/>
        </w:rPr>
        <w:t xml:space="preserve"> </w:t>
      </w:r>
      <w:r>
        <w:t>wording,</w:t>
      </w:r>
      <w:r w:rsidR="002642BA">
        <w:t xml:space="preserve"> </w:t>
      </w:r>
      <w:r>
        <w:rPr>
          <w:spacing w:val="-2"/>
        </w:rPr>
        <w:t>default</w:t>
      </w:r>
      <w:r w:rsidR="002642BA">
        <w:rPr>
          <w:spacing w:val="2"/>
        </w:rPr>
        <w:t xml:space="preserve"> </w:t>
      </w:r>
      <w:r>
        <w:t>settings</w:t>
      </w:r>
      <w:r w:rsidR="002642BA">
        <w:rPr>
          <w:spacing w:val="1"/>
        </w:rPr>
        <w:t xml:space="preserve"> </w:t>
      </w:r>
      <w:r>
        <w:t>and</w:t>
      </w:r>
      <w:r w:rsidR="002642BA">
        <w:rPr>
          <w:spacing w:val="-2"/>
        </w:rPr>
        <w:t xml:space="preserve"> </w:t>
      </w:r>
      <w:r>
        <w:t>non-intuitive</w:t>
      </w:r>
      <w:r w:rsidR="002642BA">
        <w:t xml:space="preserve"> </w:t>
      </w:r>
      <w:r>
        <w:t>ordering</w:t>
      </w:r>
      <w:r w:rsidR="002642BA">
        <w:rPr>
          <w:spacing w:val="1"/>
        </w:rPr>
        <w:t xml:space="preserve"> </w:t>
      </w:r>
      <w:r>
        <w:rPr>
          <w:spacing w:val="-2"/>
        </w:rPr>
        <w:t>when</w:t>
      </w:r>
      <w:r w:rsidR="002642BA">
        <w:rPr>
          <w:spacing w:val="54"/>
        </w:rPr>
        <w:t xml:space="preserve"> </w:t>
      </w:r>
      <w:r>
        <w:t>the</w:t>
      </w:r>
      <w:r w:rsidR="002642BA">
        <w:t xml:space="preserve"> </w:t>
      </w:r>
      <w:r>
        <w:t>system</w:t>
      </w:r>
      <w:r w:rsidR="002642BA">
        <w:rPr>
          <w:spacing w:val="2"/>
        </w:rPr>
        <w:t xml:space="preserve"> </w:t>
      </w:r>
      <w:r>
        <w:rPr>
          <w:spacing w:val="-2"/>
        </w:rPr>
        <w:t>was</w:t>
      </w:r>
      <w:r w:rsidR="002642BA">
        <w:rPr>
          <w:spacing w:val="1"/>
        </w:rPr>
        <w:t xml:space="preserve"> </w:t>
      </w:r>
      <w:r>
        <w:t>implemented.</w:t>
      </w:r>
      <w:r>
        <w:rPr>
          <w:position w:val="10"/>
          <w:sz w:val="14"/>
          <w:szCs w:val="14"/>
        </w:rPr>
        <w:t>53</w:t>
      </w:r>
      <w:r w:rsidR="002642BA">
        <w:rPr>
          <w:spacing w:val="23"/>
          <w:position w:val="10"/>
          <w:sz w:val="14"/>
          <w:szCs w:val="14"/>
        </w:rPr>
        <w:t xml:space="preserve"> </w:t>
      </w:r>
      <w:r>
        <w:t>This</w:t>
      </w:r>
      <w:r w:rsidR="002642BA">
        <w:rPr>
          <w:spacing w:val="-2"/>
        </w:rPr>
        <w:t xml:space="preserve"> </w:t>
      </w:r>
      <w:r>
        <w:rPr>
          <w:spacing w:val="-2"/>
        </w:rPr>
        <w:t>risk</w:t>
      </w:r>
      <w:r w:rsidR="002642BA">
        <w:rPr>
          <w:spacing w:val="3"/>
        </w:rPr>
        <w:t xml:space="preserve"> </w:t>
      </w:r>
      <w:r>
        <w:rPr>
          <w:spacing w:val="-2"/>
        </w:rPr>
        <w:t>highlights</w:t>
      </w:r>
      <w:r w:rsidR="002642BA">
        <w:rPr>
          <w:spacing w:val="1"/>
        </w:rPr>
        <w:t xml:space="preserve"> </w:t>
      </w:r>
      <w:r>
        <w:t>the</w:t>
      </w:r>
      <w:r w:rsidR="002642BA">
        <w:rPr>
          <w:spacing w:val="-3"/>
        </w:rPr>
        <w:t xml:space="preserve"> </w:t>
      </w:r>
      <w:r>
        <w:t>need</w:t>
      </w:r>
      <w:r w:rsidR="002642BA">
        <w:rPr>
          <w:spacing w:val="-2"/>
        </w:rPr>
        <w:t xml:space="preserve"> </w:t>
      </w:r>
      <w:r>
        <w:t>for</w:t>
      </w:r>
      <w:r w:rsidR="002642BA">
        <w:t xml:space="preserve"> </w:t>
      </w:r>
      <w:r>
        <w:t>tailored</w:t>
      </w:r>
      <w:r w:rsidR="002642BA">
        <w:t xml:space="preserve"> </w:t>
      </w:r>
      <w:r>
        <w:t>CPOE</w:t>
      </w:r>
      <w:r w:rsidR="002642BA">
        <w:t xml:space="preserve"> </w:t>
      </w:r>
      <w:r>
        <w:t>systems</w:t>
      </w:r>
      <w:r w:rsidR="002642BA">
        <w:rPr>
          <w:spacing w:val="53"/>
        </w:rPr>
        <w:t xml:space="preserve"> </w:t>
      </w:r>
      <w:r>
        <w:t>appropriate</w:t>
      </w:r>
      <w:r w:rsidR="002642BA">
        <w:rPr>
          <w:spacing w:val="-3"/>
        </w:rPr>
        <w:t xml:space="preserve"> </w:t>
      </w:r>
      <w:r>
        <w:t>to</w:t>
      </w:r>
      <w:r w:rsidR="002642BA">
        <w:rPr>
          <w:spacing w:val="-2"/>
        </w:rPr>
        <w:t xml:space="preserve"> </w:t>
      </w:r>
      <w:r>
        <w:t>the</w:t>
      </w:r>
      <w:r w:rsidR="002642BA">
        <w:rPr>
          <w:spacing w:val="-2"/>
        </w:rPr>
        <w:t xml:space="preserve"> </w:t>
      </w:r>
      <w:r>
        <w:t>health</w:t>
      </w:r>
      <w:r w:rsidR="002642BA">
        <w:rPr>
          <w:spacing w:val="-5"/>
        </w:rPr>
        <w:t xml:space="preserve"> </w:t>
      </w:r>
      <w:r>
        <w:t>service</w:t>
      </w:r>
      <w:r w:rsidR="002642BA">
        <w:rPr>
          <w:spacing w:val="1"/>
        </w:rPr>
        <w:t xml:space="preserve"> </w:t>
      </w:r>
      <w:r>
        <w:t>organisation.</w:t>
      </w:r>
      <w:r>
        <w:rPr>
          <w:position w:val="10"/>
          <w:sz w:val="14"/>
          <w:szCs w:val="14"/>
        </w:rPr>
        <w:t>56</w:t>
      </w:r>
    </w:p>
    <w:p w:rsidR="00113C9F" w:rsidRDefault="00722AC3" w:rsidP="007C0356">
      <w:pPr>
        <w:pStyle w:val="BodyText"/>
      </w:pPr>
      <w:r>
        <w:t>Despite</w:t>
      </w:r>
      <w:r w:rsidR="002642BA">
        <w:t xml:space="preserve"> </w:t>
      </w:r>
      <w:r>
        <w:t>variability</w:t>
      </w:r>
      <w:r w:rsidR="002642BA">
        <w:rPr>
          <w:spacing w:val="-2"/>
        </w:rPr>
        <w:t xml:space="preserve"> </w:t>
      </w:r>
      <w:r>
        <w:t>in</w:t>
      </w:r>
      <w:r w:rsidR="002642BA">
        <w:t xml:space="preserve"> </w:t>
      </w:r>
      <w:r>
        <w:t>CPOE</w:t>
      </w:r>
      <w:r w:rsidR="002642BA">
        <w:t xml:space="preserve"> </w:t>
      </w:r>
      <w:r>
        <w:t>systems</w:t>
      </w:r>
      <w:r w:rsidR="002642BA">
        <w:rPr>
          <w:spacing w:val="1"/>
        </w:rPr>
        <w:t xml:space="preserve"> </w:t>
      </w:r>
      <w:r>
        <w:t>across</w:t>
      </w:r>
      <w:r w:rsidR="002642BA">
        <w:rPr>
          <w:spacing w:val="-2"/>
        </w:rPr>
        <w:t xml:space="preserve"> </w:t>
      </w:r>
      <w:r>
        <w:t>settings,</w:t>
      </w:r>
      <w:r w:rsidR="002642BA">
        <w:rPr>
          <w:spacing w:val="2"/>
        </w:rPr>
        <w:t xml:space="preserve"> </w:t>
      </w:r>
      <w:r>
        <w:t>CPOE</w:t>
      </w:r>
      <w:r w:rsidR="002642BA">
        <w:t xml:space="preserve"> </w:t>
      </w:r>
      <w:r>
        <w:t>alerts</w:t>
      </w:r>
      <w:r w:rsidR="002642BA">
        <w:rPr>
          <w:spacing w:val="1"/>
        </w:rPr>
        <w:t xml:space="preserve"> </w:t>
      </w:r>
      <w:r>
        <w:t>are</w:t>
      </w:r>
      <w:r w:rsidR="002642BA">
        <w:rPr>
          <w:spacing w:val="-2"/>
        </w:rPr>
        <w:t xml:space="preserve"> </w:t>
      </w:r>
      <w:r>
        <w:t>consistently</w:t>
      </w:r>
      <w:r w:rsidR="002642BA">
        <w:rPr>
          <w:spacing w:val="-2"/>
        </w:rPr>
        <w:t xml:space="preserve"> </w:t>
      </w:r>
      <w:r>
        <w:t>reported</w:t>
      </w:r>
      <w:r w:rsidR="002642BA">
        <w:rPr>
          <w:spacing w:val="46"/>
        </w:rPr>
        <w:t xml:space="preserve"> </w:t>
      </w:r>
      <w:r>
        <w:t>to</w:t>
      </w:r>
      <w:r w:rsidR="002642BA">
        <w:t xml:space="preserve"> </w:t>
      </w:r>
      <w:r>
        <w:rPr>
          <w:spacing w:val="-2"/>
        </w:rPr>
        <w:t>have</w:t>
      </w:r>
      <w:r w:rsidR="002642BA">
        <w:t xml:space="preserve"> </w:t>
      </w:r>
      <w:r>
        <w:t>a</w:t>
      </w:r>
      <w:r w:rsidR="002642BA">
        <w:t xml:space="preserve"> </w:t>
      </w:r>
      <w:r>
        <w:t>potentially</w:t>
      </w:r>
      <w:r w:rsidR="002642BA">
        <w:rPr>
          <w:spacing w:val="-2"/>
        </w:rPr>
        <w:t xml:space="preserve"> </w:t>
      </w:r>
      <w:r>
        <w:t>detrimental</w:t>
      </w:r>
      <w:r w:rsidR="002642BA">
        <w:t xml:space="preserve"> </w:t>
      </w:r>
      <w:r>
        <w:t>effect</w:t>
      </w:r>
      <w:r w:rsidR="002642BA">
        <w:t xml:space="preserve"> </w:t>
      </w:r>
      <w:r>
        <w:t>on</w:t>
      </w:r>
      <w:r w:rsidR="002642BA">
        <w:t xml:space="preserve"> </w:t>
      </w:r>
      <w:r>
        <w:rPr>
          <w:spacing w:val="-2"/>
        </w:rPr>
        <w:t>workflow,</w:t>
      </w:r>
      <w:r w:rsidR="002642BA">
        <w:rPr>
          <w:spacing w:val="2"/>
        </w:rPr>
        <w:t xml:space="preserve"> </w:t>
      </w:r>
      <w:r>
        <w:t>and</w:t>
      </w:r>
      <w:r w:rsidR="002642BA">
        <w:t xml:space="preserve"> </w:t>
      </w:r>
      <w:r>
        <w:t>constitute</w:t>
      </w:r>
      <w:r w:rsidR="002642BA">
        <w:rPr>
          <w:spacing w:val="-2"/>
        </w:rPr>
        <w:t xml:space="preserve"> </w:t>
      </w:r>
      <w:r>
        <w:t>a</w:t>
      </w:r>
      <w:r w:rsidR="002642BA">
        <w:rPr>
          <w:spacing w:val="-2"/>
        </w:rPr>
        <w:t xml:space="preserve"> </w:t>
      </w:r>
      <w:r>
        <w:t>major</w:t>
      </w:r>
      <w:r w:rsidR="002642BA">
        <w:t xml:space="preserve"> </w:t>
      </w:r>
      <w:r>
        <w:t>barrier</w:t>
      </w:r>
      <w:r w:rsidR="002642BA">
        <w:t xml:space="preserve"> </w:t>
      </w:r>
      <w:r>
        <w:t>to</w:t>
      </w:r>
      <w:r w:rsidR="002642BA">
        <w:rPr>
          <w:spacing w:val="63"/>
        </w:rPr>
        <w:t xml:space="preserve"> </w:t>
      </w:r>
      <w:r>
        <w:t>successful</w:t>
      </w:r>
      <w:r w:rsidR="002642BA">
        <w:rPr>
          <w:spacing w:val="-7"/>
        </w:rPr>
        <w:t xml:space="preserve"> </w:t>
      </w:r>
      <w:r>
        <w:t>implementation.</w:t>
      </w:r>
      <w:r>
        <w:rPr>
          <w:position w:val="10"/>
          <w:sz w:val="14"/>
          <w:szCs w:val="14"/>
        </w:rPr>
        <w:t>5,16,53,54,57,59,61,63,64,66,67,100,101</w:t>
      </w:r>
      <w:r w:rsidR="002642BA">
        <w:rPr>
          <w:spacing w:val="19"/>
          <w:position w:val="10"/>
          <w:sz w:val="14"/>
          <w:szCs w:val="14"/>
        </w:rPr>
        <w:t xml:space="preserve"> </w:t>
      </w:r>
      <w:r>
        <w:t>Alert</w:t>
      </w:r>
      <w:r w:rsidR="002642BA">
        <w:rPr>
          <w:spacing w:val="-4"/>
        </w:rPr>
        <w:t xml:space="preserve"> </w:t>
      </w:r>
      <w:r>
        <w:t>fatigue</w:t>
      </w:r>
      <w:r w:rsidR="002642BA">
        <w:rPr>
          <w:spacing w:val="-3"/>
        </w:rPr>
        <w:t xml:space="preserve"> </w:t>
      </w:r>
      <w:r>
        <w:t>leads</w:t>
      </w:r>
      <w:r w:rsidR="002642BA">
        <w:rPr>
          <w:spacing w:val="-6"/>
        </w:rPr>
        <w:t xml:space="preserve"> </w:t>
      </w:r>
      <w:r>
        <w:t>to</w:t>
      </w:r>
      <w:r w:rsidR="002642BA">
        <w:rPr>
          <w:spacing w:val="-3"/>
        </w:rPr>
        <w:t xml:space="preserve"> </w:t>
      </w:r>
      <w:r>
        <w:t>high</w:t>
      </w:r>
      <w:r w:rsidR="002642BA">
        <w:rPr>
          <w:spacing w:val="-5"/>
        </w:rPr>
        <w:t xml:space="preserve"> </w:t>
      </w:r>
      <w:r>
        <w:t>rates</w:t>
      </w:r>
      <w:r w:rsidR="002642BA">
        <w:rPr>
          <w:spacing w:val="-2"/>
        </w:rPr>
        <w:t xml:space="preserve"> </w:t>
      </w:r>
      <w:r>
        <w:rPr>
          <w:spacing w:val="-2"/>
        </w:rPr>
        <w:t>of</w:t>
      </w:r>
      <w:r w:rsidR="002642BA">
        <w:t xml:space="preserve"> </w:t>
      </w:r>
      <w:r>
        <w:t>alert</w:t>
      </w:r>
      <w:r w:rsidR="002642BA">
        <w:rPr>
          <w:spacing w:val="2"/>
        </w:rPr>
        <w:t xml:space="preserve"> </w:t>
      </w:r>
      <w:r>
        <w:rPr>
          <w:spacing w:val="-2"/>
        </w:rPr>
        <w:lastRenderedPageBreak/>
        <w:t>override,</w:t>
      </w:r>
      <w:r w:rsidR="002642BA">
        <w:rPr>
          <w:spacing w:val="2"/>
        </w:rPr>
        <w:t xml:space="preserve"> </w:t>
      </w:r>
      <w:r>
        <w:t>and</w:t>
      </w:r>
      <w:r w:rsidR="002642BA">
        <w:rPr>
          <w:spacing w:val="-2"/>
        </w:rPr>
        <w:t xml:space="preserve"> </w:t>
      </w:r>
      <w:r>
        <w:t>is</w:t>
      </w:r>
      <w:r w:rsidR="002642BA">
        <w:rPr>
          <w:spacing w:val="1"/>
        </w:rPr>
        <w:t xml:space="preserve"> </w:t>
      </w:r>
      <w:r>
        <w:t>a</w:t>
      </w:r>
      <w:r w:rsidR="002642BA">
        <w:rPr>
          <w:spacing w:val="-2"/>
        </w:rPr>
        <w:t xml:space="preserve"> </w:t>
      </w:r>
      <w:r>
        <w:t>well-recognised</w:t>
      </w:r>
      <w:r w:rsidR="002642BA">
        <w:rPr>
          <w:spacing w:val="-2"/>
        </w:rPr>
        <w:t xml:space="preserve"> </w:t>
      </w:r>
      <w:r>
        <w:t>result</w:t>
      </w:r>
      <w:r w:rsidR="002642BA">
        <w:rPr>
          <w:spacing w:val="2"/>
        </w:rPr>
        <w:t xml:space="preserve"> </w:t>
      </w:r>
      <w:r>
        <w:rPr>
          <w:spacing w:val="-2"/>
        </w:rPr>
        <w:t>of</w:t>
      </w:r>
      <w:r w:rsidR="002642BA">
        <w:t xml:space="preserve"> </w:t>
      </w:r>
      <w:r>
        <w:t>frequent</w:t>
      </w:r>
      <w:r w:rsidR="002642BA">
        <w:rPr>
          <w:spacing w:val="2"/>
        </w:rPr>
        <w:t xml:space="preserve"> </w:t>
      </w:r>
      <w:r>
        <w:rPr>
          <w:spacing w:val="-2"/>
        </w:rPr>
        <w:t>or</w:t>
      </w:r>
      <w:r w:rsidR="002642BA">
        <w:rPr>
          <w:spacing w:val="2"/>
        </w:rPr>
        <w:t xml:space="preserve"> </w:t>
      </w:r>
      <w:r>
        <w:rPr>
          <w:spacing w:val="-2"/>
        </w:rPr>
        <w:t>irrelevant</w:t>
      </w:r>
      <w:r w:rsidR="002642BA">
        <w:rPr>
          <w:spacing w:val="2"/>
        </w:rPr>
        <w:t xml:space="preserve"> </w:t>
      </w:r>
      <w:r>
        <w:t>alerts,</w:t>
      </w:r>
      <w:r w:rsidR="002642BA">
        <w:rPr>
          <w:spacing w:val="2"/>
        </w:rPr>
        <w:t xml:space="preserve"> </w:t>
      </w:r>
      <w:r>
        <w:t>and</w:t>
      </w:r>
      <w:r w:rsidR="002642BA">
        <w:rPr>
          <w:spacing w:val="64"/>
        </w:rPr>
        <w:t xml:space="preserve"> </w:t>
      </w:r>
      <w:r>
        <w:t>interruptions</w:t>
      </w:r>
      <w:r w:rsidR="002642BA">
        <w:rPr>
          <w:spacing w:val="-3"/>
        </w:rPr>
        <w:t xml:space="preserve"> </w:t>
      </w:r>
      <w:r>
        <w:t>to</w:t>
      </w:r>
      <w:r w:rsidR="002642BA">
        <w:t xml:space="preserve"> </w:t>
      </w:r>
      <w:r>
        <w:t>workflow.</w:t>
      </w:r>
      <w:r>
        <w:rPr>
          <w:position w:val="10"/>
          <w:sz w:val="14"/>
          <w:szCs w:val="14"/>
        </w:rPr>
        <w:t>5,16,59,60</w:t>
      </w:r>
      <w:r w:rsidR="002642BA">
        <w:rPr>
          <w:spacing w:val="22"/>
          <w:position w:val="10"/>
          <w:sz w:val="14"/>
          <w:szCs w:val="14"/>
        </w:rPr>
        <w:t xml:space="preserve"> </w:t>
      </w:r>
      <w:r>
        <w:t>It</w:t>
      </w:r>
      <w:r w:rsidR="002642BA">
        <w:rPr>
          <w:spacing w:val="1"/>
        </w:rPr>
        <w:t xml:space="preserve"> </w:t>
      </w:r>
      <w:r>
        <w:rPr>
          <w:spacing w:val="-2"/>
        </w:rPr>
        <w:t>has</w:t>
      </w:r>
      <w:r w:rsidR="002642BA">
        <w:t xml:space="preserve"> </w:t>
      </w:r>
      <w:r>
        <w:t>been</w:t>
      </w:r>
      <w:r w:rsidR="002642BA">
        <w:rPr>
          <w:spacing w:val="-2"/>
        </w:rPr>
        <w:t xml:space="preserve"> </w:t>
      </w:r>
      <w:r>
        <w:t>suggested</w:t>
      </w:r>
      <w:r w:rsidR="002642BA">
        <w:rPr>
          <w:spacing w:val="-3"/>
        </w:rPr>
        <w:t xml:space="preserve"> </w:t>
      </w:r>
      <w:r>
        <w:t>that</w:t>
      </w:r>
      <w:r w:rsidR="002642BA">
        <w:t xml:space="preserve"> </w:t>
      </w:r>
      <w:r>
        <w:t>49–96%</w:t>
      </w:r>
      <w:r w:rsidR="002642BA">
        <w:rPr>
          <w:spacing w:val="-2"/>
        </w:rPr>
        <w:t xml:space="preserve"> </w:t>
      </w:r>
      <w:r>
        <w:rPr>
          <w:spacing w:val="-2"/>
        </w:rPr>
        <w:t>of</w:t>
      </w:r>
      <w:r w:rsidR="002642BA">
        <w:rPr>
          <w:spacing w:val="-2"/>
        </w:rPr>
        <w:t xml:space="preserve"> </w:t>
      </w:r>
      <w:r>
        <w:t>medication</w:t>
      </w:r>
      <w:r w:rsidR="002642BA">
        <w:t xml:space="preserve"> </w:t>
      </w:r>
      <w:r>
        <w:t>alerts</w:t>
      </w:r>
      <w:r w:rsidR="002642BA">
        <w:rPr>
          <w:spacing w:val="65"/>
        </w:rPr>
        <w:t xml:space="preserve"> </w:t>
      </w:r>
      <w:r>
        <w:rPr>
          <w:spacing w:val="-2"/>
        </w:rPr>
        <w:t>have</w:t>
      </w:r>
      <w:r w:rsidR="002642BA">
        <w:t xml:space="preserve"> </w:t>
      </w:r>
      <w:r>
        <w:t>been</w:t>
      </w:r>
      <w:r w:rsidR="002642BA">
        <w:t xml:space="preserve"> </w:t>
      </w:r>
      <w:r>
        <w:t>overridden</w:t>
      </w:r>
      <w:r w:rsidR="002642BA">
        <w:t xml:space="preserve"> </w:t>
      </w:r>
      <w:r>
        <w:t>as</w:t>
      </w:r>
      <w:r w:rsidR="002642BA">
        <w:rPr>
          <w:spacing w:val="-2"/>
        </w:rPr>
        <w:t xml:space="preserve"> </w:t>
      </w:r>
      <w:r>
        <w:t>a</w:t>
      </w:r>
      <w:r w:rsidR="002642BA">
        <w:rPr>
          <w:spacing w:val="-2"/>
        </w:rPr>
        <w:t xml:space="preserve"> </w:t>
      </w:r>
      <w:r>
        <w:t>result</w:t>
      </w:r>
      <w:r w:rsidR="002642BA">
        <w:rPr>
          <w:spacing w:val="2"/>
        </w:rPr>
        <w:t xml:space="preserve"> </w:t>
      </w:r>
      <w:r>
        <w:rPr>
          <w:spacing w:val="-2"/>
        </w:rPr>
        <w:t>of</w:t>
      </w:r>
      <w:r w:rsidR="002642BA">
        <w:t xml:space="preserve"> </w:t>
      </w:r>
      <w:r>
        <w:t>alert</w:t>
      </w:r>
      <w:r w:rsidR="002642BA">
        <w:rPr>
          <w:spacing w:val="-3"/>
        </w:rPr>
        <w:t xml:space="preserve"> </w:t>
      </w:r>
      <w:r>
        <w:t>fatigue.</w:t>
      </w:r>
      <w:r>
        <w:rPr>
          <w:position w:val="10"/>
          <w:sz w:val="14"/>
          <w:szCs w:val="14"/>
        </w:rPr>
        <w:t>60</w:t>
      </w:r>
      <w:r w:rsidR="002642BA">
        <w:rPr>
          <w:spacing w:val="24"/>
          <w:position w:val="10"/>
          <w:sz w:val="14"/>
          <w:szCs w:val="14"/>
        </w:rPr>
        <w:t xml:space="preserve"> </w:t>
      </w:r>
      <w:r>
        <w:t>Alert</w:t>
      </w:r>
      <w:r w:rsidR="002642BA">
        <w:rPr>
          <w:spacing w:val="-3"/>
        </w:rPr>
        <w:t xml:space="preserve"> </w:t>
      </w:r>
      <w:r>
        <w:t>fatigue</w:t>
      </w:r>
      <w:r w:rsidR="002642BA">
        <w:rPr>
          <w:spacing w:val="-2"/>
        </w:rPr>
        <w:t xml:space="preserve"> </w:t>
      </w:r>
      <w:r>
        <w:t>has</w:t>
      </w:r>
      <w:r w:rsidR="002642BA">
        <w:rPr>
          <w:spacing w:val="-2"/>
        </w:rPr>
        <w:t xml:space="preserve"> </w:t>
      </w:r>
      <w:r>
        <w:t>been</w:t>
      </w:r>
      <w:r w:rsidR="002642BA">
        <w:t xml:space="preserve"> </w:t>
      </w:r>
      <w:r>
        <w:t>linked</w:t>
      </w:r>
      <w:r w:rsidR="002642BA">
        <w:rPr>
          <w:spacing w:val="-2"/>
        </w:rPr>
        <w:t xml:space="preserve"> </w:t>
      </w:r>
      <w:r>
        <w:t>to</w:t>
      </w:r>
      <w:r w:rsidR="002642BA">
        <w:rPr>
          <w:spacing w:val="-2"/>
        </w:rPr>
        <w:t xml:space="preserve"> </w:t>
      </w:r>
      <w:r>
        <w:rPr>
          <w:spacing w:val="-2"/>
        </w:rPr>
        <w:t>clinicians</w:t>
      </w:r>
      <w:r w:rsidR="002642BA">
        <w:rPr>
          <w:spacing w:val="73"/>
        </w:rPr>
        <w:t xml:space="preserve"> </w:t>
      </w:r>
      <w:r>
        <w:t>overriding</w:t>
      </w:r>
      <w:r w:rsidR="002642BA">
        <w:rPr>
          <w:spacing w:val="2"/>
        </w:rPr>
        <w:t xml:space="preserve"> </w:t>
      </w:r>
      <w:r>
        <w:t>critical</w:t>
      </w:r>
      <w:r w:rsidR="002642BA">
        <w:t xml:space="preserve"> </w:t>
      </w:r>
      <w:r>
        <w:t>safety</w:t>
      </w:r>
      <w:r w:rsidR="002642BA">
        <w:rPr>
          <w:spacing w:val="-5"/>
        </w:rPr>
        <w:t xml:space="preserve"> </w:t>
      </w:r>
      <w:r>
        <w:t>alerts</w:t>
      </w:r>
      <w:r w:rsidR="002642BA">
        <w:rPr>
          <w:spacing w:val="1"/>
        </w:rPr>
        <w:t xml:space="preserve"> </w:t>
      </w:r>
      <w:r>
        <w:t>and</w:t>
      </w:r>
      <w:r w:rsidR="002642BA">
        <w:rPr>
          <w:spacing w:val="-3"/>
        </w:rPr>
        <w:t xml:space="preserve"> </w:t>
      </w:r>
      <w:r>
        <w:t>warnings</w:t>
      </w:r>
      <w:r w:rsidR="002642BA">
        <w:rPr>
          <w:spacing w:val="-2"/>
        </w:rPr>
        <w:t xml:space="preserve"> </w:t>
      </w:r>
      <w:r>
        <w:rPr>
          <w:spacing w:val="-2"/>
        </w:rPr>
        <w:t>of</w:t>
      </w:r>
      <w:r w:rsidR="002642BA">
        <w:rPr>
          <w:spacing w:val="1"/>
        </w:rPr>
        <w:t xml:space="preserve"> </w:t>
      </w:r>
      <w:r>
        <w:t>serious</w:t>
      </w:r>
      <w:r w:rsidR="002642BA">
        <w:rPr>
          <w:spacing w:val="1"/>
        </w:rPr>
        <w:t xml:space="preserve"> </w:t>
      </w:r>
      <w:r>
        <w:t>drug–drug</w:t>
      </w:r>
      <w:r w:rsidR="002642BA">
        <w:rPr>
          <w:spacing w:val="2"/>
        </w:rPr>
        <w:t xml:space="preserve"> </w:t>
      </w:r>
      <w:r>
        <w:t>interactions</w:t>
      </w:r>
      <w:r>
        <w:rPr>
          <w:position w:val="10"/>
          <w:sz w:val="14"/>
          <w:szCs w:val="14"/>
        </w:rPr>
        <w:t>16,67,90</w:t>
      </w:r>
      <w:r>
        <w:t>,</w:t>
      </w:r>
      <w:r w:rsidR="002642BA">
        <w:rPr>
          <w:spacing w:val="2"/>
        </w:rPr>
        <w:t xml:space="preserve"> </w:t>
      </w:r>
      <w:r>
        <w:rPr>
          <w:spacing w:val="-2"/>
        </w:rPr>
        <w:t>which</w:t>
      </w:r>
      <w:r w:rsidR="002642BA">
        <w:t xml:space="preserve"> </w:t>
      </w:r>
      <w:r>
        <w:rPr>
          <w:spacing w:val="-2"/>
        </w:rPr>
        <w:t>is</w:t>
      </w:r>
      <w:r w:rsidR="002642BA">
        <w:rPr>
          <w:spacing w:val="43"/>
        </w:rPr>
        <w:t xml:space="preserve"> </w:t>
      </w:r>
      <w:r>
        <w:t>a</w:t>
      </w:r>
      <w:r w:rsidR="002642BA">
        <w:t xml:space="preserve"> </w:t>
      </w:r>
      <w:r>
        <w:t>major</w:t>
      </w:r>
      <w:r w:rsidR="002642BA">
        <w:t xml:space="preserve"> </w:t>
      </w:r>
      <w:r>
        <w:t>risk</w:t>
      </w:r>
      <w:r w:rsidR="002642BA">
        <w:rPr>
          <w:spacing w:val="1"/>
        </w:rPr>
        <w:t xml:space="preserve"> </w:t>
      </w:r>
      <w:r>
        <w:t>to</w:t>
      </w:r>
      <w:r w:rsidR="002642BA">
        <w:rPr>
          <w:spacing w:val="-2"/>
        </w:rPr>
        <w:t xml:space="preserve"> </w:t>
      </w:r>
      <w:r>
        <w:t>patient</w:t>
      </w:r>
      <w:r w:rsidR="002642BA">
        <w:rPr>
          <w:spacing w:val="2"/>
        </w:rPr>
        <w:t xml:space="preserve"> </w:t>
      </w:r>
      <w:r>
        <w:t>safety.</w:t>
      </w:r>
    </w:p>
    <w:p w:rsidR="00113C9F" w:rsidRDefault="00722AC3" w:rsidP="007C0356">
      <w:pPr>
        <w:pStyle w:val="BodyText"/>
      </w:pPr>
      <w:r>
        <w:t>Tailored</w:t>
      </w:r>
      <w:r w:rsidR="002642BA">
        <w:t xml:space="preserve"> </w:t>
      </w:r>
      <w:r>
        <w:t>CPOE</w:t>
      </w:r>
      <w:r w:rsidR="002642BA">
        <w:t xml:space="preserve"> </w:t>
      </w:r>
      <w:r>
        <w:t>alerts</w:t>
      </w:r>
      <w:r w:rsidR="002642BA">
        <w:rPr>
          <w:spacing w:val="1"/>
        </w:rPr>
        <w:t xml:space="preserve"> </w:t>
      </w:r>
      <w:r>
        <w:rPr>
          <w:spacing w:val="-2"/>
        </w:rPr>
        <w:t>have</w:t>
      </w:r>
      <w:r w:rsidR="002642BA">
        <w:t xml:space="preserve"> </w:t>
      </w:r>
      <w:r>
        <w:t>been</w:t>
      </w:r>
      <w:r w:rsidR="002642BA">
        <w:t xml:space="preserve"> </w:t>
      </w:r>
      <w:r>
        <w:t>proposed</w:t>
      </w:r>
      <w:r w:rsidR="002642BA">
        <w:rPr>
          <w:spacing w:val="-2"/>
        </w:rPr>
        <w:t xml:space="preserve"> </w:t>
      </w:r>
      <w:r>
        <w:t>as</w:t>
      </w:r>
      <w:r w:rsidR="002642BA">
        <w:rPr>
          <w:spacing w:val="1"/>
        </w:rPr>
        <w:t xml:space="preserve"> </w:t>
      </w:r>
      <w:r>
        <w:t>a</w:t>
      </w:r>
      <w:r w:rsidR="002642BA">
        <w:rPr>
          <w:spacing w:val="-2"/>
        </w:rPr>
        <w:t xml:space="preserve"> </w:t>
      </w:r>
      <w:r>
        <w:t>strategy</w:t>
      </w:r>
      <w:r w:rsidR="002642BA">
        <w:rPr>
          <w:spacing w:val="-2"/>
        </w:rPr>
        <w:t xml:space="preserve"> </w:t>
      </w:r>
      <w:r>
        <w:t>to</w:t>
      </w:r>
      <w:r w:rsidR="002642BA">
        <w:t xml:space="preserve"> </w:t>
      </w:r>
      <w:r>
        <w:t>deal</w:t>
      </w:r>
      <w:r w:rsidR="002642BA">
        <w:rPr>
          <w:spacing w:val="-3"/>
        </w:rPr>
        <w:t xml:space="preserve"> </w:t>
      </w:r>
      <w:r>
        <w:t>with</w:t>
      </w:r>
      <w:r w:rsidR="002642BA">
        <w:t xml:space="preserve"> </w:t>
      </w:r>
      <w:r>
        <w:t>alert</w:t>
      </w:r>
      <w:r w:rsidR="002642BA">
        <w:t xml:space="preserve"> </w:t>
      </w:r>
      <w:r>
        <w:t>fatigue.</w:t>
      </w:r>
      <w:r w:rsidR="002642BA">
        <w:t xml:space="preserve"> </w:t>
      </w:r>
      <w:r>
        <w:t>For</w:t>
      </w:r>
      <w:r w:rsidR="002642BA">
        <w:rPr>
          <w:spacing w:val="46"/>
        </w:rPr>
        <w:t xml:space="preserve"> </w:t>
      </w:r>
      <w:r>
        <w:t>instance,</w:t>
      </w:r>
      <w:r w:rsidR="002642BA">
        <w:t xml:space="preserve"> </w:t>
      </w:r>
      <w:r>
        <w:t>tailored</w:t>
      </w:r>
      <w:r w:rsidR="002642BA">
        <w:t xml:space="preserve"> </w:t>
      </w:r>
      <w:r>
        <w:t>CPOE</w:t>
      </w:r>
      <w:r w:rsidR="002642BA">
        <w:rPr>
          <w:spacing w:val="-3"/>
        </w:rPr>
        <w:t xml:space="preserve"> </w:t>
      </w:r>
      <w:r>
        <w:t>alerts</w:t>
      </w:r>
      <w:r w:rsidR="002642BA">
        <w:rPr>
          <w:spacing w:val="1"/>
        </w:rPr>
        <w:t xml:space="preserve"> </w:t>
      </w:r>
      <w:r>
        <w:rPr>
          <w:spacing w:val="-2"/>
        </w:rPr>
        <w:t>have</w:t>
      </w:r>
      <w:r w:rsidR="002642BA">
        <w:t xml:space="preserve"> </w:t>
      </w:r>
      <w:r>
        <w:t>been</w:t>
      </w:r>
      <w:r w:rsidR="002642BA">
        <w:rPr>
          <w:spacing w:val="-2"/>
        </w:rPr>
        <w:t xml:space="preserve"> </w:t>
      </w:r>
      <w:r>
        <w:t>reported</w:t>
      </w:r>
      <w:r w:rsidR="002642BA">
        <w:t xml:space="preserve"> </w:t>
      </w:r>
      <w:r>
        <w:t>to</w:t>
      </w:r>
      <w:r w:rsidR="002642BA">
        <w:rPr>
          <w:spacing w:val="-2"/>
        </w:rPr>
        <w:t xml:space="preserve"> </w:t>
      </w:r>
      <w:r>
        <w:t>be</w:t>
      </w:r>
      <w:r w:rsidR="002642BA">
        <w:rPr>
          <w:spacing w:val="1"/>
        </w:rPr>
        <w:t xml:space="preserve"> </w:t>
      </w:r>
      <w:r>
        <w:t>useful</w:t>
      </w:r>
      <w:r w:rsidR="002642BA">
        <w:t xml:space="preserve"> </w:t>
      </w:r>
      <w:r>
        <w:rPr>
          <w:spacing w:val="-2"/>
        </w:rPr>
        <w:t>when</w:t>
      </w:r>
      <w:r w:rsidR="002642BA">
        <w:rPr>
          <w:spacing w:val="1"/>
        </w:rPr>
        <w:t xml:space="preserve"> </w:t>
      </w:r>
      <w:r>
        <w:t>prescribing</w:t>
      </w:r>
      <w:r w:rsidR="002642BA">
        <w:rPr>
          <w:spacing w:val="3"/>
        </w:rPr>
        <w:t xml:space="preserve"> </w:t>
      </w:r>
      <w:r>
        <w:t>unfamiliar</w:t>
      </w:r>
      <w:r w:rsidR="002642BA">
        <w:rPr>
          <w:spacing w:val="53"/>
        </w:rPr>
        <w:t xml:space="preserve"> </w:t>
      </w:r>
      <w:r>
        <w:t>medicines</w:t>
      </w:r>
      <w:r w:rsidR="002642BA">
        <w:t xml:space="preserve"> </w:t>
      </w:r>
      <w:r>
        <w:t>or</w:t>
      </w:r>
      <w:r w:rsidR="002642BA">
        <w:t xml:space="preserve"> </w:t>
      </w:r>
      <w:r>
        <w:t>to</w:t>
      </w:r>
      <w:r w:rsidR="002642BA">
        <w:rPr>
          <w:spacing w:val="-2"/>
        </w:rPr>
        <w:t xml:space="preserve"> </w:t>
      </w:r>
      <w:r>
        <w:t>change</w:t>
      </w:r>
      <w:r w:rsidR="002642BA">
        <w:rPr>
          <w:spacing w:val="-2"/>
        </w:rPr>
        <w:t xml:space="preserve"> </w:t>
      </w:r>
      <w:r>
        <w:t>the</w:t>
      </w:r>
      <w:r w:rsidR="002642BA">
        <w:t xml:space="preserve"> </w:t>
      </w:r>
      <w:r>
        <w:rPr>
          <w:spacing w:val="-2"/>
        </w:rPr>
        <w:t>way</w:t>
      </w:r>
      <w:r w:rsidR="002642BA">
        <w:rPr>
          <w:spacing w:val="-2"/>
        </w:rPr>
        <w:t xml:space="preserve"> </w:t>
      </w:r>
      <w:r>
        <w:t>in</w:t>
      </w:r>
      <w:r w:rsidR="002642BA">
        <w:rPr>
          <w:spacing w:val="3"/>
        </w:rPr>
        <w:t xml:space="preserve"> </w:t>
      </w:r>
      <w:r>
        <w:rPr>
          <w:spacing w:val="-2"/>
        </w:rPr>
        <w:t>which</w:t>
      </w:r>
      <w:r w:rsidR="002642BA">
        <w:t xml:space="preserve"> </w:t>
      </w:r>
      <w:r>
        <w:t>patients</w:t>
      </w:r>
      <w:r w:rsidR="002642BA">
        <w:rPr>
          <w:spacing w:val="-3"/>
        </w:rPr>
        <w:t xml:space="preserve"> </w:t>
      </w:r>
      <w:r>
        <w:t>are</w:t>
      </w:r>
      <w:r w:rsidR="002642BA">
        <w:rPr>
          <w:spacing w:val="-2"/>
        </w:rPr>
        <w:t xml:space="preserve"> </w:t>
      </w:r>
      <w:r>
        <w:t>monitored.</w:t>
      </w:r>
      <w:r>
        <w:rPr>
          <w:position w:val="10"/>
          <w:sz w:val="14"/>
        </w:rPr>
        <w:t>64</w:t>
      </w:r>
      <w:r w:rsidR="002642BA">
        <w:rPr>
          <w:spacing w:val="23"/>
          <w:position w:val="10"/>
          <w:sz w:val="14"/>
        </w:rPr>
        <w:t xml:space="preserve"> </w:t>
      </w:r>
      <w:r>
        <w:t>Some</w:t>
      </w:r>
      <w:r w:rsidR="002642BA">
        <w:t xml:space="preserve"> </w:t>
      </w:r>
      <w:r>
        <w:t>tailored</w:t>
      </w:r>
      <w:r w:rsidR="002642BA">
        <w:t xml:space="preserve"> </w:t>
      </w:r>
      <w:r>
        <w:t>CPOE</w:t>
      </w:r>
      <w:r w:rsidR="002642BA">
        <w:rPr>
          <w:spacing w:val="55"/>
        </w:rPr>
        <w:t xml:space="preserve"> </w:t>
      </w:r>
      <w:r>
        <w:t>alerts</w:t>
      </w:r>
      <w:r w:rsidR="002642BA">
        <w:rPr>
          <w:spacing w:val="1"/>
        </w:rPr>
        <w:t xml:space="preserve"> </w:t>
      </w:r>
      <w:r>
        <w:t>use</w:t>
      </w:r>
      <w:r w:rsidR="002642BA">
        <w:rPr>
          <w:spacing w:val="1"/>
        </w:rPr>
        <w:t xml:space="preserve"> </w:t>
      </w:r>
      <w:r>
        <w:t>historical</w:t>
      </w:r>
      <w:r w:rsidR="002642BA">
        <w:t xml:space="preserve"> </w:t>
      </w:r>
      <w:r>
        <w:t>data</w:t>
      </w:r>
      <w:r w:rsidR="002642BA">
        <w:rPr>
          <w:spacing w:val="-4"/>
        </w:rPr>
        <w:t xml:space="preserve"> </w:t>
      </w:r>
      <w:r>
        <w:t>to</w:t>
      </w:r>
      <w:r w:rsidR="002642BA">
        <w:t xml:space="preserve"> </w:t>
      </w:r>
      <w:r>
        <w:rPr>
          <w:spacing w:val="-2"/>
        </w:rPr>
        <w:t>improve</w:t>
      </w:r>
      <w:r w:rsidR="002642BA">
        <w:t xml:space="preserve"> </w:t>
      </w:r>
      <w:r>
        <w:t>the</w:t>
      </w:r>
      <w:r w:rsidR="002642BA">
        <w:rPr>
          <w:spacing w:val="-2"/>
        </w:rPr>
        <w:t xml:space="preserve"> </w:t>
      </w:r>
      <w:r>
        <w:t>sensitivity</w:t>
      </w:r>
      <w:r w:rsidR="002642BA">
        <w:rPr>
          <w:spacing w:val="1"/>
        </w:rPr>
        <w:t xml:space="preserve"> </w:t>
      </w:r>
      <w:r>
        <w:t>and</w:t>
      </w:r>
      <w:r w:rsidR="002642BA">
        <w:t xml:space="preserve"> </w:t>
      </w:r>
      <w:r>
        <w:t>specificity</w:t>
      </w:r>
      <w:r w:rsidR="002642BA">
        <w:rPr>
          <w:spacing w:val="-2"/>
        </w:rPr>
        <w:t xml:space="preserve"> </w:t>
      </w:r>
      <w:r>
        <w:rPr>
          <w:spacing w:val="-2"/>
        </w:rPr>
        <w:t>of</w:t>
      </w:r>
      <w:r w:rsidR="002642BA">
        <w:rPr>
          <w:spacing w:val="2"/>
        </w:rPr>
        <w:t xml:space="preserve"> </w:t>
      </w:r>
      <w:r>
        <w:t>the</w:t>
      </w:r>
      <w:r w:rsidR="002642BA">
        <w:t xml:space="preserve"> </w:t>
      </w:r>
      <w:r>
        <w:t>alerts,</w:t>
      </w:r>
      <w:r w:rsidR="002642BA">
        <w:t xml:space="preserve"> </w:t>
      </w:r>
      <w:r>
        <w:t>thereby</w:t>
      </w:r>
      <w:r w:rsidR="002642BA">
        <w:rPr>
          <w:spacing w:val="64"/>
        </w:rPr>
        <w:t xml:space="preserve"> </w:t>
      </w:r>
      <w:r>
        <w:t>decreasing</w:t>
      </w:r>
      <w:r w:rsidR="002642BA">
        <w:t xml:space="preserve"> </w:t>
      </w:r>
      <w:r>
        <w:t>the</w:t>
      </w:r>
      <w:r w:rsidR="002642BA">
        <w:rPr>
          <w:spacing w:val="-2"/>
        </w:rPr>
        <w:t xml:space="preserve"> </w:t>
      </w:r>
      <w:r>
        <w:t>frequency</w:t>
      </w:r>
      <w:r w:rsidR="002642BA">
        <w:rPr>
          <w:spacing w:val="-2"/>
        </w:rPr>
        <w:t xml:space="preserve"> </w:t>
      </w:r>
      <w:r>
        <w:t>of</w:t>
      </w:r>
      <w:r w:rsidR="002642BA">
        <w:rPr>
          <w:spacing w:val="2"/>
        </w:rPr>
        <w:t xml:space="preserve"> </w:t>
      </w:r>
      <w:r>
        <w:t>irrelevant</w:t>
      </w:r>
      <w:r w:rsidR="002642BA">
        <w:rPr>
          <w:spacing w:val="2"/>
        </w:rPr>
        <w:t xml:space="preserve"> </w:t>
      </w:r>
      <w:r>
        <w:t>alerts.</w:t>
      </w:r>
      <w:r w:rsidR="002642BA">
        <w:rPr>
          <w:spacing w:val="2"/>
        </w:rPr>
        <w:t xml:space="preserve"> </w:t>
      </w:r>
      <w:r>
        <w:t>Creation</w:t>
      </w:r>
      <w:r w:rsidR="002642BA">
        <w:t xml:space="preserve"> </w:t>
      </w:r>
      <w:r>
        <w:rPr>
          <w:spacing w:val="-2"/>
        </w:rPr>
        <w:t>of</w:t>
      </w:r>
      <w:r w:rsidR="002642BA">
        <w:rPr>
          <w:spacing w:val="2"/>
        </w:rPr>
        <w:t xml:space="preserve"> </w:t>
      </w:r>
      <w:r>
        <w:t>context-specific</w:t>
      </w:r>
      <w:r w:rsidR="002642BA">
        <w:rPr>
          <w:spacing w:val="-4"/>
        </w:rPr>
        <w:t xml:space="preserve"> </w:t>
      </w:r>
      <w:r>
        <w:t>alerts</w:t>
      </w:r>
      <w:r w:rsidR="002642BA">
        <w:rPr>
          <w:spacing w:val="1"/>
        </w:rPr>
        <w:t xml:space="preserve"> </w:t>
      </w:r>
      <w:r>
        <w:t>using</w:t>
      </w:r>
      <w:r w:rsidR="002642BA">
        <w:rPr>
          <w:spacing w:val="41"/>
        </w:rPr>
        <w:t xml:space="preserve"> </w:t>
      </w:r>
      <w:r>
        <w:t>patient-specific</w:t>
      </w:r>
      <w:r w:rsidR="002642BA">
        <w:t xml:space="preserve"> </w:t>
      </w:r>
      <w:r>
        <w:t>information</w:t>
      </w:r>
      <w:r w:rsidR="002642BA">
        <w:t xml:space="preserve"> </w:t>
      </w:r>
      <w:r>
        <w:t>may</w:t>
      </w:r>
      <w:r w:rsidR="002642BA">
        <w:rPr>
          <w:spacing w:val="-2"/>
        </w:rPr>
        <w:t xml:space="preserve"> </w:t>
      </w:r>
      <w:r>
        <w:rPr>
          <w:spacing w:val="-2"/>
        </w:rPr>
        <w:t>improve</w:t>
      </w:r>
      <w:r w:rsidR="002642BA">
        <w:t xml:space="preserve"> </w:t>
      </w:r>
      <w:r>
        <w:t>acceptance</w:t>
      </w:r>
      <w:r w:rsidR="002642BA">
        <w:t xml:space="preserve"> </w:t>
      </w:r>
      <w:r>
        <w:rPr>
          <w:spacing w:val="-2"/>
        </w:rPr>
        <w:t>of</w:t>
      </w:r>
      <w:r w:rsidR="002642BA">
        <w:rPr>
          <w:spacing w:val="1"/>
        </w:rPr>
        <w:t xml:space="preserve"> </w:t>
      </w:r>
      <w:r>
        <w:t>CPOE,</w:t>
      </w:r>
      <w:r w:rsidR="002642BA">
        <w:t xml:space="preserve"> </w:t>
      </w:r>
      <w:r>
        <w:t>reduce</w:t>
      </w:r>
      <w:r w:rsidR="002642BA">
        <w:rPr>
          <w:spacing w:val="1"/>
        </w:rPr>
        <w:t xml:space="preserve"> </w:t>
      </w:r>
      <w:r>
        <w:t>alert</w:t>
      </w:r>
      <w:r w:rsidR="002642BA">
        <w:rPr>
          <w:spacing w:val="-4"/>
        </w:rPr>
        <w:t xml:space="preserve"> </w:t>
      </w:r>
      <w:r>
        <w:t>fatigue</w:t>
      </w:r>
      <w:r>
        <w:rPr>
          <w:position w:val="10"/>
          <w:sz w:val="14"/>
        </w:rPr>
        <w:t>61,66</w:t>
      </w:r>
      <w:r w:rsidR="002642BA">
        <w:rPr>
          <w:spacing w:val="22"/>
          <w:position w:val="10"/>
          <w:sz w:val="14"/>
        </w:rPr>
        <w:t xml:space="preserve"> </w:t>
      </w:r>
      <w:r>
        <w:t>and,</w:t>
      </w:r>
      <w:r w:rsidR="002642BA">
        <w:rPr>
          <w:spacing w:val="63"/>
        </w:rPr>
        <w:t xml:space="preserve"> </w:t>
      </w:r>
      <w:r>
        <w:t>as</w:t>
      </w:r>
      <w:r w:rsidR="002642BA">
        <w:rPr>
          <w:spacing w:val="1"/>
        </w:rPr>
        <w:t xml:space="preserve"> </w:t>
      </w:r>
      <w:r>
        <w:t>a</w:t>
      </w:r>
      <w:r w:rsidR="002642BA">
        <w:rPr>
          <w:spacing w:val="-2"/>
        </w:rPr>
        <w:t xml:space="preserve"> </w:t>
      </w:r>
      <w:r>
        <w:t>result,</w:t>
      </w:r>
      <w:r w:rsidR="002642BA">
        <w:rPr>
          <w:spacing w:val="2"/>
        </w:rPr>
        <w:t xml:space="preserve"> </w:t>
      </w:r>
      <w:r>
        <w:t>promote</w:t>
      </w:r>
      <w:r w:rsidR="002642BA">
        <w:t xml:space="preserve"> </w:t>
      </w:r>
      <w:r>
        <w:rPr>
          <w:spacing w:val="-2"/>
        </w:rPr>
        <w:t>patient</w:t>
      </w:r>
      <w:r w:rsidR="002642BA">
        <w:rPr>
          <w:spacing w:val="2"/>
        </w:rPr>
        <w:t xml:space="preserve"> </w:t>
      </w:r>
      <w:r>
        <w:t>safety.</w:t>
      </w:r>
    </w:p>
    <w:p w:rsidR="0021177D" w:rsidRPr="00EA1AF4" w:rsidRDefault="00722AC3" w:rsidP="00EA1AF4">
      <w:pPr>
        <w:pStyle w:val="Bodytextbeforelist"/>
        <w:rPr>
          <w:rStyle w:val="Strong"/>
        </w:rPr>
      </w:pPr>
      <w:r w:rsidRPr="00EA1AF4">
        <w:rPr>
          <w:rStyle w:val="Strong"/>
        </w:rPr>
        <w:t>Main</w:t>
      </w:r>
      <w:r w:rsidR="002642BA" w:rsidRPr="00EA1AF4">
        <w:rPr>
          <w:rStyle w:val="Strong"/>
        </w:rPr>
        <w:t xml:space="preserve"> </w:t>
      </w:r>
      <w:r w:rsidRPr="00EA1AF4">
        <w:rPr>
          <w:rStyle w:val="Strong"/>
        </w:rPr>
        <w:t>findings</w:t>
      </w:r>
      <w:r w:rsidR="002642BA" w:rsidRPr="00EA1AF4">
        <w:rPr>
          <w:rStyle w:val="Strong"/>
        </w:rPr>
        <w:t xml:space="preserve"> </w:t>
      </w:r>
      <w:r w:rsidRPr="00EA1AF4">
        <w:rPr>
          <w:rStyle w:val="Strong"/>
        </w:rPr>
        <w:t>and</w:t>
      </w:r>
      <w:r w:rsidR="002642BA" w:rsidRPr="00EA1AF4">
        <w:rPr>
          <w:rStyle w:val="Strong"/>
        </w:rPr>
        <w:t xml:space="preserve"> </w:t>
      </w:r>
      <w:r w:rsidRPr="00EA1AF4">
        <w:rPr>
          <w:rStyle w:val="Strong"/>
        </w:rPr>
        <w:t>critical</w:t>
      </w:r>
      <w:r w:rsidR="002642BA" w:rsidRPr="00EA1AF4">
        <w:rPr>
          <w:rStyle w:val="Strong"/>
        </w:rPr>
        <w:t xml:space="preserve"> </w:t>
      </w:r>
      <w:r w:rsidRPr="00EA1AF4">
        <w:rPr>
          <w:rStyle w:val="Strong"/>
        </w:rPr>
        <w:t>success</w:t>
      </w:r>
      <w:r w:rsidR="002642BA" w:rsidRPr="00EA1AF4">
        <w:rPr>
          <w:rStyle w:val="Strong"/>
        </w:rPr>
        <w:t xml:space="preserve"> </w:t>
      </w:r>
      <w:r w:rsidRPr="00EA1AF4">
        <w:rPr>
          <w:rStyle w:val="Strong"/>
        </w:rPr>
        <w:t>factors:</w:t>
      </w:r>
    </w:p>
    <w:p w:rsidR="0021177D" w:rsidRDefault="00722AC3" w:rsidP="00EA1AF4">
      <w:pPr>
        <w:pStyle w:val="Bullet"/>
      </w:pPr>
      <w:r>
        <w:t>CPOE</w:t>
      </w:r>
      <w:r w:rsidR="002642BA">
        <w:t xml:space="preserve"> </w:t>
      </w:r>
      <w:r>
        <w:t>appears</w:t>
      </w:r>
      <w:r w:rsidR="002642BA">
        <w:rPr>
          <w:spacing w:val="-2"/>
        </w:rPr>
        <w:t xml:space="preserve"> </w:t>
      </w:r>
      <w:r>
        <w:t>to</w:t>
      </w:r>
      <w:r w:rsidR="002642BA">
        <w:t xml:space="preserve"> </w:t>
      </w:r>
      <w:r>
        <w:t>be</w:t>
      </w:r>
      <w:r w:rsidR="002642BA">
        <w:rPr>
          <w:spacing w:val="-2"/>
        </w:rPr>
        <w:t xml:space="preserve"> </w:t>
      </w:r>
      <w:r>
        <w:t>most</w:t>
      </w:r>
      <w:r w:rsidR="002642BA">
        <w:rPr>
          <w:spacing w:val="2"/>
        </w:rPr>
        <w:t xml:space="preserve"> </w:t>
      </w:r>
      <w:r>
        <w:t>successful</w:t>
      </w:r>
      <w:r w:rsidR="002642BA">
        <w:t xml:space="preserve"> </w:t>
      </w:r>
      <w:r>
        <w:rPr>
          <w:spacing w:val="-2"/>
        </w:rPr>
        <w:t>when</w:t>
      </w:r>
      <w:r w:rsidR="002642BA">
        <w:t xml:space="preserve"> </w:t>
      </w:r>
      <w:r>
        <w:t>implemented</w:t>
      </w:r>
      <w:r w:rsidR="002642BA">
        <w:rPr>
          <w:spacing w:val="-2"/>
        </w:rPr>
        <w:t xml:space="preserve"> </w:t>
      </w:r>
      <w:r>
        <w:t>in</w:t>
      </w:r>
      <w:r w:rsidR="002642BA">
        <w:t xml:space="preserve"> </w:t>
      </w:r>
      <w:r>
        <w:t>conjunction</w:t>
      </w:r>
      <w:r w:rsidR="002642BA">
        <w:rPr>
          <w:spacing w:val="-2"/>
        </w:rPr>
        <w:t xml:space="preserve"> </w:t>
      </w:r>
      <w:r>
        <w:t>with</w:t>
      </w:r>
      <w:r w:rsidR="002642BA">
        <w:t xml:space="preserve"> </w:t>
      </w:r>
      <w:r>
        <w:t>extra</w:t>
      </w:r>
      <w:r w:rsidR="002642BA">
        <w:rPr>
          <w:spacing w:val="55"/>
        </w:rPr>
        <w:t xml:space="preserve"> </w:t>
      </w:r>
      <w:r>
        <w:t>software</w:t>
      </w:r>
      <w:r w:rsidR="002642BA">
        <w:t xml:space="preserve"> </w:t>
      </w:r>
      <w:r>
        <w:t>components,</w:t>
      </w:r>
      <w:r w:rsidR="002642BA">
        <w:t xml:space="preserve"> </w:t>
      </w:r>
      <w:r>
        <w:t>especially</w:t>
      </w:r>
      <w:r w:rsidR="002642BA">
        <w:t xml:space="preserve"> </w:t>
      </w:r>
      <w:r>
        <w:rPr>
          <w:spacing w:val="-2"/>
        </w:rPr>
        <w:t>CDSSs</w:t>
      </w:r>
    </w:p>
    <w:p w:rsidR="0021177D" w:rsidRDefault="00722AC3" w:rsidP="00EA1AF4">
      <w:pPr>
        <w:pStyle w:val="Bullet"/>
      </w:pPr>
      <w:r>
        <w:t>Interoperability</w:t>
      </w:r>
      <w:r w:rsidR="002642BA">
        <w:rPr>
          <w:spacing w:val="-2"/>
        </w:rPr>
        <w:t xml:space="preserve"> </w:t>
      </w:r>
      <w:r>
        <w:rPr>
          <w:spacing w:val="-2"/>
        </w:rPr>
        <w:t>of</w:t>
      </w:r>
      <w:r w:rsidR="002642BA">
        <w:rPr>
          <w:spacing w:val="4"/>
        </w:rPr>
        <w:t xml:space="preserve"> </w:t>
      </w:r>
      <w:r>
        <w:rPr>
          <w:spacing w:val="-2"/>
        </w:rPr>
        <w:t>CPOE</w:t>
      </w:r>
      <w:r w:rsidR="002642BA">
        <w:rPr>
          <w:spacing w:val="-3"/>
        </w:rPr>
        <w:t xml:space="preserve"> </w:t>
      </w:r>
      <w:r>
        <w:t>with</w:t>
      </w:r>
      <w:r w:rsidR="002642BA">
        <w:t xml:space="preserve"> </w:t>
      </w:r>
      <w:r>
        <w:t>existing</w:t>
      </w:r>
      <w:r w:rsidR="002642BA">
        <w:rPr>
          <w:spacing w:val="3"/>
        </w:rPr>
        <w:t xml:space="preserve"> </w:t>
      </w:r>
      <w:r>
        <w:t>electronic</w:t>
      </w:r>
      <w:r w:rsidR="002642BA">
        <w:rPr>
          <w:spacing w:val="-2"/>
        </w:rPr>
        <w:t xml:space="preserve"> </w:t>
      </w:r>
      <w:r>
        <w:t>systems</w:t>
      </w:r>
      <w:r w:rsidR="002642BA">
        <w:rPr>
          <w:spacing w:val="1"/>
        </w:rPr>
        <w:t xml:space="preserve"> </w:t>
      </w:r>
      <w:r>
        <w:t>appears</w:t>
      </w:r>
      <w:r w:rsidR="002642BA">
        <w:rPr>
          <w:spacing w:val="-2"/>
        </w:rPr>
        <w:t xml:space="preserve"> </w:t>
      </w:r>
      <w:r>
        <w:t>to</w:t>
      </w:r>
      <w:r w:rsidR="002642BA">
        <w:rPr>
          <w:spacing w:val="-2"/>
        </w:rPr>
        <w:t xml:space="preserve"> </w:t>
      </w:r>
      <w:r>
        <w:rPr>
          <w:spacing w:val="-2"/>
        </w:rPr>
        <w:t>improve</w:t>
      </w:r>
      <w:r w:rsidR="002642BA">
        <w:t xml:space="preserve"> </w:t>
      </w:r>
      <w:r>
        <w:t>the</w:t>
      </w:r>
      <w:r w:rsidR="002642BA">
        <w:rPr>
          <w:spacing w:val="54"/>
        </w:rPr>
        <w:t xml:space="preserve"> </w:t>
      </w:r>
      <w:r>
        <w:t>success</w:t>
      </w:r>
      <w:r w:rsidR="002642BA">
        <w:rPr>
          <w:spacing w:val="1"/>
        </w:rPr>
        <w:t xml:space="preserve"> </w:t>
      </w:r>
      <w:r>
        <w:rPr>
          <w:spacing w:val="-2"/>
        </w:rPr>
        <w:t>of</w:t>
      </w:r>
      <w:r w:rsidR="002642BA">
        <w:rPr>
          <w:spacing w:val="2"/>
        </w:rPr>
        <w:t xml:space="preserve"> </w:t>
      </w:r>
      <w:r>
        <w:t>CPOE</w:t>
      </w:r>
      <w:r w:rsidR="002642BA">
        <w:t xml:space="preserve"> </w:t>
      </w:r>
      <w:r>
        <w:t>adoption</w:t>
      </w:r>
      <w:r w:rsidR="002642BA">
        <w:t xml:space="preserve"> </w:t>
      </w:r>
      <w:r>
        <w:t>and</w:t>
      </w:r>
      <w:r w:rsidR="002642BA">
        <w:t xml:space="preserve"> </w:t>
      </w:r>
      <w:r>
        <w:t>usability</w:t>
      </w:r>
    </w:p>
    <w:p w:rsidR="00113C9F" w:rsidRDefault="00722AC3" w:rsidP="00BD3839">
      <w:pPr>
        <w:pStyle w:val="Bulletlast"/>
      </w:pPr>
      <w:r>
        <w:t>Tailoring</w:t>
      </w:r>
      <w:r w:rsidR="002642BA">
        <w:t xml:space="preserve"> </w:t>
      </w:r>
      <w:r>
        <w:t>CPOE</w:t>
      </w:r>
      <w:r w:rsidR="002642BA">
        <w:rPr>
          <w:spacing w:val="-2"/>
        </w:rPr>
        <w:t xml:space="preserve"> </w:t>
      </w:r>
      <w:r>
        <w:t>systems</w:t>
      </w:r>
      <w:r w:rsidR="002642BA">
        <w:rPr>
          <w:spacing w:val="-2"/>
        </w:rPr>
        <w:t xml:space="preserve"> </w:t>
      </w:r>
      <w:r>
        <w:t>to</w:t>
      </w:r>
      <w:r w:rsidR="002642BA">
        <w:rPr>
          <w:spacing w:val="-2"/>
        </w:rPr>
        <w:t xml:space="preserve"> </w:t>
      </w:r>
      <w:r>
        <w:t>the</w:t>
      </w:r>
      <w:r w:rsidR="002642BA">
        <w:rPr>
          <w:spacing w:val="-2"/>
        </w:rPr>
        <w:t xml:space="preserve"> </w:t>
      </w:r>
      <w:r>
        <w:t>health</w:t>
      </w:r>
      <w:r w:rsidR="002642BA">
        <w:rPr>
          <w:spacing w:val="-2"/>
        </w:rPr>
        <w:t xml:space="preserve"> </w:t>
      </w:r>
      <w:r>
        <w:t>service</w:t>
      </w:r>
      <w:r w:rsidR="002642BA">
        <w:t xml:space="preserve"> </w:t>
      </w:r>
      <w:r>
        <w:t>organisation</w:t>
      </w:r>
      <w:r w:rsidR="002642BA">
        <w:rPr>
          <w:spacing w:val="1"/>
        </w:rPr>
        <w:t xml:space="preserve"> </w:t>
      </w:r>
      <w:r>
        <w:t>increases</w:t>
      </w:r>
      <w:r w:rsidR="002642BA">
        <w:t xml:space="preserve"> </w:t>
      </w:r>
      <w:r>
        <w:t>their</w:t>
      </w:r>
      <w:r w:rsidR="002642BA">
        <w:rPr>
          <w:spacing w:val="51"/>
        </w:rPr>
        <w:t xml:space="preserve"> </w:t>
      </w:r>
      <w:r>
        <w:t>appropriateness.</w:t>
      </w:r>
    </w:p>
    <w:p w:rsidR="00113C9F" w:rsidRDefault="00EA1AF4" w:rsidP="00EA1AF4">
      <w:pPr>
        <w:pStyle w:val="Heading3"/>
      </w:pPr>
      <w:bookmarkStart w:id="124" w:name="4.2.5_Clinical_decision_support_systems"/>
      <w:bookmarkStart w:id="125" w:name="_bookmark25"/>
      <w:bookmarkStart w:id="126" w:name="_Toc506462001"/>
      <w:bookmarkStart w:id="127" w:name="_Toc506462056"/>
      <w:bookmarkEnd w:id="124"/>
      <w:bookmarkEnd w:id="125"/>
      <w:r>
        <w:t>4.2.5</w:t>
      </w:r>
      <w:r>
        <w:tab/>
      </w:r>
      <w:r w:rsidR="00722AC3">
        <w:t>Clinical</w:t>
      </w:r>
      <w:r w:rsidR="002642BA">
        <w:t xml:space="preserve"> </w:t>
      </w:r>
      <w:r w:rsidR="00722AC3">
        <w:t>decision</w:t>
      </w:r>
      <w:r w:rsidR="002642BA">
        <w:t xml:space="preserve"> </w:t>
      </w:r>
      <w:r w:rsidR="00722AC3">
        <w:rPr>
          <w:spacing w:val="-2"/>
        </w:rPr>
        <w:t>support</w:t>
      </w:r>
      <w:r w:rsidR="002642BA">
        <w:rPr>
          <w:spacing w:val="1"/>
        </w:rPr>
        <w:t xml:space="preserve"> </w:t>
      </w:r>
      <w:r w:rsidR="00722AC3">
        <w:rPr>
          <w:spacing w:val="-2"/>
        </w:rPr>
        <w:t>systems</w:t>
      </w:r>
      <w:bookmarkEnd w:id="126"/>
      <w:bookmarkEnd w:id="127"/>
    </w:p>
    <w:p w:rsidR="0021177D" w:rsidRDefault="00722AC3" w:rsidP="007C0356">
      <w:pPr>
        <w:pStyle w:val="BodyText"/>
        <w:rPr>
          <w:sz w:val="14"/>
          <w:szCs w:val="14"/>
        </w:rPr>
      </w:pPr>
      <w:r>
        <w:t>Numerous</w:t>
      </w:r>
      <w:r w:rsidR="002642BA">
        <w:rPr>
          <w:spacing w:val="-2"/>
        </w:rPr>
        <w:t xml:space="preserve"> </w:t>
      </w:r>
      <w:r>
        <w:t>clinical</w:t>
      </w:r>
      <w:r w:rsidR="002642BA">
        <w:t xml:space="preserve"> </w:t>
      </w:r>
      <w:r>
        <w:t>guidelines</w:t>
      </w:r>
      <w:r w:rsidR="002642BA">
        <w:rPr>
          <w:spacing w:val="2"/>
        </w:rPr>
        <w:t xml:space="preserve"> </w:t>
      </w:r>
      <w:r>
        <w:t>exist,</w:t>
      </w:r>
      <w:r w:rsidR="002642BA">
        <w:rPr>
          <w:spacing w:val="2"/>
        </w:rPr>
        <w:t xml:space="preserve"> </w:t>
      </w:r>
      <w:r>
        <w:rPr>
          <w:spacing w:val="-2"/>
        </w:rPr>
        <w:t>but</w:t>
      </w:r>
      <w:r w:rsidR="002642BA">
        <w:t xml:space="preserve"> </w:t>
      </w:r>
      <w:r>
        <w:t>studies</w:t>
      </w:r>
      <w:r w:rsidR="002642BA">
        <w:rPr>
          <w:spacing w:val="1"/>
        </w:rPr>
        <w:t xml:space="preserve"> </w:t>
      </w:r>
      <w:r>
        <w:rPr>
          <w:spacing w:val="-2"/>
        </w:rPr>
        <w:t>have</w:t>
      </w:r>
      <w:r w:rsidR="002642BA">
        <w:t xml:space="preserve"> </w:t>
      </w:r>
      <w:r>
        <w:rPr>
          <w:spacing w:val="-2"/>
        </w:rPr>
        <w:t>shown</w:t>
      </w:r>
      <w:r w:rsidR="002642BA">
        <w:t xml:space="preserve"> </w:t>
      </w:r>
      <w:r>
        <w:t>a</w:t>
      </w:r>
      <w:r w:rsidR="002642BA">
        <w:t xml:space="preserve"> </w:t>
      </w:r>
      <w:r>
        <w:t>large</w:t>
      </w:r>
      <w:r w:rsidR="002642BA">
        <w:t xml:space="preserve"> </w:t>
      </w:r>
      <w:r>
        <w:t>discrepancy</w:t>
      </w:r>
      <w:r w:rsidR="002642BA">
        <w:rPr>
          <w:spacing w:val="-2"/>
        </w:rPr>
        <w:t xml:space="preserve"> </w:t>
      </w:r>
      <w:r>
        <w:t>in</w:t>
      </w:r>
      <w:r w:rsidR="002642BA">
        <w:t xml:space="preserve"> </w:t>
      </w:r>
      <w:r>
        <w:t>the</w:t>
      </w:r>
      <w:r w:rsidR="002642BA">
        <w:rPr>
          <w:spacing w:val="42"/>
        </w:rPr>
        <w:t xml:space="preserve"> </w:t>
      </w:r>
      <w:r>
        <w:t>application</w:t>
      </w:r>
      <w:r w:rsidR="002642BA">
        <w:t xml:space="preserve"> </w:t>
      </w:r>
      <w:r>
        <w:rPr>
          <w:spacing w:val="-2"/>
        </w:rPr>
        <w:t>of</w:t>
      </w:r>
      <w:r w:rsidR="002642BA">
        <w:rPr>
          <w:spacing w:val="4"/>
        </w:rPr>
        <w:t xml:space="preserve"> </w:t>
      </w:r>
      <w:r>
        <w:t>best-practice</w:t>
      </w:r>
      <w:r w:rsidR="002642BA">
        <w:t xml:space="preserve"> </w:t>
      </w:r>
      <w:r>
        <w:t>evidence</w:t>
      </w:r>
      <w:r w:rsidR="002642BA">
        <w:t xml:space="preserve"> </w:t>
      </w:r>
      <w:r>
        <w:t>into</w:t>
      </w:r>
      <w:r w:rsidR="002642BA">
        <w:rPr>
          <w:spacing w:val="1"/>
        </w:rPr>
        <w:t xml:space="preserve"> </w:t>
      </w:r>
      <w:r>
        <w:t>care,</w:t>
      </w:r>
      <w:r w:rsidR="002642BA">
        <w:t xml:space="preserve"> </w:t>
      </w:r>
      <w:r>
        <w:t>resulting</w:t>
      </w:r>
      <w:r w:rsidR="002642BA">
        <w:t xml:space="preserve"> </w:t>
      </w:r>
      <w:r>
        <w:t>in</w:t>
      </w:r>
      <w:r w:rsidR="002642BA">
        <w:t xml:space="preserve"> </w:t>
      </w:r>
      <w:r>
        <w:t>substantial</w:t>
      </w:r>
      <w:r w:rsidR="002642BA">
        <w:t xml:space="preserve"> </w:t>
      </w:r>
      <w:r>
        <w:t>risks</w:t>
      </w:r>
      <w:r w:rsidR="002642BA">
        <w:rPr>
          <w:spacing w:val="1"/>
        </w:rPr>
        <w:t xml:space="preserve"> </w:t>
      </w:r>
      <w:r>
        <w:t>to</w:t>
      </w:r>
      <w:r w:rsidR="002642BA">
        <w:rPr>
          <w:spacing w:val="-2"/>
        </w:rPr>
        <w:t xml:space="preserve"> </w:t>
      </w:r>
      <w:r>
        <w:t>patient</w:t>
      </w:r>
      <w:r w:rsidR="002642BA">
        <w:rPr>
          <w:spacing w:val="43"/>
        </w:rPr>
        <w:t xml:space="preserve"> </w:t>
      </w:r>
      <w:r>
        <w:t>safety.</w:t>
      </w:r>
      <w:r>
        <w:rPr>
          <w:position w:val="10"/>
          <w:sz w:val="14"/>
          <w:szCs w:val="14"/>
        </w:rPr>
        <w:t>11,12,80,102-104</w:t>
      </w:r>
      <w:r w:rsidR="002642BA">
        <w:rPr>
          <w:spacing w:val="21"/>
          <w:position w:val="10"/>
          <w:sz w:val="14"/>
          <w:szCs w:val="14"/>
        </w:rPr>
        <w:t xml:space="preserve"> </w:t>
      </w:r>
      <w:r>
        <w:t>Also,</w:t>
      </w:r>
      <w:r w:rsidR="002642BA">
        <w:rPr>
          <w:spacing w:val="1"/>
        </w:rPr>
        <w:t xml:space="preserve"> </w:t>
      </w:r>
      <w:r>
        <w:t>there</w:t>
      </w:r>
      <w:r w:rsidR="002642BA">
        <w:t xml:space="preserve"> </w:t>
      </w:r>
      <w:r>
        <w:t>is</w:t>
      </w:r>
      <w:r w:rsidR="002642BA">
        <w:t xml:space="preserve"> </w:t>
      </w:r>
      <w:r>
        <w:t>often</w:t>
      </w:r>
      <w:r w:rsidR="002642BA">
        <w:rPr>
          <w:spacing w:val="-3"/>
        </w:rPr>
        <w:t xml:space="preserve"> </w:t>
      </w:r>
      <w:r>
        <w:t>a</w:t>
      </w:r>
      <w:r w:rsidR="002642BA">
        <w:rPr>
          <w:spacing w:val="-5"/>
        </w:rPr>
        <w:t xml:space="preserve"> </w:t>
      </w:r>
      <w:r>
        <w:t>gap</w:t>
      </w:r>
      <w:r w:rsidR="002642BA">
        <w:t xml:space="preserve"> </w:t>
      </w:r>
      <w:r>
        <w:t>in</w:t>
      </w:r>
      <w:r w:rsidR="002642BA">
        <w:rPr>
          <w:spacing w:val="-2"/>
        </w:rPr>
        <w:t xml:space="preserve"> </w:t>
      </w:r>
      <w:r>
        <w:t>the</w:t>
      </w:r>
      <w:r w:rsidR="002642BA">
        <w:rPr>
          <w:spacing w:val="-3"/>
        </w:rPr>
        <w:t xml:space="preserve"> </w:t>
      </w:r>
      <w:r>
        <w:t>required</w:t>
      </w:r>
      <w:r w:rsidR="002642BA">
        <w:rPr>
          <w:spacing w:val="-3"/>
        </w:rPr>
        <w:t xml:space="preserve"> </w:t>
      </w:r>
      <w:r>
        <w:t>clinical</w:t>
      </w:r>
      <w:r w:rsidR="002642BA">
        <w:t xml:space="preserve"> </w:t>
      </w:r>
      <w:r>
        <w:t>training</w:t>
      </w:r>
      <w:r w:rsidR="002642BA">
        <w:rPr>
          <w:spacing w:val="-3"/>
        </w:rPr>
        <w:t xml:space="preserve"> </w:t>
      </w:r>
      <w:r>
        <w:t>and</w:t>
      </w:r>
      <w:r w:rsidR="002642BA">
        <w:rPr>
          <w:spacing w:val="-3"/>
        </w:rPr>
        <w:t xml:space="preserve"> </w:t>
      </w:r>
      <w:r>
        <w:t>knowledge</w:t>
      </w:r>
      <w:r w:rsidR="002642BA">
        <w:t xml:space="preserve"> </w:t>
      </w:r>
      <w:r>
        <w:t>for</w:t>
      </w:r>
      <w:r w:rsidR="002642BA">
        <w:rPr>
          <w:spacing w:val="-2"/>
        </w:rPr>
        <w:t xml:space="preserve"> </w:t>
      </w:r>
      <w:r>
        <w:t>specialised</w:t>
      </w:r>
      <w:r w:rsidR="002642BA">
        <w:t xml:space="preserve"> </w:t>
      </w:r>
      <w:r>
        <w:t>clinical</w:t>
      </w:r>
      <w:r w:rsidR="002642BA">
        <w:t xml:space="preserve"> </w:t>
      </w:r>
      <w:r>
        <w:t>areas</w:t>
      </w:r>
      <w:r w:rsidR="002642BA">
        <w:rPr>
          <w:spacing w:val="1"/>
        </w:rPr>
        <w:t xml:space="preserve"> </w:t>
      </w:r>
      <w:r>
        <w:t>and</w:t>
      </w:r>
      <w:r w:rsidR="002642BA">
        <w:rPr>
          <w:spacing w:val="-2"/>
        </w:rPr>
        <w:t xml:space="preserve"> </w:t>
      </w:r>
      <w:r>
        <w:t>rare</w:t>
      </w:r>
      <w:r w:rsidR="002642BA">
        <w:rPr>
          <w:spacing w:val="-2"/>
        </w:rPr>
        <w:t xml:space="preserve"> </w:t>
      </w:r>
      <w:r>
        <w:t>disease</w:t>
      </w:r>
      <w:r w:rsidR="002642BA">
        <w:rPr>
          <w:spacing w:val="-2"/>
        </w:rPr>
        <w:t xml:space="preserve"> </w:t>
      </w:r>
      <w:r>
        <w:t>types.</w:t>
      </w:r>
      <w:r>
        <w:rPr>
          <w:position w:val="10"/>
          <w:sz w:val="14"/>
          <w:szCs w:val="14"/>
        </w:rPr>
        <w:t>71</w:t>
      </w:r>
      <w:r w:rsidR="002642BA">
        <w:rPr>
          <w:spacing w:val="22"/>
          <w:position w:val="10"/>
          <w:sz w:val="14"/>
          <w:szCs w:val="14"/>
        </w:rPr>
        <w:t xml:space="preserve"> </w:t>
      </w:r>
      <w:r>
        <w:t>The</w:t>
      </w:r>
      <w:r w:rsidR="002642BA">
        <w:t xml:space="preserve"> </w:t>
      </w:r>
      <w:r>
        <w:t>increasing</w:t>
      </w:r>
      <w:r w:rsidR="002642BA">
        <w:t xml:space="preserve"> </w:t>
      </w:r>
      <w:r>
        <w:t>use</w:t>
      </w:r>
      <w:r w:rsidR="002642BA">
        <w:rPr>
          <w:spacing w:val="-2"/>
        </w:rPr>
        <w:t xml:space="preserve"> </w:t>
      </w:r>
      <w:r>
        <w:rPr>
          <w:spacing w:val="-2"/>
        </w:rPr>
        <w:t>of</w:t>
      </w:r>
      <w:r w:rsidR="002642BA">
        <w:rPr>
          <w:spacing w:val="5"/>
        </w:rPr>
        <w:t xml:space="preserve"> </w:t>
      </w:r>
      <w:r>
        <w:t>EHR</w:t>
      </w:r>
      <w:r w:rsidR="002642BA">
        <w:t xml:space="preserve"> </w:t>
      </w:r>
      <w:r>
        <w:t>systems</w:t>
      </w:r>
      <w:r w:rsidR="002642BA">
        <w:rPr>
          <w:spacing w:val="45"/>
        </w:rPr>
        <w:t xml:space="preserve"> </w:t>
      </w:r>
      <w:r>
        <w:t>offers</w:t>
      </w:r>
      <w:r w:rsidR="002642BA">
        <w:t xml:space="preserve"> </w:t>
      </w:r>
      <w:r>
        <w:t>new</w:t>
      </w:r>
      <w:r w:rsidR="002642BA">
        <w:rPr>
          <w:spacing w:val="-4"/>
        </w:rPr>
        <w:t xml:space="preserve"> </w:t>
      </w:r>
      <w:r>
        <w:t>opportunities</w:t>
      </w:r>
      <w:r w:rsidR="002642BA">
        <w:rPr>
          <w:spacing w:val="-2"/>
        </w:rPr>
        <w:t xml:space="preserve"> </w:t>
      </w:r>
      <w:r>
        <w:t>to</w:t>
      </w:r>
      <w:r w:rsidR="002642BA">
        <w:t xml:space="preserve"> </w:t>
      </w:r>
      <w:r>
        <w:t>integrate</w:t>
      </w:r>
      <w:r w:rsidR="002642BA">
        <w:rPr>
          <w:spacing w:val="-3"/>
        </w:rPr>
        <w:t xml:space="preserve"> </w:t>
      </w:r>
      <w:r>
        <w:rPr>
          <w:spacing w:val="-2"/>
        </w:rPr>
        <w:t>policy,</w:t>
      </w:r>
      <w:r w:rsidR="002642BA">
        <w:rPr>
          <w:spacing w:val="1"/>
        </w:rPr>
        <w:t xml:space="preserve"> </w:t>
      </w:r>
      <w:r>
        <w:t>best-practice</w:t>
      </w:r>
      <w:r w:rsidR="002642BA">
        <w:rPr>
          <w:spacing w:val="-4"/>
        </w:rPr>
        <w:t xml:space="preserve"> </w:t>
      </w:r>
      <w:r>
        <w:t>guidelines</w:t>
      </w:r>
      <w:r w:rsidR="002642BA">
        <w:t xml:space="preserve"> </w:t>
      </w:r>
      <w:r>
        <w:t>and</w:t>
      </w:r>
      <w:r w:rsidR="002642BA">
        <w:t xml:space="preserve"> </w:t>
      </w:r>
      <w:r>
        <w:t>surveillance.</w:t>
      </w:r>
      <w:r>
        <w:rPr>
          <w:position w:val="10"/>
          <w:sz w:val="14"/>
          <w:szCs w:val="14"/>
        </w:rPr>
        <w:t>12,83,103</w:t>
      </w:r>
      <w:r w:rsidR="002642BA">
        <w:rPr>
          <w:spacing w:val="68"/>
          <w:w w:val="99"/>
          <w:position w:val="10"/>
          <w:sz w:val="14"/>
          <w:szCs w:val="14"/>
        </w:rPr>
        <w:t xml:space="preserve"> </w:t>
      </w:r>
      <w:r>
        <w:t>Current</w:t>
      </w:r>
      <w:r w:rsidR="002642BA">
        <w:t xml:space="preserve"> </w:t>
      </w:r>
      <w:r>
        <w:t>research</w:t>
      </w:r>
      <w:r w:rsidR="002642BA">
        <w:rPr>
          <w:spacing w:val="-2"/>
        </w:rPr>
        <w:t xml:space="preserve"> </w:t>
      </w:r>
      <w:r>
        <w:t>highlights</w:t>
      </w:r>
      <w:r w:rsidR="002642BA">
        <w:rPr>
          <w:spacing w:val="-2"/>
        </w:rPr>
        <w:t xml:space="preserve"> </w:t>
      </w:r>
      <w:r>
        <w:t>the</w:t>
      </w:r>
      <w:r w:rsidR="002642BA">
        <w:t xml:space="preserve"> </w:t>
      </w:r>
      <w:r>
        <w:t>potential</w:t>
      </w:r>
      <w:r w:rsidR="002642BA">
        <w:t xml:space="preserve"> </w:t>
      </w:r>
      <w:r>
        <w:rPr>
          <w:spacing w:val="-2"/>
        </w:rPr>
        <w:t>of</w:t>
      </w:r>
      <w:r w:rsidR="002642BA">
        <w:rPr>
          <w:spacing w:val="2"/>
        </w:rPr>
        <w:t xml:space="preserve"> </w:t>
      </w:r>
      <w:r>
        <w:rPr>
          <w:spacing w:val="-2"/>
        </w:rPr>
        <w:t>CDSSs</w:t>
      </w:r>
      <w:r w:rsidR="002642BA">
        <w:rPr>
          <w:spacing w:val="1"/>
        </w:rPr>
        <w:t xml:space="preserve"> </w:t>
      </w:r>
      <w:r>
        <w:t>to</w:t>
      </w:r>
      <w:r w:rsidR="002642BA">
        <w:rPr>
          <w:spacing w:val="-2"/>
        </w:rPr>
        <w:t xml:space="preserve"> </w:t>
      </w:r>
      <w:r>
        <w:t>help</w:t>
      </w:r>
      <w:r w:rsidR="002642BA">
        <w:rPr>
          <w:spacing w:val="1"/>
        </w:rPr>
        <w:t xml:space="preserve"> </w:t>
      </w:r>
      <w:r>
        <w:t>with</w:t>
      </w:r>
      <w:r w:rsidR="002642BA">
        <w:rPr>
          <w:spacing w:val="1"/>
        </w:rPr>
        <w:t xml:space="preserve"> </w:t>
      </w:r>
      <w:r>
        <w:t>these</w:t>
      </w:r>
      <w:r w:rsidR="002642BA">
        <w:rPr>
          <w:spacing w:val="-2"/>
        </w:rPr>
        <w:t xml:space="preserve"> </w:t>
      </w:r>
      <w:r>
        <w:t>challenges</w:t>
      </w:r>
      <w:r w:rsidR="002642BA">
        <w:rPr>
          <w:spacing w:val="42"/>
        </w:rPr>
        <w:t xml:space="preserve"> </w:t>
      </w:r>
      <w:r>
        <w:t>encountered</w:t>
      </w:r>
      <w:r w:rsidR="002642BA">
        <w:rPr>
          <w:spacing w:val="-2"/>
        </w:rPr>
        <w:t xml:space="preserve"> </w:t>
      </w:r>
      <w:r>
        <w:t>in</w:t>
      </w:r>
      <w:r w:rsidR="002642BA">
        <w:t xml:space="preserve"> </w:t>
      </w:r>
      <w:r>
        <w:t>clinical</w:t>
      </w:r>
      <w:r w:rsidR="002642BA">
        <w:t xml:space="preserve"> </w:t>
      </w:r>
      <w:r>
        <w:t>practice.</w:t>
      </w:r>
      <w:r>
        <w:rPr>
          <w:position w:val="10"/>
          <w:sz w:val="14"/>
          <w:szCs w:val="14"/>
        </w:rPr>
        <w:t>71,85,102</w:t>
      </w:r>
      <w:r w:rsidR="002642BA">
        <w:rPr>
          <w:spacing w:val="21"/>
          <w:position w:val="10"/>
          <w:sz w:val="14"/>
          <w:szCs w:val="14"/>
        </w:rPr>
        <w:t xml:space="preserve"> </w:t>
      </w:r>
      <w:r>
        <w:t>CDSSs</w:t>
      </w:r>
      <w:r w:rsidR="002642BA">
        <w:t xml:space="preserve"> </w:t>
      </w:r>
      <w:r>
        <w:t>are</w:t>
      </w:r>
      <w:r w:rsidR="002642BA">
        <w:rPr>
          <w:spacing w:val="-2"/>
        </w:rPr>
        <w:t xml:space="preserve"> </w:t>
      </w:r>
      <w:r>
        <w:t>information</w:t>
      </w:r>
      <w:r w:rsidR="002642BA">
        <w:rPr>
          <w:spacing w:val="-3"/>
        </w:rPr>
        <w:t xml:space="preserve"> </w:t>
      </w:r>
      <w:r>
        <w:t>technologies</w:t>
      </w:r>
      <w:r w:rsidR="002642BA">
        <w:rPr>
          <w:spacing w:val="-2"/>
        </w:rPr>
        <w:t xml:space="preserve"> </w:t>
      </w:r>
      <w:r>
        <w:t>that</w:t>
      </w:r>
      <w:r w:rsidR="002642BA">
        <w:rPr>
          <w:spacing w:val="2"/>
        </w:rPr>
        <w:t xml:space="preserve"> </w:t>
      </w:r>
      <w:r>
        <w:t>use</w:t>
      </w:r>
      <w:r w:rsidR="002642BA">
        <w:rPr>
          <w:spacing w:val="-3"/>
        </w:rPr>
        <w:t xml:space="preserve"> </w:t>
      </w:r>
      <w:r>
        <w:t>rule-</w:t>
      </w:r>
      <w:r w:rsidR="002642BA">
        <w:rPr>
          <w:spacing w:val="61"/>
        </w:rPr>
        <w:t xml:space="preserve"> </w:t>
      </w:r>
      <w:r>
        <w:t>based</w:t>
      </w:r>
      <w:r w:rsidR="002642BA">
        <w:t xml:space="preserve"> </w:t>
      </w:r>
      <w:r>
        <w:t>algorithms</w:t>
      </w:r>
      <w:r w:rsidR="002642BA">
        <w:rPr>
          <w:spacing w:val="-2"/>
        </w:rPr>
        <w:t xml:space="preserve"> </w:t>
      </w:r>
      <w:r>
        <w:t>to</w:t>
      </w:r>
      <w:r w:rsidR="002642BA">
        <w:rPr>
          <w:spacing w:val="-3"/>
        </w:rPr>
        <w:t xml:space="preserve"> </w:t>
      </w:r>
      <w:r>
        <w:t>match</w:t>
      </w:r>
      <w:r w:rsidR="002642BA">
        <w:rPr>
          <w:spacing w:val="-2"/>
        </w:rPr>
        <w:t xml:space="preserve"> </w:t>
      </w:r>
      <w:r>
        <w:t>patient-specific</w:t>
      </w:r>
      <w:r w:rsidR="002642BA">
        <w:rPr>
          <w:spacing w:val="-3"/>
        </w:rPr>
        <w:t xml:space="preserve"> </w:t>
      </w:r>
      <w:r>
        <w:t>characteristics</w:t>
      </w:r>
      <w:r w:rsidR="002642BA">
        <w:rPr>
          <w:spacing w:val="-3"/>
        </w:rPr>
        <w:t xml:space="preserve"> </w:t>
      </w:r>
      <w:r>
        <w:t>to</w:t>
      </w:r>
      <w:r w:rsidR="002642BA">
        <w:t xml:space="preserve"> </w:t>
      </w:r>
      <w:r>
        <w:t>a</w:t>
      </w:r>
      <w:r w:rsidR="002642BA">
        <w:rPr>
          <w:spacing w:val="-4"/>
        </w:rPr>
        <w:t xml:space="preserve"> </w:t>
      </w:r>
      <w:r>
        <w:t>database.</w:t>
      </w:r>
      <w:r>
        <w:rPr>
          <w:position w:val="10"/>
          <w:sz w:val="14"/>
          <w:szCs w:val="14"/>
        </w:rPr>
        <w:t>8,11,71,80,85,105</w:t>
      </w:r>
      <w:r w:rsidR="002642BA">
        <w:rPr>
          <w:spacing w:val="21"/>
          <w:position w:val="10"/>
          <w:sz w:val="14"/>
          <w:szCs w:val="14"/>
        </w:rPr>
        <w:t xml:space="preserve"> </w:t>
      </w:r>
      <w:r>
        <w:t>Case-</w:t>
      </w:r>
      <w:r w:rsidR="002642BA">
        <w:rPr>
          <w:spacing w:val="79"/>
        </w:rPr>
        <w:t xml:space="preserve"> </w:t>
      </w:r>
      <w:r>
        <w:t>based</w:t>
      </w:r>
      <w:r w:rsidR="002642BA">
        <w:t xml:space="preserve"> </w:t>
      </w:r>
      <w:r>
        <w:t>reasoning</w:t>
      </w:r>
      <w:r w:rsidR="002642BA">
        <w:rPr>
          <w:spacing w:val="-2"/>
        </w:rPr>
        <w:t xml:space="preserve"> </w:t>
      </w:r>
      <w:r>
        <w:t>functionality</w:t>
      </w:r>
      <w:r w:rsidR="002642BA">
        <w:rPr>
          <w:spacing w:val="-2"/>
        </w:rPr>
        <w:t xml:space="preserve"> </w:t>
      </w:r>
      <w:r>
        <w:t>creates</w:t>
      </w:r>
      <w:r w:rsidR="002642BA">
        <w:rPr>
          <w:spacing w:val="1"/>
        </w:rPr>
        <w:t xml:space="preserve"> </w:t>
      </w:r>
      <w:r>
        <w:rPr>
          <w:spacing w:val="-2"/>
        </w:rPr>
        <w:t>personalised</w:t>
      </w:r>
      <w:r w:rsidR="002642BA">
        <w:t xml:space="preserve"> </w:t>
      </w:r>
      <w:r>
        <w:t>predictions</w:t>
      </w:r>
      <w:r w:rsidR="002642BA">
        <w:rPr>
          <w:spacing w:val="-2"/>
        </w:rPr>
        <w:t xml:space="preserve"> </w:t>
      </w:r>
      <w:r>
        <w:t>for</w:t>
      </w:r>
      <w:r w:rsidR="002642BA">
        <w:rPr>
          <w:spacing w:val="2"/>
        </w:rPr>
        <w:t xml:space="preserve"> </w:t>
      </w:r>
      <w:r>
        <w:rPr>
          <w:spacing w:val="-2"/>
        </w:rPr>
        <w:t>assessing</w:t>
      </w:r>
      <w:r w:rsidR="002642BA">
        <w:rPr>
          <w:spacing w:val="3"/>
        </w:rPr>
        <w:t xml:space="preserve"> </w:t>
      </w:r>
      <w:r>
        <w:t>disease</w:t>
      </w:r>
      <w:r w:rsidR="002642BA">
        <w:rPr>
          <w:spacing w:val="-2"/>
        </w:rPr>
        <w:t xml:space="preserve"> </w:t>
      </w:r>
      <w:r>
        <w:t>status,</w:t>
      </w:r>
      <w:r w:rsidR="002642BA">
        <w:rPr>
          <w:spacing w:val="81"/>
        </w:rPr>
        <w:t xml:space="preserve"> </w:t>
      </w:r>
      <w:r>
        <w:t>diagnosis,</w:t>
      </w:r>
      <w:r w:rsidR="002642BA">
        <w:rPr>
          <w:spacing w:val="-2"/>
        </w:rPr>
        <w:t xml:space="preserve"> </w:t>
      </w:r>
      <w:r>
        <w:t>appropriate</w:t>
      </w:r>
      <w:r w:rsidR="002642BA">
        <w:rPr>
          <w:spacing w:val="-3"/>
        </w:rPr>
        <w:t xml:space="preserve"> </w:t>
      </w:r>
      <w:r>
        <w:t>treatment</w:t>
      </w:r>
      <w:r w:rsidR="002642BA">
        <w:rPr>
          <w:spacing w:val="1"/>
        </w:rPr>
        <w:t xml:space="preserve"> </w:t>
      </w:r>
      <w:r>
        <w:t>options</w:t>
      </w:r>
      <w:r w:rsidR="002642BA">
        <w:t xml:space="preserve"> </w:t>
      </w:r>
      <w:r>
        <w:t>and</w:t>
      </w:r>
      <w:r w:rsidR="002642BA">
        <w:rPr>
          <w:spacing w:val="-3"/>
        </w:rPr>
        <w:t xml:space="preserve"> </w:t>
      </w:r>
      <w:r>
        <w:t>other</w:t>
      </w:r>
      <w:r w:rsidR="002642BA">
        <w:t xml:space="preserve"> </w:t>
      </w:r>
      <w:r>
        <w:t>clinical</w:t>
      </w:r>
      <w:r w:rsidR="002642BA">
        <w:t xml:space="preserve"> </w:t>
      </w:r>
      <w:r>
        <w:t>decisions.</w:t>
      </w:r>
      <w:r>
        <w:rPr>
          <w:position w:val="10"/>
          <w:sz w:val="14"/>
          <w:szCs w:val="14"/>
        </w:rPr>
        <w:t>9,11,83,85,103,105</w:t>
      </w:r>
      <w:r w:rsidR="002642BA">
        <w:rPr>
          <w:spacing w:val="21"/>
          <w:position w:val="10"/>
          <w:sz w:val="14"/>
          <w:szCs w:val="14"/>
        </w:rPr>
        <w:t xml:space="preserve"> </w:t>
      </w:r>
      <w:r>
        <w:t>In</w:t>
      </w:r>
      <w:r w:rsidR="002642BA">
        <w:rPr>
          <w:spacing w:val="-2"/>
        </w:rPr>
        <w:t xml:space="preserve"> </w:t>
      </w:r>
      <w:r>
        <w:t>addition,</w:t>
      </w:r>
      <w:r w:rsidR="002642BA">
        <w:rPr>
          <w:spacing w:val="70"/>
        </w:rPr>
        <w:t xml:space="preserve"> </w:t>
      </w:r>
      <w:r>
        <w:rPr>
          <w:spacing w:val="-2"/>
        </w:rPr>
        <w:t>CDSSs</w:t>
      </w:r>
      <w:r w:rsidR="002642BA">
        <w:rPr>
          <w:spacing w:val="1"/>
        </w:rPr>
        <w:t xml:space="preserve"> </w:t>
      </w:r>
      <w:r>
        <w:t>can</w:t>
      </w:r>
      <w:r w:rsidR="002642BA">
        <w:rPr>
          <w:spacing w:val="-2"/>
        </w:rPr>
        <w:t xml:space="preserve"> </w:t>
      </w:r>
      <w:r>
        <w:t>generate</w:t>
      </w:r>
      <w:r w:rsidR="002642BA">
        <w:t xml:space="preserve"> </w:t>
      </w:r>
      <w:r>
        <w:t>patient-specific</w:t>
      </w:r>
      <w:r w:rsidR="002642BA">
        <w:rPr>
          <w:spacing w:val="-2"/>
        </w:rPr>
        <w:t xml:space="preserve"> </w:t>
      </w:r>
      <w:r>
        <w:t>reminders</w:t>
      </w:r>
      <w:r w:rsidR="002642BA">
        <w:rPr>
          <w:spacing w:val="1"/>
        </w:rPr>
        <w:t xml:space="preserve"> </w:t>
      </w:r>
      <w:r>
        <w:rPr>
          <w:spacing w:val="-2"/>
        </w:rPr>
        <w:t>or</w:t>
      </w:r>
      <w:r w:rsidR="002642BA">
        <w:rPr>
          <w:spacing w:val="2"/>
        </w:rPr>
        <w:t xml:space="preserve"> </w:t>
      </w:r>
      <w:r>
        <w:t>alerts</w:t>
      </w:r>
      <w:r w:rsidR="002642BA">
        <w:rPr>
          <w:spacing w:val="1"/>
        </w:rPr>
        <w:t xml:space="preserve"> </w:t>
      </w:r>
      <w:r>
        <w:rPr>
          <w:spacing w:val="-2"/>
        </w:rPr>
        <w:t>when</w:t>
      </w:r>
      <w:r w:rsidR="002642BA">
        <w:t xml:space="preserve"> </w:t>
      </w:r>
      <w:r>
        <w:t>deviation</w:t>
      </w:r>
      <w:r w:rsidR="002642BA">
        <w:rPr>
          <w:spacing w:val="-2"/>
        </w:rPr>
        <w:t xml:space="preserve"> </w:t>
      </w:r>
      <w:r>
        <w:t>from</w:t>
      </w:r>
      <w:r w:rsidR="002642BA">
        <w:t xml:space="preserve"> </w:t>
      </w:r>
      <w:r>
        <w:t>recommended</w:t>
      </w:r>
      <w:r w:rsidR="002642BA">
        <w:rPr>
          <w:spacing w:val="50"/>
        </w:rPr>
        <w:t xml:space="preserve"> </w:t>
      </w:r>
      <w:r>
        <w:t>care</w:t>
      </w:r>
      <w:r w:rsidR="002642BA">
        <w:t xml:space="preserve"> </w:t>
      </w:r>
      <w:r>
        <w:t>is</w:t>
      </w:r>
      <w:r w:rsidR="002642BA">
        <w:rPr>
          <w:spacing w:val="-2"/>
        </w:rPr>
        <w:t xml:space="preserve"> </w:t>
      </w:r>
      <w:r>
        <w:t>detected.</w:t>
      </w:r>
      <w:r>
        <w:rPr>
          <w:position w:val="10"/>
          <w:sz w:val="14"/>
          <w:szCs w:val="14"/>
        </w:rPr>
        <w:t>8,10,71</w:t>
      </w:r>
      <w:r w:rsidR="002642BA">
        <w:rPr>
          <w:spacing w:val="21"/>
          <w:position w:val="10"/>
          <w:sz w:val="14"/>
          <w:szCs w:val="14"/>
        </w:rPr>
        <w:t xml:space="preserve"> </w:t>
      </w:r>
      <w:r>
        <w:t>These</w:t>
      </w:r>
      <w:r w:rsidR="002642BA">
        <w:t xml:space="preserve"> </w:t>
      </w:r>
      <w:r>
        <w:t>systems</w:t>
      </w:r>
      <w:r w:rsidR="002642BA">
        <w:t xml:space="preserve"> </w:t>
      </w:r>
      <w:r>
        <w:rPr>
          <w:spacing w:val="-2"/>
        </w:rPr>
        <w:t>have</w:t>
      </w:r>
      <w:r w:rsidR="002642BA">
        <w:t xml:space="preserve"> </w:t>
      </w:r>
      <w:r>
        <w:t>been</w:t>
      </w:r>
      <w:r w:rsidR="002642BA">
        <w:rPr>
          <w:spacing w:val="-2"/>
        </w:rPr>
        <w:t xml:space="preserve"> </w:t>
      </w:r>
      <w:r>
        <w:t>widely</w:t>
      </w:r>
      <w:r w:rsidR="002642BA">
        <w:rPr>
          <w:spacing w:val="-3"/>
        </w:rPr>
        <w:t xml:space="preserve"> </w:t>
      </w:r>
      <w:r>
        <w:t>promoted</w:t>
      </w:r>
      <w:r w:rsidR="002642BA">
        <w:rPr>
          <w:spacing w:val="-2"/>
        </w:rPr>
        <w:t xml:space="preserve"> </w:t>
      </w:r>
      <w:r>
        <w:t>as</w:t>
      </w:r>
      <w:r w:rsidR="002642BA">
        <w:rPr>
          <w:spacing w:val="-2"/>
        </w:rPr>
        <w:t xml:space="preserve"> </w:t>
      </w:r>
      <w:r>
        <w:t>a</w:t>
      </w:r>
      <w:r w:rsidR="002642BA">
        <w:t xml:space="preserve"> </w:t>
      </w:r>
      <w:r>
        <w:t>promising</w:t>
      </w:r>
      <w:r w:rsidR="002642BA">
        <w:t xml:space="preserve"> </w:t>
      </w:r>
      <w:r>
        <w:t>approach</w:t>
      </w:r>
      <w:r w:rsidR="002642BA">
        <w:t xml:space="preserve"> </w:t>
      </w:r>
      <w:r>
        <w:t>to</w:t>
      </w:r>
      <w:r w:rsidR="002642BA">
        <w:t xml:space="preserve"> </w:t>
      </w:r>
      <w:r>
        <w:rPr>
          <w:spacing w:val="-2"/>
        </w:rPr>
        <w:t>improving</w:t>
      </w:r>
      <w:r w:rsidR="002642BA">
        <w:rPr>
          <w:spacing w:val="3"/>
        </w:rPr>
        <w:t xml:space="preserve"> </w:t>
      </w:r>
      <w:r>
        <w:t>patient</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rPr>
          <w:spacing w:val="-2"/>
        </w:rPr>
        <w:t>yet</w:t>
      </w:r>
      <w:r w:rsidR="002642BA">
        <w:rPr>
          <w:spacing w:val="2"/>
        </w:rPr>
        <w:t xml:space="preserve"> </w:t>
      </w:r>
      <w:r>
        <w:t>adoption</w:t>
      </w:r>
      <w:r w:rsidR="002642BA">
        <w:t xml:space="preserve"> </w:t>
      </w:r>
      <w:r>
        <w:t>rates</w:t>
      </w:r>
      <w:r w:rsidR="002642BA">
        <w:rPr>
          <w:spacing w:val="1"/>
        </w:rPr>
        <w:t xml:space="preserve"> </w:t>
      </w:r>
      <w:r>
        <w:t>are</w:t>
      </w:r>
      <w:r w:rsidR="002642BA">
        <w:rPr>
          <w:spacing w:val="-2"/>
        </w:rPr>
        <w:t xml:space="preserve"> </w:t>
      </w:r>
      <w:r>
        <w:t>relatively</w:t>
      </w:r>
      <w:r w:rsidR="002642BA">
        <w:rPr>
          <w:spacing w:val="-2"/>
        </w:rPr>
        <w:t xml:space="preserve"> </w:t>
      </w:r>
      <w:r>
        <w:t>low</w:t>
      </w:r>
      <w:r w:rsidR="002642BA">
        <w:rPr>
          <w:spacing w:val="-3"/>
        </w:rPr>
        <w:t xml:space="preserve"> </w:t>
      </w:r>
      <w:r>
        <w:t>and</w:t>
      </w:r>
      <w:r w:rsidR="002642BA">
        <w:t xml:space="preserve"> </w:t>
      </w:r>
      <w:r>
        <w:t>failure</w:t>
      </w:r>
      <w:r w:rsidR="002642BA">
        <w:rPr>
          <w:spacing w:val="-2"/>
        </w:rPr>
        <w:t xml:space="preserve"> </w:t>
      </w:r>
      <w:r>
        <w:t>rates</w:t>
      </w:r>
      <w:r w:rsidR="002642BA">
        <w:rPr>
          <w:spacing w:val="66"/>
        </w:rPr>
        <w:t xml:space="preserve"> </w:t>
      </w:r>
      <w:r>
        <w:rPr>
          <w:spacing w:val="-2"/>
        </w:rPr>
        <w:t>of</w:t>
      </w:r>
      <w:r w:rsidR="002642BA">
        <w:rPr>
          <w:spacing w:val="2"/>
        </w:rPr>
        <w:t xml:space="preserve"> </w:t>
      </w:r>
      <w:r>
        <w:t>implementation</w:t>
      </w:r>
      <w:r w:rsidR="002642BA">
        <w:t xml:space="preserve"> </w:t>
      </w:r>
      <w:r>
        <w:t>are</w:t>
      </w:r>
      <w:r w:rsidR="002642BA">
        <w:rPr>
          <w:spacing w:val="-3"/>
        </w:rPr>
        <w:t xml:space="preserve"> </w:t>
      </w:r>
      <w:r>
        <w:t>high.</w:t>
      </w:r>
      <w:r>
        <w:rPr>
          <w:position w:val="10"/>
          <w:sz w:val="14"/>
          <w:szCs w:val="14"/>
        </w:rPr>
        <w:t>10,11,72,78,85,102</w:t>
      </w:r>
      <w:r w:rsidR="002642BA">
        <w:rPr>
          <w:spacing w:val="21"/>
          <w:position w:val="10"/>
          <w:sz w:val="14"/>
          <w:szCs w:val="14"/>
        </w:rPr>
        <w:t xml:space="preserve"> </w:t>
      </w:r>
      <w:r>
        <w:t>The</w:t>
      </w:r>
      <w:r w:rsidR="002642BA">
        <w:t xml:space="preserve"> </w:t>
      </w:r>
      <w:r>
        <w:t>literature</w:t>
      </w:r>
      <w:r w:rsidR="002642BA">
        <w:rPr>
          <w:spacing w:val="-3"/>
        </w:rPr>
        <w:t xml:space="preserve"> </w:t>
      </w:r>
      <w:r>
        <w:t>suggests</w:t>
      </w:r>
      <w:r w:rsidR="002642BA">
        <w:rPr>
          <w:spacing w:val="-3"/>
        </w:rPr>
        <w:t xml:space="preserve"> </w:t>
      </w:r>
      <w:r>
        <w:t>that</w:t>
      </w:r>
      <w:r w:rsidR="002642BA">
        <w:t xml:space="preserve"> </w:t>
      </w:r>
      <w:r>
        <w:t>the</w:t>
      </w:r>
      <w:r w:rsidR="002642BA">
        <w:rPr>
          <w:spacing w:val="-3"/>
        </w:rPr>
        <w:t xml:space="preserve"> </w:t>
      </w:r>
      <w:r>
        <w:t>limitations</w:t>
      </w:r>
      <w:r w:rsidR="002642BA">
        <w:rPr>
          <w:spacing w:val="-3"/>
        </w:rPr>
        <w:t xml:space="preserve"> </w:t>
      </w:r>
      <w:r>
        <w:t>are</w:t>
      </w:r>
      <w:r w:rsidR="002642BA">
        <w:t xml:space="preserve"> </w:t>
      </w:r>
      <w:r>
        <w:t>mostly</w:t>
      </w:r>
      <w:r w:rsidR="002642BA">
        <w:rPr>
          <w:spacing w:val="63"/>
        </w:rPr>
        <w:t xml:space="preserve"> </w:t>
      </w:r>
      <w:r>
        <w:t>due</w:t>
      </w:r>
      <w:r w:rsidR="002642BA">
        <w:rPr>
          <w:spacing w:val="-3"/>
        </w:rPr>
        <w:t xml:space="preserve"> </w:t>
      </w:r>
      <w:r>
        <w:t>to</w:t>
      </w:r>
      <w:r w:rsidR="002642BA">
        <w:rPr>
          <w:spacing w:val="-2"/>
        </w:rPr>
        <w:t xml:space="preserve"> </w:t>
      </w:r>
      <w:r>
        <w:t>the</w:t>
      </w:r>
      <w:r w:rsidR="002642BA">
        <w:t xml:space="preserve"> </w:t>
      </w:r>
      <w:r>
        <w:t>implementation’s</w:t>
      </w:r>
      <w:r w:rsidR="002642BA">
        <w:rPr>
          <w:spacing w:val="2"/>
        </w:rPr>
        <w:t xml:space="preserve"> </w:t>
      </w:r>
      <w:r>
        <w:t>sociotechnical</w:t>
      </w:r>
      <w:r w:rsidR="002642BA">
        <w:rPr>
          <w:spacing w:val="-3"/>
        </w:rPr>
        <w:t xml:space="preserve"> </w:t>
      </w:r>
      <w:r>
        <w:t>complexity.</w:t>
      </w:r>
      <w:r>
        <w:rPr>
          <w:position w:val="10"/>
          <w:sz w:val="14"/>
          <w:szCs w:val="14"/>
        </w:rPr>
        <w:t>106</w:t>
      </w:r>
    </w:p>
    <w:p w:rsidR="0021177D" w:rsidRDefault="00722AC3" w:rsidP="00EA1AF4">
      <w:pPr>
        <w:pStyle w:val="Bodytextbeforelist"/>
      </w:pPr>
      <w:r>
        <w:rPr>
          <w:spacing w:val="-2"/>
        </w:rPr>
        <w:t>Most</w:t>
      </w:r>
      <w:r w:rsidR="002642BA">
        <w:rPr>
          <w:spacing w:val="2"/>
        </w:rPr>
        <w:t xml:space="preserve"> </w:t>
      </w:r>
      <w:r>
        <w:t>systematic</w:t>
      </w:r>
      <w:r w:rsidR="002642BA">
        <w:rPr>
          <w:spacing w:val="-2"/>
        </w:rPr>
        <w:t xml:space="preserve"> </w:t>
      </w:r>
      <w:r>
        <w:rPr>
          <w:spacing w:val="-2"/>
        </w:rPr>
        <w:t>reviews</w:t>
      </w:r>
      <w:r w:rsidR="002642BA">
        <w:rPr>
          <w:spacing w:val="4"/>
        </w:rPr>
        <w:t xml:space="preserve"> </w:t>
      </w:r>
      <w:r>
        <w:t>concluded</w:t>
      </w:r>
      <w:r w:rsidR="002642BA">
        <w:rPr>
          <w:spacing w:val="1"/>
        </w:rPr>
        <w:t xml:space="preserve"> </w:t>
      </w:r>
      <w:r>
        <w:t>that</w:t>
      </w:r>
      <w:r w:rsidR="002642BA">
        <w:rPr>
          <w:spacing w:val="2"/>
        </w:rPr>
        <w:t xml:space="preserve"> </w:t>
      </w:r>
      <w:r>
        <w:t>CDSS</w:t>
      </w:r>
      <w:r w:rsidR="002642BA">
        <w:t xml:space="preserve"> </w:t>
      </w:r>
      <w:r>
        <w:t>implementation</w:t>
      </w:r>
      <w:r w:rsidR="002642BA">
        <w:rPr>
          <w:spacing w:val="-2"/>
        </w:rPr>
        <w:t xml:space="preserve"> </w:t>
      </w:r>
      <w:r>
        <w:t>is</w:t>
      </w:r>
      <w:r w:rsidR="002642BA">
        <w:rPr>
          <w:spacing w:val="1"/>
        </w:rPr>
        <w:t xml:space="preserve"> </w:t>
      </w:r>
      <w:r>
        <w:t>associated</w:t>
      </w:r>
      <w:r w:rsidR="002642BA">
        <w:t xml:space="preserve"> </w:t>
      </w:r>
      <w:r>
        <w:t>with</w:t>
      </w:r>
      <w:r w:rsidR="002642BA">
        <w:rPr>
          <w:spacing w:val="49"/>
        </w:rPr>
        <w:t xml:space="preserve"> </w:t>
      </w:r>
      <w:r>
        <w:t>improvements</w:t>
      </w:r>
      <w:r w:rsidR="002642BA">
        <w:rPr>
          <w:spacing w:val="-2"/>
        </w:rPr>
        <w:t xml:space="preserve"> </w:t>
      </w:r>
      <w:r>
        <w:t>in</w:t>
      </w:r>
      <w:r w:rsidR="002642BA">
        <w:rPr>
          <w:spacing w:val="-2"/>
        </w:rPr>
        <w:t xml:space="preserve"> </w:t>
      </w:r>
      <w:r>
        <w:t>the</w:t>
      </w:r>
      <w:r w:rsidR="002642BA">
        <w:t xml:space="preserve"> </w:t>
      </w:r>
      <w:r>
        <w:t>appropriateness</w:t>
      </w:r>
      <w:r w:rsidR="002642BA">
        <w:rPr>
          <w:spacing w:val="1"/>
        </w:rPr>
        <w:t xml:space="preserve"> </w:t>
      </w:r>
      <w:r>
        <w:rPr>
          <w:spacing w:val="-2"/>
        </w:rPr>
        <w:t>of</w:t>
      </w:r>
      <w:r w:rsidR="002642BA">
        <w:rPr>
          <w:spacing w:val="2"/>
        </w:rPr>
        <w:t xml:space="preserve"> </w:t>
      </w:r>
      <w:r>
        <w:t>care,</w:t>
      </w:r>
      <w:r w:rsidR="002642BA">
        <w:t xml:space="preserve"> </w:t>
      </w:r>
      <w:r>
        <w:t>including:</w:t>
      </w:r>
    </w:p>
    <w:p w:rsidR="0021177D" w:rsidRDefault="00722AC3" w:rsidP="00EA1AF4">
      <w:pPr>
        <w:pStyle w:val="Bullet"/>
      </w:pPr>
      <w:r>
        <w:t>Better</w:t>
      </w:r>
      <w:r w:rsidR="002642BA">
        <w:t xml:space="preserve"> </w:t>
      </w:r>
      <w:r>
        <w:t>adherence</w:t>
      </w:r>
      <w:r w:rsidR="002642BA">
        <w:rPr>
          <w:spacing w:val="-2"/>
        </w:rPr>
        <w:t xml:space="preserve"> </w:t>
      </w:r>
      <w:r>
        <w:t>to</w:t>
      </w:r>
      <w:r w:rsidR="002642BA">
        <w:rPr>
          <w:spacing w:val="-2"/>
        </w:rPr>
        <w:t xml:space="preserve"> </w:t>
      </w:r>
      <w:r>
        <w:t>guidelines</w:t>
      </w:r>
      <w:r w:rsidR="002642BA">
        <w:rPr>
          <w:spacing w:val="1"/>
        </w:rPr>
        <w:t xml:space="preserve"> </w:t>
      </w:r>
      <w:r>
        <w:t>and</w:t>
      </w:r>
      <w:r w:rsidR="002642BA">
        <w:t xml:space="preserve"> </w:t>
      </w:r>
      <w:r>
        <w:t>use</w:t>
      </w:r>
      <w:r w:rsidR="002642BA">
        <w:t xml:space="preserve"> </w:t>
      </w:r>
      <w:r>
        <w:rPr>
          <w:spacing w:val="-2"/>
        </w:rPr>
        <w:t>of</w:t>
      </w:r>
      <w:r w:rsidR="002642BA">
        <w:rPr>
          <w:spacing w:val="2"/>
        </w:rPr>
        <w:t xml:space="preserve"> </w:t>
      </w:r>
      <w:r>
        <w:rPr>
          <w:spacing w:val="-2"/>
        </w:rPr>
        <w:t>preventive</w:t>
      </w:r>
      <w:r w:rsidR="002642BA">
        <w:t xml:space="preserve"> </w:t>
      </w:r>
      <w:r>
        <w:t>care</w:t>
      </w:r>
    </w:p>
    <w:p w:rsidR="0021177D" w:rsidRDefault="00722AC3" w:rsidP="00EA1AF4">
      <w:pPr>
        <w:pStyle w:val="Bullet"/>
      </w:pPr>
      <w:r>
        <w:t>Improved</w:t>
      </w:r>
      <w:r w:rsidR="002642BA">
        <w:t xml:space="preserve"> </w:t>
      </w:r>
      <w:r>
        <w:t>clinician–consumer</w:t>
      </w:r>
      <w:r w:rsidR="002642BA">
        <w:t xml:space="preserve"> </w:t>
      </w:r>
      <w:r>
        <w:t>communication</w:t>
      </w:r>
    </w:p>
    <w:p w:rsidR="0021177D" w:rsidRDefault="00722AC3" w:rsidP="00EA1AF4">
      <w:pPr>
        <w:pStyle w:val="Bullet"/>
      </w:pPr>
      <w:r>
        <w:lastRenderedPageBreak/>
        <w:t>Faster</w:t>
      </w:r>
      <w:r w:rsidR="002642BA">
        <w:t xml:space="preserve"> </w:t>
      </w:r>
      <w:r>
        <w:t>and</w:t>
      </w:r>
      <w:r w:rsidR="002642BA">
        <w:rPr>
          <w:spacing w:val="-2"/>
        </w:rPr>
        <w:t xml:space="preserve"> </w:t>
      </w:r>
      <w:r>
        <w:t>more</w:t>
      </w:r>
      <w:r w:rsidR="002642BA">
        <w:rPr>
          <w:spacing w:val="-2"/>
        </w:rPr>
        <w:t xml:space="preserve"> </w:t>
      </w:r>
      <w:r>
        <w:t>accurate</w:t>
      </w:r>
      <w:r w:rsidR="002642BA">
        <w:t xml:space="preserve"> </w:t>
      </w:r>
      <w:r>
        <w:t>access</w:t>
      </w:r>
      <w:r w:rsidR="002642BA">
        <w:rPr>
          <w:spacing w:val="-2"/>
        </w:rPr>
        <w:t xml:space="preserve"> </w:t>
      </w:r>
      <w:r>
        <w:t>to</w:t>
      </w:r>
      <w:r w:rsidR="002642BA">
        <w:rPr>
          <w:spacing w:val="-2"/>
        </w:rPr>
        <w:t xml:space="preserve"> </w:t>
      </w:r>
      <w:r>
        <w:t>EHR</w:t>
      </w:r>
      <w:r w:rsidR="002642BA">
        <w:t xml:space="preserve"> </w:t>
      </w:r>
      <w:r>
        <w:t>data</w:t>
      </w:r>
    </w:p>
    <w:p w:rsidR="0021177D" w:rsidRDefault="00722AC3" w:rsidP="00EA1AF4">
      <w:pPr>
        <w:pStyle w:val="Bullet"/>
      </w:pPr>
      <w:r>
        <w:rPr>
          <w:spacing w:val="-2"/>
        </w:rPr>
        <w:t>Fewer</w:t>
      </w:r>
      <w:r w:rsidR="002642BA">
        <w:rPr>
          <w:spacing w:val="2"/>
        </w:rPr>
        <w:t xml:space="preserve"> </w:t>
      </w:r>
      <w:r>
        <w:t>medication</w:t>
      </w:r>
      <w:r w:rsidR="002642BA">
        <w:t xml:space="preserve"> </w:t>
      </w:r>
      <w:r>
        <w:t>errors</w:t>
      </w:r>
    </w:p>
    <w:p w:rsidR="005951F9" w:rsidRDefault="00722AC3" w:rsidP="005951F9">
      <w:pPr>
        <w:pStyle w:val="Bullet"/>
      </w:pPr>
      <w:r>
        <w:t>Less</w:t>
      </w:r>
      <w:r w:rsidR="002642BA">
        <w:rPr>
          <w:spacing w:val="1"/>
        </w:rPr>
        <w:t xml:space="preserve"> </w:t>
      </w:r>
      <w:r>
        <w:t>unnecessary</w:t>
      </w:r>
      <w:r w:rsidR="002642BA">
        <w:rPr>
          <w:spacing w:val="-2"/>
        </w:rPr>
        <w:t xml:space="preserve"> </w:t>
      </w:r>
      <w:r>
        <w:t>diagnostic</w:t>
      </w:r>
      <w:r w:rsidR="002642BA">
        <w:rPr>
          <w:spacing w:val="-2"/>
        </w:rPr>
        <w:t xml:space="preserve"> </w:t>
      </w:r>
      <w:r>
        <w:t>testing</w:t>
      </w:r>
    </w:p>
    <w:p w:rsidR="005951F9" w:rsidRPr="005951F9" w:rsidRDefault="005951F9" w:rsidP="005951F9">
      <w:pPr>
        <w:pStyle w:val="Bulletlast"/>
      </w:pPr>
      <w:r w:rsidRPr="005951F9">
        <w:t>Improved decision-making quality.</w:t>
      </w:r>
      <w:r w:rsidRPr="005951F9">
        <w:rPr>
          <w:vertAlign w:val="superscript"/>
        </w:rPr>
        <w:t>8-11,60,81,83,85,102</w:t>
      </w:r>
    </w:p>
    <w:p w:rsidR="0021177D" w:rsidRPr="00EA1AF4" w:rsidRDefault="00722AC3" w:rsidP="007C0356">
      <w:pPr>
        <w:pStyle w:val="BodyText"/>
      </w:pPr>
      <w:r>
        <w:t>However,</w:t>
      </w:r>
      <w:r w:rsidR="002642BA">
        <w:rPr>
          <w:spacing w:val="1"/>
        </w:rPr>
        <w:t xml:space="preserve"> </w:t>
      </w:r>
      <w:r>
        <w:t>the</w:t>
      </w:r>
      <w:r w:rsidR="002642BA">
        <w:t xml:space="preserve"> </w:t>
      </w:r>
      <w:r>
        <w:t>actual</w:t>
      </w:r>
      <w:r w:rsidR="002642BA">
        <w:t xml:space="preserve"> </w:t>
      </w:r>
      <w:r>
        <w:t>effect</w:t>
      </w:r>
      <w:r w:rsidR="002642BA">
        <w:rPr>
          <w:spacing w:val="1"/>
        </w:rPr>
        <w:t xml:space="preserve"> </w:t>
      </w:r>
      <w:r>
        <w:t>on</w:t>
      </w:r>
      <w:r w:rsidR="002642BA">
        <w:rPr>
          <w:spacing w:val="-3"/>
        </w:rPr>
        <w:t xml:space="preserve"> </w:t>
      </w:r>
      <w:r>
        <w:t>patient</w:t>
      </w:r>
      <w:r w:rsidR="002642BA">
        <w:rPr>
          <w:spacing w:val="1"/>
        </w:rPr>
        <w:t xml:space="preserve"> </w:t>
      </w:r>
      <w:r>
        <w:t>outcomes</w:t>
      </w:r>
      <w:r w:rsidR="002642BA">
        <w:rPr>
          <w:spacing w:val="1"/>
        </w:rPr>
        <w:t xml:space="preserve"> </w:t>
      </w:r>
      <w:r>
        <w:rPr>
          <w:spacing w:val="-2"/>
        </w:rPr>
        <w:t>was</w:t>
      </w:r>
      <w:r w:rsidR="002642BA">
        <w:t xml:space="preserve"> </w:t>
      </w:r>
      <w:r>
        <w:t>almost</w:t>
      </w:r>
      <w:r w:rsidR="002642BA">
        <w:rPr>
          <w:spacing w:val="1"/>
        </w:rPr>
        <w:t xml:space="preserve"> </w:t>
      </w:r>
      <w:r>
        <w:t>unanimously</w:t>
      </w:r>
      <w:r w:rsidR="002642BA">
        <w:rPr>
          <w:spacing w:val="-3"/>
        </w:rPr>
        <w:t xml:space="preserve"> </w:t>
      </w:r>
      <w:r>
        <w:t>unclear.</w:t>
      </w:r>
      <w:r>
        <w:rPr>
          <w:position w:val="10"/>
          <w:sz w:val="14"/>
        </w:rPr>
        <w:t>8,11,77,78,81</w:t>
      </w:r>
      <w:r w:rsidR="002642BA">
        <w:rPr>
          <w:spacing w:val="38"/>
          <w:w w:val="99"/>
          <w:position w:val="10"/>
          <w:sz w:val="14"/>
        </w:rPr>
        <w:t xml:space="preserve"> </w:t>
      </w:r>
      <w:r>
        <w:t>For</w:t>
      </w:r>
      <w:r w:rsidR="002642BA">
        <w:rPr>
          <w:spacing w:val="2"/>
        </w:rPr>
        <w:t xml:space="preserve"> </w:t>
      </w:r>
      <w:r>
        <w:t>instance,</w:t>
      </w:r>
      <w:r w:rsidR="002642BA">
        <w:t xml:space="preserve"> </w:t>
      </w:r>
      <w:r>
        <w:t>one</w:t>
      </w:r>
      <w:r w:rsidR="002642BA">
        <w:rPr>
          <w:spacing w:val="1"/>
        </w:rPr>
        <w:t xml:space="preserve"> </w:t>
      </w:r>
      <w:r>
        <w:t>systematic</w:t>
      </w:r>
      <w:r w:rsidR="002642BA">
        <w:rPr>
          <w:spacing w:val="-2"/>
        </w:rPr>
        <w:t xml:space="preserve"> </w:t>
      </w:r>
      <w:r>
        <w:t>review</w:t>
      </w:r>
      <w:r w:rsidR="002642BA">
        <w:rPr>
          <w:spacing w:val="-3"/>
        </w:rPr>
        <w:t xml:space="preserve"> </w:t>
      </w:r>
      <w:r>
        <w:t>of</w:t>
      </w:r>
      <w:r w:rsidR="002642BA">
        <w:rPr>
          <w:spacing w:val="4"/>
        </w:rPr>
        <w:t xml:space="preserve"> </w:t>
      </w:r>
      <w:r>
        <w:rPr>
          <w:spacing w:val="-2"/>
        </w:rPr>
        <w:t>CDSSs</w:t>
      </w:r>
      <w:r w:rsidR="002642BA">
        <w:rPr>
          <w:spacing w:val="1"/>
        </w:rPr>
        <w:t xml:space="preserve"> </w:t>
      </w:r>
      <w:r>
        <w:rPr>
          <w:spacing w:val="-2"/>
        </w:rPr>
        <w:t>in</w:t>
      </w:r>
      <w:r w:rsidR="002642BA">
        <w:t xml:space="preserve"> </w:t>
      </w:r>
      <w:r>
        <w:t>diabetes</w:t>
      </w:r>
      <w:r w:rsidR="002642BA">
        <w:rPr>
          <w:spacing w:val="-2"/>
        </w:rPr>
        <w:t xml:space="preserve"> </w:t>
      </w:r>
      <w:r>
        <w:t>care</w:t>
      </w:r>
      <w:r w:rsidR="002642BA">
        <w:rPr>
          <w:spacing w:val="-2"/>
        </w:rPr>
        <w:t xml:space="preserve"> </w:t>
      </w:r>
      <w:r>
        <w:rPr>
          <w:spacing w:val="-2"/>
        </w:rPr>
        <w:t>showed</w:t>
      </w:r>
      <w:r w:rsidR="002642BA">
        <w:t xml:space="preserve"> </w:t>
      </w:r>
      <w:r>
        <w:rPr>
          <w:spacing w:val="-2"/>
        </w:rPr>
        <w:t>weak</w:t>
      </w:r>
      <w:r w:rsidR="002642BA">
        <w:rPr>
          <w:spacing w:val="3"/>
        </w:rPr>
        <w:t xml:space="preserve"> </w:t>
      </w:r>
      <w:r>
        <w:t>to</w:t>
      </w:r>
      <w:r w:rsidR="002642BA">
        <w:rPr>
          <w:spacing w:val="-2"/>
        </w:rPr>
        <w:t xml:space="preserve"> </w:t>
      </w:r>
      <w:r>
        <w:t>modest</w:t>
      </w:r>
      <w:r w:rsidR="002642BA">
        <w:rPr>
          <w:spacing w:val="57"/>
        </w:rPr>
        <w:t xml:space="preserve"> </w:t>
      </w:r>
      <w:r>
        <w:t>associations</w:t>
      </w:r>
      <w:r w:rsidR="002642BA">
        <w:rPr>
          <w:spacing w:val="1"/>
        </w:rPr>
        <w:t xml:space="preserve"> </w:t>
      </w:r>
      <w:r>
        <w:t>with</w:t>
      </w:r>
      <w:r w:rsidR="002642BA">
        <w:t xml:space="preserve"> </w:t>
      </w:r>
      <w:r>
        <w:t>improved</w:t>
      </w:r>
      <w:r w:rsidR="002642BA">
        <w:rPr>
          <w:spacing w:val="1"/>
        </w:rPr>
        <w:t xml:space="preserve"> </w:t>
      </w:r>
      <w:r>
        <w:t>patient</w:t>
      </w:r>
      <w:r w:rsidR="002642BA">
        <w:t xml:space="preserve"> </w:t>
      </w:r>
      <w:r>
        <w:t>outcomes</w:t>
      </w:r>
      <w:r w:rsidR="002642BA">
        <w:rPr>
          <w:spacing w:val="-2"/>
        </w:rPr>
        <w:t xml:space="preserve"> </w:t>
      </w:r>
      <w:r>
        <w:t>such</w:t>
      </w:r>
      <w:r w:rsidR="002642BA">
        <w:t xml:space="preserve"> </w:t>
      </w:r>
      <w:r>
        <w:t>as</w:t>
      </w:r>
      <w:r w:rsidR="002642BA">
        <w:rPr>
          <w:spacing w:val="1"/>
        </w:rPr>
        <w:t xml:space="preserve"> </w:t>
      </w:r>
      <w:r>
        <w:t>better</w:t>
      </w:r>
      <w:r w:rsidR="002642BA">
        <w:t xml:space="preserve"> </w:t>
      </w:r>
      <w:r>
        <w:t>glucose,</w:t>
      </w:r>
      <w:r w:rsidR="002642BA">
        <w:rPr>
          <w:spacing w:val="2"/>
        </w:rPr>
        <w:t xml:space="preserve"> </w:t>
      </w:r>
      <w:r>
        <w:rPr>
          <w:spacing w:val="-2"/>
        </w:rPr>
        <w:t>lipid</w:t>
      </w:r>
      <w:r w:rsidR="002642BA">
        <w:rPr>
          <w:spacing w:val="-2"/>
        </w:rPr>
        <w:t xml:space="preserve"> </w:t>
      </w:r>
      <w:r>
        <w:t>and</w:t>
      </w:r>
      <w:r w:rsidR="002642BA">
        <w:t xml:space="preserve"> </w:t>
      </w:r>
      <w:r>
        <w:t>HbA1c</w:t>
      </w:r>
      <w:r w:rsidR="00EA1AF4">
        <w:t xml:space="preserve"> </w:t>
      </w:r>
      <w:r>
        <w:t>control.</w:t>
      </w:r>
      <w:r w:rsidR="002642BA">
        <w:t xml:space="preserve"> </w:t>
      </w:r>
      <w:r>
        <w:rPr>
          <w:spacing w:val="-2"/>
        </w:rPr>
        <w:t>However,</w:t>
      </w:r>
      <w:r w:rsidR="002642BA">
        <w:rPr>
          <w:spacing w:val="2"/>
        </w:rPr>
        <w:t xml:space="preserve"> </w:t>
      </w:r>
      <w:r>
        <w:t>adherence</w:t>
      </w:r>
      <w:r w:rsidR="002642BA">
        <w:t xml:space="preserve"> </w:t>
      </w:r>
      <w:r>
        <w:t>to</w:t>
      </w:r>
      <w:r w:rsidR="002642BA">
        <w:rPr>
          <w:spacing w:val="-4"/>
        </w:rPr>
        <w:t xml:space="preserve"> </w:t>
      </w:r>
      <w:r>
        <w:t>guidelines,</w:t>
      </w:r>
      <w:r w:rsidR="002642BA">
        <w:rPr>
          <w:spacing w:val="2"/>
        </w:rPr>
        <w:t xml:space="preserve"> </w:t>
      </w:r>
      <w:r>
        <w:rPr>
          <w:spacing w:val="-2"/>
        </w:rPr>
        <w:t>process</w:t>
      </w:r>
      <w:r w:rsidR="002642BA">
        <w:rPr>
          <w:spacing w:val="1"/>
        </w:rPr>
        <w:t xml:space="preserve"> </w:t>
      </w:r>
      <w:r>
        <w:t>indicators</w:t>
      </w:r>
      <w:r w:rsidR="002642BA">
        <w:rPr>
          <w:spacing w:val="1"/>
        </w:rPr>
        <w:t xml:space="preserve"> </w:t>
      </w:r>
      <w:r>
        <w:t>and</w:t>
      </w:r>
      <w:r w:rsidR="002642BA">
        <w:rPr>
          <w:spacing w:val="-2"/>
        </w:rPr>
        <w:t xml:space="preserve"> </w:t>
      </w:r>
      <w:r>
        <w:t>the</w:t>
      </w:r>
      <w:r w:rsidR="002642BA">
        <w:rPr>
          <w:spacing w:val="-4"/>
        </w:rPr>
        <w:t xml:space="preserve"> </w:t>
      </w:r>
      <w:r>
        <w:t>quality</w:t>
      </w:r>
      <w:r w:rsidR="002642BA">
        <w:rPr>
          <w:spacing w:val="-2"/>
        </w:rPr>
        <w:t xml:space="preserve"> </w:t>
      </w:r>
      <w:r>
        <w:t>of</w:t>
      </w:r>
      <w:r w:rsidR="002642BA">
        <w:rPr>
          <w:spacing w:val="58"/>
        </w:rPr>
        <w:t xml:space="preserve"> </w:t>
      </w:r>
      <w:r>
        <w:t>documentation</w:t>
      </w:r>
      <w:r w:rsidR="002642BA">
        <w:t xml:space="preserve"> </w:t>
      </w:r>
      <w:r>
        <w:t>led</w:t>
      </w:r>
      <w:r w:rsidR="002642BA">
        <w:rPr>
          <w:spacing w:val="-2"/>
        </w:rPr>
        <w:t xml:space="preserve"> </w:t>
      </w:r>
      <w:r>
        <w:t>to</w:t>
      </w:r>
      <w:r w:rsidR="002642BA">
        <w:rPr>
          <w:spacing w:val="-2"/>
        </w:rPr>
        <w:t xml:space="preserve"> </w:t>
      </w:r>
      <w:r>
        <w:t>significant</w:t>
      </w:r>
      <w:r w:rsidR="002642BA">
        <w:rPr>
          <w:spacing w:val="2"/>
        </w:rPr>
        <w:t xml:space="preserve"> </w:t>
      </w:r>
      <w:r>
        <w:t>improvements</w:t>
      </w:r>
      <w:r w:rsidR="002642BA">
        <w:t xml:space="preserve"> </w:t>
      </w:r>
      <w:r>
        <w:t>in</w:t>
      </w:r>
      <w:r w:rsidR="002642BA">
        <w:rPr>
          <w:spacing w:val="-2"/>
        </w:rPr>
        <w:t xml:space="preserve"> </w:t>
      </w:r>
      <w:r>
        <w:t>care.</w:t>
      </w:r>
      <w:r>
        <w:rPr>
          <w:position w:val="10"/>
          <w:sz w:val="14"/>
        </w:rPr>
        <w:t>10</w:t>
      </w:r>
      <w:r w:rsidR="002642BA">
        <w:rPr>
          <w:spacing w:val="23"/>
          <w:position w:val="10"/>
          <w:sz w:val="14"/>
        </w:rPr>
        <w:t xml:space="preserve"> </w:t>
      </w:r>
      <w:r>
        <w:t>Likewise,</w:t>
      </w:r>
      <w:r w:rsidR="002642BA">
        <w:rPr>
          <w:spacing w:val="1"/>
        </w:rPr>
        <w:t xml:space="preserve"> </w:t>
      </w:r>
      <w:r>
        <w:t>in</w:t>
      </w:r>
      <w:r w:rsidR="002642BA">
        <w:rPr>
          <w:spacing w:val="1"/>
        </w:rPr>
        <w:t xml:space="preserve"> </w:t>
      </w:r>
      <w:r>
        <w:t>a</w:t>
      </w:r>
      <w:r w:rsidR="002642BA">
        <w:t xml:space="preserve"> </w:t>
      </w:r>
      <w:r>
        <w:t>systematic</w:t>
      </w:r>
      <w:r w:rsidR="002642BA">
        <w:rPr>
          <w:spacing w:val="-2"/>
        </w:rPr>
        <w:t xml:space="preserve"> </w:t>
      </w:r>
      <w:r>
        <w:t>review</w:t>
      </w:r>
      <w:r w:rsidR="002642BA">
        <w:rPr>
          <w:spacing w:val="-3"/>
        </w:rPr>
        <w:t xml:space="preserve"> </w:t>
      </w:r>
      <w:r>
        <w:t>of</w:t>
      </w:r>
      <w:r w:rsidR="002642BA">
        <w:rPr>
          <w:spacing w:val="40"/>
        </w:rPr>
        <w:t xml:space="preserve"> </w:t>
      </w:r>
      <w:r>
        <w:t>antimicrobial</w:t>
      </w:r>
      <w:r w:rsidR="002642BA">
        <w:t xml:space="preserve"> </w:t>
      </w:r>
      <w:r>
        <w:t>prescribing</w:t>
      </w:r>
      <w:r w:rsidR="002642BA">
        <w:rPr>
          <w:spacing w:val="1"/>
        </w:rPr>
        <w:t xml:space="preserve"> </w:t>
      </w:r>
      <w:r>
        <w:t>by</w:t>
      </w:r>
      <w:r w:rsidR="002642BA">
        <w:rPr>
          <w:spacing w:val="-2"/>
        </w:rPr>
        <w:t xml:space="preserve"> </w:t>
      </w:r>
      <w:r>
        <w:t>Baysari</w:t>
      </w:r>
      <w:r w:rsidR="002642BA">
        <w:t xml:space="preserve"> </w:t>
      </w:r>
      <w:r>
        <w:t>et</w:t>
      </w:r>
      <w:r w:rsidR="002642BA">
        <w:rPr>
          <w:spacing w:val="2"/>
        </w:rPr>
        <w:t xml:space="preserve"> </w:t>
      </w:r>
      <w:r>
        <w:t>al.,</w:t>
      </w:r>
      <w:r w:rsidR="002642BA">
        <w:t xml:space="preserve"> </w:t>
      </w:r>
      <w:r>
        <w:rPr>
          <w:spacing w:val="-2"/>
        </w:rPr>
        <w:t>CDSSs</w:t>
      </w:r>
      <w:r w:rsidR="002642BA">
        <w:rPr>
          <w:spacing w:val="1"/>
        </w:rPr>
        <w:t xml:space="preserve"> </w:t>
      </w:r>
      <w:r>
        <w:rPr>
          <w:spacing w:val="-2"/>
        </w:rPr>
        <w:t>were</w:t>
      </w:r>
      <w:r w:rsidR="002642BA">
        <w:t xml:space="preserve"> </w:t>
      </w:r>
      <w:r>
        <w:t>associated</w:t>
      </w:r>
      <w:r w:rsidR="002642BA">
        <w:rPr>
          <w:spacing w:val="-2"/>
        </w:rPr>
        <w:t xml:space="preserve"> </w:t>
      </w:r>
      <w:r>
        <w:t>with</w:t>
      </w:r>
      <w:r w:rsidR="002642BA">
        <w:t xml:space="preserve"> </w:t>
      </w:r>
      <w:r>
        <w:t>improved</w:t>
      </w:r>
      <w:r w:rsidR="002642BA">
        <w:rPr>
          <w:spacing w:val="50"/>
        </w:rPr>
        <w:t xml:space="preserve"> </w:t>
      </w:r>
      <w:r>
        <w:t>prescribing</w:t>
      </w:r>
      <w:r w:rsidR="002642BA">
        <w:rPr>
          <w:spacing w:val="2"/>
        </w:rPr>
        <w:t xml:space="preserve"> </w:t>
      </w:r>
      <w:r>
        <w:t>appropriateness</w:t>
      </w:r>
      <w:r w:rsidR="002642BA">
        <w:rPr>
          <w:spacing w:val="1"/>
        </w:rPr>
        <w:t xml:space="preserve"> </w:t>
      </w:r>
      <w:r>
        <w:t>in</w:t>
      </w:r>
      <w:r w:rsidR="002642BA">
        <w:rPr>
          <w:spacing w:val="1"/>
        </w:rPr>
        <w:t xml:space="preserve"> </w:t>
      </w:r>
      <w:r>
        <w:t>six</w:t>
      </w:r>
      <w:r w:rsidR="002642BA">
        <w:t xml:space="preserve"> </w:t>
      </w:r>
      <w:r>
        <w:rPr>
          <w:spacing w:val="-2"/>
        </w:rPr>
        <w:t>of</w:t>
      </w:r>
      <w:r w:rsidR="002642BA">
        <w:rPr>
          <w:spacing w:val="2"/>
        </w:rPr>
        <w:t xml:space="preserve"> </w:t>
      </w:r>
      <w:r>
        <w:t>eight</w:t>
      </w:r>
      <w:r w:rsidR="002642BA">
        <w:t xml:space="preserve"> </w:t>
      </w:r>
      <w:r>
        <w:t>studies.</w:t>
      </w:r>
      <w:r>
        <w:rPr>
          <w:position w:val="10"/>
          <w:sz w:val="14"/>
        </w:rPr>
        <w:t>12</w:t>
      </w:r>
      <w:r w:rsidR="002642BA">
        <w:rPr>
          <w:spacing w:val="23"/>
          <w:position w:val="10"/>
          <w:sz w:val="14"/>
        </w:rPr>
        <w:t xml:space="preserve"> </w:t>
      </w:r>
      <w:r>
        <w:t>CDSSs</w:t>
      </w:r>
      <w:r w:rsidR="002642BA">
        <w:t xml:space="preserve"> </w:t>
      </w:r>
      <w:r>
        <w:rPr>
          <w:spacing w:val="-2"/>
        </w:rPr>
        <w:t>were</w:t>
      </w:r>
      <w:r w:rsidR="002642BA">
        <w:t xml:space="preserve"> </w:t>
      </w:r>
      <w:r>
        <w:t>also</w:t>
      </w:r>
      <w:r w:rsidR="002642BA">
        <w:t xml:space="preserve"> </w:t>
      </w:r>
      <w:r>
        <w:t>reported</w:t>
      </w:r>
      <w:r w:rsidR="002642BA">
        <w:rPr>
          <w:spacing w:val="-2"/>
        </w:rPr>
        <w:t xml:space="preserve"> </w:t>
      </w:r>
      <w:r>
        <w:t>to</w:t>
      </w:r>
      <w:r w:rsidR="002642BA">
        <w:rPr>
          <w:spacing w:val="-2"/>
        </w:rPr>
        <w:t xml:space="preserve"> </w:t>
      </w:r>
      <w:r>
        <w:t>reduce</w:t>
      </w:r>
      <w:r w:rsidR="002642BA">
        <w:rPr>
          <w:spacing w:val="45"/>
        </w:rPr>
        <w:t xml:space="preserve"> </w:t>
      </w:r>
      <w:r>
        <w:t>the</w:t>
      </w:r>
      <w:r w:rsidR="002642BA">
        <w:t xml:space="preserve"> </w:t>
      </w:r>
      <w:r>
        <w:t>number</w:t>
      </w:r>
      <w:r w:rsidR="002642BA">
        <w:t xml:space="preserve"> </w:t>
      </w:r>
      <w:r>
        <w:rPr>
          <w:spacing w:val="-2"/>
        </w:rPr>
        <w:t>of</w:t>
      </w:r>
      <w:r w:rsidR="002642BA">
        <w:rPr>
          <w:spacing w:val="2"/>
        </w:rPr>
        <w:t xml:space="preserve"> </w:t>
      </w:r>
      <w:r>
        <w:t>pharmacy</w:t>
      </w:r>
      <w:r w:rsidR="002642BA">
        <w:rPr>
          <w:spacing w:val="-4"/>
        </w:rPr>
        <w:t xml:space="preserve"> </w:t>
      </w:r>
      <w:r>
        <w:t>interventions</w:t>
      </w:r>
      <w:r w:rsidR="002642BA">
        <w:rPr>
          <w:spacing w:val="1"/>
        </w:rPr>
        <w:t xml:space="preserve"> </w:t>
      </w:r>
      <w:r>
        <w:t>and</w:t>
      </w:r>
      <w:r w:rsidR="002642BA">
        <w:rPr>
          <w:spacing w:val="-2"/>
        </w:rPr>
        <w:t xml:space="preserve"> </w:t>
      </w:r>
      <w:r>
        <w:t>the</w:t>
      </w:r>
      <w:r w:rsidR="002642BA">
        <w:t xml:space="preserve"> </w:t>
      </w:r>
      <w:r>
        <w:rPr>
          <w:spacing w:val="-2"/>
        </w:rPr>
        <w:t>use</w:t>
      </w:r>
      <w:r w:rsidR="002642BA">
        <w:t xml:space="preserve"> </w:t>
      </w:r>
      <w:r>
        <w:rPr>
          <w:spacing w:val="-2"/>
        </w:rPr>
        <w:t>of</w:t>
      </w:r>
      <w:r w:rsidR="002642BA">
        <w:rPr>
          <w:spacing w:val="2"/>
        </w:rPr>
        <w:t xml:space="preserve"> </w:t>
      </w:r>
      <w:r>
        <w:t>broad-spectrum</w:t>
      </w:r>
      <w:r w:rsidR="002642BA">
        <w:rPr>
          <w:spacing w:val="2"/>
        </w:rPr>
        <w:t xml:space="preserve"> </w:t>
      </w:r>
      <w:r>
        <w:t>antimicrobials.</w:t>
      </w:r>
      <w:r>
        <w:rPr>
          <w:position w:val="10"/>
          <w:sz w:val="14"/>
        </w:rPr>
        <w:t>12</w:t>
      </w:r>
      <w:r w:rsidR="002642BA">
        <w:rPr>
          <w:spacing w:val="26"/>
          <w:w w:val="99"/>
          <w:position w:val="10"/>
          <w:sz w:val="14"/>
        </w:rPr>
        <w:t xml:space="preserve"> </w:t>
      </w:r>
      <w:r>
        <w:t>However,</w:t>
      </w:r>
      <w:r w:rsidR="002642BA">
        <w:rPr>
          <w:spacing w:val="2"/>
        </w:rPr>
        <w:t xml:space="preserve"> </w:t>
      </w:r>
      <w:r>
        <w:t>there</w:t>
      </w:r>
      <w:r w:rsidR="002642BA">
        <w:rPr>
          <w:spacing w:val="-2"/>
        </w:rPr>
        <w:t xml:space="preserve"> </w:t>
      </w:r>
      <w:r>
        <w:rPr>
          <w:spacing w:val="-2"/>
        </w:rPr>
        <w:t>were</w:t>
      </w:r>
      <w:r w:rsidR="002642BA">
        <w:t xml:space="preserve"> </w:t>
      </w:r>
      <w:r>
        <w:rPr>
          <w:spacing w:val="-2"/>
        </w:rPr>
        <w:t>unclear</w:t>
      </w:r>
      <w:r w:rsidR="002642BA">
        <w:rPr>
          <w:spacing w:val="2"/>
        </w:rPr>
        <w:t xml:space="preserve"> </w:t>
      </w:r>
      <w:r>
        <w:t>effects</w:t>
      </w:r>
      <w:r w:rsidR="002642BA">
        <w:rPr>
          <w:spacing w:val="1"/>
        </w:rPr>
        <w:t xml:space="preserve"> </w:t>
      </w:r>
      <w:r>
        <w:rPr>
          <w:spacing w:val="-2"/>
        </w:rPr>
        <w:t>of</w:t>
      </w:r>
      <w:r w:rsidR="002642BA">
        <w:rPr>
          <w:spacing w:val="2"/>
        </w:rPr>
        <w:t xml:space="preserve"> </w:t>
      </w:r>
      <w:r>
        <w:rPr>
          <w:spacing w:val="-2"/>
        </w:rPr>
        <w:t>CDSSs</w:t>
      </w:r>
      <w:r w:rsidR="002642BA">
        <w:rPr>
          <w:spacing w:val="1"/>
        </w:rPr>
        <w:t xml:space="preserve"> </w:t>
      </w:r>
      <w:r>
        <w:t>on</w:t>
      </w:r>
      <w:r w:rsidR="002642BA">
        <w:rPr>
          <w:spacing w:val="-2"/>
        </w:rPr>
        <w:t xml:space="preserve"> </w:t>
      </w:r>
      <w:r>
        <w:t>length</w:t>
      </w:r>
      <w:r w:rsidR="002642BA">
        <w:t xml:space="preserve"> </w:t>
      </w:r>
      <w:r>
        <w:rPr>
          <w:spacing w:val="-2"/>
        </w:rPr>
        <w:t>of</w:t>
      </w:r>
      <w:r w:rsidR="002642BA">
        <w:t xml:space="preserve"> </w:t>
      </w:r>
      <w:r>
        <w:t>stay,</w:t>
      </w:r>
      <w:r w:rsidR="002642BA">
        <w:rPr>
          <w:spacing w:val="2"/>
        </w:rPr>
        <w:t xml:space="preserve"> </w:t>
      </w:r>
      <w:r>
        <w:t>adverse</w:t>
      </w:r>
      <w:r w:rsidR="002642BA">
        <w:rPr>
          <w:spacing w:val="-4"/>
        </w:rPr>
        <w:t xml:space="preserve"> </w:t>
      </w:r>
      <w:r>
        <w:t>drug</w:t>
      </w:r>
      <w:r w:rsidR="002642BA">
        <w:rPr>
          <w:spacing w:val="3"/>
        </w:rPr>
        <w:t xml:space="preserve"> </w:t>
      </w:r>
      <w:r>
        <w:t>events</w:t>
      </w:r>
      <w:r w:rsidR="002642BA">
        <w:rPr>
          <w:spacing w:val="1"/>
        </w:rPr>
        <w:t xml:space="preserve"> </w:t>
      </w:r>
      <w:r>
        <w:rPr>
          <w:spacing w:val="-2"/>
        </w:rPr>
        <w:t>and</w:t>
      </w:r>
      <w:r w:rsidR="002642BA">
        <w:rPr>
          <w:spacing w:val="62"/>
        </w:rPr>
        <w:t xml:space="preserve"> </w:t>
      </w:r>
      <w:r>
        <w:t>survival</w:t>
      </w:r>
      <w:r w:rsidR="002642BA">
        <w:t xml:space="preserve"> </w:t>
      </w:r>
      <w:r>
        <w:t>rates.</w:t>
      </w:r>
      <w:r>
        <w:rPr>
          <w:position w:val="10"/>
          <w:sz w:val="14"/>
        </w:rPr>
        <w:t>12</w:t>
      </w:r>
      <w:r w:rsidR="002642BA">
        <w:rPr>
          <w:spacing w:val="23"/>
          <w:position w:val="10"/>
          <w:sz w:val="14"/>
        </w:rPr>
        <w:t xml:space="preserve"> </w:t>
      </w:r>
      <w:r>
        <w:t>Similarly,</w:t>
      </w:r>
      <w:r w:rsidR="002642BA">
        <w:rPr>
          <w:spacing w:val="2"/>
        </w:rPr>
        <w:t xml:space="preserve"> </w:t>
      </w:r>
      <w:r>
        <w:rPr>
          <w:spacing w:val="-2"/>
        </w:rPr>
        <w:t>CDSSs</w:t>
      </w:r>
      <w:r w:rsidR="002642BA">
        <w:rPr>
          <w:spacing w:val="1"/>
        </w:rPr>
        <w:t xml:space="preserve"> </w:t>
      </w:r>
      <w:r>
        <w:rPr>
          <w:spacing w:val="-2"/>
        </w:rPr>
        <w:t>were</w:t>
      </w:r>
      <w:r w:rsidR="002642BA">
        <w:t xml:space="preserve"> </w:t>
      </w:r>
      <w:r>
        <w:rPr>
          <w:spacing w:val="-2"/>
        </w:rPr>
        <w:t>shown</w:t>
      </w:r>
      <w:r w:rsidR="002642BA">
        <w:t xml:space="preserve"> </w:t>
      </w:r>
      <w:r>
        <w:t>to</w:t>
      </w:r>
      <w:r w:rsidR="002642BA">
        <w:rPr>
          <w:spacing w:val="-2"/>
        </w:rPr>
        <w:t xml:space="preserve"> </w:t>
      </w:r>
      <w:r>
        <w:t>modify</w:t>
      </w:r>
      <w:r w:rsidR="002642BA">
        <w:rPr>
          <w:spacing w:val="-3"/>
        </w:rPr>
        <w:t xml:space="preserve"> </w:t>
      </w:r>
      <w:r>
        <w:t>test-ordering</w:t>
      </w:r>
      <w:r w:rsidR="002642BA">
        <w:rPr>
          <w:spacing w:val="3"/>
        </w:rPr>
        <w:t xml:space="preserve"> </w:t>
      </w:r>
      <w:r>
        <w:rPr>
          <w:spacing w:val="-2"/>
        </w:rPr>
        <w:t>behaviour</w:t>
      </w:r>
      <w:r w:rsidR="002642BA">
        <w:rPr>
          <w:spacing w:val="2"/>
        </w:rPr>
        <w:t xml:space="preserve"> </w:t>
      </w:r>
      <w:r>
        <w:t>in</w:t>
      </w:r>
      <w:r w:rsidR="002642BA">
        <w:t xml:space="preserve"> </w:t>
      </w:r>
      <w:r>
        <w:t>75%</w:t>
      </w:r>
      <w:r w:rsidR="002642BA">
        <w:rPr>
          <w:spacing w:val="1"/>
        </w:rPr>
        <w:t xml:space="preserve"> </w:t>
      </w:r>
      <w:r>
        <w:rPr>
          <w:spacing w:val="-2"/>
        </w:rPr>
        <w:t>of</w:t>
      </w:r>
      <w:r w:rsidR="002642BA">
        <w:rPr>
          <w:spacing w:val="65"/>
        </w:rPr>
        <w:t xml:space="preserve"> </w:t>
      </w:r>
      <w:r>
        <w:t>the</w:t>
      </w:r>
      <w:r w:rsidR="002642BA">
        <w:t xml:space="preserve"> </w:t>
      </w:r>
      <w:r>
        <w:t>studies,</w:t>
      </w:r>
      <w:r w:rsidR="002642BA">
        <w:t xml:space="preserve"> </w:t>
      </w:r>
      <w:r>
        <w:rPr>
          <w:spacing w:val="-2"/>
        </w:rPr>
        <w:t>yet</w:t>
      </w:r>
      <w:r w:rsidR="002642BA">
        <w:rPr>
          <w:spacing w:val="2"/>
        </w:rPr>
        <w:t xml:space="preserve"> </w:t>
      </w:r>
      <w:r>
        <w:t>only</w:t>
      </w:r>
      <w:r w:rsidR="002642BA">
        <w:rPr>
          <w:spacing w:val="-2"/>
        </w:rPr>
        <w:t xml:space="preserve"> </w:t>
      </w:r>
      <w:r>
        <w:t>20%</w:t>
      </w:r>
      <w:r w:rsidR="002642BA">
        <w:t xml:space="preserve"> </w:t>
      </w:r>
      <w:r>
        <w:rPr>
          <w:spacing w:val="-2"/>
        </w:rPr>
        <w:t>of</w:t>
      </w:r>
      <w:r w:rsidR="002642BA">
        <w:rPr>
          <w:spacing w:val="2"/>
        </w:rPr>
        <w:t xml:space="preserve"> </w:t>
      </w:r>
      <w:r>
        <w:t>the</w:t>
      </w:r>
      <w:r w:rsidR="002642BA">
        <w:rPr>
          <w:spacing w:val="-2"/>
        </w:rPr>
        <w:t xml:space="preserve"> </w:t>
      </w:r>
      <w:r>
        <w:t>studies</w:t>
      </w:r>
      <w:r w:rsidR="002642BA">
        <w:rPr>
          <w:spacing w:val="-2"/>
        </w:rPr>
        <w:t xml:space="preserve"> </w:t>
      </w:r>
      <w:r>
        <w:rPr>
          <w:spacing w:val="-2"/>
        </w:rPr>
        <w:t>showed</w:t>
      </w:r>
      <w:r w:rsidR="002642BA">
        <w:t xml:space="preserve"> </w:t>
      </w:r>
      <w:r>
        <w:t>an</w:t>
      </w:r>
      <w:r w:rsidR="002642BA">
        <w:rPr>
          <w:spacing w:val="1"/>
        </w:rPr>
        <w:t xml:space="preserve"> </w:t>
      </w:r>
      <w:r>
        <w:t>effect</w:t>
      </w:r>
      <w:r w:rsidR="002642BA">
        <w:t xml:space="preserve"> </w:t>
      </w:r>
      <w:r>
        <w:t>on</w:t>
      </w:r>
      <w:r w:rsidR="002642BA">
        <w:t xml:space="preserve"> </w:t>
      </w:r>
      <w:r>
        <w:t>patient</w:t>
      </w:r>
      <w:r w:rsidR="002642BA">
        <w:t xml:space="preserve"> </w:t>
      </w:r>
      <w:r>
        <w:t>outcomes.</w:t>
      </w:r>
      <w:r>
        <w:rPr>
          <w:position w:val="10"/>
          <w:sz w:val="14"/>
        </w:rPr>
        <w:t>85</w:t>
      </w:r>
    </w:p>
    <w:p w:rsidR="00113C9F" w:rsidRDefault="00722AC3" w:rsidP="007C0356">
      <w:pPr>
        <w:pStyle w:val="BodyText"/>
      </w:pPr>
      <w:r>
        <w:t>Only</w:t>
      </w:r>
      <w:r w:rsidR="002642BA">
        <w:rPr>
          <w:spacing w:val="-2"/>
        </w:rPr>
        <w:t xml:space="preserve"> </w:t>
      </w:r>
      <w:r>
        <w:t>a</w:t>
      </w:r>
      <w:r w:rsidR="002642BA">
        <w:rPr>
          <w:spacing w:val="-2"/>
        </w:rPr>
        <w:t xml:space="preserve"> </w:t>
      </w:r>
      <w:r>
        <w:t>few</w:t>
      </w:r>
      <w:r w:rsidR="002642BA">
        <w:rPr>
          <w:spacing w:val="-3"/>
        </w:rPr>
        <w:t xml:space="preserve"> </w:t>
      </w:r>
      <w:r>
        <w:t>systematic</w:t>
      </w:r>
      <w:r w:rsidR="002642BA">
        <w:rPr>
          <w:spacing w:val="1"/>
        </w:rPr>
        <w:t xml:space="preserve"> </w:t>
      </w:r>
      <w:r>
        <w:rPr>
          <w:spacing w:val="-2"/>
        </w:rPr>
        <w:t>reviews</w:t>
      </w:r>
      <w:r w:rsidR="002642BA">
        <w:rPr>
          <w:spacing w:val="1"/>
        </w:rPr>
        <w:t xml:space="preserve"> </w:t>
      </w:r>
      <w:r>
        <w:t>provided</w:t>
      </w:r>
      <w:r w:rsidR="002642BA">
        <w:rPr>
          <w:spacing w:val="1"/>
        </w:rPr>
        <w:t xml:space="preserve"> </w:t>
      </w:r>
      <w:r>
        <w:t>evidence</w:t>
      </w:r>
      <w:r w:rsidR="002642BA">
        <w:t xml:space="preserve"> </w:t>
      </w:r>
      <w:r>
        <w:t>for</w:t>
      </w:r>
      <w:r w:rsidR="002642BA">
        <w:rPr>
          <w:spacing w:val="2"/>
        </w:rPr>
        <w:t xml:space="preserve"> </w:t>
      </w:r>
      <w:r>
        <w:t>a</w:t>
      </w:r>
      <w:r w:rsidR="002642BA">
        <w:rPr>
          <w:spacing w:val="-2"/>
        </w:rPr>
        <w:t xml:space="preserve"> </w:t>
      </w:r>
      <w:r>
        <w:t>positive</w:t>
      </w:r>
      <w:r w:rsidR="002642BA">
        <w:rPr>
          <w:spacing w:val="1"/>
        </w:rPr>
        <w:t xml:space="preserve"> </w:t>
      </w:r>
      <w:r>
        <w:t>effect</w:t>
      </w:r>
      <w:r w:rsidR="002642BA">
        <w:t xml:space="preserve"> </w:t>
      </w:r>
      <w:r>
        <w:rPr>
          <w:spacing w:val="-2"/>
        </w:rPr>
        <w:t>of</w:t>
      </w:r>
      <w:r w:rsidR="002642BA">
        <w:rPr>
          <w:spacing w:val="2"/>
        </w:rPr>
        <w:t xml:space="preserve"> </w:t>
      </w:r>
      <w:r>
        <w:rPr>
          <w:spacing w:val="-2"/>
        </w:rPr>
        <w:t>CDSSs</w:t>
      </w:r>
      <w:r w:rsidR="002642BA">
        <w:rPr>
          <w:spacing w:val="1"/>
        </w:rPr>
        <w:t xml:space="preserve"> </w:t>
      </w:r>
      <w:r>
        <w:t>on</w:t>
      </w:r>
      <w:r w:rsidR="002642BA">
        <w:t xml:space="preserve"> </w:t>
      </w:r>
      <w:r>
        <w:t>specific</w:t>
      </w:r>
      <w:r w:rsidR="002642BA">
        <w:rPr>
          <w:spacing w:val="59"/>
        </w:rPr>
        <w:t xml:space="preserve"> </w:t>
      </w:r>
      <w:r>
        <w:t>patient</w:t>
      </w:r>
      <w:r w:rsidR="002642BA">
        <w:rPr>
          <w:spacing w:val="2"/>
        </w:rPr>
        <w:t xml:space="preserve"> </w:t>
      </w:r>
      <w:r>
        <w:t>outcomes.</w:t>
      </w:r>
      <w:r w:rsidR="002642BA">
        <w:t xml:space="preserve"> </w:t>
      </w:r>
      <w:r>
        <w:t>Specifically,</w:t>
      </w:r>
      <w:r w:rsidR="002642BA">
        <w:rPr>
          <w:spacing w:val="2"/>
        </w:rPr>
        <w:t xml:space="preserve"> </w:t>
      </w:r>
      <w:r>
        <w:rPr>
          <w:spacing w:val="-2"/>
        </w:rPr>
        <w:t>CDSSs</w:t>
      </w:r>
      <w:r w:rsidR="002642BA">
        <w:rPr>
          <w:spacing w:val="1"/>
        </w:rPr>
        <w:t xml:space="preserve"> </w:t>
      </w:r>
      <w:r>
        <w:t>in</w:t>
      </w:r>
      <w:r w:rsidR="002642BA">
        <w:t xml:space="preserve"> </w:t>
      </w:r>
      <w:r>
        <w:t>ambulatory</w:t>
      </w:r>
      <w:r w:rsidR="002642BA">
        <w:rPr>
          <w:spacing w:val="-2"/>
        </w:rPr>
        <w:t xml:space="preserve"> </w:t>
      </w:r>
      <w:r>
        <w:t>diabetes</w:t>
      </w:r>
      <w:r w:rsidR="002642BA">
        <w:rPr>
          <w:spacing w:val="-2"/>
        </w:rPr>
        <w:t xml:space="preserve"> </w:t>
      </w:r>
      <w:r>
        <w:t>management</w:t>
      </w:r>
      <w:r w:rsidR="002642BA">
        <w:rPr>
          <w:spacing w:val="3"/>
        </w:rPr>
        <w:t xml:space="preserve"> </w:t>
      </w:r>
      <w:r>
        <w:rPr>
          <w:spacing w:val="-2"/>
        </w:rPr>
        <w:t>were</w:t>
      </w:r>
      <w:r w:rsidR="002642BA">
        <w:rPr>
          <w:spacing w:val="-2"/>
        </w:rPr>
        <w:t xml:space="preserve"> </w:t>
      </w:r>
      <w:r>
        <w:t>found</w:t>
      </w:r>
      <w:r w:rsidR="002642BA">
        <w:rPr>
          <w:spacing w:val="-4"/>
        </w:rPr>
        <w:t xml:space="preserve"> </w:t>
      </w:r>
      <w:r>
        <w:t>to</w:t>
      </w:r>
      <w:r w:rsidR="002642BA">
        <w:rPr>
          <w:spacing w:val="45"/>
        </w:rPr>
        <w:t xml:space="preserve"> </w:t>
      </w:r>
      <w:r>
        <w:t>be</w:t>
      </w:r>
      <w:r w:rsidR="002642BA">
        <w:t xml:space="preserve"> </w:t>
      </w:r>
      <w:r>
        <w:t>associated</w:t>
      </w:r>
      <w:r w:rsidR="002642BA">
        <w:rPr>
          <w:spacing w:val="-2"/>
        </w:rPr>
        <w:t xml:space="preserve"> </w:t>
      </w:r>
      <w:r>
        <w:t>with</w:t>
      </w:r>
      <w:r w:rsidR="002642BA">
        <w:rPr>
          <w:spacing w:val="1"/>
        </w:rPr>
        <w:t xml:space="preserve"> </w:t>
      </w:r>
      <w:r>
        <w:t>improvements</w:t>
      </w:r>
      <w:r w:rsidR="002642BA">
        <w:rPr>
          <w:spacing w:val="1"/>
        </w:rPr>
        <w:t xml:space="preserve"> </w:t>
      </w:r>
      <w:r>
        <w:t>in</w:t>
      </w:r>
      <w:r w:rsidR="002642BA">
        <w:rPr>
          <w:spacing w:val="1"/>
        </w:rPr>
        <w:t xml:space="preserve"> </w:t>
      </w:r>
      <w:r>
        <w:t>processes</w:t>
      </w:r>
      <w:r w:rsidR="002642BA">
        <w:rPr>
          <w:spacing w:val="-2"/>
        </w:rPr>
        <w:t xml:space="preserve"> </w:t>
      </w:r>
      <w:r>
        <w:rPr>
          <w:spacing w:val="-2"/>
        </w:rPr>
        <w:t>of</w:t>
      </w:r>
      <w:r w:rsidR="002642BA">
        <w:t xml:space="preserve"> </w:t>
      </w:r>
      <w:r>
        <w:t>care</w:t>
      </w:r>
      <w:r w:rsidR="002642BA">
        <w:rPr>
          <w:spacing w:val="1"/>
        </w:rPr>
        <w:t xml:space="preserve"> </w:t>
      </w:r>
      <w:r>
        <w:t>in</w:t>
      </w:r>
      <w:r w:rsidR="002642BA">
        <w:t xml:space="preserve"> </w:t>
      </w:r>
      <w:r>
        <w:rPr>
          <w:spacing w:val="-2"/>
        </w:rPr>
        <w:t>55%</w:t>
      </w:r>
      <w:r w:rsidR="002642BA">
        <w:rPr>
          <w:spacing w:val="1"/>
        </w:rPr>
        <w:t xml:space="preserve"> </w:t>
      </w:r>
      <w:r>
        <w:rPr>
          <w:spacing w:val="-2"/>
        </w:rPr>
        <w:t>of</w:t>
      </w:r>
      <w:r w:rsidR="002642BA">
        <w:rPr>
          <w:spacing w:val="2"/>
        </w:rPr>
        <w:t xml:space="preserve"> </w:t>
      </w:r>
      <w:r>
        <w:t>included</w:t>
      </w:r>
      <w:r w:rsidR="002642BA">
        <w:rPr>
          <w:spacing w:val="-4"/>
        </w:rPr>
        <w:t xml:space="preserve"> </w:t>
      </w:r>
      <w:r>
        <w:t>studies</w:t>
      </w:r>
      <w:r w:rsidR="002642BA">
        <w:rPr>
          <w:spacing w:val="1"/>
        </w:rPr>
        <w:t xml:space="preserve"> </w:t>
      </w:r>
      <w:r>
        <w:t>and</w:t>
      </w:r>
      <w:r w:rsidR="002642BA">
        <w:rPr>
          <w:spacing w:val="50"/>
        </w:rPr>
        <w:t xml:space="preserve"> </w:t>
      </w:r>
      <w:r>
        <w:t>patient</w:t>
      </w:r>
      <w:r w:rsidR="002642BA">
        <w:rPr>
          <w:spacing w:val="1"/>
        </w:rPr>
        <w:t xml:space="preserve"> </w:t>
      </w:r>
      <w:r>
        <w:t>outcomes</w:t>
      </w:r>
      <w:r w:rsidR="002642BA">
        <w:rPr>
          <w:spacing w:val="1"/>
        </w:rPr>
        <w:t xml:space="preserve"> </w:t>
      </w:r>
      <w:r>
        <w:t>in</w:t>
      </w:r>
      <w:r w:rsidR="002642BA">
        <w:rPr>
          <w:spacing w:val="-2"/>
        </w:rPr>
        <w:t xml:space="preserve"> </w:t>
      </w:r>
      <w:r>
        <w:t>63%</w:t>
      </w:r>
      <w:r w:rsidR="002642BA">
        <w:t xml:space="preserve"> </w:t>
      </w:r>
      <w:r>
        <w:rPr>
          <w:spacing w:val="-2"/>
        </w:rPr>
        <w:t>of</w:t>
      </w:r>
      <w:r w:rsidR="002642BA">
        <w:rPr>
          <w:spacing w:val="2"/>
        </w:rPr>
        <w:t xml:space="preserve"> </w:t>
      </w:r>
      <w:r>
        <w:t>the</w:t>
      </w:r>
      <w:r w:rsidR="002642BA">
        <w:rPr>
          <w:spacing w:val="-3"/>
        </w:rPr>
        <w:t xml:space="preserve"> </w:t>
      </w:r>
      <w:r>
        <w:t>studies.</w:t>
      </w:r>
      <w:r>
        <w:rPr>
          <w:position w:val="10"/>
          <w:sz w:val="14"/>
        </w:rPr>
        <w:t>105</w:t>
      </w:r>
      <w:r w:rsidR="002642BA">
        <w:rPr>
          <w:spacing w:val="23"/>
          <w:position w:val="10"/>
          <w:sz w:val="14"/>
        </w:rPr>
        <w:t xml:space="preserve"> </w:t>
      </w:r>
      <w:r>
        <w:t>In</w:t>
      </w:r>
      <w:r w:rsidR="002642BA">
        <w:t xml:space="preserve"> </w:t>
      </w:r>
      <w:r>
        <w:t>addition,</w:t>
      </w:r>
      <w:r w:rsidR="002642BA">
        <w:rPr>
          <w:spacing w:val="2"/>
        </w:rPr>
        <w:t xml:space="preserve"> </w:t>
      </w:r>
      <w:r>
        <w:rPr>
          <w:spacing w:val="-2"/>
        </w:rPr>
        <w:t>CDSS</w:t>
      </w:r>
      <w:r w:rsidR="002642BA">
        <w:t xml:space="preserve"> </w:t>
      </w:r>
      <w:r>
        <w:t>implementation</w:t>
      </w:r>
      <w:r w:rsidR="002642BA">
        <w:rPr>
          <w:spacing w:val="1"/>
        </w:rPr>
        <w:t xml:space="preserve"> </w:t>
      </w:r>
      <w:r>
        <w:t>in</w:t>
      </w:r>
      <w:r w:rsidR="002642BA">
        <w:t xml:space="preserve"> </w:t>
      </w:r>
      <w:r>
        <w:t>depression</w:t>
      </w:r>
      <w:r w:rsidR="002642BA">
        <w:rPr>
          <w:spacing w:val="32"/>
        </w:rPr>
        <w:t xml:space="preserve"> </w:t>
      </w:r>
      <w:r>
        <w:t>management</w:t>
      </w:r>
      <w:r w:rsidR="002642BA">
        <w:rPr>
          <w:spacing w:val="2"/>
        </w:rPr>
        <w:t xml:space="preserve"> </w:t>
      </w:r>
      <w:r>
        <w:rPr>
          <w:spacing w:val="-2"/>
        </w:rPr>
        <w:t>was</w:t>
      </w:r>
      <w:r w:rsidR="002642BA">
        <w:rPr>
          <w:spacing w:val="1"/>
        </w:rPr>
        <w:t xml:space="preserve"> </w:t>
      </w:r>
      <w:r>
        <w:t>reported</w:t>
      </w:r>
      <w:r w:rsidR="002642BA">
        <w:t xml:space="preserve"> </w:t>
      </w:r>
      <w:r>
        <w:t>to</w:t>
      </w:r>
      <w:r w:rsidR="002642BA">
        <w:rPr>
          <w:spacing w:val="-2"/>
        </w:rPr>
        <w:t xml:space="preserve"> </w:t>
      </w:r>
      <w:r>
        <w:t>increase</w:t>
      </w:r>
      <w:r w:rsidR="002642BA">
        <w:rPr>
          <w:spacing w:val="-2"/>
        </w:rPr>
        <w:t xml:space="preserve"> </w:t>
      </w:r>
      <w:r>
        <w:t>adherence</w:t>
      </w:r>
      <w:r w:rsidR="002642BA">
        <w:t xml:space="preserve"> </w:t>
      </w:r>
      <w:r>
        <w:t>to</w:t>
      </w:r>
      <w:r w:rsidR="002642BA">
        <w:rPr>
          <w:spacing w:val="-4"/>
        </w:rPr>
        <w:t xml:space="preserve"> </w:t>
      </w:r>
      <w:r>
        <w:t>guidelines,</w:t>
      </w:r>
      <w:r w:rsidR="002642BA">
        <w:rPr>
          <w:spacing w:val="2"/>
        </w:rPr>
        <w:t xml:space="preserve"> </w:t>
      </w:r>
      <w:r>
        <w:t>and</w:t>
      </w:r>
      <w:r w:rsidR="002642BA">
        <w:rPr>
          <w:spacing w:val="1"/>
        </w:rPr>
        <w:t xml:space="preserve"> </w:t>
      </w:r>
      <w:r>
        <w:rPr>
          <w:spacing w:val="-2"/>
        </w:rPr>
        <w:t>was</w:t>
      </w:r>
      <w:r w:rsidR="002642BA">
        <w:t xml:space="preserve"> </w:t>
      </w:r>
      <w:r>
        <w:t>associated</w:t>
      </w:r>
      <w:r w:rsidR="002642BA">
        <w:t xml:space="preserve"> </w:t>
      </w:r>
      <w:r>
        <w:t>with</w:t>
      </w:r>
      <w:r w:rsidR="002642BA">
        <w:rPr>
          <w:spacing w:val="43"/>
        </w:rPr>
        <w:t xml:space="preserve"> </w:t>
      </w:r>
      <w:r>
        <w:t>improved</w:t>
      </w:r>
      <w:r w:rsidR="002642BA">
        <w:t xml:space="preserve"> </w:t>
      </w:r>
      <w:r>
        <w:t>screening,</w:t>
      </w:r>
      <w:r w:rsidR="002642BA">
        <w:rPr>
          <w:spacing w:val="2"/>
        </w:rPr>
        <w:t xml:space="preserve"> </w:t>
      </w:r>
      <w:r>
        <w:t>diagnosis,</w:t>
      </w:r>
      <w:r w:rsidR="002642BA">
        <w:t xml:space="preserve"> </w:t>
      </w:r>
      <w:r>
        <w:t>referral</w:t>
      </w:r>
      <w:r w:rsidR="002642BA">
        <w:t xml:space="preserve"> </w:t>
      </w:r>
      <w:r>
        <w:t>and</w:t>
      </w:r>
      <w:r w:rsidR="002642BA">
        <w:rPr>
          <w:spacing w:val="-2"/>
        </w:rPr>
        <w:t xml:space="preserve"> </w:t>
      </w:r>
      <w:r>
        <w:rPr>
          <w:spacing w:val="-2"/>
        </w:rPr>
        <w:t>treatment.</w:t>
      </w:r>
      <w:r>
        <w:rPr>
          <w:spacing w:val="-2"/>
          <w:position w:val="10"/>
          <w:sz w:val="14"/>
        </w:rPr>
        <w:t>80</w:t>
      </w:r>
      <w:r w:rsidR="002642BA">
        <w:rPr>
          <w:spacing w:val="22"/>
          <w:position w:val="10"/>
          <w:sz w:val="14"/>
        </w:rPr>
        <w:t xml:space="preserve"> </w:t>
      </w:r>
      <w:r>
        <w:t>The</w:t>
      </w:r>
      <w:r w:rsidR="002642BA">
        <w:t xml:space="preserve"> </w:t>
      </w:r>
      <w:r>
        <w:t>study</w:t>
      </w:r>
      <w:r w:rsidR="002642BA">
        <w:rPr>
          <w:spacing w:val="-2"/>
        </w:rPr>
        <w:t xml:space="preserve"> </w:t>
      </w:r>
      <w:r>
        <w:t>also</w:t>
      </w:r>
      <w:r w:rsidR="002642BA">
        <w:t xml:space="preserve"> </w:t>
      </w:r>
      <w:r>
        <w:t>reported</w:t>
      </w:r>
      <w:r w:rsidR="002642BA">
        <w:rPr>
          <w:spacing w:val="-2"/>
        </w:rPr>
        <w:t xml:space="preserve"> </w:t>
      </w:r>
      <w:r>
        <w:t>reductions</w:t>
      </w:r>
      <w:r w:rsidR="002642BA">
        <w:rPr>
          <w:spacing w:val="59"/>
        </w:rPr>
        <w:t xml:space="preserve"> </w:t>
      </w:r>
      <w:r>
        <w:t>in</w:t>
      </w:r>
      <w:r w:rsidR="002642BA">
        <w:t xml:space="preserve"> </w:t>
      </w:r>
      <w:r>
        <w:t>depressive</w:t>
      </w:r>
      <w:r w:rsidR="002642BA">
        <w:rPr>
          <w:spacing w:val="1"/>
        </w:rPr>
        <w:t xml:space="preserve"> </w:t>
      </w:r>
      <w:r>
        <w:t>symptoms</w:t>
      </w:r>
      <w:r w:rsidR="002642BA">
        <w:rPr>
          <w:spacing w:val="-2"/>
        </w:rPr>
        <w:t xml:space="preserve"> </w:t>
      </w:r>
      <w:r>
        <w:t>and</w:t>
      </w:r>
      <w:r w:rsidR="002642BA">
        <w:t xml:space="preserve"> </w:t>
      </w:r>
      <w:r>
        <w:t>an</w:t>
      </w:r>
      <w:r w:rsidR="002642BA">
        <w:t xml:space="preserve"> </w:t>
      </w:r>
      <w:r>
        <w:t>increase</w:t>
      </w:r>
      <w:r w:rsidR="002642BA">
        <w:t xml:space="preserve"> </w:t>
      </w:r>
      <w:r>
        <w:t>in</w:t>
      </w:r>
      <w:r w:rsidR="002642BA">
        <w:rPr>
          <w:spacing w:val="-2"/>
        </w:rPr>
        <w:t xml:space="preserve"> </w:t>
      </w:r>
      <w:r>
        <w:t>reported</w:t>
      </w:r>
      <w:r w:rsidR="002642BA">
        <w:rPr>
          <w:spacing w:val="-2"/>
        </w:rPr>
        <w:t xml:space="preserve"> </w:t>
      </w:r>
      <w:r>
        <w:t>quality</w:t>
      </w:r>
      <w:r w:rsidR="002642BA">
        <w:rPr>
          <w:spacing w:val="-3"/>
        </w:rPr>
        <w:t xml:space="preserve"> </w:t>
      </w:r>
      <w:r>
        <w:rPr>
          <w:spacing w:val="-2"/>
        </w:rPr>
        <w:t>of</w:t>
      </w:r>
      <w:r w:rsidR="002642BA">
        <w:rPr>
          <w:spacing w:val="4"/>
        </w:rPr>
        <w:t xml:space="preserve"> </w:t>
      </w:r>
      <w:r>
        <w:rPr>
          <w:spacing w:val="-2"/>
        </w:rPr>
        <w:t>life.</w:t>
      </w:r>
      <w:r>
        <w:rPr>
          <w:spacing w:val="-2"/>
          <w:position w:val="10"/>
          <w:sz w:val="14"/>
        </w:rPr>
        <w:t>80</w:t>
      </w:r>
      <w:r w:rsidR="002642BA">
        <w:rPr>
          <w:spacing w:val="23"/>
          <w:position w:val="10"/>
          <w:sz w:val="14"/>
        </w:rPr>
        <w:t xml:space="preserve"> </w:t>
      </w:r>
      <w:r>
        <w:t>In</w:t>
      </w:r>
      <w:r w:rsidR="002642BA">
        <w:t xml:space="preserve"> </w:t>
      </w:r>
      <w:r>
        <w:t>cardiovascular</w:t>
      </w:r>
      <w:r w:rsidR="002642BA">
        <w:rPr>
          <w:spacing w:val="2"/>
        </w:rPr>
        <w:t xml:space="preserve"> </w:t>
      </w:r>
      <w:r>
        <w:t>care,</w:t>
      </w:r>
      <w:r w:rsidR="002642BA">
        <w:rPr>
          <w:spacing w:val="53"/>
        </w:rPr>
        <w:t xml:space="preserve"> </w:t>
      </w:r>
      <w:r>
        <w:rPr>
          <w:spacing w:val="-2"/>
        </w:rPr>
        <w:t>CDSSs</w:t>
      </w:r>
      <w:r w:rsidR="002642BA">
        <w:rPr>
          <w:spacing w:val="1"/>
        </w:rPr>
        <w:t xml:space="preserve"> </w:t>
      </w:r>
      <w:r>
        <w:rPr>
          <w:spacing w:val="-2"/>
        </w:rPr>
        <w:t>were</w:t>
      </w:r>
      <w:r w:rsidR="002642BA">
        <w:rPr>
          <w:spacing w:val="1"/>
        </w:rPr>
        <w:t xml:space="preserve"> </w:t>
      </w:r>
      <w:r>
        <w:t>found</w:t>
      </w:r>
      <w:r w:rsidR="002642BA">
        <w:rPr>
          <w:spacing w:val="-2"/>
        </w:rPr>
        <w:t xml:space="preserve"> </w:t>
      </w:r>
      <w:r>
        <w:t>to</w:t>
      </w:r>
      <w:r w:rsidR="002642BA">
        <w:rPr>
          <w:spacing w:val="-2"/>
        </w:rPr>
        <w:t xml:space="preserve"> </w:t>
      </w:r>
      <w:r>
        <w:t>be</w:t>
      </w:r>
      <w:r w:rsidR="002642BA">
        <w:rPr>
          <w:spacing w:val="-2"/>
        </w:rPr>
        <w:t xml:space="preserve"> </w:t>
      </w:r>
      <w:r>
        <w:t>associated</w:t>
      </w:r>
      <w:r w:rsidR="002642BA">
        <w:rPr>
          <w:spacing w:val="-2"/>
        </w:rPr>
        <w:t xml:space="preserve"> </w:t>
      </w:r>
      <w:r>
        <w:t>with</w:t>
      </w:r>
      <w:r w:rsidR="002642BA">
        <w:t xml:space="preserve"> </w:t>
      </w:r>
      <w:r>
        <w:t>moderate</w:t>
      </w:r>
      <w:r w:rsidR="002642BA">
        <w:t xml:space="preserve"> </w:t>
      </w:r>
      <w:r>
        <w:t>improvements</w:t>
      </w:r>
      <w:r w:rsidR="002642BA">
        <w:rPr>
          <w:spacing w:val="1"/>
        </w:rPr>
        <w:t xml:space="preserve"> </w:t>
      </w:r>
      <w:r>
        <w:t>in</w:t>
      </w:r>
      <w:r w:rsidR="002642BA">
        <w:rPr>
          <w:spacing w:val="-2"/>
        </w:rPr>
        <w:t xml:space="preserve"> </w:t>
      </w:r>
      <w:r>
        <w:t>secondary</w:t>
      </w:r>
      <w:r w:rsidR="002642BA">
        <w:t xml:space="preserve"> </w:t>
      </w:r>
      <w:r>
        <w:t>prevention</w:t>
      </w:r>
      <w:r w:rsidR="002642BA">
        <w:rPr>
          <w:spacing w:val="38"/>
        </w:rPr>
        <w:t xml:space="preserve"> </w:t>
      </w:r>
      <w:r>
        <w:t>measures</w:t>
      </w:r>
      <w:r w:rsidR="002642BA">
        <w:rPr>
          <w:spacing w:val="-3"/>
        </w:rPr>
        <w:t xml:space="preserve"> </w:t>
      </w:r>
      <w:r>
        <w:t>and</w:t>
      </w:r>
      <w:r w:rsidR="002642BA">
        <w:rPr>
          <w:spacing w:val="-2"/>
        </w:rPr>
        <w:t xml:space="preserve"> </w:t>
      </w:r>
      <w:r>
        <w:t>slight</w:t>
      </w:r>
      <w:r w:rsidR="002642BA">
        <w:t xml:space="preserve"> </w:t>
      </w:r>
      <w:r>
        <w:t>reductions</w:t>
      </w:r>
      <w:r w:rsidR="002642BA">
        <w:rPr>
          <w:spacing w:val="1"/>
        </w:rPr>
        <w:t xml:space="preserve"> </w:t>
      </w:r>
      <w:r>
        <w:t>in</w:t>
      </w:r>
      <w:r w:rsidR="002642BA">
        <w:t xml:space="preserve"> </w:t>
      </w:r>
      <w:r>
        <w:t>the</w:t>
      </w:r>
      <w:r w:rsidR="002642BA">
        <w:t xml:space="preserve"> </w:t>
      </w:r>
      <w:r>
        <w:rPr>
          <w:spacing w:val="-2"/>
        </w:rPr>
        <w:t>number</w:t>
      </w:r>
      <w:r w:rsidR="002642BA">
        <w:rPr>
          <w:spacing w:val="2"/>
        </w:rPr>
        <w:t xml:space="preserve"> </w:t>
      </w:r>
      <w:r>
        <w:rPr>
          <w:spacing w:val="-2"/>
        </w:rPr>
        <w:t>of</w:t>
      </w:r>
      <w:r w:rsidR="002642BA">
        <w:rPr>
          <w:spacing w:val="-2"/>
        </w:rPr>
        <w:t xml:space="preserve"> </w:t>
      </w:r>
      <w:r>
        <w:t>cardiovascular</w:t>
      </w:r>
      <w:r w:rsidR="002642BA">
        <w:rPr>
          <w:spacing w:val="2"/>
        </w:rPr>
        <w:t xml:space="preserve"> </w:t>
      </w:r>
      <w:r>
        <w:t>readmissions.</w:t>
      </w:r>
      <w:r>
        <w:rPr>
          <w:position w:val="10"/>
          <w:sz w:val="14"/>
        </w:rPr>
        <w:t>83</w:t>
      </w:r>
      <w:r w:rsidR="002642BA">
        <w:rPr>
          <w:spacing w:val="23"/>
          <w:position w:val="10"/>
          <w:sz w:val="14"/>
        </w:rPr>
        <w:t xml:space="preserve"> </w:t>
      </w:r>
      <w:r>
        <w:t>This</w:t>
      </w:r>
      <w:r w:rsidR="002642BA">
        <w:rPr>
          <w:spacing w:val="1"/>
        </w:rPr>
        <w:t xml:space="preserve"> </w:t>
      </w:r>
      <w:r>
        <w:rPr>
          <w:spacing w:val="-2"/>
        </w:rPr>
        <w:t>review</w:t>
      </w:r>
      <w:r w:rsidR="002642BA">
        <w:rPr>
          <w:spacing w:val="58"/>
        </w:rPr>
        <w:t xml:space="preserve"> </w:t>
      </w:r>
      <w:r>
        <w:t>also</w:t>
      </w:r>
      <w:r w:rsidR="002642BA">
        <w:rPr>
          <w:spacing w:val="-2"/>
        </w:rPr>
        <w:t xml:space="preserve"> </w:t>
      </w:r>
      <w:r>
        <w:t>found</w:t>
      </w:r>
      <w:r w:rsidR="002642BA">
        <w:t xml:space="preserve"> </w:t>
      </w:r>
      <w:r>
        <w:t>a</w:t>
      </w:r>
      <w:r w:rsidR="002642BA">
        <w:rPr>
          <w:spacing w:val="-2"/>
        </w:rPr>
        <w:t xml:space="preserve"> </w:t>
      </w:r>
      <w:r>
        <w:t>significant</w:t>
      </w:r>
      <w:r w:rsidR="002642BA">
        <w:t xml:space="preserve"> </w:t>
      </w:r>
      <w:r>
        <w:t>reduction</w:t>
      </w:r>
      <w:r w:rsidR="002642BA">
        <w:t xml:space="preserve"> </w:t>
      </w:r>
      <w:r>
        <w:t>in</w:t>
      </w:r>
      <w:r w:rsidR="002642BA">
        <w:t xml:space="preserve"> </w:t>
      </w:r>
      <w:r>
        <w:t>acute</w:t>
      </w:r>
      <w:r w:rsidR="002642BA">
        <w:rPr>
          <w:spacing w:val="-2"/>
        </w:rPr>
        <w:t xml:space="preserve"> </w:t>
      </w:r>
      <w:r>
        <w:rPr>
          <w:spacing w:val="-2"/>
        </w:rPr>
        <w:t>myocardial</w:t>
      </w:r>
      <w:r w:rsidR="002642BA">
        <w:t xml:space="preserve"> </w:t>
      </w:r>
      <w:r>
        <w:t>infarction</w:t>
      </w:r>
      <w:r w:rsidR="002642BA">
        <w:t xml:space="preserve"> </w:t>
      </w:r>
      <w:r>
        <w:t>in</w:t>
      </w:r>
      <w:r w:rsidR="002642BA">
        <w:rPr>
          <w:spacing w:val="-2"/>
        </w:rPr>
        <w:t xml:space="preserve"> </w:t>
      </w:r>
      <w:r>
        <w:t>people</w:t>
      </w:r>
      <w:r w:rsidR="002642BA">
        <w:t xml:space="preserve"> </w:t>
      </w:r>
      <w:r>
        <w:t>with</w:t>
      </w:r>
      <w:r w:rsidR="002642BA">
        <w:rPr>
          <w:spacing w:val="1"/>
        </w:rPr>
        <w:t xml:space="preserve"> </w:t>
      </w:r>
      <w:r>
        <w:t>coronary</w:t>
      </w:r>
      <w:r w:rsidR="002642BA">
        <w:rPr>
          <w:spacing w:val="65"/>
        </w:rPr>
        <w:t xml:space="preserve"> </w:t>
      </w:r>
      <w:r>
        <w:t>artery</w:t>
      </w:r>
      <w:r w:rsidR="002642BA">
        <w:rPr>
          <w:spacing w:val="-2"/>
        </w:rPr>
        <w:t xml:space="preserve"> </w:t>
      </w:r>
      <w:r>
        <w:t>disease,</w:t>
      </w:r>
      <w:r w:rsidR="002642BA">
        <w:rPr>
          <w:spacing w:val="2"/>
        </w:rPr>
        <w:t xml:space="preserve"> </w:t>
      </w:r>
      <w:r>
        <w:rPr>
          <w:spacing w:val="-2"/>
        </w:rPr>
        <w:t>but</w:t>
      </w:r>
      <w:r w:rsidR="002642BA">
        <w:rPr>
          <w:spacing w:val="2"/>
        </w:rPr>
        <w:t xml:space="preserve"> </w:t>
      </w:r>
      <w:r>
        <w:t>no</w:t>
      </w:r>
      <w:r w:rsidR="002642BA">
        <w:rPr>
          <w:spacing w:val="-2"/>
        </w:rPr>
        <w:t xml:space="preserve"> </w:t>
      </w:r>
      <w:r>
        <w:t>significant</w:t>
      </w:r>
      <w:r w:rsidR="002642BA">
        <w:t xml:space="preserve"> </w:t>
      </w:r>
      <w:r>
        <w:t>results</w:t>
      </w:r>
      <w:r w:rsidR="002642BA">
        <w:rPr>
          <w:spacing w:val="-4"/>
        </w:rPr>
        <w:t xml:space="preserve"> </w:t>
      </w:r>
      <w:r>
        <w:t>for</w:t>
      </w:r>
      <w:r w:rsidR="002642BA">
        <w:t xml:space="preserve"> </w:t>
      </w:r>
      <w:r>
        <w:t>the</w:t>
      </w:r>
      <w:r w:rsidR="002642BA">
        <w:t xml:space="preserve"> </w:t>
      </w:r>
      <w:r>
        <w:t>ongoing</w:t>
      </w:r>
      <w:r w:rsidR="002642BA">
        <w:t xml:space="preserve"> </w:t>
      </w:r>
      <w:r>
        <w:t>management</w:t>
      </w:r>
      <w:r w:rsidR="002642BA">
        <w:t xml:space="preserve"> </w:t>
      </w:r>
      <w:r>
        <w:rPr>
          <w:spacing w:val="-2"/>
        </w:rPr>
        <w:t>of</w:t>
      </w:r>
      <w:r w:rsidR="002642BA">
        <w:rPr>
          <w:spacing w:val="2"/>
        </w:rPr>
        <w:t xml:space="preserve"> </w:t>
      </w:r>
      <w:r>
        <w:rPr>
          <w:spacing w:val="-2"/>
        </w:rPr>
        <w:t>blood</w:t>
      </w:r>
      <w:r w:rsidR="002642BA">
        <w:t xml:space="preserve"> </w:t>
      </w:r>
      <w:r>
        <w:t>pressure.</w:t>
      </w:r>
    </w:p>
    <w:p w:rsidR="00113C9F" w:rsidRDefault="00722AC3" w:rsidP="007C0356">
      <w:pPr>
        <w:pStyle w:val="BodyText"/>
      </w:pPr>
      <w:r>
        <w:t>EHRs,</w:t>
      </w:r>
      <w:r w:rsidR="002642BA">
        <w:rPr>
          <w:spacing w:val="2"/>
        </w:rPr>
        <w:t xml:space="preserve"> </w:t>
      </w:r>
      <w:r>
        <w:t>registries</w:t>
      </w:r>
      <w:r w:rsidR="002642BA">
        <w:rPr>
          <w:spacing w:val="1"/>
        </w:rPr>
        <w:t xml:space="preserve"> </w:t>
      </w:r>
      <w:r>
        <w:t>and</w:t>
      </w:r>
      <w:r w:rsidR="002642BA">
        <w:rPr>
          <w:spacing w:val="-2"/>
        </w:rPr>
        <w:t xml:space="preserve"> </w:t>
      </w:r>
      <w:r>
        <w:t>other</w:t>
      </w:r>
      <w:r w:rsidR="002642BA">
        <w:rPr>
          <w:spacing w:val="2"/>
        </w:rPr>
        <w:t xml:space="preserve"> </w:t>
      </w:r>
      <w:r>
        <w:t>large</w:t>
      </w:r>
      <w:r w:rsidR="002642BA">
        <w:rPr>
          <w:spacing w:val="-2"/>
        </w:rPr>
        <w:t xml:space="preserve"> </w:t>
      </w:r>
      <w:r>
        <w:t>datasets</w:t>
      </w:r>
      <w:r w:rsidR="002642BA">
        <w:t xml:space="preserve"> </w:t>
      </w:r>
      <w:r>
        <w:t>could</w:t>
      </w:r>
      <w:r w:rsidR="002642BA">
        <w:rPr>
          <w:spacing w:val="1"/>
        </w:rPr>
        <w:t xml:space="preserve"> </w:t>
      </w:r>
      <w:r>
        <w:rPr>
          <w:spacing w:val="-2"/>
        </w:rPr>
        <w:t>improve</w:t>
      </w:r>
      <w:r w:rsidR="002642BA">
        <w:t xml:space="preserve"> </w:t>
      </w:r>
      <w:r>
        <w:t>decision</w:t>
      </w:r>
      <w:r w:rsidR="002642BA">
        <w:t xml:space="preserve"> </w:t>
      </w:r>
      <w:r>
        <w:t>support</w:t>
      </w:r>
      <w:r w:rsidR="002642BA">
        <w:t xml:space="preserve"> </w:t>
      </w:r>
      <w:r>
        <w:t>in</w:t>
      </w:r>
      <w:r w:rsidR="002642BA">
        <w:t xml:space="preserve"> </w:t>
      </w:r>
      <w:r>
        <w:t>the</w:t>
      </w:r>
      <w:r w:rsidR="002642BA">
        <w:rPr>
          <w:spacing w:val="-4"/>
        </w:rPr>
        <w:t xml:space="preserve"> </w:t>
      </w:r>
      <w:r>
        <w:t>future.</w:t>
      </w:r>
      <w:r w:rsidR="002642BA">
        <w:rPr>
          <w:spacing w:val="57"/>
        </w:rPr>
        <w:t xml:space="preserve"> </w:t>
      </w:r>
      <w:r>
        <w:t>These</w:t>
      </w:r>
      <w:r w:rsidR="002642BA">
        <w:rPr>
          <w:spacing w:val="-2"/>
        </w:rPr>
        <w:t xml:space="preserve"> </w:t>
      </w:r>
      <w:r>
        <w:t>analytical</w:t>
      </w:r>
      <w:r w:rsidR="002642BA">
        <w:t xml:space="preserve"> </w:t>
      </w:r>
      <w:r>
        <w:t>tools</w:t>
      </w:r>
      <w:r w:rsidR="002642BA">
        <w:rPr>
          <w:spacing w:val="1"/>
        </w:rPr>
        <w:t xml:space="preserve"> </w:t>
      </w:r>
      <w:r>
        <w:t>could</w:t>
      </w:r>
      <w:r w:rsidR="002642BA">
        <w:rPr>
          <w:spacing w:val="1"/>
        </w:rPr>
        <w:t xml:space="preserve"> </w:t>
      </w:r>
      <w:r>
        <w:t>extract</w:t>
      </w:r>
      <w:r w:rsidR="002642BA">
        <w:t xml:space="preserve"> </w:t>
      </w:r>
      <w:r>
        <w:t>relevant</w:t>
      </w:r>
      <w:r w:rsidR="002642BA">
        <w:rPr>
          <w:spacing w:val="2"/>
        </w:rPr>
        <w:t xml:space="preserve"> </w:t>
      </w:r>
      <w:r>
        <w:t>information</w:t>
      </w:r>
      <w:r w:rsidR="002642BA">
        <w:t xml:space="preserve"> </w:t>
      </w:r>
      <w:r>
        <w:t>and</w:t>
      </w:r>
      <w:r w:rsidR="002642BA">
        <w:rPr>
          <w:spacing w:val="-2"/>
        </w:rPr>
        <w:t xml:space="preserve"> </w:t>
      </w:r>
      <w:r>
        <w:t>provide</w:t>
      </w:r>
      <w:r w:rsidR="002642BA">
        <w:t xml:space="preserve"> </w:t>
      </w:r>
      <w:r>
        <w:t>insights</w:t>
      </w:r>
      <w:r w:rsidR="002642BA">
        <w:rPr>
          <w:spacing w:val="-2"/>
        </w:rPr>
        <w:t xml:space="preserve"> </w:t>
      </w:r>
      <w:r>
        <w:t>that</w:t>
      </w:r>
      <w:r w:rsidR="002642BA">
        <w:t xml:space="preserve"> </w:t>
      </w:r>
      <w:r>
        <w:t>clinicians</w:t>
      </w:r>
      <w:r w:rsidR="002642BA">
        <w:rPr>
          <w:spacing w:val="48"/>
        </w:rPr>
        <w:t xml:space="preserve"> </w:t>
      </w:r>
      <w:r>
        <w:t>can</w:t>
      </w:r>
      <w:r w:rsidR="002642BA">
        <w:t xml:space="preserve"> </w:t>
      </w:r>
      <w:r>
        <w:t>use</w:t>
      </w:r>
      <w:r w:rsidR="002642BA">
        <w:rPr>
          <w:spacing w:val="-2"/>
        </w:rPr>
        <w:t xml:space="preserve"> </w:t>
      </w:r>
      <w:r>
        <w:t>to</w:t>
      </w:r>
      <w:r w:rsidR="002642BA">
        <w:rPr>
          <w:spacing w:val="-2"/>
        </w:rPr>
        <w:t xml:space="preserve"> </w:t>
      </w:r>
      <w:r>
        <w:t>make</w:t>
      </w:r>
      <w:r w:rsidR="002642BA">
        <w:rPr>
          <w:spacing w:val="-2"/>
        </w:rPr>
        <w:t xml:space="preserve"> </w:t>
      </w:r>
      <w:r>
        <w:t>evidence-supported</w:t>
      </w:r>
      <w:r w:rsidR="002642BA">
        <w:t xml:space="preserve"> </w:t>
      </w:r>
      <w:r>
        <w:t>decisions.</w:t>
      </w:r>
      <w:r w:rsidR="002642BA">
        <w:rPr>
          <w:spacing w:val="2"/>
        </w:rPr>
        <w:t xml:space="preserve"> </w:t>
      </w:r>
      <w:r>
        <w:rPr>
          <w:spacing w:val="-2"/>
        </w:rPr>
        <w:t>Early</w:t>
      </w:r>
      <w:r w:rsidR="002642BA">
        <w:rPr>
          <w:spacing w:val="-2"/>
        </w:rPr>
        <w:t xml:space="preserve"> </w:t>
      </w:r>
      <w:r>
        <w:t>research</w:t>
      </w:r>
      <w:r w:rsidR="002642BA">
        <w:rPr>
          <w:spacing w:val="-2"/>
        </w:rPr>
        <w:t xml:space="preserve"> </w:t>
      </w:r>
      <w:r>
        <w:t>suggests</w:t>
      </w:r>
      <w:r w:rsidR="002642BA">
        <w:t xml:space="preserve"> </w:t>
      </w:r>
      <w:r>
        <w:t>that</w:t>
      </w:r>
      <w:r w:rsidR="002642BA">
        <w:t xml:space="preserve"> </w:t>
      </w:r>
      <w:r>
        <w:t>these</w:t>
      </w:r>
      <w:r w:rsidR="002642BA">
        <w:rPr>
          <w:spacing w:val="53"/>
        </w:rPr>
        <w:t xml:space="preserve"> </w:t>
      </w:r>
      <w:r>
        <w:t>resources</w:t>
      </w:r>
      <w:r w:rsidR="002642BA">
        <w:rPr>
          <w:spacing w:val="-3"/>
        </w:rPr>
        <w:t xml:space="preserve"> </w:t>
      </w:r>
      <w:r>
        <w:rPr>
          <w:spacing w:val="-2"/>
        </w:rPr>
        <w:t>have</w:t>
      </w:r>
      <w:r w:rsidR="002642BA">
        <w:t xml:space="preserve"> </w:t>
      </w:r>
      <w:r>
        <w:t>clinical</w:t>
      </w:r>
      <w:r w:rsidR="002642BA">
        <w:t xml:space="preserve"> </w:t>
      </w:r>
      <w:r>
        <w:t>value.</w:t>
      </w:r>
      <w:r>
        <w:rPr>
          <w:position w:val="10"/>
          <w:sz w:val="14"/>
        </w:rPr>
        <w:t>107</w:t>
      </w:r>
      <w:r w:rsidR="002642BA">
        <w:rPr>
          <w:spacing w:val="22"/>
          <w:position w:val="10"/>
          <w:sz w:val="14"/>
        </w:rPr>
        <w:t xml:space="preserve"> </w:t>
      </w:r>
      <w:r>
        <w:t>In</w:t>
      </w:r>
      <w:r w:rsidR="002642BA">
        <w:t xml:space="preserve"> </w:t>
      </w:r>
      <w:r>
        <w:t>addition,</w:t>
      </w:r>
      <w:r w:rsidR="002642BA">
        <w:rPr>
          <w:spacing w:val="2"/>
        </w:rPr>
        <w:t xml:space="preserve"> </w:t>
      </w:r>
      <w:r>
        <w:t>information</w:t>
      </w:r>
      <w:r w:rsidR="002642BA">
        <w:t xml:space="preserve"> </w:t>
      </w:r>
      <w:r>
        <w:rPr>
          <w:spacing w:val="-2"/>
        </w:rPr>
        <w:t>about</w:t>
      </w:r>
      <w:r w:rsidR="002642BA">
        <w:t xml:space="preserve"> </w:t>
      </w:r>
      <w:r>
        <w:t>how</w:t>
      </w:r>
      <w:r w:rsidR="002642BA">
        <w:rPr>
          <w:spacing w:val="-3"/>
        </w:rPr>
        <w:t xml:space="preserve"> </w:t>
      </w:r>
      <w:r>
        <w:t>other</w:t>
      </w:r>
      <w:r w:rsidR="002642BA">
        <w:rPr>
          <w:spacing w:val="-2"/>
        </w:rPr>
        <w:t xml:space="preserve"> </w:t>
      </w:r>
      <w:r>
        <w:t>clinicians</w:t>
      </w:r>
      <w:r w:rsidR="002642BA">
        <w:rPr>
          <w:spacing w:val="1"/>
        </w:rPr>
        <w:t xml:space="preserve"> </w:t>
      </w:r>
      <w:r>
        <w:t>in</w:t>
      </w:r>
      <w:r w:rsidR="002642BA">
        <w:t xml:space="preserve"> </w:t>
      </w:r>
      <w:r>
        <w:t>the</w:t>
      </w:r>
      <w:r w:rsidR="002642BA">
        <w:rPr>
          <w:spacing w:val="70"/>
        </w:rPr>
        <w:t xml:space="preserve"> </w:t>
      </w:r>
      <w:r>
        <w:t>same</w:t>
      </w:r>
      <w:r w:rsidR="002642BA">
        <w:rPr>
          <w:spacing w:val="-2"/>
        </w:rPr>
        <w:t xml:space="preserve"> </w:t>
      </w:r>
      <w:r>
        <w:t>specialty</w:t>
      </w:r>
      <w:r w:rsidR="002642BA">
        <w:t xml:space="preserve"> </w:t>
      </w:r>
      <w:r>
        <w:t>manage</w:t>
      </w:r>
      <w:r w:rsidR="002642BA">
        <w:rPr>
          <w:spacing w:val="-2"/>
        </w:rPr>
        <w:t xml:space="preserve"> </w:t>
      </w:r>
      <w:r>
        <w:t>similar</w:t>
      </w:r>
      <w:r w:rsidR="002642BA">
        <w:rPr>
          <w:spacing w:val="2"/>
        </w:rPr>
        <w:t xml:space="preserve"> </w:t>
      </w:r>
      <w:r>
        <w:t>clinical</w:t>
      </w:r>
      <w:r w:rsidR="002642BA">
        <w:t xml:space="preserve"> </w:t>
      </w:r>
      <w:r>
        <w:t>cases</w:t>
      </w:r>
      <w:r w:rsidR="002642BA">
        <w:rPr>
          <w:spacing w:val="1"/>
        </w:rPr>
        <w:t xml:space="preserve"> </w:t>
      </w:r>
      <w:r>
        <w:t>can</w:t>
      </w:r>
      <w:r w:rsidR="002642BA">
        <w:rPr>
          <w:spacing w:val="-2"/>
        </w:rPr>
        <w:t xml:space="preserve"> </w:t>
      </w:r>
      <w:r>
        <w:t>be</w:t>
      </w:r>
      <w:r w:rsidR="002642BA">
        <w:t xml:space="preserve"> </w:t>
      </w:r>
      <w:r>
        <w:t>included</w:t>
      </w:r>
      <w:r w:rsidR="002642BA">
        <w:t xml:space="preserve"> </w:t>
      </w:r>
      <w:r>
        <w:t>in</w:t>
      </w:r>
      <w:r w:rsidR="002642BA">
        <w:rPr>
          <w:spacing w:val="-2"/>
        </w:rPr>
        <w:t xml:space="preserve"> </w:t>
      </w:r>
      <w:r>
        <w:t>future</w:t>
      </w:r>
      <w:r w:rsidR="002642BA">
        <w:rPr>
          <w:spacing w:val="1"/>
        </w:rPr>
        <w:t xml:space="preserve"> </w:t>
      </w:r>
      <w:r>
        <w:rPr>
          <w:spacing w:val="-2"/>
        </w:rPr>
        <w:t>CDSSs.</w:t>
      </w:r>
      <w:r w:rsidR="002642BA">
        <w:t xml:space="preserve"> </w:t>
      </w:r>
      <w:r>
        <w:t>This</w:t>
      </w:r>
      <w:r w:rsidR="002642BA">
        <w:rPr>
          <w:spacing w:val="1"/>
        </w:rPr>
        <w:t xml:space="preserve"> </w:t>
      </w:r>
      <w:r>
        <w:rPr>
          <w:spacing w:val="-2"/>
        </w:rPr>
        <w:t>CDSS</w:t>
      </w:r>
      <w:r w:rsidR="002642BA">
        <w:rPr>
          <w:spacing w:val="77"/>
        </w:rPr>
        <w:t xml:space="preserve"> </w:t>
      </w:r>
      <w:r>
        <w:t>functionality</w:t>
      </w:r>
      <w:r w:rsidR="002642BA">
        <w:rPr>
          <w:spacing w:val="-2"/>
        </w:rPr>
        <w:t xml:space="preserve"> </w:t>
      </w:r>
      <w:r>
        <w:rPr>
          <w:spacing w:val="-2"/>
        </w:rPr>
        <w:t>allows</w:t>
      </w:r>
      <w:r w:rsidR="002642BA">
        <w:rPr>
          <w:spacing w:val="1"/>
        </w:rPr>
        <w:t xml:space="preserve"> </w:t>
      </w:r>
      <w:r>
        <w:t>individual</w:t>
      </w:r>
      <w:r w:rsidR="002642BA">
        <w:t xml:space="preserve"> </w:t>
      </w:r>
      <w:r>
        <w:t>clinicians</w:t>
      </w:r>
      <w:r w:rsidR="002642BA">
        <w:rPr>
          <w:spacing w:val="1"/>
        </w:rPr>
        <w:t xml:space="preserve"> </w:t>
      </w:r>
      <w:r>
        <w:t>to</w:t>
      </w:r>
      <w:r w:rsidR="002642BA">
        <w:t xml:space="preserve"> </w:t>
      </w:r>
      <w:r>
        <w:t>learn</w:t>
      </w:r>
      <w:r w:rsidR="002642BA">
        <w:rPr>
          <w:spacing w:val="-4"/>
        </w:rPr>
        <w:t xml:space="preserve"> </w:t>
      </w:r>
      <w:r>
        <w:t>from</w:t>
      </w:r>
      <w:r w:rsidR="002642BA">
        <w:t xml:space="preserve"> </w:t>
      </w:r>
      <w:r>
        <w:t>the</w:t>
      </w:r>
      <w:r w:rsidR="002642BA">
        <w:t xml:space="preserve"> </w:t>
      </w:r>
      <w:r>
        <w:rPr>
          <w:spacing w:val="-2"/>
        </w:rPr>
        <w:t>evolving</w:t>
      </w:r>
      <w:r w:rsidR="002642BA">
        <w:rPr>
          <w:spacing w:val="3"/>
        </w:rPr>
        <w:t xml:space="preserve"> </w:t>
      </w:r>
      <w:r>
        <w:t>experience</w:t>
      </w:r>
      <w:r w:rsidR="002642BA">
        <w:t xml:space="preserve"> </w:t>
      </w:r>
      <w:r>
        <w:rPr>
          <w:spacing w:val="-2"/>
        </w:rPr>
        <w:t>of</w:t>
      </w:r>
      <w:r w:rsidR="002642BA">
        <w:rPr>
          <w:spacing w:val="2"/>
        </w:rPr>
        <w:t xml:space="preserve"> </w:t>
      </w:r>
      <w:r>
        <w:t>colleagues</w:t>
      </w:r>
      <w:r w:rsidR="002642BA">
        <w:rPr>
          <w:spacing w:val="72"/>
        </w:rPr>
        <w:t xml:space="preserve"> </w:t>
      </w:r>
      <w:r>
        <w:t>as</w:t>
      </w:r>
      <w:r w:rsidR="002642BA">
        <w:rPr>
          <w:spacing w:val="1"/>
        </w:rPr>
        <w:t xml:space="preserve"> </w:t>
      </w:r>
      <w:r>
        <w:rPr>
          <w:spacing w:val="-2"/>
        </w:rPr>
        <w:t>well</w:t>
      </w:r>
      <w:r w:rsidR="002642BA">
        <w:t xml:space="preserve"> </w:t>
      </w:r>
      <w:r>
        <w:t>as</w:t>
      </w:r>
      <w:r w:rsidR="002642BA">
        <w:rPr>
          <w:spacing w:val="-2"/>
        </w:rPr>
        <w:t xml:space="preserve"> </w:t>
      </w:r>
      <w:r>
        <w:t>from</w:t>
      </w:r>
      <w:r w:rsidR="002642BA">
        <w:t xml:space="preserve"> </w:t>
      </w:r>
      <w:r>
        <w:t>the</w:t>
      </w:r>
      <w:r w:rsidR="002642BA">
        <w:t xml:space="preserve"> </w:t>
      </w:r>
      <w:r>
        <w:t>scientific</w:t>
      </w:r>
      <w:r w:rsidR="002642BA">
        <w:rPr>
          <w:spacing w:val="1"/>
        </w:rPr>
        <w:t xml:space="preserve"> </w:t>
      </w:r>
      <w:r>
        <w:t>literature,</w:t>
      </w:r>
      <w:r w:rsidR="002642BA">
        <w:rPr>
          <w:spacing w:val="2"/>
        </w:rPr>
        <w:t xml:space="preserve"> </w:t>
      </w:r>
      <w:r>
        <w:rPr>
          <w:spacing w:val="-2"/>
        </w:rPr>
        <w:t>which</w:t>
      </w:r>
      <w:r w:rsidR="002642BA">
        <w:t xml:space="preserve"> </w:t>
      </w:r>
      <w:r>
        <w:t>may</w:t>
      </w:r>
      <w:r w:rsidR="002642BA">
        <w:rPr>
          <w:spacing w:val="-2"/>
        </w:rPr>
        <w:t xml:space="preserve"> </w:t>
      </w:r>
      <w:r>
        <w:t>ultimately</w:t>
      </w:r>
      <w:r w:rsidR="002642BA">
        <w:t xml:space="preserve"> </w:t>
      </w:r>
      <w:r>
        <w:t>improve</w:t>
      </w:r>
      <w:r w:rsidR="002642BA">
        <w:rPr>
          <w:spacing w:val="1"/>
        </w:rPr>
        <w:t xml:space="preserve"> </w:t>
      </w:r>
      <w:r>
        <w:t>the</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rPr>
          <w:spacing w:val="57"/>
        </w:rPr>
        <w:t xml:space="preserve"> </w:t>
      </w:r>
      <w:r>
        <w:rPr>
          <w:spacing w:val="-2"/>
        </w:rPr>
        <w:t>of</w:t>
      </w:r>
      <w:r w:rsidR="002642BA">
        <w:rPr>
          <w:spacing w:val="3"/>
        </w:rPr>
        <w:t xml:space="preserve"> </w:t>
      </w:r>
      <w:r>
        <w:t>care.</w:t>
      </w:r>
      <w:r>
        <w:rPr>
          <w:position w:val="10"/>
          <w:sz w:val="14"/>
        </w:rPr>
        <w:t>71</w:t>
      </w:r>
      <w:r w:rsidR="002642BA">
        <w:rPr>
          <w:spacing w:val="23"/>
          <w:position w:val="10"/>
          <w:sz w:val="14"/>
        </w:rPr>
        <w:t xml:space="preserve"> </w:t>
      </w:r>
      <w:r>
        <w:rPr>
          <w:spacing w:val="-2"/>
        </w:rPr>
        <w:t>However,</w:t>
      </w:r>
      <w:r w:rsidR="002642BA">
        <w:rPr>
          <w:spacing w:val="2"/>
        </w:rPr>
        <w:t xml:space="preserve"> </w:t>
      </w:r>
      <w:r>
        <w:t>digital</w:t>
      </w:r>
      <w:r w:rsidR="002642BA">
        <w:t xml:space="preserve"> </w:t>
      </w:r>
      <w:r>
        <w:t>health</w:t>
      </w:r>
      <w:r w:rsidR="002642BA">
        <w:rPr>
          <w:spacing w:val="1"/>
        </w:rPr>
        <w:t xml:space="preserve"> </w:t>
      </w:r>
      <w:r>
        <w:t>interventions</w:t>
      </w:r>
      <w:r w:rsidR="002642BA">
        <w:rPr>
          <w:spacing w:val="1"/>
        </w:rPr>
        <w:t xml:space="preserve"> </w:t>
      </w:r>
      <w:r>
        <w:t>are</w:t>
      </w:r>
      <w:r w:rsidR="002642BA">
        <w:rPr>
          <w:spacing w:val="1"/>
        </w:rPr>
        <w:t xml:space="preserve"> </w:t>
      </w:r>
      <w:r>
        <w:t>limited</w:t>
      </w:r>
      <w:r w:rsidR="002642BA">
        <w:t xml:space="preserve"> </w:t>
      </w:r>
      <w:r>
        <w:t>by</w:t>
      </w:r>
      <w:r w:rsidR="002642BA">
        <w:rPr>
          <w:spacing w:val="-2"/>
        </w:rPr>
        <w:t xml:space="preserve"> </w:t>
      </w:r>
      <w:r>
        <w:t>the</w:t>
      </w:r>
      <w:r w:rsidR="002642BA">
        <w:rPr>
          <w:spacing w:val="-2"/>
        </w:rPr>
        <w:t xml:space="preserve"> </w:t>
      </w:r>
      <w:r>
        <w:t>amount</w:t>
      </w:r>
      <w:r w:rsidR="002642BA">
        <w:rPr>
          <w:spacing w:val="-3"/>
        </w:rPr>
        <w:t xml:space="preserve"> </w:t>
      </w:r>
      <w: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t>data,</w:t>
      </w:r>
      <w:r w:rsidR="002642BA">
        <w:rPr>
          <w:spacing w:val="53"/>
        </w:rPr>
        <w:t xml:space="preserve"> </w:t>
      </w:r>
      <w:r>
        <w:t>and</w:t>
      </w:r>
      <w:r w:rsidR="002642BA">
        <w:t xml:space="preserve"> </w:t>
      </w:r>
      <w:r>
        <w:t>the</w:t>
      </w:r>
      <w:r w:rsidR="002642BA">
        <w:rPr>
          <w:spacing w:val="-2"/>
        </w:rPr>
        <w:t xml:space="preserve"> </w:t>
      </w:r>
      <w:r>
        <w:rPr>
          <w:spacing w:val="-2"/>
        </w:rPr>
        <w:t>level</w:t>
      </w:r>
      <w:r w:rsidR="002642BA">
        <w:t xml:space="preserve"> </w:t>
      </w:r>
      <w:r>
        <w:t>of</w:t>
      </w:r>
      <w:r w:rsidR="002642BA">
        <w:rPr>
          <w:spacing w:val="2"/>
        </w:rPr>
        <w:t xml:space="preserve"> </w:t>
      </w:r>
      <w:r>
        <w:t>commitment</w:t>
      </w:r>
      <w:r w:rsidR="002642BA">
        <w:t xml:space="preserve"> </w:t>
      </w:r>
      <w:r>
        <w:t>to</w:t>
      </w:r>
      <w:r w:rsidR="002642BA">
        <w:t xml:space="preserve"> </w:t>
      </w:r>
      <w:r>
        <w:t>change.</w:t>
      </w:r>
    </w:p>
    <w:p w:rsidR="00113C9F" w:rsidRDefault="00722AC3" w:rsidP="007C0356">
      <w:pPr>
        <w:pStyle w:val="BodyText"/>
        <w:rPr>
          <w:sz w:val="14"/>
          <w:szCs w:val="14"/>
        </w:rPr>
      </w:pPr>
      <w:r>
        <w:t>Alert</w:t>
      </w:r>
      <w:r w:rsidR="002642BA">
        <w:t xml:space="preserve"> </w:t>
      </w:r>
      <w:r>
        <w:t>fatigue</w:t>
      </w:r>
      <w:r w:rsidR="002642BA">
        <w:t xml:space="preserve"> </w:t>
      </w:r>
      <w:r>
        <w:t>is</w:t>
      </w:r>
      <w:r w:rsidR="002642BA">
        <w:t xml:space="preserve"> </w:t>
      </w:r>
      <w:r>
        <w:t>a</w:t>
      </w:r>
      <w:r w:rsidR="002642BA">
        <w:t xml:space="preserve"> </w:t>
      </w:r>
      <w:r>
        <w:t>notable</w:t>
      </w:r>
      <w:r w:rsidR="002642BA">
        <w:rPr>
          <w:spacing w:val="-2"/>
        </w:rPr>
        <w:t xml:space="preserve"> </w:t>
      </w:r>
      <w:r>
        <w:t>factor</w:t>
      </w:r>
      <w:r w:rsidR="002642BA">
        <w:rPr>
          <w:spacing w:val="2"/>
        </w:rPr>
        <w:t xml:space="preserve"> </w:t>
      </w:r>
      <w:r>
        <w:t>influencing</w:t>
      </w:r>
      <w:r w:rsidR="002642BA">
        <w:t xml:space="preserve"> </w:t>
      </w:r>
      <w:r>
        <w:t>the</w:t>
      </w:r>
      <w:r w:rsidR="002642BA">
        <w:rPr>
          <w:spacing w:val="-2"/>
        </w:rPr>
        <w:t xml:space="preserve"> </w:t>
      </w:r>
      <w:r>
        <w:t>effect</w:t>
      </w:r>
      <w:r w:rsidR="002642BA">
        <w:rPr>
          <w:spacing w:val="2"/>
        </w:rPr>
        <w:t xml:space="preserve"> </w:t>
      </w:r>
      <w:r>
        <w:rPr>
          <w:spacing w:val="-2"/>
        </w:rPr>
        <w:t>of</w:t>
      </w:r>
      <w:r w:rsidR="002642BA">
        <w:rPr>
          <w:spacing w:val="2"/>
        </w:rPr>
        <w:t xml:space="preserve"> </w:t>
      </w:r>
      <w:r>
        <w:t>both</w:t>
      </w:r>
      <w:r w:rsidR="002642BA">
        <w:t xml:space="preserve"> </w:t>
      </w:r>
      <w:r>
        <w:rPr>
          <w:spacing w:val="-2"/>
        </w:rPr>
        <w:t>CPOE</w:t>
      </w:r>
      <w:r w:rsidR="002642BA">
        <w:t xml:space="preserve"> </w:t>
      </w:r>
      <w:r>
        <w:t>and</w:t>
      </w:r>
      <w:r w:rsidR="002642BA">
        <w:rPr>
          <w:spacing w:val="-2"/>
        </w:rPr>
        <w:t xml:space="preserve"> </w:t>
      </w:r>
      <w:r>
        <w:rPr>
          <w:spacing w:val="-2"/>
        </w:rPr>
        <w:t>CDSSs.</w:t>
      </w:r>
      <w:r w:rsidR="002642BA">
        <w:rPr>
          <w:spacing w:val="2"/>
        </w:rPr>
        <w:t xml:space="preserve"> </w:t>
      </w:r>
      <w:r>
        <w:t>Alerts</w:t>
      </w:r>
      <w:r w:rsidR="002642BA">
        <w:rPr>
          <w:spacing w:val="-2"/>
        </w:rPr>
        <w:t xml:space="preserve"> </w:t>
      </w:r>
      <w:r>
        <w:t>are</w:t>
      </w:r>
      <w:r w:rsidR="002642BA">
        <w:rPr>
          <w:spacing w:val="67"/>
        </w:rPr>
        <w:t xml:space="preserve"> </w:t>
      </w:r>
      <w:r>
        <w:t>intended</w:t>
      </w:r>
      <w:r w:rsidR="002642BA">
        <w:t xml:space="preserve"> </w:t>
      </w:r>
      <w:r>
        <w:t>to</w:t>
      </w:r>
      <w:r w:rsidR="002642BA">
        <w:rPr>
          <w:spacing w:val="-2"/>
        </w:rPr>
        <w:t xml:space="preserve"> </w:t>
      </w:r>
      <w:r>
        <w:rPr>
          <w:spacing w:val="-2"/>
        </w:rPr>
        <w:t>prompt</w:t>
      </w:r>
      <w:r w:rsidR="002642BA">
        <w:rPr>
          <w:spacing w:val="2"/>
        </w:rPr>
        <w:t xml:space="preserve"> </w:t>
      </w:r>
      <w:r>
        <w:t>appropriate</w:t>
      </w:r>
      <w:r w:rsidR="002642BA">
        <w:t xml:space="preserve"> </w:t>
      </w:r>
      <w:r>
        <w:t>care</w:t>
      </w:r>
      <w:r w:rsidR="002642BA">
        <w:t xml:space="preserve"> </w:t>
      </w:r>
      <w:r>
        <w:t>and</w:t>
      </w:r>
      <w:r w:rsidR="002642BA">
        <w:rPr>
          <w:spacing w:val="-4"/>
        </w:rPr>
        <w:t xml:space="preserve"> </w:t>
      </w:r>
      <w:r>
        <w:t>mitigate</w:t>
      </w:r>
      <w:r w:rsidR="002642BA">
        <w:rPr>
          <w:spacing w:val="-2"/>
        </w:rPr>
        <w:t xml:space="preserve"> </w:t>
      </w:r>
      <w:r>
        <w:t>risk.</w:t>
      </w:r>
      <w:r w:rsidR="002642BA">
        <w:t xml:space="preserve"> </w:t>
      </w:r>
      <w:r>
        <w:rPr>
          <w:spacing w:val="-2"/>
        </w:rPr>
        <w:t>However,</w:t>
      </w:r>
      <w:r w:rsidR="002642BA">
        <w:rPr>
          <w:spacing w:val="2"/>
        </w:rPr>
        <w:t xml:space="preserve"> </w:t>
      </w:r>
      <w:r>
        <w:t>the</w:t>
      </w:r>
      <w:r w:rsidR="002642BA">
        <w:t xml:space="preserve"> </w:t>
      </w:r>
      <w:r>
        <w:rPr>
          <w:spacing w:val="-2"/>
        </w:rPr>
        <w:t>excessive</w:t>
      </w:r>
      <w:r w:rsidR="002642BA">
        <w:t xml:space="preserve"> </w:t>
      </w:r>
      <w:r>
        <w:t>use</w:t>
      </w:r>
      <w:r w:rsidR="002642BA">
        <w:t xml:space="preserve"> </w:t>
      </w:r>
      <w:r>
        <w:rPr>
          <w:spacing w:val="-2"/>
        </w:rPr>
        <w:t>of</w:t>
      </w:r>
      <w:r w:rsidR="002642BA">
        <w:rPr>
          <w:spacing w:val="4"/>
        </w:rPr>
        <w:t xml:space="preserve"> </w:t>
      </w:r>
      <w:r>
        <w:t>alerts</w:t>
      </w:r>
      <w:r w:rsidR="002642BA">
        <w:rPr>
          <w:spacing w:val="75"/>
        </w:rPr>
        <w:t xml:space="preserve"> </w:t>
      </w:r>
      <w:r>
        <w:t>is</w:t>
      </w:r>
      <w:r w:rsidR="002642BA">
        <w:rPr>
          <w:spacing w:val="1"/>
        </w:rPr>
        <w:t xml:space="preserve"> </w:t>
      </w:r>
      <w:r>
        <w:t>reported</w:t>
      </w:r>
      <w:r w:rsidR="002642BA">
        <w:rPr>
          <w:spacing w:val="-2"/>
        </w:rPr>
        <w:t xml:space="preserve"> </w:t>
      </w:r>
      <w:r>
        <w:t>to</w:t>
      </w:r>
      <w:r w:rsidR="002642BA">
        <w:t xml:space="preserve"> </w:t>
      </w:r>
      <w:r>
        <w:rPr>
          <w:spacing w:val="-2"/>
        </w:rPr>
        <w:t>be</w:t>
      </w:r>
      <w:r w:rsidR="002642BA">
        <w:rPr>
          <w:spacing w:val="-2"/>
        </w:rPr>
        <w:t xml:space="preserve"> </w:t>
      </w:r>
      <w:r>
        <w:t>the</w:t>
      </w:r>
      <w:r w:rsidR="002642BA">
        <w:rPr>
          <w:spacing w:val="-2"/>
        </w:rPr>
        <w:t xml:space="preserve"> </w:t>
      </w:r>
      <w:r>
        <w:t>most</w:t>
      </w:r>
      <w:r w:rsidR="002642BA">
        <w:rPr>
          <w:spacing w:val="2"/>
        </w:rPr>
        <w:t xml:space="preserve"> </w:t>
      </w:r>
      <w:r>
        <w:t>common</w:t>
      </w:r>
      <w:r w:rsidR="002642BA">
        <w:rPr>
          <w:spacing w:val="1"/>
        </w:rPr>
        <w:t xml:space="preserve"> </w:t>
      </w:r>
      <w:r>
        <w:t>barrier</w:t>
      </w:r>
      <w:r w:rsidR="002642BA">
        <w:t xml:space="preserve"> </w:t>
      </w:r>
      <w:r>
        <w:t>to</w:t>
      </w:r>
      <w:r w:rsidR="002642BA">
        <w:rPr>
          <w:spacing w:val="-2"/>
        </w:rPr>
        <w:t xml:space="preserve"> </w:t>
      </w:r>
      <w:r>
        <w:t>a</w:t>
      </w:r>
      <w:r w:rsidR="002642BA">
        <w:t xml:space="preserve"> </w:t>
      </w:r>
      <w:r>
        <w:t>seamless</w:t>
      </w:r>
      <w:r w:rsidR="002642BA">
        <w:rPr>
          <w:spacing w:val="30"/>
        </w:rPr>
        <w:t xml:space="preserve"> </w:t>
      </w:r>
      <w:r>
        <w:t>workflow.</w:t>
      </w:r>
      <w:r>
        <w:rPr>
          <w:position w:val="10"/>
          <w:sz w:val="14"/>
        </w:rPr>
        <w:t>5,16,53,54,57,59,61,63,64,66,67,100,101</w:t>
      </w:r>
      <w:r w:rsidR="002642BA">
        <w:rPr>
          <w:spacing w:val="19"/>
          <w:position w:val="10"/>
          <w:sz w:val="14"/>
        </w:rPr>
        <w:t xml:space="preserve"> </w:t>
      </w:r>
      <w:r>
        <w:t>Alert</w:t>
      </w:r>
      <w:r w:rsidR="002642BA">
        <w:rPr>
          <w:spacing w:val="-4"/>
        </w:rPr>
        <w:t xml:space="preserve"> </w:t>
      </w:r>
      <w:r>
        <w:t>fatigue</w:t>
      </w:r>
      <w:r w:rsidR="002642BA">
        <w:rPr>
          <w:spacing w:val="-6"/>
        </w:rPr>
        <w:t xml:space="preserve"> </w:t>
      </w:r>
      <w:r>
        <w:t>and</w:t>
      </w:r>
      <w:r w:rsidR="002642BA">
        <w:rPr>
          <w:spacing w:val="-3"/>
        </w:rPr>
        <w:t xml:space="preserve"> </w:t>
      </w:r>
      <w:r>
        <w:t>high</w:t>
      </w:r>
      <w:r w:rsidR="002642BA">
        <w:rPr>
          <w:spacing w:val="-4"/>
        </w:rPr>
        <w:t xml:space="preserve"> </w:t>
      </w:r>
      <w:r>
        <w:t>rates</w:t>
      </w:r>
      <w:r w:rsidR="002642BA">
        <w:rPr>
          <w:spacing w:val="-5"/>
        </w:rPr>
        <w:t xml:space="preserve"> </w:t>
      </w:r>
      <w:r>
        <w:rPr>
          <w:spacing w:val="-2"/>
        </w:rPr>
        <w:t>of</w:t>
      </w:r>
      <w:r w:rsidR="002642BA">
        <w:t xml:space="preserve"> </w:t>
      </w:r>
      <w:r>
        <w:t>alert</w:t>
      </w:r>
      <w:r w:rsidR="002642BA">
        <w:rPr>
          <w:spacing w:val="-4"/>
        </w:rPr>
        <w:t xml:space="preserve"> </w:t>
      </w:r>
      <w:r>
        <w:t>override</w:t>
      </w:r>
      <w:r w:rsidR="002642BA">
        <w:rPr>
          <w:spacing w:val="-3"/>
        </w:rPr>
        <w:t xml:space="preserve"> </w:t>
      </w:r>
      <w:r>
        <w:t>are</w:t>
      </w:r>
      <w:r w:rsidR="002642BA">
        <w:rPr>
          <w:spacing w:val="-2"/>
        </w:rPr>
        <w:t xml:space="preserve"> </w:t>
      </w:r>
      <w:r>
        <w:rPr>
          <w:spacing w:val="-2"/>
        </w:rPr>
        <w:t>well-</w:t>
      </w:r>
      <w:r w:rsidR="002642BA">
        <w:rPr>
          <w:spacing w:val="95"/>
        </w:rPr>
        <w:t xml:space="preserve"> </w:t>
      </w:r>
      <w:r>
        <w:t>recognised</w:t>
      </w:r>
      <w:r w:rsidR="002642BA">
        <w:t xml:space="preserve"> </w:t>
      </w:r>
      <w:r>
        <w:t>consequences</w:t>
      </w:r>
      <w:r w:rsidR="002642BA">
        <w:t xml:space="preserve"> </w:t>
      </w:r>
      <w:r>
        <w:rPr>
          <w:spacing w:val="-2"/>
        </w:rPr>
        <w:t>of</w:t>
      </w:r>
      <w:r w:rsidR="002642BA">
        <w:rPr>
          <w:spacing w:val="-2"/>
        </w:rPr>
        <w:t xml:space="preserve"> </w:t>
      </w:r>
      <w:r>
        <w:t>frequent</w:t>
      </w:r>
      <w:r w:rsidR="002642BA">
        <w:t xml:space="preserve"> </w:t>
      </w:r>
      <w:r>
        <w:t>and</w:t>
      </w:r>
      <w:r w:rsidR="002642BA">
        <w:t xml:space="preserve"> </w:t>
      </w:r>
      <w:r>
        <w:rPr>
          <w:spacing w:val="-2"/>
        </w:rPr>
        <w:t>irrelevant</w:t>
      </w:r>
      <w:r w:rsidR="002642BA">
        <w:rPr>
          <w:spacing w:val="1"/>
        </w:rPr>
        <w:t xml:space="preserve"> </w:t>
      </w:r>
      <w:r>
        <w:t>alerts.</w:t>
      </w:r>
      <w:r>
        <w:rPr>
          <w:position w:val="10"/>
          <w:sz w:val="14"/>
        </w:rPr>
        <w:t>5,16,59,60</w:t>
      </w:r>
      <w:r w:rsidR="002642BA">
        <w:rPr>
          <w:spacing w:val="21"/>
          <w:position w:val="10"/>
          <w:sz w:val="14"/>
        </w:rPr>
        <w:t xml:space="preserve"> </w:t>
      </w:r>
      <w:r>
        <w:t>This</w:t>
      </w:r>
      <w:r w:rsidR="002642BA">
        <w:rPr>
          <w:spacing w:val="1"/>
        </w:rPr>
        <w:t xml:space="preserve"> </w:t>
      </w:r>
      <w:r>
        <w:t>presents</w:t>
      </w:r>
      <w:r w:rsidR="002642BA">
        <w:rPr>
          <w:spacing w:val="-3"/>
        </w:rPr>
        <w:t xml:space="preserve"> </w:t>
      </w:r>
      <w:r>
        <w:t>safety</w:t>
      </w:r>
      <w:r w:rsidR="002642BA">
        <w:rPr>
          <w:spacing w:val="79"/>
        </w:rPr>
        <w:t xml:space="preserve"> </w:t>
      </w:r>
      <w:r>
        <w:t>concerns</w:t>
      </w:r>
      <w:r w:rsidR="002642BA">
        <w:rPr>
          <w:spacing w:val="-3"/>
        </w:rPr>
        <w:t xml:space="preserve"> </w:t>
      </w:r>
      <w:r>
        <w:rPr>
          <w:spacing w:val="-2"/>
        </w:rPr>
        <w:t>when</w:t>
      </w:r>
      <w:r w:rsidR="002642BA">
        <w:t xml:space="preserve"> </w:t>
      </w:r>
      <w:r>
        <w:t>critical</w:t>
      </w:r>
      <w:r w:rsidR="002642BA">
        <w:t xml:space="preserve"> </w:t>
      </w:r>
      <w:r>
        <w:t>safety</w:t>
      </w:r>
      <w:r w:rsidR="002642BA">
        <w:rPr>
          <w:spacing w:val="-3"/>
        </w:rPr>
        <w:t xml:space="preserve"> </w:t>
      </w:r>
      <w:r>
        <w:t>alerts</w:t>
      </w:r>
      <w:r w:rsidR="002642BA">
        <w:rPr>
          <w:spacing w:val="1"/>
        </w:rPr>
        <w:t xml:space="preserve"> </w:t>
      </w:r>
      <w:r>
        <w:t>are</w:t>
      </w:r>
      <w:r w:rsidR="002642BA">
        <w:t xml:space="preserve"> </w:t>
      </w:r>
      <w:r>
        <w:t>overridden.</w:t>
      </w:r>
      <w:r>
        <w:rPr>
          <w:position w:val="10"/>
          <w:sz w:val="14"/>
        </w:rPr>
        <w:t>16,67</w:t>
      </w:r>
      <w:r w:rsidR="002642BA">
        <w:rPr>
          <w:spacing w:val="21"/>
          <w:position w:val="10"/>
          <w:sz w:val="14"/>
        </w:rPr>
        <w:t xml:space="preserve"> </w:t>
      </w:r>
      <w:r>
        <w:t>Alert-override</w:t>
      </w:r>
      <w:r w:rsidR="002642BA">
        <w:t xml:space="preserve"> </w:t>
      </w:r>
      <w:r>
        <w:t>rates</w:t>
      </w:r>
      <w:r w:rsidR="002642BA">
        <w:rPr>
          <w:spacing w:val="1"/>
        </w:rPr>
        <w:t xml:space="preserve"> </w:t>
      </w:r>
      <w:r>
        <w:t>are</w:t>
      </w:r>
      <w:r w:rsidR="002642BA">
        <w:rPr>
          <w:spacing w:val="-3"/>
        </w:rPr>
        <w:t xml:space="preserve"> </w:t>
      </w:r>
      <w:r>
        <w:t>also</w:t>
      </w:r>
      <w:r w:rsidR="002642BA">
        <w:t xml:space="preserve"> </w:t>
      </w:r>
      <w:r>
        <w:t>affected</w:t>
      </w:r>
      <w:r w:rsidR="002642BA">
        <w:rPr>
          <w:spacing w:val="52"/>
        </w:rPr>
        <w:t xml:space="preserve"> </w:t>
      </w:r>
      <w:r>
        <w:t>by</w:t>
      </w:r>
      <w:r w:rsidR="002642BA">
        <w:rPr>
          <w:spacing w:val="-2"/>
        </w:rPr>
        <w:t xml:space="preserve"> </w:t>
      </w:r>
      <w:r>
        <w:t>how</w:t>
      </w:r>
      <w:r w:rsidR="002642BA">
        <w:rPr>
          <w:spacing w:val="-3"/>
        </w:rPr>
        <w:t xml:space="preserve"> </w:t>
      </w:r>
      <w:r>
        <w:t>specific</w:t>
      </w:r>
      <w:r w:rsidR="002642BA">
        <w:rPr>
          <w:spacing w:val="1"/>
        </w:rPr>
        <w:t xml:space="preserve"> </w:t>
      </w:r>
      <w:r>
        <w:t>or</w:t>
      </w:r>
      <w:r w:rsidR="002642BA">
        <w:t xml:space="preserve"> </w:t>
      </w:r>
      <w:r>
        <w:t>detailed</w:t>
      </w:r>
      <w:r w:rsidR="002642BA">
        <w:rPr>
          <w:spacing w:val="1"/>
        </w:rPr>
        <w:t xml:space="preserve"> </w:t>
      </w:r>
      <w:r>
        <w:t>the</w:t>
      </w:r>
      <w:r w:rsidR="002642BA">
        <w:rPr>
          <w:spacing w:val="-2"/>
        </w:rPr>
        <w:t xml:space="preserve"> </w:t>
      </w:r>
      <w:r>
        <w:t>information</w:t>
      </w:r>
      <w:r w:rsidR="002642BA">
        <w:rPr>
          <w:spacing w:val="-2"/>
        </w:rPr>
        <w:t xml:space="preserve"> </w:t>
      </w:r>
      <w:r>
        <w:t>is.</w:t>
      </w:r>
      <w:r w:rsidR="002642BA">
        <w:t xml:space="preserve"> </w:t>
      </w:r>
      <w:r>
        <w:t>For</w:t>
      </w:r>
      <w:r w:rsidR="002642BA">
        <w:t xml:space="preserve"> </w:t>
      </w:r>
      <w:r>
        <w:t>example,</w:t>
      </w:r>
      <w:r w:rsidR="002642BA">
        <w:rPr>
          <w:spacing w:val="2"/>
        </w:rPr>
        <w:t xml:space="preserve"> </w:t>
      </w:r>
      <w:r>
        <w:t>clinicians</w:t>
      </w:r>
      <w:r w:rsidR="002642BA">
        <w:rPr>
          <w:spacing w:val="1"/>
        </w:rPr>
        <w:t xml:space="preserve"> </w:t>
      </w:r>
      <w:r>
        <w:rPr>
          <w:spacing w:val="-2"/>
        </w:rPr>
        <w:t>were</w:t>
      </w:r>
      <w:r w:rsidR="002642BA">
        <w:t xml:space="preserve"> </w:t>
      </w:r>
      <w:r>
        <w:t>often</w:t>
      </w:r>
      <w:r w:rsidR="002642BA">
        <w:rPr>
          <w:spacing w:val="44"/>
        </w:rPr>
        <w:t xml:space="preserve"> </w:t>
      </w:r>
      <w:r>
        <w:t>overwhelmed</w:t>
      </w:r>
      <w:r w:rsidR="002642BA">
        <w:t xml:space="preserve"> </w:t>
      </w:r>
      <w:r>
        <w:t>by</w:t>
      </w:r>
      <w:r w:rsidR="002642BA">
        <w:rPr>
          <w:spacing w:val="-2"/>
        </w:rPr>
        <w:t xml:space="preserve"> </w:t>
      </w:r>
      <w:r>
        <w:t>the</w:t>
      </w:r>
      <w:r w:rsidR="002642BA">
        <w:t xml:space="preserve"> </w:t>
      </w:r>
      <w:r>
        <w:t>complexity</w:t>
      </w:r>
      <w:r w:rsidR="002642BA">
        <w:rPr>
          <w:spacing w:val="-2"/>
        </w:rPr>
        <w:t xml:space="preserve"> </w:t>
      </w:r>
      <w:r>
        <w:t>of</w:t>
      </w:r>
      <w:r w:rsidR="002642BA">
        <w:rPr>
          <w:spacing w:val="2"/>
        </w:rPr>
        <w:t xml:space="preserve"> </w:t>
      </w:r>
      <w:r>
        <w:lastRenderedPageBreak/>
        <w:t>information</w:t>
      </w:r>
      <w:r w:rsidR="002642BA">
        <w:t xml:space="preserve"> </w:t>
      </w:r>
      <w:r>
        <w:t>in</w:t>
      </w:r>
      <w:r w:rsidR="002642BA">
        <w:rPr>
          <w:spacing w:val="-2"/>
        </w:rPr>
        <w:t xml:space="preserve"> </w:t>
      </w:r>
      <w:r>
        <w:rPr>
          <w:spacing w:val="-2"/>
        </w:rPr>
        <w:t>CDSS</w:t>
      </w:r>
      <w:r w:rsidR="002642BA">
        <w:t xml:space="preserve"> </w:t>
      </w:r>
      <w:r>
        <w:t>alerts</w:t>
      </w:r>
      <w:r w:rsidR="002642BA">
        <w:rPr>
          <w:spacing w:val="2"/>
        </w:rPr>
        <w:t xml:space="preserve"> </w:t>
      </w:r>
      <w:r>
        <w:t>and</w:t>
      </w:r>
      <w:r w:rsidR="002642BA">
        <w:rPr>
          <w:spacing w:val="-2"/>
        </w:rPr>
        <w:t xml:space="preserve"> </w:t>
      </w:r>
      <w:r>
        <w:rPr>
          <w:spacing w:val="-2"/>
        </w:rPr>
        <w:t>were</w:t>
      </w:r>
      <w:r w:rsidR="002642BA">
        <w:t xml:space="preserve"> </w:t>
      </w:r>
      <w:r>
        <w:t>then</w:t>
      </w:r>
      <w:r w:rsidR="002642BA">
        <w:rPr>
          <w:spacing w:val="1"/>
        </w:rPr>
        <w:t xml:space="preserve"> </w:t>
      </w:r>
      <w:r>
        <w:t>more</w:t>
      </w:r>
      <w:r w:rsidR="002642BA">
        <w:t xml:space="preserve"> </w:t>
      </w:r>
      <w:r>
        <w:t>likely</w:t>
      </w:r>
      <w:r w:rsidR="002642BA">
        <w:rPr>
          <w:spacing w:val="-2"/>
        </w:rPr>
        <w:t xml:space="preserve"> </w:t>
      </w:r>
      <w:r>
        <w:t>to</w:t>
      </w:r>
      <w:r w:rsidR="002642BA">
        <w:rPr>
          <w:spacing w:val="41"/>
        </w:rPr>
        <w:t xml:space="preserve"> </w:t>
      </w:r>
      <w:r>
        <w:t>disregard</w:t>
      </w:r>
      <w:r w:rsidR="002642BA">
        <w:rPr>
          <w:spacing w:val="-6"/>
        </w:rPr>
        <w:t xml:space="preserve"> </w:t>
      </w:r>
      <w:r>
        <w:t>the</w:t>
      </w:r>
      <w:r w:rsidR="002642BA">
        <w:rPr>
          <w:spacing w:val="-4"/>
        </w:rPr>
        <w:t xml:space="preserve"> </w:t>
      </w:r>
      <w:r>
        <w:t>alert.</w:t>
      </w:r>
      <w:r>
        <w:rPr>
          <w:position w:val="10"/>
          <w:sz w:val="14"/>
        </w:rPr>
        <w:t>60,69,71,85</w:t>
      </w:r>
    </w:p>
    <w:p w:rsidR="00113C9F" w:rsidRDefault="00722AC3" w:rsidP="007C0356">
      <w:pPr>
        <w:pStyle w:val="BodyText"/>
      </w:pPr>
      <w:r>
        <w:t>Health</w:t>
      </w:r>
      <w:r w:rsidR="002642BA">
        <w:rPr>
          <w:spacing w:val="1"/>
        </w:rPr>
        <w:t xml:space="preserve"> </w:t>
      </w:r>
      <w:r>
        <w:t>service</w:t>
      </w:r>
      <w:r w:rsidR="002642BA">
        <w:t xml:space="preserve"> </w:t>
      </w:r>
      <w:r>
        <w:t>organisations</w:t>
      </w:r>
      <w:r w:rsidR="002642BA">
        <w:rPr>
          <w:spacing w:val="1"/>
        </w:rPr>
        <w:t xml:space="preserve"> </w:t>
      </w:r>
      <w:r>
        <w:t>may</w:t>
      </w:r>
      <w:r w:rsidR="002642BA">
        <w:rPr>
          <w:spacing w:val="-2"/>
        </w:rPr>
        <w:t xml:space="preserve"> </w:t>
      </w:r>
      <w:r>
        <w:t>benefit</w:t>
      </w:r>
      <w:r w:rsidR="002642BA">
        <w:t xml:space="preserve"> </w:t>
      </w:r>
      <w:r>
        <w:t>from</w:t>
      </w:r>
      <w:r w:rsidR="002642BA">
        <w:t xml:space="preserve"> </w:t>
      </w:r>
      <w:r>
        <w:t>monitoring</w:t>
      </w:r>
      <w:r w:rsidR="002642BA">
        <w:rPr>
          <w:spacing w:val="1"/>
        </w:rPr>
        <w:t xml:space="preserve"> </w:t>
      </w:r>
      <w:r>
        <w:t>mechanisms</w:t>
      </w:r>
      <w:r w:rsidR="002642BA">
        <w:rPr>
          <w:spacing w:val="-2"/>
        </w:rPr>
        <w:t xml:space="preserve"> </w:t>
      </w:r>
      <w:r>
        <w:t>to</w:t>
      </w:r>
      <w:r w:rsidR="002642BA">
        <w:rPr>
          <w:spacing w:val="-4"/>
        </w:rPr>
        <w:t xml:space="preserve"> </w:t>
      </w:r>
      <w:r>
        <w:t>manage</w:t>
      </w:r>
      <w:r w:rsidR="002642BA">
        <w:t xml:space="preserve"> </w:t>
      </w:r>
      <w:r>
        <w:t>alert</w:t>
      </w:r>
      <w:r w:rsidR="002642BA">
        <w:rPr>
          <w:spacing w:val="43"/>
        </w:rPr>
        <w:t xml:space="preserve"> </w:t>
      </w:r>
      <w:r>
        <w:t>fatigue.</w:t>
      </w:r>
      <w:r w:rsidR="002642BA">
        <w:t xml:space="preserve"> </w:t>
      </w:r>
      <w:r>
        <w:t>Although</w:t>
      </w:r>
      <w:r w:rsidR="002642BA">
        <w:rPr>
          <w:spacing w:val="-2"/>
        </w:rPr>
        <w:t xml:space="preserve"> </w:t>
      </w:r>
      <w:r>
        <w:t>there</w:t>
      </w:r>
      <w:r w:rsidR="002642BA">
        <w:rPr>
          <w:spacing w:val="-2"/>
        </w:rPr>
        <w:t xml:space="preserve"> </w:t>
      </w:r>
      <w:r>
        <w:t>are</w:t>
      </w:r>
      <w:r w:rsidR="002642BA">
        <w:t xml:space="preserve"> </w:t>
      </w:r>
      <w:r>
        <w:t>ample</w:t>
      </w:r>
      <w:r w:rsidR="002642BA">
        <w:t xml:space="preserve"> </w:t>
      </w:r>
      <w:r>
        <w:t>vendor-supplied</w:t>
      </w:r>
      <w:r w:rsidR="002642BA">
        <w:t xml:space="preserve"> </w:t>
      </w:r>
      <w:r>
        <w:t>alerts,</w:t>
      </w:r>
      <w:r w:rsidR="002642BA">
        <w:t xml:space="preserve"> </w:t>
      </w:r>
      <w:r>
        <w:t>the</w:t>
      </w:r>
      <w:r w:rsidR="002642BA">
        <w:rPr>
          <w:spacing w:val="-2"/>
        </w:rPr>
        <w:t xml:space="preserve"> </w:t>
      </w:r>
      <w:r>
        <w:t>literature</w:t>
      </w:r>
      <w:r w:rsidR="002642BA">
        <w:rPr>
          <w:spacing w:val="-2"/>
        </w:rPr>
        <w:t xml:space="preserve"> </w:t>
      </w:r>
      <w:r>
        <w:t>recommends</w:t>
      </w:r>
      <w:r w:rsidR="002642BA">
        <w:rPr>
          <w:spacing w:val="-4"/>
        </w:rPr>
        <w:t xml:space="preserve"> </w:t>
      </w:r>
      <w:r>
        <w:t>that</w:t>
      </w:r>
      <w:r w:rsidR="002642BA">
        <w:rPr>
          <w:spacing w:val="48"/>
        </w:rPr>
        <w:t xml:space="preserve"> </w:t>
      </w:r>
      <w:r>
        <w:t>organisations</w:t>
      </w:r>
      <w:r w:rsidR="002642BA">
        <w:rPr>
          <w:spacing w:val="1"/>
        </w:rPr>
        <w:t xml:space="preserve"> </w:t>
      </w:r>
      <w:r>
        <w:t>carefully</w:t>
      </w:r>
      <w:r w:rsidR="002642BA">
        <w:rPr>
          <w:spacing w:val="-2"/>
        </w:rPr>
        <w:t xml:space="preserve"> </w:t>
      </w:r>
      <w:r>
        <w:t>review</w:t>
      </w:r>
      <w:r w:rsidR="002642BA">
        <w:rPr>
          <w:spacing w:val="-3"/>
        </w:rPr>
        <w:t xml:space="preserve"> </w:t>
      </w:r>
      <w:r>
        <w:t>the</w:t>
      </w:r>
      <w:r w:rsidR="002642BA">
        <w:t xml:space="preserve"> </w:t>
      </w:r>
      <w:r>
        <w:t>inclusion</w:t>
      </w:r>
      <w:r w:rsidR="002642BA">
        <w:t xml:space="preserve"> </w:t>
      </w:r>
      <w:r>
        <w:rPr>
          <w:spacing w:val="-2"/>
        </w:rPr>
        <w:t>of</w:t>
      </w:r>
      <w:r w:rsidR="002642BA">
        <w:rPr>
          <w:spacing w:val="4"/>
        </w:rPr>
        <w:t xml:space="preserve"> </w:t>
      </w:r>
      <w:r>
        <w:t>interruptive</w:t>
      </w:r>
      <w:r w:rsidR="002642BA">
        <w:t xml:space="preserve"> </w:t>
      </w:r>
      <w:r>
        <w:t>alerts</w:t>
      </w:r>
      <w:r w:rsidR="002642BA">
        <w:rPr>
          <w:spacing w:val="1"/>
        </w:rPr>
        <w:t xml:space="preserve"> </w:t>
      </w:r>
      <w:r>
        <w:t>and</w:t>
      </w:r>
      <w:r w:rsidR="002642BA">
        <w:rPr>
          <w:spacing w:val="-2"/>
        </w:rPr>
        <w:t xml:space="preserve"> </w:t>
      </w:r>
      <w:r>
        <w:t>implement</w:t>
      </w:r>
      <w:r w:rsidR="002642BA">
        <w:t xml:space="preserve"> </w:t>
      </w:r>
      <w:r>
        <w:t>a</w:t>
      </w:r>
      <w:r w:rsidR="002642BA">
        <w:rPr>
          <w:spacing w:val="-2"/>
        </w:rPr>
        <w:t xml:space="preserve"> </w:t>
      </w:r>
      <w:r>
        <w:t>minimum</w:t>
      </w:r>
      <w:r w:rsidR="002642BA">
        <w:rPr>
          <w:spacing w:val="46"/>
        </w:rPr>
        <w:t xml:space="preserve"> </w:t>
      </w:r>
      <w:r>
        <w:t>set</w:t>
      </w:r>
      <w:r w:rsidR="002642BA">
        <w:t xml:space="preserve"> </w:t>
      </w:r>
      <w:r>
        <w:rPr>
          <w:spacing w:val="-2"/>
        </w:rPr>
        <w:t>of</w:t>
      </w:r>
      <w:r w:rsidR="002642BA">
        <w:rPr>
          <w:spacing w:val="-2"/>
        </w:rPr>
        <w:t xml:space="preserve"> </w:t>
      </w:r>
      <w:r>
        <w:t>targeted</w:t>
      </w:r>
      <w:r w:rsidR="002642BA">
        <w:t xml:space="preserve"> </w:t>
      </w:r>
      <w:r>
        <w:t>alerts.</w:t>
      </w:r>
      <w:r>
        <w:rPr>
          <w:position w:val="10"/>
          <w:sz w:val="14"/>
        </w:rPr>
        <w:t>5,60,61,66,69,71,85</w:t>
      </w:r>
      <w:r w:rsidR="002642BA">
        <w:rPr>
          <w:spacing w:val="21"/>
          <w:position w:val="10"/>
          <w:sz w:val="14"/>
        </w:rPr>
        <w:t xml:space="preserve"> </w:t>
      </w:r>
      <w:r>
        <w:t>This</w:t>
      </w:r>
      <w:r w:rsidR="002642BA">
        <w:t xml:space="preserve"> </w:t>
      </w:r>
      <w:r>
        <w:t>particular</w:t>
      </w:r>
      <w:r w:rsidR="002642BA">
        <w:rPr>
          <w:spacing w:val="-4"/>
        </w:rPr>
        <w:t xml:space="preserve"> </w:t>
      </w:r>
      <w:r>
        <w:t>approach</w:t>
      </w:r>
      <w:r w:rsidR="002642BA">
        <w:rPr>
          <w:spacing w:val="-2"/>
        </w:rPr>
        <w:t xml:space="preserve"> </w:t>
      </w:r>
      <w:r>
        <w:rPr>
          <w:spacing w:val="-2"/>
        </w:rPr>
        <w:t>was</w:t>
      </w:r>
      <w:r w:rsidR="002642BA">
        <w:t xml:space="preserve"> </w:t>
      </w:r>
      <w:r>
        <w:t>described</w:t>
      </w:r>
      <w:r w:rsidR="002642BA">
        <w:rPr>
          <w:spacing w:val="-3"/>
        </w:rPr>
        <w:t xml:space="preserve"> </w:t>
      </w:r>
      <w:r>
        <w:t>by</w:t>
      </w:r>
      <w:r w:rsidR="002642BA">
        <w:rPr>
          <w:spacing w:val="-3"/>
        </w:rPr>
        <w:t xml:space="preserve"> </w:t>
      </w:r>
      <w:r>
        <w:t>one</w:t>
      </w:r>
      <w:r w:rsidR="002642BA">
        <w:t xml:space="preserve"> </w:t>
      </w:r>
      <w:r>
        <w:t>key</w:t>
      </w:r>
      <w:r w:rsidR="002642BA">
        <w:rPr>
          <w:spacing w:val="65"/>
        </w:rPr>
        <w:t xml:space="preserve"> </w:t>
      </w:r>
      <w:r>
        <w:t>informant</w:t>
      </w:r>
      <w:r w:rsidR="002642BA">
        <w:rPr>
          <w:spacing w:val="2"/>
        </w:rPr>
        <w:t xml:space="preserve"> </w:t>
      </w:r>
      <w:r>
        <w:rPr>
          <w:spacing w:val="-2"/>
        </w:rPr>
        <w:t>as</w:t>
      </w:r>
      <w:r w:rsidR="002642BA">
        <w:rPr>
          <w:spacing w:val="1"/>
        </w:rPr>
        <w:t xml:space="preserve"> </w:t>
      </w:r>
      <w:r>
        <w:t>a</w:t>
      </w:r>
      <w:r w:rsidR="002642BA">
        <w:rPr>
          <w:spacing w:val="-2"/>
        </w:rPr>
        <w:t xml:space="preserve"> </w:t>
      </w:r>
      <w:r>
        <w:t>successful</w:t>
      </w:r>
      <w:r w:rsidR="002642BA">
        <w:t xml:space="preserve"> </w:t>
      </w:r>
      <w:r>
        <w:t>way</w:t>
      </w:r>
      <w:r w:rsidR="002642BA">
        <w:rPr>
          <w:spacing w:val="-2"/>
        </w:rPr>
        <w:t xml:space="preserve"> </w:t>
      </w:r>
      <w:r>
        <w:t>to</w:t>
      </w:r>
      <w:r w:rsidR="002642BA">
        <w:t xml:space="preserve"> </w:t>
      </w:r>
      <w:r>
        <w:t>use</w:t>
      </w:r>
      <w:r w:rsidR="002642BA">
        <w:t xml:space="preserve"> </w:t>
      </w:r>
      <w:r>
        <w:t>CDSSs.</w:t>
      </w:r>
    </w:p>
    <w:p w:rsidR="00EA1AF4" w:rsidRDefault="00EA1AF4" w:rsidP="00EA1AF4">
      <w:pPr>
        <w:pStyle w:val="BoxName"/>
        <w:rPr>
          <w:rFonts w:eastAsia="Arial" w:hAnsi="Arial" w:cs="Arial"/>
          <w:szCs w:val="21"/>
        </w:rPr>
      </w:pPr>
      <w:r>
        <w:t>Managing</w:t>
      </w:r>
      <w:r>
        <w:rPr>
          <w:spacing w:val="-1"/>
        </w:rPr>
        <w:t xml:space="preserve"> excessive </w:t>
      </w:r>
      <w:r>
        <w:t>alerts</w:t>
      </w:r>
    </w:p>
    <w:p w:rsidR="00EA1AF4" w:rsidRPr="00D33345" w:rsidRDefault="00EA1AF4" w:rsidP="00EA1AF4">
      <w:pPr>
        <w:pStyle w:val="BoxText"/>
        <w:rPr>
          <w:i/>
        </w:rPr>
      </w:pPr>
      <w:r w:rsidRPr="00D33345">
        <w:rPr>
          <w:i/>
        </w:rPr>
        <w:t>One</w:t>
      </w:r>
      <w:r w:rsidRPr="00D33345">
        <w:rPr>
          <w:i/>
          <w:spacing w:val="-6"/>
        </w:rPr>
        <w:t xml:space="preserve"> </w:t>
      </w:r>
      <w:r w:rsidRPr="00D33345">
        <w:rPr>
          <w:i/>
        </w:rPr>
        <w:t>particular</w:t>
      </w:r>
      <w:r w:rsidRPr="00D33345">
        <w:rPr>
          <w:i/>
          <w:spacing w:val="-5"/>
        </w:rPr>
        <w:t xml:space="preserve"> </w:t>
      </w:r>
      <w:r w:rsidRPr="00D33345">
        <w:rPr>
          <w:i/>
        </w:rPr>
        <w:t>drug</w:t>
      </w:r>
      <w:r w:rsidRPr="00D33345">
        <w:rPr>
          <w:i/>
          <w:spacing w:val="-3"/>
        </w:rPr>
        <w:t xml:space="preserve"> </w:t>
      </w:r>
      <w:r w:rsidRPr="00D33345">
        <w:rPr>
          <w:i/>
        </w:rPr>
        <w:t>knowledge</w:t>
      </w:r>
      <w:r w:rsidRPr="00D33345">
        <w:rPr>
          <w:i/>
          <w:spacing w:val="-4"/>
        </w:rPr>
        <w:t xml:space="preserve"> </w:t>
      </w:r>
      <w:r w:rsidRPr="00D33345">
        <w:rPr>
          <w:i/>
        </w:rPr>
        <w:t>base</w:t>
      </w:r>
      <w:r w:rsidRPr="00D33345">
        <w:rPr>
          <w:i/>
          <w:spacing w:val="-5"/>
        </w:rPr>
        <w:t xml:space="preserve"> </w:t>
      </w:r>
      <w:r w:rsidRPr="00D33345">
        <w:rPr>
          <w:i/>
        </w:rPr>
        <w:t>was</w:t>
      </w:r>
      <w:r w:rsidRPr="00D33345">
        <w:rPr>
          <w:i/>
          <w:spacing w:val="-5"/>
        </w:rPr>
        <w:t xml:space="preserve"> </w:t>
      </w:r>
      <w:r w:rsidRPr="00D33345">
        <w:rPr>
          <w:i/>
        </w:rPr>
        <w:t>appallingly</w:t>
      </w:r>
      <w:r w:rsidRPr="00D33345">
        <w:rPr>
          <w:i/>
          <w:spacing w:val="-4"/>
        </w:rPr>
        <w:t xml:space="preserve"> </w:t>
      </w:r>
      <w:r w:rsidRPr="00D33345">
        <w:rPr>
          <w:i/>
        </w:rPr>
        <w:t>insensitive.</w:t>
      </w:r>
      <w:r w:rsidRPr="00D33345">
        <w:rPr>
          <w:i/>
          <w:spacing w:val="-4"/>
        </w:rPr>
        <w:t xml:space="preserve"> </w:t>
      </w:r>
      <w:r w:rsidRPr="00D33345">
        <w:rPr>
          <w:i/>
          <w:spacing w:val="1"/>
        </w:rPr>
        <w:t>We</w:t>
      </w:r>
      <w:r w:rsidRPr="00D33345">
        <w:rPr>
          <w:i/>
          <w:spacing w:val="-5"/>
        </w:rPr>
        <w:t xml:space="preserve"> </w:t>
      </w:r>
      <w:r w:rsidRPr="00D33345">
        <w:rPr>
          <w:i/>
        </w:rPr>
        <w:t>were</w:t>
      </w:r>
      <w:r w:rsidRPr="00D33345">
        <w:rPr>
          <w:i/>
          <w:spacing w:val="-6"/>
        </w:rPr>
        <w:t xml:space="preserve"> </w:t>
      </w:r>
      <w:r w:rsidRPr="00D33345">
        <w:rPr>
          <w:i/>
        </w:rPr>
        <w:t>having</w:t>
      </w:r>
      <w:r w:rsidRPr="00D33345">
        <w:rPr>
          <w:i/>
          <w:spacing w:val="-4"/>
        </w:rPr>
        <w:t xml:space="preserve"> </w:t>
      </w:r>
      <w:r w:rsidRPr="00D33345">
        <w:rPr>
          <w:i/>
        </w:rPr>
        <w:t>1,600</w:t>
      </w:r>
      <w:r w:rsidRPr="00D33345">
        <w:rPr>
          <w:i/>
          <w:spacing w:val="-5"/>
        </w:rPr>
        <w:t xml:space="preserve"> </w:t>
      </w:r>
      <w:r w:rsidRPr="00D33345">
        <w:rPr>
          <w:i/>
        </w:rPr>
        <w:t>alerts</w:t>
      </w:r>
      <w:r w:rsidRPr="00D33345">
        <w:rPr>
          <w:i/>
          <w:spacing w:val="-5"/>
        </w:rPr>
        <w:t xml:space="preserve"> </w:t>
      </w:r>
      <w:r w:rsidRPr="00D33345">
        <w:rPr>
          <w:i/>
        </w:rPr>
        <w:t>fire</w:t>
      </w:r>
      <w:r w:rsidRPr="00D33345">
        <w:rPr>
          <w:i/>
          <w:spacing w:val="-3"/>
        </w:rPr>
        <w:t xml:space="preserve"> </w:t>
      </w:r>
      <w:r w:rsidRPr="00D33345">
        <w:rPr>
          <w:i/>
        </w:rPr>
        <w:t>a</w:t>
      </w:r>
      <w:r w:rsidRPr="00D33345">
        <w:rPr>
          <w:i/>
          <w:spacing w:val="127"/>
          <w:w w:val="99"/>
        </w:rPr>
        <w:t xml:space="preserve"> </w:t>
      </w:r>
      <w:r w:rsidRPr="00D33345">
        <w:rPr>
          <w:i/>
        </w:rPr>
        <w:t>month,</w:t>
      </w:r>
      <w:r w:rsidRPr="00D33345">
        <w:rPr>
          <w:i/>
          <w:spacing w:val="-6"/>
        </w:rPr>
        <w:t xml:space="preserve"> </w:t>
      </w:r>
      <w:r w:rsidRPr="00D33345">
        <w:rPr>
          <w:i/>
        </w:rPr>
        <w:t>our</w:t>
      </w:r>
      <w:r w:rsidRPr="00D33345">
        <w:rPr>
          <w:i/>
          <w:spacing w:val="-4"/>
        </w:rPr>
        <w:t xml:space="preserve"> </w:t>
      </w:r>
      <w:r w:rsidRPr="00D33345">
        <w:rPr>
          <w:i/>
        </w:rPr>
        <w:t>override</w:t>
      </w:r>
      <w:r w:rsidRPr="00D33345">
        <w:rPr>
          <w:i/>
          <w:spacing w:val="-5"/>
        </w:rPr>
        <w:t xml:space="preserve"> </w:t>
      </w:r>
      <w:r w:rsidRPr="00D33345">
        <w:rPr>
          <w:i/>
        </w:rPr>
        <w:t>weight</w:t>
      </w:r>
      <w:r w:rsidRPr="00D33345">
        <w:rPr>
          <w:i/>
          <w:spacing w:val="-3"/>
        </w:rPr>
        <w:t xml:space="preserve"> </w:t>
      </w:r>
      <w:r w:rsidRPr="00D33345">
        <w:rPr>
          <w:i/>
        </w:rPr>
        <w:t>and</w:t>
      </w:r>
      <w:r w:rsidRPr="00D33345">
        <w:rPr>
          <w:i/>
          <w:spacing w:val="-3"/>
        </w:rPr>
        <w:t xml:space="preserve"> </w:t>
      </w:r>
      <w:r w:rsidRPr="00D33345">
        <w:rPr>
          <w:i/>
        </w:rPr>
        <w:t>not</w:t>
      </w:r>
      <w:r w:rsidRPr="00D33345">
        <w:rPr>
          <w:i/>
          <w:spacing w:val="-5"/>
        </w:rPr>
        <w:t xml:space="preserve"> </w:t>
      </w:r>
      <w:r w:rsidRPr="00D33345">
        <w:rPr>
          <w:i/>
        </w:rPr>
        <w:t>changing</w:t>
      </w:r>
      <w:r w:rsidRPr="00D33345">
        <w:rPr>
          <w:i/>
          <w:spacing w:val="-3"/>
        </w:rPr>
        <w:t xml:space="preserve"> </w:t>
      </w:r>
      <w:r w:rsidRPr="00D33345">
        <w:rPr>
          <w:i/>
        </w:rPr>
        <w:t>was</w:t>
      </w:r>
      <w:r w:rsidRPr="00D33345">
        <w:rPr>
          <w:i/>
          <w:spacing w:val="-4"/>
        </w:rPr>
        <w:t xml:space="preserve"> </w:t>
      </w:r>
      <w:r w:rsidRPr="00D33345">
        <w:rPr>
          <w:i/>
        </w:rPr>
        <w:t>above</w:t>
      </w:r>
      <w:r w:rsidRPr="00D33345">
        <w:rPr>
          <w:i/>
          <w:spacing w:val="-5"/>
        </w:rPr>
        <w:t xml:space="preserve"> </w:t>
      </w:r>
      <w:r w:rsidRPr="00D33345">
        <w:rPr>
          <w:i/>
        </w:rPr>
        <w:t>90%.</w:t>
      </w:r>
      <w:r w:rsidRPr="00D33345">
        <w:rPr>
          <w:i/>
          <w:spacing w:val="-3"/>
        </w:rPr>
        <w:t xml:space="preserve"> </w:t>
      </w:r>
      <w:r w:rsidRPr="00D33345">
        <w:rPr>
          <w:i/>
        </w:rPr>
        <w:t>It's</w:t>
      </w:r>
      <w:r w:rsidRPr="00D33345">
        <w:rPr>
          <w:i/>
          <w:spacing w:val="-5"/>
        </w:rPr>
        <w:t xml:space="preserve"> </w:t>
      </w:r>
      <w:r w:rsidRPr="00D33345">
        <w:rPr>
          <w:i/>
        </w:rPr>
        <w:t>firing</w:t>
      </w:r>
      <w:r w:rsidRPr="00D33345">
        <w:rPr>
          <w:i/>
          <w:spacing w:val="-3"/>
        </w:rPr>
        <w:t xml:space="preserve"> </w:t>
      </w:r>
      <w:r w:rsidRPr="00D33345">
        <w:rPr>
          <w:i/>
        </w:rPr>
        <w:t>before</w:t>
      </w:r>
      <w:r w:rsidRPr="00D33345">
        <w:rPr>
          <w:i/>
          <w:spacing w:val="-5"/>
        </w:rPr>
        <w:t xml:space="preserve"> </w:t>
      </w:r>
      <w:r w:rsidRPr="00D33345">
        <w:rPr>
          <w:i/>
        </w:rPr>
        <w:t>you</w:t>
      </w:r>
      <w:r w:rsidRPr="00D33345">
        <w:rPr>
          <w:i/>
          <w:spacing w:val="-3"/>
        </w:rPr>
        <w:t xml:space="preserve"> </w:t>
      </w:r>
      <w:r w:rsidRPr="00D33345">
        <w:rPr>
          <w:i/>
        </w:rPr>
        <w:t>order</w:t>
      </w:r>
      <w:r w:rsidRPr="00D33345">
        <w:rPr>
          <w:i/>
          <w:spacing w:val="-4"/>
        </w:rPr>
        <w:t xml:space="preserve"> </w:t>
      </w:r>
      <w:r w:rsidRPr="00D33345">
        <w:rPr>
          <w:i/>
        </w:rPr>
        <w:t>it.</w:t>
      </w:r>
      <w:r w:rsidRPr="00D33345">
        <w:rPr>
          <w:i/>
          <w:spacing w:val="-5"/>
        </w:rPr>
        <w:t xml:space="preserve"> </w:t>
      </w:r>
      <w:r w:rsidRPr="00D33345">
        <w:rPr>
          <w:i/>
        </w:rPr>
        <w:t>It's</w:t>
      </w:r>
      <w:r w:rsidRPr="00D33345">
        <w:rPr>
          <w:i/>
          <w:spacing w:val="-4"/>
        </w:rPr>
        <w:t xml:space="preserve"> </w:t>
      </w:r>
      <w:r w:rsidRPr="00D33345">
        <w:rPr>
          <w:i/>
        </w:rPr>
        <w:t>firing</w:t>
      </w:r>
      <w:r w:rsidRPr="00D33345">
        <w:rPr>
          <w:i/>
          <w:spacing w:val="67"/>
          <w:w w:val="99"/>
        </w:rPr>
        <w:t xml:space="preserve"> </w:t>
      </w:r>
      <w:r w:rsidRPr="00D33345">
        <w:rPr>
          <w:i/>
        </w:rPr>
        <w:t>far</w:t>
      </w:r>
      <w:r w:rsidRPr="00D33345">
        <w:rPr>
          <w:i/>
          <w:spacing w:val="-5"/>
        </w:rPr>
        <w:t xml:space="preserve"> </w:t>
      </w:r>
      <w:r w:rsidRPr="00D33345">
        <w:rPr>
          <w:i/>
        </w:rPr>
        <w:t>too</w:t>
      </w:r>
      <w:r w:rsidRPr="00D33345">
        <w:rPr>
          <w:i/>
          <w:spacing w:val="-3"/>
        </w:rPr>
        <w:t xml:space="preserve"> </w:t>
      </w:r>
      <w:r w:rsidRPr="00D33345">
        <w:rPr>
          <w:i/>
        </w:rPr>
        <w:t>frequently.</w:t>
      </w:r>
      <w:r w:rsidRPr="00D33345">
        <w:rPr>
          <w:i/>
          <w:spacing w:val="-5"/>
        </w:rPr>
        <w:t xml:space="preserve"> </w:t>
      </w:r>
      <w:r w:rsidRPr="00D33345">
        <w:rPr>
          <w:i/>
        </w:rPr>
        <w:t>You</w:t>
      </w:r>
      <w:r w:rsidRPr="00D33345">
        <w:rPr>
          <w:i/>
          <w:spacing w:val="-3"/>
        </w:rPr>
        <w:t xml:space="preserve"> </w:t>
      </w:r>
      <w:r w:rsidRPr="00D33345">
        <w:rPr>
          <w:i/>
        </w:rPr>
        <w:t>just</w:t>
      </w:r>
      <w:r w:rsidRPr="00D33345">
        <w:rPr>
          <w:i/>
          <w:spacing w:val="-3"/>
        </w:rPr>
        <w:t xml:space="preserve"> </w:t>
      </w:r>
      <w:r w:rsidRPr="00D33345">
        <w:rPr>
          <w:i/>
        </w:rPr>
        <w:t>go</w:t>
      </w:r>
      <w:r w:rsidRPr="00D33345">
        <w:rPr>
          <w:i/>
          <w:spacing w:val="-5"/>
        </w:rPr>
        <w:t xml:space="preserve"> </w:t>
      </w:r>
      <w:r w:rsidRPr="00D33345">
        <w:rPr>
          <w:i/>
        </w:rPr>
        <w:t>through</w:t>
      </w:r>
      <w:r w:rsidRPr="00D33345">
        <w:rPr>
          <w:i/>
          <w:spacing w:val="-5"/>
        </w:rPr>
        <w:t xml:space="preserve"> </w:t>
      </w:r>
      <w:r w:rsidRPr="00D33345">
        <w:rPr>
          <w:i/>
        </w:rPr>
        <w:t>it</w:t>
      </w:r>
      <w:r w:rsidRPr="00D33345">
        <w:rPr>
          <w:i/>
          <w:spacing w:val="-4"/>
        </w:rPr>
        <w:t xml:space="preserve"> </w:t>
      </w:r>
      <w:r w:rsidRPr="00D33345">
        <w:rPr>
          <w:i/>
        </w:rPr>
        <w:t>and</w:t>
      </w:r>
      <w:r w:rsidRPr="00D33345">
        <w:rPr>
          <w:i/>
          <w:spacing w:val="-5"/>
        </w:rPr>
        <w:t xml:space="preserve"> </w:t>
      </w:r>
      <w:r w:rsidRPr="00D33345">
        <w:rPr>
          <w:i/>
        </w:rPr>
        <w:t>ignore</w:t>
      </w:r>
      <w:r w:rsidRPr="00D33345">
        <w:rPr>
          <w:i/>
          <w:spacing w:val="-3"/>
        </w:rPr>
        <w:t xml:space="preserve"> </w:t>
      </w:r>
      <w:r w:rsidRPr="00D33345">
        <w:rPr>
          <w:i/>
        </w:rPr>
        <w:t>it.</w:t>
      </w:r>
      <w:r w:rsidRPr="00D33345">
        <w:rPr>
          <w:i/>
          <w:spacing w:val="-2"/>
        </w:rPr>
        <w:t xml:space="preserve"> </w:t>
      </w:r>
      <w:r w:rsidRPr="00D33345">
        <w:rPr>
          <w:i/>
        </w:rPr>
        <w:t>Alert</w:t>
      </w:r>
      <w:r w:rsidRPr="00D33345">
        <w:rPr>
          <w:i/>
          <w:spacing w:val="-3"/>
        </w:rPr>
        <w:t xml:space="preserve"> </w:t>
      </w:r>
      <w:r w:rsidRPr="00D33345">
        <w:rPr>
          <w:i/>
        </w:rPr>
        <w:t>fatigue</w:t>
      </w:r>
      <w:r w:rsidRPr="00D33345">
        <w:rPr>
          <w:i/>
          <w:spacing w:val="-5"/>
        </w:rPr>
        <w:t xml:space="preserve"> </w:t>
      </w:r>
      <w:r w:rsidRPr="00D33345">
        <w:rPr>
          <w:i/>
        </w:rPr>
        <w:t>is</w:t>
      </w:r>
      <w:r w:rsidRPr="00D33345">
        <w:rPr>
          <w:i/>
          <w:spacing w:val="-5"/>
        </w:rPr>
        <w:t xml:space="preserve"> </w:t>
      </w:r>
      <w:r w:rsidRPr="00D33345">
        <w:rPr>
          <w:i/>
        </w:rPr>
        <w:t>what</w:t>
      </w:r>
      <w:r w:rsidRPr="00D33345">
        <w:rPr>
          <w:i/>
          <w:spacing w:val="-5"/>
        </w:rPr>
        <w:t xml:space="preserve"> </w:t>
      </w:r>
      <w:r w:rsidRPr="00D33345">
        <w:rPr>
          <w:i/>
        </w:rPr>
        <w:t>you've</w:t>
      </w:r>
      <w:r w:rsidRPr="00D33345">
        <w:rPr>
          <w:i/>
          <w:spacing w:val="-3"/>
        </w:rPr>
        <w:t xml:space="preserve"> </w:t>
      </w:r>
      <w:r w:rsidRPr="00D33345">
        <w:rPr>
          <w:i/>
        </w:rPr>
        <w:t>got.</w:t>
      </w:r>
    </w:p>
    <w:p w:rsidR="00EA1AF4" w:rsidRPr="00D33345" w:rsidRDefault="00EA1AF4" w:rsidP="00EA1AF4">
      <w:pPr>
        <w:pStyle w:val="BoxText"/>
        <w:rPr>
          <w:i/>
        </w:rPr>
      </w:pPr>
      <w:r w:rsidRPr="00D33345">
        <w:rPr>
          <w:i/>
        </w:rPr>
        <w:t>I'd</w:t>
      </w:r>
      <w:r w:rsidRPr="00D33345">
        <w:rPr>
          <w:i/>
          <w:spacing w:val="-7"/>
        </w:rPr>
        <w:t xml:space="preserve"> </w:t>
      </w:r>
      <w:r w:rsidRPr="00D33345">
        <w:rPr>
          <w:i/>
        </w:rPr>
        <w:t>learned</w:t>
      </w:r>
      <w:r w:rsidRPr="00D33345">
        <w:rPr>
          <w:i/>
          <w:spacing w:val="-7"/>
        </w:rPr>
        <w:t xml:space="preserve"> </w:t>
      </w:r>
      <w:r w:rsidRPr="00D33345">
        <w:rPr>
          <w:i/>
        </w:rPr>
        <w:t>about</w:t>
      </w:r>
      <w:r w:rsidRPr="00D33345">
        <w:rPr>
          <w:i/>
          <w:spacing w:val="-5"/>
        </w:rPr>
        <w:t xml:space="preserve"> </w:t>
      </w:r>
      <w:r w:rsidRPr="00D33345">
        <w:rPr>
          <w:i/>
        </w:rPr>
        <w:t>two</w:t>
      </w:r>
      <w:r w:rsidRPr="00D33345">
        <w:rPr>
          <w:i/>
          <w:spacing w:val="-5"/>
        </w:rPr>
        <w:t xml:space="preserve"> </w:t>
      </w:r>
      <w:r w:rsidRPr="00D33345">
        <w:rPr>
          <w:i/>
        </w:rPr>
        <w:t>pharmacologists</w:t>
      </w:r>
      <w:r w:rsidRPr="00D33345">
        <w:rPr>
          <w:i/>
          <w:spacing w:val="-6"/>
        </w:rPr>
        <w:t xml:space="preserve"> </w:t>
      </w:r>
      <w:r w:rsidRPr="00D33345">
        <w:rPr>
          <w:i/>
        </w:rPr>
        <w:t>who</w:t>
      </w:r>
      <w:r w:rsidRPr="00D33345">
        <w:rPr>
          <w:i/>
          <w:spacing w:val="-7"/>
        </w:rPr>
        <w:t xml:space="preserve"> </w:t>
      </w:r>
      <w:r w:rsidRPr="00D33345">
        <w:rPr>
          <w:i/>
        </w:rPr>
        <w:t>wrote</w:t>
      </w:r>
      <w:r w:rsidRPr="00D33345">
        <w:rPr>
          <w:i/>
          <w:spacing w:val="-6"/>
        </w:rPr>
        <w:t xml:space="preserve"> </w:t>
      </w:r>
      <w:r w:rsidRPr="00D33345">
        <w:rPr>
          <w:i/>
        </w:rPr>
        <w:t>the</w:t>
      </w:r>
      <w:r w:rsidRPr="00D33345">
        <w:rPr>
          <w:i/>
          <w:spacing w:val="-5"/>
        </w:rPr>
        <w:t xml:space="preserve"> </w:t>
      </w:r>
      <w:r w:rsidRPr="00D33345">
        <w:rPr>
          <w:i/>
        </w:rPr>
        <w:t>bible</w:t>
      </w:r>
      <w:r w:rsidRPr="00D33345">
        <w:rPr>
          <w:i/>
          <w:spacing w:val="-5"/>
        </w:rPr>
        <w:t xml:space="preserve"> </w:t>
      </w:r>
      <w:r w:rsidRPr="00D33345">
        <w:rPr>
          <w:i/>
        </w:rPr>
        <w:t>on</w:t>
      </w:r>
      <w:r w:rsidRPr="00D33345">
        <w:rPr>
          <w:i/>
          <w:spacing w:val="-7"/>
        </w:rPr>
        <w:t xml:space="preserve"> </w:t>
      </w:r>
      <w:r w:rsidRPr="00D33345">
        <w:rPr>
          <w:i/>
        </w:rPr>
        <w:t>drug</w:t>
      </w:r>
      <w:r w:rsidRPr="00D33345">
        <w:rPr>
          <w:i/>
          <w:spacing w:val="-5"/>
        </w:rPr>
        <w:t xml:space="preserve"> </w:t>
      </w:r>
      <w:r w:rsidRPr="00D33345">
        <w:rPr>
          <w:i/>
        </w:rPr>
        <w:t>interaction</w:t>
      </w:r>
      <w:r w:rsidRPr="00D33345">
        <w:rPr>
          <w:i/>
          <w:spacing w:val="-7"/>
        </w:rPr>
        <w:t xml:space="preserve"> </w:t>
      </w:r>
      <w:r w:rsidRPr="00D33345">
        <w:rPr>
          <w:i/>
        </w:rPr>
        <w:t>checking.</w:t>
      </w:r>
      <w:r w:rsidRPr="00D33345">
        <w:rPr>
          <w:i/>
          <w:spacing w:val="-7"/>
        </w:rPr>
        <w:t xml:space="preserve"> </w:t>
      </w:r>
      <w:r w:rsidRPr="00D33345">
        <w:rPr>
          <w:i/>
        </w:rPr>
        <w:t>They</w:t>
      </w:r>
      <w:r w:rsidRPr="00D33345">
        <w:rPr>
          <w:i/>
          <w:spacing w:val="-5"/>
        </w:rPr>
        <w:t xml:space="preserve"> </w:t>
      </w:r>
      <w:r w:rsidRPr="00D33345">
        <w:rPr>
          <w:i/>
        </w:rPr>
        <w:t>created</w:t>
      </w:r>
      <w:r w:rsidRPr="00D33345">
        <w:rPr>
          <w:i/>
          <w:spacing w:val="85"/>
          <w:w w:val="99"/>
        </w:rPr>
        <w:t xml:space="preserve"> </w:t>
      </w:r>
      <w:r w:rsidRPr="00D33345">
        <w:rPr>
          <w:i/>
        </w:rPr>
        <w:t>a</w:t>
      </w:r>
      <w:r w:rsidRPr="00D33345">
        <w:rPr>
          <w:i/>
          <w:spacing w:val="-6"/>
        </w:rPr>
        <w:t xml:space="preserve"> </w:t>
      </w:r>
      <w:r w:rsidRPr="00D33345">
        <w:rPr>
          <w:i/>
        </w:rPr>
        <w:t>process</w:t>
      </w:r>
      <w:r w:rsidRPr="00D33345">
        <w:rPr>
          <w:i/>
          <w:spacing w:val="-5"/>
        </w:rPr>
        <w:t xml:space="preserve"> </w:t>
      </w:r>
      <w:r w:rsidRPr="00D33345">
        <w:rPr>
          <w:i/>
        </w:rPr>
        <w:t>of</w:t>
      </w:r>
      <w:r w:rsidRPr="00D33345">
        <w:rPr>
          <w:i/>
          <w:spacing w:val="-5"/>
        </w:rPr>
        <w:t xml:space="preserve"> </w:t>
      </w:r>
      <w:r w:rsidRPr="00D33345">
        <w:rPr>
          <w:i/>
        </w:rPr>
        <w:t>where</w:t>
      </w:r>
      <w:r w:rsidRPr="00D33345">
        <w:rPr>
          <w:i/>
          <w:spacing w:val="-6"/>
        </w:rPr>
        <w:t xml:space="preserve"> </w:t>
      </w:r>
      <w:r w:rsidRPr="00D33345">
        <w:rPr>
          <w:i/>
        </w:rPr>
        <w:t>they</w:t>
      </w:r>
      <w:r w:rsidRPr="00D33345">
        <w:rPr>
          <w:i/>
          <w:spacing w:val="-5"/>
        </w:rPr>
        <w:t xml:space="preserve"> </w:t>
      </w:r>
      <w:r w:rsidRPr="00D33345">
        <w:rPr>
          <w:i/>
        </w:rPr>
        <w:t>went</w:t>
      </w:r>
      <w:r w:rsidRPr="00D33345">
        <w:rPr>
          <w:i/>
          <w:spacing w:val="-5"/>
        </w:rPr>
        <w:t xml:space="preserve"> </w:t>
      </w:r>
      <w:r w:rsidRPr="00D33345">
        <w:rPr>
          <w:i/>
        </w:rPr>
        <w:t>in</w:t>
      </w:r>
      <w:r w:rsidRPr="00D33345">
        <w:rPr>
          <w:i/>
          <w:spacing w:val="-6"/>
        </w:rPr>
        <w:t xml:space="preserve"> </w:t>
      </w:r>
      <w:r w:rsidRPr="00D33345">
        <w:rPr>
          <w:i/>
        </w:rPr>
        <w:t>and</w:t>
      </w:r>
      <w:r w:rsidRPr="00D33345">
        <w:rPr>
          <w:i/>
          <w:spacing w:val="-5"/>
        </w:rPr>
        <w:t xml:space="preserve"> </w:t>
      </w:r>
      <w:r w:rsidRPr="00D33345">
        <w:rPr>
          <w:i/>
        </w:rPr>
        <w:t>addressed</w:t>
      </w:r>
      <w:r w:rsidRPr="00D33345">
        <w:rPr>
          <w:i/>
          <w:spacing w:val="-4"/>
        </w:rPr>
        <w:t xml:space="preserve"> </w:t>
      </w:r>
      <w:r w:rsidRPr="00D33345">
        <w:rPr>
          <w:i/>
        </w:rPr>
        <w:t>only</w:t>
      </w:r>
      <w:r w:rsidRPr="00D33345">
        <w:rPr>
          <w:i/>
          <w:spacing w:val="-5"/>
        </w:rPr>
        <w:t xml:space="preserve"> </w:t>
      </w:r>
      <w:r w:rsidRPr="00D33345">
        <w:rPr>
          <w:i/>
        </w:rPr>
        <w:t>critical</w:t>
      </w:r>
      <w:r w:rsidRPr="00D33345">
        <w:rPr>
          <w:i/>
          <w:spacing w:val="-5"/>
        </w:rPr>
        <w:t xml:space="preserve"> </w:t>
      </w:r>
      <w:r w:rsidRPr="00D33345">
        <w:rPr>
          <w:i/>
        </w:rPr>
        <w:t>alerts</w:t>
      </w:r>
      <w:r w:rsidRPr="00D33345">
        <w:rPr>
          <w:i/>
          <w:spacing w:val="-4"/>
        </w:rPr>
        <w:t xml:space="preserve"> </w:t>
      </w:r>
      <w:r w:rsidRPr="00D33345">
        <w:rPr>
          <w:i/>
        </w:rPr>
        <w:t>and</w:t>
      </w:r>
      <w:r w:rsidRPr="00D33345">
        <w:rPr>
          <w:i/>
          <w:spacing w:val="-4"/>
        </w:rPr>
        <w:t xml:space="preserve"> </w:t>
      </w:r>
      <w:r w:rsidRPr="00D33345">
        <w:rPr>
          <w:i/>
        </w:rPr>
        <w:t>turned</w:t>
      </w:r>
      <w:r w:rsidRPr="00D33345">
        <w:rPr>
          <w:i/>
          <w:spacing w:val="-6"/>
        </w:rPr>
        <w:t xml:space="preserve"> </w:t>
      </w:r>
      <w:r w:rsidRPr="00D33345">
        <w:rPr>
          <w:i/>
        </w:rPr>
        <w:t>everything</w:t>
      </w:r>
      <w:r w:rsidRPr="00D33345">
        <w:rPr>
          <w:i/>
          <w:spacing w:val="-3"/>
        </w:rPr>
        <w:t xml:space="preserve"> </w:t>
      </w:r>
      <w:r w:rsidRPr="00D33345">
        <w:rPr>
          <w:i/>
        </w:rPr>
        <w:t>else</w:t>
      </w:r>
      <w:r w:rsidRPr="00D33345">
        <w:rPr>
          <w:i/>
          <w:spacing w:val="-4"/>
        </w:rPr>
        <w:t xml:space="preserve"> </w:t>
      </w:r>
      <w:r w:rsidRPr="00D33345">
        <w:rPr>
          <w:i/>
        </w:rPr>
        <w:t>off.</w:t>
      </w:r>
      <w:r w:rsidRPr="00D33345">
        <w:rPr>
          <w:i/>
          <w:spacing w:val="-4"/>
        </w:rPr>
        <w:t xml:space="preserve"> </w:t>
      </w:r>
      <w:r w:rsidRPr="00D33345">
        <w:rPr>
          <w:i/>
          <w:spacing w:val="1"/>
        </w:rPr>
        <w:t xml:space="preserve">We </w:t>
      </w:r>
      <w:r w:rsidRPr="00D33345">
        <w:rPr>
          <w:i/>
        </w:rPr>
        <w:t>went</w:t>
      </w:r>
      <w:r w:rsidRPr="00D33345">
        <w:rPr>
          <w:i/>
          <w:spacing w:val="-5"/>
        </w:rPr>
        <w:t xml:space="preserve"> </w:t>
      </w:r>
      <w:r w:rsidRPr="00D33345">
        <w:rPr>
          <w:i/>
        </w:rPr>
        <w:t>from</w:t>
      </w:r>
      <w:r w:rsidRPr="00D33345">
        <w:rPr>
          <w:i/>
          <w:spacing w:val="-5"/>
        </w:rPr>
        <w:t xml:space="preserve"> </w:t>
      </w:r>
      <w:r w:rsidRPr="00D33345">
        <w:rPr>
          <w:i/>
        </w:rPr>
        <w:t>1,600</w:t>
      </w:r>
      <w:r w:rsidRPr="00D33345">
        <w:rPr>
          <w:i/>
          <w:spacing w:val="-4"/>
        </w:rPr>
        <w:t xml:space="preserve"> </w:t>
      </w:r>
      <w:r w:rsidRPr="00D33345">
        <w:rPr>
          <w:i/>
        </w:rPr>
        <w:t>and</w:t>
      </w:r>
      <w:r w:rsidRPr="00D33345">
        <w:rPr>
          <w:i/>
          <w:spacing w:val="-5"/>
        </w:rPr>
        <w:t xml:space="preserve"> </w:t>
      </w:r>
      <w:r w:rsidRPr="00D33345">
        <w:rPr>
          <w:i/>
        </w:rPr>
        <w:t>we</w:t>
      </w:r>
      <w:r w:rsidRPr="00D33345">
        <w:rPr>
          <w:i/>
          <w:spacing w:val="-3"/>
        </w:rPr>
        <w:t xml:space="preserve"> </w:t>
      </w:r>
      <w:r w:rsidRPr="00D33345">
        <w:rPr>
          <w:i/>
        </w:rPr>
        <w:t>got</w:t>
      </w:r>
      <w:r w:rsidRPr="00D33345">
        <w:rPr>
          <w:i/>
          <w:spacing w:val="-4"/>
        </w:rPr>
        <w:t xml:space="preserve"> </w:t>
      </w:r>
      <w:r w:rsidRPr="00D33345">
        <w:rPr>
          <w:i/>
        </w:rPr>
        <w:t>it</w:t>
      </w:r>
      <w:r w:rsidRPr="00D33345">
        <w:rPr>
          <w:i/>
          <w:spacing w:val="-5"/>
        </w:rPr>
        <w:t xml:space="preserve"> </w:t>
      </w:r>
      <w:r w:rsidRPr="00D33345">
        <w:rPr>
          <w:i/>
        </w:rPr>
        <w:t>down</w:t>
      </w:r>
      <w:r w:rsidRPr="00D33345">
        <w:rPr>
          <w:i/>
          <w:spacing w:val="-2"/>
        </w:rPr>
        <w:t xml:space="preserve"> </w:t>
      </w:r>
      <w:r w:rsidRPr="00D33345">
        <w:rPr>
          <w:i/>
        </w:rPr>
        <w:t>to</w:t>
      </w:r>
      <w:r w:rsidRPr="00D33345">
        <w:rPr>
          <w:i/>
          <w:spacing w:val="-3"/>
        </w:rPr>
        <w:t xml:space="preserve"> </w:t>
      </w:r>
      <w:r w:rsidRPr="00D33345">
        <w:rPr>
          <w:i/>
        </w:rPr>
        <w:t>just</w:t>
      </w:r>
      <w:r w:rsidRPr="00D33345">
        <w:rPr>
          <w:i/>
          <w:spacing w:val="-5"/>
        </w:rPr>
        <w:t xml:space="preserve"> </w:t>
      </w:r>
      <w:r w:rsidRPr="00D33345">
        <w:rPr>
          <w:i/>
        </w:rPr>
        <w:t>320.</w:t>
      </w:r>
      <w:r w:rsidRPr="00D33345">
        <w:rPr>
          <w:i/>
          <w:spacing w:val="-2"/>
        </w:rPr>
        <w:t xml:space="preserve"> </w:t>
      </w:r>
      <w:r w:rsidRPr="00D33345">
        <w:rPr>
          <w:i/>
        </w:rPr>
        <w:t>And</w:t>
      </w:r>
      <w:r w:rsidRPr="00D33345">
        <w:rPr>
          <w:i/>
          <w:spacing w:val="-5"/>
        </w:rPr>
        <w:t xml:space="preserve"> </w:t>
      </w:r>
      <w:r w:rsidRPr="00D33345">
        <w:rPr>
          <w:i/>
        </w:rPr>
        <w:t>that</w:t>
      </w:r>
      <w:r w:rsidRPr="00D33345">
        <w:rPr>
          <w:i/>
          <w:spacing w:val="-5"/>
        </w:rPr>
        <w:t xml:space="preserve"> </w:t>
      </w:r>
      <w:r w:rsidRPr="00D33345">
        <w:rPr>
          <w:i/>
        </w:rPr>
        <w:t>was</w:t>
      </w:r>
      <w:r w:rsidRPr="00D33345">
        <w:rPr>
          <w:i/>
          <w:spacing w:val="-3"/>
        </w:rPr>
        <w:t xml:space="preserve"> </w:t>
      </w:r>
      <w:r w:rsidRPr="00D33345">
        <w:rPr>
          <w:i/>
        </w:rPr>
        <w:t>a</w:t>
      </w:r>
      <w:r w:rsidRPr="00D33345">
        <w:rPr>
          <w:i/>
          <w:spacing w:val="-3"/>
        </w:rPr>
        <w:t xml:space="preserve"> </w:t>
      </w:r>
      <w:r w:rsidRPr="00D33345">
        <w:rPr>
          <w:i/>
        </w:rPr>
        <w:t>huge</w:t>
      </w:r>
      <w:r w:rsidRPr="00D33345">
        <w:rPr>
          <w:i/>
          <w:spacing w:val="-4"/>
        </w:rPr>
        <w:t xml:space="preserve"> </w:t>
      </w:r>
      <w:r w:rsidRPr="00D33345">
        <w:rPr>
          <w:i/>
        </w:rPr>
        <w:t>win.</w:t>
      </w:r>
      <w:r w:rsidRPr="00D33345">
        <w:rPr>
          <w:i/>
          <w:spacing w:val="-5"/>
        </w:rPr>
        <w:t xml:space="preserve"> </w:t>
      </w:r>
      <w:r w:rsidRPr="00D33345">
        <w:rPr>
          <w:i/>
        </w:rPr>
        <w:t>The</w:t>
      </w:r>
      <w:r w:rsidRPr="00D33345">
        <w:rPr>
          <w:i/>
          <w:spacing w:val="-3"/>
        </w:rPr>
        <w:t xml:space="preserve"> </w:t>
      </w:r>
      <w:r w:rsidRPr="00D33345">
        <w:rPr>
          <w:i/>
        </w:rPr>
        <w:t>medical</w:t>
      </w:r>
      <w:r w:rsidRPr="00D33345">
        <w:rPr>
          <w:i/>
          <w:spacing w:val="-3"/>
        </w:rPr>
        <w:t xml:space="preserve"> </w:t>
      </w:r>
      <w:r w:rsidRPr="00D33345">
        <w:rPr>
          <w:i/>
        </w:rPr>
        <w:t>staff</w:t>
      </w:r>
      <w:r w:rsidRPr="00D33345">
        <w:rPr>
          <w:i/>
          <w:spacing w:val="-3"/>
        </w:rPr>
        <w:t xml:space="preserve"> </w:t>
      </w:r>
      <w:r w:rsidRPr="00D33345">
        <w:rPr>
          <w:i/>
        </w:rPr>
        <w:t>loved</w:t>
      </w:r>
      <w:r w:rsidRPr="00D33345">
        <w:rPr>
          <w:i/>
          <w:spacing w:val="-3"/>
        </w:rPr>
        <w:t xml:space="preserve"> </w:t>
      </w:r>
      <w:r w:rsidRPr="00D33345">
        <w:rPr>
          <w:i/>
        </w:rPr>
        <w:t>it.</w:t>
      </w:r>
      <w:r w:rsidRPr="00D33345">
        <w:rPr>
          <w:i/>
          <w:spacing w:val="61"/>
          <w:w w:val="99"/>
        </w:rPr>
        <w:t xml:space="preserve"> </w:t>
      </w:r>
      <w:r w:rsidRPr="00D33345">
        <w:rPr>
          <w:i/>
        </w:rPr>
        <w:t>They</w:t>
      </w:r>
      <w:r w:rsidRPr="00D33345">
        <w:rPr>
          <w:i/>
          <w:spacing w:val="-5"/>
        </w:rPr>
        <w:t xml:space="preserve"> </w:t>
      </w:r>
      <w:r w:rsidRPr="00D33345">
        <w:rPr>
          <w:i/>
        </w:rPr>
        <w:t>looked</w:t>
      </w:r>
      <w:r w:rsidRPr="00D33345">
        <w:rPr>
          <w:i/>
          <w:spacing w:val="-3"/>
        </w:rPr>
        <w:t xml:space="preserve"> </w:t>
      </w:r>
      <w:r w:rsidRPr="00D33345">
        <w:rPr>
          <w:i/>
        </w:rPr>
        <w:t>at</w:t>
      </w:r>
      <w:r w:rsidRPr="00D33345">
        <w:rPr>
          <w:i/>
          <w:spacing w:val="-6"/>
        </w:rPr>
        <w:t xml:space="preserve"> </w:t>
      </w:r>
      <w:r w:rsidRPr="00D33345">
        <w:rPr>
          <w:i/>
        </w:rPr>
        <w:t>it</w:t>
      </w:r>
      <w:r w:rsidRPr="00D33345">
        <w:rPr>
          <w:i/>
          <w:spacing w:val="-3"/>
        </w:rPr>
        <w:t xml:space="preserve"> </w:t>
      </w:r>
      <w:r w:rsidRPr="00D33345">
        <w:rPr>
          <w:i/>
        </w:rPr>
        <w:t>and</w:t>
      </w:r>
      <w:r w:rsidRPr="00D33345">
        <w:rPr>
          <w:i/>
          <w:spacing w:val="-5"/>
        </w:rPr>
        <w:t xml:space="preserve"> </w:t>
      </w:r>
      <w:r w:rsidRPr="00D33345">
        <w:rPr>
          <w:i/>
        </w:rPr>
        <w:t>were</w:t>
      </w:r>
      <w:r w:rsidRPr="00D33345">
        <w:rPr>
          <w:i/>
          <w:spacing w:val="-4"/>
        </w:rPr>
        <w:t xml:space="preserve"> </w:t>
      </w:r>
      <w:r w:rsidRPr="00D33345">
        <w:rPr>
          <w:i/>
        </w:rPr>
        <w:t>just</w:t>
      </w:r>
      <w:r w:rsidRPr="00D33345">
        <w:rPr>
          <w:i/>
          <w:spacing w:val="-5"/>
        </w:rPr>
        <w:t xml:space="preserve"> </w:t>
      </w:r>
      <w:r w:rsidRPr="00D33345">
        <w:rPr>
          <w:i/>
        </w:rPr>
        <w:t>blowing</w:t>
      </w:r>
      <w:r w:rsidRPr="00D33345">
        <w:rPr>
          <w:i/>
          <w:spacing w:val="-5"/>
        </w:rPr>
        <w:t xml:space="preserve"> </w:t>
      </w:r>
      <w:r w:rsidRPr="00D33345">
        <w:rPr>
          <w:i/>
        </w:rPr>
        <w:t>through</w:t>
      </w:r>
      <w:r w:rsidRPr="00D33345">
        <w:rPr>
          <w:i/>
          <w:spacing w:val="-5"/>
        </w:rPr>
        <w:t xml:space="preserve"> </w:t>
      </w:r>
      <w:r w:rsidRPr="00D33345">
        <w:rPr>
          <w:i/>
        </w:rPr>
        <w:t>it.</w:t>
      </w:r>
    </w:p>
    <w:p w:rsidR="0021177D" w:rsidRPr="00EA1AF4" w:rsidRDefault="00722AC3" w:rsidP="00EA1AF4">
      <w:pPr>
        <w:pStyle w:val="Bodytextbeforelist"/>
        <w:rPr>
          <w:rStyle w:val="Strong"/>
        </w:rPr>
      </w:pPr>
      <w:r w:rsidRPr="00EA1AF4">
        <w:rPr>
          <w:rStyle w:val="Strong"/>
        </w:rPr>
        <w:t>Main</w:t>
      </w:r>
      <w:r w:rsidR="002642BA" w:rsidRPr="00EA1AF4">
        <w:rPr>
          <w:rStyle w:val="Strong"/>
        </w:rPr>
        <w:t xml:space="preserve"> </w:t>
      </w:r>
      <w:r w:rsidRPr="00EA1AF4">
        <w:rPr>
          <w:rStyle w:val="Strong"/>
        </w:rPr>
        <w:t>findings</w:t>
      </w:r>
      <w:r w:rsidR="002642BA" w:rsidRPr="00EA1AF4">
        <w:rPr>
          <w:rStyle w:val="Strong"/>
        </w:rPr>
        <w:t xml:space="preserve"> </w:t>
      </w:r>
      <w:r w:rsidRPr="00EA1AF4">
        <w:rPr>
          <w:rStyle w:val="Strong"/>
        </w:rPr>
        <w:t>and</w:t>
      </w:r>
      <w:r w:rsidR="002642BA" w:rsidRPr="00EA1AF4">
        <w:rPr>
          <w:rStyle w:val="Strong"/>
        </w:rPr>
        <w:t xml:space="preserve"> </w:t>
      </w:r>
      <w:r w:rsidRPr="00EA1AF4">
        <w:rPr>
          <w:rStyle w:val="Strong"/>
        </w:rPr>
        <w:t>critical</w:t>
      </w:r>
      <w:r w:rsidR="002642BA" w:rsidRPr="00EA1AF4">
        <w:rPr>
          <w:rStyle w:val="Strong"/>
        </w:rPr>
        <w:t xml:space="preserve"> </w:t>
      </w:r>
      <w:r w:rsidRPr="00EA1AF4">
        <w:rPr>
          <w:rStyle w:val="Strong"/>
        </w:rPr>
        <w:t>success</w:t>
      </w:r>
      <w:r w:rsidR="002642BA" w:rsidRPr="00EA1AF4">
        <w:rPr>
          <w:rStyle w:val="Strong"/>
        </w:rPr>
        <w:t xml:space="preserve"> </w:t>
      </w:r>
      <w:r w:rsidRPr="00EA1AF4">
        <w:rPr>
          <w:rStyle w:val="Strong"/>
        </w:rPr>
        <w:t>factors:</w:t>
      </w:r>
    </w:p>
    <w:p w:rsidR="0021177D" w:rsidRDefault="00722AC3" w:rsidP="00EA1AF4">
      <w:pPr>
        <w:pStyle w:val="Bullet"/>
      </w:pPr>
      <w:r>
        <w:rPr>
          <w:spacing w:val="-2"/>
        </w:rPr>
        <w:t>CDSSs</w:t>
      </w:r>
      <w:r w:rsidR="002642BA">
        <w:rPr>
          <w:spacing w:val="1"/>
        </w:rPr>
        <w:t xml:space="preserve"> </w:t>
      </w:r>
      <w:r>
        <w:t>appear</w:t>
      </w:r>
      <w:r w:rsidR="002642BA">
        <w:t xml:space="preserve"> </w:t>
      </w:r>
      <w:r>
        <w:t>to</w:t>
      </w:r>
      <w:r w:rsidR="002642BA">
        <w:t xml:space="preserve"> </w:t>
      </w:r>
      <w:r>
        <w:t>be</w:t>
      </w:r>
      <w:r w:rsidR="002642BA">
        <w:rPr>
          <w:spacing w:val="-2"/>
        </w:rPr>
        <w:t xml:space="preserve"> </w:t>
      </w:r>
      <w:r>
        <w:t>the</w:t>
      </w:r>
      <w:r w:rsidR="002642BA">
        <w:rPr>
          <w:spacing w:val="-4"/>
        </w:rPr>
        <w:t xml:space="preserve"> </w:t>
      </w:r>
      <w:r>
        <w:t>most</w:t>
      </w:r>
      <w:r w:rsidR="002642BA">
        <w:t xml:space="preserve"> </w:t>
      </w:r>
      <w:r>
        <w:t>successful</w:t>
      </w:r>
      <w:r w:rsidR="002642BA">
        <w:t xml:space="preserve"> </w:t>
      </w:r>
      <w:r>
        <w:rPr>
          <w:spacing w:val="-2"/>
        </w:rPr>
        <w:t>when</w:t>
      </w:r>
      <w:r w:rsidR="002642BA">
        <w:t xml:space="preserve"> </w:t>
      </w:r>
      <w:r>
        <w:t>implemented</w:t>
      </w:r>
      <w:r w:rsidR="002642BA">
        <w:t xml:space="preserve"> </w:t>
      </w:r>
      <w:r>
        <w:t>in</w:t>
      </w:r>
      <w:r w:rsidR="002642BA">
        <w:rPr>
          <w:spacing w:val="-2"/>
        </w:rPr>
        <w:t xml:space="preserve"> </w:t>
      </w:r>
      <w:r>
        <w:t>combination</w:t>
      </w:r>
      <w:r w:rsidR="002642BA">
        <w:t xml:space="preserve"> </w:t>
      </w:r>
      <w:r>
        <w:t>with</w:t>
      </w:r>
      <w:r w:rsidR="002642BA">
        <w:rPr>
          <w:spacing w:val="49"/>
        </w:rPr>
        <w:t xml:space="preserve"> </w:t>
      </w:r>
      <w:r>
        <w:t>extra</w:t>
      </w:r>
      <w:r w:rsidR="002642BA">
        <w:t xml:space="preserve"> </w:t>
      </w:r>
      <w:r>
        <w:t>software</w:t>
      </w:r>
      <w:r w:rsidR="002642BA">
        <w:t xml:space="preserve"> </w:t>
      </w:r>
      <w:r>
        <w:t>components</w:t>
      </w:r>
    </w:p>
    <w:p w:rsidR="0021177D" w:rsidRDefault="00722AC3" w:rsidP="00EA1AF4">
      <w:pPr>
        <w:pStyle w:val="Bullet"/>
      </w:pPr>
      <w:r>
        <w:t>Interoperability</w:t>
      </w:r>
      <w:r w:rsidR="002642BA">
        <w:rPr>
          <w:spacing w:val="-2"/>
        </w:rPr>
        <w:t xml:space="preserve"> </w:t>
      </w:r>
      <w:r>
        <w:rPr>
          <w:spacing w:val="-2"/>
        </w:rPr>
        <w:t>of</w:t>
      </w:r>
      <w:r w:rsidR="002642BA">
        <w:rPr>
          <w:spacing w:val="4"/>
        </w:rPr>
        <w:t xml:space="preserve"> </w:t>
      </w:r>
      <w:r>
        <w:rPr>
          <w:spacing w:val="-2"/>
        </w:rPr>
        <w:t>CDSSs</w:t>
      </w:r>
      <w:r w:rsidR="002642BA">
        <w:rPr>
          <w:spacing w:val="1"/>
        </w:rPr>
        <w:t xml:space="preserve"> </w:t>
      </w:r>
      <w:r>
        <w:t>with</w:t>
      </w:r>
      <w:r w:rsidR="002642BA">
        <w:t xml:space="preserve"> </w:t>
      </w:r>
      <w:r>
        <w:t>existing</w:t>
      </w:r>
      <w:r w:rsidR="002642BA">
        <w:rPr>
          <w:spacing w:val="3"/>
        </w:rPr>
        <w:t xml:space="preserve"> </w:t>
      </w:r>
      <w:r>
        <w:t>electronic</w:t>
      </w:r>
      <w:r w:rsidR="002642BA">
        <w:rPr>
          <w:spacing w:val="-2"/>
        </w:rPr>
        <w:t xml:space="preserve"> </w:t>
      </w:r>
      <w:r>
        <w:t>systems</w:t>
      </w:r>
      <w:r w:rsidR="002642BA">
        <w:rPr>
          <w:spacing w:val="-2"/>
        </w:rPr>
        <w:t xml:space="preserve"> </w:t>
      </w:r>
      <w:r>
        <w:t>may</w:t>
      </w:r>
      <w:r w:rsidR="002642BA">
        <w:rPr>
          <w:spacing w:val="-2"/>
        </w:rPr>
        <w:t xml:space="preserve"> </w:t>
      </w:r>
      <w:r>
        <w:t>improve</w:t>
      </w:r>
      <w:r w:rsidR="002642BA">
        <w:rPr>
          <w:spacing w:val="-2"/>
        </w:rPr>
        <w:t xml:space="preserve"> </w:t>
      </w:r>
      <w:r>
        <w:t>the</w:t>
      </w:r>
      <w:r w:rsidR="002642BA">
        <w:t xml:space="preserve"> </w:t>
      </w:r>
      <w:r>
        <w:t>success</w:t>
      </w:r>
      <w:r w:rsidR="002642BA">
        <w:rPr>
          <w:spacing w:val="51"/>
        </w:rPr>
        <w:t xml:space="preserve"> </w:t>
      </w:r>
      <w:r>
        <w:rPr>
          <w:spacing w:val="-2"/>
        </w:rPr>
        <w:t>of</w:t>
      </w:r>
      <w:r w:rsidR="002642BA">
        <w:rPr>
          <w:spacing w:val="2"/>
        </w:rPr>
        <w:t xml:space="preserve"> </w:t>
      </w:r>
      <w:r>
        <w:t>their</w:t>
      </w:r>
      <w:r w:rsidR="002642BA">
        <w:rPr>
          <w:spacing w:val="2"/>
        </w:rPr>
        <w:t xml:space="preserve"> </w:t>
      </w:r>
      <w:r>
        <w:t>adoption</w:t>
      </w:r>
      <w:r w:rsidR="002642BA">
        <w:t xml:space="preserve"> </w:t>
      </w:r>
      <w:r>
        <w:t>and</w:t>
      </w:r>
      <w:r w:rsidR="002642BA">
        <w:rPr>
          <w:spacing w:val="-2"/>
        </w:rPr>
        <w:t xml:space="preserve"> </w:t>
      </w:r>
      <w:r>
        <w:t>usability</w:t>
      </w:r>
    </w:p>
    <w:p w:rsidR="0021177D" w:rsidRDefault="00722AC3" w:rsidP="00BD3839">
      <w:pPr>
        <w:pStyle w:val="Bullet"/>
      </w:pPr>
      <w:r>
        <w:rPr>
          <w:spacing w:val="-2"/>
        </w:rPr>
        <w:t>CDSSs</w:t>
      </w:r>
      <w:r w:rsidR="002642BA">
        <w:rPr>
          <w:spacing w:val="1"/>
        </w:rPr>
        <w:t xml:space="preserve"> </w:t>
      </w:r>
      <w:r>
        <w:t>that</w:t>
      </w:r>
      <w:r w:rsidR="002642BA">
        <w:t xml:space="preserve"> </w:t>
      </w:r>
      <w:r>
        <w:t>target</w:t>
      </w:r>
      <w:r w:rsidR="002642BA">
        <w:t xml:space="preserve"> </w:t>
      </w:r>
      <w:r>
        <w:t>decision</w:t>
      </w:r>
      <w:r w:rsidR="002642BA">
        <w:t xml:space="preserve"> </w:t>
      </w:r>
      <w:r>
        <w:t>support</w:t>
      </w:r>
      <w:r w:rsidR="002642BA">
        <w:rPr>
          <w:spacing w:val="2"/>
        </w:rPr>
        <w:t xml:space="preserve"> </w:t>
      </w:r>
      <w:r>
        <w:rPr>
          <w:spacing w:val="-2"/>
        </w:rPr>
        <w:t>according</w:t>
      </w:r>
      <w:r w:rsidR="002642BA">
        <w:t xml:space="preserve"> </w:t>
      </w:r>
      <w:r>
        <w:t>to</w:t>
      </w:r>
      <w:r w:rsidR="002642BA">
        <w:rPr>
          <w:spacing w:val="-2"/>
        </w:rPr>
        <w:t xml:space="preserve"> </w:t>
      </w:r>
      <w:r>
        <w:t>a</w:t>
      </w:r>
      <w:r w:rsidR="002642BA">
        <w:t xml:space="preserve"> </w:t>
      </w:r>
      <w:r>
        <w:t>local</w:t>
      </w:r>
      <w:r w:rsidR="002642BA">
        <w:t xml:space="preserve"> </w:t>
      </w:r>
      <w:r>
        <w:t>minimum</w:t>
      </w:r>
      <w:r w:rsidR="002642BA">
        <w:rPr>
          <w:spacing w:val="2"/>
        </w:rPr>
        <w:t xml:space="preserve"> </w:t>
      </w:r>
      <w:r>
        <w:t>set</w:t>
      </w:r>
      <w:r w:rsidR="002642BA">
        <w:t xml:space="preserve"> </w:t>
      </w:r>
      <w:r>
        <w:rPr>
          <w:spacing w:val="-2"/>
        </w:rPr>
        <w:t>of</w:t>
      </w:r>
      <w:r w:rsidR="002642BA">
        <w:rPr>
          <w:spacing w:val="2"/>
        </w:rPr>
        <w:t xml:space="preserve"> </w:t>
      </w:r>
      <w:r>
        <w:t>indicators</w:t>
      </w:r>
      <w:r w:rsidR="002642BA">
        <w:rPr>
          <w:spacing w:val="63"/>
        </w:rPr>
        <w:t xml:space="preserve"> </w:t>
      </w:r>
      <w:r>
        <w:t>appear</w:t>
      </w:r>
      <w:r w:rsidR="002642BA">
        <w:t xml:space="preserve"> </w:t>
      </w:r>
      <w:r>
        <w:t>to</w:t>
      </w:r>
      <w:r w:rsidR="002642BA">
        <w:t xml:space="preserve"> </w:t>
      </w:r>
      <w:r>
        <w:rPr>
          <w:spacing w:val="-2"/>
        </w:rPr>
        <w:t>have</w:t>
      </w:r>
      <w:r w:rsidR="002642BA">
        <w:rPr>
          <w:spacing w:val="-2"/>
        </w:rPr>
        <w:t xml:space="preserve"> </w:t>
      </w:r>
      <w:r>
        <w:t>greater</w:t>
      </w:r>
      <w:r w:rsidR="002642BA">
        <w:t xml:space="preserve"> </w:t>
      </w:r>
      <w:r>
        <w:t>uptake</w:t>
      </w:r>
      <w:r w:rsidR="002642BA">
        <w:t xml:space="preserve"> </w:t>
      </w:r>
      <w:r>
        <w:t>and</w:t>
      </w:r>
      <w:r w:rsidR="002642BA">
        <w:rPr>
          <w:spacing w:val="-2"/>
        </w:rPr>
        <w:t xml:space="preserve"> </w:t>
      </w:r>
      <w:r>
        <w:t>effect</w:t>
      </w:r>
      <w:r w:rsidR="002642BA">
        <w:rPr>
          <w:spacing w:val="2"/>
        </w:rPr>
        <w:t xml:space="preserve"> </w:t>
      </w:r>
      <w:r>
        <w:t>on</w:t>
      </w:r>
      <w:r w:rsidR="002642BA">
        <w:rPr>
          <w:spacing w:val="-4"/>
        </w:rPr>
        <w:t xml:space="preserve"> </w:t>
      </w:r>
      <w:r>
        <w:t>quality</w:t>
      </w:r>
      <w:r w:rsidR="002642BA">
        <w:rPr>
          <w:spacing w:val="-2"/>
        </w:rPr>
        <w:t xml:space="preserve"> </w:t>
      </w:r>
      <w:r>
        <w:rPr>
          <w:spacing w:val="-2"/>
        </w:rPr>
        <w:t>of</w:t>
      </w:r>
      <w:r w:rsidR="002642BA">
        <w:rPr>
          <w:spacing w:val="4"/>
        </w:rPr>
        <w:t xml:space="preserve"> </w:t>
      </w:r>
      <w:r>
        <w:t>care.</w:t>
      </w:r>
    </w:p>
    <w:p w:rsidR="0021177D" w:rsidRDefault="0021177D" w:rsidP="00BD3839">
      <w:pPr>
        <w:pStyle w:val="Bulletlast"/>
        <w:sectPr w:rsidR="0021177D" w:rsidSect="00113C9F">
          <w:pgSz w:w="11910" w:h="16840"/>
          <w:pgMar w:top="1440" w:right="1440" w:bottom="1440" w:left="1440" w:header="0" w:footer="679" w:gutter="0"/>
          <w:cols w:space="720"/>
          <w:docGrid w:linePitch="299"/>
        </w:sectPr>
      </w:pPr>
    </w:p>
    <w:p w:rsidR="0021177D" w:rsidRDefault="00EA1AF4" w:rsidP="00EA1AF4">
      <w:pPr>
        <w:pStyle w:val="Heading1"/>
      </w:pPr>
      <w:bookmarkStart w:id="128" w:name="5._Critical_success_factors_common_acros"/>
      <w:bookmarkStart w:id="129" w:name="_bookmark26"/>
      <w:bookmarkStart w:id="130" w:name="_Toc506462002"/>
      <w:bookmarkStart w:id="131" w:name="_Toc506462057"/>
      <w:bookmarkEnd w:id="128"/>
      <w:bookmarkEnd w:id="129"/>
      <w:r>
        <w:lastRenderedPageBreak/>
        <w:t>5</w:t>
      </w:r>
      <w:r w:rsidR="00BC5D04">
        <w:t>.</w:t>
      </w:r>
      <w:r w:rsidR="00BC5D04">
        <w:tab/>
      </w:r>
      <w:r w:rsidR="00722AC3">
        <w:t>Critical</w:t>
      </w:r>
      <w:r w:rsidR="002642BA">
        <w:rPr>
          <w:spacing w:val="-2"/>
        </w:rPr>
        <w:t xml:space="preserve"> </w:t>
      </w:r>
      <w:r w:rsidR="00722AC3">
        <w:t>success</w:t>
      </w:r>
      <w:r w:rsidR="002642BA">
        <w:t xml:space="preserve"> </w:t>
      </w:r>
      <w:r w:rsidR="00722AC3">
        <w:t>factors</w:t>
      </w:r>
      <w:r w:rsidR="002642BA">
        <w:t xml:space="preserve"> </w:t>
      </w:r>
      <w:r w:rsidR="00722AC3">
        <w:rPr>
          <w:spacing w:val="-2"/>
        </w:rPr>
        <w:t>common</w:t>
      </w:r>
      <w:r w:rsidR="002642BA">
        <w:t xml:space="preserve"> </w:t>
      </w:r>
      <w:r w:rsidR="00722AC3">
        <w:t>across</w:t>
      </w:r>
      <w:r w:rsidR="002642BA">
        <w:rPr>
          <w:spacing w:val="27"/>
        </w:rPr>
        <w:t xml:space="preserve"> </w:t>
      </w:r>
      <w:r w:rsidR="00722AC3">
        <w:t>digital</w:t>
      </w:r>
      <w:r w:rsidR="002642BA">
        <w:rPr>
          <w:spacing w:val="-2"/>
        </w:rPr>
        <w:t xml:space="preserve"> </w:t>
      </w:r>
      <w:r w:rsidR="00722AC3">
        <w:t>health</w:t>
      </w:r>
      <w:r w:rsidR="002642BA">
        <w:t xml:space="preserve"> </w:t>
      </w:r>
      <w:r w:rsidR="00722AC3">
        <w:t>interventions</w:t>
      </w:r>
      <w:bookmarkEnd w:id="130"/>
      <w:bookmarkEnd w:id="131"/>
    </w:p>
    <w:p w:rsidR="00113C9F" w:rsidRDefault="00722AC3" w:rsidP="007C0356">
      <w:pPr>
        <w:pStyle w:val="BodyText"/>
      </w:pPr>
      <w:r>
        <w:t>Elements</w:t>
      </w:r>
      <w:r w:rsidR="002642BA">
        <w:rPr>
          <w:spacing w:val="1"/>
        </w:rPr>
        <w:t xml:space="preserve"> </w:t>
      </w:r>
      <w:r>
        <w:rPr>
          <w:spacing w:val="-2"/>
        </w:rPr>
        <w:t>of</w:t>
      </w:r>
      <w:r w:rsidR="002642BA">
        <w:rPr>
          <w:spacing w:val="2"/>
        </w:rPr>
        <w:t xml:space="preserve"> </w:t>
      </w:r>
      <w:r>
        <w:t>digital</w:t>
      </w:r>
      <w:r w:rsidR="002642BA">
        <w:t xml:space="preserve"> </w:t>
      </w:r>
      <w:r>
        <w:rPr>
          <w:spacing w:val="-2"/>
        </w:rPr>
        <w:t>health</w:t>
      </w:r>
      <w:r w:rsidR="002642BA">
        <w:t xml:space="preserve"> </w:t>
      </w:r>
      <w:r>
        <w:t>that</w:t>
      </w:r>
      <w:r w:rsidR="002642BA">
        <w:rPr>
          <w:spacing w:val="2"/>
        </w:rPr>
        <w:t xml:space="preserve"> </w:t>
      </w:r>
      <w:r>
        <w:rPr>
          <w:spacing w:val="-2"/>
        </w:rPr>
        <w:t>best</w:t>
      </w:r>
      <w:r w:rsidR="002642BA">
        <w:t xml:space="preserve"> </w:t>
      </w:r>
      <w:r>
        <w:t>support</w:t>
      </w:r>
      <w:r w:rsidR="002642BA">
        <w:rPr>
          <w:spacing w:val="2"/>
        </w:rPr>
        <w:t xml:space="preserve"> </w:t>
      </w:r>
      <w:r>
        <w:t>safety</w:t>
      </w:r>
      <w:r w:rsidR="002642BA">
        <w:rPr>
          <w:spacing w:val="-2"/>
        </w:rPr>
        <w:t xml:space="preserve"> </w:t>
      </w:r>
      <w:r>
        <w:t>and</w:t>
      </w:r>
      <w:r w:rsidR="002642BA">
        <w:t xml:space="preserve"> </w:t>
      </w:r>
      <w:r>
        <w:t>quality,</w:t>
      </w:r>
      <w:r w:rsidR="002642BA">
        <w:t xml:space="preserve"> </w:t>
      </w:r>
      <w:r>
        <w:t>from</w:t>
      </w:r>
      <w:r w:rsidR="002642BA">
        <w:t xml:space="preserve"> </w:t>
      </w:r>
      <w:r>
        <w:t>both</w:t>
      </w:r>
      <w:r w:rsidR="002642BA">
        <w:rPr>
          <w:spacing w:val="-2"/>
        </w:rPr>
        <w:t xml:space="preserve"> </w:t>
      </w:r>
      <w:r>
        <w:t>the</w:t>
      </w:r>
      <w:r w:rsidR="002642BA">
        <w:t xml:space="preserve"> </w:t>
      </w:r>
      <w:r>
        <w:rPr>
          <w:spacing w:val="-2"/>
        </w:rPr>
        <w:t>reviewed</w:t>
      </w:r>
      <w:r w:rsidR="002642BA">
        <w:rPr>
          <w:spacing w:val="60"/>
        </w:rPr>
        <w:t xml:space="preserve"> </w:t>
      </w:r>
      <w:r>
        <w:t>literature</w:t>
      </w:r>
      <w:r w:rsidR="002642BA">
        <w:rPr>
          <w:spacing w:val="-2"/>
        </w:rPr>
        <w:t xml:space="preserve"> </w:t>
      </w:r>
      <w:r>
        <w:t>and</w:t>
      </w:r>
      <w:r w:rsidR="002642BA">
        <w:rPr>
          <w:spacing w:val="-2"/>
        </w:rPr>
        <w:t xml:space="preserve"> </w:t>
      </w:r>
      <w:r>
        <w:t>key</w:t>
      </w:r>
      <w:r w:rsidR="002642BA">
        <w:rPr>
          <w:spacing w:val="-2"/>
        </w:rPr>
        <w:t xml:space="preserve"> </w:t>
      </w:r>
      <w:r>
        <w:t>informant</w:t>
      </w:r>
      <w:r w:rsidR="002642BA">
        <w:rPr>
          <w:spacing w:val="2"/>
        </w:rPr>
        <w:t xml:space="preserve"> </w:t>
      </w:r>
      <w:r>
        <w:t>interviews,</w:t>
      </w:r>
      <w:r w:rsidR="002642BA">
        <w:rPr>
          <w:spacing w:val="2"/>
        </w:rPr>
        <w:t xml:space="preserve"> </w:t>
      </w:r>
      <w:r>
        <w:rPr>
          <w:spacing w:val="-2"/>
        </w:rPr>
        <w:t>were</w:t>
      </w:r>
      <w:r w:rsidR="002642BA">
        <w:t xml:space="preserve"> </w:t>
      </w:r>
      <w:r>
        <w:t>common</w:t>
      </w:r>
      <w:r w:rsidR="002642BA">
        <w:t xml:space="preserve"> </w:t>
      </w:r>
      <w:r>
        <w:t>across</w:t>
      </w:r>
      <w:r w:rsidR="002642BA">
        <w:rPr>
          <w:spacing w:val="-2"/>
        </w:rPr>
        <w:t xml:space="preserve"> </w:t>
      </w:r>
      <w:r>
        <w:t>digital</w:t>
      </w:r>
      <w:r w:rsidR="002642BA">
        <w:t xml:space="preserve"> </w:t>
      </w:r>
      <w:r>
        <w:t>health</w:t>
      </w:r>
      <w:r w:rsidR="002642BA">
        <w:rPr>
          <w:spacing w:val="-2"/>
        </w:rPr>
        <w:t xml:space="preserve"> </w:t>
      </w:r>
      <w:r>
        <w:t>interventions</w:t>
      </w:r>
      <w:r w:rsidR="002642BA">
        <w:rPr>
          <w:spacing w:val="1"/>
        </w:rPr>
        <w:t xml:space="preserve"> </w:t>
      </w:r>
      <w:r>
        <w:t>and</w:t>
      </w:r>
      <w:r w:rsidR="002642BA">
        <w:rPr>
          <w:spacing w:val="54"/>
        </w:rPr>
        <w:t xml:space="preserve"> </w:t>
      </w:r>
      <w:r>
        <w:t>not</w:t>
      </w:r>
      <w:r w:rsidR="002642BA">
        <w:rPr>
          <w:spacing w:val="2"/>
        </w:rPr>
        <w:t xml:space="preserve"> </w:t>
      </w:r>
      <w:r>
        <w:t>specific</w:t>
      </w:r>
      <w:r w:rsidR="002642BA">
        <w:rPr>
          <w:spacing w:val="-2"/>
        </w:rPr>
        <w:t xml:space="preserve"> </w:t>
      </w:r>
      <w:r>
        <w:t>to</w:t>
      </w:r>
      <w:r w:rsidR="002642BA">
        <w:rPr>
          <w:spacing w:val="-2"/>
        </w:rPr>
        <w:t xml:space="preserve"> </w:t>
      </w:r>
      <w:r>
        <w:t>any</w:t>
      </w:r>
      <w:r w:rsidR="002642BA">
        <w:rPr>
          <w:spacing w:val="-2"/>
        </w:rPr>
        <w:t xml:space="preserve"> </w:t>
      </w:r>
      <w:r>
        <w:t>individual</w:t>
      </w:r>
      <w:r w:rsidR="002642BA">
        <w:t xml:space="preserve"> </w:t>
      </w:r>
      <w:r>
        <w:t>initiative.</w:t>
      </w:r>
      <w:r w:rsidR="002642BA">
        <w:rPr>
          <w:spacing w:val="2"/>
        </w:rPr>
        <w:t xml:space="preserve"> </w:t>
      </w:r>
      <w:r>
        <w:t>The</w:t>
      </w:r>
      <w:r w:rsidR="002642BA">
        <w:rPr>
          <w:spacing w:val="-4"/>
        </w:rPr>
        <w:t xml:space="preserve"> </w:t>
      </w:r>
      <w:r>
        <w:t>key</w:t>
      </w:r>
      <w:r w:rsidR="002642BA">
        <w:rPr>
          <w:spacing w:val="-2"/>
        </w:rPr>
        <w:t xml:space="preserve"> </w:t>
      </w:r>
      <w:r>
        <w:t>informants</w:t>
      </w:r>
      <w:r w:rsidR="002642BA">
        <w:rPr>
          <w:spacing w:val="-2"/>
        </w:rPr>
        <w:t xml:space="preserve"> </w:t>
      </w:r>
      <w:r>
        <w:t>focused</w:t>
      </w:r>
      <w:r w:rsidR="002642BA">
        <w:rPr>
          <w:spacing w:val="-2"/>
        </w:rPr>
        <w:t xml:space="preserve"> </w:t>
      </w:r>
      <w:r>
        <w:t>on</w:t>
      </w:r>
      <w:r w:rsidR="002642BA">
        <w:t xml:space="preserve"> </w:t>
      </w:r>
      <w:r>
        <w:t>elements</w:t>
      </w:r>
      <w:r w:rsidR="002642BA">
        <w:rPr>
          <w:spacing w:val="-2"/>
        </w:rPr>
        <w:t xml:space="preserve"> </w:t>
      </w:r>
      <w:r>
        <w:rPr>
          <w:spacing w:val="-2"/>
        </w:rPr>
        <w:t>of</w:t>
      </w:r>
      <w:r w:rsidR="002642BA">
        <w:rPr>
          <w:spacing w:val="47"/>
        </w:rPr>
        <w:t xml:space="preserve"> </w:t>
      </w:r>
      <w:r>
        <w:t>implementation</w:t>
      </w:r>
      <w:r w:rsidR="002642BA">
        <w:t xml:space="preserve"> </w:t>
      </w:r>
      <w:r>
        <w:t>as</w:t>
      </w:r>
      <w:r w:rsidR="002642BA">
        <w:rPr>
          <w:spacing w:val="-2"/>
        </w:rPr>
        <w:t xml:space="preserve"> </w:t>
      </w:r>
      <w:r>
        <w:t>the</w:t>
      </w:r>
      <w:r w:rsidR="002642BA">
        <w:rPr>
          <w:spacing w:val="-2"/>
        </w:rPr>
        <w:t xml:space="preserve"> </w:t>
      </w:r>
      <w:r>
        <w:t>principal</w:t>
      </w:r>
      <w:r w:rsidR="002642BA">
        <w:t xml:space="preserve"> </w:t>
      </w:r>
      <w:r>
        <w:t>success</w:t>
      </w:r>
      <w:r w:rsidR="002642BA">
        <w:rPr>
          <w:spacing w:val="-2"/>
        </w:rPr>
        <w:t xml:space="preserve"> </w:t>
      </w:r>
      <w:r>
        <w:t>factor,</w:t>
      </w:r>
      <w:r w:rsidR="002642BA">
        <w:t xml:space="preserve"> </w:t>
      </w:r>
      <w:r>
        <w:rPr>
          <w:spacing w:val="-2"/>
        </w:rPr>
        <w:t>when</w:t>
      </w:r>
      <w:r w:rsidR="002642BA">
        <w:t xml:space="preserve"> </w:t>
      </w:r>
      <w:r>
        <w:t>considering</w:t>
      </w:r>
      <w:r w:rsidR="002642BA">
        <w:rPr>
          <w:spacing w:val="4"/>
        </w:rPr>
        <w:t xml:space="preserve"> </w:t>
      </w:r>
      <w:r>
        <w:t>optimising</w:t>
      </w:r>
      <w:r w:rsidR="002642BA">
        <w:t xml:space="preserve"> </w:t>
      </w:r>
      <w:r>
        <w:t>the</w:t>
      </w:r>
      <w:r w:rsidR="002642BA">
        <w:rPr>
          <w:spacing w:val="-2"/>
        </w:rPr>
        <w:t xml:space="preserve"> </w:t>
      </w:r>
      <w:r>
        <w:t>outcomes</w:t>
      </w:r>
      <w:r w:rsidR="002642BA">
        <w:rPr>
          <w:spacing w:val="-2"/>
        </w:rPr>
        <w:t xml:space="preserve"> </w:t>
      </w:r>
      <w:r>
        <w:rPr>
          <w:spacing w:val="-2"/>
        </w:rPr>
        <w:t>of</w:t>
      </w:r>
      <w:r w:rsidR="002642BA">
        <w:rPr>
          <w:spacing w:val="51"/>
        </w:rPr>
        <w:t xml:space="preserve"> </w:t>
      </w:r>
      <w:r>
        <w:t>digital</w:t>
      </w:r>
      <w:r w:rsidR="002642BA">
        <w:t xml:space="preserve"> </w:t>
      </w:r>
      <w:r>
        <w:t>health</w:t>
      </w:r>
      <w:r w:rsidR="002642BA">
        <w:rPr>
          <w:spacing w:val="-2"/>
        </w:rPr>
        <w:t xml:space="preserve"> </w:t>
      </w:r>
      <w:r>
        <w:t>interventions.</w:t>
      </w:r>
      <w:r w:rsidR="002642BA">
        <w:t xml:space="preserve"> </w:t>
      </w:r>
      <w:r>
        <w:t>The</w:t>
      </w:r>
      <w:r w:rsidR="002642BA">
        <w:rPr>
          <w:spacing w:val="-2"/>
        </w:rPr>
        <w:t xml:space="preserve"> </w:t>
      </w:r>
      <w:r>
        <w:rPr>
          <w:spacing w:val="-2"/>
        </w:rPr>
        <w:t>reviewed</w:t>
      </w:r>
      <w:r w:rsidR="002642BA">
        <w:rPr>
          <w:spacing w:val="1"/>
        </w:rPr>
        <w:t xml:space="preserve"> </w:t>
      </w:r>
      <w:r>
        <w:t>literature</w:t>
      </w:r>
      <w:r w:rsidR="002642BA">
        <w:rPr>
          <w:spacing w:val="1"/>
        </w:rPr>
        <w:t xml:space="preserve"> </w:t>
      </w:r>
      <w:r>
        <w:t>also</w:t>
      </w:r>
      <w:r w:rsidR="002642BA">
        <w:rPr>
          <w:spacing w:val="1"/>
        </w:rPr>
        <w:t xml:space="preserve"> </w:t>
      </w:r>
      <w:r>
        <w:t>highlighted</w:t>
      </w:r>
      <w:r w:rsidR="002642BA">
        <w:rPr>
          <w:spacing w:val="-2"/>
        </w:rPr>
        <w:t xml:space="preserve"> </w:t>
      </w:r>
      <w:r>
        <w:t>implementation</w:t>
      </w:r>
      <w:r w:rsidR="002642BA">
        <w:rPr>
          <w:spacing w:val="62"/>
        </w:rPr>
        <w:t xml:space="preserve"> </w:t>
      </w:r>
      <w:r>
        <w:t>processes</w:t>
      </w:r>
      <w:r w:rsidR="002642BA">
        <w:rPr>
          <w:spacing w:val="-3"/>
        </w:rPr>
        <w:t xml:space="preserve"> </w:t>
      </w:r>
      <w:r>
        <w:t>as</w:t>
      </w:r>
      <w:r w:rsidR="002642BA">
        <w:rPr>
          <w:spacing w:val="1"/>
        </w:rPr>
        <w:t xml:space="preserve"> </w:t>
      </w:r>
      <w:r>
        <w:rPr>
          <w:spacing w:val="-2"/>
        </w:rPr>
        <w:t>having</w:t>
      </w:r>
      <w:r w:rsidR="002642BA">
        <w:t xml:space="preserve"> </w:t>
      </w:r>
      <w:r>
        <w:t>a</w:t>
      </w:r>
      <w:r w:rsidR="002642BA">
        <w:rPr>
          <w:spacing w:val="-2"/>
        </w:rPr>
        <w:t xml:space="preserve"> </w:t>
      </w:r>
      <w:r>
        <w:t>central</w:t>
      </w:r>
      <w:r w:rsidR="002642BA">
        <w:rPr>
          <w:spacing w:val="-3"/>
        </w:rPr>
        <w:t xml:space="preserve"> </w:t>
      </w:r>
      <w:r>
        <w:t>role</w:t>
      </w:r>
      <w:r w:rsidR="002642BA">
        <w:t xml:space="preserve"> </w:t>
      </w:r>
      <w:r>
        <w:t>in</w:t>
      </w:r>
      <w:r w:rsidR="002642BA">
        <w:t xml:space="preserve"> </w:t>
      </w:r>
      <w:r>
        <w:t>influencing</w:t>
      </w:r>
      <w:r w:rsidR="002642BA">
        <w:t xml:space="preserve"> </w:t>
      </w:r>
      <w:r>
        <w:t>outcomes.</w:t>
      </w:r>
      <w:r>
        <w:rPr>
          <w:position w:val="10"/>
          <w:sz w:val="14"/>
        </w:rPr>
        <w:t>90</w:t>
      </w:r>
      <w:r w:rsidR="002642BA">
        <w:rPr>
          <w:spacing w:val="23"/>
          <w:position w:val="10"/>
          <w:sz w:val="14"/>
        </w:rPr>
        <w:t xml:space="preserve"> </w:t>
      </w:r>
      <w:r>
        <w:t>In</w:t>
      </w:r>
      <w:r w:rsidR="002642BA">
        <w:rPr>
          <w:spacing w:val="-2"/>
        </w:rPr>
        <w:t xml:space="preserve"> </w:t>
      </w:r>
      <w:r>
        <w:t>fact,</w:t>
      </w:r>
      <w:r w:rsidR="002642BA">
        <w:rPr>
          <w:spacing w:val="2"/>
        </w:rPr>
        <w:t xml:space="preserve"> </w:t>
      </w:r>
      <w:r>
        <w:t>differences</w:t>
      </w:r>
      <w:r w:rsidR="002642BA">
        <w:rPr>
          <w:spacing w:val="1"/>
        </w:rPr>
        <w:t xml:space="preserve"> </w:t>
      </w:r>
      <w:r>
        <w:t>in</w:t>
      </w:r>
      <w:r w:rsidR="002642BA">
        <w:rPr>
          <w:spacing w:val="55"/>
        </w:rPr>
        <w:t xml:space="preserve"> </w:t>
      </w:r>
      <w:r>
        <w:t>implementation</w:t>
      </w:r>
      <w:r w:rsidR="002642BA">
        <w:t xml:space="preserve"> </w:t>
      </w:r>
      <w:r>
        <w:t>processes</w:t>
      </w:r>
      <w:r w:rsidR="002642BA">
        <w:rPr>
          <w:spacing w:val="1"/>
        </w:rPr>
        <w:t xml:space="preserve"> </w:t>
      </w:r>
      <w:r>
        <w:t>are</w:t>
      </w:r>
      <w:r w:rsidR="002642BA">
        <w:rPr>
          <w:spacing w:val="-2"/>
        </w:rPr>
        <w:t xml:space="preserve"> </w:t>
      </w:r>
      <w:r>
        <w:t>attributed</w:t>
      </w:r>
      <w:r w:rsidR="002642BA">
        <w:rPr>
          <w:spacing w:val="-4"/>
        </w:rPr>
        <w:t xml:space="preserve"> </w:t>
      </w:r>
      <w:r>
        <w:t>to</w:t>
      </w:r>
      <w:r w:rsidR="002642BA">
        <w:rPr>
          <w:spacing w:val="1"/>
        </w:rPr>
        <w:t xml:space="preserve"> </w:t>
      </w:r>
      <w:r>
        <w:rPr>
          <w:spacing w:val="-2"/>
        </w:rPr>
        <w:t>diverse</w:t>
      </w:r>
      <w:r w:rsidR="002642BA">
        <w:t xml:space="preserve"> </w:t>
      </w:r>
      <w:r>
        <w:t>outcomes</w:t>
      </w:r>
      <w:r w:rsidR="002642BA">
        <w:t xml:space="preserve"> </w:t>
      </w:r>
      <w:r>
        <w:t>across</w:t>
      </w:r>
      <w:r w:rsidR="002642BA">
        <w:rPr>
          <w:spacing w:val="1"/>
        </w:rPr>
        <w:t xml:space="preserve"> </w:t>
      </w:r>
      <w:r>
        <w:t>similar</w:t>
      </w:r>
      <w:r w:rsidR="002642BA">
        <w:rPr>
          <w:spacing w:val="2"/>
        </w:rPr>
        <w:t xml:space="preserve"> </w:t>
      </w:r>
      <w:r>
        <w:t>digital</w:t>
      </w:r>
      <w:r w:rsidR="002642BA">
        <w:t xml:space="preserve"> </w:t>
      </w:r>
      <w:r>
        <w:t>health</w:t>
      </w:r>
      <w:r w:rsidR="002642BA">
        <w:rPr>
          <w:spacing w:val="59"/>
        </w:rPr>
        <w:t xml:space="preserve"> </w:t>
      </w:r>
      <w:r>
        <w:t>interventions</w:t>
      </w:r>
      <w:r w:rsidR="002642BA">
        <w:t xml:space="preserve"> </w:t>
      </w:r>
      <w:r>
        <w:t>implemented</w:t>
      </w:r>
      <w:r w:rsidR="002642BA">
        <w:t xml:space="preserve"> </w:t>
      </w:r>
      <w:r>
        <w:t>in</w:t>
      </w:r>
      <w:r w:rsidR="002642BA">
        <w:t xml:space="preserve"> </w:t>
      </w:r>
      <w:r>
        <w:t>different</w:t>
      </w:r>
      <w:r w:rsidR="002642BA">
        <w:rPr>
          <w:spacing w:val="-2"/>
        </w:rPr>
        <w:t xml:space="preserve"> </w:t>
      </w:r>
      <w:r>
        <w:t>settings.</w:t>
      </w:r>
      <w:r>
        <w:rPr>
          <w:position w:val="10"/>
          <w:sz w:val="14"/>
        </w:rPr>
        <w:t>54,63</w:t>
      </w:r>
      <w:r w:rsidR="002642BA">
        <w:rPr>
          <w:spacing w:val="25"/>
          <w:position w:val="10"/>
          <w:sz w:val="14"/>
        </w:rPr>
        <w:t xml:space="preserve"> </w:t>
      </w:r>
      <w:r>
        <w:t>Given</w:t>
      </w:r>
      <w:r w:rsidR="002642BA">
        <w:t xml:space="preserve"> </w:t>
      </w:r>
      <w:r>
        <w:t>that</w:t>
      </w:r>
      <w:r w:rsidR="002642BA">
        <w:rPr>
          <w:spacing w:val="1"/>
        </w:rPr>
        <w:t xml:space="preserve"> </w:t>
      </w:r>
      <w:r>
        <w:t>digital</w:t>
      </w:r>
      <w:r w:rsidR="002642BA">
        <w:t xml:space="preserve"> </w:t>
      </w:r>
      <w:r>
        <w:t>health</w:t>
      </w:r>
      <w:r w:rsidR="002642BA">
        <w:rPr>
          <w:spacing w:val="-4"/>
        </w:rPr>
        <w:t xml:space="preserve"> </w:t>
      </w:r>
      <w:r>
        <w:t>is</w:t>
      </w:r>
      <w:r w:rsidR="002642BA">
        <w:t xml:space="preserve"> </w:t>
      </w:r>
      <w:r>
        <w:t>a</w:t>
      </w:r>
      <w:r w:rsidR="002642BA">
        <w:rPr>
          <w:spacing w:val="1"/>
        </w:rPr>
        <w:t xml:space="preserve"> </w:t>
      </w:r>
      <w:r>
        <w:t>highly</w:t>
      </w:r>
      <w:r w:rsidR="002642BA">
        <w:rPr>
          <w:spacing w:val="43"/>
        </w:rPr>
        <w:t xml:space="preserve"> </w:t>
      </w:r>
      <w:r>
        <w:t>complex</w:t>
      </w:r>
      <w:r w:rsidR="002642BA">
        <w:rPr>
          <w:spacing w:val="-2"/>
        </w:rPr>
        <w:t xml:space="preserve"> </w:t>
      </w:r>
      <w:r>
        <w:t>sociotechnical</w:t>
      </w:r>
      <w:r w:rsidR="002642BA">
        <w:t xml:space="preserve"> </w:t>
      </w:r>
      <w:r>
        <w:t>intervention,</w:t>
      </w:r>
      <w:r w:rsidR="002642BA">
        <w:rPr>
          <w:spacing w:val="2"/>
        </w:rPr>
        <w:t xml:space="preserve"> </w:t>
      </w:r>
      <w:r>
        <w:rPr>
          <w:spacing w:val="-2"/>
        </w:rPr>
        <w:t>it</w:t>
      </w:r>
      <w:r w:rsidR="002642BA">
        <w:rPr>
          <w:spacing w:val="2"/>
        </w:rPr>
        <w:t xml:space="preserve"> </w:t>
      </w:r>
      <w:r>
        <w:t>is</w:t>
      </w:r>
      <w:r w:rsidR="002642BA">
        <w:rPr>
          <w:spacing w:val="-2"/>
        </w:rPr>
        <w:t xml:space="preserve"> </w:t>
      </w:r>
      <w:r>
        <w:t>not</w:t>
      </w:r>
      <w:r w:rsidR="002642BA">
        <w:t xml:space="preserve"> </w:t>
      </w:r>
      <w:r>
        <w:t>surprising</w:t>
      </w:r>
      <w:r w:rsidR="002642BA">
        <w:t xml:space="preserve"> </w:t>
      </w:r>
      <w:r>
        <w:t>that</w:t>
      </w:r>
      <w:r w:rsidR="002642BA">
        <w:rPr>
          <w:spacing w:val="2"/>
        </w:rPr>
        <w:t xml:space="preserve"> </w:t>
      </w:r>
      <w:r>
        <w:t>implementation</w:t>
      </w:r>
      <w:r w:rsidR="002642BA">
        <w:t xml:space="preserve"> </w:t>
      </w:r>
      <w:r>
        <w:t>is</w:t>
      </w:r>
      <w:r w:rsidR="002642BA">
        <w:rPr>
          <w:spacing w:val="1"/>
        </w:rPr>
        <w:t xml:space="preserve"> </w:t>
      </w:r>
      <w:r>
        <w:t>a</w:t>
      </w:r>
      <w:r w:rsidR="002642BA">
        <w:rPr>
          <w:spacing w:val="-2"/>
        </w:rPr>
        <w:t xml:space="preserve"> </w:t>
      </w:r>
      <w:r>
        <w:t>critical</w:t>
      </w:r>
      <w:r w:rsidR="002642BA">
        <w:rPr>
          <w:spacing w:val="37"/>
        </w:rPr>
        <w:t xml:space="preserve"> </w:t>
      </w:r>
      <w:r>
        <w:t>element</w:t>
      </w:r>
      <w:r w:rsidR="002642BA">
        <w:rPr>
          <w:spacing w:val="-2"/>
        </w:rPr>
        <w:t xml:space="preserve"> </w:t>
      </w:r>
      <w:r>
        <w:t>for</w:t>
      </w:r>
      <w:r w:rsidR="002642BA">
        <w:t xml:space="preserve"> </w:t>
      </w:r>
      <w:r>
        <w:t>supporting</w:t>
      </w:r>
      <w:r w:rsidR="002642BA">
        <w:rPr>
          <w:spacing w:val="3"/>
        </w:rPr>
        <w:t xml:space="preserve"> </w:t>
      </w:r>
      <w:r>
        <w:t>positive</w:t>
      </w:r>
      <w:r w:rsidR="002642BA">
        <w:t xml:space="preserve"> </w:t>
      </w:r>
      <w:r>
        <w:t>patient</w:t>
      </w:r>
      <w:r w:rsidR="002642BA">
        <w:rPr>
          <w:spacing w:val="1"/>
        </w:rPr>
        <w:t xml:space="preserve"> </w:t>
      </w:r>
      <w:r>
        <w:t>outcomes.</w:t>
      </w:r>
      <w:r w:rsidR="002642BA">
        <w:t xml:space="preserve"> </w:t>
      </w:r>
      <w:r>
        <w:t>Yusof</w:t>
      </w:r>
      <w:r w:rsidR="002642BA">
        <w:rPr>
          <w:spacing w:val="2"/>
        </w:rPr>
        <w:t xml:space="preserve"> </w:t>
      </w:r>
      <w:r>
        <w:t>et</w:t>
      </w:r>
      <w:r w:rsidR="002642BA">
        <w:t xml:space="preserve"> </w:t>
      </w:r>
      <w:r>
        <w:t>al.</w:t>
      </w:r>
      <w:r>
        <w:rPr>
          <w:position w:val="10"/>
          <w:sz w:val="14"/>
        </w:rPr>
        <w:t>108</w:t>
      </w:r>
      <w:r w:rsidR="002642BA">
        <w:rPr>
          <w:spacing w:val="22"/>
          <w:position w:val="10"/>
          <w:sz w:val="14"/>
        </w:rPr>
        <w:t xml:space="preserve"> </w:t>
      </w:r>
      <w:r>
        <w:t>proposed</w:t>
      </w:r>
      <w:r w:rsidR="002642BA">
        <w:t xml:space="preserve"> </w:t>
      </w:r>
      <w:r>
        <w:t>a</w:t>
      </w:r>
      <w:r w:rsidR="002642BA">
        <w:t xml:space="preserve"> </w:t>
      </w:r>
      <w:r>
        <w:t>sociotechnical</w:t>
      </w:r>
      <w:r w:rsidR="002642BA">
        <w:rPr>
          <w:spacing w:val="36"/>
        </w:rPr>
        <w:t xml:space="preserve"> </w:t>
      </w:r>
      <w:r>
        <w:t>framework</w:t>
      </w:r>
      <w:r w:rsidR="002642BA">
        <w:rPr>
          <w:spacing w:val="1"/>
        </w:rPr>
        <w:t xml:space="preserve"> </w:t>
      </w:r>
      <w:r>
        <w:t>to</w:t>
      </w:r>
      <w:r w:rsidR="002642BA">
        <w:rPr>
          <w:spacing w:val="-2"/>
        </w:rPr>
        <w:t xml:space="preserve"> </w:t>
      </w:r>
      <w:r>
        <w:t>evaluate</w:t>
      </w:r>
      <w:r w:rsidR="002642BA">
        <w:t xml:space="preserve"> </w:t>
      </w:r>
      <w:r>
        <w:t>the</w:t>
      </w:r>
      <w:r w:rsidR="002642BA">
        <w:t xml:space="preserve"> </w:t>
      </w:r>
      <w:r>
        <w:t>impact</w:t>
      </w:r>
      <w:r w:rsidR="002642BA">
        <w:rPr>
          <w:spacing w:val="2"/>
        </w:rPr>
        <w:t xml:space="preserve"> </w:t>
      </w:r>
      <w:r>
        <w:rPr>
          <w:spacing w:val="-2"/>
        </w:rPr>
        <w:t>of</w:t>
      </w:r>
      <w:r w:rsidR="002642BA">
        <w:rPr>
          <w:spacing w:val="2"/>
        </w:rPr>
        <w:t xml:space="preserve"> </w:t>
      </w:r>
      <w:r>
        <w:t>digital</w:t>
      </w:r>
      <w:r w:rsidR="002642BA">
        <w:t xml:space="preserve"> </w:t>
      </w:r>
      <w:r>
        <w:t>health</w:t>
      </w:r>
      <w:r w:rsidR="002642BA">
        <w:rPr>
          <w:spacing w:val="-4"/>
        </w:rPr>
        <w:t xml:space="preserve"> </w:t>
      </w:r>
      <w:r>
        <w:t>interventions</w:t>
      </w:r>
      <w:r w:rsidR="002642BA">
        <w:rPr>
          <w:spacing w:val="1"/>
        </w:rPr>
        <w:t xml:space="preserve"> </w:t>
      </w:r>
      <w:r>
        <w:t>through</w:t>
      </w:r>
      <w:r w:rsidR="002642BA">
        <w:rPr>
          <w:spacing w:val="-2"/>
        </w:rPr>
        <w:t xml:space="preserve"> </w:t>
      </w:r>
      <w:r>
        <w:t>the</w:t>
      </w:r>
      <w:r w:rsidR="002642BA">
        <w:rPr>
          <w:spacing w:val="-2"/>
        </w:rPr>
        <w:t xml:space="preserve"> </w:t>
      </w:r>
      <w:r>
        <w:t>concept</w:t>
      </w:r>
      <w:r w:rsidR="002642BA">
        <w:t xml:space="preserve"> </w:t>
      </w:r>
      <w:r>
        <w:rPr>
          <w:spacing w:val="-2"/>
        </w:rPr>
        <w:t>of</w:t>
      </w:r>
      <w:r w:rsidR="002642BA">
        <w:t xml:space="preserve"> </w:t>
      </w:r>
      <w:r>
        <w:t>fit</w:t>
      </w:r>
      <w:r w:rsidR="002642BA">
        <w:rPr>
          <w:spacing w:val="47"/>
        </w:rPr>
        <w:t xml:space="preserve"> </w:t>
      </w:r>
      <w:r>
        <w:t>between</w:t>
      </w:r>
      <w:r w:rsidR="002642BA">
        <w:t xml:space="preserve"> </w:t>
      </w:r>
      <w:r>
        <w:t>human,</w:t>
      </w:r>
      <w:r w:rsidR="002642BA">
        <w:t xml:space="preserve"> </w:t>
      </w:r>
      <w:r>
        <w:t>organisation</w:t>
      </w:r>
      <w:r w:rsidR="002642BA">
        <w:t xml:space="preserve"> </w:t>
      </w:r>
      <w:r>
        <w:t>and</w:t>
      </w:r>
      <w:r w:rsidR="002642BA">
        <w:rPr>
          <w:spacing w:val="-2"/>
        </w:rPr>
        <w:t xml:space="preserve"> </w:t>
      </w:r>
      <w:r>
        <w:t>technology.</w:t>
      </w:r>
      <w:r>
        <w:rPr>
          <w:position w:val="10"/>
          <w:sz w:val="14"/>
        </w:rPr>
        <w:t>72,108</w:t>
      </w:r>
      <w:r w:rsidR="002642BA">
        <w:rPr>
          <w:spacing w:val="22"/>
          <w:position w:val="10"/>
          <w:sz w:val="14"/>
        </w:rPr>
        <w:t xml:space="preserve"> </w:t>
      </w:r>
      <w:r>
        <w:t>According</w:t>
      </w:r>
      <w:r w:rsidR="002642BA">
        <w:rPr>
          <w:spacing w:val="1"/>
        </w:rPr>
        <w:t xml:space="preserve"> </w:t>
      </w:r>
      <w:r>
        <w:t>to</w:t>
      </w:r>
      <w:r w:rsidR="002642BA">
        <w:rPr>
          <w:spacing w:val="-3"/>
        </w:rPr>
        <w:t xml:space="preserve"> </w:t>
      </w:r>
      <w:r>
        <w:t>this</w:t>
      </w:r>
      <w:r w:rsidR="002642BA">
        <w:rPr>
          <w:spacing w:val="-2"/>
        </w:rPr>
        <w:t xml:space="preserve"> </w:t>
      </w:r>
      <w:r>
        <w:t>model,</w:t>
      </w:r>
      <w:r w:rsidR="002642BA">
        <w:rPr>
          <w:spacing w:val="2"/>
        </w:rPr>
        <w:t xml:space="preserve"> </w:t>
      </w:r>
      <w:r>
        <w:t>success</w:t>
      </w:r>
      <w:r w:rsidR="002642BA">
        <w:t xml:space="preserve"> </w:t>
      </w:r>
      <w:r>
        <w:t>and</w:t>
      </w:r>
      <w:r w:rsidR="002642BA">
        <w:rPr>
          <w:spacing w:val="54"/>
        </w:rPr>
        <w:t xml:space="preserve"> </w:t>
      </w:r>
      <w:r>
        <w:t>failure</w:t>
      </w:r>
      <w:r w:rsidR="002642BA">
        <w:t xml:space="preserve"> </w:t>
      </w:r>
      <w:r>
        <w:rPr>
          <w:spacing w:val="-2"/>
        </w:rPr>
        <w:t>of</w:t>
      </w:r>
      <w:r w:rsidR="002642BA">
        <w:rPr>
          <w:spacing w:val="2"/>
        </w:rPr>
        <w:t xml:space="preserve"> </w:t>
      </w:r>
      <w:r>
        <w:t>a</w:t>
      </w:r>
      <w:r w:rsidR="002642BA">
        <w:t xml:space="preserve"> </w:t>
      </w:r>
      <w:r>
        <w:t>digital</w:t>
      </w:r>
      <w:r w:rsidR="002642BA">
        <w:t xml:space="preserve"> </w:t>
      </w:r>
      <w:r>
        <w:t>health</w:t>
      </w:r>
      <w:r w:rsidR="002642BA">
        <w:t xml:space="preserve"> </w:t>
      </w:r>
      <w:r>
        <w:t>intervention</w:t>
      </w:r>
      <w:r w:rsidR="002642BA">
        <w:rPr>
          <w:spacing w:val="-2"/>
        </w:rPr>
        <w:t xml:space="preserve"> </w:t>
      </w:r>
      <w:r>
        <w:t>may</w:t>
      </w:r>
      <w:r w:rsidR="002642BA">
        <w:rPr>
          <w:spacing w:val="-2"/>
        </w:rPr>
        <w:t xml:space="preserve"> </w:t>
      </w:r>
      <w:r>
        <w:t>be</w:t>
      </w:r>
      <w:r w:rsidR="002642BA">
        <w:t xml:space="preserve"> </w:t>
      </w:r>
      <w:r>
        <w:t>attributed</w:t>
      </w:r>
      <w:r w:rsidR="002642BA">
        <w:rPr>
          <w:spacing w:val="-2"/>
        </w:rPr>
        <w:t xml:space="preserve"> </w:t>
      </w:r>
      <w:r>
        <w:t>to</w:t>
      </w:r>
      <w:r w:rsidR="002642BA">
        <w:rPr>
          <w:spacing w:val="-2"/>
        </w:rPr>
        <w:t xml:space="preserve"> </w:t>
      </w:r>
      <w:r>
        <w:t>technology</w:t>
      </w:r>
      <w:r w:rsidR="002642BA">
        <w:rPr>
          <w:spacing w:val="-2"/>
        </w:rPr>
        <w:t xml:space="preserve"> </w:t>
      </w:r>
      <w:r>
        <w:t>design,</w:t>
      </w:r>
      <w:r w:rsidR="002642BA">
        <w:rPr>
          <w:spacing w:val="2"/>
        </w:rPr>
        <w:t xml:space="preserve"> </w:t>
      </w:r>
      <w:r>
        <w:t>as</w:t>
      </w:r>
      <w:r w:rsidR="002642BA">
        <w:rPr>
          <w:spacing w:val="-2"/>
        </w:rPr>
        <w:t xml:space="preserve"> </w:t>
      </w:r>
      <w:r>
        <w:rPr>
          <w:spacing w:val="-2"/>
        </w:rPr>
        <w:t>well</w:t>
      </w:r>
      <w:r w:rsidR="002642BA">
        <w:t xml:space="preserve"> </w:t>
      </w:r>
      <w:r>
        <w:t>as</w:t>
      </w:r>
      <w:r w:rsidR="002642BA">
        <w:rPr>
          <w:spacing w:val="3"/>
        </w:rPr>
        <w:t xml:space="preserve"> </w:t>
      </w:r>
      <w:r>
        <w:t>to</w:t>
      </w:r>
      <w:r w:rsidR="002642BA">
        <w:rPr>
          <w:spacing w:val="57"/>
        </w:rPr>
        <w:t xml:space="preserve"> </w:t>
      </w:r>
      <w:r>
        <w:t>complex</w:t>
      </w:r>
      <w:r w:rsidR="002642BA">
        <w:rPr>
          <w:spacing w:val="-2"/>
        </w:rPr>
        <w:t xml:space="preserve"> </w:t>
      </w:r>
      <w:r>
        <w:t>interplay</w:t>
      </w:r>
      <w:r w:rsidR="002642BA">
        <w:rPr>
          <w:spacing w:val="-2"/>
        </w:rPr>
        <w:t xml:space="preserve"> </w:t>
      </w:r>
      <w:r>
        <w:t>between</w:t>
      </w:r>
      <w:r w:rsidR="002642BA">
        <w:t xml:space="preserve"> </w:t>
      </w:r>
      <w:r>
        <w:t>unique</w:t>
      </w:r>
      <w:r w:rsidR="002642BA">
        <w:rPr>
          <w:spacing w:val="-4"/>
        </w:rPr>
        <w:t xml:space="preserve"> </w:t>
      </w:r>
      <w:r>
        <w:t>features</w:t>
      </w:r>
      <w:r w:rsidR="002642BA">
        <w:rPr>
          <w:spacing w:val="1"/>
        </w:rPr>
        <w:t xml:space="preserve"> </w:t>
      </w:r>
      <w:r>
        <w:rPr>
          <w:spacing w:val="-2"/>
        </w:rPr>
        <w:t>of</w:t>
      </w:r>
      <w:r w:rsidR="002642BA">
        <w:t xml:space="preserve"> </w:t>
      </w:r>
      <w:r>
        <w:t>the</w:t>
      </w:r>
      <w:r w:rsidR="002642BA">
        <w:rPr>
          <w:spacing w:val="-2"/>
        </w:rPr>
        <w:t xml:space="preserve"> </w:t>
      </w:r>
      <w:r>
        <w:t>environmental</w:t>
      </w:r>
      <w:r w:rsidR="002642BA">
        <w:t xml:space="preserve"> </w:t>
      </w:r>
      <w:r>
        <w:t>context</w:t>
      </w:r>
      <w:r w:rsidR="002642BA">
        <w:rPr>
          <w:spacing w:val="2"/>
        </w:rPr>
        <w:t xml:space="preserve"> </w:t>
      </w:r>
      <w:r>
        <w:t>in</w:t>
      </w:r>
      <w:r w:rsidR="002642BA">
        <w:rPr>
          <w:spacing w:val="-2"/>
        </w:rPr>
        <w:t xml:space="preserve"> </w:t>
      </w:r>
      <w:r>
        <w:rPr>
          <w:spacing w:val="-2"/>
        </w:rPr>
        <w:t>which</w:t>
      </w:r>
      <w:r w:rsidR="002642BA">
        <w:t xml:space="preserve"> </w:t>
      </w:r>
      <w:r>
        <w:t>the</w:t>
      </w:r>
      <w:r w:rsidR="002642BA">
        <w:rPr>
          <w:spacing w:val="46"/>
        </w:rPr>
        <w:t xml:space="preserve"> </w:t>
      </w:r>
      <w:r>
        <w:t>intervention</w:t>
      </w:r>
      <w:r w:rsidR="002642BA">
        <w:t xml:space="preserve"> </w:t>
      </w:r>
      <w:r>
        <w:t>is</w:t>
      </w:r>
      <w:r w:rsidR="002642BA">
        <w:t xml:space="preserve"> </w:t>
      </w:r>
      <w:r>
        <w:t>implemented.</w:t>
      </w:r>
      <w:r>
        <w:rPr>
          <w:position w:val="10"/>
          <w:sz w:val="14"/>
        </w:rPr>
        <w:t>10,12,53,54</w:t>
      </w:r>
      <w:r w:rsidR="002642BA">
        <w:rPr>
          <w:spacing w:val="22"/>
          <w:position w:val="10"/>
          <w:sz w:val="14"/>
        </w:rPr>
        <w:t xml:space="preserve"> </w:t>
      </w:r>
      <w:r>
        <w:t>The</w:t>
      </w:r>
      <w:r w:rsidR="002642BA">
        <w:rPr>
          <w:spacing w:val="-3"/>
        </w:rPr>
        <w:t xml:space="preserve"> </w:t>
      </w:r>
      <w:r>
        <w:t>key</w:t>
      </w:r>
      <w:r w:rsidR="002642BA">
        <w:rPr>
          <w:spacing w:val="-3"/>
        </w:rPr>
        <w:t xml:space="preserve"> </w:t>
      </w:r>
      <w:r>
        <w:t>informants</w:t>
      </w:r>
      <w:r w:rsidR="002642BA">
        <w:rPr>
          <w:spacing w:val="-3"/>
        </w:rPr>
        <w:t xml:space="preserve"> </w:t>
      </w:r>
      <w:r>
        <w:t>also</w:t>
      </w:r>
      <w:r w:rsidR="002642BA">
        <w:t xml:space="preserve"> </w:t>
      </w:r>
      <w:r>
        <w:t>supported</w:t>
      </w:r>
      <w:r w:rsidR="002642BA">
        <w:t xml:space="preserve"> </w:t>
      </w:r>
      <w:r>
        <w:t>sociotechnical</w:t>
      </w:r>
      <w:r w:rsidR="002642BA">
        <w:rPr>
          <w:spacing w:val="48"/>
        </w:rPr>
        <w:t xml:space="preserve"> </w:t>
      </w:r>
      <w:r>
        <w:t>approaches</w:t>
      </w:r>
      <w:r w:rsidR="002642BA">
        <w:rPr>
          <w:spacing w:val="-2"/>
        </w:rPr>
        <w:t xml:space="preserve"> </w:t>
      </w:r>
      <w:r>
        <w:t>to</w:t>
      </w:r>
      <w:r w:rsidR="002642BA">
        <w:rPr>
          <w:spacing w:val="-2"/>
        </w:rPr>
        <w:t xml:space="preserve"> </w:t>
      </w:r>
      <w:r>
        <w:t>understanding</w:t>
      </w:r>
      <w:r w:rsidR="002642BA">
        <w:rPr>
          <w:spacing w:val="4"/>
        </w:rPr>
        <w:t xml:space="preserve"> </w:t>
      </w:r>
      <w:r>
        <w:t>implementation</w:t>
      </w:r>
      <w:r w:rsidR="002642BA">
        <w:rPr>
          <w:spacing w:val="1"/>
        </w:rPr>
        <w:t xml:space="preserve"> </w:t>
      </w:r>
      <w:r>
        <w:rPr>
          <w:spacing w:val="-2"/>
        </w:rPr>
        <w:t>of</w:t>
      </w:r>
      <w:r w:rsidR="002642BA">
        <w:rPr>
          <w:spacing w:val="2"/>
        </w:rPr>
        <w:t xml:space="preserve"> </w:t>
      </w:r>
      <w:r>
        <w:t>digital</w:t>
      </w:r>
      <w:r w:rsidR="002642BA">
        <w:t xml:space="preserve"> </w:t>
      </w:r>
      <w:r>
        <w:t>health</w:t>
      </w:r>
      <w:r w:rsidR="002642BA">
        <w:t xml:space="preserve"> </w:t>
      </w:r>
      <w:r>
        <w:t>interventions.</w:t>
      </w:r>
    </w:p>
    <w:p w:rsidR="00EA1AF4" w:rsidRDefault="00EA1AF4" w:rsidP="00EA1AF4">
      <w:pPr>
        <w:pStyle w:val="BoxName"/>
        <w:rPr>
          <w:rFonts w:eastAsia="Arial" w:hAnsi="Arial" w:cs="Arial"/>
          <w:szCs w:val="21"/>
        </w:rPr>
      </w:pPr>
      <w:r>
        <w:t>Sociotechnical approaches to change</w:t>
      </w:r>
    </w:p>
    <w:p w:rsidR="00EA1AF4" w:rsidRPr="00D33345" w:rsidRDefault="00EA1AF4" w:rsidP="00EA1AF4">
      <w:pPr>
        <w:pStyle w:val="BoxText"/>
        <w:rPr>
          <w:i/>
        </w:rPr>
      </w:pPr>
      <w:r w:rsidRPr="00D33345">
        <w:rPr>
          <w:i/>
        </w:rPr>
        <w:t>I</w:t>
      </w:r>
      <w:r w:rsidRPr="00D33345">
        <w:rPr>
          <w:i/>
          <w:spacing w:val="-6"/>
        </w:rPr>
        <w:t xml:space="preserve"> </w:t>
      </w:r>
      <w:r w:rsidRPr="00D33345">
        <w:rPr>
          <w:i/>
        </w:rPr>
        <w:t>think</w:t>
      </w:r>
      <w:r w:rsidRPr="00D33345">
        <w:rPr>
          <w:i/>
          <w:spacing w:val="-4"/>
        </w:rPr>
        <w:t xml:space="preserve"> </w:t>
      </w:r>
      <w:r w:rsidRPr="00D33345">
        <w:rPr>
          <w:i/>
        </w:rPr>
        <w:t>first</w:t>
      </w:r>
      <w:r w:rsidRPr="00D33345">
        <w:rPr>
          <w:i/>
          <w:spacing w:val="-5"/>
        </w:rPr>
        <w:t xml:space="preserve"> </w:t>
      </w:r>
      <w:r w:rsidRPr="00D33345">
        <w:rPr>
          <w:i/>
        </w:rPr>
        <w:t>of</w:t>
      </w:r>
      <w:r w:rsidRPr="00D33345">
        <w:rPr>
          <w:i/>
          <w:spacing w:val="-3"/>
        </w:rPr>
        <w:t xml:space="preserve"> </w:t>
      </w:r>
      <w:r w:rsidRPr="00D33345">
        <w:rPr>
          <w:i/>
        </w:rPr>
        <w:t>all</w:t>
      </w:r>
      <w:r w:rsidRPr="00D33345">
        <w:rPr>
          <w:i/>
          <w:spacing w:val="-6"/>
        </w:rPr>
        <w:t xml:space="preserve"> </w:t>
      </w:r>
      <w:r w:rsidRPr="00D33345">
        <w:rPr>
          <w:i/>
        </w:rPr>
        <w:t>that</w:t>
      </w:r>
      <w:r w:rsidRPr="00D33345">
        <w:rPr>
          <w:i/>
          <w:spacing w:val="-5"/>
        </w:rPr>
        <w:t xml:space="preserve"> </w:t>
      </w:r>
      <w:r w:rsidRPr="00D33345">
        <w:rPr>
          <w:i/>
        </w:rPr>
        <w:t>change</w:t>
      </w:r>
      <w:r w:rsidRPr="00D33345">
        <w:rPr>
          <w:i/>
          <w:spacing w:val="-5"/>
        </w:rPr>
        <w:t xml:space="preserve"> </w:t>
      </w:r>
      <w:r w:rsidRPr="00D33345">
        <w:rPr>
          <w:i/>
        </w:rPr>
        <w:t>has</w:t>
      </w:r>
      <w:r w:rsidRPr="00D33345">
        <w:rPr>
          <w:i/>
          <w:spacing w:val="-4"/>
        </w:rPr>
        <w:t xml:space="preserve"> </w:t>
      </w:r>
      <w:r w:rsidRPr="00D33345">
        <w:rPr>
          <w:i/>
          <w:spacing w:val="1"/>
        </w:rPr>
        <w:t>to</w:t>
      </w:r>
      <w:r w:rsidRPr="00D33345">
        <w:rPr>
          <w:i/>
          <w:spacing w:val="-5"/>
        </w:rPr>
        <w:t xml:space="preserve"> </w:t>
      </w:r>
      <w:r w:rsidRPr="00D33345">
        <w:rPr>
          <w:i/>
        </w:rPr>
        <w:t>be</w:t>
      </w:r>
      <w:r w:rsidRPr="00D33345">
        <w:rPr>
          <w:i/>
          <w:spacing w:val="-3"/>
        </w:rPr>
        <w:t xml:space="preserve"> </w:t>
      </w:r>
      <w:r w:rsidRPr="00D33345">
        <w:rPr>
          <w:i/>
        </w:rPr>
        <w:t>sociotechnical.</w:t>
      </w:r>
      <w:r w:rsidRPr="00D33345">
        <w:rPr>
          <w:i/>
          <w:spacing w:val="-4"/>
        </w:rPr>
        <w:t xml:space="preserve"> </w:t>
      </w:r>
      <w:r w:rsidRPr="00D33345">
        <w:rPr>
          <w:i/>
        </w:rPr>
        <w:t>In</w:t>
      </w:r>
      <w:r w:rsidRPr="00D33345">
        <w:rPr>
          <w:i/>
          <w:spacing w:val="-5"/>
        </w:rPr>
        <w:t xml:space="preserve"> </w:t>
      </w:r>
      <w:r w:rsidRPr="00D33345">
        <w:rPr>
          <w:i/>
        </w:rPr>
        <w:t>other</w:t>
      </w:r>
      <w:r w:rsidRPr="00D33345">
        <w:rPr>
          <w:i/>
          <w:spacing w:val="-4"/>
        </w:rPr>
        <w:t xml:space="preserve"> </w:t>
      </w:r>
      <w:r w:rsidRPr="00D33345">
        <w:rPr>
          <w:i/>
        </w:rPr>
        <w:t>words,</w:t>
      </w:r>
      <w:r w:rsidRPr="00D33345">
        <w:rPr>
          <w:i/>
          <w:spacing w:val="-5"/>
        </w:rPr>
        <w:t xml:space="preserve"> </w:t>
      </w:r>
      <w:r w:rsidRPr="00D33345">
        <w:rPr>
          <w:i/>
          <w:spacing w:val="1"/>
        </w:rPr>
        <w:t>you</w:t>
      </w:r>
      <w:r w:rsidRPr="00D33345">
        <w:rPr>
          <w:i/>
          <w:spacing w:val="-5"/>
        </w:rPr>
        <w:t xml:space="preserve"> </w:t>
      </w:r>
      <w:r w:rsidRPr="00D33345">
        <w:rPr>
          <w:i/>
        </w:rPr>
        <w:t>cannot</w:t>
      </w:r>
      <w:r w:rsidRPr="00D33345">
        <w:rPr>
          <w:i/>
          <w:spacing w:val="-3"/>
        </w:rPr>
        <w:t xml:space="preserve"> </w:t>
      </w:r>
      <w:r w:rsidRPr="00D33345">
        <w:rPr>
          <w:i/>
        </w:rPr>
        <w:t>simply</w:t>
      </w:r>
      <w:r w:rsidRPr="00D33345">
        <w:rPr>
          <w:i/>
          <w:spacing w:val="-4"/>
        </w:rPr>
        <w:t xml:space="preserve"> </w:t>
      </w:r>
      <w:r w:rsidRPr="00D33345">
        <w:rPr>
          <w:i/>
        </w:rPr>
        <w:t>take</w:t>
      </w:r>
      <w:r w:rsidRPr="00D33345">
        <w:rPr>
          <w:i/>
          <w:spacing w:val="-5"/>
        </w:rPr>
        <w:t xml:space="preserve"> </w:t>
      </w:r>
      <w:r w:rsidRPr="00D33345">
        <w:rPr>
          <w:i/>
        </w:rPr>
        <w:t>a</w:t>
      </w:r>
      <w:r w:rsidRPr="00D33345">
        <w:rPr>
          <w:i/>
          <w:spacing w:val="79"/>
          <w:w w:val="99"/>
        </w:rPr>
        <w:t xml:space="preserve"> </w:t>
      </w:r>
      <w:r w:rsidRPr="00D33345">
        <w:rPr>
          <w:i/>
        </w:rPr>
        <w:t>technology</w:t>
      </w:r>
      <w:r w:rsidRPr="00D33345">
        <w:rPr>
          <w:i/>
          <w:spacing w:val="-3"/>
        </w:rPr>
        <w:t xml:space="preserve"> </w:t>
      </w:r>
      <w:r w:rsidRPr="00D33345">
        <w:rPr>
          <w:i/>
        </w:rPr>
        <w:t>and</w:t>
      </w:r>
      <w:r w:rsidRPr="00D33345">
        <w:rPr>
          <w:i/>
          <w:spacing w:val="-4"/>
        </w:rPr>
        <w:t xml:space="preserve"> </w:t>
      </w:r>
      <w:r w:rsidRPr="00D33345">
        <w:rPr>
          <w:i/>
        </w:rPr>
        <w:t>think</w:t>
      </w:r>
      <w:r w:rsidRPr="00D33345">
        <w:rPr>
          <w:i/>
          <w:spacing w:val="-6"/>
        </w:rPr>
        <w:t xml:space="preserve"> </w:t>
      </w:r>
      <w:r w:rsidRPr="00D33345">
        <w:rPr>
          <w:i/>
        </w:rPr>
        <w:t>that</w:t>
      </w:r>
      <w:r w:rsidRPr="00D33345">
        <w:rPr>
          <w:i/>
          <w:spacing w:val="-6"/>
        </w:rPr>
        <w:t xml:space="preserve"> </w:t>
      </w:r>
      <w:r w:rsidRPr="00D33345">
        <w:rPr>
          <w:i/>
        </w:rPr>
        <w:t>that</w:t>
      </w:r>
      <w:r w:rsidRPr="00D33345">
        <w:rPr>
          <w:i/>
          <w:spacing w:val="-6"/>
        </w:rPr>
        <w:t xml:space="preserve"> </w:t>
      </w:r>
      <w:r w:rsidRPr="00D33345">
        <w:rPr>
          <w:i/>
        </w:rPr>
        <w:t>technology</w:t>
      </w:r>
      <w:r w:rsidRPr="00D33345">
        <w:rPr>
          <w:i/>
          <w:spacing w:val="-5"/>
        </w:rPr>
        <w:t xml:space="preserve"> </w:t>
      </w:r>
      <w:r w:rsidRPr="00D33345">
        <w:rPr>
          <w:i/>
        </w:rPr>
        <w:t>is</w:t>
      </w:r>
      <w:r w:rsidRPr="00D33345">
        <w:rPr>
          <w:i/>
          <w:spacing w:val="-3"/>
        </w:rPr>
        <w:t xml:space="preserve"> </w:t>
      </w:r>
      <w:r w:rsidRPr="00D33345">
        <w:rPr>
          <w:i/>
        </w:rPr>
        <w:t>going</w:t>
      </w:r>
      <w:r w:rsidRPr="00D33345">
        <w:rPr>
          <w:i/>
          <w:spacing w:val="-6"/>
        </w:rPr>
        <w:t xml:space="preserve"> </w:t>
      </w:r>
      <w:r w:rsidRPr="00D33345">
        <w:rPr>
          <w:i/>
          <w:spacing w:val="1"/>
        </w:rPr>
        <w:t>to</w:t>
      </w:r>
      <w:r w:rsidRPr="00D33345">
        <w:rPr>
          <w:i/>
          <w:spacing w:val="-6"/>
        </w:rPr>
        <w:t xml:space="preserve"> </w:t>
      </w:r>
      <w:r w:rsidRPr="00D33345">
        <w:rPr>
          <w:i/>
        </w:rPr>
        <w:t>determine</w:t>
      </w:r>
      <w:r w:rsidRPr="00D33345">
        <w:rPr>
          <w:i/>
          <w:spacing w:val="-6"/>
        </w:rPr>
        <w:t xml:space="preserve"> </w:t>
      </w:r>
      <w:r w:rsidRPr="00D33345">
        <w:rPr>
          <w:i/>
          <w:spacing w:val="1"/>
        </w:rPr>
        <w:t>an</w:t>
      </w:r>
      <w:r w:rsidRPr="00D33345">
        <w:rPr>
          <w:i/>
          <w:spacing w:val="-7"/>
        </w:rPr>
        <w:t xml:space="preserve"> </w:t>
      </w:r>
      <w:r w:rsidRPr="00D33345">
        <w:rPr>
          <w:i/>
        </w:rPr>
        <w:t>improvement</w:t>
      </w:r>
      <w:r w:rsidRPr="00D33345">
        <w:rPr>
          <w:i/>
          <w:spacing w:val="-6"/>
        </w:rPr>
        <w:t xml:space="preserve"> </w:t>
      </w:r>
      <w:r w:rsidRPr="00D33345">
        <w:rPr>
          <w:i/>
        </w:rPr>
        <w:t>in</w:t>
      </w:r>
      <w:r w:rsidRPr="00D33345">
        <w:rPr>
          <w:i/>
          <w:spacing w:val="-4"/>
        </w:rPr>
        <w:t xml:space="preserve"> </w:t>
      </w:r>
      <w:r w:rsidRPr="00D33345">
        <w:rPr>
          <w:i/>
        </w:rPr>
        <w:t>quality</w:t>
      </w:r>
      <w:r w:rsidRPr="00D33345">
        <w:rPr>
          <w:i/>
          <w:spacing w:val="-5"/>
        </w:rPr>
        <w:t xml:space="preserve"> </w:t>
      </w:r>
      <w:r w:rsidRPr="00D33345">
        <w:rPr>
          <w:i/>
        </w:rPr>
        <w:t>or</w:t>
      </w:r>
      <w:r w:rsidRPr="00D33345">
        <w:rPr>
          <w:i/>
          <w:spacing w:val="-6"/>
        </w:rPr>
        <w:t xml:space="preserve"> </w:t>
      </w:r>
      <w:r w:rsidRPr="00D33345">
        <w:rPr>
          <w:i/>
        </w:rPr>
        <w:t>safety.</w:t>
      </w:r>
      <w:r w:rsidRPr="00D33345">
        <w:rPr>
          <w:i/>
          <w:spacing w:val="61"/>
          <w:w w:val="99"/>
        </w:rPr>
        <w:t xml:space="preserve"> </w:t>
      </w:r>
      <w:r w:rsidRPr="00D33345">
        <w:rPr>
          <w:i/>
        </w:rPr>
        <w:t>The</w:t>
      </w:r>
      <w:r w:rsidRPr="00D33345">
        <w:rPr>
          <w:i/>
          <w:spacing w:val="-6"/>
        </w:rPr>
        <w:t xml:space="preserve"> </w:t>
      </w:r>
      <w:r w:rsidRPr="00D33345">
        <w:rPr>
          <w:i/>
        </w:rPr>
        <w:t>change</w:t>
      </w:r>
      <w:r w:rsidRPr="00D33345">
        <w:rPr>
          <w:i/>
          <w:spacing w:val="-4"/>
        </w:rPr>
        <w:t xml:space="preserve"> </w:t>
      </w:r>
      <w:r w:rsidRPr="00D33345">
        <w:rPr>
          <w:i/>
        </w:rPr>
        <w:t>is</w:t>
      </w:r>
      <w:r w:rsidRPr="00D33345">
        <w:rPr>
          <w:i/>
          <w:spacing w:val="-5"/>
        </w:rPr>
        <w:t xml:space="preserve"> </w:t>
      </w:r>
      <w:r w:rsidRPr="00D33345">
        <w:rPr>
          <w:i/>
        </w:rPr>
        <w:t>the</w:t>
      </w:r>
      <w:r w:rsidRPr="00D33345">
        <w:rPr>
          <w:i/>
          <w:spacing w:val="-6"/>
        </w:rPr>
        <w:t xml:space="preserve"> </w:t>
      </w:r>
      <w:r w:rsidRPr="00D33345">
        <w:rPr>
          <w:i/>
        </w:rPr>
        <w:t>change</w:t>
      </w:r>
      <w:r w:rsidRPr="00D33345">
        <w:rPr>
          <w:i/>
          <w:spacing w:val="-4"/>
        </w:rPr>
        <w:t xml:space="preserve"> </w:t>
      </w:r>
      <w:r w:rsidRPr="00D33345">
        <w:rPr>
          <w:i/>
        </w:rPr>
        <w:t>in</w:t>
      </w:r>
      <w:r w:rsidRPr="00D33345">
        <w:rPr>
          <w:i/>
          <w:spacing w:val="-5"/>
        </w:rPr>
        <w:t xml:space="preserve"> </w:t>
      </w:r>
      <w:r w:rsidRPr="00D33345">
        <w:rPr>
          <w:i/>
        </w:rPr>
        <w:t>services,</w:t>
      </w:r>
      <w:r w:rsidRPr="00D33345">
        <w:rPr>
          <w:i/>
          <w:spacing w:val="-6"/>
        </w:rPr>
        <w:t xml:space="preserve"> </w:t>
      </w:r>
      <w:r w:rsidRPr="00D33345">
        <w:rPr>
          <w:i/>
        </w:rPr>
        <w:t>the</w:t>
      </w:r>
      <w:r w:rsidRPr="00D33345">
        <w:rPr>
          <w:i/>
          <w:spacing w:val="-6"/>
        </w:rPr>
        <w:t xml:space="preserve"> </w:t>
      </w:r>
      <w:r w:rsidRPr="00D33345">
        <w:rPr>
          <w:i/>
        </w:rPr>
        <w:t>change</w:t>
      </w:r>
      <w:r w:rsidRPr="00D33345">
        <w:rPr>
          <w:i/>
          <w:spacing w:val="-4"/>
        </w:rPr>
        <w:t xml:space="preserve"> </w:t>
      </w:r>
      <w:r w:rsidRPr="00D33345">
        <w:rPr>
          <w:i/>
        </w:rPr>
        <w:t>in</w:t>
      </w:r>
      <w:r w:rsidRPr="00D33345">
        <w:rPr>
          <w:i/>
          <w:spacing w:val="-6"/>
        </w:rPr>
        <w:t xml:space="preserve"> </w:t>
      </w:r>
      <w:r w:rsidRPr="00D33345">
        <w:rPr>
          <w:i/>
        </w:rPr>
        <w:t>organisational</w:t>
      </w:r>
      <w:r w:rsidRPr="00D33345">
        <w:rPr>
          <w:i/>
          <w:spacing w:val="-6"/>
        </w:rPr>
        <w:t xml:space="preserve"> </w:t>
      </w:r>
      <w:r w:rsidRPr="00D33345">
        <w:rPr>
          <w:i/>
        </w:rPr>
        <w:t>culture,</w:t>
      </w:r>
      <w:r w:rsidRPr="00D33345">
        <w:rPr>
          <w:i/>
          <w:spacing w:val="-4"/>
        </w:rPr>
        <w:t xml:space="preserve"> </w:t>
      </w:r>
      <w:r w:rsidRPr="00D33345">
        <w:rPr>
          <w:i/>
        </w:rPr>
        <w:t>the</w:t>
      </w:r>
      <w:r w:rsidRPr="00D33345">
        <w:rPr>
          <w:i/>
          <w:spacing w:val="-6"/>
        </w:rPr>
        <w:t xml:space="preserve"> </w:t>
      </w:r>
      <w:r w:rsidRPr="00D33345">
        <w:rPr>
          <w:i/>
        </w:rPr>
        <w:t>change</w:t>
      </w:r>
      <w:r w:rsidRPr="00D33345">
        <w:rPr>
          <w:i/>
          <w:spacing w:val="-4"/>
        </w:rPr>
        <w:t xml:space="preserve"> </w:t>
      </w:r>
      <w:r w:rsidRPr="00D33345">
        <w:rPr>
          <w:i/>
        </w:rPr>
        <w:t>in</w:t>
      </w:r>
      <w:r w:rsidRPr="00D33345">
        <w:rPr>
          <w:i/>
          <w:spacing w:val="-4"/>
        </w:rPr>
        <w:t xml:space="preserve"> </w:t>
      </w:r>
      <w:r w:rsidRPr="00D33345">
        <w:rPr>
          <w:i/>
        </w:rPr>
        <w:t>the</w:t>
      </w:r>
      <w:r w:rsidRPr="00D33345">
        <w:rPr>
          <w:i/>
          <w:spacing w:val="-4"/>
        </w:rPr>
        <w:t xml:space="preserve"> </w:t>
      </w:r>
      <w:r w:rsidRPr="00D33345">
        <w:rPr>
          <w:i/>
        </w:rPr>
        <w:t>way</w:t>
      </w:r>
      <w:r w:rsidRPr="00D33345">
        <w:rPr>
          <w:i/>
          <w:spacing w:val="46"/>
          <w:w w:val="99"/>
        </w:rPr>
        <w:t xml:space="preserve"> </w:t>
      </w:r>
      <w:r w:rsidRPr="00D33345">
        <w:rPr>
          <w:i/>
        </w:rPr>
        <w:t>things</w:t>
      </w:r>
      <w:r w:rsidRPr="00D33345">
        <w:rPr>
          <w:i/>
          <w:spacing w:val="-6"/>
        </w:rPr>
        <w:t xml:space="preserve"> </w:t>
      </w:r>
      <w:r w:rsidRPr="00D33345">
        <w:rPr>
          <w:i/>
        </w:rPr>
        <w:t>are</w:t>
      </w:r>
      <w:r w:rsidRPr="00D33345">
        <w:rPr>
          <w:i/>
          <w:spacing w:val="-6"/>
        </w:rPr>
        <w:t xml:space="preserve"> </w:t>
      </w:r>
      <w:r w:rsidRPr="00D33345">
        <w:rPr>
          <w:i/>
        </w:rPr>
        <w:t>done,</w:t>
      </w:r>
      <w:r w:rsidRPr="00D33345">
        <w:rPr>
          <w:i/>
          <w:spacing w:val="-6"/>
        </w:rPr>
        <w:t xml:space="preserve"> </w:t>
      </w:r>
      <w:r w:rsidRPr="00D33345">
        <w:rPr>
          <w:i/>
        </w:rPr>
        <w:t>the</w:t>
      </w:r>
      <w:r w:rsidRPr="00D33345">
        <w:rPr>
          <w:i/>
          <w:spacing w:val="-6"/>
        </w:rPr>
        <w:t xml:space="preserve"> </w:t>
      </w:r>
      <w:r w:rsidRPr="00D33345">
        <w:rPr>
          <w:i/>
        </w:rPr>
        <w:t>change</w:t>
      </w:r>
      <w:r w:rsidRPr="00D33345">
        <w:rPr>
          <w:i/>
          <w:spacing w:val="-6"/>
        </w:rPr>
        <w:t xml:space="preserve"> </w:t>
      </w:r>
      <w:r w:rsidRPr="00D33345">
        <w:rPr>
          <w:i/>
        </w:rPr>
        <w:t>in</w:t>
      </w:r>
      <w:r w:rsidRPr="00D33345">
        <w:rPr>
          <w:i/>
          <w:spacing w:val="-4"/>
        </w:rPr>
        <w:t xml:space="preserve"> </w:t>
      </w:r>
      <w:r w:rsidRPr="00D33345">
        <w:rPr>
          <w:i/>
        </w:rPr>
        <w:t>systems</w:t>
      </w:r>
      <w:r w:rsidRPr="00D33345">
        <w:rPr>
          <w:i/>
          <w:spacing w:val="-5"/>
        </w:rPr>
        <w:t xml:space="preserve"> </w:t>
      </w:r>
      <w:r w:rsidRPr="00D33345">
        <w:rPr>
          <w:i/>
        </w:rPr>
        <w:t>and</w:t>
      </w:r>
      <w:r w:rsidRPr="00D33345">
        <w:rPr>
          <w:i/>
          <w:spacing w:val="-5"/>
        </w:rPr>
        <w:t xml:space="preserve"> </w:t>
      </w:r>
      <w:r w:rsidRPr="00D33345">
        <w:rPr>
          <w:i/>
        </w:rPr>
        <w:t>processes,</w:t>
      </w:r>
      <w:r w:rsidRPr="00D33345">
        <w:rPr>
          <w:i/>
          <w:spacing w:val="-6"/>
        </w:rPr>
        <w:t xml:space="preserve"> </w:t>
      </w:r>
      <w:r w:rsidRPr="00D33345">
        <w:rPr>
          <w:i/>
        </w:rPr>
        <w:t>plus</w:t>
      </w:r>
      <w:r w:rsidRPr="00D33345">
        <w:rPr>
          <w:i/>
          <w:spacing w:val="-5"/>
        </w:rPr>
        <w:t xml:space="preserve"> </w:t>
      </w:r>
      <w:r w:rsidRPr="00D33345">
        <w:rPr>
          <w:i/>
        </w:rPr>
        <w:t>the</w:t>
      </w:r>
      <w:r w:rsidRPr="00D33345">
        <w:rPr>
          <w:i/>
          <w:spacing w:val="-6"/>
        </w:rPr>
        <w:t xml:space="preserve"> </w:t>
      </w:r>
      <w:r w:rsidRPr="00D33345">
        <w:rPr>
          <w:i/>
        </w:rPr>
        <w:t>change</w:t>
      </w:r>
      <w:r w:rsidRPr="00D33345">
        <w:rPr>
          <w:i/>
          <w:spacing w:val="-4"/>
        </w:rPr>
        <w:t xml:space="preserve"> </w:t>
      </w:r>
      <w:r w:rsidRPr="00D33345">
        <w:rPr>
          <w:i/>
        </w:rPr>
        <w:t>in</w:t>
      </w:r>
      <w:r w:rsidRPr="00D33345">
        <w:rPr>
          <w:i/>
          <w:spacing w:val="-4"/>
        </w:rPr>
        <w:t xml:space="preserve"> </w:t>
      </w:r>
      <w:r w:rsidRPr="00D33345">
        <w:rPr>
          <w:i/>
        </w:rPr>
        <w:t>the</w:t>
      </w:r>
      <w:r w:rsidRPr="00D33345">
        <w:rPr>
          <w:i/>
          <w:spacing w:val="-5"/>
        </w:rPr>
        <w:t xml:space="preserve"> </w:t>
      </w:r>
      <w:r w:rsidRPr="00D33345">
        <w:rPr>
          <w:i/>
        </w:rPr>
        <w:t>technology.</w:t>
      </w:r>
    </w:p>
    <w:p w:rsidR="0021177D" w:rsidRDefault="00722AC3" w:rsidP="007C18E8">
      <w:pPr>
        <w:pStyle w:val="BodyText"/>
        <w:rPr>
          <w:rFonts w:cs="Arial"/>
          <w:sz w:val="20"/>
          <w:szCs w:val="20"/>
        </w:rPr>
      </w:pPr>
      <w:r>
        <w:t>Key</w:t>
      </w:r>
      <w:r w:rsidR="002642BA">
        <w:rPr>
          <w:spacing w:val="-2"/>
        </w:rPr>
        <w:t xml:space="preserve"> </w:t>
      </w:r>
      <w:r>
        <w:t>informants</w:t>
      </w:r>
      <w:r w:rsidR="002642BA">
        <w:rPr>
          <w:spacing w:val="1"/>
        </w:rPr>
        <w:t xml:space="preserve"> </w:t>
      </w:r>
      <w:r>
        <w:rPr>
          <w:spacing w:val="-2"/>
        </w:rPr>
        <w:t>were</w:t>
      </w:r>
      <w:r w:rsidR="002642BA">
        <w:t xml:space="preserve"> </w:t>
      </w:r>
      <w:r>
        <w:t>emphatic</w:t>
      </w:r>
      <w:r w:rsidR="002642BA">
        <w:rPr>
          <w:spacing w:val="1"/>
        </w:rPr>
        <w:t xml:space="preserve"> </w:t>
      </w:r>
      <w:r>
        <w:t>that</w:t>
      </w:r>
      <w:r w:rsidR="002642BA">
        <w:t xml:space="preserve"> </w:t>
      </w:r>
      <w:r>
        <w:t>implementation</w:t>
      </w:r>
      <w:r w:rsidR="002642BA">
        <w:t xml:space="preserve"> </w:t>
      </w:r>
      <w:r>
        <w:rPr>
          <w:spacing w:val="-2"/>
        </w:rPr>
        <w:t>of</w:t>
      </w:r>
      <w:r w:rsidR="002642BA">
        <w:rPr>
          <w:spacing w:val="2"/>
        </w:rPr>
        <w:t xml:space="preserve"> </w:t>
      </w:r>
      <w:r>
        <w:t>digital</w:t>
      </w:r>
      <w:r w:rsidR="002642BA">
        <w:rPr>
          <w:spacing w:val="-3"/>
        </w:rPr>
        <w:t xml:space="preserve"> </w:t>
      </w:r>
      <w:r>
        <w:t>health</w:t>
      </w:r>
      <w:r w:rsidR="002642BA">
        <w:t xml:space="preserve"> </w:t>
      </w:r>
      <w:r>
        <w:t>interventions</w:t>
      </w:r>
      <w:r w:rsidR="002642BA">
        <w:rPr>
          <w:spacing w:val="1"/>
        </w:rPr>
        <w:t xml:space="preserve"> </w:t>
      </w:r>
      <w:r>
        <w:t>is</w:t>
      </w:r>
      <w:r w:rsidR="002642BA">
        <w:rPr>
          <w:spacing w:val="1"/>
        </w:rPr>
        <w:t xml:space="preserve"> </w:t>
      </w:r>
      <w:r>
        <w:t>a</w:t>
      </w:r>
      <w:r w:rsidR="002642BA">
        <w:rPr>
          <w:spacing w:val="-2"/>
        </w:rPr>
        <w:t xml:space="preserve"> </w:t>
      </w:r>
      <w:r>
        <w:t>highly</w:t>
      </w:r>
      <w:r w:rsidR="007C18E8">
        <w:rPr>
          <w:spacing w:val="57"/>
        </w:rPr>
        <w:t xml:space="preserve"> </w:t>
      </w:r>
      <w:r>
        <w:t>complex</w:t>
      </w:r>
      <w:r w:rsidR="002642BA">
        <w:rPr>
          <w:spacing w:val="-2"/>
        </w:rPr>
        <w:t xml:space="preserve"> </w:t>
      </w:r>
      <w:r>
        <w:t>phenomenon.</w:t>
      </w:r>
      <w:r w:rsidR="002642BA">
        <w:t xml:space="preserve"> </w:t>
      </w:r>
      <w:r>
        <w:t>Health</w:t>
      </w:r>
      <w:r w:rsidR="002642BA">
        <w:t xml:space="preserve"> </w:t>
      </w:r>
      <w:r>
        <w:t>service</w:t>
      </w:r>
      <w:r w:rsidR="002642BA">
        <w:t xml:space="preserve"> </w:t>
      </w:r>
      <w:r>
        <w:t>organisations</w:t>
      </w:r>
      <w:r w:rsidR="002642BA">
        <w:rPr>
          <w:spacing w:val="-2"/>
        </w:rPr>
        <w:t xml:space="preserve"> </w:t>
      </w:r>
      <w:r>
        <w:t>face</w:t>
      </w:r>
      <w:r w:rsidR="002642BA">
        <w:rPr>
          <w:spacing w:val="-2"/>
        </w:rPr>
        <w:t xml:space="preserve"> </w:t>
      </w:r>
      <w:r>
        <w:t>challenges</w:t>
      </w:r>
      <w:r w:rsidR="002642BA">
        <w:rPr>
          <w:spacing w:val="1"/>
        </w:rPr>
        <w:t xml:space="preserve"> </w:t>
      </w:r>
      <w:r>
        <w:rPr>
          <w:spacing w:val="-2"/>
        </w:rPr>
        <w:t>when</w:t>
      </w:r>
      <w:r w:rsidR="002642BA">
        <w:t xml:space="preserve"> </w:t>
      </w:r>
      <w:r>
        <w:t>selecting</w:t>
      </w:r>
      <w:r w:rsidR="002642BA">
        <w:rPr>
          <w:spacing w:val="3"/>
        </w:rPr>
        <w:t xml:space="preserve"> </w:t>
      </w:r>
      <w:r>
        <w:rPr>
          <w:spacing w:val="-2"/>
        </w:rPr>
        <w:t>which</w:t>
      </w:r>
      <w:r w:rsidR="002642BA">
        <w:rPr>
          <w:spacing w:val="45"/>
        </w:rPr>
        <w:t xml:space="preserve"> </w:t>
      </w:r>
      <w:r>
        <w:t>digital</w:t>
      </w:r>
      <w:r w:rsidR="002642BA">
        <w:t xml:space="preserve"> </w:t>
      </w:r>
      <w:r>
        <w:t>health</w:t>
      </w:r>
      <w:r w:rsidR="002642BA">
        <w:rPr>
          <w:spacing w:val="-2"/>
        </w:rPr>
        <w:t xml:space="preserve"> </w:t>
      </w:r>
      <w:r>
        <w:t>intervention</w:t>
      </w:r>
      <w:r w:rsidR="002642BA">
        <w:rPr>
          <w:spacing w:val="-2"/>
        </w:rPr>
        <w:t xml:space="preserve"> </w:t>
      </w:r>
      <w:r>
        <w:t>to</w:t>
      </w:r>
      <w:r w:rsidR="002642BA">
        <w:rPr>
          <w:spacing w:val="-2"/>
        </w:rPr>
        <w:t xml:space="preserve"> </w:t>
      </w:r>
      <w:r>
        <w:t>use,</w:t>
      </w:r>
      <w:r w:rsidR="002642BA">
        <w:t xml:space="preserve"> </w:t>
      </w:r>
      <w:r>
        <w:t>and</w:t>
      </w:r>
      <w:r w:rsidR="002642BA">
        <w:t xml:space="preserve"> </w:t>
      </w:r>
      <w:r>
        <w:rPr>
          <w:spacing w:val="-2"/>
        </w:rPr>
        <w:t>when</w:t>
      </w:r>
      <w:r w:rsidR="002642BA">
        <w:t xml:space="preserve"> </w:t>
      </w:r>
      <w:r>
        <w:t>aligning</w:t>
      </w:r>
      <w:r w:rsidR="002642BA">
        <w:t xml:space="preserve"> </w:t>
      </w:r>
      <w:r>
        <w:t>the</w:t>
      </w:r>
      <w:r w:rsidR="002642BA">
        <w:rPr>
          <w:spacing w:val="-2"/>
        </w:rPr>
        <w:t xml:space="preserve"> </w:t>
      </w:r>
      <w:r>
        <w:t>multiple</w:t>
      </w:r>
      <w:r w:rsidR="002642BA">
        <w:t xml:space="preserve"> </w:t>
      </w:r>
      <w:r>
        <w:rPr>
          <w:spacing w:val="-2"/>
        </w:rPr>
        <w:t>levels</w:t>
      </w:r>
      <w:r w:rsidR="002642BA">
        <w:rPr>
          <w:spacing w:val="1"/>
        </w:rPr>
        <w:t xml:space="preserve"> </w:t>
      </w:r>
      <w:r>
        <w:rPr>
          <w:spacing w:val="-2"/>
        </w:rPr>
        <w:t>of</w:t>
      </w:r>
      <w:r w:rsidR="002642BA">
        <w:rPr>
          <w:spacing w:val="2"/>
        </w:rPr>
        <w:t xml:space="preserve"> </w:t>
      </w:r>
      <w:r>
        <w:t>complexity</w:t>
      </w:r>
      <w:r w:rsidR="002642BA">
        <w:rPr>
          <w:spacing w:val="-2"/>
        </w:rPr>
        <w:t xml:space="preserve"> </w:t>
      </w:r>
      <w:r>
        <w:t>that</w:t>
      </w:r>
      <w:r w:rsidR="002642BA">
        <w:rPr>
          <w:spacing w:val="62"/>
        </w:rPr>
        <w:t xml:space="preserve"> </w:t>
      </w:r>
      <w:r>
        <w:t>come</w:t>
      </w:r>
      <w:r w:rsidR="002642BA">
        <w:t xml:space="preserve"> </w:t>
      </w:r>
      <w:r>
        <w:t>with</w:t>
      </w:r>
      <w:r w:rsidR="002642BA">
        <w:t xml:space="preserve"> </w:t>
      </w:r>
      <w:r>
        <w:t>using</w:t>
      </w:r>
      <w:r w:rsidR="002642BA">
        <w:rPr>
          <w:spacing w:val="3"/>
        </w:rPr>
        <w:t xml:space="preserve"> </w:t>
      </w:r>
      <w:r>
        <w:t>digital</w:t>
      </w:r>
      <w:r w:rsidR="002642BA">
        <w:t xml:space="preserve"> </w:t>
      </w:r>
      <w:r>
        <w:t>systems.</w:t>
      </w:r>
      <w:r>
        <w:rPr>
          <w:position w:val="10"/>
          <w:sz w:val="14"/>
        </w:rPr>
        <w:t>109</w:t>
      </w:r>
      <w:r w:rsidR="002642BA">
        <w:rPr>
          <w:spacing w:val="21"/>
          <w:position w:val="10"/>
          <w:sz w:val="14"/>
        </w:rPr>
        <w:t xml:space="preserve"> </w:t>
      </w:r>
      <w:r>
        <w:t>Attributing</w:t>
      </w:r>
      <w:r w:rsidR="002642BA">
        <w:rPr>
          <w:spacing w:val="3"/>
        </w:rPr>
        <w:t xml:space="preserve"> </w:t>
      </w:r>
      <w:r>
        <w:t>improvements</w:t>
      </w:r>
      <w:r w:rsidR="002642BA">
        <w:rPr>
          <w:spacing w:val="-2"/>
        </w:rPr>
        <w:t xml:space="preserve"> </w:t>
      </w:r>
      <w:r>
        <w:t>in</w:t>
      </w:r>
      <w:r w:rsidR="002642BA">
        <w:t xml:space="preserve"> </w:t>
      </w:r>
      <w:r>
        <w:t>health</w:t>
      </w:r>
      <w:r w:rsidR="002642BA">
        <w:rPr>
          <w:spacing w:val="-2"/>
        </w:rPr>
        <w:t xml:space="preserve"> </w:t>
      </w:r>
      <w:r>
        <w:t>care</w:t>
      </w:r>
      <w:r w:rsidR="002642BA">
        <w:t xml:space="preserve"> </w:t>
      </w:r>
      <w:r>
        <w:t>to</w:t>
      </w:r>
      <w:r w:rsidR="002642BA">
        <w:rPr>
          <w:spacing w:val="-2"/>
        </w:rPr>
        <w:t xml:space="preserve"> </w:t>
      </w:r>
      <w:r>
        <w:t>digital</w:t>
      </w:r>
      <w:r w:rsidR="002642BA">
        <w:rPr>
          <w:spacing w:val="-3"/>
        </w:rPr>
        <w:t xml:space="preserve"> </w:t>
      </w:r>
      <w:r>
        <w:t>health</w:t>
      </w:r>
      <w:r w:rsidR="002642BA">
        <w:rPr>
          <w:spacing w:val="59"/>
        </w:rPr>
        <w:t xml:space="preserve"> </w:t>
      </w:r>
      <w:r>
        <w:t>interventions</w:t>
      </w:r>
      <w:r w:rsidR="002642BA">
        <w:rPr>
          <w:spacing w:val="1"/>
        </w:rPr>
        <w:t xml:space="preserve"> </w:t>
      </w:r>
      <w:r>
        <w:t>is</w:t>
      </w:r>
      <w:r w:rsidR="002642BA">
        <w:rPr>
          <w:spacing w:val="1"/>
        </w:rPr>
        <w:t xml:space="preserve"> </w:t>
      </w:r>
      <w:r>
        <w:t>often</w:t>
      </w:r>
      <w:r w:rsidR="002642BA">
        <w:rPr>
          <w:spacing w:val="-2"/>
        </w:rPr>
        <w:t xml:space="preserve"> </w:t>
      </w:r>
      <w:r>
        <w:t>difficult,</w:t>
      </w:r>
      <w:r w:rsidR="002642BA">
        <w:rPr>
          <w:spacing w:val="2"/>
        </w:rPr>
        <w:t xml:space="preserve"> </w:t>
      </w:r>
      <w:r>
        <w:t>due</w:t>
      </w:r>
      <w:r w:rsidR="002642BA">
        <w:rPr>
          <w:spacing w:val="-4"/>
        </w:rPr>
        <w:t xml:space="preserve"> </w:t>
      </w:r>
      <w:r>
        <w:t>to</w:t>
      </w:r>
      <w:r w:rsidR="002642BA">
        <w:rPr>
          <w:spacing w:val="-2"/>
        </w:rPr>
        <w:t xml:space="preserve"> </w:t>
      </w:r>
      <w:r>
        <w:t>their</w:t>
      </w:r>
      <w:r w:rsidR="002642BA">
        <w:rPr>
          <w:spacing w:val="2"/>
        </w:rPr>
        <w:t xml:space="preserve"> </w:t>
      </w:r>
      <w:r>
        <w:t>complex</w:t>
      </w:r>
      <w:r w:rsidR="002642BA">
        <w:rPr>
          <w:spacing w:val="-2"/>
        </w:rPr>
        <w:t xml:space="preserve"> </w:t>
      </w:r>
      <w:r>
        <w:t>sociotechnical</w:t>
      </w:r>
      <w:r w:rsidR="002642BA">
        <w:rPr>
          <w:spacing w:val="-3"/>
        </w:rPr>
        <w:t xml:space="preserve"> </w:t>
      </w:r>
      <w:r>
        <w:t>factors</w:t>
      </w:r>
      <w:r w:rsidR="002642BA">
        <w:rPr>
          <w:spacing w:val="-2"/>
        </w:rPr>
        <w:t xml:space="preserve"> </w:t>
      </w:r>
      <w:r>
        <w:rPr>
          <w:spacing w:val="-2"/>
        </w:rPr>
        <w:t>and</w:t>
      </w:r>
      <w:r w:rsidR="002642BA">
        <w:t xml:space="preserve"> </w:t>
      </w:r>
      <w:r>
        <w:t>context</w:t>
      </w:r>
      <w:r w:rsidR="002642BA">
        <w:t xml:space="preserve"> </w:t>
      </w:r>
      <w:r>
        <w:rPr>
          <w:spacing w:val="-2"/>
        </w:rPr>
        <w:t>of</w:t>
      </w:r>
      <w:r w:rsidR="002642BA">
        <w:rPr>
          <w:spacing w:val="2"/>
        </w:rPr>
        <w:t xml:space="preserve"> </w:t>
      </w:r>
      <w:r>
        <w:t>the</w:t>
      </w:r>
      <w:r w:rsidR="002642BA">
        <w:rPr>
          <w:spacing w:val="68"/>
        </w:rPr>
        <w:t xml:space="preserve"> </w:t>
      </w:r>
      <w:r>
        <w:t>organisation.</w:t>
      </w:r>
      <w:r>
        <w:rPr>
          <w:position w:val="10"/>
          <w:sz w:val="14"/>
        </w:rPr>
        <w:t>90</w:t>
      </w:r>
      <w:r w:rsidR="002642BA">
        <w:rPr>
          <w:spacing w:val="22"/>
          <w:position w:val="10"/>
          <w:sz w:val="14"/>
        </w:rPr>
        <w:t xml:space="preserve"> </w:t>
      </w:r>
      <w:r>
        <w:t>This</w:t>
      </w:r>
      <w:r w:rsidR="002642BA">
        <w:rPr>
          <w:spacing w:val="1"/>
        </w:rPr>
        <w:t xml:space="preserve"> </w:t>
      </w:r>
      <w:r>
        <w:t>argument</w:t>
      </w:r>
      <w:r w:rsidR="002642BA">
        <w:t xml:space="preserve"> </w:t>
      </w:r>
      <w:r>
        <w:rPr>
          <w:spacing w:val="-2"/>
        </w:rPr>
        <w:t>was</w:t>
      </w:r>
      <w:r w:rsidR="002642BA">
        <w:rPr>
          <w:spacing w:val="1"/>
        </w:rPr>
        <w:t xml:space="preserve"> </w:t>
      </w:r>
      <w:r>
        <w:t>echoed</w:t>
      </w:r>
      <w:r w:rsidR="002642BA">
        <w:t xml:space="preserve"> </w:t>
      </w:r>
      <w:r>
        <w:t>by</w:t>
      </w:r>
      <w:r w:rsidR="002642BA">
        <w:rPr>
          <w:spacing w:val="-2"/>
        </w:rPr>
        <w:t xml:space="preserve"> </w:t>
      </w:r>
      <w:r>
        <w:t>one</w:t>
      </w:r>
      <w:r w:rsidR="002642BA">
        <w:rPr>
          <w:spacing w:val="-4"/>
        </w:rPr>
        <w:t xml:space="preserve"> </w:t>
      </w:r>
      <w:r>
        <w:t>key</w:t>
      </w:r>
      <w:r w:rsidR="002642BA">
        <w:rPr>
          <w:spacing w:val="-3"/>
        </w:rPr>
        <w:t xml:space="preserve"> </w:t>
      </w:r>
      <w:r>
        <w:t>informant</w:t>
      </w:r>
      <w:r w:rsidR="002642BA">
        <w:t xml:space="preserve"> </w:t>
      </w:r>
      <w:r>
        <w:rPr>
          <w:spacing w:val="-2"/>
        </w:rPr>
        <w:t>who,</w:t>
      </w:r>
      <w:r w:rsidR="002642BA">
        <w:rPr>
          <w:spacing w:val="2"/>
        </w:rPr>
        <w:t xml:space="preserve"> </w:t>
      </w:r>
      <w:r>
        <w:rPr>
          <w:spacing w:val="-2"/>
        </w:rPr>
        <w:t>when</w:t>
      </w:r>
      <w:r w:rsidR="002642BA">
        <w:t xml:space="preserve"> </w:t>
      </w:r>
      <w:r>
        <w:t>asked</w:t>
      </w:r>
      <w:r w:rsidR="002642BA">
        <w:t xml:space="preserve"> </w:t>
      </w:r>
      <w:r>
        <w:t>whether</w:t>
      </w:r>
      <w:r w:rsidR="002642BA">
        <w:t xml:space="preserve"> </w:t>
      </w:r>
      <w:r>
        <w:t>a</w:t>
      </w:r>
      <w:r w:rsidR="002642BA">
        <w:rPr>
          <w:spacing w:val="47"/>
        </w:rPr>
        <w:t xml:space="preserve"> </w:t>
      </w:r>
      <w:r>
        <w:t>digital</w:t>
      </w:r>
      <w:r w:rsidR="002642BA">
        <w:t xml:space="preserve"> </w:t>
      </w:r>
      <w:r>
        <w:t>health</w:t>
      </w:r>
      <w:r w:rsidR="002642BA">
        <w:rPr>
          <w:spacing w:val="-2"/>
        </w:rPr>
        <w:t xml:space="preserve"> </w:t>
      </w:r>
      <w:r>
        <w:t>intervention</w:t>
      </w:r>
      <w:r w:rsidR="002642BA">
        <w:rPr>
          <w:spacing w:val="-2"/>
        </w:rPr>
        <w:t xml:space="preserve"> </w:t>
      </w:r>
      <w:r>
        <w:t>improved</w:t>
      </w:r>
      <w:r w:rsidR="002642BA">
        <w:t xml:space="preserve"> </w:t>
      </w:r>
      <w:r>
        <w:t>safety</w:t>
      </w:r>
      <w:r w:rsidR="002642BA">
        <w:rPr>
          <w:spacing w:val="-2"/>
        </w:rPr>
        <w:t xml:space="preserve"> </w:t>
      </w:r>
      <w:r>
        <w:t>and</w:t>
      </w:r>
      <w:r w:rsidR="002642BA">
        <w:rPr>
          <w:spacing w:val="-4"/>
        </w:rPr>
        <w:t xml:space="preserve"> </w:t>
      </w:r>
      <w:r>
        <w:t>quality</w:t>
      </w:r>
      <w:r w:rsidR="002642BA">
        <w:rPr>
          <w:spacing w:val="-2"/>
        </w:rPr>
        <w:t xml:space="preserve"> </w:t>
      </w:r>
      <w:r>
        <w:t>outcomes,</w:t>
      </w:r>
      <w:r w:rsidR="002642BA">
        <w:rPr>
          <w:spacing w:val="2"/>
        </w:rPr>
        <w:t xml:space="preserve"> </w:t>
      </w:r>
      <w:r>
        <w:rPr>
          <w:spacing w:val="-2"/>
        </w:rPr>
        <w:t>commented</w:t>
      </w:r>
      <w:r w:rsidR="002642BA">
        <w:t xml:space="preserve"> </w:t>
      </w:r>
      <w:r>
        <w:t>that</w:t>
      </w:r>
      <w:r w:rsidR="002642BA">
        <w:t xml:space="preserve"> </w:t>
      </w:r>
      <w:r>
        <w:t>there</w:t>
      </w:r>
      <w:r w:rsidR="002642BA">
        <w:rPr>
          <w:spacing w:val="-2"/>
        </w:rPr>
        <w:t xml:space="preserve"> </w:t>
      </w:r>
      <w:r>
        <w:rPr>
          <w:spacing w:val="-2"/>
        </w:rPr>
        <w:t>was</w:t>
      </w:r>
      <w:r w:rsidR="002642BA">
        <w:rPr>
          <w:spacing w:val="78"/>
        </w:rPr>
        <w:t xml:space="preserve"> </w:t>
      </w:r>
      <w:r>
        <w:t>no</w:t>
      </w:r>
      <w:r w:rsidR="002642BA">
        <w:t xml:space="preserve"> </w:t>
      </w:r>
      <w:r>
        <w:t>straightforward</w:t>
      </w:r>
      <w:r w:rsidR="002642BA">
        <w:t xml:space="preserve"> </w:t>
      </w:r>
      <w:r>
        <w:t>answer.</w:t>
      </w:r>
    </w:p>
    <w:p w:rsidR="007C18E8" w:rsidRDefault="007C18E8" w:rsidP="007C18E8">
      <w:pPr>
        <w:pStyle w:val="BoxName"/>
        <w:rPr>
          <w:rFonts w:eastAsia="Arial" w:hAnsi="Arial" w:cs="Arial"/>
          <w:szCs w:val="21"/>
        </w:rPr>
      </w:pPr>
      <w:r>
        <w:t>Do</w:t>
      </w:r>
      <w:r>
        <w:rPr>
          <w:spacing w:val="-3"/>
        </w:rPr>
        <w:t xml:space="preserve"> </w:t>
      </w:r>
      <w:r>
        <w:t>digital health interventions improve safety</w:t>
      </w:r>
      <w:r>
        <w:rPr>
          <w:spacing w:val="-6"/>
        </w:rPr>
        <w:t xml:space="preserve"> </w:t>
      </w:r>
      <w:r>
        <w:t>and quality</w:t>
      </w:r>
      <w:r>
        <w:rPr>
          <w:spacing w:val="-3"/>
        </w:rPr>
        <w:t xml:space="preserve"> </w:t>
      </w:r>
      <w:r>
        <w:t>outcomes?</w:t>
      </w:r>
    </w:p>
    <w:p w:rsidR="007C18E8" w:rsidRPr="00D33345" w:rsidRDefault="007C18E8" w:rsidP="007C18E8">
      <w:pPr>
        <w:pStyle w:val="BoxText"/>
        <w:rPr>
          <w:i/>
        </w:rPr>
      </w:pPr>
      <w:r w:rsidRPr="00D33345">
        <w:rPr>
          <w:i/>
        </w:rPr>
        <w:t>I</w:t>
      </w:r>
      <w:r w:rsidRPr="00D33345">
        <w:rPr>
          <w:i/>
          <w:spacing w:val="-5"/>
        </w:rPr>
        <w:t xml:space="preserve"> </w:t>
      </w:r>
      <w:r w:rsidRPr="00D33345">
        <w:rPr>
          <w:i/>
        </w:rPr>
        <w:t>think</w:t>
      </w:r>
      <w:r w:rsidRPr="00D33345">
        <w:rPr>
          <w:i/>
          <w:spacing w:val="-4"/>
        </w:rPr>
        <w:t xml:space="preserve"> </w:t>
      </w:r>
      <w:r w:rsidRPr="00D33345">
        <w:rPr>
          <w:i/>
        </w:rPr>
        <w:t>that's</w:t>
      </w:r>
      <w:r w:rsidRPr="00D33345">
        <w:rPr>
          <w:i/>
          <w:spacing w:val="-4"/>
        </w:rPr>
        <w:t xml:space="preserve"> </w:t>
      </w:r>
      <w:r w:rsidRPr="00D33345">
        <w:rPr>
          <w:i/>
        </w:rPr>
        <w:t>way</w:t>
      </w:r>
      <w:r w:rsidRPr="00D33345">
        <w:rPr>
          <w:i/>
          <w:spacing w:val="-3"/>
        </w:rPr>
        <w:t xml:space="preserve"> </w:t>
      </w:r>
      <w:r w:rsidRPr="00D33345">
        <w:rPr>
          <w:i/>
        </w:rPr>
        <w:t>too</w:t>
      </w:r>
      <w:r w:rsidRPr="00D33345">
        <w:rPr>
          <w:i/>
          <w:spacing w:val="-3"/>
        </w:rPr>
        <w:t xml:space="preserve"> </w:t>
      </w:r>
      <w:r w:rsidRPr="00D33345">
        <w:rPr>
          <w:i/>
        </w:rPr>
        <w:t>simplistic</w:t>
      </w:r>
      <w:r w:rsidRPr="00D33345">
        <w:rPr>
          <w:i/>
          <w:spacing w:val="-4"/>
        </w:rPr>
        <w:t xml:space="preserve"> </w:t>
      </w:r>
      <w:r w:rsidRPr="00D33345">
        <w:rPr>
          <w:i/>
        </w:rPr>
        <w:t>a</w:t>
      </w:r>
      <w:r w:rsidRPr="00D33345">
        <w:rPr>
          <w:i/>
          <w:spacing w:val="-5"/>
        </w:rPr>
        <w:t xml:space="preserve"> </w:t>
      </w:r>
      <w:r w:rsidRPr="00D33345">
        <w:rPr>
          <w:i/>
        </w:rPr>
        <w:t>question</w:t>
      </w:r>
      <w:r w:rsidRPr="00D33345">
        <w:rPr>
          <w:i/>
          <w:spacing w:val="-4"/>
        </w:rPr>
        <w:t xml:space="preserve"> </w:t>
      </w:r>
      <w:r w:rsidRPr="00D33345">
        <w:rPr>
          <w:i/>
        </w:rPr>
        <w:t>for</w:t>
      </w:r>
      <w:r w:rsidRPr="00D33345">
        <w:rPr>
          <w:i/>
          <w:spacing w:val="-2"/>
        </w:rPr>
        <w:t xml:space="preserve"> </w:t>
      </w:r>
      <w:r w:rsidRPr="00D33345">
        <w:rPr>
          <w:i/>
        </w:rPr>
        <w:t>a</w:t>
      </w:r>
      <w:r w:rsidRPr="00D33345">
        <w:rPr>
          <w:i/>
          <w:spacing w:val="-5"/>
        </w:rPr>
        <w:t xml:space="preserve"> </w:t>
      </w:r>
      <w:r w:rsidRPr="00D33345">
        <w:rPr>
          <w:i/>
        </w:rPr>
        <w:t>very</w:t>
      </w:r>
      <w:r w:rsidRPr="00D33345">
        <w:rPr>
          <w:i/>
          <w:spacing w:val="-4"/>
        </w:rPr>
        <w:t xml:space="preserve"> </w:t>
      </w:r>
      <w:r w:rsidRPr="00D33345">
        <w:rPr>
          <w:i/>
        </w:rPr>
        <w:t>complex</w:t>
      </w:r>
      <w:r w:rsidRPr="00D33345">
        <w:rPr>
          <w:i/>
          <w:spacing w:val="-3"/>
        </w:rPr>
        <w:t xml:space="preserve"> </w:t>
      </w:r>
      <w:r w:rsidRPr="00D33345">
        <w:rPr>
          <w:i/>
        </w:rPr>
        <w:t>program</w:t>
      </w:r>
      <w:r w:rsidRPr="00D33345">
        <w:rPr>
          <w:i/>
          <w:spacing w:val="-5"/>
        </w:rPr>
        <w:t xml:space="preserve"> </w:t>
      </w:r>
      <w:r w:rsidRPr="00D33345">
        <w:rPr>
          <w:i/>
        </w:rPr>
        <w:t>of</w:t>
      </w:r>
      <w:r w:rsidRPr="00D33345">
        <w:rPr>
          <w:i/>
          <w:spacing w:val="-3"/>
        </w:rPr>
        <w:t xml:space="preserve"> </w:t>
      </w:r>
      <w:r w:rsidRPr="00D33345">
        <w:rPr>
          <w:i/>
        </w:rPr>
        <w:t>work</w:t>
      </w:r>
      <w:r w:rsidRPr="00D33345">
        <w:rPr>
          <w:i/>
          <w:spacing w:val="-2"/>
        </w:rPr>
        <w:t xml:space="preserve"> </w:t>
      </w:r>
      <w:r w:rsidRPr="00D33345">
        <w:rPr>
          <w:i/>
        </w:rPr>
        <w:t>…</w:t>
      </w:r>
      <w:r w:rsidRPr="00D33345">
        <w:rPr>
          <w:i/>
          <w:spacing w:val="-4"/>
        </w:rPr>
        <w:t xml:space="preserve"> </w:t>
      </w:r>
      <w:r w:rsidRPr="00D33345">
        <w:rPr>
          <w:i/>
          <w:spacing w:val="1"/>
        </w:rPr>
        <w:t>If</w:t>
      </w:r>
      <w:r w:rsidRPr="00D33345">
        <w:rPr>
          <w:i/>
          <w:spacing w:val="-5"/>
        </w:rPr>
        <w:t xml:space="preserve"> </w:t>
      </w:r>
      <w:r w:rsidRPr="00D33345">
        <w:rPr>
          <w:i/>
        </w:rPr>
        <w:t>you</w:t>
      </w:r>
      <w:r w:rsidRPr="00D33345">
        <w:rPr>
          <w:i/>
          <w:spacing w:val="-5"/>
        </w:rPr>
        <w:t xml:space="preserve"> </w:t>
      </w:r>
      <w:r w:rsidRPr="00D33345">
        <w:rPr>
          <w:i/>
        </w:rPr>
        <w:t>try</w:t>
      </w:r>
      <w:r w:rsidRPr="00D33345">
        <w:rPr>
          <w:i/>
          <w:spacing w:val="-3"/>
        </w:rPr>
        <w:t xml:space="preserve"> </w:t>
      </w:r>
      <w:r w:rsidRPr="00D33345">
        <w:rPr>
          <w:i/>
        </w:rPr>
        <w:t>to</w:t>
      </w:r>
      <w:r w:rsidRPr="00D33345">
        <w:rPr>
          <w:i/>
          <w:spacing w:val="65"/>
          <w:w w:val="99"/>
        </w:rPr>
        <w:t xml:space="preserve"> </w:t>
      </w:r>
      <w:r w:rsidRPr="00D33345">
        <w:rPr>
          <w:i/>
        </w:rPr>
        <w:t>oversimplify</w:t>
      </w:r>
      <w:r w:rsidRPr="00D33345">
        <w:rPr>
          <w:i/>
          <w:spacing w:val="-5"/>
        </w:rPr>
        <w:t xml:space="preserve"> </w:t>
      </w:r>
      <w:r w:rsidRPr="00D33345">
        <w:rPr>
          <w:i/>
        </w:rPr>
        <w:t>these</w:t>
      </w:r>
      <w:r w:rsidRPr="00D33345">
        <w:rPr>
          <w:i/>
          <w:spacing w:val="-5"/>
        </w:rPr>
        <w:t xml:space="preserve"> </w:t>
      </w:r>
      <w:r w:rsidRPr="00D33345">
        <w:rPr>
          <w:i/>
        </w:rPr>
        <w:t>complex</w:t>
      </w:r>
      <w:r w:rsidRPr="00D33345">
        <w:rPr>
          <w:i/>
          <w:spacing w:val="-5"/>
        </w:rPr>
        <w:t xml:space="preserve"> </w:t>
      </w:r>
      <w:r w:rsidRPr="00D33345">
        <w:rPr>
          <w:i/>
        </w:rPr>
        <w:t>projects,</w:t>
      </w:r>
      <w:r w:rsidRPr="00D33345">
        <w:rPr>
          <w:i/>
          <w:spacing w:val="-5"/>
        </w:rPr>
        <w:t xml:space="preserve"> </w:t>
      </w:r>
      <w:r w:rsidRPr="00D33345">
        <w:rPr>
          <w:i/>
          <w:spacing w:val="1"/>
        </w:rPr>
        <w:t>you</w:t>
      </w:r>
      <w:r w:rsidRPr="00D33345">
        <w:rPr>
          <w:i/>
          <w:spacing w:val="-5"/>
        </w:rPr>
        <w:t xml:space="preserve"> </w:t>
      </w:r>
      <w:r w:rsidRPr="00D33345">
        <w:rPr>
          <w:i/>
        </w:rPr>
        <w:t>are</w:t>
      </w:r>
      <w:r w:rsidRPr="00D33345">
        <w:rPr>
          <w:i/>
          <w:spacing w:val="-4"/>
        </w:rPr>
        <w:t xml:space="preserve"> </w:t>
      </w:r>
      <w:r w:rsidRPr="00D33345">
        <w:rPr>
          <w:i/>
        </w:rPr>
        <w:t>not</w:t>
      </w:r>
      <w:r w:rsidRPr="00D33345">
        <w:rPr>
          <w:i/>
          <w:spacing w:val="-2"/>
        </w:rPr>
        <w:t xml:space="preserve"> </w:t>
      </w:r>
      <w:r w:rsidRPr="00D33345">
        <w:rPr>
          <w:i/>
        </w:rPr>
        <w:t>going</w:t>
      </w:r>
      <w:r w:rsidRPr="00D33345">
        <w:rPr>
          <w:i/>
          <w:spacing w:val="-4"/>
        </w:rPr>
        <w:t xml:space="preserve"> </w:t>
      </w:r>
      <w:r w:rsidRPr="00D33345">
        <w:rPr>
          <w:i/>
        </w:rPr>
        <w:t>to</w:t>
      </w:r>
      <w:r w:rsidRPr="00D33345">
        <w:rPr>
          <w:i/>
          <w:spacing w:val="-5"/>
        </w:rPr>
        <w:t xml:space="preserve"> </w:t>
      </w:r>
      <w:r w:rsidRPr="00D33345">
        <w:rPr>
          <w:i/>
        </w:rPr>
        <w:t>get</w:t>
      </w:r>
      <w:r w:rsidRPr="00D33345">
        <w:rPr>
          <w:i/>
          <w:spacing w:val="-5"/>
        </w:rPr>
        <w:t xml:space="preserve"> </w:t>
      </w:r>
      <w:r w:rsidRPr="00D33345">
        <w:rPr>
          <w:i/>
        </w:rPr>
        <w:t>to</w:t>
      </w:r>
      <w:r w:rsidRPr="00D33345">
        <w:rPr>
          <w:i/>
          <w:spacing w:val="-4"/>
        </w:rPr>
        <w:t xml:space="preserve"> </w:t>
      </w:r>
      <w:r w:rsidRPr="00D33345">
        <w:rPr>
          <w:i/>
        </w:rPr>
        <w:t>the</w:t>
      </w:r>
      <w:r w:rsidRPr="00D33345">
        <w:rPr>
          <w:i/>
          <w:spacing w:val="-3"/>
        </w:rPr>
        <w:t xml:space="preserve"> </w:t>
      </w:r>
      <w:r w:rsidRPr="00D33345">
        <w:rPr>
          <w:i/>
        </w:rPr>
        <w:t>bottom</w:t>
      </w:r>
      <w:r w:rsidRPr="00D33345">
        <w:rPr>
          <w:i/>
          <w:spacing w:val="-4"/>
        </w:rPr>
        <w:t xml:space="preserve"> </w:t>
      </w:r>
      <w:r w:rsidRPr="00D33345">
        <w:rPr>
          <w:i/>
        </w:rPr>
        <w:t>of</w:t>
      </w:r>
      <w:r w:rsidRPr="00D33345">
        <w:rPr>
          <w:i/>
          <w:spacing w:val="-3"/>
        </w:rPr>
        <w:t xml:space="preserve"> </w:t>
      </w:r>
      <w:r w:rsidRPr="00D33345">
        <w:rPr>
          <w:i/>
        </w:rPr>
        <w:t>it.</w:t>
      </w:r>
      <w:r w:rsidRPr="00D33345">
        <w:rPr>
          <w:i/>
          <w:spacing w:val="-6"/>
        </w:rPr>
        <w:t xml:space="preserve"> </w:t>
      </w:r>
      <w:r w:rsidRPr="00D33345">
        <w:rPr>
          <w:i/>
        </w:rPr>
        <w:t>Did</w:t>
      </w:r>
      <w:r w:rsidRPr="00D33345">
        <w:rPr>
          <w:i/>
          <w:spacing w:val="-3"/>
        </w:rPr>
        <w:t xml:space="preserve"> </w:t>
      </w:r>
      <w:r w:rsidRPr="00D33345">
        <w:rPr>
          <w:i/>
        </w:rPr>
        <w:t>it</w:t>
      </w:r>
      <w:r w:rsidRPr="00D33345">
        <w:rPr>
          <w:i/>
          <w:spacing w:val="-5"/>
        </w:rPr>
        <w:t xml:space="preserve"> </w:t>
      </w:r>
      <w:r w:rsidRPr="00D33345">
        <w:rPr>
          <w:i/>
        </w:rPr>
        <w:t>improve</w:t>
      </w:r>
      <w:r w:rsidRPr="00D33345">
        <w:rPr>
          <w:i/>
          <w:spacing w:val="-4"/>
        </w:rPr>
        <w:t xml:space="preserve"> </w:t>
      </w:r>
      <w:r w:rsidRPr="00D33345">
        <w:rPr>
          <w:i/>
        </w:rPr>
        <w:t>quality</w:t>
      </w:r>
      <w:r w:rsidRPr="00D33345">
        <w:rPr>
          <w:i/>
          <w:spacing w:val="93"/>
          <w:w w:val="99"/>
        </w:rPr>
        <w:t xml:space="preserve"> </w:t>
      </w:r>
      <w:r w:rsidRPr="00D33345">
        <w:rPr>
          <w:i/>
        </w:rPr>
        <w:t>or</w:t>
      </w:r>
      <w:r w:rsidRPr="00D33345">
        <w:rPr>
          <w:i/>
          <w:spacing w:val="-5"/>
        </w:rPr>
        <w:t xml:space="preserve"> </w:t>
      </w:r>
      <w:r w:rsidRPr="00D33345">
        <w:rPr>
          <w:i/>
        </w:rPr>
        <w:t>safety?</w:t>
      </w:r>
      <w:r w:rsidRPr="00D33345">
        <w:rPr>
          <w:i/>
          <w:spacing w:val="-6"/>
        </w:rPr>
        <w:t xml:space="preserve"> </w:t>
      </w:r>
      <w:proofErr w:type="gramStart"/>
      <w:r w:rsidRPr="00D33345">
        <w:rPr>
          <w:i/>
        </w:rPr>
        <w:t>Of</w:t>
      </w:r>
      <w:r w:rsidRPr="00D33345">
        <w:rPr>
          <w:i/>
          <w:spacing w:val="-6"/>
        </w:rPr>
        <w:t xml:space="preserve"> </w:t>
      </w:r>
      <w:r w:rsidRPr="00D33345">
        <w:rPr>
          <w:i/>
        </w:rPr>
        <w:t>course</w:t>
      </w:r>
      <w:proofErr w:type="gramEnd"/>
      <w:r w:rsidRPr="00D33345">
        <w:rPr>
          <w:i/>
          <w:spacing w:val="-5"/>
        </w:rPr>
        <w:t xml:space="preserve"> </w:t>
      </w:r>
      <w:r w:rsidRPr="00D33345">
        <w:rPr>
          <w:i/>
        </w:rPr>
        <w:t>it</w:t>
      </w:r>
      <w:r w:rsidRPr="00D33345">
        <w:rPr>
          <w:i/>
          <w:spacing w:val="-4"/>
        </w:rPr>
        <w:t xml:space="preserve"> </w:t>
      </w:r>
      <w:r w:rsidRPr="00D33345">
        <w:rPr>
          <w:i/>
        </w:rPr>
        <w:t>improved</w:t>
      </w:r>
      <w:r w:rsidRPr="00D33345">
        <w:rPr>
          <w:i/>
          <w:spacing w:val="-6"/>
        </w:rPr>
        <w:t xml:space="preserve"> </w:t>
      </w:r>
      <w:r w:rsidRPr="00D33345">
        <w:rPr>
          <w:i/>
        </w:rPr>
        <w:t>some</w:t>
      </w:r>
      <w:r w:rsidRPr="00D33345">
        <w:rPr>
          <w:i/>
          <w:spacing w:val="-6"/>
        </w:rPr>
        <w:t xml:space="preserve"> </w:t>
      </w:r>
      <w:r w:rsidRPr="00D33345">
        <w:rPr>
          <w:i/>
        </w:rPr>
        <w:t>aspects</w:t>
      </w:r>
      <w:r w:rsidRPr="00D33345">
        <w:rPr>
          <w:i/>
          <w:spacing w:val="-4"/>
        </w:rPr>
        <w:t xml:space="preserve"> </w:t>
      </w:r>
      <w:r w:rsidRPr="00D33345">
        <w:rPr>
          <w:i/>
        </w:rPr>
        <w:t>of</w:t>
      </w:r>
      <w:r w:rsidRPr="00D33345">
        <w:rPr>
          <w:i/>
          <w:spacing w:val="-6"/>
        </w:rPr>
        <w:t xml:space="preserve"> </w:t>
      </w:r>
      <w:r w:rsidRPr="00D33345">
        <w:rPr>
          <w:i/>
        </w:rPr>
        <w:t>quality,</w:t>
      </w:r>
      <w:r w:rsidRPr="00D33345">
        <w:rPr>
          <w:i/>
          <w:spacing w:val="-6"/>
        </w:rPr>
        <w:t xml:space="preserve"> </w:t>
      </w:r>
      <w:r w:rsidRPr="00D33345">
        <w:rPr>
          <w:i/>
        </w:rPr>
        <w:t>of</w:t>
      </w:r>
      <w:r w:rsidRPr="00D33345">
        <w:rPr>
          <w:i/>
          <w:spacing w:val="-5"/>
        </w:rPr>
        <w:t xml:space="preserve"> </w:t>
      </w:r>
      <w:r w:rsidRPr="00D33345">
        <w:rPr>
          <w:i/>
        </w:rPr>
        <w:t>course</w:t>
      </w:r>
      <w:r w:rsidRPr="00D33345">
        <w:rPr>
          <w:i/>
          <w:spacing w:val="-4"/>
        </w:rPr>
        <w:t xml:space="preserve"> </w:t>
      </w:r>
      <w:r w:rsidRPr="00D33345">
        <w:rPr>
          <w:i/>
        </w:rPr>
        <w:t>it</w:t>
      </w:r>
      <w:r w:rsidRPr="00D33345">
        <w:rPr>
          <w:i/>
          <w:spacing w:val="-6"/>
        </w:rPr>
        <w:t xml:space="preserve"> </w:t>
      </w:r>
      <w:r w:rsidRPr="00D33345">
        <w:rPr>
          <w:i/>
        </w:rPr>
        <w:t>improved</w:t>
      </w:r>
      <w:r w:rsidRPr="00D33345">
        <w:rPr>
          <w:i/>
          <w:spacing w:val="-6"/>
        </w:rPr>
        <w:t xml:space="preserve"> </w:t>
      </w:r>
      <w:r w:rsidRPr="00D33345">
        <w:rPr>
          <w:i/>
        </w:rPr>
        <w:t>some</w:t>
      </w:r>
      <w:r w:rsidRPr="00D33345">
        <w:rPr>
          <w:i/>
          <w:spacing w:val="-5"/>
        </w:rPr>
        <w:t xml:space="preserve"> </w:t>
      </w:r>
      <w:r w:rsidRPr="00D33345">
        <w:rPr>
          <w:i/>
        </w:rPr>
        <w:t>aspects</w:t>
      </w:r>
      <w:r w:rsidRPr="00D33345">
        <w:rPr>
          <w:i/>
          <w:spacing w:val="-5"/>
        </w:rPr>
        <w:t xml:space="preserve"> </w:t>
      </w:r>
      <w:r w:rsidRPr="00D33345">
        <w:rPr>
          <w:i/>
        </w:rPr>
        <w:t>of</w:t>
      </w:r>
      <w:r w:rsidRPr="00D33345">
        <w:rPr>
          <w:i/>
          <w:spacing w:val="59"/>
          <w:w w:val="99"/>
        </w:rPr>
        <w:t xml:space="preserve"> </w:t>
      </w:r>
      <w:r w:rsidRPr="00D33345">
        <w:rPr>
          <w:i/>
        </w:rPr>
        <w:t>safety,</w:t>
      </w:r>
      <w:r w:rsidRPr="00D33345">
        <w:rPr>
          <w:i/>
          <w:spacing w:val="-7"/>
        </w:rPr>
        <w:t xml:space="preserve"> </w:t>
      </w:r>
      <w:r w:rsidRPr="00D33345">
        <w:rPr>
          <w:i/>
        </w:rPr>
        <w:t>but</w:t>
      </w:r>
      <w:r w:rsidRPr="00D33345">
        <w:rPr>
          <w:i/>
          <w:spacing w:val="-7"/>
        </w:rPr>
        <w:t xml:space="preserve"> </w:t>
      </w:r>
      <w:r w:rsidRPr="00D33345">
        <w:rPr>
          <w:i/>
        </w:rPr>
        <w:t>on</w:t>
      </w:r>
      <w:r w:rsidRPr="00D33345">
        <w:rPr>
          <w:i/>
          <w:spacing w:val="-5"/>
        </w:rPr>
        <w:t xml:space="preserve"> </w:t>
      </w:r>
      <w:r w:rsidRPr="00D33345">
        <w:rPr>
          <w:i/>
        </w:rPr>
        <w:t>the</w:t>
      </w:r>
      <w:r w:rsidRPr="00D33345">
        <w:rPr>
          <w:i/>
          <w:spacing w:val="-4"/>
        </w:rPr>
        <w:t xml:space="preserve"> </w:t>
      </w:r>
      <w:r w:rsidRPr="00D33345">
        <w:rPr>
          <w:i/>
        </w:rPr>
        <w:t>other</w:t>
      </w:r>
      <w:r w:rsidRPr="00D33345">
        <w:rPr>
          <w:i/>
          <w:spacing w:val="-6"/>
        </w:rPr>
        <w:t xml:space="preserve"> </w:t>
      </w:r>
      <w:r w:rsidRPr="00D33345">
        <w:rPr>
          <w:i/>
        </w:rPr>
        <w:t>hand</w:t>
      </w:r>
      <w:r w:rsidRPr="00D33345">
        <w:rPr>
          <w:i/>
          <w:spacing w:val="-7"/>
        </w:rPr>
        <w:t xml:space="preserve"> </w:t>
      </w:r>
      <w:r w:rsidRPr="00D33345">
        <w:rPr>
          <w:i/>
        </w:rPr>
        <w:t>there</w:t>
      </w:r>
      <w:r w:rsidRPr="00D33345">
        <w:rPr>
          <w:i/>
          <w:spacing w:val="-5"/>
        </w:rPr>
        <w:t xml:space="preserve"> </w:t>
      </w:r>
      <w:r w:rsidRPr="00D33345">
        <w:rPr>
          <w:i/>
        </w:rPr>
        <w:t>were</w:t>
      </w:r>
      <w:r w:rsidRPr="00D33345">
        <w:rPr>
          <w:i/>
          <w:spacing w:val="-4"/>
        </w:rPr>
        <w:t xml:space="preserve"> </w:t>
      </w:r>
      <w:r w:rsidRPr="00D33345">
        <w:rPr>
          <w:i/>
        </w:rPr>
        <w:t>both</w:t>
      </w:r>
      <w:r w:rsidRPr="00D33345">
        <w:rPr>
          <w:i/>
          <w:spacing w:val="-7"/>
        </w:rPr>
        <w:t xml:space="preserve"> </w:t>
      </w:r>
      <w:r w:rsidRPr="00D33345">
        <w:rPr>
          <w:i/>
        </w:rPr>
        <w:t>anticipated</w:t>
      </w:r>
      <w:r w:rsidRPr="00D33345">
        <w:rPr>
          <w:i/>
          <w:spacing w:val="-7"/>
        </w:rPr>
        <w:t xml:space="preserve"> </w:t>
      </w:r>
      <w:r w:rsidRPr="00D33345">
        <w:rPr>
          <w:i/>
        </w:rPr>
        <w:t>and</w:t>
      </w:r>
      <w:r w:rsidRPr="00D33345">
        <w:rPr>
          <w:i/>
          <w:spacing w:val="-6"/>
        </w:rPr>
        <w:t xml:space="preserve"> </w:t>
      </w:r>
      <w:r w:rsidRPr="00D33345">
        <w:rPr>
          <w:i/>
        </w:rPr>
        <w:t>unanticipated</w:t>
      </w:r>
      <w:r w:rsidRPr="00D33345">
        <w:rPr>
          <w:i/>
          <w:spacing w:val="-7"/>
        </w:rPr>
        <w:t xml:space="preserve"> </w:t>
      </w:r>
      <w:r w:rsidRPr="00D33345">
        <w:rPr>
          <w:i/>
        </w:rPr>
        <w:t>consequences</w:t>
      </w:r>
      <w:r w:rsidRPr="00D33345">
        <w:rPr>
          <w:i/>
          <w:spacing w:val="-3"/>
        </w:rPr>
        <w:t xml:space="preserve"> </w:t>
      </w:r>
      <w:r w:rsidRPr="00D33345">
        <w:rPr>
          <w:i/>
        </w:rPr>
        <w:t>and</w:t>
      </w:r>
      <w:r w:rsidRPr="00D33345">
        <w:rPr>
          <w:i/>
          <w:spacing w:val="-5"/>
        </w:rPr>
        <w:t xml:space="preserve"> </w:t>
      </w:r>
      <w:r w:rsidRPr="00D33345">
        <w:rPr>
          <w:i/>
        </w:rPr>
        <w:t>they</w:t>
      </w:r>
      <w:r w:rsidRPr="00D33345">
        <w:rPr>
          <w:i/>
          <w:spacing w:val="66"/>
          <w:w w:val="99"/>
        </w:rPr>
        <w:t xml:space="preserve"> </w:t>
      </w:r>
      <w:r w:rsidRPr="00D33345">
        <w:rPr>
          <w:i/>
        </w:rPr>
        <w:t>played</w:t>
      </w:r>
      <w:r w:rsidRPr="00D33345">
        <w:rPr>
          <w:i/>
          <w:spacing w:val="-6"/>
        </w:rPr>
        <w:t xml:space="preserve"> </w:t>
      </w:r>
      <w:r w:rsidRPr="00D33345">
        <w:rPr>
          <w:i/>
        </w:rPr>
        <w:t>out</w:t>
      </w:r>
      <w:r w:rsidRPr="00D33345">
        <w:rPr>
          <w:i/>
          <w:spacing w:val="-6"/>
        </w:rPr>
        <w:t xml:space="preserve"> </w:t>
      </w:r>
      <w:r w:rsidRPr="00D33345">
        <w:rPr>
          <w:i/>
        </w:rPr>
        <w:t>differently in</w:t>
      </w:r>
      <w:r w:rsidRPr="00D33345">
        <w:rPr>
          <w:i/>
          <w:spacing w:val="-4"/>
        </w:rPr>
        <w:t xml:space="preserve"> </w:t>
      </w:r>
      <w:r w:rsidRPr="00D33345">
        <w:rPr>
          <w:i/>
        </w:rPr>
        <w:t>different</w:t>
      </w:r>
      <w:r w:rsidRPr="00D33345">
        <w:rPr>
          <w:i/>
          <w:spacing w:val="-6"/>
        </w:rPr>
        <w:t xml:space="preserve"> </w:t>
      </w:r>
      <w:r w:rsidRPr="00D33345">
        <w:rPr>
          <w:i/>
        </w:rPr>
        <w:t>circumstances.</w:t>
      </w:r>
      <w:r w:rsidRPr="00D33345">
        <w:rPr>
          <w:i/>
          <w:spacing w:val="-5"/>
        </w:rPr>
        <w:t xml:space="preserve"> </w:t>
      </w:r>
      <w:r w:rsidRPr="00D33345">
        <w:rPr>
          <w:i/>
        </w:rPr>
        <w:t>That's</w:t>
      </w:r>
      <w:r w:rsidRPr="00D33345">
        <w:rPr>
          <w:i/>
          <w:spacing w:val="-5"/>
        </w:rPr>
        <w:t xml:space="preserve"> </w:t>
      </w:r>
      <w:r w:rsidRPr="00D33345">
        <w:rPr>
          <w:i/>
        </w:rPr>
        <w:t>as</w:t>
      </w:r>
      <w:r w:rsidRPr="00D33345">
        <w:rPr>
          <w:i/>
          <w:spacing w:val="-4"/>
        </w:rPr>
        <w:t xml:space="preserve"> </w:t>
      </w:r>
      <w:r w:rsidRPr="00D33345">
        <w:rPr>
          <w:i/>
        </w:rPr>
        <w:t>good</w:t>
      </w:r>
      <w:r w:rsidRPr="00D33345">
        <w:rPr>
          <w:i/>
          <w:spacing w:val="-6"/>
        </w:rPr>
        <w:t xml:space="preserve"> </w:t>
      </w:r>
      <w:r w:rsidRPr="00D33345">
        <w:rPr>
          <w:i/>
        </w:rPr>
        <w:t>as</w:t>
      </w:r>
      <w:r w:rsidRPr="00D33345">
        <w:rPr>
          <w:i/>
          <w:spacing w:val="-2"/>
        </w:rPr>
        <w:t xml:space="preserve"> </w:t>
      </w:r>
      <w:r w:rsidRPr="00D33345">
        <w:rPr>
          <w:i/>
        </w:rPr>
        <w:t>it's</w:t>
      </w:r>
      <w:r w:rsidRPr="00D33345">
        <w:rPr>
          <w:i/>
          <w:spacing w:val="-4"/>
        </w:rPr>
        <w:t xml:space="preserve"> </w:t>
      </w:r>
      <w:r w:rsidRPr="00D33345">
        <w:rPr>
          <w:i/>
        </w:rPr>
        <w:t>ever</w:t>
      </w:r>
      <w:r w:rsidRPr="00D33345">
        <w:rPr>
          <w:i/>
          <w:spacing w:val="-5"/>
        </w:rPr>
        <w:t xml:space="preserve"> </w:t>
      </w:r>
      <w:r w:rsidRPr="00D33345">
        <w:rPr>
          <w:i/>
        </w:rPr>
        <w:t>going</w:t>
      </w:r>
      <w:r w:rsidRPr="00D33345">
        <w:rPr>
          <w:i/>
          <w:spacing w:val="-6"/>
        </w:rPr>
        <w:t xml:space="preserve"> </w:t>
      </w:r>
      <w:r w:rsidRPr="00D33345">
        <w:rPr>
          <w:i/>
          <w:spacing w:val="1"/>
        </w:rPr>
        <w:t>to</w:t>
      </w:r>
      <w:r w:rsidRPr="00D33345">
        <w:rPr>
          <w:i/>
          <w:spacing w:val="-5"/>
        </w:rPr>
        <w:t xml:space="preserve"> </w:t>
      </w:r>
      <w:r w:rsidRPr="00D33345">
        <w:rPr>
          <w:i/>
        </w:rPr>
        <w:t>get.</w:t>
      </w:r>
      <w:r w:rsidRPr="00D33345">
        <w:rPr>
          <w:i/>
          <w:spacing w:val="-6"/>
        </w:rPr>
        <w:t xml:space="preserve"> </w:t>
      </w:r>
      <w:r w:rsidRPr="00D33345">
        <w:rPr>
          <w:i/>
        </w:rPr>
        <w:t>There</w:t>
      </w:r>
      <w:r w:rsidRPr="00D33345">
        <w:rPr>
          <w:i/>
          <w:spacing w:val="-3"/>
        </w:rPr>
        <w:t xml:space="preserve"> </w:t>
      </w:r>
      <w:r w:rsidRPr="00D33345">
        <w:rPr>
          <w:i/>
        </w:rPr>
        <w:t>is</w:t>
      </w:r>
      <w:r w:rsidRPr="00D33345">
        <w:rPr>
          <w:i/>
          <w:spacing w:val="-5"/>
        </w:rPr>
        <w:t xml:space="preserve"> </w:t>
      </w:r>
      <w:r w:rsidRPr="00D33345">
        <w:rPr>
          <w:i/>
          <w:spacing w:val="1"/>
        </w:rPr>
        <w:t>no</w:t>
      </w:r>
      <w:r w:rsidRPr="00D33345">
        <w:rPr>
          <w:i/>
          <w:spacing w:val="53"/>
          <w:w w:val="99"/>
        </w:rPr>
        <w:t xml:space="preserve"> </w:t>
      </w:r>
      <w:r w:rsidRPr="00D33345">
        <w:rPr>
          <w:i/>
        </w:rPr>
        <w:t>simple,</w:t>
      </w:r>
      <w:r w:rsidRPr="00D33345">
        <w:rPr>
          <w:i/>
          <w:spacing w:val="-15"/>
        </w:rPr>
        <w:t xml:space="preserve"> </w:t>
      </w:r>
      <w:r w:rsidRPr="00D33345">
        <w:rPr>
          <w:i/>
        </w:rPr>
        <w:t>straightforward</w:t>
      </w:r>
      <w:r w:rsidRPr="00D33345">
        <w:rPr>
          <w:i/>
          <w:spacing w:val="-12"/>
        </w:rPr>
        <w:t xml:space="preserve"> </w:t>
      </w:r>
      <w:r w:rsidRPr="00D33345">
        <w:rPr>
          <w:i/>
        </w:rPr>
        <w:t>answer.</w:t>
      </w:r>
    </w:p>
    <w:p w:rsidR="0021177D" w:rsidRDefault="00722AC3" w:rsidP="007C0356">
      <w:pPr>
        <w:pStyle w:val="BodyText"/>
      </w:pPr>
      <w:r>
        <w:t>Implementation</w:t>
      </w:r>
      <w:r w:rsidR="002642BA">
        <w:rPr>
          <w:spacing w:val="1"/>
        </w:rPr>
        <w:t xml:space="preserve"> </w:t>
      </w:r>
      <w:r>
        <w:t>processes</w:t>
      </w:r>
      <w:r w:rsidR="002642BA">
        <w:rPr>
          <w:spacing w:val="1"/>
        </w:rPr>
        <w:t xml:space="preserve"> </w:t>
      </w:r>
      <w:r>
        <w:t>and</w:t>
      </w:r>
      <w:r w:rsidR="002642BA">
        <w:rPr>
          <w:spacing w:val="1"/>
        </w:rPr>
        <w:t xml:space="preserve"> </w:t>
      </w:r>
      <w:r>
        <w:t>environmental</w:t>
      </w:r>
      <w:r w:rsidR="002642BA">
        <w:t xml:space="preserve"> </w:t>
      </w:r>
      <w:r>
        <w:t>contexts</w:t>
      </w:r>
      <w:r w:rsidR="002642BA">
        <w:rPr>
          <w:spacing w:val="1"/>
        </w:rPr>
        <w:t xml:space="preserve"> </w:t>
      </w:r>
      <w:r>
        <w:t>are</w:t>
      </w:r>
      <w:r w:rsidR="002642BA">
        <w:rPr>
          <w:spacing w:val="-4"/>
        </w:rPr>
        <w:t xml:space="preserve"> </w:t>
      </w:r>
      <w:r>
        <w:t>generally</w:t>
      </w:r>
      <w:r w:rsidR="002642BA">
        <w:t xml:space="preserve"> </w:t>
      </w:r>
      <w:r>
        <w:t>poorly</w:t>
      </w:r>
      <w:r w:rsidR="002642BA">
        <w:rPr>
          <w:spacing w:val="-2"/>
        </w:rPr>
        <w:t xml:space="preserve"> </w:t>
      </w:r>
      <w:r>
        <w:t>described</w:t>
      </w:r>
      <w:r w:rsidR="002642BA">
        <w:t xml:space="preserve"> </w:t>
      </w:r>
      <w:r>
        <w:t>in</w:t>
      </w:r>
      <w:r w:rsidR="002642BA">
        <w:rPr>
          <w:spacing w:val="1"/>
        </w:rPr>
        <w:t xml:space="preserve"> </w:t>
      </w:r>
      <w:r>
        <w:t>the</w:t>
      </w:r>
      <w:r w:rsidR="002642BA">
        <w:rPr>
          <w:spacing w:val="41"/>
        </w:rPr>
        <w:t xml:space="preserve"> </w:t>
      </w:r>
      <w:r>
        <w:t>research</w:t>
      </w:r>
      <w:r w:rsidR="002642BA">
        <w:rPr>
          <w:spacing w:val="-3"/>
        </w:rPr>
        <w:t xml:space="preserve"> </w:t>
      </w:r>
      <w:r>
        <w:t>literature.</w:t>
      </w:r>
      <w:r>
        <w:rPr>
          <w:position w:val="10"/>
          <w:sz w:val="14"/>
        </w:rPr>
        <w:t>13,56</w:t>
      </w:r>
      <w:r w:rsidR="002642BA">
        <w:rPr>
          <w:spacing w:val="22"/>
          <w:position w:val="10"/>
          <w:sz w:val="14"/>
        </w:rPr>
        <w:t xml:space="preserve"> </w:t>
      </w:r>
      <w:r>
        <w:t>This</w:t>
      </w:r>
      <w:r w:rsidR="002642BA">
        <w:t xml:space="preserve"> </w:t>
      </w:r>
      <w:r>
        <w:t>makes</w:t>
      </w:r>
      <w:r w:rsidR="002642BA">
        <w:rPr>
          <w:spacing w:val="-2"/>
        </w:rPr>
        <w:t xml:space="preserve"> </w:t>
      </w:r>
      <w:r>
        <w:t>it</w:t>
      </w:r>
      <w:r w:rsidR="002642BA">
        <w:t xml:space="preserve"> </w:t>
      </w:r>
      <w:r>
        <w:t>difficult</w:t>
      </w:r>
      <w:r w:rsidR="002642BA">
        <w:t xml:space="preserve"> </w:t>
      </w:r>
      <w:r>
        <w:t>to</w:t>
      </w:r>
      <w:r w:rsidR="002642BA">
        <w:rPr>
          <w:spacing w:val="-3"/>
        </w:rPr>
        <w:t xml:space="preserve"> </w:t>
      </w:r>
      <w:r>
        <w:t>make</w:t>
      </w:r>
      <w:r w:rsidR="002642BA">
        <w:rPr>
          <w:spacing w:val="-2"/>
        </w:rPr>
        <w:t xml:space="preserve"> </w:t>
      </w:r>
      <w:r>
        <w:t>conclusive</w:t>
      </w:r>
      <w:r w:rsidR="002642BA">
        <w:t xml:space="preserve"> </w:t>
      </w:r>
      <w:r>
        <w:t>statements</w:t>
      </w:r>
      <w:r w:rsidR="002642BA">
        <w:t xml:space="preserve"> </w:t>
      </w:r>
      <w:r>
        <w:rPr>
          <w:spacing w:val="-2"/>
        </w:rPr>
        <w:t>about</w:t>
      </w:r>
      <w:r w:rsidR="002642BA">
        <w:t xml:space="preserve"> </w:t>
      </w:r>
      <w:r>
        <w:t>the</w:t>
      </w:r>
      <w:r w:rsidR="002642BA">
        <w:rPr>
          <w:spacing w:val="70"/>
        </w:rPr>
        <w:t xml:space="preserve"> </w:t>
      </w:r>
      <w:r>
        <w:t>factors</w:t>
      </w:r>
      <w:r w:rsidR="002642BA">
        <w:rPr>
          <w:spacing w:val="-2"/>
        </w:rPr>
        <w:t xml:space="preserve"> </w:t>
      </w:r>
      <w:r>
        <w:t>that</w:t>
      </w:r>
      <w:r w:rsidR="002642BA">
        <w:t xml:space="preserve"> </w:t>
      </w:r>
      <w:r>
        <w:t>make</w:t>
      </w:r>
      <w:r w:rsidR="002642BA">
        <w:t xml:space="preserve"> </w:t>
      </w:r>
      <w:r>
        <w:t>digital</w:t>
      </w:r>
      <w:r w:rsidR="002642BA">
        <w:rPr>
          <w:spacing w:val="-3"/>
        </w:rPr>
        <w:t xml:space="preserve"> </w:t>
      </w:r>
      <w:r>
        <w:t>health</w:t>
      </w:r>
      <w:r w:rsidR="002642BA">
        <w:t xml:space="preserve"> </w:t>
      </w:r>
      <w:r>
        <w:t>interventions</w:t>
      </w:r>
      <w:r w:rsidR="002642BA">
        <w:t xml:space="preserve"> </w:t>
      </w:r>
      <w:r>
        <w:t>successful,</w:t>
      </w:r>
      <w:r w:rsidR="002642BA">
        <w:t xml:space="preserve"> </w:t>
      </w:r>
      <w:r>
        <w:t>and</w:t>
      </w:r>
      <w:r w:rsidR="002642BA">
        <w:rPr>
          <w:spacing w:val="1"/>
        </w:rPr>
        <w:t xml:space="preserve"> </w:t>
      </w:r>
      <w:r>
        <w:rPr>
          <w:spacing w:val="-2"/>
        </w:rPr>
        <w:t>leaves</w:t>
      </w:r>
      <w:r w:rsidR="002642BA">
        <w:rPr>
          <w:spacing w:val="1"/>
        </w:rPr>
        <w:t xml:space="preserve"> </w:t>
      </w:r>
      <w:r>
        <w:t>policymakers</w:t>
      </w:r>
      <w:r w:rsidR="002642BA">
        <w:rPr>
          <w:spacing w:val="-2"/>
        </w:rPr>
        <w:t xml:space="preserve"> </w:t>
      </w:r>
      <w:r>
        <w:t>and</w:t>
      </w:r>
      <w:r w:rsidR="002642BA">
        <w:rPr>
          <w:spacing w:val="68"/>
        </w:rPr>
        <w:t xml:space="preserve"> </w:t>
      </w:r>
      <w:r>
        <w:rPr>
          <w:spacing w:val="-2"/>
        </w:rPr>
        <w:t>clinicians</w:t>
      </w:r>
      <w:r w:rsidR="002642BA">
        <w:rPr>
          <w:spacing w:val="2"/>
        </w:rPr>
        <w:t xml:space="preserve"> </w:t>
      </w:r>
      <w:r>
        <w:t>with</w:t>
      </w:r>
      <w:r w:rsidR="002642BA">
        <w:t xml:space="preserve"> </w:t>
      </w:r>
      <w:r>
        <w:t>poor</w:t>
      </w:r>
      <w:r w:rsidR="002642BA">
        <w:rPr>
          <w:spacing w:val="2"/>
        </w:rPr>
        <w:t xml:space="preserve"> </w:t>
      </w:r>
      <w:r>
        <w:t>empirical</w:t>
      </w:r>
      <w:r w:rsidR="002642BA">
        <w:t xml:space="preserve"> </w:t>
      </w:r>
      <w:r>
        <w:t>research</w:t>
      </w:r>
      <w:r w:rsidR="002642BA">
        <w:t xml:space="preserve"> </w:t>
      </w:r>
      <w:r>
        <w:t>to</w:t>
      </w:r>
      <w:r w:rsidR="002642BA">
        <w:t xml:space="preserve"> </w:t>
      </w:r>
      <w:r>
        <w:rPr>
          <w:spacing w:val="-2"/>
        </w:rPr>
        <w:t>inform</w:t>
      </w:r>
      <w:r w:rsidR="002642BA">
        <w:rPr>
          <w:spacing w:val="2"/>
        </w:rPr>
        <w:t xml:space="preserve"> </w:t>
      </w:r>
      <w:r>
        <w:rPr>
          <w:spacing w:val="-2"/>
        </w:rPr>
        <w:t>implementation.</w:t>
      </w:r>
      <w:r>
        <w:rPr>
          <w:spacing w:val="-2"/>
          <w:position w:val="10"/>
          <w:sz w:val="14"/>
        </w:rPr>
        <w:t>15</w:t>
      </w:r>
      <w:r w:rsidR="002642BA">
        <w:rPr>
          <w:spacing w:val="22"/>
          <w:position w:val="10"/>
          <w:sz w:val="14"/>
        </w:rPr>
        <w:t xml:space="preserve"> </w:t>
      </w:r>
      <w:r>
        <w:t>The</w:t>
      </w:r>
      <w:r w:rsidR="002642BA">
        <w:rPr>
          <w:spacing w:val="-2"/>
        </w:rPr>
        <w:t xml:space="preserve"> </w:t>
      </w:r>
      <w:r>
        <w:t>following</w:t>
      </w:r>
      <w:r w:rsidR="002642BA">
        <w:rPr>
          <w:spacing w:val="3"/>
        </w:rPr>
        <w:t xml:space="preserve"> </w:t>
      </w:r>
      <w:r>
        <w:t>sections</w:t>
      </w:r>
      <w:r w:rsidR="002642BA">
        <w:rPr>
          <w:spacing w:val="1"/>
        </w:rPr>
        <w:t xml:space="preserve"> </w:t>
      </w:r>
      <w:r>
        <w:rPr>
          <w:spacing w:val="-3"/>
        </w:rPr>
        <w:t>of</w:t>
      </w:r>
      <w:r w:rsidR="002642BA">
        <w:rPr>
          <w:spacing w:val="78"/>
        </w:rPr>
        <w:t xml:space="preserve"> </w:t>
      </w:r>
      <w:r>
        <w:t>this</w:t>
      </w:r>
      <w:r w:rsidR="002642BA">
        <w:rPr>
          <w:spacing w:val="1"/>
        </w:rPr>
        <w:t xml:space="preserve"> </w:t>
      </w:r>
      <w:r>
        <w:t>report</w:t>
      </w:r>
      <w:r w:rsidR="002642BA">
        <w:t xml:space="preserve"> </w:t>
      </w:r>
      <w:r>
        <w:rPr>
          <w:spacing w:val="-2"/>
        </w:rPr>
        <w:t>will</w:t>
      </w:r>
      <w:r w:rsidR="002642BA">
        <w:t xml:space="preserve"> </w:t>
      </w:r>
      <w:r>
        <w:lastRenderedPageBreak/>
        <w:t>explore</w:t>
      </w:r>
      <w:r w:rsidR="002642BA">
        <w:rPr>
          <w:spacing w:val="1"/>
        </w:rPr>
        <w:t xml:space="preserve"> </w:t>
      </w:r>
      <w:r>
        <w:t>specific</w:t>
      </w:r>
      <w:r w:rsidR="002642BA">
        <w:t xml:space="preserve"> </w:t>
      </w:r>
      <w:r>
        <w:t>success</w:t>
      </w:r>
      <w:r w:rsidR="002642BA">
        <w:rPr>
          <w:spacing w:val="-2"/>
        </w:rPr>
        <w:t xml:space="preserve"> </w:t>
      </w:r>
      <w:r>
        <w:t>factors</w:t>
      </w:r>
      <w:r w:rsidR="002642BA">
        <w:rPr>
          <w:spacing w:val="-2"/>
        </w:rPr>
        <w:t xml:space="preserve"> </w:t>
      </w:r>
      <w:r>
        <w:t>related</w:t>
      </w:r>
      <w:r w:rsidR="002642BA">
        <w:rPr>
          <w:spacing w:val="-2"/>
        </w:rPr>
        <w:t xml:space="preserve"> </w:t>
      </w:r>
      <w:r>
        <w:t>to</w:t>
      </w:r>
      <w:r w:rsidR="002642BA">
        <w:t xml:space="preserve"> </w:t>
      </w:r>
      <w:r>
        <w:t>implementation</w:t>
      </w:r>
      <w:r w:rsidR="002642BA">
        <w:rPr>
          <w:spacing w:val="-2"/>
        </w:rPr>
        <w:t xml:space="preserve"> </w:t>
      </w:r>
      <w:r>
        <w:t>that</w:t>
      </w:r>
      <w:r w:rsidR="002642BA">
        <w:rPr>
          <w:spacing w:val="2"/>
        </w:rPr>
        <w:t xml:space="preserve"> </w:t>
      </w:r>
      <w:r>
        <w:t>support</w:t>
      </w:r>
      <w:r w:rsidR="002642BA">
        <w:rPr>
          <w:spacing w:val="45"/>
        </w:rPr>
        <w:t xml:space="preserve"> </w:t>
      </w:r>
      <w:r>
        <w:t>positive</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outcomes,</w:t>
      </w:r>
      <w:r w:rsidR="002642BA">
        <w:rPr>
          <w:spacing w:val="2"/>
        </w:rPr>
        <w:t xml:space="preserve"> </w:t>
      </w:r>
      <w:r>
        <w:rPr>
          <w:spacing w:val="-2"/>
        </w:rPr>
        <w:t>which</w:t>
      </w:r>
      <w:r w:rsidR="002642BA">
        <w:t xml:space="preserve"> </w:t>
      </w:r>
      <w:r>
        <w:t>are</w:t>
      </w:r>
      <w:r w:rsidR="002642BA">
        <w:rPr>
          <w:spacing w:val="-2"/>
        </w:rPr>
        <w:t xml:space="preserve"> </w:t>
      </w:r>
      <w:r>
        <w:t>extracted</w:t>
      </w:r>
      <w:r w:rsidR="002642BA">
        <w:rPr>
          <w:spacing w:val="-2"/>
        </w:rPr>
        <w:t xml:space="preserve"> </w:t>
      </w:r>
      <w:r>
        <w:t>from</w:t>
      </w:r>
      <w:r w:rsidR="002642BA">
        <w:t xml:space="preserve"> </w:t>
      </w:r>
      <w:r>
        <w:t>the</w:t>
      </w:r>
      <w:r w:rsidR="002642BA">
        <w:rPr>
          <w:spacing w:val="-2"/>
        </w:rPr>
        <w:t xml:space="preserve"> </w:t>
      </w:r>
      <w:r>
        <w:t>literature</w:t>
      </w:r>
      <w:r w:rsidR="002642BA">
        <w:t xml:space="preserve"> </w:t>
      </w:r>
      <w:r>
        <w:t>and</w:t>
      </w:r>
      <w:r w:rsidR="002642BA">
        <w:t xml:space="preserve"> </w:t>
      </w:r>
      <w:r>
        <w:rPr>
          <w:spacing w:val="-2"/>
        </w:rPr>
        <w:t>drawn</w:t>
      </w:r>
      <w:r w:rsidR="002642BA">
        <w:t xml:space="preserve"> </w:t>
      </w:r>
      <w:r>
        <w:rPr>
          <w:spacing w:val="-2"/>
        </w:rPr>
        <w:t>from</w:t>
      </w:r>
      <w:r w:rsidR="002642BA">
        <w:rPr>
          <w:spacing w:val="54"/>
        </w:rPr>
        <w:t xml:space="preserve"> </w:t>
      </w:r>
      <w:r>
        <w:t>an</w:t>
      </w:r>
      <w:r w:rsidR="002642BA">
        <w:t xml:space="preserve"> </w:t>
      </w:r>
      <w:r>
        <w:rPr>
          <w:spacing w:val="-2"/>
        </w:rPr>
        <w:t>analysis</w:t>
      </w:r>
      <w:r w:rsidR="002642BA">
        <w:rPr>
          <w:spacing w:val="1"/>
        </w:rPr>
        <w:t xml:space="preserve"> </w:t>
      </w:r>
      <w:r>
        <w:t>of</w:t>
      </w:r>
      <w:r w:rsidR="002642BA">
        <w:t xml:space="preserve"> </w:t>
      </w:r>
      <w:r>
        <w:t>key</w:t>
      </w:r>
      <w:r w:rsidR="002642BA">
        <w:rPr>
          <w:spacing w:val="-2"/>
        </w:rPr>
        <w:t xml:space="preserve"> </w:t>
      </w:r>
      <w:r>
        <w:t>informant</w:t>
      </w:r>
      <w:r w:rsidR="002642BA">
        <w:rPr>
          <w:spacing w:val="2"/>
        </w:rPr>
        <w:t xml:space="preserve"> </w:t>
      </w:r>
      <w:r>
        <w:rPr>
          <w:spacing w:val="-2"/>
        </w:rPr>
        <w:t>interviews.</w:t>
      </w:r>
    </w:p>
    <w:p w:rsidR="00113C9F" w:rsidRDefault="007C18E8" w:rsidP="007C18E8">
      <w:pPr>
        <w:pStyle w:val="Heading2"/>
      </w:pPr>
      <w:bookmarkStart w:id="132" w:name="5.1_Positive_organisational_leadership,_"/>
      <w:bookmarkStart w:id="133" w:name="_bookmark27"/>
      <w:bookmarkStart w:id="134" w:name="_Toc506462003"/>
      <w:bookmarkStart w:id="135" w:name="_Toc506462058"/>
      <w:bookmarkEnd w:id="132"/>
      <w:bookmarkEnd w:id="133"/>
      <w:r>
        <w:rPr>
          <w:spacing w:val="-1"/>
        </w:rPr>
        <w:t>5.1</w:t>
      </w:r>
      <w:r>
        <w:rPr>
          <w:spacing w:val="-1"/>
        </w:rPr>
        <w:tab/>
      </w:r>
      <w:r w:rsidR="00722AC3">
        <w:rPr>
          <w:spacing w:val="-1"/>
        </w:rPr>
        <w:t>Positive</w:t>
      </w:r>
      <w:r w:rsidR="002642BA">
        <w:rPr>
          <w:spacing w:val="-22"/>
        </w:rPr>
        <w:t xml:space="preserve"> </w:t>
      </w:r>
      <w:r w:rsidR="00722AC3">
        <w:t>organisational</w:t>
      </w:r>
      <w:r w:rsidR="002642BA">
        <w:rPr>
          <w:spacing w:val="-24"/>
        </w:rPr>
        <w:t xml:space="preserve"> </w:t>
      </w:r>
      <w:r w:rsidR="00722AC3">
        <w:t>leadership,</w:t>
      </w:r>
      <w:r w:rsidR="002642BA">
        <w:rPr>
          <w:spacing w:val="-24"/>
        </w:rPr>
        <w:t xml:space="preserve"> </w:t>
      </w:r>
      <w:r w:rsidR="00722AC3">
        <w:t>governance,</w:t>
      </w:r>
      <w:r w:rsidR="002642BA">
        <w:rPr>
          <w:spacing w:val="22"/>
          <w:w w:val="99"/>
        </w:rPr>
        <w:t xml:space="preserve"> </w:t>
      </w:r>
      <w:r w:rsidR="00722AC3">
        <w:rPr>
          <w:spacing w:val="-1"/>
        </w:rPr>
        <w:t>culture</w:t>
      </w:r>
      <w:r w:rsidR="002642BA">
        <w:rPr>
          <w:spacing w:val="-18"/>
        </w:rPr>
        <w:t xml:space="preserve"> </w:t>
      </w:r>
      <w:r w:rsidR="00722AC3">
        <w:t>and</w:t>
      </w:r>
      <w:r w:rsidR="002642BA">
        <w:rPr>
          <w:spacing w:val="-17"/>
        </w:rPr>
        <w:t xml:space="preserve"> </w:t>
      </w:r>
      <w:r w:rsidR="00722AC3">
        <w:t>resourcing</w:t>
      </w:r>
      <w:bookmarkEnd w:id="134"/>
      <w:bookmarkEnd w:id="135"/>
    </w:p>
    <w:p w:rsidR="00113C9F" w:rsidRDefault="00722AC3" w:rsidP="007C0356">
      <w:pPr>
        <w:pStyle w:val="BodyText"/>
      </w:pPr>
      <w:r>
        <w:t>Although</w:t>
      </w:r>
      <w:r w:rsidR="002642BA">
        <w:rPr>
          <w:spacing w:val="-2"/>
        </w:rPr>
        <w:t xml:space="preserve"> </w:t>
      </w:r>
      <w:r>
        <w:t>under-represented</w:t>
      </w:r>
      <w:r w:rsidR="002642BA">
        <w:t xml:space="preserve"> </w:t>
      </w:r>
      <w:r>
        <w:t>in</w:t>
      </w:r>
      <w:r w:rsidR="002642BA">
        <w:rPr>
          <w:spacing w:val="-2"/>
        </w:rPr>
        <w:t xml:space="preserve"> </w:t>
      </w:r>
      <w:r>
        <w:t>the</w:t>
      </w:r>
      <w:r w:rsidR="002642BA">
        <w:t xml:space="preserve"> </w:t>
      </w:r>
      <w:r>
        <w:t>digital</w:t>
      </w:r>
      <w:r w:rsidR="002642BA">
        <w:t xml:space="preserve"> </w:t>
      </w:r>
      <w:r>
        <w:t>health</w:t>
      </w:r>
      <w:r w:rsidR="002642BA">
        <w:t xml:space="preserve"> </w:t>
      </w:r>
      <w:r>
        <w:t>literature,</w:t>
      </w:r>
      <w:r w:rsidR="002642BA">
        <w:t xml:space="preserve"> </w:t>
      </w:r>
      <w:r>
        <w:t>organisational</w:t>
      </w:r>
      <w:r w:rsidR="002642BA">
        <w:rPr>
          <w:spacing w:val="-3"/>
        </w:rPr>
        <w:t xml:space="preserve"> </w:t>
      </w:r>
      <w:r>
        <w:t>factors</w:t>
      </w:r>
      <w:r w:rsidR="002642BA">
        <w:rPr>
          <w:spacing w:val="-2"/>
        </w:rPr>
        <w:t xml:space="preserve"> </w:t>
      </w:r>
      <w:r>
        <w:rPr>
          <w:spacing w:val="-2"/>
        </w:rPr>
        <w:t>have</w:t>
      </w:r>
      <w:r w:rsidR="002642BA">
        <w:t xml:space="preserve"> </w:t>
      </w:r>
      <w:r>
        <w:t>a</w:t>
      </w:r>
      <w:r w:rsidR="002642BA">
        <w:rPr>
          <w:spacing w:val="55"/>
        </w:rPr>
        <w:t xml:space="preserve"> </w:t>
      </w:r>
      <w:r>
        <w:t>strong</w:t>
      </w:r>
      <w:r w:rsidR="002642BA">
        <w:t xml:space="preserve"> </w:t>
      </w:r>
      <w:r>
        <w:t>bearing</w:t>
      </w:r>
      <w:r w:rsidR="002642BA">
        <w:rPr>
          <w:spacing w:val="3"/>
        </w:rPr>
        <w:t xml:space="preserve"> </w:t>
      </w:r>
      <w:r>
        <w:t>on</w:t>
      </w:r>
      <w:r w:rsidR="002642BA">
        <w:rPr>
          <w:spacing w:val="-5"/>
        </w:rPr>
        <w:t xml:space="preserve"> </w:t>
      </w:r>
      <w:r>
        <w:t>the</w:t>
      </w:r>
      <w:r w:rsidR="002642BA">
        <w:t xml:space="preserve"> </w:t>
      </w:r>
      <w:r>
        <w:t>success</w:t>
      </w:r>
      <w:r w:rsidR="002642BA">
        <w:rPr>
          <w:spacing w:val="1"/>
        </w:rPr>
        <w:t xml:space="preserve"> </w:t>
      </w:r>
      <w:r>
        <w:rPr>
          <w:spacing w:val="-2"/>
        </w:rPr>
        <w:t>of</w:t>
      </w:r>
      <w:r w:rsidR="002642BA">
        <w:rPr>
          <w:spacing w:val="1"/>
        </w:rPr>
        <w:t xml:space="preserve"> </w:t>
      </w:r>
      <w:r>
        <w:t>digital</w:t>
      </w:r>
      <w:r w:rsidR="002642BA">
        <w:t xml:space="preserve"> </w:t>
      </w:r>
      <w:r>
        <w:rPr>
          <w:spacing w:val="-2"/>
        </w:rPr>
        <w:t>health</w:t>
      </w:r>
      <w:r w:rsidR="002642BA">
        <w:t xml:space="preserve"> </w:t>
      </w:r>
      <w:proofErr w:type="gramStart"/>
      <w:r>
        <w:t>interventions.</w:t>
      </w:r>
      <w:r>
        <w:rPr>
          <w:position w:val="10"/>
          <w:sz w:val="14"/>
        </w:rPr>
        <w:t>72,110</w:t>
      </w:r>
      <w:proofErr w:type="gramEnd"/>
      <w:r w:rsidR="002642BA">
        <w:rPr>
          <w:spacing w:val="23"/>
          <w:position w:val="10"/>
          <w:sz w:val="14"/>
        </w:rPr>
        <w:t xml:space="preserve"> </w:t>
      </w:r>
      <w:r>
        <w:t>The</w:t>
      </w:r>
      <w:r w:rsidR="002642BA">
        <w:t xml:space="preserve"> </w:t>
      </w:r>
      <w:r>
        <w:rPr>
          <w:spacing w:val="-2"/>
        </w:rPr>
        <w:t>available</w:t>
      </w:r>
      <w:r w:rsidR="002642BA">
        <w:t xml:space="preserve"> </w:t>
      </w:r>
      <w:r>
        <w:t>evidence</w:t>
      </w:r>
      <w:r w:rsidR="002642BA">
        <w:rPr>
          <w:spacing w:val="59"/>
        </w:rPr>
        <w:t xml:space="preserve"> </w:t>
      </w:r>
      <w:r>
        <w:t>emphasises</w:t>
      </w:r>
      <w:r w:rsidR="002642BA">
        <w:t xml:space="preserve"> </w:t>
      </w:r>
      <w:r>
        <w:t>the</w:t>
      </w:r>
      <w:r w:rsidR="002642BA">
        <w:t xml:space="preserve"> </w:t>
      </w:r>
      <w:r>
        <w:rPr>
          <w:spacing w:val="-2"/>
        </w:rPr>
        <w:t>importance</w:t>
      </w:r>
      <w:r w:rsidR="002642BA">
        <w:t xml:space="preserve"> </w:t>
      </w:r>
      <w:r>
        <w:rPr>
          <w:spacing w:val="-2"/>
        </w:rPr>
        <w:t>of</w:t>
      </w:r>
      <w:r w:rsidR="002642BA">
        <w:rPr>
          <w:spacing w:val="2"/>
        </w:rPr>
        <w:t xml:space="preserve"> </w:t>
      </w:r>
      <w:r>
        <w:t>leadership,</w:t>
      </w:r>
      <w:r w:rsidR="002642BA">
        <w:rPr>
          <w:spacing w:val="-2"/>
        </w:rPr>
        <w:t xml:space="preserve"> </w:t>
      </w:r>
      <w:r>
        <w:t>governance</w:t>
      </w:r>
      <w:r w:rsidR="002642BA">
        <w:t xml:space="preserve"> </w:t>
      </w:r>
      <w:r>
        <w:t>and</w:t>
      </w:r>
      <w:r w:rsidR="002642BA">
        <w:rPr>
          <w:spacing w:val="1"/>
        </w:rPr>
        <w:t xml:space="preserve"> </w:t>
      </w:r>
      <w:r>
        <w:t>a</w:t>
      </w:r>
      <w:r w:rsidR="002642BA">
        <w:rPr>
          <w:spacing w:val="-2"/>
        </w:rPr>
        <w:t xml:space="preserve"> </w:t>
      </w:r>
      <w:r>
        <w:t>positive</w:t>
      </w:r>
      <w:r w:rsidR="002642BA">
        <w:t xml:space="preserve"> </w:t>
      </w:r>
      <w:r>
        <w:t>organisational</w:t>
      </w:r>
      <w:r w:rsidR="002642BA">
        <w:t xml:space="preserve"> </w:t>
      </w:r>
      <w:r>
        <w:t>culture</w:t>
      </w:r>
      <w:r w:rsidR="002642BA">
        <w:rPr>
          <w:spacing w:val="61"/>
        </w:rPr>
        <w:t xml:space="preserve"> </w:t>
      </w:r>
      <w:r>
        <w:t>towards</w:t>
      </w:r>
      <w:r w:rsidR="002642BA">
        <w:t xml:space="preserve"> </w:t>
      </w:r>
      <w:r>
        <w:t>innovation.</w:t>
      </w:r>
      <w:r>
        <w:rPr>
          <w:position w:val="10"/>
          <w:sz w:val="14"/>
        </w:rPr>
        <w:t>110</w:t>
      </w:r>
      <w:r w:rsidR="002642BA">
        <w:rPr>
          <w:spacing w:val="22"/>
          <w:position w:val="10"/>
          <w:sz w:val="14"/>
        </w:rPr>
        <w:t xml:space="preserve"> </w:t>
      </w:r>
      <w:r>
        <w:t>Two</w:t>
      </w:r>
      <w:r w:rsidR="002642BA">
        <w:t xml:space="preserve"> </w:t>
      </w:r>
      <w:r>
        <w:t>key</w:t>
      </w:r>
      <w:r w:rsidR="002642BA">
        <w:rPr>
          <w:spacing w:val="-3"/>
        </w:rPr>
        <w:t xml:space="preserve"> </w:t>
      </w:r>
      <w:r>
        <w:t>informants</w:t>
      </w:r>
      <w:r w:rsidR="002642BA">
        <w:rPr>
          <w:spacing w:val="-4"/>
        </w:rPr>
        <w:t xml:space="preserve"> </w:t>
      </w:r>
      <w:r>
        <w:t>focused</w:t>
      </w:r>
      <w:r w:rsidR="002642BA">
        <w:t xml:space="preserve"> </w:t>
      </w:r>
      <w:r>
        <w:t>on</w:t>
      </w:r>
      <w:r w:rsidR="002642BA">
        <w:rPr>
          <w:spacing w:val="-2"/>
        </w:rPr>
        <w:t xml:space="preserve"> </w:t>
      </w:r>
      <w:r>
        <w:t>the</w:t>
      </w:r>
      <w:r w:rsidR="002642BA">
        <w:t xml:space="preserve"> </w:t>
      </w:r>
      <w:r>
        <w:t>critical</w:t>
      </w:r>
      <w:r w:rsidR="002642BA">
        <w:t xml:space="preserve"> </w:t>
      </w:r>
      <w:r>
        <w:t>importance</w:t>
      </w:r>
      <w:r w:rsidR="002642BA">
        <w:t xml:space="preserve"> </w:t>
      </w:r>
      <w:r>
        <w:rPr>
          <w:spacing w:val="-2"/>
        </w:rPr>
        <w:t>of</w:t>
      </w:r>
      <w:r w:rsidR="002642BA">
        <w:rPr>
          <w:spacing w:val="37"/>
        </w:rPr>
        <w:t xml:space="preserve"> </w:t>
      </w:r>
      <w:r>
        <w:t>organisational</w:t>
      </w:r>
      <w:r w:rsidR="002642BA">
        <w:t xml:space="preserve"> </w:t>
      </w:r>
      <w:r>
        <w:t>leadership</w:t>
      </w:r>
      <w:r w:rsidR="002642BA">
        <w:rPr>
          <w:spacing w:val="-2"/>
        </w:rPr>
        <w:t xml:space="preserve"> </w:t>
      </w:r>
      <w:r>
        <w:t>in</w:t>
      </w:r>
      <w:r w:rsidR="002642BA">
        <w:t xml:space="preserve"> </w:t>
      </w:r>
      <w:r>
        <w:t>displaying</w:t>
      </w:r>
      <w:r w:rsidR="002642BA">
        <w:rPr>
          <w:spacing w:val="3"/>
        </w:rPr>
        <w:t xml:space="preserve"> </w:t>
      </w:r>
      <w:r>
        <w:t>commitment</w:t>
      </w:r>
      <w:r w:rsidR="002642BA">
        <w:t xml:space="preserve"> </w:t>
      </w:r>
      <w:r>
        <w:t>to,</w:t>
      </w:r>
      <w:r w:rsidR="002642BA">
        <w:rPr>
          <w:spacing w:val="1"/>
        </w:rPr>
        <w:t xml:space="preserve"> </w:t>
      </w:r>
      <w:r>
        <w:t>and</w:t>
      </w:r>
      <w:r w:rsidR="002642BA">
        <w:t xml:space="preserve"> </w:t>
      </w:r>
      <w:r>
        <w:rPr>
          <w:spacing w:val="-2"/>
        </w:rPr>
        <w:t>belief</w:t>
      </w:r>
      <w:r w:rsidR="002642BA">
        <w:rPr>
          <w:spacing w:val="2"/>
        </w:rPr>
        <w:t xml:space="preserve"> </w:t>
      </w:r>
      <w:r>
        <w:t>in,</w:t>
      </w:r>
      <w:r w:rsidR="002642BA">
        <w:t xml:space="preserve"> </w:t>
      </w:r>
      <w:r>
        <w:t>the</w:t>
      </w:r>
      <w:r w:rsidR="002642BA">
        <w:t xml:space="preserve"> </w:t>
      </w:r>
      <w:r>
        <w:rPr>
          <w:spacing w:val="-2"/>
        </w:rPr>
        <w:t>need</w:t>
      </w:r>
      <w:r w:rsidR="002642BA">
        <w:rPr>
          <w:spacing w:val="-2"/>
        </w:rPr>
        <w:t xml:space="preserve"> </w:t>
      </w:r>
      <w:r>
        <w:t>for</w:t>
      </w:r>
      <w:r w:rsidR="002642BA">
        <w:rPr>
          <w:spacing w:val="2"/>
        </w:rPr>
        <w:t xml:space="preserve"> </w:t>
      </w:r>
      <w:r>
        <w:t>digital</w:t>
      </w:r>
      <w:r w:rsidR="002642BA">
        <w:rPr>
          <w:spacing w:val="44"/>
        </w:rPr>
        <w:t xml:space="preserve"> </w:t>
      </w:r>
      <w:r>
        <w:t>health</w:t>
      </w:r>
      <w:r w:rsidR="002642BA">
        <w:t xml:space="preserve"> </w:t>
      </w:r>
      <w:r>
        <w:t>implementation.</w:t>
      </w:r>
      <w:r w:rsidR="002642BA">
        <w:rPr>
          <w:spacing w:val="2"/>
        </w:rPr>
        <w:t xml:space="preserve"> </w:t>
      </w:r>
      <w:r>
        <w:t>Leaders</w:t>
      </w:r>
      <w:r w:rsidR="002642BA">
        <w:rPr>
          <w:spacing w:val="1"/>
        </w:rPr>
        <w:t xml:space="preserve"> </w:t>
      </w:r>
      <w:r>
        <w:t>need</w:t>
      </w:r>
      <w:r w:rsidR="002642BA">
        <w:rPr>
          <w:spacing w:val="-2"/>
        </w:rPr>
        <w:t xml:space="preserve"> </w:t>
      </w:r>
      <w:r>
        <w:t>to</w:t>
      </w:r>
      <w:r w:rsidR="002642BA">
        <w:rPr>
          <w:spacing w:val="-2"/>
        </w:rPr>
        <w:t xml:space="preserve"> </w:t>
      </w:r>
      <w:r>
        <w:t>support</w:t>
      </w:r>
      <w:r w:rsidR="002642BA">
        <w:t xml:space="preserve"> </w:t>
      </w:r>
      <w:r>
        <w:t>the</w:t>
      </w:r>
      <w:r w:rsidR="002642BA">
        <w:t xml:space="preserve"> </w:t>
      </w:r>
      <w:r>
        <w:t>necessary</w:t>
      </w:r>
      <w:r w:rsidR="002642BA">
        <w:rPr>
          <w:spacing w:val="-2"/>
        </w:rPr>
        <w:t xml:space="preserve"> </w:t>
      </w:r>
      <w:r>
        <w:t>investment</w:t>
      </w:r>
      <w:r w:rsidR="002642BA">
        <w:t xml:space="preserve"> </w:t>
      </w:r>
      <w:r>
        <w:t>in</w:t>
      </w:r>
      <w:r w:rsidR="002642BA">
        <w:rPr>
          <w:spacing w:val="29"/>
        </w:rPr>
        <w:t xml:space="preserve"> </w:t>
      </w:r>
      <w:r>
        <w:t>implementation.</w:t>
      </w:r>
    </w:p>
    <w:p w:rsidR="007C18E8" w:rsidRDefault="007C18E8" w:rsidP="007C18E8">
      <w:pPr>
        <w:pStyle w:val="BoxName"/>
        <w:rPr>
          <w:rFonts w:eastAsia="Arial" w:hAnsi="Arial" w:cs="Arial"/>
          <w:szCs w:val="21"/>
        </w:rPr>
      </w:pPr>
      <w:r>
        <w:t>The</w:t>
      </w:r>
      <w:r>
        <w:rPr>
          <w:spacing w:val="-4"/>
        </w:rPr>
        <w:t xml:space="preserve"> </w:t>
      </w:r>
      <w:r>
        <w:t>need for strong leadership</w:t>
      </w:r>
    </w:p>
    <w:p w:rsidR="007C18E8" w:rsidRPr="00D33345" w:rsidRDefault="007C18E8" w:rsidP="007C18E8">
      <w:pPr>
        <w:pStyle w:val="BoxText"/>
        <w:rPr>
          <w:i/>
        </w:rPr>
      </w:pPr>
      <w:r w:rsidRPr="00D33345">
        <w:rPr>
          <w:i/>
        </w:rPr>
        <w:t>Whoever</w:t>
      </w:r>
      <w:r w:rsidRPr="00D33345">
        <w:rPr>
          <w:i/>
          <w:spacing w:val="-5"/>
        </w:rPr>
        <w:t xml:space="preserve"> </w:t>
      </w:r>
      <w:r w:rsidRPr="00D33345">
        <w:rPr>
          <w:i/>
          <w:spacing w:val="-1"/>
        </w:rPr>
        <w:t>is</w:t>
      </w:r>
      <w:r w:rsidRPr="00D33345">
        <w:rPr>
          <w:i/>
          <w:spacing w:val="-4"/>
        </w:rPr>
        <w:t xml:space="preserve"> </w:t>
      </w:r>
      <w:r w:rsidRPr="00D33345">
        <w:rPr>
          <w:i/>
          <w:spacing w:val="-1"/>
        </w:rPr>
        <w:t>the</w:t>
      </w:r>
      <w:r w:rsidRPr="00D33345">
        <w:rPr>
          <w:i/>
          <w:spacing w:val="-6"/>
        </w:rPr>
        <w:t xml:space="preserve"> </w:t>
      </w:r>
      <w:r w:rsidRPr="00D33345">
        <w:rPr>
          <w:i/>
        </w:rPr>
        <w:t>boss</w:t>
      </w:r>
      <w:r w:rsidRPr="00D33345">
        <w:rPr>
          <w:i/>
          <w:spacing w:val="-4"/>
        </w:rPr>
        <w:t xml:space="preserve"> </w:t>
      </w:r>
      <w:r w:rsidRPr="00D33345">
        <w:rPr>
          <w:i/>
          <w:spacing w:val="-1"/>
        </w:rPr>
        <w:t>has</w:t>
      </w:r>
      <w:r w:rsidRPr="00D33345">
        <w:rPr>
          <w:i/>
          <w:spacing w:val="-4"/>
        </w:rPr>
        <w:t xml:space="preserve"> </w:t>
      </w:r>
      <w:r w:rsidRPr="00D33345">
        <w:rPr>
          <w:i/>
          <w:spacing w:val="-1"/>
        </w:rPr>
        <w:t>to</w:t>
      </w:r>
      <w:r w:rsidRPr="00D33345">
        <w:rPr>
          <w:i/>
          <w:spacing w:val="-4"/>
        </w:rPr>
        <w:t xml:space="preserve"> </w:t>
      </w:r>
      <w:r w:rsidRPr="00D33345">
        <w:rPr>
          <w:i/>
          <w:spacing w:val="-1"/>
        </w:rPr>
        <w:t>be</w:t>
      </w:r>
      <w:r w:rsidRPr="00D33345">
        <w:rPr>
          <w:i/>
          <w:spacing w:val="-5"/>
        </w:rPr>
        <w:t xml:space="preserve"> </w:t>
      </w:r>
      <w:r w:rsidRPr="00D33345">
        <w:rPr>
          <w:i/>
          <w:spacing w:val="-1"/>
        </w:rPr>
        <w:t>really</w:t>
      </w:r>
      <w:r w:rsidRPr="00D33345">
        <w:rPr>
          <w:i/>
          <w:spacing w:val="-5"/>
        </w:rPr>
        <w:t xml:space="preserve"> </w:t>
      </w:r>
      <w:r w:rsidRPr="00D33345">
        <w:rPr>
          <w:i/>
        </w:rPr>
        <w:t>committed,</w:t>
      </w:r>
      <w:r w:rsidRPr="00D33345">
        <w:rPr>
          <w:i/>
          <w:spacing w:val="-5"/>
        </w:rPr>
        <w:t xml:space="preserve"> </w:t>
      </w:r>
      <w:r w:rsidRPr="00D33345">
        <w:rPr>
          <w:i/>
        </w:rPr>
        <w:t>so</w:t>
      </w:r>
      <w:r w:rsidRPr="00D33345">
        <w:rPr>
          <w:i/>
          <w:spacing w:val="-4"/>
        </w:rPr>
        <w:t xml:space="preserve"> </w:t>
      </w:r>
      <w:r w:rsidRPr="00D33345">
        <w:rPr>
          <w:i/>
          <w:spacing w:val="-1"/>
        </w:rPr>
        <w:t>it</w:t>
      </w:r>
      <w:r w:rsidRPr="00D33345">
        <w:rPr>
          <w:i/>
          <w:spacing w:val="-5"/>
        </w:rPr>
        <w:t xml:space="preserve"> </w:t>
      </w:r>
      <w:r w:rsidRPr="00D33345">
        <w:rPr>
          <w:i/>
        </w:rPr>
        <w:t>doesn't</w:t>
      </w:r>
      <w:r w:rsidRPr="00D33345">
        <w:rPr>
          <w:i/>
          <w:spacing w:val="-5"/>
        </w:rPr>
        <w:t xml:space="preserve"> </w:t>
      </w:r>
      <w:r w:rsidRPr="00D33345">
        <w:rPr>
          <w:i/>
          <w:spacing w:val="-1"/>
        </w:rPr>
        <w:t>matter</w:t>
      </w:r>
      <w:r w:rsidRPr="00D33345">
        <w:rPr>
          <w:i/>
          <w:spacing w:val="-5"/>
        </w:rPr>
        <w:t xml:space="preserve"> </w:t>
      </w:r>
      <w:r w:rsidRPr="00D33345">
        <w:rPr>
          <w:i/>
        </w:rPr>
        <w:t>whether</w:t>
      </w:r>
      <w:r w:rsidRPr="00D33345">
        <w:rPr>
          <w:i/>
          <w:spacing w:val="-4"/>
        </w:rPr>
        <w:t xml:space="preserve"> </w:t>
      </w:r>
      <w:r w:rsidRPr="00D33345">
        <w:rPr>
          <w:i/>
          <w:spacing w:val="-1"/>
        </w:rPr>
        <w:t>that's</w:t>
      </w:r>
      <w:r w:rsidRPr="00D33345">
        <w:rPr>
          <w:i/>
          <w:spacing w:val="-2"/>
        </w:rPr>
        <w:t xml:space="preserve"> </w:t>
      </w:r>
      <w:r w:rsidRPr="00D33345">
        <w:rPr>
          <w:i/>
          <w:spacing w:val="-1"/>
        </w:rPr>
        <w:t>the</w:t>
      </w:r>
      <w:r w:rsidRPr="00D33345">
        <w:rPr>
          <w:i/>
          <w:spacing w:val="-3"/>
        </w:rPr>
        <w:t xml:space="preserve"> </w:t>
      </w:r>
      <w:r w:rsidRPr="00D33345">
        <w:rPr>
          <w:i/>
          <w:spacing w:val="-1"/>
        </w:rPr>
        <w:t>minister</w:t>
      </w:r>
      <w:r w:rsidRPr="00D33345">
        <w:rPr>
          <w:i/>
          <w:spacing w:val="-5"/>
        </w:rPr>
        <w:t xml:space="preserve"> </w:t>
      </w:r>
      <w:r w:rsidRPr="00D33345">
        <w:rPr>
          <w:i/>
          <w:spacing w:val="-1"/>
        </w:rPr>
        <w:t>or</w:t>
      </w:r>
      <w:r w:rsidRPr="00D33345">
        <w:rPr>
          <w:i/>
          <w:spacing w:val="-4"/>
        </w:rPr>
        <w:t xml:space="preserve"> </w:t>
      </w:r>
      <w:r w:rsidRPr="00D33345">
        <w:rPr>
          <w:i/>
        </w:rPr>
        <w:t>the</w:t>
      </w:r>
      <w:r w:rsidRPr="00D33345">
        <w:rPr>
          <w:i/>
          <w:spacing w:val="62"/>
          <w:w w:val="99"/>
        </w:rPr>
        <w:t xml:space="preserve"> </w:t>
      </w:r>
      <w:r w:rsidRPr="00D33345">
        <w:rPr>
          <w:i/>
          <w:spacing w:val="-1"/>
        </w:rPr>
        <w:t>secretary</w:t>
      </w:r>
      <w:r w:rsidRPr="00D33345">
        <w:rPr>
          <w:i/>
          <w:spacing w:val="-5"/>
        </w:rPr>
        <w:t xml:space="preserve"> </w:t>
      </w:r>
      <w:r w:rsidRPr="00D33345">
        <w:rPr>
          <w:i/>
          <w:spacing w:val="-1"/>
        </w:rPr>
        <w:t>of</w:t>
      </w:r>
      <w:r w:rsidRPr="00D33345">
        <w:rPr>
          <w:i/>
          <w:spacing w:val="-5"/>
        </w:rPr>
        <w:t xml:space="preserve"> </w:t>
      </w:r>
      <w:r w:rsidRPr="00D33345">
        <w:rPr>
          <w:i/>
          <w:spacing w:val="-1"/>
        </w:rPr>
        <w:t>the</w:t>
      </w:r>
      <w:r w:rsidRPr="00D33345">
        <w:rPr>
          <w:i/>
          <w:spacing w:val="-3"/>
        </w:rPr>
        <w:t xml:space="preserve"> </w:t>
      </w:r>
      <w:r w:rsidRPr="00D33345">
        <w:rPr>
          <w:i/>
        </w:rPr>
        <w:t>department,</w:t>
      </w:r>
      <w:r w:rsidRPr="00D33345">
        <w:rPr>
          <w:i/>
          <w:spacing w:val="-6"/>
        </w:rPr>
        <w:t xml:space="preserve"> </w:t>
      </w:r>
      <w:r w:rsidRPr="00D33345">
        <w:rPr>
          <w:i/>
          <w:spacing w:val="-1"/>
        </w:rPr>
        <w:t>the</w:t>
      </w:r>
      <w:r w:rsidRPr="00D33345">
        <w:rPr>
          <w:i/>
          <w:spacing w:val="-3"/>
        </w:rPr>
        <w:t xml:space="preserve"> </w:t>
      </w:r>
      <w:r w:rsidRPr="00D33345">
        <w:rPr>
          <w:i/>
          <w:spacing w:val="-1"/>
        </w:rPr>
        <w:t>CEO</w:t>
      </w:r>
      <w:r w:rsidRPr="00D33345">
        <w:rPr>
          <w:i/>
          <w:spacing w:val="-4"/>
        </w:rPr>
        <w:t xml:space="preserve"> </w:t>
      </w:r>
      <w:r w:rsidRPr="00D33345">
        <w:rPr>
          <w:i/>
          <w:spacing w:val="1"/>
        </w:rPr>
        <w:t>of</w:t>
      </w:r>
      <w:r w:rsidRPr="00D33345">
        <w:rPr>
          <w:i/>
          <w:spacing w:val="-6"/>
        </w:rPr>
        <w:t xml:space="preserve"> </w:t>
      </w:r>
      <w:r w:rsidRPr="00D33345">
        <w:rPr>
          <w:i/>
        </w:rPr>
        <w:t>the</w:t>
      </w:r>
      <w:r w:rsidRPr="00D33345">
        <w:rPr>
          <w:i/>
          <w:spacing w:val="-5"/>
        </w:rPr>
        <w:t xml:space="preserve"> </w:t>
      </w:r>
      <w:r w:rsidRPr="00D33345">
        <w:rPr>
          <w:i/>
        </w:rPr>
        <w:t>hospital.</w:t>
      </w:r>
      <w:r w:rsidRPr="00D33345">
        <w:rPr>
          <w:i/>
          <w:spacing w:val="-3"/>
        </w:rPr>
        <w:t xml:space="preserve"> </w:t>
      </w:r>
      <w:r w:rsidRPr="00D33345">
        <w:rPr>
          <w:i/>
        </w:rPr>
        <w:t>Whoever</w:t>
      </w:r>
      <w:r w:rsidRPr="00D33345">
        <w:rPr>
          <w:i/>
          <w:spacing w:val="-4"/>
        </w:rPr>
        <w:t xml:space="preserve"> </w:t>
      </w:r>
      <w:r w:rsidRPr="00D33345">
        <w:rPr>
          <w:i/>
          <w:spacing w:val="-1"/>
        </w:rPr>
        <w:t>is</w:t>
      </w:r>
      <w:r w:rsidRPr="00D33345">
        <w:rPr>
          <w:i/>
          <w:spacing w:val="-5"/>
        </w:rPr>
        <w:t xml:space="preserve"> </w:t>
      </w:r>
      <w:r w:rsidRPr="00D33345">
        <w:rPr>
          <w:i/>
          <w:spacing w:val="-1"/>
        </w:rPr>
        <w:t>the</w:t>
      </w:r>
      <w:r w:rsidRPr="00D33345">
        <w:rPr>
          <w:i/>
          <w:spacing w:val="-5"/>
        </w:rPr>
        <w:t xml:space="preserve"> </w:t>
      </w:r>
      <w:r w:rsidRPr="00D33345">
        <w:rPr>
          <w:i/>
        </w:rPr>
        <w:t>real</w:t>
      </w:r>
      <w:r w:rsidRPr="00D33345">
        <w:rPr>
          <w:i/>
          <w:spacing w:val="-6"/>
        </w:rPr>
        <w:t xml:space="preserve"> </w:t>
      </w:r>
      <w:r w:rsidRPr="00D33345">
        <w:rPr>
          <w:i/>
        </w:rPr>
        <w:t>boss</w:t>
      </w:r>
      <w:r w:rsidRPr="00D33345">
        <w:rPr>
          <w:i/>
          <w:spacing w:val="-4"/>
        </w:rPr>
        <w:t xml:space="preserve"> </w:t>
      </w:r>
      <w:r w:rsidRPr="00D33345">
        <w:rPr>
          <w:i/>
          <w:spacing w:val="-1"/>
        </w:rPr>
        <w:t>of</w:t>
      </w:r>
      <w:r w:rsidRPr="00D33345">
        <w:rPr>
          <w:i/>
          <w:spacing w:val="-4"/>
        </w:rPr>
        <w:t xml:space="preserve"> </w:t>
      </w:r>
      <w:r w:rsidRPr="00D33345">
        <w:rPr>
          <w:i/>
          <w:spacing w:val="-1"/>
        </w:rPr>
        <w:t>the</w:t>
      </w:r>
      <w:r w:rsidRPr="00D33345">
        <w:rPr>
          <w:i/>
          <w:spacing w:val="-3"/>
        </w:rPr>
        <w:t xml:space="preserve"> </w:t>
      </w:r>
      <w:r w:rsidRPr="00D33345">
        <w:rPr>
          <w:i/>
          <w:spacing w:val="-1"/>
        </w:rPr>
        <w:t>project</w:t>
      </w:r>
      <w:r w:rsidRPr="00D33345">
        <w:rPr>
          <w:i/>
          <w:spacing w:val="-4"/>
        </w:rPr>
        <w:t xml:space="preserve"> </w:t>
      </w:r>
      <w:r w:rsidRPr="00D33345">
        <w:rPr>
          <w:i/>
          <w:spacing w:val="-1"/>
        </w:rPr>
        <w:t>has</w:t>
      </w:r>
      <w:r w:rsidRPr="00D33345">
        <w:rPr>
          <w:i/>
          <w:spacing w:val="-4"/>
        </w:rPr>
        <w:t xml:space="preserve"> </w:t>
      </w:r>
      <w:r w:rsidRPr="00D33345">
        <w:rPr>
          <w:i/>
          <w:spacing w:val="-1"/>
        </w:rPr>
        <w:t>to</w:t>
      </w:r>
      <w:r w:rsidRPr="00D33345">
        <w:rPr>
          <w:i/>
          <w:w w:val="99"/>
        </w:rPr>
        <w:t xml:space="preserve"> </w:t>
      </w:r>
      <w:r w:rsidRPr="00D33345">
        <w:rPr>
          <w:i/>
          <w:spacing w:val="-1"/>
        </w:rPr>
        <w:t>be</w:t>
      </w:r>
      <w:r w:rsidRPr="00D33345">
        <w:rPr>
          <w:i/>
          <w:spacing w:val="-8"/>
        </w:rPr>
        <w:t xml:space="preserve"> </w:t>
      </w:r>
      <w:r w:rsidRPr="00D33345">
        <w:rPr>
          <w:i/>
        </w:rPr>
        <w:t>completely</w:t>
      </w:r>
      <w:r w:rsidRPr="00D33345">
        <w:rPr>
          <w:i/>
          <w:spacing w:val="-6"/>
        </w:rPr>
        <w:t xml:space="preserve"> </w:t>
      </w:r>
      <w:r w:rsidRPr="00D33345">
        <w:rPr>
          <w:i/>
        </w:rPr>
        <w:t>committed</w:t>
      </w:r>
      <w:r w:rsidRPr="00D33345">
        <w:rPr>
          <w:i/>
          <w:spacing w:val="-7"/>
        </w:rPr>
        <w:t xml:space="preserve"> </w:t>
      </w:r>
      <w:r w:rsidRPr="00D33345">
        <w:rPr>
          <w:i/>
        </w:rPr>
        <w:t>and</w:t>
      </w:r>
      <w:r w:rsidRPr="00D33345">
        <w:rPr>
          <w:i/>
          <w:spacing w:val="-7"/>
        </w:rPr>
        <w:t xml:space="preserve"> </w:t>
      </w:r>
      <w:r w:rsidRPr="00D33345">
        <w:rPr>
          <w:i/>
          <w:spacing w:val="1"/>
        </w:rPr>
        <w:t>be</w:t>
      </w:r>
      <w:r w:rsidRPr="00D33345">
        <w:rPr>
          <w:i/>
          <w:spacing w:val="-7"/>
        </w:rPr>
        <w:t xml:space="preserve"> </w:t>
      </w:r>
      <w:r w:rsidRPr="00D33345">
        <w:rPr>
          <w:i/>
        </w:rPr>
        <w:t>involved.</w:t>
      </w:r>
      <w:r w:rsidRPr="00D33345">
        <w:rPr>
          <w:i/>
          <w:spacing w:val="-7"/>
        </w:rPr>
        <w:t xml:space="preserve"> </w:t>
      </w:r>
      <w:r w:rsidRPr="00D33345">
        <w:rPr>
          <w:i/>
          <w:spacing w:val="-1"/>
        </w:rPr>
        <w:t>Otherwise,</w:t>
      </w:r>
      <w:r w:rsidRPr="00D33345">
        <w:rPr>
          <w:i/>
          <w:spacing w:val="-5"/>
        </w:rPr>
        <w:t xml:space="preserve"> </w:t>
      </w:r>
      <w:r w:rsidRPr="00D33345">
        <w:rPr>
          <w:i/>
          <w:spacing w:val="-1"/>
        </w:rPr>
        <w:t>it's</w:t>
      </w:r>
      <w:r w:rsidRPr="00D33345">
        <w:rPr>
          <w:i/>
          <w:spacing w:val="-6"/>
        </w:rPr>
        <w:t xml:space="preserve"> </w:t>
      </w:r>
      <w:r w:rsidRPr="00D33345">
        <w:rPr>
          <w:i/>
        </w:rPr>
        <w:t>dead</w:t>
      </w:r>
      <w:r w:rsidRPr="00D33345">
        <w:rPr>
          <w:i/>
          <w:spacing w:val="-7"/>
        </w:rPr>
        <w:t xml:space="preserve"> </w:t>
      </w:r>
      <w:r w:rsidRPr="00D33345">
        <w:rPr>
          <w:i/>
          <w:spacing w:val="-1"/>
        </w:rPr>
        <w:t>meat.</w:t>
      </w:r>
    </w:p>
    <w:p w:rsidR="007C18E8" w:rsidRPr="00D33345" w:rsidRDefault="007C18E8" w:rsidP="007C18E8">
      <w:pPr>
        <w:pStyle w:val="BoxText"/>
        <w:rPr>
          <w:i/>
        </w:rPr>
      </w:pPr>
      <w:r w:rsidRPr="00D33345">
        <w:rPr>
          <w:i/>
        </w:rPr>
        <w:t>It</w:t>
      </w:r>
      <w:r w:rsidRPr="00D33345">
        <w:rPr>
          <w:i/>
          <w:spacing w:val="-6"/>
        </w:rPr>
        <w:t xml:space="preserve"> </w:t>
      </w:r>
      <w:r w:rsidRPr="00D33345">
        <w:rPr>
          <w:i/>
        </w:rPr>
        <w:t>almost</w:t>
      </w:r>
      <w:r w:rsidRPr="00D33345">
        <w:rPr>
          <w:i/>
          <w:spacing w:val="-5"/>
        </w:rPr>
        <w:t xml:space="preserve"> </w:t>
      </w:r>
      <w:r w:rsidRPr="00D33345">
        <w:rPr>
          <w:i/>
        </w:rPr>
        <w:t>seems</w:t>
      </w:r>
      <w:r w:rsidRPr="00D33345">
        <w:rPr>
          <w:i/>
          <w:spacing w:val="-4"/>
        </w:rPr>
        <w:t xml:space="preserve"> </w:t>
      </w:r>
      <w:r w:rsidRPr="00D33345">
        <w:rPr>
          <w:i/>
        </w:rPr>
        <w:t>surprising</w:t>
      </w:r>
      <w:r w:rsidRPr="00D33345">
        <w:rPr>
          <w:i/>
          <w:spacing w:val="-5"/>
        </w:rPr>
        <w:t xml:space="preserve"> </w:t>
      </w:r>
      <w:r w:rsidRPr="00D33345">
        <w:rPr>
          <w:i/>
          <w:spacing w:val="1"/>
        </w:rPr>
        <w:t>to</w:t>
      </w:r>
      <w:r w:rsidRPr="00D33345">
        <w:rPr>
          <w:i/>
          <w:spacing w:val="-5"/>
        </w:rPr>
        <w:t xml:space="preserve"> </w:t>
      </w:r>
      <w:r w:rsidRPr="00D33345">
        <w:rPr>
          <w:i/>
        </w:rPr>
        <w:t>me</w:t>
      </w:r>
      <w:r w:rsidRPr="00D33345">
        <w:rPr>
          <w:i/>
          <w:spacing w:val="-3"/>
        </w:rPr>
        <w:t xml:space="preserve"> </w:t>
      </w:r>
      <w:r w:rsidRPr="00D33345">
        <w:rPr>
          <w:i/>
        </w:rPr>
        <w:t>how</w:t>
      </w:r>
      <w:r w:rsidRPr="00D33345">
        <w:rPr>
          <w:i/>
          <w:spacing w:val="-2"/>
        </w:rPr>
        <w:t xml:space="preserve"> </w:t>
      </w:r>
      <w:r w:rsidRPr="00D33345">
        <w:rPr>
          <w:i/>
        </w:rPr>
        <w:t>much</w:t>
      </w:r>
      <w:r w:rsidRPr="00D33345">
        <w:rPr>
          <w:i/>
          <w:spacing w:val="-3"/>
        </w:rPr>
        <w:t xml:space="preserve"> </w:t>
      </w:r>
      <w:r w:rsidRPr="00D33345">
        <w:rPr>
          <w:i/>
        </w:rPr>
        <w:t>of</w:t>
      </w:r>
      <w:r w:rsidRPr="00D33345">
        <w:rPr>
          <w:i/>
          <w:spacing w:val="-5"/>
        </w:rPr>
        <w:t xml:space="preserve"> </w:t>
      </w:r>
      <w:r w:rsidRPr="00D33345">
        <w:rPr>
          <w:i/>
        </w:rPr>
        <w:t>a</w:t>
      </w:r>
      <w:r w:rsidRPr="00D33345">
        <w:rPr>
          <w:i/>
          <w:spacing w:val="-4"/>
        </w:rPr>
        <w:t xml:space="preserve"> </w:t>
      </w:r>
      <w:r w:rsidRPr="00D33345">
        <w:rPr>
          <w:i/>
        </w:rPr>
        <w:t>conversation</w:t>
      </w:r>
      <w:r w:rsidRPr="00D33345">
        <w:rPr>
          <w:i/>
          <w:spacing w:val="-5"/>
        </w:rPr>
        <w:t xml:space="preserve"> </w:t>
      </w:r>
      <w:r w:rsidRPr="00D33345">
        <w:rPr>
          <w:i/>
        </w:rPr>
        <w:t>there</w:t>
      </w:r>
      <w:r w:rsidRPr="00D33345">
        <w:rPr>
          <w:i/>
          <w:spacing w:val="-3"/>
        </w:rPr>
        <w:t xml:space="preserve"> </w:t>
      </w:r>
      <w:r w:rsidRPr="00D33345">
        <w:rPr>
          <w:i/>
        </w:rPr>
        <w:t>is</w:t>
      </w:r>
      <w:r w:rsidRPr="00D33345">
        <w:rPr>
          <w:i/>
          <w:spacing w:val="-4"/>
        </w:rPr>
        <w:t xml:space="preserve"> </w:t>
      </w:r>
      <w:r w:rsidRPr="00D33345">
        <w:rPr>
          <w:i/>
        </w:rPr>
        <w:t>to</w:t>
      </w:r>
      <w:r w:rsidRPr="00D33345">
        <w:rPr>
          <w:i/>
          <w:spacing w:val="-3"/>
        </w:rPr>
        <w:t xml:space="preserve"> </w:t>
      </w:r>
      <w:r w:rsidRPr="00D33345">
        <w:rPr>
          <w:i/>
        </w:rPr>
        <w:t>be</w:t>
      </w:r>
      <w:r w:rsidRPr="00D33345">
        <w:rPr>
          <w:i/>
          <w:spacing w:val="-3"/>
        </w:rPr>
        <w:t xml:space="preserve"> </w:t>
      </w:r>
      <w:r w:rsidRPr="00D33345">
        <w:rPr>
          <w:i/>
        </w:rPr>
        <w:t>had</w:t>
      </w:r>
      <w:r w:rsidRPr="00D33345">
        <w:rPr>
          <w:i/>
          <w:spacing w:val="-3"/>
        </w:rPr>
        <w:t xml:space="preserve"> </w:t>
      </w:r>
      <w:r w:rsidRPr="00D33345">
        <w:rPr>
          <w:i/>
        </w:rPr>
        <w:t>in</w:t>
      </w:r>
      <w:r w:rsidRPr="00D33345">
        <w:rPr>
          <w:i/>
          <w:spacing w:val="-4"/>
        </w:rPr>
        <w:t xml:space="preserve"> </w:t>
      </w:r>
      <w:r w:rsidRPr="00D33345">
        <w:rPr>
          <w:i/>
        </w:rPr>
        <w:t>some</w:t>
      </w:r>
      <w:r w:rsidRPr="00D33345">
        <w:rPr>
          <w:i/>
          <w:spacing w:val="-5"/>
        </w:rPr>
        <w:t xml:space="preserve"> </w:t>
      </w:r>
      <w:r w:rsidRPr="00D33345">
        <w:rPr>
          <w:i/>
        </w:rPr>
        <w:t>places</w:t>
      </w:r>
      <w:r w:rsidRPr="00D33345">
        <w:rPr>
          <w:i/>
          <w:spacing w:val="92"/>
          <w:w w:val="99"/>
        </w:rPr>
        <w:t xml:space="preserve"> </w:t>
      </w:r>
      <w:r w:rsidRPr="00D33345">
        <w:rPr>
          <w:i/>
        </w:rPr>
        <w:t>[within</w:t>
      </w:r>
      <w:r w:rsidRPr="00D33345">
        <w:rPr>
          <w:i/>
          <w:spacing w:val="-4"/>
        </w:rPr>
        <w:t xml:space="preserve"> </w:t>
      </w:r>
      <w:r w:rsidRPr="00D33345">
        <w:rPr>
          <w:i/>
        </w:rPr>
        <w:t>the</w:t>
      </w:r>
      <w:r w:rsidRPr="00D33345">
        <w:rPr>
          <w:i/>
          <w:spacing w:val="-6"/>
        </w:rPr>
        <w:t xml:space="preserve"> </w:t>
      </w:r>
      <w:r w:rsidRPr="00D33345">
        <w:rPr>
          <w:i/>
        </w:rPr>
        <w:t>sector]</w:t>
      </w:r>
      <w:r w:rsidRPr="00D33345">
        <w:rPr>
          <w:i/>
          <w:spacing w:val="-6"/>
        </w:rPr>
        <w:t xml:space="preserve"> </w:t>
      </w:r>
      <w:r w:rsidRPr="00D33345">
        <w:rPr>
          <w:i/>
        </w:rPr>
        <w:t>about</w:t>
      </w:r>
      <w:r w:rsidRPr="00D33345">
        <w:rPr>
          <w:i/>
          <w:spacing w:val="-3"/>
        </w:rPr>
        <w:t xml:space="preserve"> </w:t>
      </w:r>
      <w:r w:rsidRPr="00D33345">
        <w:rPr>
          <w:i/>
        </w:rPr>
        <w:t>why</w:t>
      </w:r>
      <w:r w:rsidRPr="00D33345">
        <w:rPr>
          <w:i/>
          <w:spacing w:val="-5"/>
        </w:rPr>
        <w:t xml:space="preserve"> </w:t>
      </w:r>
      <w:r w:rsidRPr="00D33345">
        <w:rPr>
          <w:i/>
        </w:rPr>
        <w:t>this</w:t>
      </w:r>
      <w:r w:rsidRPr="00D33345">
        <w:rPr>
          <w:i/>
          <w:spacing w:val="-5"/>
        </w:rPr>
        <w:t xml:space="preserve"> </w:t>
      </w:r>
      <w:r w:rsidRPr="00D33345">
        <w:rPr>
          <w:i/>
        </w:rPr>
        <w:t>needs</w:t>
      </w:r>
      <w:r w:rsidRPr="00D33345">
        <w:rPr>
          <w:i/>
          <w:spacing w:val="-4"/>
        </w:rPr>
        <w:t xml:space="preserve"> </w:t>
      </w:r>
      <w:r w:rsidRPr="00D33345">
        <w:rPr>
          <w:i/>
        </w:rPr>
        <w:t>to</w:t>
      </w:r>
      <w:r w:rsidRPr="00D33345">
        <w:rPr>
          <w:i/>
          <w:spacing w:val="-4"/>
        </w:rPr>
        <w:t xml:space="preserve"> </w:t>
      </w:r>
      <w:r w:rsidRPr="00D33345">
        <w:rPr>
          <w:i/>
        </w:rPr>
        <w:t>happen.</w:t>
      </w:r>
      <w:r w:rsidRPr="00D33345">
        <w:rPr>
          <w:i/>
          <w:spacing w:val="-6"/>
        </w:rPr>
        <w:t xml:space="preserve"> </w:t>
      </w:r>
      <w:r w:rsidRPr="00D33345">
        <w:rPr>
          <w:i/>
        </w:rPr>
        <w:t>In every</w:t>
      </w:r>
      <w:r w:rsidRPr="00D33345">
        <w:rPr>
          <w:i/>
          <w:spacing w:val="-5"/>
        </w:rPr>
        <w:t xml:space="preserve"> </w:t>
      </w:r>
      <w:r w:rsidRPr="00D33345">
        <w:rPr>
          <w:i/>
        </w:rPr>
        <w:t>other</w:t>
      </w:r>
      <w:r w:rsidRPr="00D33345">
        <w:rPr>
          <w:i/>
          <w:spacing w:val="-4"/>
        </w:rPr>
        <w:t xml:space="preserve"> </w:t>
      </w:r>
      <w:r w:rsidRPr="00D33345">
        <w:rPr>
          <w:i/>
        </w:rPr>
        <w:t>place</w:t>
      </w:r>
      <w:r w:rsidRPr="00D33345">
        <w:rPr>
          <w:i/>
          <w:spacing w:val="-4"/>
        </w:rPr>
        <w:t xml:space="preserve"> </w:t>
      </w:r>
      <w:r w:rsidRPr="00D33345">
        <w:rPr>
          <w:i/>
        </w:rPr>
        <w:t>I've</w:t>
      </w:r>
      <w:r w:rsidRPr="00D33345">
        <w:rPr>
          <w:i/>
          <w:spacing w:val="-6"/>
        </w:rPr>
        <w:t xml:space="preserve"> </w:t>
      </w:r>
      <w:r w:rsidRPr="00D33345">
        <w:rPr>
          <w:i/>
        </w:rPr>
        <w:t>worked</w:t>
      </w:r>
      <w:r w:rsidRPr="00D33345">
        <w:rPr>
          <w:i/>
          <w:spacing w:val="-4"/>
        </w:rPr>
        <w:t xml:space="preserve"> </w:t>
      </w:r>
      <w:r w:rsidRPr="00D33345">
        <w:rPr>
          <w:i/>
        </w:rPr>
        <w:t>[outside</w:t>
      </w:r>
      <w:r w:rsidRPr="00D33345">
        <w:rPr>
          <w:i/>
          <w:spacing w:val="-6"/>
        </w:rPr>
        <w:t xml:space="preserve"> </w:t>
      </w:r>
      <w:r w:rsidRPr="00D33345">
        <w:rPr>
          <w:i/>
        </w:rPr>
        <w:t>the</w:t>
      </w:r>
      <w:r w:rsidRPr="00D33345">
        <w:rPr>
          <w:i/>
          <w:spacing w:val="57"/>
          <w:w w:val="99"/>
        </w:rPr>
        <w:t xml:space="preserve"> </w:t>
      </w:r>
      <w:r w:rsidRPr="00D33345">
        <w:rPr>
          <w:i/>
        </w:rPr>
        <w:t>healthcare</w:t>
      </w:r>
      <w:r w:rsidRPr="00D33345">
        <w:rPr>
          <w:i/>
          <w:spacing w:val="-6"/>
        </w:rPr>
        <w:t xml:space="preserve"> </w:t>
      </w:r>
      <w:r w:rsidRPr="00D33345">
        <w:rPr>
          <w:i/>
        </w:rPr>
        <w:t>sector],</w:t>
      </w:r>
      <w:r w:rsidRPr="00D33345">
        <w:rPr>
          <w:i/>
          <w:spacing w:val="-5"/>
        </w:rPr>
        <w:t xml:space="preserve"> </w:t>
      </w:r>
      <w:r w:rsidRPr="00D33345">
        <w:rPr>
          <w:i/>
        </w:rPr>
        <w:t>it's</w:t>
      </w:r>
      <w:r w:rsidRPr="00D33345">
        <w:rPr>
          <w:i/>
          <w:spacing w:val="-2"/>
        </w:rPr>
        <w:t xml:space="preserve"> </w:t>
      </w:r>
      <w:r w:rsidRPr="00D33345">
        <w:rPr>
          <w:i/>
        </w:rPr>
        <w:t>just</w:t>
      </w:r>
      <w:r w:rsidRPr="00D33345">
        <w:rPr>
          <w:i/>
          <w:spacing w:val="-3"/>
        </w:rPr>
        <w:t xml:space="preserve"> </w:t>
      </w:r>
      <w:r w:rsidRPr="00D33345">
        <w:rPr>
          <w:i/>
        </w:rPr>
        <w:t>accepted</w:t>
      </w:r>
      <w:r w:rsidRPr="00D33345">
        <w:rPr>
          <w:i/>
          <w:spacing w:val="-4"/>
        </w:rPr>
        <w:t xml:space="preserve"> </w:t>
      </w:r>
      <w:r w:rsidRPr="00D33345">
        <w:rPr>
          <w:i/>
        </w:rPr>
        <w:t>that</w:t>
      </w:r>
      <w:r w:rsidRPr="00D33345">
        <w:rPr>
          <w:i/>
          <w:spacing w:val="-3"/>
        </w:rPr>
        <w:t xml:space="preserve"> </w:t>
      </w:r>
      <w:r w:rsidRPr="00D33345">
        <w:rPr>
          <w:i/>
        </w:rPr>
        <w:t>you're</w:t>
      </w:r>
      <w:r w:rsidRPr="00D33345">
        <w:rPr>
          <w:i/>
          <w:spacing w:val="-5"/>
        </w:rPr>
        <w:t xml:space="preserve"> </w:t>
      </w:r>
      <w:r w:rsidRPr="00D33345">
        <w:rPr>
          <w:i/>
        </w:rPr>
        <w:t>not</w:t>
      </w:r>
      <w:r w:rsidRPr="00D33345">
        <w:rPr>
          <w:i/>
          <w:spacing w:val="-6"/>
        </w:rPr>
        <w:t xml:space="preserve"> </w:t>
      </w:r>
      <w:r w:rsidRPr="00D33345">
        <w:rPr>
          <w:i/>
        </w:rPr>
        <w:t>going</w:t>
      </w:r>
      <w:r w:rsidRPr="00D33345">
        <w:rPr>
          <w:i/>
          <w:spacing w:val="-5"/>
        </w:rPr>
        <w:t xml:space="preserve"> </w:t>
      </w:r>
      <w:r w:rsidRPr="00D33345">
        <w:rPr>
          <w:i/>
        </w:rPr>
        <w:t>to</w:t>
      </w:r>
      <w:r w:rsidRPr="00D33345">
        <w:rPr>
          <w:i/>
          <w:spacing w:val="-3"/>
        </w:rPr>
        <w:t xml:space="preserve"> </w:t>
      </w:r>
      <w:r w:rsidRPr="00D33345">
        <w:rPr>
          <w:i/>
        </w:rPr>
        <w:t>be</w:t>
      </w:r>
      <w:r w:rsidRPr="00D33345">
        <w:rPr>
          <w:i/>
          <w:spacing w:val="-4"/>
        </w:rPr>
        <w:t xml:space="preserve"> </w:t>
      </w:r>
      <w:r w:rsidRPr="00D33345">
        <w:rPr>
          <w:i/>
        </w:rPr>
        <w:t>as</w:t>
      </w:r>
      <w:r w:rsidRPr="00D33345">
        <w:rPr>
          <w:i/>
          <w:spacing w:val="-4"/>
        </w:rPr>
        <w:t xml:space="preserve"> </w:t>
      </w:r>
      <w:r w:rsidRPr="00D33345">
        <w:rPr>
          <w:i/>
        </w:rPr>
        <w:t>good</w:t>
      </w:r>
      <w:r w:rsidRPr="00D33345">
        <w:rPr>
          <w:i/>
          <w:spacing w:val="-5"/>
        </w:rPr>
        <w:t xml:space="preserve"> </w:t>
      </w:r>
      <w:r w:rsidRPr="00D33345">
        <w:rPr>
          <w:i/>
        </w:rPr>
        <w:t>as</w:t>
      </w:r>
      <w:r w:rsidRPr="00D33345">
        <w:rPr>
          <w:i/>
          <w:spacing w:val="-5"/>
        </w:rPr>
        <w:t xml:space="preserve"> </w:t>
      </w:r>
      <w:r w:rsidRPr="00D33345">
        <w:rPr>
          <w:i/>
        </w:rPr>
        <w:t>you're</w:t>
      </w:r>
      <w:r w:rsidRPr="00D33345">
        <w:rPr>
          <w:i/>
          <w:spacing w:val="-3"/>
        </w:rPr>
        <w:t xml:space="preserve"> </w:t>
      </w:r>
      <w:r w:rsidRPr="00D33345">
        <w:rPr>
          <w:i/>
        </w:rPr>
        <w:t>supposed</w:t>
      </w:r>
      <w:r w:rsidRPr="00D33345">
        <w:rPr>
          <w:i/>
          <w:spacing w:val="-4"/>
        </w:rPr>
        <w:t xml:space="preserve"> </w:t>
      </w:r>
      <w:r w:rsidRPr="00D33345">
        <w:rPr>
          <w:i/>
        </w:rPr>
        <w:t>to</w:t>
      </w:r>
      <w:r w:rsidRPr="00D33345">
        <w:rPr>
          <w:i/>
          <w:spacing w:val="-3"/>
        </w:rPr>
        <w:t xml:space="preserve"> </w:t>
      </w:r>
      <w:r w:rsidRPr="00D33345">
        <w:rPr>
          <w:i/>
        </w:rPr>
        <w:t>be,</w:t>
      </w:r>
      <w:r w:rsidRPr="00D33345">
        <w:rPr>
          <w:i/>
          <w:spacing w:val="-4"/>
        </w:rPr>
        <w:t xml:space="preserve"> </w:t>
      </w:r>
      <w:r w:rsidRPr="00D33345">
        <w:rPr>
          <w:i/>
        </w:rPr>
        <w:t>as</w:t>
      </w:r>
      <w:r w:rsidRPr="00D33345">
        <w:rPr>
          <w:i/>
          <w:spacing w:val="80"/>
          <w:w w:val="99"/>
        </w:rPr>
        <w:t xml:space="preserve"> </w:t>
      </w:r>
      <w:r w:rsidRPr="00D33345">
        <w:rPr>
          <w:i/>
        </w:rPr>
        <w:t>capable,</w:t>
      </w:r>
      <w:r w:rsidRPr="00D33345">
        <w:rPr>
          <w:i/>
          <w:spacing w:val="-4"/>
        </w:rPr>
        <w:t xml:space="preserve"> </w:t>
      </w:r>
      <w:r w:rsidRPr="00D33345">
        <w:rPr>
          <w:i/>
        </w:rPr>
        <w:t>as</w:t>
      </w:r>
      <w:r w:rsidRPr="00D33345">
        <w:rPr>
          <w:i/>
          <w:spacing w:val="-5"/>
        </w:rPr>
        <w:t xml:space="preserve"> </w:t>
      </w:r>
      <w:r w:rsidRPr="00D33345">
        <w:rPr>
          <w:i/>
        </w:rPr>
        <w:t>efficient,</w:t>
      </w:r>
      <w:r w:rsidRPr="00D33345">
        <w:rPr>
          <w:i/>
          <w:spacing w:val="-5"/>
        </w:rPr>
        <w:t xml:space="preserve"> </w:t>
      </w:r>
      <w:r w:rsidRPr="00D33345">
        <w:rPr>
          <w:i/>
        </w:rPr>
        <w:t>as</w:t>
      </w:r>
      <w:r w:rsidRPr="00D33345">
        <w:rPr>
          <w:i/>
          <w:spacing w:val="-5"/>
        </w:rPr>
        <w:t xml:space="preserve"> </w:t>
      </w:r>
      <w:r w:rsidRPr="00D33345">
        <w:rPr>
          <w:i/>
        </w:rPr>
        <w:t>competitive,</w:t>
      </w:r>
      <w:r w:rsidRPr="00D33345">
        <w:rPr>
          <w:i/>
          <w:spacing w:val="-5"/>
        </w:rPr>
        <w:t xml:space="preserve"> </w:t>
      </w:r>
      <w:r w:rsidRPr="00D33345">
        <w:rPr>
          <w:i/>
        </w:rPr>
        <w:t>if</w:t>
      </w:r>
      <w:r w:rsidRPr="00D33345">
        <w:rPr>
          <w:i/>
          <w:spacing w:val="-4"/>
        </w:rPr>
        <w:t xml:space="preserve"> </w:t>
      </w:r>
      <w:r w:rsidRPr="00D33345">
        <w:rPr>
          <w:i/>
        </w:rPr>
        <w:t>you're</w:t>
      </w:r>
      <w:r w:rsidRPr="00D33345">
        <w:rPr>
          <w:i/>
          <w:spacing w:val="-4"/>
        </w:rPr>
        <w:t xml:space="preserve"> </w:t>
      </w:r>
      <w:r w:rsidRPr="00D33345">
        <w:rPr>
          <w:i/>
        </w:rPr>
        <w:t>not</w:t>
      </w:r>
      <w:r w:rsidRPr="00D33345">
        <w:rPr>
          <w:i/>
          <w:spacing w:val="-4"/>
        </w:rPr>
        <w:t xml:space="preserve"> </w:t>
      </w:r>
      <w:r w:rsidRPr="00D33345">
        <w:rPr>
          <w:i/>
        </w:rPr>
        <w:t>digitising</w:t>
      </w:r>
      <w:r w:rsidRPr="00D33345">
        <w:rPr>
          <w:i/>
          <w:spacing w:val="-5"/>
        </w:rPr>
        <w:t xml:space="preserve"> </w:t>
      </w:r>
      <w:r w:rsidRPr="00D33345">
        <w:rPr>
          <w:i/>
        </w:rPr>
        <w:t>the</w:t>
      </w:r>
      <w:r w:rsidRPr="00D33345">
        <w:rPr>
          <w:i/>
          <w:spacing w:val="-6"/>
        </w:rPr>
        <w:t xml:space="preserve"> </w:t>
      </w:r>
      <w:r w:rsidRPr="00D33345">
        <w:rPr>
          <w:i/>
        </w:rPr>
        <w:t>way</w:t>
      </w:r>
      <w:r w:rsidRPr="00D33345">
        <w:rPr>
          <w:i/>
          <w:spacing w:val="-4"/>
        </w:rPr>
        <w:t xml:space="preserve"> </w:t>
      </w:r>
      <w:r w:rsidRPr="00D33345">
        <w:rPr>
          <w:i/>
        </w:rPr>
        <w:t>you</w:t>
      </w:r>
      <w:r w:rsidRPr="00D33345">
        <w:rPr>
          <w:i/>
          <w:spacing w:val="-6"/>
        </w:rPr>
        <w:t xml:space="preserve"> </w:t>
      </w:r>
      <w:r w:rsidRPr="00D33345">
        <w:rPr>
          <w:i/>
        </w:rPr>
        <w:t>work.</w:t>
      </w:r>
      <w:r w:rsidRPr="00D33345">
        <w:rPr>
          <w:i/>
          <w:spacing w:val="-4"/>
        </w:rPr>
        <w:t xml:space="preserve"> </w:t>
      </w:r>
      <w:proofErr w:type="gramStart"/>
      <w:r w:rsidRPr="00D33345">
        <w:rPr>
          <w:i/>
        </w:rPr>
        <w:t>So</w:t>
      </w:r>
      <w:proofErr w:type="gramEnd"/>
      <w:r w:rsidRPr="00D33345">
        <w:rPr>
          <w:i/>
          <w:spacing w:val="-3"/>
        </w:rPr>
        <w:t xml:space="preserve"> </w:t>
      </w:r>
      <w:r w:rsidRPr="00D33345">
        <w:rPr>
          <w:i/>
        </w:rPr>
        <w:t>it</w:t>
      </w:r>
      <w:r w:rsidRPr="00D33345">
        <w:rPr>
          <w:i/>
          <w:spacing w:val="-6"/>
        </w:rPr>
        <w:t xml:space="preserve"> </w:t>
      </w:r>
      <w:r w:rsidRPr="00D33345">
        <w:rPr>
          <w:i/>
        </w:rPr>
        <w:t>needs</w:t>
      </w:r>
      <w:r w:rsidRPr="00D33345">
        <w:rPr>
          <w:i/>
          <w:spacing w:val="-4"/>
        </w:rPr>
        <w:t xml:space="preserve"> </w:t>
      </w:r>
      <w:r w:rsidRPr="00D33345">
        <w:rPr>
          <w:i/>
        </w:rPr>
        <w:t>support</w:t>
      </w:r>
      <w:r w:rsidRPr="00D33345">
        <w:rPr>
          <w:i/>
          <w:spacing w:val="-6"/>
        </w:rPr>
        <w:t xml:space="preserve"> </w:t>
      </w:r>
      <w:r w:rsidRPr="00D33345">
        <w:rPr>
          <w:i/>
        </w:rPr>
        <w:t>at</w:t>
      </w:r>
      <w:r w:rsidRPr="00D33345">
        <w:rPr>
          <w:i/>
          <w:spacing w:val="84"/>
          <w:w w:val="99"/>
        </w:rPr>
        <w:t xml:space="preserve"> </w:t>
      </w:r>
      <w:r w:rsidRPr="00D33345">
        <w:rPr>
          <w:i/>
        </w:rPr>
        <w:t>the</w:t>
      </w:r>
      <w:r w:rsidRPr="00D33345">
        <w:rPr>
          <w:i/>
          <w:spacing w:val="-6"/>
        </w:rPr>
        <w:t xml:space="preserve"> </w:t>
      </w:r>
      <w:r w:rsidRPr="00D33345">
        <w:rPr>
          <w:i/>
        </w:rPr>
        <w:t>organisation’s top</w:t>
      </w:r>
      <w:r w:rsidRPr="00D33345">
        <w:rPr>
          <w:i/>
          <w:spacing w:val="-3"/>
        </w:rPr>
        <w:t xml:space="preserve"> </w:t>
      </w:r>
      <w:r w:rsidRPr="00D33345">
        <w:rPr>
          <w:i/>
        </w:rPr>
        <w:t>level</w:t>
      </w:r>
      <w:r w:rsidRPr="00D33345">
        <w:rPr>
          <w:i/>
          <w:spacing w:val="-4"/>
        </w:rPr>
        <w:t xml:space="preserve"> </w:t>
      </w:r>
      <w:r w:rsidRPr="00D33345">
        <w:rPr>
          <w:i/>
        </w:rPr>
        <w:t>and</w:t>
      </w:r>
      <w:r w:rsidRPr="00D33345">
        <w:rPr>
          <w:i/>
          <w:spacing w:val="-3"/>
        </w:rPr>
        <w:t xml:space="preserve"> </w:t>
      </w:r>
      <w:r w:rsidRPr="00D33345">
        <w:rPr>
          <w:i/>
        </w:rPr>
        <w:t>drive</w:t>
      </w:r>
      <w:r w:rsidRPr="00D33345">
        <w:rPr>
          <w:i/>
          <w:spacing w:val="-5"/>
        </w:rPr>
        <w:t xml:space="preserve"> </w:t>
      </w:r>
      <w:r w:rsidRPr="00D33345">
        <w:rPr>
          <w:i/>
        </w:rPr>
        <w:t>to</w:t>
      </w:r>
      <w:r w:rsidRPr="00D33345">
        <w:rPr>
          <w:i/>
          <w:spacing w:val="-3"/>
        </w:rPr>
        <w:t xml:space="preserve"> </w:t>
      </w:r>
      <w:r w:rsidRPr="00D33345">
        <w:rPr>
          <w:i/>
        </w:rPr>
        <w:t>change</w:t>
      </w:r>
      <w:r w:rsidRPr="00D33345">
        <w:rPr>
          <w:i/>
          <w:spacing w:val="-5"/>
        </w:rPr>
        <w:t xml:space="preserve"> </w:t>
      </w:r>
      <w:r w:rsidRPr="00D33345">
        <w:rPr>
          <w:i/>
        </w:rPr>
        <w:t>the</w:t>
      </w:r>
      <w:r w:rsidRPr="00D33345">
        <w:rPr>
          <w:i/>
          <w:spacing w:val="-5"/>
        </w:rPr>
        <w:t xml:space="preserve"> </w:t>
      </w:r>
      <w:r w:rsidRPr="00D33345">
        <w:rPr>
          <w:i/>
          <w:spacing w:val="1"/>
        </w:rPr>
        <w:t>way</w:t>
      </w:r>
      <w:r w:rsidRPr="00D33345">
        <w:rPr>
          <w:i/>
          <w:spacing w:val="-5"/>
        </w:rPr>
        <w:t xml:space="preserve"> </w:t>
      </w:r>
      <w:r w:rsidRPr="00D33345">
        <w:rPr>
          <w:i/>
        </w:rPr>
        <w:t>they</w:t>
      </w:r>
      <w:r w:rsidRPr="00D33345">
        <w:rPr>
          <w:i/>
          <w:spacing w:val="-4"/>
        </w:rPr>
        <w:t xml:space="preserve"> </w:t>
      </w:r>
      <w:r w:rsidRPr="00D33345">
        <w:rPr>
          <w:i/>
        </w:rPr>
        <w:t>work,</w:t>
      </w:r>
      <w:r w:rsidRPr="00D33345">
        <w:rPr>
          <w:i/>
          <w:spacing w:val="-5"/>
        </w:rPr>
        <w:t xml:space="preserve"> </w:t>
      </w:r>
      <w:r w:rsidRPr="00D33345">
        <w:rPr>
          <w:i/>
        </w:rPr>
        <w:t>to</w:t>
      </w:r>
      <w:r w:rsidRPr="00D33345">
        <w:rPr>
          <w:i/>
          <w:spacing w:val="-3"/>
        </w:rPr>
        <w:t xml:space="preserve"> </w:t>
      </w:r>
      <w:r w:rsidRPr="00D33345">
        <w:rPr>
          <w:i/>
        </w:rPr>
        <w:t>focus</w:t>
      </w:r>
      <w:r w:rsidRPr="00D33345">
        <w:rPr>
          <w:i/>
          <w:spacing w:val="-4"/>
        </w:rPr>
        <w:t xml:space="preserve"> </w:t>
      </w:r>
      <w:r w:rsidRPr="00D33345">
        <w:rPr>
          <w:i/>
        </w:rPr>
        <w:t>it</w:t>
      </w:r>
      <w:r w:rsidRPr="00D33345">
        <w:rPr>
          <w:i/>
          <w:spacing w:val="-3"/>
        </w:rPr>
        <w:t xml:space="preserve"> </w:t>
      </w:r>
      <w:r w:rsidRPr="00D33345">
        <w:rPr>
          <w:i/>
        </w:rPr>
        <w:t>on</w:t>
      </w:r>
      <w:r w:rsidRPr="00D33345">
        <w:rPr>
          <w:i/>
          <w:spacing w:val="-5"/>
        </w:rPr>
        <w:t xml:space="preserve"> </w:t>
      </w:r>
      <w:r w:rsidRPr="00D33345">
        <w:rPr>
          <w:i/>
        </w:rPr>
        <w:t>safety</w:t>
      </w:r>
      <w:r w:rsidRPr="00D33345">
        <w:rPr>
          <w:i/>
          <w:spacing w:val="-4"/>
        </w:rPr>
        <w:t xml:space="preserve"> </w:t>
      </w:r>
      <w:r w:rsidRPr="00D33345">
        <w:rPr>
          <w:i/>
        </w:rPr>
        <w:t>and</w:t>
      </w:r>
      <w:r w:rsidRPr="00D33345">
        <w:rPr>
          <w:i/>
          <w:spacing w:val="-5"/>
        </w:rPr>
        <w:t xml:space="preserve"> </w:t>
      </w:r>
      <w:r w:rsidRPr="00D33345">
        <w:rPr>
          <w:i/>
        </w:rPr>
        <w:t>the</w:t>
      </w:r>
      <w:r w:rsidRPr="00D33345">
        <w:rPr>
          <w:i/>
          <w:spacing w:val="-5"/>
        </w:rPr>
        <w:t xml:space="preserve"> </w:t>
      </w:r>
      <w:r w:rsidRPr="00D33345">
        <w:rPr>
          <w:i/>
        </w:rPr>
        <w:t>right</w:t>
      </w:r>
      <w:r w:rsidRPr="00D33345">
        <w:rPr>
          <w:i/>
          <w:spacing w:val="80"/>
          <w:w w:val="99"/>
        </w:rPr>
        <w:t xml:space="preserve"> </w:t>
      </w:r>
      <w:r w:rsidRPr="00D33345">
        <w:rPr>
          <w:i/>
        </w:rPr>
        <w:t>reasons,</w:t>
      </w:r>
      <w:r w:rsidRPr="00D33345">
        <w:rPr>
          <w:i/>
          <w:spacing w:val="-6"/>
        </w:rPr>
        <w:t xml:space="preserve"> </w:t>
      </w:r>
      <w:r w:rsidRPr="00D33345">
        <w:rPr>
          <w:i/>
        </w:rPr>
        <w:t>and</w:t>
      </w:r>
      <w:r w:rsidRPr="00D33345">
        <w:rPr>
          <w:i/>
          <w:spacing w:val="-5"/>
        </w:rPr>
        <w:t xml:space="preserve"> </w:t>
      </w:r>
      <w:r w:rsidRPr="00D33345">
        <w:rPr>
          <w:i/>
          <w:spacing w:val="1"/>
        </w:rPr>
        <w:t>to</w:t>
      </w:r>
      <w:r w:rsidRPr="00D33345">
        <w:rPr>
          <w:i/>
          <w:spacing w:val="-5"/>
        </w:rPr>
        <w:t xml:space="preserve"> </w:t>
      </w:r>
      <w:r w:rsidRPr="00D33345">
        <w:rPr>
          <w:i/>
        </w:rPr>
        <w:t>really</w:t>
      </w:r>
      <w:r w:rsidRPr="00D33345">
        <w:rPr>
          <w:i/>
          <w:spacing w:val="-4"/>
        </w:rPr>
        <w:t xml:space="preserve"> </w:t>
      </w:r>
      <w:r w:rsidRPr="00D33345">
        <w:rPr>
          <w:i/>
        </w:rPr>
        <w:t>back</w:t>
      </w:r>
      <w:r w:rsidRPr="00D33345">
        <w:rPr>
          <w:i/>
          <w:spacing w:val="-5"/>
        </w:rPr>
        <w:t xml:space="preserve"> </w:t>
      </w:r>
      <w:r w:rsidRPr="00D33345">
        <w:rPr>
          <w:i/>
        </w:rPr>
        <w:t>that</w:t>
      </w:r>
      <w:r w:rsidRPr="00D33345">
        <w:rPr>
          <w:i/>
          <w:spacing w:val="-5"/>
        </w:rPr>
        <w:t xml:space="preserve"> </w:t>
      </w:r>
      <w:r w:rsidRPr="00D33345">
        <w:rPr>
          <w:i/>
        </w:rPr>
        <w:t>change</w:t>
      </w:r>
      <w:r w:rsidRPr="00D33345">
        <w:rPr>
          <w:i/>
          <w:spacing w:val="-5"/>
        </w:rPr>
        <w:t xml:space="preserve"> </w:t>
      </w:r>
      <w:r w:rsidRPr="00D33345">
        <w:rPr>
          <w:i/>
        </w:rPr>
        <w:t>and</w:t>
      </w:r>
      <w:r w:rsidRPr="00D33345">
        <w:rPr>
          <w:i/>
          <w:spacing w:val="-5"/>
        </w:rPr>
        <w:t xml:space="preserve"> </w:t>
      </w:r>
      <w:r w:rsidRPr="00D33345">
        <w:rPr>
          <w:i/>
        </w:rPr>
        <w:t>invest</w:t>
      </w:r>
      <w:r w:rsidRPr="00D33345">
        <w:rPr>
          <w:i/>
          <w:spacing w:val="-6"/>
        </w:rPr>
        <w:t xml:space="preserve"> </w:t>
      </w:r>
      <w:r w:rsidRPr="00D33345">
        <w:rPr>
          <w:i/>
        </w:rPr>
        <w:t>in</w:t>
      </w:r>
      <w:r w:rsidRPr="00D33345">
        <w:rPr>
          <w:i/>
          <w:spacing w:val="-5"/>
        </w:rPr>
        <w:t xml:space="preserve"> </w:t>
      </w:r>
      <w:r w:rsidRPr="00D33345">
        <w:rPr>
          <w:i/>
        </w:rPr>
        <w:t>it.</w:t>
      </w:r>
      <w:r w:rsidRPr="00D33345">
        <w:rPr>
          <w:i/>
          <w:spacing w:val="-3"/>
        </w:rPr>
        <w:t xml:space="preserve"> </w:t>
      </w:r>
      <w:r w:rsidRPr="00D33345">
        <w:rPr>
          <w:i/>
        </w:rPr>
        <w:t>That</w:t>
      </w:r>
      <w:r w:rsidRPr="00D33345">
        <w:rPr>
          <w:i/>
          <w:spacing w:val="-4"/>
        </w:rPr>
        <w:t xml:space="preserve"> </w:t>
      </w:r>
      <w:r w:rsidRPr="00D33345">
        <w:rPr>
          <w:i/>
        </w:rPr>
        <w:t>leads</w:t>
      </w:r>
      <w:r w:rsidRPr="00D33345">
        <w:rPr>
          <w:i/>
          <w:spacing w:val="-4"/>
        </w:rPr>
        <w:t xml:space="preserve"> </w:t>
      </w:r>
      <w:r w:rsidRPr="00D33345">
        <w:rPr>
          <w:i/>
        </w:rPr>
        <w:t>the</w:t>
      </w:r>
      <w:r w:rsidRPr="00D33345">
        <w:rPr>
          <w:i/>
          <w:spacing w:val="-5"/>
        </w:rPr>
        <w:t xml:space="preserve"> </w:t>
      </w:r>
      <w:r w:rsidRPr="00D33345">
        <w:rPr>
          <w:i/>
        </w:rPr>
        <w:t>commitment</w:t>
      </w:r>
      <w:r w:rsidRPr="00D33345">
        <w:rPr>
          <w:i/>
          <w:spacing w:val="-5"/>
        </w:rPr>
        <w:t xml:space="preserve"> </w:t>
      </w:r>
      <w:r w:rsidRPr="00D33345">
        <w:rPr>
          <w:i/>
        </w:rPr>
        <w:t>to</w:t>
      </w:r>
      <w:r w:rsidRPr="00D33345">
        <w:rPr>
          <w:i/>
          <w:spacing w:val="-5"/>
        </w:rPr>
        <w:t xml:space="preserve"> </w:t>
      </w:r>
      <w:r w:rsidRPr="00D33345">
        <w:rPr>
          <w:i/>
        </w:rPr>
        <w:t>doing</w:t>
      </w:r>
      <w:r w:rsidRPr="00D33345">
        <w:rPr>
          <w:i/>
          <w:spacing w:val="-4"/>
        </w:rPr>
        <w:t xml:space="preserve"> </w:t>
      </w:r>
      <w:r w:rsidRPr="00D33345">
        <w:rPr>
          <w:i/>
        </w:rPr>
        <w:t>it</w:t>
      </w:r>
      <w:r w:rsidRPr="00D33345">
        <w:rPr>
          <w:i/>
          <w:spacing w:val="-5"/>
        </w:rPr>
        <w:t xml:space="preserve"> </w:t>
      </w:r>
      <w:r w:rsidRPr="00D33345">
        <w:rPr>
          <w:i/>
        </w:rPr>
        <w:t>and</w:t>
      </w:r>
      <w:r w:rsidRPr="00D33345">
        <w:rPr>
          <w:i/>
          <w:spacing w:val="69"/>
          <w:w w:val="99"/>
        </w:rPr>
        <w:t xml:space="preserve"> </w:t>
      </w:r>
      <w:r w:rsidRPr="00D33345">
        <w:rPr>
          <w:i/>
        </w:rPr>
        <w:t>being</w:t>
      </w:r>
      <w:r w:rsidRPr="00D33345">
        <w:rPr>
          <w:i/>
          <w:spacing w:val="-7"/>
        </w:rPr>
        <w:t xml:space="preserve"> </w:t>
      </w:r>
      <w:proofErr w:type="gramStart"/>
      <w:r w:rsidRPr="00D33345">
        <w:rPr>
          <w:i/>
        </w:rPr>
        <w:t>crucial,</w:t>
      </w:r>
      <w:r w:rsidRPr="00D33345">
        <w:rPr>
          <w:i/>
          <w:spacing w:val="-4"/>
        </w:rPr>
        <w:t xml:space="preserve"> </w:t>
      </w:r>
      <w:r w:rsidRPr="00D33345">
        <w:rPr>
          <w:i/>
        </w:rPr>
        <w:t>and</w:t>
      </w:r>
      <w:proofErr w:type="gramEnd"/>
      <w:r w:rsidRPr="00D33345">
        <w:rPr>
          <w:i/>
          <w:spacing w:val="-7"/>
        </w:rPr>
        <w:t xml:space="preserve"> </w:t>
      </w:r>
      <w:r w:rsidRPr="00D33345">
        <w:rPr>
          <w:i/>
        </w:rPr>
        <w:t>remains</w:t>
      </w:r>
      <w:r w:rsidRPr="00D33345">
        <w:rPr>
          <w:i/>
          <w:spacing w:val="-2"/>
        </w:rPr>
        <w:t xml:space="preserve"> </w:t>
      </w:r>
      <w:r w:rsidRPr="00D33345">
        <w:rPr>
          <w:i/>
        </w:rPr>
        <w:t>crucial</w:t>
      </w:r>
      <w:r w:rsidRPr="00D33345">
        <w:rPr>
          <w:i/>
          <w:spacing w:val="-8"/>
        </w:rPr>
        <w:t xml:space="preserve"> </w:t>
      </w:r>
      <w:r w:rsidRPr="00D33345">
        <w:rPr>
          <w:i/>
        </w:rPr>
        <w:t>to</w:t>
      </w:r>
      <w:r w:rsidRPr="00D33345">
        <w:rPr>
          <w:i/>
          <w:spacing w:val="-4"/>
        </w:rPr>
        <w:t xml:space="preserve"> </w:t>
      </w:r>
      <w:r w:rsidRPr="00D33345">
        <w:rPr>
          <w:i/>
        </w:rPr>
        <w:t>seeing</w:t>
      </w:r>
      <w:r w:rsidRPr="00D33345">
        <w:rPr>
          <w:i/>
          <w:spacing w:val="-5"/>
        </w:rPr>
        <w:t xml:space="preserve"> </w:t>
      </w:r>
      <w:r w:rsidRPr="00D33345">
        <w:rPr>
          <w:i/>
        </w:rPr>
        <w:t>it</w:t>
      </w:r>
      <w:r w:rsidRPr="00D33345">
        <w:rPr>
          <w:i/>
          <w:spacing w:val="-6"/>
        </w:rPr>
        <w:t xml:space="preserve"> </w:t>
      </w:r>
      <w:r w:rsidRPr="00D33345">
        <w:rPr>
          <w:i/>
        </w:rPr>
        <w:t>through.</w:t>
      </w:r>
    </w:p>
    <w:p w:rsidR="00113C9F" w:rsidRDefault="00722AC3" w:rsidP="007C0356">
      <w:pPr>
        <w:pStyle w:val="BodyText"/>
      </w:pPr>
      <w:r>
        <w:t>Appropriate</w:t>
      </w:r>
      <w:r w:rsidR="002642BA">
        <w:rPr>
          <w:spacing w:val="-4"/>
        </w:rPr>
        <w:t xml:space="preserve"> </w:t>
      </w:r>
      <w:r>
        <w:t>governance</w:t>
      </w:r>
      <w:r w:rsidR="002642BA">
        <w:rPr>
          <w:spacing w:val="-2"/>
        </w:rPr>
        <w:t xml:space="preserve"> </w:t>
      </w:r>
      <w:r>
        <w:t>systems</w:t>
      </w:r>
      <w:r w:rsidR="002642BA">
        <w:rPr>
          <w:spacing w:val="1"/>
        </w:rPr>
        <w:t xml:space="preserve"> </w:t>
      </w:r>
      <w:r>
        <w:t>and</w:t>
      </w:r>
      <w:r w:rsidR="002642BA">
        <w:rPr>
          <w:spacing w:val="-2"/>
        </w:rPr>
        <w:t xml:space="preserve"> </w:t>
      </w:r>
      <w:r>
        <w:t>processes</w:t>
      </w:r>
      <w:r w:rsidR="002642BA">
        <w:rPr>
          <w:spacing w:val="-3"/>
        </w:rPr>
        <w:t xml:space="preserve"> </w:t>
      </w:r>
      <w:r>
        <w:t>must</w:t>
      </w:r>
      <w:r w:rsidR="002642BA">
        <w:t xml:space="preserve"> </w:t>
      </w:r>
      <w:r>
        <w:t>be</w:t>
      </w:r>
      <w:r w:rsidR="002642BA">
        <w:t xml:space="preserve"> </w:t>
      </w:r>
      <w:r>
        <w:t>in</w:t>
      </w:r>
      <w:r w:rsidR="002642BA">
        <w:rPr>
          <w:spacing w:val="-2"/>
        </w:rPr>
        <w:t xml:space="preserve"> </w:t>
      </w:r>
      <w:r>
        <w:t>place</w:t>
      </w:r>
      <w:r w:rsidR="002642BA">
        <w:t xml:space="preserve"> </w:t>
      </w:r>
      <w:r>
        <w:t>–</w:t>
      </w:r>
      <w:r w:rsidR="002642BA">
        <w:rPr>
          <w:spacing w:val="-2"/>
        </w:rPr>
        <w:t xml:space="preserve"> </w:t>
      </w:r>
      <w:r>
        <w:t>at</w:t>
      </w:r>
      <w:r w:rsidR="002642BA">
        <w:t xml:space="preserve"> </w:t>
      </w:r>
      <w:r>
        <w:t>the</w:t>
      </w:r>
      <w:r w:rsidR="002642BA">
        <w:rPr>
          <w:spacing w:val="-2"/>
        </w:rPr>
        <w:t xml:space="preserve"> </w:t>
      </w:r>
      <w:r>
        <w:t>organisation</w:t>
      </w:r>
      <w:r w:rsidR="002642BA">
        <w:rPr>
          <w:spacing w:val="-2"/>
        </w:rPr>
        <w:t xml:space="preserve"> </w:t>
      </w:r>
      <w:r>
        <w:t>and</w:t>
      </w:r>
      <w:r w:rsidR="002642BA">
        <w:rPr>
          <w:spacing w:val="60"/>
        </w:rPr>
        <w:t xml:space="preserve"> </w:t>
      </w:r>
      <w:r>
        <w:t>program</w:t>
      </w:r>
      <w:r w:rsidR="002642BA">
        <w:rPr>
          <w:spacing w:val="1"/>
        </w:rPr>
        <w:t xml:space="preserve"> </w:t>
      </w:r>
      <w:r>
        <w:rPr>
          <w:spacing w:val="-2"/>
        </w:rPr>
        <w:t>levels</w:t>
      </w:r>
      <w:r w:rsidR="002642BA">
        <w:rPr>
          <w:spacing w:val="1"/>
        </w:rPr>
        <w:t xml:space="preserve"> </w:t>
      </w:r>
      <w:r>
        <w:t>–</w:t>
      </w:r>
      <w:r w:rsidR="002642BA">
        <w:t xml:space="preserve"> </w:t>
      </w:r>
      <w:r>
        <w:t>to</w:t>
      </w:r>
      <w:r w:rsidR="002642BA">
        <w:rPr>
          <w:spacing w:val="-2"/>
        </w:rPr>
        <w:t xml:space="preserve"> </w:t>
      </w:r>
      <w:r>
        <w:t>ensure</w:t>
      </w:r>
      <w:r w:rsidR="002642BA">
        <w:t xml:space="preserve"> </w:t>
      </w:r>
      <w:r>
        <w:t>successful</w:t>
      </w:r>
      <w:r w:rsidR="002642BA">
        <w:rPr>
          <w:spacing w:val="-3"/>
        </w:rPr>
        <w:t xml:space="preserve"> </w:t>
      </w:r>
      <w:r>
        <w:t>outcomes.</w:t>
      </w:r>
      <w:r>
        <w:rPr>
          <w:position w:val="10"/>
          <w:sz w:val="14"/>
          <w:szCs w:val="14"/>
        </w:rPr>
        <w:t>93</w:t>
      </w:r>
      <w:r w:rsidR="002642BA">
        <w:rPr>
          <w:spacing w:val="22"/>
          <w:position w:val="10"/>
          <w:sz w:val="14"/>
          <w:szCs w:val="14"/>
        </w:rPr>
        <w:t xml:space="preserve"> </w:t>
      </w:r>
      <w:r>
        <w:t>Despite</w:t>
      </w:r>
      <w:r w:rsidR="002642BA">
        <w:t xml:space="preserve"> </w:t>
      </w:r>
      <w:r>
        <w:t>the</w:t>
      </w:r>
      <w:r w:rsidR="002642BA">
        <w:rPr>
          <w:spacing w:val="-2"/>
        </w:rPr>
        <w:t xml:space="preserve"> </w:t>
      </w:r>
      <w:r>
        <w:t>considerable</w:t>
      </w:r>
      <w:r w:rsidR="002642BA">
        <w:t xml:space="preserve"> </w:t>
      </w:r>
      <w:r>
        <w:t>investment</w:t>
      </w:r>
      <w:r w:rsidR="002642BA">
        <w:t xml:space="preserve"> </w:t>
      </w:r>
      <w:r>
        <w:t>in</w:t>
      </w:r>
      <w:r w:rsidR="002642BA">
        <w:rPr>
          <w:spacing w:val="49"/>
        </w:rPr>
        <w:t xml:space="preserve"> </w:t>
      </w:r>
      <w:r>
        <w:t>people</w:t>
      </w:r>
      <w:r w:rsidR="002642BA">
        <w:t xml:space="preserve"> </w:t>
      </w:r>
      <w:r>
        <w:t>and</w:t>
      </w:r>
      <w:r w:rsidR="002642BA">
        <w:t xml:space="preserve"> </w:t>
      </w:r>
      <w:r>
        <w:t>time</w:t>
      </w:r>
      <w:r w:rsidR="002642BA">
        <w:t xml:space="preserve"> </w:t>
      </w:r>
      <w:r>
        <w:t>involved,</w:t>
      </w:r>
      <w:r w:rsidR="002642BA">
        <w:t xml:space="preserve"> </w:t>
      </w:r>
      <w:r>
        <w:t>key</w:t>
      </w:r>
      <w:r w:rsidR="002642BA">
        <w:rPr>
          <w:spacing w:val="-2"/>
        </w:rPr>
        <w:t xml:space="preserve"> </w:t>
      </w:r>
      <w:r>
        <w:t>informants</w:t>
      </w:r>
      <w:r w:rsidR="002642BA">
        <w:rPr>
          <w:spacing w:val="-2"/>
        </w:rPr>
        <w:t xml:space="preserve"> </w:t>
      </w:r>
      <w:r>
        <w:rPr>
          <w:spacing w:val="-2"/>
        </w:rPr>
        <w:t>believed</w:t>
      </w:r>
      <w:r w:rsidR="002642BA">
        <w:rPr>
          <w:spacing w:val="3"/>
        </w:rPr>
        <w:t xml:space="preserve"> </w:t>
      </w:r>
      <w:r>
        <w:t>that</w:t>
      </w:r>
      <w:r w:rsidR="002642BA">
        <w:rPr>
          <w:spacing w:val="2"/>
        </w:rPr>
        <w:t xml:space="preserve"> </w:t>
      </w:r>
      <w:r>
        <w:t>strong</w:t>
      </w:r>
      <w:r w:rsidR="002642BA">
        <w:t xml:space="preserve"> </w:t>
      </w:r>
      <w:r>
        <w:rPr>
          <w:spacing w:val="-2"/>
        </w:rPr>
        <w:t>program</w:t>
      </w:r>
      <w:r w:rsidR="002642BA">
        <w:t xml:space="preserve"> </w:t>
      </w:r>
      <w:r>
        <w:t>governance</w:t>
      </w:r>
      <w:r w:rsidR="002642BA">
        <w:t xml:space="preserve"> </w:t>
      </w:r>
      <w:r>
        <w:rPr>
          <w:spacing w:val="-2"/>
        </w:rPr>
        <w:t>was</w:t>
      </w:r>
      <w:r w:rsidR="002642BA">
        <w:rPr>
          <w:spacing w:val="52"/>
        </w:rPr>
        <w:t xml:space="preserve"> </w:t>
      </w:r>
      <w:r>
        <w:t>essential</w:t>
      </w:r>
      <w:r w:rsidR="002642BA">
        <w:t xml:space="preserve"> </w:t>
      </w:r>
      <w:r>
        <w:t>and</w:t>
      </w:r>
      <w:r w:rsidR="002642BA">
        <w:t xml:space="preserve"> </w:t>
      </w:r>
      <w:r>
        <w:t>should</w:t>
      </w:r>
      <w:r w:rsidR="002642BA">
        <w:rPr>
          <w:spacing w:val="-2"/>
        </w:rPr>
        <w:t xml:space="preserve"> </w:t>
      </w:r>
      <w:r>
        <w:t>not</w:t>
      </w:r>
      <w:r w:rsidR="002642BA">
        <w:rPr>
          <w:spacing w:val="-3"/>
        </w:rPr>
        <w:t xml:space="preserve"> </w:t>
      </w:r>
      <w:r>
        <w:t>be</w:t>
      </w:r>
      <w:r w:rsidR="002642BA">
        <w:t xml:space="preserve"> </w:t>
      </w:r>
      <w:r>
        <w:t>compromised.</w:t>
      </w:r>
    </w:p>
    <w:p w:rsidR="007C18E8" w:rsidRDefault="007C18E8" w:rsidP="007C18E8">
      <w:pPr>
        <w:pStyle w:val="BoxName"/>
        <w:rPr>
          <w:rFonts w:eastAsia="Arial" w:hAnsi="Arial" w:cs="Arial"/>
          <w:szCs w:val="21"/>
        </w:rPr>
      </w:pPr>
      <w:r>
        <w:t>The</w:t>
      </w:r>
      <w:r>
        <w:rPr>
          <w:spacing w:val="-4"/>
        </w:rPr>
        <w:t xml:space="preserve"> </w:t>
      </w:r>
      <w:r>
        <w:t>need for good governance</w:t>
      </w:r>
    </w:p>
    <w:p w:rsidR="007C18E8" w:rsidRPr="00D33345" w:rsidRDefault="007C18E8" w:rsidP="007C18E8">
      <w:pPr>
        <w:pStyle w:val="BoxText"/>
        <w:rPr>
          <w:i/>
        </w:rPr>
      </w:pPr>
      <w:r w:rsidRPr="00D33345">
        <w:rPr>
          <w:i/>
          <w:spacing w:val="-1"/>
        </w:rPr>
        <w:t>You’ve</w:t>
      </w:r>
      <w:r w:rsidRPr="00D33345">
        <w:rPr>
          <w:i/>
          <w:spacing w:val="-6"/>
        </w:rPr>
        <w:t xml:space="preserve"> </w:t>
      </w:r>
      <w:r w:rsidRPr="00D33345">
        <w:rPr>
          <w:i/>
        </w:rPr>
        <w:t>got</w:t>
      </w:r>
      <w:r w:rsidRPr="00D33345">
        <w:rPr>
          <w:i/>
          <w:spacing w:val="-6"/>
        </w:rPr>
        <w:t xml:space="preserve"> </w:t>
      </w:r>
      <w:r w:rsidRPr="00D33345">
        <w:rPr>
          <w:i/>
          <w:spacing w:val="-1"/>
        </w:rPr>
        <w:t>to</w:t>
      </w:r>
      <w:r w:rsidRPr="00D33345">
        <w:rPr>
          <w:i/>
          <w:spacing w:val="-3"/>
        </w:rPr>
        <w:t xml:space="preserve"> </w:t>
      </w:r>
      <w:r w:rsidRPr="00D33345">
        <w:rPr>
          <w:i/>
          <w:spacing w:val="-1"/>
        </w:rPr>
        <w:t>make</w:t>
      </w:r>
      <w:r w:rsidRPr="00D33345">
        <w:rPr>
          <w:i/>
          <w:spacing w:val="-4"/>
        </w:rPr>
        <w:t xml:space="preserve"> </w:t>
      </w:r>
      <w:r w:rsidRPr="00D33345">
        <w:rPr>
          <w:i/>
        </w:rPr>
        <w:t>sure</w:t>
      </w:r>
      <w:r w:rsidRPr="00D33345">
        <w:rPr>
          <w:i/>
          <w:spacing w:val="-6"/>
        </w:rPr>
        <w:t xml:space="preserve"> </w:t>
      </w:r>
      <w:r w:rsidRPr="00D33345">
        <w:rPr>
          <w:i/>
        </w:rPr>
        <w:t>you've</w:t>
      </w:r>
      <w:r w:rsidRPr="00D33345">
        <w:rPr>
          <w:i/>
          <w:spacing w:val="-5"/>
        </w:rPr>
        <w:t xml:space="preserve"> </w:t>
      </w:r>
      <w:r w:rsidRPr="00D33345">
        <w:rPr>
          <w:i/>
        </w:rPr>
        <w:t>set</w:t>
      </w:r>
      <w:r w:rsidRPr="00D33345">
        <w:rPr>
          <w:i/>
          <w:spacing w:val="-6"/>
        </w:rPr>
        <w:t xml:space="preserve"> </w:t>
      </w:r>
      <w:r w:rsidRPr="00D33345">
        <w:rPr>
          <w:i/>
          <w:spacing w:val="-1"/>
        </w:rPr>
        <w:t>up</w:t>
      </w:r>
      <w:r w:rsidRPr="00D33345">
        <w:rPr>
          <w:i/>
          <w:spacing w:val="-3"/>
        </w:rPr>
        <w:t xml:space="preserve"> </w:t>
      </w:r>
      <w:r w:rsidRPr="00D33345">
        <w:rPr>
          <w:i/>
        </w:rPr>
        <w:t>all</w:t>
      </w:r>
      <w:r w:rsidRPr="00D33345">
        <w:rPr>
          <w:i/>
          <w:spacing w:val="-7"/>
        </w:rPr>
        <w:t xml:space="preserve"> </w:t>
      </w:r>
      <w:r w:rsidRPr="00D33345">
        <w:rPr>
          <w:i/>
        </w:rPr>
        <w:t>the</w:t>
      </w:r>
      <w:r w:rsidRPr="00D33345">
        <w:rPr>
          <w:i/>
          <w:spacing w:val="-3"/>
        </w:rPr>
        <w:t xml:space="preserve"> </w:t>
      </w:r>
      <w:r w:rsidRPr="00D33345">
        <w:rPr>
          <w:i/>
        </w:rPr>
        <w:t>governance</w:t>
      </w:r>
      <w:r w:rsidRPr="00D33345">
        <w:rPr>
          <w:i/>
          <w:spacing w:val="-6"/>
        </w:rPr>
        <w:t xml:space="preserve"> </w:t>
      </w:r>
      <w:r w:rsidRPr="00D33345">
        <w:rPr>
          <w:i/>
          <w:spacing w:val="-1"/>
        </w:rPr>
        <w:t>and</w:t>
      </w:r>
      <w:r w:rsidRPr="00D33345">
        <w:rPr>
          <w:i/>
          <w:spacing w:val="-6"/>
        </w:rPr>
        <w:t xml:space="preserve"> </w:t>
      </w:r>
      <w:r w:rsidRPr="00D33345">
        <w:rPr>
          <w:i/>
        </w:rPr>
        <w:t>committees</w:t>
      </w:r>
      <w:r w:rsidRPr="00D33345">
        <w:rPr>
          <w:i/>
          <w:spacing w:val="-4"/>
        </w:rPr>
        <w:t xml:space="preserve"> </w:t>
      </w:r>
      <w:r w:rsidRPr="00D33345">
        <w:rPr>
          <w:i/>
        </w:rPr>
        <w:t>that</w:t>
      </w:r>
      <w:r w:rsidRPr="00D33345">
        <w:rPr>
          <w:i/>
          <w:spacing w:val="-6"/>
        </w:rPr>
        <w:t xml:space="preserve"> </w:t>
      </w:r>
      <w:r w:rsidRPr="00D33345">
        <w:rPr>
          <w:i/>
        </w:rPr>
        <w:t>you</w:t>
      </w:r>
      <w:r w:rsidRPr="00D33345">
        <w:rPr>
          <w:i/>
          <w:spacing w:val="-3"/>
        </w:rPr>
        <w:t xml:space="preserve"> </w:t>
      </w:r>
      <w:r w:rsidRPr="00D33345">
        <w:rPr>
          <w:i/>
          <w:spacing w:val="-1"/>
        </w:rPr>
        <w:t>need.</w:t>
      </w:r>
      <w:r w:rsidRPr="00D33345">
        <w:rPr>
          <w:i/>
          <w:spacing w:val="-6"/>
        </w:rPr>
        <w:t xml:space="preserve"> </w:t>
      </w:r>
      <w:r w:rsidRPr="00D33345">
        <w:rPr>
          <w:i/>
        </w:rPr>
        <w:t>You</w:t>
      </w:r>
      <w:r w:rsidRPr="00D33345">
        <w:rPr>
          <w:i/>
          <w:spacing w:val="-6"/>
        </w:rPr>
        <w:t xml:space="preserve"> </w:t>
      </w:r>
      <w:r w:rsidRPr="00D33345">
        <w:rPr>
          <w:i/>
        </w:rPr>
        <w:t>can't</w:t>
      </w:r>
      <w:r w:rsidRPr="00D33345">
        <w:rPr>
          <w:i/>
          <w:spacing w:val="50"/>
          <w:w w:val="99"/>
        </w:rPr>
        <w:t xml:space="preserve"> </w:t>
      </w:r>
      <w:r w:rsidRPr="00D33345">
        <w:rPr>
          <w:i/>
        </w:rPr>
        <w:t>skimp</w:t>
      </w:r>
      <w:r w:rsidRPr="00D33345">
        <w:rPr>
          <w:i/>
          <w:spacing w:val="-7"/>
        </w:rPr>
        <w:t xml:space="preserve"> </w:t>
      </w:r>
      <w:r w:rsidRPr="00D33345">
        <w:rPr>
          <w:i/>
          <w:spacing w:val="-1"/>
        </w:rPr>
        <w:t>on</w:t>
      </w:r>
      <w:r w:rsidRPr="00D33345">
        <w:rPr>
          <w:i/>
          <w:spacing w:val="-5"/>
        </w:rPr>
        <w:t xml:space="preserve"> </w:t>
      </w:r>
      <w:r w:rsidRPr="00D33345">
        <w:rPr>
          <w:i/>
          <w:spacing w:val="-1"/>
        </w:rPr>
        <w:t>project</w:t>
      </w:r>
      <w:r w:rsidRPr="00D33345">
        <w:rPr>
          <w:i/>
          <w:spacing w:val="-6"/>
        </w:rPr>
        <w:t xml:space="preserve"> </w:t>
      </w:r>
      <w:r w:rsidRPr="00D33345">
        <w:rPr>
          <w:i/>
        </w:rPr>
        <w:t>boards,</w:t>
      </w:r>
      <w:r w:rsidRPr="00D33345">
        <w:rPr>
          <w:i/>
          <w:spacing w:val="-7"/>
        </w:rPr>
        <w:t xml:space="preserve"> </w:t>
      </w:r>
      <w:r w:rsidRPr="00D33345">
        <w:rPr>
          <w:i/>
        </w:rPr>
        <w:t>steering</w:t>
      </w:r>
      <w:r w:rsidRPr="00D33345">
        <w:rPr>
          <w:i/>
          <w:spacing w:val="-7"/>
        </w:rPr>
        <w:t xml:space="preserve"> </w:t>
      </w:r>
      <w:r w:rsidRPr="00D33345">
        <w:rPr>
          <w:i/>
          <w:spacing w:val="-1"/>
        </w:rPr>
        <w:t>committees</w:t>
      </w:r>
      <w:r w:rsidRPr="00D33345">
        <w:rPr>
          <w:i/>
          <w:spacing w:val="-5"/>
        </w:rPr>
        <w:t xml:space="preserve"> </w:t>
      </w:r>
      <w:r w:rsidRPr="00D33345">
        <w:rPr>
          <w:i/>
        </w:rPr>
        <w:t>and</w:t>
      </w:r>
      <w:r w:rsidRPr="00D33345">
        <w:rPr>
          <w:i/>
          <w:spacing w:val="-7"/>
        </w:rPr>
        <w:t xml:space="preserve"> </w:t>
      </w:r>
      <w:r w:rsidRPr="00D33345">
        <w:rPr>
          <w:i/>
        </w:rPr>
        <w:t>reference</w:t>
      </w:r>
      <w:r w:rsidRPr="00D33345">
        <w:rPr>
          <w:i/>
          <w:spacing w:val="-6"/>
        </w:rPr>
        <w:t xml:space="preserve"> </w:t>
      </w:r>
      <w:r w:rsidRPr="00D33345">
        <w:rPr>
          <w:i/>
        </w:rPr>
        <w:t>groups.</w:t>
      </w:r>
      <w:r w:rsidRPr="00D33345">
        <w:rPr>
          <w:i/>
          <w:spacing w:val="-7"/>
        </w:rPr>
        <w:t xml:space="preserve"> </w:t>
      </w:r>
      <w:r w:rsidRPr="00D33345">
        <w:rPr>
          <w:i/>
        </w:rPr>
        <w:t>You</w:t>
      </w:r>
      <w:r w:rsidRPr="00D33345">
        <w:rPr>
          <w:i/>
          <w:spacing w:val="-7"/>
        </w:rPr>
        <w:t xml:space="preserve"> </w:t>
      </w:r>
      <w:r w:rsidRPr="00D33345">
        <w:rPr>
          <w:i/>
        </w:rPr>
        <w:t>can't</w:t>
      </w:r>
      <w:r w:rsidRPr="00D33345">
        <w:rPr>
          <w:i/>
          <w:spacing w:val="-6"/>
        </w:rPr>
        <w:t xml:space="preserve"> </w:t>
      </w:r>
      <w:r w:rsidRPr="00D33345">
        <w:rPr>
          <w:i/>
        </w:rPr>
        <w:t>skimp</w:t>
      </w:r>
      <w:r w:rsidRPr="00D33345">
        <w:rPr>
          <w:i/>
          <w:spacing w:val="-7"/>
        </w:rPr>
        <w:t xml:space="preserve"> </w:t>
      </w:r>
      <w:r w:rsidRPr="00D33345">
        <w:rPr>
          <w:i/>
          <w:spacing w:val="1"/>
        </w:rPr>
        <w:t>on</w:t>
      </w:r>
      <w:r w:rsidRPr="00D33345">
        <w:rPr>
          <w:i/>
          <w:spacing w:val="-6"/>
        </w:rPr>
        <w:t xml:space="preserve"> </w:t>
      </w:r>
      <w:r w:rsidRPr="00D33345">
        <w:rPr>
          <w:i/>
        </w:rPr>
        <w:t>how</w:t>
      </w:r>
      <w:r w:rsidRPr="00D33345">
        <w:rPr>
          <w:i/>
          <w:spacing w:val="-7"/>
        </w:rPr>
        <w:t xml:space="preserve"> </w:t>
      </w:r>
      <w:r w:rsidRPr="00D33345">
        <w:rPr>
          <w:i/>
          <w:spacing w:val="-1"/>
        </w:rPr>
        <w:t>high</w:t>
      </w:r>
      <w:r w:rsidRPr="00D33345">
        <w:rPr>
          <w:i/>
          <w:spacing w:val="57"/>
          <w:w w:val="99"/>
        </w:rPr>
        <w:t xml:space="preserve"> </w:t>
      </w:r>
      <w:r w:rsidRPr="00D33345">
        <w:rPr>
          <w:i/>
          <w:spacing w:val="-1"/>
        </w:rPr>
        <w:t>those</w:t>
      </w:r>
      <w:r w:rsidRPr="00D33345">
        <w:rPr>
          <w:i/>
          <w:spacing w:val="-6"/>
        </w:rPr>
        <w:t xml:space="preserve"> </w:t>
      </w:r>
      <w:r w:rsidRPr="00D33345">
        <w:rPr>
          <w:i/>
          <w:spacing w:val="-1"/>
        </w:rPr>
        <w:t>committees</w:t>
      </w:r>
      <w:r w:rsidRPr="00D33345">
        <w:rPr>
          <w:i/>
          <w:spacing w:val="-2"/>
        </w:rPr>
        <w:t xml:space="preserve"> </w:t>
      </w:r>
      <w:r w:rsidRPr="00D33345">
        <w:rPr>
          <w:i/>
          <w:spacing w:val="-1"/>
        </w:rPr>
        <w:t>and</w:t>
      </w:r>
      <w:r w:rsidRPr="00D33345">
        <w:rPr>
          <w:i/>
          <w:spacing w:val="-4"/>
        </w:rPr>
        <w:t xml:space="preserve"> </w:t>
      </w:r>
      <w:r w:rsidRPr="00D33345">
        <w:rPr>
          <w:i/>
        </w:rPr>
        <w:t>levels</w:t>
      </w:r>
      <w:r w:rsidRPr="00D33345">
        <w:rPr>
          <w:i/>
          <w:spacing w:val="-5"/>
        </w:rPr>
        <w:t xml:space="preserve"> </w:t>
      </w:r>
      <w:r w:rsidRPr="00D33345">
        <w:rPr>
          <w:i/>
          <w:spacing w:val="-1"/>
        </w:rPr>
        <w:t>of</w:t>
      </w:r>
      <w:r w:rsidRPr="00D33345">
        <w:rPr>
          <w:i/>
          <w:spacing w:val="-5"/>
        </w:rPr>
        <w:t xml:space="preserve"> </w:t>
      </w:r>
      <w:r w:rsidRPr="00D33345">
        <w:rPr>
          <w:i/>
          <w:spacing w:val="-1"/>
        </w:rPr>
        <w:t>governance</w:t>
      </w:r>
      <w:r w:rsidRPr="00D33345">
        <w:rPr>
          <w:i/>
          <w:spacing w:val="-4"/>
        </w:rPr>
        <w:t xml:space="preserve"> </w:t>
      </w:r>
      <w:r w:rsidRPr="00D33345">
        <w:rPr>
          <w:i/>
          <w:spacing w:val="-1"/>
        </w:rPr>
        <w:t>are.</w:t>
      </w:r>
      <w:r w:rsidRPr="00D33345">
        <w:rPr>
          <w:i/>
          <w:spacing w:val="-6"/>
        </w:rPr>
        <w:t xml:space="preserve"> </w:t>
      </w:r>
      <w:r w:rsidRPr="00D33345">
        <w:rPr>
          <w:i/>
          <w:spacing w:val="-1"/>
        </w:rPr>
        <w:t>It's</w:t>
      </w:r>
      <w:r w:rsidRPr="00D33345">
        <w:rPr>
          <w:i/>
          <w:spacing w:val="-5"/>
        </w:rPr>
        <w:t xml:space="preserve"> </w:t>
      </w:r>
      <w:r w:rsidRPr="00D33345">
        <w:rPr>
          <w:i/>
        </w:rPr>
        <w:t>going</w:t>
      </w:r>
      <w:r w:rsidRPr="00D33345">
        <w:rPr>
          <w:i/>
          <w:spacing w:val="-5"/>
        </w:rPr>
        <w:t xml:space="preserve"> </w:t>
      </w:r>
      <w:r w:rsidRPr="00D33345">
        <w:rPr>
          <w:i/>
          <w:spacing w:val="-1"/>
        </w:rPr>
        <w:t>to</w:t>
      </w:r>
      <w:r w:rsidRPr="00D33345">
        <w:rPr>
          <w:i/>
          <w:spacing w:val="-4"/>
        </w:rPr>
        <w:t xml:space="preserve"> </w:t>
      </w:r>
      <w:r w:rsidRPr="00D33345">
        <w:rPr>
          <w:i/>
          <w:spacing w:val="-1"/>
        </w:rPr>
        <w:t>be</w:t>
      </w:r>
      <w:r w:rsidRPr="00D33345">
        <w:rPr>
          <w:i/>
          <w:spacing w:val="-4"/>
        </w:rPr>
        <w:t xml:space="preserve"> </w:t>
      </w:r>
      <w:r w:rsidRPr="00D33345">
        <w:rPr>
          <w:i/>
          <w:spacing w:val="-1"/>
        </w:rPr>
        <w:t>the</w:t>
      </w:r>
      <w:r w:rsidRPr="00D33345">
        <w:rPr>
          <w:i/>
          <w:spacing w:val="-4"/>
        </w:rPr>
        <w:t xml:space="preserve"> </w:t>
      </w:r>
      <w:r w:rsidRPr="00D33345">
        <w:rPr>
          <w:i/>
          <w:spacing w:val="-1"/>
        </w:rPr>
        <w:t>most</w:t>
      </w:r>
      <w:r w:rsidRPr="00D33345">
        <w:rPr>
          <w:i/>
          <w:spacing w:val="-6"/>
        </w:rPr>
        <w:t xml:space="preserve"> </w:t>
      </w:r>
      <w:r w:rsidRPr="00D33345">
        <w:rPr>
          <w:i/>
        </w:rPr>
        <w:t>expensive</w:t>
      </w:r>
      <w:r w:rsidRPr="00D33345">
        <w:rPr>
          <w:i/>
          <w:spacing w:val="-5"/>
        </w:rPr>
        <w:t xml:space="preserve"> </w:t>
      </w:r>
      <w:r w:rsidRPr="00D33345">
        <w:rPr>
          <w:i/>
          <w:spacing w:val="-1"/>
        </w:rPr>
        <w:t>thing</w:t>
      </w:r>
      <w:r w:rsidRPr="00D33345">
        <w:rPr>
          <w:i/>
          <w:spacing w:val="-5"/>
        </w:rPr>
        <w:t xml:space="preserve"> </w:t>
      </w:r>
      <w:r w:rsidRPr="00D33345">
        <w:rPr>
          <w:i/>
          <w:spacing w:val="1"/>
        </w:rPr>
        <w:t>you</w:t>
      </w:r>
      <w:r w:rsidRPr="00D33345">
        <w:rPr>
          <w:i/>
          <w:spacing w:val="-6"/>
        </w:rPr>
        <w:t xml:space="preserve"> </w:t>
      </w:r>
      <w:r w:rsidRPr="00D33345">
        <w:rPr>
          <w:i/>
          <w:spacing w:val="1"/>
        </w:rPr>
        <w:t>do</w:t>
      </w:r>
      <w:r w:rsidRPr="00D33345">
        <w:rPr>
          <w:i/>
          <w:spacing w:val="81"/>
          <w:w w:val="99"/>
        </w:rPr>
        <w:t xml:space="preserve"> </w:t>
      </w:r>
      <w:r w:rsidRPr="00D33345">
        <w:rPr>
          <w:i/>
          <w:spacing w:val="-1"/>
        </w:rPr>
        <w:t>other</w:t>
      </w:r>
      <w:r w:rsidRPr="00D33345">
        <w:rPr>
          <w:i/>
          <w:spacing w:val="-5"/>
        </w:rPr>
        <w:t xml:space="preserve"> </w:t>
      </w:r>
      <w:r w:rsidRPr="00D33345">
        <w:rPr>
          <w:i/>
        </w:rPr>
        <w:t>than</w:t>
      </w:r>
      <w:r w:rsidRPr="00D33345">
        <w:rPr>
          <w:i/>
          <w:spacing w:val="-4"/>
        </w:rPr>
        <w:t xml:space="preserve"> </w:t>
      </w:r>
      <w:r w:rsidRPr="00D33345">
        <w:rPr>
          <w:i/>
        </w:rPr>
        <w:t>build</w:t>
      </w:r>
      <w:r w:rsidRPr="00D33345">
        <w:rPr>
          <w:i/>
          <w:spacing w:val="-5"/>
        </w:rPr>
        <w:t xml:space="preserve"> </w:t>
      </w:r>
      <w:r w:rsidRPr="00D33345">
        <w:rPr>
          <w:i/>
        </w:rPr>
        <w:t>a</w:t>
      </w:r>
      <w:r w:rsidRPr="00D33345">
        <w:rPr>
          <w:i/>
          <w:spacing w:val="-4"/>
        </w:rPr>
        <w:t xml:space="preserve"> </w:t>
      </w:r>
      <w:r w:rsidRPr="00D33345">
        <w:rPr>
          <w:i/>
          <w:spacing w:val="-1"/>
        </w:rPr>
        <w:t>hospital</w:t>
      </w:r>
      <w:r w:rsidRPr="00D33345">
        <w:rPr>
          <w:i/>
          <w:spacing w:val="-5"/>
        </w:rPr>
        <w:t xml:space="preserve"> </w:t>
      </w:r>
      <w:r w:rsidRPr="00D33345">
        <w:rPr>
          <w:i/>
        </w:rPr>
        <w:t>itself</w:t>
      </w:r>
      <w:r w:rsidRPr="00D33345">
        <w:rPr>
          <w:i/>
          <w:spacing w:val="-5"/>
        </w:rPr>
        <w:t xml:space="preserve"> </w:t>
      </w:r>
      <w:r w:rsidRPr="00D33345">
        <w:rPr>
          <w:i/>
        </w:rPr>
        <w:t>but</w:t>
      </w:r>
      <w:r w:rsidRPr="00D33345">
        <w:rPr>
          <w:i/>
          <w:spacing w:val="-6"/>
        </w:rPr>
        <w:t xml:space="preserve"> </w:t>
      </w:r>
      <w:r w:rsidRPr="00D33345">
        <w:rPr>
          <w:i/>
        </w:rPr>
        <w:t>it's</w:t>
      </w:r>
      <w:r w:rsidRPr="00D33345">
        <w:rPr>
          <w:i/>
          <w:spacing w:val="-4"/>
        </w:rPr>
        <w:t xml:space="preserve"> </w:t>
      </w:r>
      <w:r w:rsidRPr="00D33345">
        <w:rPr>
          <w:i/>
          <w:spacing w:val="-1"/>
        </w:rPr>
        <w:t>far</w:t>
      </w:r>
      <w:r w:rsidRPr="00D33345">
        <w:rPr>
          <w:i/>
          <w:spacing w:val="-5"/>
        </w:rPr>
        <w:t xml:space="preserve"> </w:t>
      </w:r>
      <w:r w:rsidRPr="00D33345">
        <w:rPr>
          <w:i/>
        </w:rPr>
        <w:t>more</w:t>
      </w:r>
      <w:r w:rsidRPr="00D33345">
        <w:rPr>
          <w:i/>
          <w:spacing w:val="-5"/>
        </w:rPr>
        <w:t xml:space="preserve"> </w:t>
      </w:r>
      <w:r w:rsidRPr="00D33345">
        <w:rPr>
          <w:i/>
        </w:rPr>
        <w:t>complex</w:t>
      </w:r>
      <w:r w:rsidRPr="00D33345">
        <w:rPr>
          <w:i/>
          <w:spacing w:val="-5"/>
        </w:rPr>
        <w:t xml:space="preserve"> </w:t>
      </w:r>
      <w:r w:rsidRPr="00D33345">
        <w:rPr>
          <w:i/>
          <w:spacing w:val="-1"/>
        </w:rPr>
        <w:t>than</w:t>
      </w:r>
      <w:r w:rsidRPr="00D33345">
        <w:rPr>
          <w:i/>
          <w:spacing w:val="-4"/>
        </w:rPr>
        <w:t xml:space="preserve"> </w:t>
      </w:r>
      <w:r w:rsidRPr="00D33345">
        <w:rPr>
          <w:i/>
          <w:spacing w:val="-1"/>
        </w:rPr>
        <w:t>building</w:t>
      </w:r>
      <w:r w:rsidRPr="00D33345">
        <w:rPr>
          <w:i/>
          <w:spacing w:val="-3"/>
        </w:rPr>
        <w:t xml:space="preserve"> </w:t>
      </w:r>
      <w:r w:rsidRPr="00D33345">
        <w:rPr>
          <w:i/>
        </w:rPr>
        <w:t>a</w:t>
      </w:r>
      <w:r w:rsidRPr="00D33345">
        <w:rPr>
          <w:i/>
          <w:spacing w:val="-6"/>
        </w:rPr>
        <w:t xml:space="preserve"> </w:t>
      </w:r>
      <w:r w:rsidRPr="00D33345">
        <w:rPr>
          <w:i/>
        </w:rPr>
        <w:t>hospital</w:t>
      </w:r>
      <w:r w:rsidRPr="00D33345">
        <w:rPr>
          <w:i/>
          <w:spacing w:val="-4"/>
        </w:rPr>
        <w:t xml:space="preserve"> </w:t>
      </w:r>
      <w:r w:rsidRPr="00D33345">
        <w:rPr>
          <w:i/>
          <w:spacing w:val="-1"/>
        </w:rPr>
        <w:t>itself</w:t>
      </w:r>
      <w:r w:rsidRPr="00D33345">
        <w:rPr>
          <w:i/>
          <w:spacing w:val="-6"/>
        </w:rPr>
        <w:t xml:space="preserve"> </w:t>
      </w:r>
      <w:r w:rsidRPr="00D33345">
        <w:rPr>
          <w:i/>
        </w:rPr>
        <w:t>because</w:t>
      </w:r>
      <w:r w:rsidRPr="00D33345">
        <w:rPr>
          <w:i/>
          <w:spacing w:val="-5"/>
        </w:rPr>
        <w:t xml:space="preserve"> </w:t>
      </w:r>
      <w:r w:rsidRPr="00D33345">
        <w:rPr>
          <w:i/>
          <w:spacing w:val="-1"/>
        </w:rPr>
        <w:t>you</w:t>
      </w:r>
      <w:r w:rsidRPr="00D33345">
        <w:rPr>
          <w:i/>
          <w:spacing w:val="54"/>
          <w:w w:val="99"/>
        </w:rPr>
        <w:t xml:space="preserve"> </w:t>
      </w:r>
      <w:r w:rsidRPr="00D33345">
        <w:rPr>
          <w:i/>
          <w:spacing w:val="-1"/>
        </w:rPr>
        <w:t>haven't</w:t>
      </w:r>
      <w:r w:rsidRPr="00D33345">
        <w:rPr>
          <w:i/>
          <w:spacing w:val="-4"/>
        </w:rPr>
        <w:t xml:space="preserve"> </w:t>
      </w:r>
      <w:r w:rsidRPr="00D33345">
        <w:rPr>
          <w:i/>
        </w:rPr>
        <w:t>done</w:t>
      </w:r>
      <w:r w:rsidRPr="00D33345">
        <w:rPr>
          <w:i/>
          <w:spacing w:val="-5"/>
        </w:rPr>
        <w:t xml:space="preserve"> </w:t>
      </w:r>
      <w:r w:rsidRPr="00D33345">
        <w:rPr>
          <w:i/>
        </w:rPr>
        <w:t>it</w:t>
      </w:r>
      <w:r w:rsidRPr="00D33345">
        <w:rPr>
          <w:i/>
          <w:spacing w:val="-6"/>
        </w:rPr>
        <w:t xml:space="preserve"> </w:t>
      </w:r>
      <w:r w:rsidRPr="00D33345">
        <w:rPr>
          <w:i/>
          <w:spacing w:val="-1"/>
        </w:rPr>
        <w:t>as</w:t>
      </w:r>
      <w:r w:rsidRPr="00D33345">
        <w:rPr>
          <w:i/>
          <w:spacing w:val="-4"/>
        </w:rPr>
        <w:t xml:space="preserve"> </w:t>
      </w:r>
      <w:r w:rsidRPr="00D33345">
        <w:rPr>
          <w:i/>
          <w:spacing w:val="-1"/>
        </w:rPr>
        <w:t>often.</w:t>
      </w:r>
      <w:r w:rsidRPr="00D33345">
        <w:rPr>
          <w:i/>
          <w:spacing w:val="-3"/>
        </w:rPr>
        <w:t xml:space="preserve"> </w:t>
      </w:r>
      <w:r w:rsidRPr="00D33345">
        <w:rPr>
          <w:i/>
        </w:rPr>
        <w:t>The</w:t>
      </w:r>
      <w:r w:rsidRPr="00D33345">
        <w:rPr>
          <w:i/>
          <w:spacing w:val="-6"/>
        </w:rPr>
        <w:t xml:space="preserve"> </w:t>
      </w:r>
      <w:r w:rsidRPr="00D33345">
        <w:rPr>
          <w:i/>
          <w:spacing w:val="-1"/>
        </w:rPr>
        <w:t>governance</w:t>
      </w:r>
      <w:r w:rsidRPr="00D33345">
        <w:rPr>
          <w:i/>
          <w:spacing w:val="-3"/>
        </w:rPr>
        <w:t xml:space="preserve"> </w:t>
      </w:r>
      <w:r w:rsidRPr="00D33345">
        <w:rPr>
          <w:i/>
          <w:spacing w:val="-1"/>
        </w:rPr>
        <w:t>has</w:t>
      </w:r>
      <w:r w:rsidRPr="00D33345">
        <w:rPr>
          <w:i/>
          <w:spacing w:val="-5"/>
        </w:rPr>
        <w:t xml:space="preserve"> </w:t>
      </w:r>
      <w:r w:rsidRPr="00D33345">
        <w:rPr>
          <w:i/>
          <w:spacing w:val="-1"/>
        </w:rPr>
        <w:t>to</w:t>
      </w:r>
      <w:r w:rsidRPr="00D33345">
        <w:rPr>
          <w:i/>
          <w:spacing w:val="-5"/>
        </w:rPr>
        <w:t xml:space="preserve"> </w:t>
      </w:r>
      <w:r w:rsidRPr="00D33345">
        <w:rPr>
          <w:i/>
        </w:rPr>
        <w:t>report</w:t>
      </w:r>
      <w:r w:rsidRPr="00D33345">
        <w:rPr>
          <w:i/>
          <w:spacing w:val="-3"/>
        </w:rPr>
        <w:t xml:space="preserve"> </w:t>
      </w:r>
      <w:r w:rsidRPr="00D33345">
        <w:rPr>
          <w:i/>
          <w:spacing w:val="-1"/>
        </w:rPr>
        <w:t>through</w:t>
      </w:r>
      <w:r w:rsidRPr="00D33345">
        <w:rPr>
          <w:i/>
          <w:spacing w:val="-6"/>
        </w:rPr>
        <w:t xml:space="preserve"> </w:t>
      </w:r>
      <w:r w:rsidRPr="00D33345">
        <w:rPr>
          <w:i/>
          <w:spacing w:val="-1"/>
        </w:rPr>
        <w:t>to</w:t>
      </w:r>
      <w:r w:rsidRPr="00D33345">
        <w:rPr>
          <w:i/>
          <w:spacing w:val="-3"/>
        </w:rPr>
        <w:t xml:space="preserve"> </w:t>
      </w:r>
      <w:r w:rsidRPr="00D33345">
        <w:rPr>
          <w:i/>
          <w:spacing w:val="-1"/>
        </w:rPr>
        <w:t>the</w:t>
      </w:r>
      <w:r w:rsidRPr="00D33345">
        <w:rPr>
          <w:i/>
          <w:spacing w:val="-3"/>
        </w:rPr>
        <w:t xml:space="preserve"> </w:t>
      </w:r>
      <w:r w:rsidRPr="00D33345">
        <w:rPr>
          <w:i/>
        </w:rPr>
        <w:t>board</w:t>
      </w:r>
      <w:r w:rsidRPr="00D33345">
        <w:rPr>
          <w:i/>
          <w:spacing w:val="-6"/>
        </w:rPr>
        <w:t xml:space="preserve"> </w:t>
      </w:r>
      <w:r w:rsidRPr="00D33345">
        <w:rPr>
          <w:i/>
        </w:rPr>
        <w:t>and</w:t>
      </w:r>
      <w:r w:rsidRPr="00D33345">
        <w:rPr>
          <w:i/>
          <w:spacing w:val="-5"/>
        </w:rPr>
        <w:t xml:space="preserve"> </w:t>
      </w:r>
      <w:r w:rsidRPr="00D33345">
        <w:rPr>
          <w:i/>
        </w:rPr>
        <w:t>the</w:t>
      </w:r>
      <w:r w:rsidRPr="00D33345">
        <w:rPr>
          <w:i/>
          <w:spacing w:val="-5"/>
        </w:rPr>
        <w:t xml:space="preserve"> </w:t>
      </w:r>
      <w:r w:rsidRPr="00D33345">
        <w:rPr>
          <w:i/>
        </w:rPr>
        <w:t>board</w:t>
      </w:r>
      <w:r w:rsidRPr="00D33345">
        <w:rPr>
          <w:i/>
          <w:spacing w:val="-6"/>
        </w:rPr>
        <w:t xml:space="preserve"> </w:t>
      </w:r>
      <w:r w:rsidRPr="00D33345">
        <w:rPr>
          <w:i/>
        </w:rPr>
        <w:t>should</w:t>
      </w:r>
      <w:r w:rsidRPr="00D33345">
        <w:rPr>
          <w:i/>
          <w:spacing w:val="-3"/>
        </w:rPr>
        <w:t xml:space="preserve"> </w:t>
      </w:r>
      <w:r w:rsidRPr="00D33345">
        <w:rPr>
          <w:i/>
          <w:spacing w:val="-1"/>
        </w:rPr>
        <w:t>be</w:t>
      </w:r>
      <w:r w:rsidRPr="00D33345">
        <w:rPr>
          <w:i/>
          <w:spacing w:val="64"/>
          <w:w w:val="99"/>
        </w:rPr>
        <w:t xml:space="preserve"> </w:t>
      </w:r>
      <w:r w:rsidRPr="00D33345">
        <w:rPr>
          <w:i/>
          <w:spacing w:val="-1"/>
        </w:rPr>
        <w:t>interested</w:t>
      </w:r>
      <w:r w:rsidRPr="00D33345">
        <w:rPr>
          <w:i/>
          <w:spacing w:val="-4"/>
        </w:rPr>
        <w:t xml:space="preserve"> </w:t>
      </w:r>
      <w:r w:rsidRPr="00D33345">
        <w:rPr>
          <w:i/>
          <w:spacing w:val="-1"/>
        </w:rPr>
        <w:t>in</w:t>
      </w:r>
      <w:r w:rsidRPr="00D33345">
        <w:rPr>
          <w:i/>
          <w:spacing w:val="-5"/>
        </w:rPr>
        <w:t xml:space="preserve"> </w:t>
      </w:r>
      <w:r w:rsidRPr="00D33345">
        <w:rPr>
          <w:i/>
        </w:rPr>
        <w:t>whether</w:t>
      </w:r>
      <w:r w:rsidRPr="00D33345">
        <w:rPr>
          <w:i/>
          <w:spacing w:val="-4"/>
        </w:rPr>
        <w:t xml:space="preserve"> </w:t>
      </w:r>
      <w:r w:rsidRPr="00D33345">
        <w:rPr>
          <w:i/>
          <w:spacing w:val="-1"/>
        </w:rPr>
        <w:t>it's going</w:t>
      </w:r>
      <w:r w:rsidRPr="00D33345">
        <w:rPr>
          <w:i/>
          <w:spacing w:val="-4"/>
        </w:rPr>
        <w:t xml:space="preserve"> </w:t>
      </w:r>
      <w:r w:rsidRPr="00D33345">
        <w:rPr>
          <w:i/>
        </w:rPr>
        <w:t>well</w:t>
      </w:r>
      <w:r w:rsidRPr="00D33345">
        <w:rPr>
          <w:i/>
          <w:spacing w:val="-6"/>
        </w:rPr>
        <w:t xml:space="preserve"> </w:t>
      </w:r>
      <w:r w:rsidRPr="00D33345">
        <w:rPr>
          <w:i/>
          <w:spacing w:val="-1"/>
        </w:rPr>
        <w:t>or</w:t>
      </w:r>
      <w:r w:rsidRPr="00D33345">
        <w:rPr>
          <w:i/>
          <w:spacing w:val="-2"/>
        </w:rPr>
        <w:t xml:space="preserve"> </w:t>
      </w:r>
      <w:r w:rsidRPr="00D33345">
        <w:rPr>
          <w:i/>
          <w:spacing w:val="-1"/>
        </w:rPr>
        <w:t>not</w:t>
      </w:r>
      <w:r w:rsidRPr="00D33345">
        <w:rPr>
          <w:i/>
          <w:spacing w:val="-2"/>
        </w:rPr>
        <w:t xml:space="preserve"> </w:t>
      </w:r>
      <w:r w:rsidRPr="00D33345">
        <w:rPr>
          <w:i/>
          <w:spacing w:val="-1"/>
        </w:rPr>
        <w:t>going</w:t>
      </w:r>
      <w:r w:rsidRPr="00D33345">
        <w:rPr>
          <w:i/>
          <w:spacing w:val="-3"/>
        </w:rPr>
        <w:t xml:space="preserve"> </w:t>
      </w:r>
      <w:r w:rsidRPr="00D33345">
        <w:rPr>
          <w:i/>
          <w:spacing w:val="-1"/>
        </w:rPr>
        <w:t>well.</w:t>
      </w:r>
      <w:r w:rsidRPr="00D33345">
        <w:rPr>
          <w:i/>
          <w:spacing w:val="-4"/>
        </w:rPr>
        <w:t xml:space="preserve"> </w:t>
      </w:r>
      <w:r w:rsidRPr="00D33345">
        <w:rPr>
          <w:i/>
        </w:rPr>
        <w:t>You</w:t>
      </w:r>
      <w:r w:rsidRPr="00D33345">
        <w:rPr>
          <w:i/>
          <w:spacing w:val="-5"/>
        </w:rPr>
        <w:t xml:space="preserve"> </w:t>
      </w:r>
      <w:r w:rsidRPr="00D33345">
        <w:rPr>
          <w:i/>
          <w:spacing w:val="-1"/>
        </w:rPr>
        <w:t>can't</w:t>
      </w:r>
      <w:r w:rsidRPr="00D33345">
        <w:rPr>
          <w:i/>
          <w:spacing w:val="-3"/>
        </w:rPr>
        <w:t xml:space="preserve"> </w:t>
      </w:r>
      <w:r w:rsidRPr="00D33345">
        <w:rPr>
          <w:i/>
          <w:spacing w:val="-1"/>
        </w:rPr>
        <w:t>go,</w:t>
      </w:r>
      <w:r w:rsidRPr="00D33345">
        <w:rPr>
          <w:i/>
        </w:rPr>
        <w:t xml:space="preserve"> </w:t>
      </w:r>
      <w:r w:rsidRPr="00D33345">
        <w:rPr>
          <w:i/>
          <w:spacing w:val="-1"/>
        </w:rPr>
        <w:t>‘we'll</w:t>
      </w:r>
      <w:r w:rsidRPr="00D33345">
        <w:rPr>
          <w:i/>
          <w:spacing w:val="-4"/>
        </w:rPr>
        <w:t xml:space="preserve"> </w:t>
      </w:r>
      <w:r w:rsidRPr="00D33345">
        <w:rPr>
          <w:i/>
          <w:spacing w:val="-1"/>
        </w:rPr>
        <w:t>get</w:t>
      </w:r>
      <w:r w:rsidRPr="00D33345">
        <w:rPr>
          <w:i/>
          <w:spacing w:val="-4"/>
        </w:rPr>
        <w:t xml:space="preserve"> </w:t>
      </w:r>
      <w:r w:rsidRPr="00D33345">
        <w:rPr>
          <w:i/>
          <w:spacing w:val="-1"/>
        </w:rPr>
        <w:t>away with</w:t>
      </w:r>
      <w:r w:rsidRPr="00D33345">
        <w:rPr>
          <w:i/>
          <w:spacing w:val="-3"/>
        </w:rPr>
        <w:t xml:space="preserve"> </w:t>
      </w:r>
      <w:r w:rsidRPr="00D33345">
        <w:rPr>
          <w:i/>
          <w:spacing w:val="-1"/>
        </w:rPr>
        <w:t>not</w:t>
      </w:r>
      <w:r w:rsidRPr="00D33345">
        <w:rPr>
          <w:i/>
          <w:spacing w:val="-4"/>
        </w:rPr>
        <w:t xml:space="preserve"> </w:t>
      </w:r>
      <w:r w:rsidRPr="00D33345">
        <w:rPr>
          <w:i/>
          <w:spacing w:val="-1"/>
        </w:rPr>
        <w:t>having</w:t>
      </w:r>
      <w:r w:rsidRPr="00D33345">
        <w:rPr>
          <w:i/>
          <w:spacing w:val="78"/>
          <w:w w:val="99"/>
        </w:rPr>
        <w:t xml:space="preserve"> </w:t>
      </w:r>
      <w:r w:rsidRPr="00D33345">
        <w:rPr>
          <w:i/>
          <w:spacing w:val="-1"/>
        </w:rPr>
        <w:t>some</w:t>
      </w:r>
      <w:r w:rsidRPr="00D33345">
        <w:rPr>
          <w:i/>
          <w:spacing w:val="-6"/>
        </w:rPr>
        <w:t xml:space="preserve"> </w:t>
      </w:r>
      <w:r w:rsidRPr="00D33345">
        <w:rPr>
          <w:i/>
          <w:spacing w:val="-1"/>
        </w:rPr>
        <w:t>elements</w:t>
      </w:r>
      <w:r w:rsidRPr="00D33345">
        <w:rPr>
          <w:i/>
          <w:spacing w:val="-2"/>
        </w:rPr>
        <w:t xml:space="preserve"> </w:t>
      </w:r>
      <w:r w:rsidRPr="00D33345">
        <w:rPr>
          <w:i/>
          <w:spacing w:val="-1"/>
        </w:rPr>
        <w:t>of</w:t>
      </w:r>
      <w:r w:rsidRPr="00D33345">
        <w:rPr>
          <w:i/>
          <w:spacing w:val="-6"/>
        </w:rPr>
        <w:t xml:space="preserve"> </w:t>
      </w:r>
      <w:r w:rsidRPr="00D33345">
        <w:rPr>
          <w:i/>
        </w:rPr>
        <w:t>good</w:t>
      </w:r>
      <w:r w:rsidRPr="00D33345">
        <w:rPr>
          <w:i/>
          <w:spacing w:val="-3"/>
        </w:rPr>
        <w:t xml:space="preserve"> </w:t>
      </w:r>
      <w:r w:rsidRPr="00D33345">
        <w:rPr>
          <w:i/>
        </w:rPr>
        <w:t>project</w:t>
      </w:r>
      <w:r w:rsidRPr="00D33345">
        <w:rPr>
          <w:i/>
          <w:spacing w:val="-6"/>
        </w:rPr>
        <w:t xml:space="preserve"> </w:t>
      </w:r>
      <w:r w:rsidRPr="00D33345">
        <w:rPr>
          <w:i/>
          <w:spacing w:val="-1"/>
        </w:rPr>
        <w:t>governance</w:t>
      </w:r>
      <w:r w:rsidRPr="00D33345">
        <w:rPr>
          <w:i/>
          <w:spacing w:val="-4"/>
        </w:rPr>
        <w:t xml:space="preserve"> </w:t>
      </w:r>
      <w:r w:rsidRPr="00D33345">
        <w:rPr>
          <w:i/>
        </w:rPr>
        <w:t>because</w:t>
      </w:r>
      <w:r w:rsidRPr="00D33345">
        <w:rPr>
          <w:i/>
          <w:spacing w:val="-5"/>
        </w:rPr>
        <w:t xml:space="preserve"> </w:t>
      </w:r>
      <w:r w:rsidRPr="00D33345">
        <w:rPr>
          <w:i/>
          <w:spacing w:val="1"/>
        </w:rPr>
        <w:t>we</w:t>
      </w:r>
      <w:r w:rsidRPr="00D33345">
        <w:rPr>
          <w:i/>
          <w:spacing w:val="-6"/>
        </w:rPr>
        <w:t xml:space="preserve"> </w:t>
      </w:r>
      <w:r w:rsidRPr="00D33345">
        <w:rPr>
          <w:i/>
        </w:rPr>
        <w:t>feel</w:t>
      </w:r>
      <w:r w:rsidRPr="00D33345">
        <w:rPr>
          <w:i/>
          <w:spacing w:val="-4"/>
        </w:rPr>
        <w:t xml:space="preserve"> </w:t>
      </w:r>
      <w:r w:rsidRPr="00D33345">
        <w:rPr>
          <w:i/>
          <w:spacing w:val="-1"/>
        </w:rPr>
        <w:t>like</w:t>
      </w:r>
      <w:r w:rsidRPr="00D33345">
        <w:rPr>
          <w:i/>
          <w:spacing w:val="-5"/>
        </w:rPr>
        <w:t xml:space="preserve"> </w:t>
      </w:r>
      <w:r w:rsidRPr="00D33345">
        <w:rPr>
          <w:i/>
          <w:spacing w:val="1"/>
        </w:rPr>
        <w:t>we</w:t>
      </w:r>
      <w:r w:rsidRPr="00D33345">
        <w:rPr>
          <w:i/>
          <w:spacing w:val="-6"/>
        </w:rPr>
        <w:t xml:space="preserve"> </w:t>
      </w:r>
      <w:r w:rsidRPr="00D33345">
        <w:rPr>
          <w:i/>
        </w:rPr>
        <w:t>can</w:t>
      </w:r>
      <w:r w:rsidRPr="00D33345">
        <w:rPr>
          <w:i/>
          <w:spacing w:val="-4"/>
        </w:rPr>
        <w:t xml:space="preserve"> </w:t>
      </w:r>
      <w:r w:rsidRPr="00D33345">
        <w:rPr>
          <w:i/>
          <w:spacing w:val="-1"/>
        </w:rPr>
        <w:t>do</w:t>
      </w:r>
      <w:r w:rsidRPr="00D33345">
        <w:rPr>
          <w:i/>
          <w:spacing w:val="-3"/>
        </w:rPr>
        <w:t xml:space="preserve"> </w:t>
      </w:r>
      <w:r w:rsidRPr="00D33345">
        <w:rPr>
          <w:i/>
          <w:spacing w:val="-1"/>
        </w:rPr>
        <w:t>it</w:t>
      </w:r>
      <w:r w:rsidRPr="00D33345">
        <w:rPr>
          <w:i/>
          <w:spacing w:val="-6"/>
        </w:rPr>
        <w:t xml:space="preserve"> </w:t>
      </w:r>
      <w:r w:rsidRPr="00D33345">
        <w:rPr>
          <w:i/>
          <w:spacing w:val="-1"/>
        </w:rPr>
        <w:t>cheaper</w:t>
      </w:r>
      <w:r w:rsidRPr="00D33345">
        <w:rPr>
          <w:i/>
          <w:spacing w:val="-5"/>
        </w:rPr>
        <w:t xml:space="preserve"> </w:t>
      </w:r>
      <w:r w:rsidRPr="00D33345">
        <w:rPr>
          <w:i/>
          <w:spacing w:val="-1"/>
        </w:rPr>
        <w:t>or</w:t>
      </w:r>
      <w:r w:rsidRPr="00D33345">
        <w:rPr>
          <w:i/>
          <w:spacing w:val="-4"/>
        </w:rPr>
        <w:t xml:space="preserve"> </w:t>
      </w:r>
      <w:r w:rsidRPr="00D33345">
        <w:rPr>
          <w:i/>
          <w:spacing w:val="-1"/>
        </w:rPr>
        <w:t>faster</w:t>
      </w:r>
      <w:r w:rsidRPr="00D33345">
        <w:rPr>
          <w:i/>
          <w:spacing w:val="72"/>
          <w:w w:val="99"/>
        </w:rPr>
        <w:t xml:space="preserve"> </w:t>
      </w:r>
      <w:r w:rsidRPr="00D33345">
        <w:rPr>
          <w:i/>
          <w:spacing w:val="-1"/>
        </w:rPr>
        <w:t>without</w:t>
      </w:r>
      <w:r w:rsidRPr="00D33345">
        <w:rPr>
          <w:i/>
          <w:spacing w:val="-4"/>
        </w:rPr>
        <w:t xml:space="preserve"> </w:t>
      </w:r>
      <w:r w:rsidRPr="00D33345">
        <w:rPr>
          <w:i/>
        </w:rPr>
        <w:t>all</w:t>
      </w:r>
      <w:r w:rsidRPr="00D33345">
        <w:rPr>
          <w:i/>
          <w:spacing w:val="-7"/>
        </w:rPr>
        <w:t xml:space="preserve"> </w:t>
      </w:r>
      <w:r w:rsidRPr="00D33345">
        <w:rPr>
          <w:i/>
        </w:rPr>
        <w:t>the</w:t>
      </w:r>
      <w:r w:rsidRPr="00D33345">
        <w:rPr>
          <w:i/>
          <w:spacing w:val="-5"/>
        </w:rPr>
        <w:t xml:space="preserve"> </w:t>
      </w:r>
      <w:r w:rsidRPr="00D33345">
        <w:rPr>
          <w:i/>
          <w:spacing w:val="-1"/>
        </w:rPr>
        <w:t>right</w:t>
      </w:r>
      <w:r w:rsidRPr="00D33345">
        <w:rPr>
          <w:i/>
          <w:spacing w:val="-6"/>
        </w:rPr>
        <w:t xml:space="preserve"> </w:t>
      </w:r>
      <w:r w:rsidRPr="00D33345">
        <w:rPr>
          <w:i/>
        </w:rPr>
        <w:t>structure</w:t>
      </w:r>
      <w:r w:rsidRPr="00D33345">
        <w:rPr>
          <w:i/>
          <w:spacing w:val="-6"/>
        </w:rPr>
        <w:t xml:space="preserve"> </w:t>
      </w:r>
      <w:r w:rsidRPr="00D33345">
        <w:rPr>
          <w:i/>
        </w:rPr>
        <w:t>and</w:t>
      </w:r>
      <w:r w:rsidRPr="00D33345">
        <w:rPr>
          <w:i/>
          <w:spacing w:val="-5"/>
        </w:rPr>
        <w:t xml:space="preserve"> </w:t>
      </w:r>
      <w:r w:rsidRPr="00D33345">
        <w:rPr>
          <w:i/>
          <w:spacing w:val="-1"/>
        </w:rPr>
        <w:t>people’.</w:t>
      </w:r>
      <w:r w:rsidRPr="00D33345">
        <w:rPr>
          <w:i/>
          <w:spacing w:val="-4"/>
        </w:rPr>
        <w:t xml:space="preserve"> </w:t>
      </w:r>
      <w:r w:rsidRPr="00D33345">
        <w:rPr>
          <w:i/>
          <w:spacing w:val="-1"/>
        </w:rPr>
        <w:t>It's</w:t>
      </w:r>
      <w:r w:rsidRPr="00D33345">
        <w:rPr>
          <w:i/>
          <w:spacing w:val="-5"/>
        </w:rPr>
        <w:t xml:space="preserve"> </w:t>
      </w:r>
      <w:r w:rsidRPr="00D33345">
        <w:rPr>
          <w:i/>
        </w:rPr>
        <w:t>just</w:t>
      </w:r>
      <w:r w:rsidRPr="00D33345">
        <w:rPr>
          <w:i/>
          <w:spacing w:val="-5"/>
        </w:rPr>
        <w:t xml:space="preserve"> </w:t>
      </w:r>
      <w:r w:rsidRPr="00D33345">
        <w:rPr>
          <w:i/>
        </w:rPr>
        <w:t>not</w:t>
      </w:r>
      <w:r w:rsidRPr="00D33345">
        <w:rPr>
          <w:i/>
          <w:spacing w:val="-6"/>
        </w:rPr>
        <w:t xml:space="preserve"> </w:t>
      </w:r>
      <w:r w:rsidRPr="00D33345">
        <w:rPr>
          <w:i/>
          <w:spacing w:val="-1"/>
        </w:rPr>
        <w:t>something</w:t>
      </w:r>
      <w:r w:rsidRPr="00D33345">
        <w:rPr>
          <w:i/>
          <w:spacing w:val="-6"/>
        </w:rPr>
        <w:t xml:space="preserve"> </w:t>
      </w:r>
      <w:r w:rsidRPr="00D33345">
        <w:rPr>
          <w:i/>
        </w:rPr>
        <w:t>you</w:t>
      </w:r>
      <w:r w:rsidRPr="00D33345">
        <w:rPr>
          <w:i/>
          <w:spacing w:val="-3"/>
        </w:rPr>
        <w:t xml:space="preserve"> </w:t>
      </w:r>
      <w:r w:rsidRPr="00D33345">
        <w:rPr>
          <w:i/>
        </w:rPr>
        <w:t>can</w:t>
      </w:r>
      <w:r w:rsidRPr="00D33345">
        <w:rPr>
          <w:i/>
          <w:spacing w:val="-6"/>
        </w:rPr>
        <w:t xml:space="preserve"> </w:t>
      </w:r>
      <w:r w:rsidRPr="00D33345">
        <w:rPr>
          <w:i/>
        </w:rPr>
        <w:t>skimp</w:t>
      </w:r>
      <w:r w:rsidRPr="00D33345">
        <w:rPr>
          <w:i/>
          <w:spacing w:val="-6"/>
        </w:rPr>
        <w:t xml:space="preserve"> </w:t>
      </w:r>
      <w:r w:rsidRPr="00D33345">
        <w:rPr>
          <w:i/>
        </w:rPr>
        <w:t>this</w:t>
      </w:r>
      <w:r w:rsidRPr="00D33345">
        <w:rPr>
          <w:i/>
          <w:spacing w:val="-4"/>
        </w:rPr>
        <w:t xml:space="preserve"> </w:t>
      </w:r>
      <w:r w:rsidRPr="00D33345">
        <w:rPr>
          <w:i/>
          <w:spacing w:val="-2"/>
        </w:rPr>
        <w:t>time.</w:t>
      </w:r>
    </w:p>
    <w:p w:rsidR="00113C9F" w:rsidRDefault="00722AC3" w:rsidP="007C0356">
      <w:pPr>
        <w:pStyle w:val="BodyText"/>
      </w:pPr>
      <w:r>
        <w:t>Strong</w:t>
      </w:r>
      <w:r w:rsidR="002642BA">
        <w:rPr>
          <w:spacing w:val="3"/>
        </w:rPr>
        <w:t xml:space="preserve"> </w:t>
      </w:r>
      <w:r>
        <w:t>leadership</w:t>
      </w:r>
      <w:r w:rsidR="002642BA">
        <w:t xml:space="preserve"> </w:t>
      </w:r>
      <w:r>
        <w:t>and</w:t>
      </w:r>
      <w:r w:rsidR="002642BA">
        <w:rPr>
          <w:spacing w:val="-4"/>
        </w:rPr>
        <w:t xml:space="preserve"> </w:t>
      </w:r>
      <w:r>
        <w:t>governance</w:t>
      </w:r>
      <w:r w:rsidR="002642BA">
        <w:t xml:space="preserve"> </w:t>
      </w:r>
      <w:r>
        <w:t>should</w:t>
      </w:r>
      <w:r w:rsidR="002642BA">
        <w:t xml:space="preserve"> </w:t>
      </w:r>
      <w:r>
        <w:t>be</w:t>
      </w:r>
      <w:r w:rsidR="002642BA">
        <w:t xml:space="preserve"> </w:t>
      </w:r>
      <w:r>
        <w:t>evidenced</w:t>
      </w:r>
      <w:r w:rsidR="002642BA">
        <w:t xml:space="preserve"> </w:t>
      </w:r>
      <w:r>
        <w:t>by</w:t>
      </w:r>
      <w:r w:rsidR="002642BA">
        <w:rPr>
          <w:spacing w:val="-2"/>
        </w:rPr>
        <w:t xml:space="preserve"> </w:t>
      </w:r>
      <w:r>
        <w:t>management</w:t>
      </w:r>
      <w:r w:rsidR="002642BA">
        <w:t xml:space="preserve"> </w:t>
      </w:r>
      <w:r>
        <w:t>that</w:t>
      </w:r>
      <w:r w:rsidR="002642BA">
        <w:t xml:space="preserve"> </w:t>
      </w:r>
      <w:r>
        <w:t>has</w:t>
      </w:r>
      <w:r w:rsidR="002642BA">
        <w:rPr>
          <w:spacing w:val="1"/>
        </w:rPr>
        <w:t xml:space="preserve"> </w:t>
      </w:r>
      <w:r>
        <w:t>a</w:t>
      </w:r>
      <w:r w:rsidR="002642BA">
        <w:rPr>
          <w:spacing w:val="-2"/>
        </w:rPr>
        <w:t xml:space="preserve"> </w:t>
      </w:r>
      <w:r>
        <w:t>clear</w:t>
      </w:r>
      <w:r w:rsidR="002642BA">
        <w:rPr>
          <w:spacing w:val="28"/>
        </w:rPr>
        <w:t xml:space="preserve"> </w:t>
      </w:r>
      <w:r>
        <w:t>understanding</w:t>
      </w:r>
      <w:r w:rsidR="002642BA">
        <w:rPr>
          <w:spacing w:val="3"/>
        </w:rPr>
        <w:t xml:space="preserve"> </w:t>
      </w:r>
      <w:r>
        <w:rPr>
          <w:spacing w:val="-2"/>
        </w:rPr>
        <w:t>of</w:t>
      </w:r>
      <w:r w:rsidR="002642BA">
        <w:t xml:space="preserve"> </w:t>
      </w:r>
      <w:r>
        <w:t>the</w:t>
      </w:r>
      <w:r w:rsidR="002642BA">
        <w:t xml:space="preserve"> </w:t>
      </w:r>
      <w:r>
        <w:t>anticipated</w:t>
      </w:r>
      <w:r w:rsidR="002642BA">
        <w:t xml:space="preserve"> </w:t>
      </w:r>
      <w:r>
        <w:t>beneficial</w:t>
      </w:r>
      <w:r w:rsidR="002642BA">
        <w:t xml:space="preserve"> </w:t>
      </w:r>
      <w:r>
        <w:t>outcomes</w:t>
      </w:r>
      <w:r w:rsidR="002642BA">
        <w:rPr>
          <w:spacing w:val="1"/>
        </w:rPr>
        <w:t xml:space="preserve"> </w:t>
      </w:r>
      <w:r>
        <w:rPr>
          <w:spacing w:val="-2"/>
        </w:rPr>
        <w:t>of</w:t>
      </w:r>
      <w:r w:rsidR="002642BA">
        <w:t xml:space="preserve"> </w:t>
      </w:r>
      <w:r>
        <w:t>the</w:t>
      </w:r>
      <w:r w:rsidR="002642BA">
        <w:rPr>
          <w:spacing w:val="-2"/>
        </w:rPr>
        <w:t xml:space="preserve"> </w:t>
      </w:r>
      <w:r>
        <w:t>digital</w:t>
      </w:r>
      <w:r w:rsidR="002642BA">
        <w:rPr>
          <w:spacing w:val="-3"/>
        </w:rPr>
        <w:t xml:space="preserve"> </w:t>
      </w:r>
      <w:r>
        <w:t>health</w:t>
      </w:r>
      <w:r w:rsidR="002642BA">
        <w:t xml:space="preserve"> </w:t>
      </w:r>
      <w:r>
        <w:t>intervention.</w:t>
      </w:r>
      <w:r w:rsidR="002642BA">
        <w:t xml:space="preserve"> </w:t>
      </w:r>
      <w:r>
        <w:rPr>
          <w:spacing w:val="1"/>
        </w:rPr>
        <w:t>In</w:t>
      </w:r>
      <w:r w:rsidR="002642BA">
        <w:rPr>
          <w:spacing w:val="48"/>
        </w:rPr>
        <w:t xml:space="preserve"> </w:t>
      </w:r>
      <w:r>
        <w:t>addition,</w:t>
      </w:r>
      <w:r w:rsidR="002642BA">
        <w:rPr>
          <w:spacing w:val="2"/>
        </w:rPr>
        <w:t xml:space="preserve"> </w:t>
      </w:r>
      <w:r>
        <w:t>objectives</w:t>
      </w:r>
      <w:r w:rsidR="002642BA">
        <w:rPr>
          <w:spacing w:val="1"/>
        </w:rPr>
        <w:t xml:space="preserve"> </w:t>
      </w:r>
      <w:r>
        <w:t>should</w:t>
      </w:r>
      <w:r w:rsidR="002642BA">
        <w:t xml:space="preserve"> </w:t>
      </w:r>
      <w:r>
        <w:t>be</w:t>
      </w:r>
      <w:r w:rsidR="002642BA">
        <w:t xml:space="preserve"> </w:t>
      </w:r>
      <w:r>
        <w:t>closely</w:t>
      </w:r>
      <w:r w:rsidR="002642BA">
        <w:t xml:space="preserve"> </w:t>
      </w:r>
      <w:r>
        <w:t>aligned</w:t>
      </w:r>
      <w:r w:rsidR="002642BA">
        <w:t xml:space="preserve"> </w:t>
      </w:r>
      <w:r>
        <w:t>with</w:t>
      </w:r>
      <w:r w:rsidR="002642BA">
        <w:t xml:space="preserve"> </w:t>
      </w:r>
      <w:r>
        <w:t>the</w:t>
      </w:r>
      <w:r w:rsidR="002642BA">
        <w:rPr>
          <w:spacing w:val="-2"/>
        </w:rPr>
        <w:t xml:space="preserve"> </w:t>
      </w:r>
      <w:r>
        <w:t>health</w:t>
      </w:r>
      <w:r w:rsidR="002642BA">
        <w:rPr>
          <w:spacing w:val="-2"/>
        </w:rPr>
        <w:t xml:space="preserve"> </w:t>
      </w:r>
      <w:r>
        <w:t>service</w:t>
      </w:r>
      <w:r w:rsidR="002642BA">
        <w:t xml:space="preserve"> </w:t>
      </w:r>
      <w:r>
        <w:t>organisation’s</w:t>
      </w:r>
      <w:r w:rsidR="002642BA">
        <w:rPr>
          <w:spacing w:val="1"/>
        </w:rPr>
        <w:t xml:space="preserve"> </w:t>
      </w:r>
      <w:r>
        <w:t>existing</w:t>
      </w:r>
      <w:r w:rsidR="002642BA">
        <w:rPr>
          <w:spacing w:val="39"/>
        </w:rPr>
        <w:t xml:space="preserve"> </w:t>
      </w:r>
      <w:r>
        <w:t>goals</w:t>
      </w:r>
      <w:r w:rsidR="002642BA">
        <w:t xml:space="preserve"> </w:t>
      </w:r>
      <w:r>
        <w:t>and</w:t>
      </w:r>
      <w:r w:rsidR="002642BA">
        <w:rPr>
          <w:spacing w:val="-2"/>
        </w:rPr>
        <w:t xml:space="preserve"> </w:t>
      </w:r>
      <w:r>
        <w:t>strategic</w:t>
      </w:r>
      <w:r w:rsidR="002642BA">
        <w:rPr>
          <w:spacing w:val="1"/>
        </w:rPr>
        <w:t xml:space="preserve"> </w:t>
      </w:r>
      <w:r>
        <w:t>priorities.</w:t>
      </w:r>
      <w:r>
        <w:rPr>
          <w:position w:val="10"/>
          <w:sz w:val="14"/>
          <w:szCs w:val="14"/>
        </w:rPr>
        <w:t>110</w:t>
      </w:r>
      <w:r w:rsidR="002642BA">
        <w:rPr>
          <w:spacing w:val="22"/>
          <w:position w:val="10"/>
          <w:sz w:val="14"/>
          <w:szCs w:val="14"/>
        </w:rPr>
        <w:t xml:space="preserve"> </w:t>
      </w:r>
      <w:r>
        <w:t>One</w:t>
      </w:r>
      <w:r w:rsidR="002642BA">
        <w:t xml:space="preserve"> </w:t>
      </w:r>
      <w:r>
        <w:t>key</w:t>
      </w:r>
      <w:r w:rsidR="002642BA">
        <w:rPr>
          <w:spacing w:val="-2"/>
        </w:rPr>
        <w:t xml:space="preserve"> </w:t>
      </w:r>
      <w:r>
        <w:rPr>
          <w:spacing w:val="-2"/>
        </w:rPr>
        <w:t>informant</w:t>
      </w:r>
      <w:r w:rsidR="002642BA">
        <w:rPr>
          <w:spacing w:val="2"/>
        </w:rPr>
        <w:t xml:space="preserve"> </w:t>
      </w:r>
      <w:r>
        <w:rPr>
          <w:spacing w:val="-2"/>
        </w:rPr>
        <w:t>explained</w:t>
      </w:r>
      <w:r w:rsidR="002642BA">
        <w:t xml:space="preserve"> </w:t>
      </w:r>
      <w:r>
        <w:t>that</w:t>
      </w:r>
      <w:r w:rsidR="002642BA">
        <w:rPr>
          <w:spacing w:val="-2"/>
        </w:rPr>
        <w:t xml:space="preserve"> </w:t>
      </w:r>
      <w:r>
        <w:t>carefully</w:t>
      </w:r>
      <w:r w:rsidR="002642BA">
        <w:rPr>
          <w:spacing w:val="-2"/>
        </w:rPr>
        <w:t xml:space="preserve"> </w:t>
      </w:r>
      <w:r>
        <w:t>articulated</w:t>
      </w:r>
      <w:r w:rsidR="002642BA">
        <w:rPr>
          <w:spacing w:val="76"/>
        </w:rPr>
        <w:t xml:space="preserve"> </w:t>
      </w:r>
      <w:r>
        <w:t>objectives</w:t>
      </w:r>
      <w:r w:rsidR="002642BA">
        <w:rPr>
          <w:spacing w:val="1"/>
        </w:rPr>
        <w:t xml:space="preserve"> </w:t>
      </w:r>
      <w:r>
        <w:rPr>
          <w:spacing w:val="-2"/>
        </w:rPr>
        <w:t>of</w:t>
      </w:r>
      <w:r w:rsidR="002642BA">
        <w:rPr>
          <w:spacing w:val="2"/>
        </w:rPr>
        <w:t xml:space="preserve"> </w:t>
      </w:r>
      <w:r>
        <w:t>a</w:t>
      </w:r>
      <w:r w:rsidR="002642BA">
        <w:rPr>
          <w:spacing w:val="-2"/>
        </w:rPr>
        <w:t xml:space="preserve"> </w:t>
      </w:r>
      <w:r>
        <w:t>digital</w:t>
      </w:r>
      <w:r w:rsidR="002642BA">
        <w:rPr>
          <w:spacing w:val="-3"/>
        </w:rPr>
        <w:t xml:space="preserve"> </w:t>
      </w:r>
      <w:r>
        <w:t>health</w:t>
      </w:r>
      <w:r w:rsidR="002642BA">
        <w:t xml:space="preserve"> </w:t>
      </w:r>
      <w:r>
        <w:t>intervention</w:t>
      </w:r>
      <w:r w:rsidR="002642BA">
        <w:t xml:space="preserve"> </w:t>
      </w:r>
      <w:r>
        <w:t>help</w:t>
      </w:r>
      <w:r w:rsidR="002642BA">
        <w:rPr>
          <w:spacing w:val="-2"/>
        </w:rPr>
        <w:t xml:space="preserve"> </w:t>
      </w:r>
      <w:r>
        <w:t>to</w:t>
      </w:r>
      <w:r w:rsidR="002642BA">
        <w:rPr>
          <w:spacing w:val="-2"/>
        </w:rPr>
        <w:t xml:space="preserve"> </w:t>
      </w:r>
      <w:r>
        <w:rPr>
          <w:spacing w:val="-2"/>
        </w:rPr>
        <w:t>shape</w:t>
      </w:r>
      <w:r w:rsidR="002642BA">
        <w:t xml:space="preserve"> </w:t>
      </w:r>
      <w:r>
        <w:t>implementation</w:t>
      </w:r>
      <w:r w:rsidR="002642BA">
        <w:t xml:space="preserve"> </w:t>
      </w:r>
      <w:r>
        <w:rPr>
          <w:spacing w:val="-2"/>
        </w:rPr>
        <w:t>plans</w:t>
      </w:r>
      <w:r w:rsidR="002642BA">
        <w:rPr>
          <w:spacing w:val="2"/>
        </w:rPr>
        <w:t xml:space="preserve"> </w:t>
      </w:r>
      <w:r>
        <w:t>that</w:t>
      </w:r>
      <w:r w:rsidR="002642BA">
        <w:t xml:space="preserve"> </w:t>
      </w:r>
      <w:r>
        <w:t>meet</w:t>
      </w:r>
      <w:r w:rsidR="002642BA">
        <w:t xml:space="preserve"> </w:t>
      </w:r>
      <w:r>
        <w:t>these</w:t>
      </w:r>
      <w:r w:rsidR="002642BA">
        <w:rPr>
          <w:spacing w:val="71"/>
        </w:rPr>
        <w:t xml:space="preserve"> </w:t>
      </w:r>
      <w:r>
        <w:t>objectives.</w:t>
      </w:r>
      <w:r w:rsidR="002642BA">
        <w:t xml:space="preserve"> </w:t>
      </w:r>
      <w:r>
        <w:t>This</w:t>
      </w:r>
      <w:r w:rsidR="002642BA">
        <w:rPr>
          <w:spacing w:val="-2"/>
        </w:rPr>
        <w:t xml:space="preserve"> </w:t>
      </w:r>
      <w:r>
        <w:t>in</w:t>
      </w:r>
      <w:r w:rsidR="002642BA">
        <w:t xml:space="preserve"> </w:t>
      </w:r>
      <w:r>
        <w:t>turn</w:t>
      </w:r>
      <w:r w:rsidR="002642BA">
        <w:rPr>
          <w:spacing w:val="1"/>
        </w:rPr>
        <w:t xml:space="preserve"> </w:t>
      </w:r>
      <w:r>
        <w:t>increases</w:t>
      </w:r>
      <w:r w:rsidR="002642BA">
        <w:rPr>
          <w:spacing w:val="-2"/>
        </w:rPr>
        <w:t xml:space="preserve"> </w:t>
      </w:r>
      <w:r>
        <w:t>the</w:t>
      </w:r>
      <w:r w:rsidR="002642BA">
        <w:rPr>
          <w:spacing w:val="-2"/>
        </w:rPr>
        <w:t xml:space="preserve"> </w:t>
      </w:r>
      <w:r>
        <w:t>likelihood</w:t>
      </w:r>
      <w:r w:rsidR="002642BA">
        <w:t xml:space="preserve"> </w:t>
      </w:r>
      <w:r>
        <w:t>that</w:t>
      </w:r>
      <w:r w:rsidR="002642BA">
        <w:rPr>
          <w:spacing w:val="2"/>
        </w:rPr>
        <w:t xml:space="preserve"> </w:t>
      </w:r>
      <w:r>
        <w:t>positive</w:t>
      </w:r>
      <w:r w:rsidR="002642BA">
        <w:rPr>
          <w:spacing w:val="-2"/>
        </w:rPr>
        <w:t xml:space="preserve"> </w:t>
      </w:r>
      <w:r>
        <w:t>gains</w:t>
      </w:r>
      <w:r w:rsidR="002642BA">
        <w:rPr>
          <w:spacing w:val="1"/>
        </w:rPr>
        <w:t xml:space="preserve"> </w:t>
      </w:r>
      <w:r>
        <w:t>are</w:t>
      </w:r>
      <w:r w:rsidR="002642BA">
        <w:rPr>
          <w:spacing w:val="-2"/>
        </w:rPr>
        <w:t xml:space="preserve"> </w:t>
      </w:r>
      <w:r>
        <w:t>realised.</w:t>
      </w:r>
    </w:p>
    <w:p w:rsidR="0021177D" w:rsidRDefault="00722AC3" w:rsidP="007C0356">
      <w:pPr>
        <w:pStyle w:val="BodyText"/>
      </w:pPr>
      <w:r>
        <w:t>Strong</w:t>
      </w:r>
      <w:r w:rsidR="002642BA">
        <w:rPr>
          <w:spacing w:val="3"/>
        </w:rPr>
        <w:t xml:space="preserve"> </w:t>
      </w:r>
      <w:r>
        <w:t>leadership</w:t>
      </w:r>
      <w:r w:rsidR="002642BA">
        <w:rPr>
          <w:spacing w:val="-2"/>
        </w:rPr>
        <w:t xml:space="preserve"> </w:t>
      </w:r>
      <w:r>
        <w:t>must</w:t>
      </w:r>
      <w:r w:rsidR="002642BA">
        <w:t xml:space="preserve"> </w:t>
      </w:r>
      <w:r>
        <w:rPr>
          <w:spacing w:val="-2"/>
        </w:rPr>
        <w:t>also</w:t>
      </w:r>
      <w:r w:rsidR="002642BA">
        <w:t xml:space="preserve"> </w:t>
      </w:r>
      <w:r>
        <w:t>be</w:t>
      </w:r>
      <w:r w:rsidR="002642BA">
        <w:t xml:space="preserve"> </w:t>
      </w:r>
      <w:r>
        <w:t>demonstrated</w:t>
      </w:r>
      <w:r w:rsidR="002642BA">
        <w:rPr>
          <w:spacing w:val="-2"/>
        </w:rPr>
        <w:t xml:space="preserve"> </w:t>
      </w:r>
      <w:r>
        <w:t>by</w:t>
      </w:r>
      <w:r w:rsidR="002642BA">
        <w:rPr>
          <w:spacing w:val="-4"/>
        </w:rPr>
        <w:t xml:space="preserve"> </w:t>
      </w:r>
      <w:r>
        <w:t>appropriate</w:t>
      </w:r>
      <w:r w:rsidR="002642BA">
        <w:rPr>
          <w:spacing w:val="-2"/>
        </w:rPr>
        <w:t xml:space="preserve"> </w:t>
      </w:r>
      <w:r>
        <w:t>investment</w:t>
      </w:r>
      <w:r w:rsidR="002642BA">
        <w:t xml:space="preserve"> </w:t>
      </w:r>
      <w:r>
        <w:rPr>
          <w:spacing w:val="-2"/>
        </w:rPr>
        <w:t>in,</w:t>
      </w:r>
      <w:r w:rsidR="002642BA">
        <w:rPr>
          <w:spacing w:val="2"/>
        </w:rPr>
        <w:t xml:space="preserve"> </w:t>
      </w:r>
      <w:r>
        <w:t>and</w:t>
      </w:r>
      <w:r w:rsidR="002642BA">
        <w:rPr>
          <w:spacing w:val="-2"/>
        </w:rPr>
        <w:t xml:space="preserve"> </w:t>
      </w:r>
      <w:r>
        <w:t>resourcing</w:t>
      </w:r>
      <w:r w:rsidR="002642BA">
        <w:rPr>
          <w:spacing w:val="47"/>
        </w:rPr>
        <w:t xml:space="preserve"> </w:t>
      </w:r>
      <w:r>
        <w:t>of,</w:t>
      </w:r>
      <w:r w:rsidR="002642BA">
        <w:t xml:space="preserve"> </w:t>
      </w:r>
      <w:r>
        <w:t>implementation.</w:t>
      </w:r>
      <w:r w:rsidR="002642BA">
        <w:rPr>
          <w:spacing w:val="-3"/>
        </w:rPr>
        <w:t xml:space="preserve"> </w:t>
      </w:r>
      <w:r>
        <w:t>This</w:t>
      </w:r>
      <w:r w:rsidR="002642BA">
        <w:rPr>
          <w:spacing w:val="1"/>
        </w:rPr>
        <w:t xml:space="preserve"> </w:t>
      </w:r>
      <w:r>
        <w:rPr>
          <w:spacing w:val="-2"/>
        </w:rPr>
        <w:t>includes</w:t>
      </w:r>
      <w:r w:rsidR="002642BA">
        <w:rPr>
          <w:spacing w:val="1"/>
        </w:rPr>
        <w:t xml:space="preserve"> </w:t>
      </w:r>
      <w:r>
        <w:t>allocation</w:t>
      </w:r>
      <w:r w:rsidR="002642BA">
        <w:t xml:space="preserve"> </w:t>
      </w:r>
      <w:r>
        <w:rPr>
          <w:spacing w:val="-2"/>
        </w:rPr>
        <w:t>of</w:t>
      </w:r>
      <w:r w:rsidR="002642BA">
        <w:t xml:space="preserve"> </w:t>
      </w:r>
      <w:r>
        <w:t>funds</w:t>
      </w:r>
      <w:r w:rsidR="002642BA">
        <w:rPr>
          <w:spacing w:val="-2"/>
        </w:rPr>
        <w:t xml:space="preserve"> </w:t>
      </w:r>
      <w:r>
        <w:t>for</w:t>
      </w:r>
      <w:r w:rsidR="002642BA">
        <w:rPr>
          <w:spacing w:val="3"/>
        </w:rPr>
        <w:t xml:space="preserve"> </w:t>
      </w:r>
      <w:r>
        <w:t>both</w:t>
      </w:r>
      <w:r w:rsidR="002642BA">
        <w:rPr>
          <w:spacing w:val="-2"/>
        </w:rPr>
        <w:t xml:space="preserve"> </w:t>
      </w:r>
      <w:r>
        <w:t>the</w:t>
      </w:r>
      <w:r w:rsidR="002642BA">
        <w:t xml:space="preserve"> </w:t>
      </w:r>
      <w:r>
        <w:t>necessary</w:t>
      </w:r>
      <w:r w:rsidR="002642BA">
        <w:rPr>
          <w:spacing w:val="-2"/>
        </w:rPr>
        <w:t xml:space="preserve"> </w:t>
      </w:r>
      <w:r>
        <w:t>technical</w:t>
      </w:r>
      <w:r w:rsidR="002642BA">
        <w:t xml:space="preserve"> </w:t>
      </w:r>
      <w:r>
        <w:t>and</w:t>
      </w:r>
      <w:r w:rsidR="002642BA">
        <w:rPr>
          <w:spacing w:val="58"/>
        </w:rPr>
        <w:t xml:space="preserve"> </w:t>
      </w:r>
      <w:r>
        <w:lastRenderedPageBreak/>
        <w:t>human</w:t>
      </w:r>
      <w:r w:rsidR="002642BA">
        <w:rPr>
          <w:spacing w:val="-3"/>
        </w:rPr>
        <w:t xml:space="preserve"> </w:t>
      </w:r>
      <w:r>
        <w:t>resources.</w:t>
      </w:r>
      <w:r>
        <w:rPr>
          <w:position w:val="10"/>
          <w:sz w:val="14"/>
          <w:szCs w:val="14"/>
        </w:rPr>
        <w:t>93</w:t>
      </w:r>
      <w:r w:rsidR="002642BA">
        <w:rPr>
          <w:spacing w:val="23"/>
          <w:position w:val="10"/>
          <w:sz w:val="14"/>
          <w:szCs w:val="14"/>
        </w:rPr>
        <w:t xml:space="preserve"> </w:t>
      </w:r>
      <w:r>
        <w:t>Key</w:t>
      </w:r>
      <w:r w:rsidR="002642BA">
        <w:rPr>
          <w:spacing w:val="1"/>
        </w:rPr>
        <w:t xml:space="preserve"> </w:t>
      </w:r>
      <w:r>
        <w:t>informants</w:t>
      </w:r>
      <w:r w:rsidR="002642BA">
        <w:rPr>
          <w:spacing w:val="-2"/>
        </w:rPr>
        <w:t xml:space="preserve"> </w:t>
      </w:r>
      <w:r>
        <w:t>highlighted</w:t>
      </w:r>
      <w:r w:rsidR="002642BA">
        <w:rPr>
          <w:spacing w:val="-2"/>
        </w:rPr>
        <w:t xml:space="preserve"> </w:t>
      </w:r>
      <w:r>
        <w:t>the</w:t>
      </w:r>
      <w:r w:rsidR="002642BA">
        <w:t xml:space="preserve"> </w:t>
      </w:r>
      <w:r>
        <w:t>need</w:t>
      </w:r>
      <w:r w:rsidR="002642BA">
        <w:rPr>
          <w:spacing w:val="-2"/>
        </w:rPr>
        <w:t xml:space="preserve"> </w:t>
      </w:r>
      <w:r>
        <w:t>for</w:t>
      </w:r>
      <w:r w:rsidR="002642BA">
        <w:t xml:space="preserve"> </w:t>
      </w:r>
      <w:r>
        <w:t>dedicated</w:t>
      </w:r>
      <w:r w:rsidR="002642BA">
        <w:rPr>
          <w:spacing w:val="-2"/>
        </w:rPr>
        <w:t xml:space="preserve"> </w:t>
      </w:r>
      <w:r>
        <w:t>implementation</w:t>
      </w:r>
      <w:r w:rsidR="002642BA">
        <w:rPr>
          <w:spacing w:val="-2"/>
        </w:rPr>
        <w:t xml:space="preserve"> </w:t>
      </w:r>
      <w:r>
        <w:t>time,</w:t>
      </w:r>
      <w:r w:rsidR="002642BA">
        <w:rPr>
          <w:spacing w:val="59"/>
        </w:rPr>
        <w:t xml:space="preserve"> </w:t>
      </w:r>
      <w:r>
        <w:t>rather</w:t>
      </w:r>
      <w:r w:rsidR="002642BA">
        <w:t xml:space="preserve"> </w:t>
      </w:r>
      <w:r>
        <w:t>than</w:t>
      </w:r>
      <w:r w:rsidR="002642BA">
        <w:rPr>
          <w:spacing w:val="1"/>
        </w:rPr>
        <w:t xml:space="preserve"> </w:t>
      </w:r>
      <w:r>
        <w:t>expecting</w:t>
      </w:r>
      <w:r w:rsidR="002642BA">
        <w:t xml:space="preserve"> </w:t>
      </w:r>
      <w:r>
        <w:t>tasks</w:t>
      </w:r>
      <w:r w:rsidR="002642BA">
        <w:rPr>
          <w:spacing w:val="-2"/>
        </w:rPr>
        <w:t xml:space="preserve"> </w:t>
      </w:r>
      <w:r>
        <w:t>to</w:t>
      </w:r>
      <w:r w:rsidR="002642BA">
        <w:rPr>
          <w:spacing w:val="-2"/>
        </w:rPr>
        <w:t xml:space="preserve"> </w:t>
      </w:r>
      <w:r>
        <w:t>be</w:t>
      </w:r>
      <w:r w:rsidR="002642BA">
        <w:rPr>
          <w:spacing w:val="-2"/>
        </w:rPr>
        <w:t xml:space="preserve"> </w:t>
      </w:r>
      <w:r>
        <w:t>absorbed</w:t>
      </w:r>
      <w:r w:rsidR="002642BA">
        <w:t xml:space="preserve"> </w:t>
      </w:r>
      <w:r>
        <w:t>into</w:t>
      </w:r>
      <w:r w:rsidR="002642BA">
        <w:t xml:space="preserve"> </w:t>
      </w:r>
      <w:r>
        <w:t>existing</w:t>
      </w:r>
      <w:r w:rsidR="002642BA">
        <w:rPr>
          <w:spacing w:val="3"/>
        </w:rPr>
        <w:t xml:space="preserve"> </w:t>
      </w:r>
      <w:r>
        <w:rPr>
          <w:spacing w:val="-2"/>
        </w:rPr>
        <w:t>roles.</w:t>
      </w:r>
      <w:r w:rsidR="002642BA">
        <w:t xml:space="preserve"> </w:t>
      </w:r>
      <w:r>
        <w:t>One</w:t>
      </w:r>
      <w:r w:rsidR="002642BA">
        <w:rPr>
          <w:spacing w:val="-2"/>
        </w:rPr>
        <w:t xml:space="preserve"> </w:t>
      </w:r>
      <w:r>
        <w:t>key</w:t>
      </w:r>
      <w:r w:rsidR="002642BA">
        <w:rPr>
          <w:spacing w:val="-2"/>
        </w:rPr>
        <w:t xml:space="preserve"> </w:t>
      </w:r>
      <w:r>
        <w:t>informant</w:t>
      </w:r>
      <w:r w:rsidR="002642BA">
        <w:rPr>
          <w:spacing w:val="2"/>
        </w:rPr>
        <w:t xml:space="preserve"> </w:t>
      </w:r>
      <w:r>
        <w:t>called</w:t>
      </w:r>
      <w:r w:rsidR="002642BA">
        <w:rPr>
          <w:spacing w:val="-2"/>
        </w:rPr>
        <w:t xml:space="preserve"> </w:t>
      </w:r>
      <w:r>
        <w:t>for</w:t>
      </w:r>
      <w:r w:rsidR="002642BA">
        <w:rPr>
          <w:spacing w:val="56"/>
        </w:rPr>
        <w:t xml:space="preserve"> </w:t>
      </w:r>
      <w:r>
        <w:t>appointment</w:t>
      </w:r>
      <w:r w:rsidR="002642BA">
        <w:t xml:space="preserve"> </w:t>
      </w:r>
      <w:r>
        <w:rPr>
          <w:spacing w:val="-2"/>
        </w:rPr>
        <w:t>of</w:t>
      </w:r>
      <w:r w:rsidR="002642BA">
        <w:rPr>
          <w:spacing w:val="2"/>
        </w:rPr>
        <w:t xml:space="preserve"> </w:t>
      </w:r>
      <w:r>
        <w:t>a</w:t>
      </w:r>
      <w:r w:rsidR="002642BA">
        <w:rPr>
          <w:spacing w:val="-2"/>
        </w:rPr>
        <w:t xml:space="preserve"> </w:t>
      </w:r>
      <w:r>
        <w:t>‘chief</w:t>
      </w:r>
      <w:r w:rsidR="002642BA">
        <w:rPr>
          <w:spacing w:val="4"/>
        </w:rPr>
        <w:t xml:space="preserve"> </w:t>
      </w:r>
      <w:r>
        <w:t>architect’</w:t>
      </w:r>
      <w:r w:rsidR="002642BA">
        <w:t xml:space="preserve"> </w:t>
      </w:r>
      <w:r>
        <w:t>role</w:t>
      </w:r>
      <w:r w:rsidR="002642BA">
        <w:rPr>
          <w:spacing w:val="-2"/>
        </w:rPr>
        <w:t xml:space="preserve"> </w:t>
      </w:r>
      <w:r>
        <w:t>to</w:t>
      </w:r>
      <w:r w:rsidR="002642BA">
        <w:t xml:space="preserve"> </w:t>
      </w:r>
      <w:r>
        <w:t>oversee</w:t>
      </w:r>
      <w:r w:rsidR="002642BA">
        <w:rPr>
          <w:spacing w:val="-2"/>
        </w:rPr>
        <w:t xml:space="preserve"> </w:t>
      </w:r>
      <w:r>
        <w:t>implementation.</w:t>
      </w:r>
      <w:r w:rsidR="002642BA">
        <w:t xml:space="preserve"> </w:t>
      </w:r>
      <w:r>
        <w:t>Another</w:t>
      </w:r>
      <w:r w:rsidR="002642BA">
        <w:rPr>
          <w:spacing w:val="1"/>
        </w:rPr>
        <w:t xml:space="preserve"> </w:t>
      </w:r>
      <w:r>
        <w:t>key</w:t>
      </w:r>
      <w:r w:rsidR="002642BA">
        <w:rPr>
          <w:spacing w:val="-2"/>
        </w:rPr>
        <w:t xml:space="preserve"> </w:t>
      </w:r>
      <w:r>
        <w:rPr>
          <w:spacing w:val="-2"/>
        </w:rPr>
        <w:t>informant</w:t>
      </w:r>
      <w:r w:rsidR="002642BA">
        <w:rPr>
          <w:spacing w:val="46"/>
        </w:rPr>
        <w:t xml:space="preserve"> </w:t>
      </w:r>
      <w:r>
        <w:t>highlighted</w:t>
      </w:r>
      <w:r w:rsidR="002642BA">
        <w:rPr>
          <w:spacing w:val="-2"/>
        </w:rPr>
        <w:t xml:space="preserve"> </w:t>
      </w:r>
      <w:r>
        <w:t>that</w:t>
      </w:r>
      <w:r w:rsidR="002642BA">
        <w:t xml:space="preserve"> </w:t>
      </w:r>
      <w:r>
        <w:t>budgets</w:t>
      </w:r>
      <w:r w:rsidR="002642BA">
        <w:rPr>
          <w:spacing w:val="-4"/>
        </w:rPr>
        <w:t xml:space="preserve"> </w:t>
      </w:r>
      <w:r>
        <w:t>may</w:t>
      </w:r>
      <w:r w:rsidR="002642BA">
        <w:rPr>
          <w:spacing w:val="-2"/>
        </w:rPr>
        <w:t xml:space="preserve"> </w:t>
      </w:r>
      <w:r>
        <w:t>need</w:t>
      </w:r>
      <w:r w:rsidR="002642BA">
        <w:t xml:space="preserve"> </w:t>
      </w:r>
      <w:r>
        <w:t>to</w:t>
      </w:r>
      <w:r w:rsidR="002642BA">
        <w:rPr>
          <w:spacing w:val="-2"/>
        </w:rPr>
        <w:t xml:space="preserve"> </w:t>
      </w:r>
      <w:r>
        <w:t>include</w:t>
      </w:r>
      <w:r w:rsidR="002642BA">
        <w:t xml:space="preserve"> </w:t>
      </w:r>
      <w:r>
        <w:t>allocated</w:t>
      </w:r>
      <w:r w:rsidR="002642BA">
        <w:rPr>
          <w:spacing w:val="-2"/>
        </w:rPr>
        <w:t xml:space="preserve"> </w:t>
      </w:r>
      <w:r>
        <w:t>funds</w:t>
      </w:r>
      <w:r w:rsidR="002642BA">
        <w:rPr>
          <w:spacing w:val="-2"/>
        </w:rPr>
        <w:t xml:space="preserve"> </w:t>
      </w:r>
      <w:r>
        <w:t>to</w:t>
      </w:r>
      <w:r w:rsidR="002642BA">
        <w:rPr>
          <w:spacing w:val="-2"/>
        </w:rPr>
        <w:t xml:space="preserve"> </w:t>
      </w:r>
      <w:r>
        <w:t>backfill</w:t>
      </w:r>
      <w:r w:rsidR="002642BA">
        <w:rPr>
          <w:spacing w:val="1"/>
        </w:rPr>
        <w:t xml:space="preserve"> </w:t>
      </w:r>
      <w:r>
        <w:t>positions</w:t>
      </w:r>
      <w:r w:rsidR="002642BA">
        <w:rPr>
          <w:spacing w:val="1"/>
        </w:rPr>
        <w:t xml:space="preserve"> </w:t>
      </w:r>
      <w:r>
        <w:rPr>
          <w:spacing w:val="-3"/>
        </w:rPr>
        <w:t>while</w:t>
      </w:r>
      <w:r w:rsidR="002642BA">
        <w:rPr>
          <w:spacing w:val="71"/>
        </w:rPr>
        <w:t xml:space="preserve"> </w:t>
      </w:r>
      <w:r>
        <w:t>workforce</w:t>
      </w:r>
      <w:r w:rsidR="002642BA">
        <w:rPr>
          <w:spacing w:val="-2"/>
        </w:rPr>
        <w:t xml:space="preserve"> </w:t>
      </w:r>
      <w:r>
        <w:t>members</w:t>
      </w:r>
      <w:r w:rsidR="002642BA">
        <w:t xml:space="preserve"> </w:t>
      </w:r>
      <w:r>
        <w:t>attend</w:t>
      </w:r>
      <w:r w:rsidR="002642BA">
        <w:t xml:space="preserve"> </w:t>
      </w:r>
      <w:r>
        <w:t>training</w:t>
      </w:r>
      <w:r w:rsidR="002642BA">
        <w:t xml:space="preserve"> </w:t>
      </w:r>
      <w:r>
        <w:t>to</w:t>
      </w:r>
      <w:r w:rsidR="002642BA">
        <w:rPr>
          <w:spacing w:val="-2"/>
        </w:rPr>
        <w:t xml:space="preserve"> </w:t>
      </w:r>
      <w:r>
        <w:t>support</w:t>
      </w:r>
      <w:r w:rsidR="002642BA">
        <w:rPr>
          <w:spacing w:val="2"/>
        </w:rPr>
        <w:t xml:space="preserve"> </w:t>
      </w:r>
      <w:r>
        <w:t>adoption.</w:t>
      </w:r>
    </w:p>
    <w:p w:rsidR="00113C9F" w:rsidRDefault="007C18E8" w:rsidP="007C18E8">
      <w:pPr>
        <w:pStyle w:val="Heading2"/>
      </w:pPr>
      <w:bookmarkStart w:id="136" w:name="5.2_Iterative,_continuous_improvement_ap"/>
      <w:bookmarkStart w:id="137" w:name="_bookmark28"/>
      <w:bookmarkStart w:id="138" w:name="_Toc506462004"/>
      <w:bookmarkStart w:id="139" w:name="_Toc506462059"/>
      <w:bookmarkEnd w:id="136"/>
      <w:bookmarkEnd w:id="137"/>
      <w:r>
        <w:rPr>
          <w:spacing w:val="-1"/>
        </w:rPr>
        <w:t>5.2</w:t>
      </w:r>
      <w:r>
        <w:rPr>
          <w:spacing w:val="-1"/>
        </w:rPr>
        <w:tab/>
      </w:r>
      <w:r w:rsidR="00722AC3">
        <w:rPr>
          <w:spacing w:val="-1"/>
        </w:rPr>
        <w:t>Iterative,</w:t>
      </w:r>
      <w:r w:rsidR="002642BA">
        <w:rPr>
          <w:spacing w:val="-22"/>
        </w:rPr>
        <w:t xml:space="preserve"> </w:t>
      </w:r>
      <w:r w:rsidR="00722AC3">
        <w:rPr>
          <w:spacing w:val="-1"/>
        </w:rPr>
        <w:t>continuous</w:t>
      </w:r>
      <w:r w:rsidR="002642BA">
        <w:rPr>
          <w:spacing w:val="-23"/>
        </w:rPr>
        <w:t xml:space="preserve"> </w:t>
      </w:r>
      <w:r w:rsidR="00722AC3">
        <w:t>improvement</w:t>
      </w:r>
      <w:r w:rsidR="002642BA">
        <w:rPr>
          <w:spacing w:val="-24"/>
        </w:rPr>
        <w:t xml:space="preserve"> </w:t>
      </w:r>
      <w:r w:rsidR="00722AC3">
        <w:t>approaches</w:t>
      </w:r>
      <w:bookmarkEnd w:id="138"/>
      <w:bookmarkEnd w:id="139"/>
    </w:p>
    <w:p w:rsidR="00113C9F" w:rsidRDefault="00722AC3" w:rsidP="007C0356">
      <w:pPr>
        <w:pStyle w:val="BodyText"/>
      </w:pPr>
      <w:r>
        <w:t>Implementation</w:t>
      </w:r>
      <w:r w:rsidR="002642BA">
        <w:t xml:space="preserve"> </w:t>
      </w:r>
      <w:r>
        <w:rPr>
          <w:spacing w:val="-2"/>
        </w:rPr>
        <w:t>of</w:t>
      </w:r>
      <w:r w:rsidR="002642BA">
        <w:rPr>
          <w:spacing w:val="2"/>
        </w:rPr>
        <w:t xml:space="preserve"> </w:t>
      </w:r>
      <w:r>
        <w:t>digital</w:t>
      </w:r>
      <w:r w:rsidR="002642BA">
        <w:rPr>
          <w:spacing w:val="-3"/>
        </w:rPr>
        <w:t xml:space="preserve"> </w:t>
      </w:r>
      <w:r>
        <w:t>health</w:t>
      </w:r>
      <w:r w:rsidR="002642BA">
        <w:t xml:space="preserve"> </w:t>
      </w:r>
      <w:r>
        <w:t>interventions</w:t>
      </w:r>
      <w:r w:rsidR="002642BA">
        <w:rPr>
          <w:spacing w:val="-2"/>
        </w:rPr>
        <w:t xml:space="preserve"> </w:t>
      </w:r>
      <w:r>
        <w:t>is</w:t>
      </w:r>
      <w:r w:rsidR="002642BA">
        <w:rPr>
          <w:spacing w:val="2"/>
        </w:rPr>
        <w:t xml:space="preserve"> </w:t>
      </w:r>
      <w:r>
        <w:t>best</w:t>
      </w:r>
      <w:r w:rsidR="002642BA">
        <w:rPr>
          <w:spacing w:val="2"/>
        </w:rPr>
        <w:t xml:space="preserve"> </w:t>
      </w:r>
      <w:r>
        <w:t>supported</w:t>
      </w:r>
      <w:r w:rsidR="002642BA">
        <w:rPr>
          <w:spacing w:val="-2"/>
        </w:rPr>
        <w:t xml:space="preserve"> </w:t>
      </w:r>
      <w:r>
        <w:t>by</w:t>
      </w:r>
      <w:r w:rsidR="002642BA">
        <w:rPr>
          <w:spacing w:val="-2"/>
        </w:rPr>
        <w:t xml:space="preserve"> </w:t>
      </w:r>
      <w:r>
        <w:t>iterative</w:t>
      </w:r>
      <w:r w:rsidR="002642BA">
        <w:t xml:space="preserve"> </w:t>
      </w:r>
      <w:r>
        <w:t>approaches,</w:t>
      </w:r>
      <w:r w:rsidR="002642BA">
        <w:rPr>
          <w:spacing w:val="53"/>
        </w:rPr>
        <w:t xml:space="preserve"> </w:t>
      </w:r>
      <w:r>
        <w:t>which</w:t>
      </w:r>
      <w:r w:rsidR="002642BA">
        <w:t xml:space="preserve"> </w:t>
      </w:r>
      <w:r>
        <w:t>allow</w:t>
      </w:r>
      <w:r w:rsidR="002642BA">
        <w:rPr>
          <w:spacing w:val="-3"/>
        </w:rPr>
        <w:t xml:space="preserve"> </w:t>
      </w:r>
      <w:r>
        <w:t>health</w:t>
      </w:r>
      <w:r w:rsidR="002642BA">
        <w:rPr>
          <w:spacing w:val="1"/>
        </w:rPr>
        <w:t xml:space="preserve"> </w:t>
      </w:r>
      <w:r>
        <w:t>service</w:t>
      </w:r>
      <w:r w:rsidR="002642BA">
        <w:t xml:space="preserve"> </w:t>
      </w:r>
      <w:r>
        <w:t>organisations</w:t>
      </w:r>
      <w:r w:rsidR="002642BA">
        <w:rPr>
          <w:spacing w:val="-2"/>
        </w:rPr>
        <w:t xml:space="preserve"> </w:t>
      </w:r>
      <w:r>
        <w:t>to</w:t>
      </w:r>
      <w:r w:rsidR="002642BA">
        <w:rPr>
          <w:spacing w:val="-2"/>
        </w:rPr>
        <w:t xml:space="preserve"> </w:t>
      </w:r>
      <w:r>
        <w:t>make</w:t>
      </w:r>
      <w:r w:rsidR="002642BA">
        <w:rPr>
          <w:spacing w:val="-2"/>
        </w:rPr>
        <w:t xml:space="preserve"> </w:t>
      </w:r>
      <w:r>
        <w:t>progressive</w:t>
      </w:r>
      <w:r w:rsidR="002642BA">
        <w:t xml:space="preserve"> </w:t>
      </w:r>
      <w:r>
        <w:t>adjustments</w:t>
      </w:r>
      <w:r w:rsidR="002642BA">
        <w:rPr>
          <w:spacing w:val="-4"/>
        </w:rPr>
        <w:t xml:space="preserve"> </w:t>
      </w:r>
      <w:r>
        <w:t>to</w:t>
      </w:r>
      <w:r w:rsidR="002642BA">
        <w:t xml:space="preserve"> </w:t>
      </w:r>
      <w:r>
        <w:t>digital</w:t>
      </w:r>
      <w:r w:rsidR="002642BA">
        <w:t xml:space="preserve"> </w:t>
      </w:r>
      <w:r>
        <w:t>health</w:t>
      </w:r>
      <w:r w:rsidR="002642BA">
        <w:rPr>
          <w:spacing w:val="69"/>
        </w:rPr>
        <w:t xml:space="preserve"> </w:t>
      </w:r>
      <w:r>
        <w:t>technologies</w:t>
      </w:r>
      <w:r w:rsidR="002642BA">
        <w:rPr>
          <w:spacing w:val="-3"/>
        </w:rPr>
        <w:t xml:space="preserve"> </w:t>
      </w:r>
      <w:r>
        <w:t>and</w:t>
      </w:r>
      <w:r w:rsidR="002642BA">
        <w:t xml:space="preserve"> </w:t>
      </w:r>
      <w:r>
        <w:t>processes.</w:t>
      </w:r>
      <w:r>
        <w:rPr>
          <w:position w:val="10"/>
          <w:sz w:val="14"/>
        </w:rPr>
        <w:t>90,93</w:t>
      </w:r>
      <w:r w:rsidR="002642BA">
        <w:rPr>
          <w:spacing w:val="21"/>
          <w:position w:val="10"/>
          <w:sz w:val="14"/>
        </w:rPr>
        <w:t xml:space="preserve"> </w:t>
      </w:r>
      <w:r>
        <w:t>Continuous</w:t>
      </w:r>
      <w:r w:rsidR="002642BA">
        <w:rPr>
          <w:spacing w:val="1"/>
        </w:rPr>
        <w:t xml:space="preserve"> </w:t>
      </w:r>
      <w:r>
        <w:t>improvement</w:t>
      </w:r>
      <w:r w:rsidR="002642BA">
        <w:rPr>
          <w:spacing w:val="1"/>
        </w:rPr>
        <w:t xml:space="preserve"> </w:t>
      </w:r>
      <w:r>
        <w:t>approaches</w:t>
      </w:r>
      <w:r w:rsidR="002642BA">
        <w:t xml:space="preserve"> </w:t>
      </w:r>
      <w:r>
        <w:t>thereby</w:t>
      </w:r>
      <w:r w:rsidR="002642BA">
        <w:rPr>
          <w:spacing w:val="-3"/>
        </w:rPr>
        <w:t xml:space="preserve"> </w:t>
      </w:r>
      <w:r>
        <w:t>improve</w:t>
      </w:r>
      <w:r w:rsidR="002642BA">
        <w:t xml:space="preserve"> </w:t>
      </w:r>
      <w:r>
        <w:t>the</w:t>
      </w:r>
      <w:r w:rsidR="002642BA">
        <w:rPr>
          <w:spacing w:val="35"/>
        </w:rPr>
        <w:t xml:space="preserve"> </w:t>
      </w:r>
      <w:r>
        <w:t>fit</w:t>
      </w:r>
      <w:r w:rsidR="002642BA">
        <w:rPr>
          <w:spacing w:val="1"/>
        </w:rPr>
        <w:t xml:space="preserve"> </w:t>
      </w:r>
      <w:r>
        <w:rPr>
          <w:spacing w:val="-2"/>
        </w:rPr>
        <w:t>between</w:t>
      </w:r>
      <w:r w:rsidR="002642BA">
        <w:t xml:space="preserve"> </w:t>
      </w:r>
      <w:r>
        <w:t>the</w:t>
      </w:r>
      <w:r w:rsidR="002642BA">
        <w:rPr>
          <w:spacing w:val="-2"/>
        </w:rPr>
        <w:t xml:space="preserve"> </w:t>
      </w:r>
      <w:r>
        <w:t>technology,</w:t>
      </w:r>
      <w:r w:rsidR="002642BA">
        <w:rPr>
          <w:spacing w:val="2"/>
        </w:rPr>
        <w:t xml:space="preserve"> </w:t>
      </w:r>
      <w:r>
        <w:t>human</w:t>
      </w:r>
      <w:r w:rsidR="002642BA">
        <w:t xml:space="preserve"> </w:t>
      </w:r>
      <w:r>
        <w:t>and</w:t>
      </w:r>
      <w:r w:rsidR="002642BA">
        <w:rPr>
          <w:spacing w:val="-2"/>
        </w:rPr>
        <w:t xml:space="preserve"> </w:t>
      </w:r>
      <w:r>
        <w:t>organisational</w:t>
      </w:r>
      <w:r w:rsidR="002642BA">
        <w:t xml:space="preserve"> </w:t>
      </w:r>
      <w:r>
        <w:t>contexts</w:t>
      </w:r>
      <w:r>
        <w:rPr>
          <w:position w:val="10"/>
          <w:sz w:val="14"/>
        </w:rPr>
        <w:t>110</w:t>
      </w:r>
      <w:r>
        <w:t>,</w:t>
      </w:r>
      <w:r w:rsidR="002642BA">
        <w:rPr>
          <w:spacing w:val="2"/>
        </w:rPr>
        <w:t xml:space="preserve"> </w:t>
      </w:r>
      <w:r>
        <w:t>and</w:t>
      </w:r>
      <w:r w:rsidR="002642BA">
        <w:rPr>
          <w:spacing w:val="-3"/>
        </w:rPr>
        <w:t xml:space="preserve"> </w:t>
      </w:r>
      <w:r>
        <w:t>maximise</w:t>
      </w:r>
      <w:r w:rsidR="002642BA">
        <w:t xml:space="preserve"> </w:t>
      </w:r>
      <w:r>
        <w:t>the</w:t>
      </w:r>
      <w:r w:rsidR="002642BA">
        <w:rPr>
          <w:spacing w:val="37"/>
        </w:rPr>
        <w:t xml:space="preserve"> </w:t>
      </w:r>
      <w:r>
        <w:t>potential</w:t>
      </w:r>
      <w:r w:rsidR="002642BA">
        <w:rPr>
          <w:spacing w:val="-3"/>
        </w:rPr>
        <w:t xml:space="preserve"> </w:t>
      </w:r>
      <w:r>
        <w:t>for</w:t>
      </w:r>
      <w:r w:rsidR="002642BA">
        <w:rPr>
          <w:spacing w:val="2"/>
        </w:rPr>
        <w:t xml:space="preserve"> </w:t>
      </w:r>
      <w:r>
        <w:t>digital</w:t>
      </w:r>
      <w:r w:rsidR="002642BA">
        <w:rPr>
          <w:spacing w:val="-3"/>
        </w:rPr>
        <w:t xml:space="preserve"> </w:t>
      </w:r>
      <w:r>
        <w:t>health</w:t>
      </w:r>
      <w:r w:rsidR="002642BA">
        <w:rPr>
          <w:spacing w:val="-2"/>
        </w:rPr>
        <w:t xml:space="preserve"> </w:t>
      </w:r>
      <w:r>
        <w:t>interventions</w:t>
      </w:r>
      <w:r w:rsidR="002642BA">
        <w:rPr>
          <w:spacing w:val="-2"/>
        </w:rPr>
        <w:t xml:space="preserve"> </w:t>
      </w:r>
      <w:r>
        <w:t>to</w:t>
      </w:r>
      <w:r w:rsidR="002642BA">
        <w:t xml:space="preserve"> </w:t>
      </w:r>
      <w:r>
        <w:rPr>
          <w:spacing w:val="-2"/>
        </w:rPr>
        <w:t>achieve</w:t>
      </w:r>
      <w:r w:rsidR="002642BA">
        <w:rPr>
          <w:spacing w:val="2"/>
        </w:rPr>
        <w:t xml:space="preserve"> </w:t>
      </w:r>
      <w:r>
        <w:t>improved</w:t>
      </w:r>
      <w:r w:rsidR="002642BA">
        <w:rPr>
          <w:spacing w:val="1"/>
        </w:rPr>
        <w:t xml:space="preserve"> </w:t>
      </w:r>
      <w:r>
        <w:t>patient</w:t>
      </w:r>
      <w:r w:rsidR="002642BA">
        <w:t xml:space="preserve"> </w:t>
      </w:r>
      <w:r>
        <w:t>safety</w:t>
      </w:r>
      <w:r w:rsidR="002642BA">
        <w:rPr>
          <w:spacing w:val="-4"/>
        </w:rPr>
        <w:t xml:space="preserve"> </w:t>
      </w:r>
      <w:r>
        <w:t>and</w:t>
      </w:r>
      <w:r w:rsidR="002642BA">
        <w:rPr>
          <w:spacing w:val="-2"/>
        </w:rPr>
        <w:t xml:space="preserve"> </w:t>
      </w:r>
      <w:r>
        <w:t>quality</w:t>
      </w:r>
      <w:r w:rsidR="002642BA">
        <w:t xml:space="preserve"> </w:t>
      </w:r>
      <w:r>
        <w:t>care.</w:t>
      </w:r>
      <w:r w:rsidR="002642BA">
        <w:rPr>
          <w:spacing w:val="71"/>
        </w:rPr>
        <w:t xml:space="preserve"> </w:t>
      </w:r>
      <w:r>
        <w:t>Organisations</w:t>
      </w:r>
      <w:r w:rsidR="002642BA">
        <w:rPr>
          <w:spacing w:val="1"/>
        </w:rPr>
        <w:t xml:space="preserve"> </w:t>
      </w:r>
      <w:r>
        <w:t>need</w:t>
      </w:r>
      <w:r w:rsidR="002642BA">
        <w:rPr>
          <w:spacing w:val="-2"/>
        </w:rPr>
        <w:t xml:space="preserve"> </w:t>
      </w:r>
      <w:r>
        <w:t>to</w:t>
      </w:r>
      <w:r w:rsidR="002642BA">
        <w:rPr>
          <w:spacing w:val="-2"/>
        </w:rPr>
        <w:t xml:space="preserve"> </w:t>
      </w:r>
      <w:r>
        <w:t>establish</w:t>
      </w:r>
      <w:r w:rsidR="002642BA">
        <w:t xml:space="preserve"> </w:t>
      </w:r>
      <w:r>
        <w:t>learning</w:t>
      </w:r>
      <w:r w:rsidR="002642BA">
        <w:rPr>
          <w:spacing w:val="-2"/>
        </w:rPr>
        <w:t xml:space="preserve"> </w:t>
      </w:r>
      <w:r>
        <w:t>mechanisms</w:t>
      </w:r>
      <w:r w:rsidR="002642BA">
        <w:rPr>
          <w:spacing w:val="-2"/>
        </w:rPr>
        <w:t xml:space="preserve"> </w:t>
      </w:r>
      <w:r>
        <w:t>that</w:t>
      </w:r>
      <w:r w:rsidR="002642BA">
        <w:t xml:space="preserve"> </w:t>
      </w:r>
      <w:r>
        <w:t>feedback</w:t>
      </w:r>
      <w:r w:rsidR="002642BA">
        <w:rPr>
          <w:spacing w:val="1"/>
        </w:rPr>
        <w:t xml:space="preserve"> </w:t>
      </w:r>
      <w:r>
        <w:t>information</w:t>
      </w:r>
      <w:r w:rsidR="002642BA">
        <w:rPr>
          <w:spacing w:val="-2"/>
        </w:rPr>
        <w:t xml:space="preserve"> </w:t>
      </w:r>
      <w:r>
        <w:t>to</w:t>
      </w:r>
      <w:r w:rsidR="002642BA">
        <w:t xml:space="preserve"> </w:t>
      </w:r>
      <w:r>
        <w:rPr>
          <w:spacing w:val="-2"/>
        </w:rPr>
        <w:t>improve</w:t>
      </w:r>
      <w:r w:rsidR="002642BA">
        <w:rPr>
          <w:spacing w:val="61"/>
        </w:rPr>
        <w:t xml:space="preserve"> </w:t>
      </w:r>
      <w:r>
        <w:t>future</w:t>
      </w:r>
      <w:r w:rsidR="002642BA">
        <w:t xml:space="preserve"> </w:t>
      </w:r>
      <w:r>
        <w:t>digital</w:t>
      </w:r>
      <w:r w:rsidR="002642BA">
        <w:t xml:space="preserve"> </w:t>
      </w:r>
      <w:r>
        <w:t>health</w:t>
      </w:r>
      <w:r w:rsidR="002642BA">
        <w:rPr>
          <w:spacing w:val="-2"/>
        </w:rPr>
        <w:t xml:space="preserve"> </w:t>
      </w:r>
      <w:r>
        <w:t>iterations.</w:t>
      </w:r>
      <w:r>
        <w:rPr>
          <w:position w:val="10"/>
          <w:sz w:val="14"/>
        </w:rPr>
        <w:t>111</w:t>
      </w:r>
      <w:r w:rsidR="002642BA">
        <w:rPr>
          <w:spacing w:val="21"/>
          <w:position w:val="10"/>
          <w:sz w:val="14"/>
        </w:rPr>
        <w:t xml:space="preserve"> </w:t>
      </w:r>
      <w:r>
        <w:t>This</w:t>
      </w:r>
      <w:r w:rsidR="002642BA">
        <w:rPr>
          <w:spacing w:val="-2"/>
        </w:rPr>
        <w:t xml:space="preserve"> </w:t>
      </w:r>
      <w:r>
        <w:t>knowledge</w:t>
      </w:r>
      <w:r w:rsidR="002642BA">
        <w:rPr>
          <w:spacing w:val="-2"/>
        </w:rPr>
        <w:t xml:space="preserve"> </w:t>
      </w:r>
      <w:r>
        <w:t>helps</w:t>
      </w:r>
      <w:r w:rsidR="002642BA">
        <w:rPr>
          <w:spacing w:val="1"/>
        </w:rPr>
        <w:t xml:space="preserve"> </w:t>
      </w:r>
      <w:r>
        <w:t>decision-makers</w:t>
      </w:r>
      <w:r w:rsidR="002642BA">
        <w:rPr>
          <w:spacing w:val="-3"/>
        </w:rPr>
        <w:t xml:space="preserve"> </w:t>
      </w:r>
      <w:r>
        <w:t>understand</w:t>
      </w:r>
      <w:r w:rsidR="002642BA">
        <w:rPr>
          <w:spacing w:val="-2"/>
        </w:rPr>
        <w:t xml:space="preserve"> </w:t>
      </w:r>
      <w:r>
        <w:t>the</w:t>
      </w:r>
      <w:r w:rsidR="002642BA">
        <w:rPr>
          <w:spacing w:val="64"/>
        </w:rPr>
        <w:t xml:space="preserve"> </w:t>
      </w:r>
      <w:r>
        <w:t>unique</w:t>
      </w:r>
      <w:r w:rsidR="002642BA">
        <w:t xml:space="preserve"> </w:t>
      </w:r>
      <w:r>
        <w:t>characteristics</w:t>
      </w:r>
      <w:r w:rsidR="002642BA">
        <w:rPr>
          <w:spacing w:val="-2"/>
        </w:rPr>
        <w:t xml:space="preserve"> </w:t>
      </w:r>
      <w:r>
        <w:rPr>
          <w:spacing w:val="-2"/>
        </w:rPr>
        <w:t>of</w:t>
      </w:r>
      <w:r w:rsidR="002642BA">
        <w:t xml:space="preserve"> </w:t>
      </w:r>
      <w:r>
        <w:t>the</w:t>
      </w:r>
      <w:r w:rsidR="002642BA">
        <w:t xml:space="preserve"> </w:t>
      </w:r>
      <w:r>
        <w:t>context</w:t>
      </w:r>
      <w:r w:rsidR="002642BA">
        <w:rPr>
          <w:spacing w:val="2"/>
        </w:rPr>
        <w:t xml:space="preserve"> </w:t>
      </w:r>
      <w:r>
        <w:t>and</w:t>
      </w:r>
      <w:r w:rsidR="002642BA">
        <w:rPr>
          <w:spacing w:val="-2"/>
        </w:rPr>
        <w:t xml:space="preserve"> </w:t>
      </w:r>
      <w:r>
        <w:t>how</w:t>
      </w:r>
      <w:r w:rsidR="002642BA">
        <w:rPr>
          <w:spacing w:val="-3"/>
        </w:rPr>
        <w:t xml:space="preserve"> </w:t>
      </w:r>
      <w:r>
        <w:t>these</w:t>
      </w:r>
      <w:r w:rsidR="002642BA">
        <w:t xml:space="preserve"> </w:t>
      </w:r>
      <w:r>
        <w:t>affect</w:t>
      </w:r>
      <w:r w:rsidR="002642BA">
        <w:t xml:space="preserve"> </w:t>
      </w:r>
      <w:proofErr w:type="gramStart"/>
      <w:r>
        <w:t>implementation,</w:t>
      </w:r>
      <w:r w:rsidR="002642BA">
        <w:rPr>
          <w:spacing w:val="1"/>
        </w:rPr>
        <w:t xml:space="preserve"> </w:t>
      </w:r>
      <w:r>
        <w:t>and</w:t>
      </w:r>
      <w:proofErr w:type="gramEnd"/>
      <w:r w:rsidR="002642BA">
        <w:rPr>
          <w:spacing w:val="1"/>
        </w:rPr>
        <w:t xml:space="preserve"> </w:t>
      </w:r>
      <w:r>
        <w:t>inform</w:t>
      </w:r>
      <w:r w:rsidR="002642BA">
        <w:rPr>
          <w:spacing w:val="47"/>
        </w:rPr>
        <w:t xml:space="preserve"> </w:t>
      </w:r>
      <w:r>
        <w:t>implementation</w:t>
      </w:r>
      <w:r w:rsidR="002642BA">
        <w:t xml:space="preserve"> </w:t>
      </w:r>
      <w:r>
        <w:t>strategies</w:t>
      </w:r>
      <w:r w:rsidR="002642BA">
        <w:rPr>
          <w:spacing w:val="1"/>
        </w:rPr>
        <w:t xml:space="preserve"> </w:t>
      </w:r>
      <w:r>
        <w:t>tailored</w:t>
      </w:r>
      <w:r w:rsidR="002642BA">
        <w:rPr>
          <w:spacing w:val="-2"/>
        </w:rPr>
        <w:t xml:space="preserve"> </w:t>
      </w:r>
      <w:r>
        <w:t>to</w:t>
      </w:r>
      <w:r w:rsidR="002642BA">
        <w:rPr>
          <w:spacing w:val="-2"/>
        </w:rPr>
        <w:t xml:space="preserve"> </w:t>
      </w:r>
      <w:r>
        <w:t>the</w:t>
      </w:r>
      <w:r w:rsidR="002642BA">
        <w:rPr>
          <w:spacing w:val="-2"/>
        </w:rPr>
        <w:t xml:space="preserve"> </w:t>
      </w:r>
      <w:r>
        <w:t>local</w:t>
      </w:r>
      <w:r w:rsidR="002642BA">
        <w:t xml:space="preserve"> </w:t>
      </w:r>
      <w:r>
        <w:t>setting.</w:t>
      </w:r>
      <w:r w:rsidR="002642BA">
        <w:rPr>
          <w:spacing w:val="-3"/>
        </w:rPr>
        <w:t xml:space="preserve"> </w:t>
      </w:r>
      <w:r>
        <w:t>The</w:t>
      </w:r>
      <w:r w:rsidR="002642BA">
        <w:t xml:space="preserve"> </w:t>
      </w:r>
      <w:r>
        <w:t>literature</w:t>
      </w:r>
      <w:r w:rsidR="002642BA">
        <w:t xml:space="preserve"> </w:t>
      </w:r>
      <w:r>
        <w:t>and</w:t>
      </w:r>
      <w:r w:rsidR="002642BA">
        <w:rPr>
          <w:spacing w:val="-2"/>
        </w:rPr>
        <w:t xml:space="preserve"> </w:t>
      </w:r>
      <w:r>
        <w:t>the</w:t>
      </w:r>
      <w:r w:rsidR="002642BA">
        <w:rPr>
          <w:spacing w:val="-2"/>
        </w:rPr>
        <w:t xml:space="preserve"> </w:t>
      </w:r>
      <w:r>
        <w:t>key</w:t>
      </w:r>
      <w:r w:rsidR="002642BA">
        <w:rPr>
          <w:spacing w:val="-2"/>
        </w:rPr>
        <w:t xml:space="preserve"> </w:t>
      </w:r>
      <w:r>
        <w:t>informants</w:t>
      </w:r>
      <w:r w:rsidR="002642BA">
        <w:rPr>
          <w:spacing w:val="55"/>
        </w:rPr>
        <w:t xml:space="preserve"> </w:t>
      </w:r>
      <w:r>
        <w:t>identified</w:t>
      </w:r>
      <w:r w:rsidR="002642BA">
        <w:rPr>
          <w:spacing w:val="-2"/>
        </w:rPr>
        <w:t xml:space="preserve"> </w:t>
      </w:r>
      <w:r>
        <w:t>different</w:t>
      </w:r>
      <w:r w:rsidR="002642BA">
        <w:t xml:space="preserve"> </w:t>
      </w:r>
      <w:r>
        <w:t>strategies</w:t>
      </w:r>
      <w:r w:rsidR="002642BA">
        <w:rPr>
          <w:spacing w:val="-2"/>
        </w:rPr>
        <w:t xml:space="preserve"> </w:t>
      </w:r>
      <w:r>
        <w:t>to</w:t>
      </w:r>
      <w:r w:rsidR="002642BA">
        <w:t xml:space="preserve"> </w:t>
      </w:r>
      <w:r>
        <w:rPr>
          <w:spacing w:val="-2"/>
        </w:rPr>
        <w:t>inform</w:t>
      </w:r>
      <w:r w:rsidR="002642BA">
        <w:rPr>
          <w:spacing w:val="2"/>
        </w:rPr>
        <w:t xml:space="preserve"> </w:t>
      </w:r>
      <w:r>
        <w:t>learning</w:t>
      </w:r>
      <w:r w:rsidR="002642BA">
        <w:t xml:space="preserve"> </w:t>
      </w:r>
      <w:r>
        <w:t>cycles.</w:t>
      </w:r>
    </w:p>
    <w:p w:rsidR="00113C9F" w:rsidRDefault="007C18E8" w:rsidP="007C18E8">
      <w:pPr>
        <w:pStyle w:val="Heading3"/>
      </w:pPr>
      <w:bookmarkStart w:id="140" w:name="5.2.1_Incorporate_diverse_perspectives_i"/>
      <w:bookmarkStart w:id="141" w:name="_bookmark29"/>
      <w:bookmarkStart w:id="142" w:name="_Toc506462005"/>
      <w:bookmarkStart w:id="143" w:name="_Toc506462060"/>
      <w:bookmarkEnd w:id="140"/>
      <w:bookmarkEnd w:id="141"/>
      <w:r>
        <w:t>5.2.1</w:t>
      </w:r>
      <w:r>
        <w:tab/>
      </w:r>
      <w:r w:rsidR="00722AC3">
        <w:t>Incorporate</w:t>
      </w:r>
      <w:r w:rsidR="002642BA">
        <w:rPr>
          <w:spacing w:val="-2"/>
        </w:rPr>
        <w:t xml:space="preserve"> </w:t>
      </w:r>
      <w:r w:rsidR="00722AC3">
        <w:t>diverse</w:t>
      </w:r>
      <w:r w:rsidR="002642BA">
        <w:rPr>
          <w:spacing w:val="1"/>
        </w:rPr>
        <w:t xml:space="preserve"> </w:t>
      </w:r>
      <w:r w:rsidR="00722AC3">
        <w:rPr>
          <w:spacing w:val="-2"/>
        </w:rPr>
        <w:t>perspectives</w:t>
      </w:r>
      <w:r w:rsidR="002642BA">
        <w:rPr>
          <w:spacing w:val="1"/>
        </w:rPr>
        <w:t xml:space="preserve"> </w:t>
      </w:r>
      <w:r w:rsidR="00722AC3">
        <w:t>in</w:t>
      </w:r>
      <w:r w:rsidR="002642BA">
        <w:rPr>
          <w:spacing w:val="-5"/>
        </w:rPr>
        <w:t xml:space="preserve"> </w:t>
      </w:r>
      <w:r w:rsidR="00722AC3">
        <w:t>consultation</w:t>
      </w:r>
      <w:bookmarkEnd w:id="142"/>
      <w:bookmarkEnd w:id="143"/>
    </w:p>
    <w:p w:rsidR="00113C9F" w:rsidRDefault="00722AC3" w:rsidP="007C0356">
      <w:pPr>
        <w:pStyle w:val="BodyText"/>
        <w:rPr>
          <w:sz w:val="14"/>
          <w:szCs w:val="14"/>
        </w:rPr>
      </w:pPr>
      <w:r>
        <w:t>An</w:t>
      </w:r>
      <w:r w:rsidR="002642BA">
        <w:t xml:space="preserve"> </w:t>
      </w:r>
      <w:r>
        <w:t>important</w:t>
      </w:r>
      <w:r w:rsidR="002642BA">
        <w:t xml:space="preserve"> </w:t>
      </w:r>
      <w:r>
        <w:t>success</w:t>
      </w:r>
      <w:r w:rsidR="002642BA">
        <w:rPr>
          <w:spacing w:val="-2"/>
        </w:rPr>
        <w:t xml:space="preserve"> </w:t>
      </w:r>
      <w:r>
        <w:t>factor</w:t>
      </w:r>
      <w:r w:rsidR="002642BA">
        <w:t xml:space="preserve"> </w:t>
      </w:r>
      <w:r>
        <w:rPr>
          <w:spacing w:val="-2"/>
        </w:rPr>
        <w:t>was</w:t>
      </w:r>
      <w:r w:rsidR="002642BA">
        <w:rPr>
          <w:spacing w:val="1"/>
        </w:rPr>
        <w:t xml:space="preserve"> </w:t>
      </w:r>
      <w:r>
        <w:t>being</w:t>
      </w:r>
      <w:r w:rsidR="002642BA">
        <w:rPr>
          <w:spacing w:val="3"/>
        </w:rPr>
        <w:t xml:space="preserve"> </w:t>
      </w:r>
      <w:r>
        <w:t>able</w:t>
      </w:r>
      <w:r w:rsidR="002642BA">
        <w:rPr>
          <w:spacing w:val="-2"/>
        </w:rPr>
        <w:t xml:space="preserve"> </w:t>
      </w:r>
      <w:r>
        <w:t>to</w:t>
      </w:r>
      <w:r w:rsidR="002642BA">
        <w:rPr>
          <w:spacing w:val="-2"/>
        </w:rPr>
        <w:t xml:space="preserve"> </w:t>
      </w:r>
      <w:r>
        <w:t>harness</w:t>
      </w:r>
      <w:r w:rsidR="002642BA">
        <w:rPr>
          <w:spacing w:val="-2"/>
        </w:rPr>
        <w:t xml:space="preserve"> </w:t>
      </w:r>
      <w:r>
        <w:t>the</w:t>
      </w:r>
      <w:r w:rsidR="002642BA">
        <w:rPr>
          <w:spacing w:val="-2"/>
        </w:rPr>
        <w:t xml:space="preserve"> </w:t>
      </w:r>
      <w:r>
        <w:t>collective</w:t>
      </w:r>
      <w:r w:rsidR="002642BA">
        <w:t xml:space="preserve"> </w:t>
      </w:r>
      <w:r>
        <w:t>wisdom</w:t>
      </w:r>
      <w:r w:rsidR="002642BA">
        <w:rPr>
          <w:spacing w:val="2"/>
        </w:rPr>
        <w:t xml:space="preserve"> </w:t>
      </w:r>
      <w:r>
        <w:t>and</w:t>
      </w:r>
      <w:r w:rsidR="002642BA">
        <w:t xml:space="preserve"> </w:t>
      </w:r>
      <w:r>
        <w:t>experience</w:t>
      </w:r>
      <w:r w:rsidR="002642BA">
        <w:rPr>
          <w:spacing w:val="37"/>
        </w:rPr>
        <w:t xml:space="preserve"> </w:t>
      </w:r>
      <w:r>
        <w:rPr>
          <w:spacing w:val="-2"/>
        </w:rPr>
        <w:t>of</w:t>
      </w:r>
      <w:r w:rsidR="002642BA">
        <w:rPr>
          <w:spacing w:val="5"/>
        </w:rPr>
        <w:t xml:space="preserve"> </w:t>
      </w:r>
      <w:r>
        <w:t>stakeholders</w:t>
      </w:r>
      <w:r w:rsidR="002642BA">
        <w:rPr>
          <w:spacing w:val="1"/>
        </w:rPr>
        <w:t xml:space="preserve"> </w:t>
      </w:r>
      <w:r>
        <w:t>in</w:t>
      </w:r>
      <w:r w:rsidR="002642BA">
        <w:rPr>
          <w:spacing w:val="-2"/>
        </w:rPr>
        <w:t xml:space="preserve"> </w:t>
      </w:r>
      <w:r>
        <w:t>the</w:t>
      </w:r>
      <w:r w:rsidR="002642BA">
        <w:t xml:space="preserve"> </w:t>
      </w:r>
      <w:r>
        <w:t>design,</w:t>
      </w:r>
      <w:r w:rsidR="002642BA">
        <w:rPr>
          <w:spacing w:val="2"/>
        </w:rPr>
        <w:t xml:space="preserve"> </w:t>
      </w:r>
      <w:r>
        <w:t>implementation</w:t>
      </w:r>
      <w:r w:rsidR="002642BA">
        <w:t xml:space="preserve"> </w:t>
      </w:r>
      <w:r>
        <w:t>and</w:t>
      </w:r>
      <w:r w:rsidR="002642BA">
        <w:rPr>
          <w:spacing w:val="-2"/>
        </w:rPr>
        <w:t xml:space="preserve"> </w:t>
      </w:r>
      <w:r>
        <w:t>problem-solving</w:t>
      </w:r>
      <w:r w:rsidR="002642BA">
        <w:rPr>
          <w:spacing w:val="3"/>
        </w:rPr>
        <w:t xml:space="preserve"> </w:t>
      </w:r>
      <w:r>
        <w:rPr>
          <w:spacing w:val="-2"/>
        </w:rPr>
        <w:t>of</w:t>
      </w:r>
      <w:r w:rsidR="002642BA">
        <w:rPr>
          <w:spacing w:val="2"/>
        </w:rPr>
        <w:t xml:space="preserve"> </w:t>
      </w:r>
      <w:r>
        <w:t>digital</w:t>
      </w:r>
      <w:r w:rsidR="00EA1AF4">
        <w:t xml:space="preserve"> </w:t>
      </w:r>
      <w:r>
        <w:t>health</w:t>
      </w:r>
      <w:r w:rsidR="002642BA">
        <w:t xml:space="preserve"> </w:t>
      </w:r>
      <w:proofErr w:type="gramStart"/>
      <w:r>
        <w:t>interventions.</w:t>
      </w:r>
      <w:r>
        <w:rPr>
          <w:position w:val="10"/>
          <w:sz w:val="14"/>
        </w:rPr>
        <w:t>93,110</w:t>
      </w:r>
      <w:proofErr w:type="gramEnd"/>
      <w:r w:rsidR="002642BA">
        <w:rPr>
          <w:spacing w:val="22"/>
          <w:position w:val="10"/>
          <w:sz w:val="14"/>
        </w:rPr>
        <w:t xml:space="preserve"> </w:t>
      </w:r>
      <w:r>
        <w:t>The</w:t>
      </w:r>
      <w:r w:rsidR="002642BA">
        <w:t xml:space="preserve"> </w:t>
      </w:r>
      <w:r>
        <w:t>literature</w:t>
      </w:r>
      <w:r w:rsidR="002642BA">
        <w:rPr>
          <w:spacing w:val="-2"/>
        </w:rPr>
        <w:t xml:space="preserve"> </w:t>
      </w:r>
      <w:r>
        <w:rPr>
          <w:spacing w:val="-2"/>
        </w:rPr>
        <w:t>emphasises</w:t>
      </w:r>
      <w:r w:rsidR="002642BA">
        <w:t xml:space="preserve"> </w:t>
      </w:r>
      <w:r>
        <w:t>the</w:t>
      </w:r>
      <w:r w:rsidR="002642BA">
        <w:rPr>
          <w:spacing w:val="-2"/>
        </w:rPr>
        <w:t xml:space="preserve"> </w:t>
      </w:r>
      <w:r>
        <w:t>need</w:t>
      </w:r>
      <w:r w:rsidR="002642BA">
        <w:rPr>
          <w:spacing w:val="-3"/>
        </w:rPr>
        <w:t xml:space="preserve"> </w:t>
      </w:r>
      <w:r>
        <w:t>to</w:t>
      </w:r>
      <w:r w:rsidR="002642BA">
        <w:rPr>
          <w:spacing w:val="-2"/>
        </w:rPr>
        <w:t xml:space="preserve"> </w:t>
      </w:r>
      <w:r>
        <w:t>consult</w:t>
      </w:r>
      <w:r w:rsidR="002642BA">
        <w:t xml:space="preserve"> </w:t>
      </w:r>
      <w:r>
        <w:t>different</w:t>
      </w:r>
      <w:r w:rsidR="002642BA">
        <w:rPr>
          <w:spacing w:val="1"/>
        </w:rPr>
        <w:t xml:space="preserve"> </w:t>
      </w:r>
      <w:r>
        <w:t>stakeholder</w:t>
      </w:r>
      <w:r w:rsidR="002642BA">
        <w:rPr>
          <w:spacing w:val="56"/>
        </w:rPr>
        <w:t xml:space="preserve"> </w:t>
      </w:r>
      <w:r>
        <w:t>groups,</w:t>
      </w:r>
      <w:r w:rsidR="002642BA">
        <w:t xml:space="preserve"> </w:t>
      </w:r>
      <w:r>
        <w:t>including</w:t>
      </w:r>
      <w:r w:rsidR="002642BA">
        <w:rPr>
          <w:spacing w:val="1"/>
        </w:rPr>
        <w:t xml:space="preserve"> </w:t>
      </w:r>
      <w:r>
        <w:t>consumers,</w:t>
      </w:r>
      <w:r w:rsidR="002642BA">
        <w:t xml:space="preserve"> </w:t>
      </w:r>
      <w:r>
        <w:t>clinicians,</w:t>
      </w:r>
      <w:r w:rsidR="002642BA">
        <w:rPr>
          <w:spacing w:val="2"/>
        </w:rPr>
        <w:t xml:space="preserve"> </w:t>
      </w:r>
      <w:r>
        <w:t>information</w:t>
      </w:r>
      <w:r w:rsidR="002642BA">
        <w:t xml:space="preserve"> </w:t>
      </w:r>
      <w:r>
        <w:t>technology</w:t>
      </w:r>
      <w:r w:rsidR="002642BA">
        <w:rPr>
          <w:spacing w:val="-2"/>
        </w:rPr>
        <w:t xml:space="preserve"> </w:t>
      </w:r>
      <w:r>
        <w:t>(IT)</w:t>
      </w:r>
      <w:r w:rsidR="002642BA">
        <w:rPr>
          <w:spacing w:val="2"/>
        </w:rPr>
        <w:t xml:space="preserve"> </w:t>
      </w:r>
      <w:r>
        <w:t>professionals</w:t>
      </w:r>
      <w:r w:rsidR="002642BA">
        <w:rPr>
          <w:spacing w:val="1"/>
        </w:rPr>
        <w:t xml:space="preserve"> </w:t>
      </w:r>
      <w:r>
        <w:t>and</w:t>
      </w:r>
      <w:r w:rsidR="002642BA">
        <w:rPr>
          <w:spacing w:val="36"/>
        </w:rPr>
        <w:t xml:space="preserve"> </w:t>
      </w:r>
      <w:r>
        <w:t>management.</w:t>
      </w:r>
      <w:r w:rsidR="002642BA">
        <w:rPr>
          <w:spacing w:val="-3"/>
        </w:rPr>
        <w:t xml:space="preserve"> </w:t>
      </w:r>
      <w:r>
        <w:t>This</w:t>
      </w:r>
      <w:r w:rsidR="002642BA">
        <w:rPr>
          <w:spacing w:val="1"/>
        </w:rPr>
        <w:t xml:space="preserve"> </w:t>
      </w:r>
      <w:r>
        <w:t>consultative</w:t>
      </w:r>
      <w:r w:rsidR="002642BA">
        <w:t xml:space="preserve"> </w:t>
      </w:r>
      <w:r>
        <w:t>approach</w:t>
      </w:r>
      <w:r w:rsidR="002642BA">
        <w:t xml:space="preserve"> </w:t>
      </w:r>
      <w:r>
        <w:rPr>
          <w:spacing w:val="-2"/>
        </w:rPr>
        <w:t>ensures</w:t>
      </w:r>
      <w:r w:rsidR="002642BA">
        <w:rPr>
          <w:spacing w:val="1"/>
        </w:rPr>
        <w:t xml:space="preserve"> </w:t>
      </w:r>
      <w:r>
        <w:t>that</w:t>
      </w:r>
      <w:r w:rsidR="002642BA">
        <w:rPr>
          <w:spacing w:val="2"/>
        </w:rPr>
        <w:t xml:space="preserve"> </w:t>
      </w:r>
      <w:r>
        <w:t>interventions</w:t>
      </w:r>
      <w:r w:rsidR="002642BA">
        <w:rPr>
          <w:spacing w:val="-2"/>
        </w:rPr>
        <w:t xml:space="preserve"> </w:t>
      </w:r>
      <w:r>
        <w:t>represent</w:t>
      </w:r>
      <w:r w:rsidR="002642BA">
        <w:rPr>
          <w:spacing w:val="2"/>
        </w:rPr>
        <w:t xml:space="preserve"> </w:t>
      </w:r>
      <w:r>
        <w:t>a</w:t>
      </w:r>
      <w:r w:rsidR="002642BA">
        <w:rPr>
          <w:spacing w:val="-4"/>
        </w:rPr>
        <w:t xml:space="preserve"> </w:t>
      </w:r>
      <w:r>
        <w:t>good</w:t>
      </w:r>
      <w:r w:rsidR="002642BA">
        <w:rPr>
          <w:spacing w:val="-2"/>
        </w:rPr>
        <w:t xml:space="preserve"> </w:t>
      </w:r>
      <w:r>
        <w:t>fit</w:t>
      </w:r>
      <w:r w:rsidR="002642BA">
        <w:t xml:space="preserve"> </w:t>
      </w:r>
      <w:r>
        <w:t>with</w:t>
      </w:r>
      <w:r w:rsidR="002642BA">
        <w:rPr>
          <w:spacing w:val="41"/>
        </w:rPr>
        <w:t xml:space="preserve"> </w:t>
      </w:r>
      <w:r>
        <w:t>end</w:t>
      </w:r>
      <w:r w:rsidR="002642BA">
        <w:t xml:space="preserve"> </w:t>
      </w:r>
      <w:r>
        <w:t>users</w:t>
      </w:r>
      <w:r w:rsidR="002642BA">
        <w:rPr>
          <w:spacing w:val="-2"/>
        </w:rPr>
        <w:t xml:space="preserve"> </w:t>
      </w:r>
      <w:r>
        <w:t>and</w:t>
      </w:r>
      <w:r w:rsidR="002642BA">
        <w:rPr>
          <w:spacing w:val="-2"/>
        </w:rPr>
        <w:t xml:space="preserve"> </w:t>
      </w:r>
      <w:r>
        <w:t>the</w:t>
      </w:r>
      <w:r w:rsidR="002642BA">
        <w:rPr>
          <w:spacing w:val="-2"/>
        </w:rPr>
        <w:t xml:space="preserve"> </w:t>
      </w:r>
      <w:r>
        <w:t>organisational</w:t>
      </w:r>
      <w:r w:rsidR="002642BA">
        <w:t xml:space="preserve"> </w:t>
      </w:r>
      <w:r>
        <w:t>context,</w:t>
      </w:r>
      <w:r w:rsidR="002642BA">
        <w:rPr>
          <w:spacing w:val="2"/>
        </w:rPr>
        <w:t xml:space="preserve"> </w:t>
      </w:r>
      <w:r>
        <w:t>and</w:t>
      </w:r>
      <w:r w:rsidR="002642BA">
        <w:rPr>
          <w:spacing w:val="-2"/>
        </w:rPr>
        <w:t xml:space="preserve"> </w:t>
      </w:r>
      <w:r>
        <w:t>informs</w:t>
      </w:r>
      <w:r w:rsidR="002642BA">
        <w:rPr>
          <w:spacing w:val="-2"/>
        </w:rPr>
        <w:t xml:space="preserve"> </w:t>
      </w:r>
      <w:r>
        <w:t>patient</w:t>
      </w:r>
      <w:r w:rsidR="002642BA">
        <w:rPr>
          <w:spacing w:val="2"/>
        </w:rPr>
        <w:t xml:space="preserve"> </w:t>
      </w:r>
      <w:r>
        <w:t>safety</w:t>
      </w:r>
      <w:r w:rsidR="002642BA">
        <w:rPr>
          <w:spacing w:val="-2"/>
        </w:rPr>
        <w:t xml:space="preserve"> </w:t>
      </w:r>
      <w:r>
        <w:t>and</w:t>
      </w:r>
      <w:r w:rsidR="002642BA">
        <w:rPr>
          <w:spacing w:val="-2"/>
        </w:rPr>
        <w:t xml:space="preserve"> </w:t>
      </w:r>
      <w:r>
        <w:t>workflow</w:t>
      </w:r>
      <w:r w:rsidR="002642BA">
        <w:rPr>
          <w:spacing w:val="48"/>
        </w:rPr>
        <w:t xml:space="preserve"> </w:t>
      </w:r>
      <w:r>
        <w:t>issues.</w:t>
      </w:r>
      <w:r>
        <w:rPr>
          <w:position w:val="10"/>
          <w:sz w:val="14"/>
        </w:rPr>
        <w:t>90,110</w:t>
      </w:r>
      <w:r w:rsidR="002642BA">
        <w:rPr>
          <w:spacing w:val="21"/>
          <w:position w:val="10"/>
          <w:sz w:val="14"/>
        </w:rPr>
        <w:t xml:space="preserve"> </w:t>
      </w:r>
      <w:r>
        <w:t>Engagement</w:t>
      </w:r>
      <w:r w:rsidR="002642BA">
        <w:t xml:space="preserve"> </w:t>
      </w:r>
      <w:r>
        <w:t>and</w:t>
      </w:r>
      <w:r w:rsidR="002642BA">
        <w:t xml:space="preserve"> </w:t>
      </w:r>
      <w:r>
        <w:t>communication</w:t>
      </w:r>
      <w:r w:rsidR="002642BA">
        <w:t xml:space="preserve"> </w:t>
      </w:r>
      <w:r>
        <w:t>strategies</w:t>
      </w:r>
      <w:r w:rsidR="002642BA">
        <w:rPr>
          <w:spacing w:val="-3"/>
        </w:rPr>
        <w:t xml:space="preserve"> </w:t>
      </w:r>
      <w:r>
        <w:t>may</w:t>
      </w:r>
      <w:r w:rsidR="002642BA">
        <w:rPr>
          <w:spacing w:val="-2"/>
        </w:rPr>
        <w:t xml:space="preserve"> </w:t>
      </w:r>
      <w:r>
        <w:t>need</w:t>
      </w:r>
      <w:r w:rsidR="002642BA">
        <w:t xml:space="preserve"> </w:t>
      </w:r>
      <w:r>
        <w:t>to</w:t>
      </w:r>
      <w:r w:rsidR="002642BA">
        <w:rPr>
          <w:spacing w:val="-2"/>
        </w:rPr>
        <w:t xml:space="preserve"> </w:t>
      </w:r>
      <w:r>
        <w:t>be</w:t>
      </w:r>
      <w:r w:rsidR="002642BA">
        <w:rPr>
          <w:spacing w:val="-2"/>
        </w:rPr>
        <w:t xml:space="preserve"> </w:t>
      </w:r>
      <w:r>
        <w:t>tailored</w:t>
      </w:r>
      <w:r w:rsidR="002642BA">
        <w:t xml:space="preserve"> </w:t>
      </w:r>
      <w:r>
        <w:t>to</w:t>
      </w:r>
      <w:r w:rsidR="002642BA">
        <w:rPr>
          <w:spacing w:val="55"/>
        </w:rPr>
        <w:t xml:space="preserve"> </w:t>
      </w:r>
      <w:r>
        <w:t>stakeholder</w:t>
      </w:r>
      <w:r w:rsidR="002642BA">
        <w:rPr>
          <w:spacing w:val="-4"/>
        </w:rPr>
        <w:t xml:space="preserve"> </w:t>
      </w:r>
      <w:r>
        <w:t>groups</w:t>
      </w:r>
      <w:r w:rsidR="002642BA">
        <w:rPr>
          <w:spacing w:val="-2"/>
        </w:rPr>
        <w:t xml:space="preserve"> </w:t>
      </w:r>
      <w:r>
        <w:t>to</w:t>
      </w:r>
      <w:r w:rsidR="002642BA">
        <w:rPr>
          <w:spacing w:val="-4"/>
        </w:rPr>
        <w:t xml:space="preserve"> </w:t>
      </w:r>
      <w:r>
        <w:t>maximise</w:t>
      </w:r>
      <w:r w:rsidR="002642BA">
        <w:t xml:space="preserve"> </w:t>
      </w:r>
      <w:r>
        <w:t>their</w:t>
      </w:r>
      <w:r w:rsidR="002642BA">
        <w:rPr>
          <w:spacing w:val="2"/>
        </w:rPr>
        <w:t xml:space="preserve"> </w:t>
      </w:r>
      <w:r>
        <w:t>involvement</w:t>
      </w:r>
      <w:r w:rsidR="002642BA">
        <w:rPr>
          <w:spacing w:val="2"/>
        </w:rPr>
        <w:t xml:space="preserve"> </w:t>
      </w:r>
      <w:r>
        <w:t>in</w:t>
      </w:r>
      <w:r w:rsidR="002642BA">
        <w:t xml:space="preserve"> </w:t>
      </w:r>
      <w:r>
        <w:rPr>
          <w:spacing w:val="-2"/>
        </w:rPr>
        <w:t>learning</w:t>
      </w:r>
      <w:r w:rsidR="002642BA">
        <w:t xml:space="preserve"> </w:t>
      </w:r>
      <w:r>
        <w:t>and</w:t>
      </w:r>
      <w:r w:rsidR="002642BA">
        <w:t xml:space="preserve"> </w:t>
      </w:r>
      <w:r>
        <w:rPr>
          <w:spacing w:val="-2"/>
        </w:rPr>
        <w:t>education.</w:t>
      </w:r>
      <w:r>
        <w:rPr>
          <w:spacing w:val="-2"/>
          <w:position w:val="10"/>
          <w:sz w:val="14"/>
        </w:rPr>
        <w:t>93</w:t>
      </w:r>
      <w:r w:rsidR="002642BA">
        <w:rPr>
          <w:spacing w:val="23"/>
          <w:position w:val="10"/>
          <w:sz w:val="14"/>
        </w:rPr>
        <w:t xml:space="preserve"> </w:t>
      </w:r>
      <w:r>
        <w:t>To</w:t>
      </w:r>
      <w:r w:rsidR="002642BA">
        <w:t xml:space="preserve"> </w:t>
      </w:r>
      <w:r>
        <w:t>be</w:t>
      </w:r>
      <w:r w:rsidR="002642BA">
        <w:rPr>
          <w:spacing w:val="-2"/>
        </w:rPr>
        <w:t xml:space="preserve"> </w:t>
      </w:r>
      <w:r>
        <w:t>most</w:t>
      </w:r>
      <w:r w:rsidR="002642BA">
        <w:rPr>
          <w:spacing w:val="71"/>
        </w:rPr>
        <w:t xml:space="preserve"> </w:t>
      </w:r>
      <w:r>
        <w:t>effective</w:t>
      </w:r>
      <w:r w:rsidR="002642BA">
        <w:t xml:space="preserve"> </w:t>
      </w:r>
      <w:r>
        <w:t>in</w:t>
      </w:r>
      <w:r w:rsidR="002642BA">
        <w:t xml:space="preserve"> </w:t>
      </w:r>
      <w:r>
        <w:t>supporting</w:t>
      </w:r>
      <w:r w:rsidR="002642BA">
        <w:t xml:space="preserve"> </w:t>
      </w:r>
      <w:r>
        <w:rPr>
          <w:spacing w:val="-2"/>
        </w:rPr>
        <w:t>positive</w:t>
      </w:r>
      <w:r w:rsidR="002642BA">
        <w:t xml:space="preserve"> </w:t>
      </w:r>
      <w:r>
        <w:t>outcomes,</w:t>
      </w:r>
      <w:r w:rsidR="002642BA">
        <w:rPr>
          <w:spacing w:val="2"/>
        </w:rPr>
        <w:t xml:space="preserve"> </w:t>
      </w:r>
      <w:r>
        <w:t>such</w:t>
      </w:r>
      <w:r w:rsidR="002642BA">
        <w:t xml:space="preserve"> </w:t>
      </w:r>
      <w:r>
        <w:t>engagement</w:t>
      </w:r>
      <w:r w:rsidR="002642BA">
        <w:t xml:space="preserve"> </w:t>
      </w:r>
      <w:r>
        <w:t>should</w:t>
      </w:r>
      <w:r w:rsidR="002642BA">
        <w:t xml:space="preserve"> </w:t>
      </w:r>
      <w:r>
        <w:t>start</w:t>
      </w:r>
      <w:r w:rsidR="002642BA">
        <w:rPr>
          <w:spacing w:val="2"/>
        </w:rPr>
        <w:t xml:space="preserve"> </w:t>
      </w:r>
      <w:r>
        <w:t>early</w:t>
      </w:r>
      <w:r w:rsidR="002642BA">
        <w:rPr>
          <w:spacing w:val="-2"/>
        </w:rPr>
        <w:t xml:space="preserve"> </w:t>
      </w:r>
      <w:r>
        <w:t>and</w:t>
      </w:r>
      <w:r w:rsidR="002642BA">
        <w:t xml:space="preserve"> </w:t>
      </w:r>
      <w:r>
        <w:t>be</w:t>
      </w:r>
      <w:r w:rsidR="002642BA">
        <w:rPr>
          <w:spacing w:val="44"/>
        </w:rPr>
        <w:t xml:space="preserve"> </w:t>
      </w:r>
      <w:r>
        <w:t>sustained</w:t>
      </w:r>
      <w:r w:rsidR="002642BA">
        <w:t xml:space="preserve"> </w:t>
      </w:r>
      <w:r>
        <w:rPr>
          <w:spacing w:val="-2"/>
        </w:rPr>
        <w:t>over</w:t>
      </w:r>
      <w:r w:rsidR="002642BA">
        <w:t xml:space="preserve"> </w:t>
      </w:r>
      <w:r>
        <w:t>time.</w:t>
      </w:r>
      <w:r>
        <w:rPr>
          <w:position w:val="10"/>
          <w:sz w:val="14"/>
        </w:rPr>
        <w:t>93,110</w:t>
      </w:r>
      <w:r w:rsidR="002642BA">
        <w:rPr>
          <w:spacing w:val="24"/>
          <w:position w:val="10"/>
          <w:sz w:val="14"/>
        </w:rPr>
        <w:t xml:space="preserve"> </w:t>
      </w:r>
      <w:r>
        <w:t>Consultation</w:t>
      </w:r>
      <w:r w:rsidR="002642BA">
        <w:rPr>
          <w:spacing w:val="-2"/>
        </w:rPr>
        <w:t xml:space="preserve"> </w:t>
      </w:r>
      <w:r>
        <w:t>facilitates</w:t>
      </w:r>
      <w:r w:rsidR="002642BA">
        <w:rPr>
          <w:spacing w:val="-2"/>
        </w:rPr>
        <w:t xml:space="preserve"> </w:t>
      </w:r>
      <w:r>
        <w:t>dialogue</w:t>
      </w:r>
      <w:r w:rsidR="002642BA">
        <w:rPr>
          <w:spacing w:val="1"/>
        </w:rPr>
        <w:t xml:space="preserve"> </w:t>
      </w:r>
      <w:r>
        <w:t>and</w:t>
      </w:r>
      <w:r w:rsidR="002642BA">
        <w:rPr>
          <w:spacing w:val="-3"/>
        </w:rPr>
        <w:t xml:space="preserve"> </w:t>
      </w:r>
      <w:r>
        <w:t>trust</w:t>
      </w:r>
      <w:r w:rsidR="002642BA">
        <w:t xml:space="preserve"> </w:t>
      </w:r>
      <w:r>
        <w:t>across</w:t>
      </w:r>
      <w:r w:rsidR="002642BA">
        <w:rPr>
          <w:spacing w:val="-3"/>
        </w:rPr>
        <w:t xml:space="preserve"> </w:t>
      </w:r>
      <w:r>
        <w:t>stakeholder</w:t>
      </w:r>
      <w:r w:rsidR="002642BA">
        <w:rPr>
          <w:spacing w:val="81"/>
        </w:rPr>
        <w:t xml:space="preserve"> </w:t>
      </w:r>
      <w:r>
        <w:t>groups</w:t>
      </w:r>
      <w:r w:rsidR="002642BA">
        <w:rPr>
          <w:spacing w:val="1"/>
        </w:rPr>
        <w:t xml:space="preserve"> </w:t>
      </w:r>
      <w:r>
        <w:rPr>
          <w:spacing w:val="-2"/>
        </w:rPr>
        <w:t>who</w:t>
      </w:r>
      <w:r w:rsidR="002642BA">
        <w:t xml:space="preserve"> </w:t>
      </w:r>
      <w:r>
        <w:t>may</w:t>
      </w:r>
      <w:r w:rsidR="002642BA">
        <w:t xml:space="preserve"> </w:t>
      </w:r>
      <w:r>
        <w:t>otherwise</w:t>
      </w:r>
      <w:r w:rsidR="002642BA">
        <w:t xml:space="preserve"> </w:t>
      </w:r>
      <w:r>
        <w:rPr>
          <w:spacing w:val="-2"/>
        </w:rPr>
        <w:t>have</w:t>
      </w:r>
      <w:r w:rsidR="002642BA">
        <w:rPr>
          <w:spacing w:val="1"/>
        </w:rPr>
        <w:t xml:space="preserve"> </w:t>
      </w:r>
      <w:r>
        <w:t>diverse</w:t>
      </w:r>
      <w:r w:rsidR="002642BA">
        <w:t xml:space="preserve"> </w:t>
      </w:r>
      <w:r>
        <w:rPr>
          <w:spacing w:val="-2"/>
        </w:rPr>
        <w:t>perspectives</w:t>
      </w:r>
      <w:r w:rsidR="002642BA">
        <w:rPr>
          <w:spacing w:val="1"/>
        </w:rPr>
        <w:t xml:space="preserve"> </w:t>
      </w:r>
      <w:r>
        <w:t>about</w:t>
      </w:r>
      <w:r w:rsidR="002642BA">
        <w:rPr>
          <w:spacing w:val="2"/>
        </w:rPr>
        <w:t xml:space="preserve"> </w:t>
      </w:r>
      <w:r>
        <w:t>digital</w:t>
      </w:r>
      <w:r w:rsidR="002642BA">
        <w:rPr>
          <w:spacing w:val="-3"/>
        </w:rPr>
        <w:t xml:space="preserve"> </w:t>
      </w:r>
      <w:r>
        <w:t>health</w:t>
      </w:r>
      <w:r w:rsidR="002642BA">
        <w:t xml:space="preserve"> </w:t>
      </w:r>
      <w:r>
        <w:t>and</w:t>
      </w:r>
      <w:r w:rsidR="002642BA">
        <w:t xml:space="preserve"> </w:t>
      </w:r>
      <w:r>
        <w:t>use</w:t>
      </w:r>
      <w:r w:rsidR="002642BA">
        <w:t xml:space="preserve"> </w:t>
      </w:r>
      <w:r>
        <w:t>unique</w:t>
      </w:r>
      <w:r w:rsidR="002642BA">
        <w:rPr>
          <w:spacing w:val="68"/>
        </w:rPr>
        <w:t xml:space="preserve"> </w:t>
      </w:r>
      <w:r>
        <w:t>terminology</w:t>
      </w:r>
      <w:r w:rsidR="002642BA">
        <w:t xml:space="preserve"> </w:t>
      </w:r>
      <w:r>
        <w:t>to</w:t>
      </w:r>
      <w:r w:rsidR="002642BA">
        <w:rPr>
          <w:spacing w:val="-2"/>
        </w:rPr>
        <w:t xml:space="preserve"> </w:t>
      </w:r>
      <w:r>
        <w:t>describe</w:t>
      </w:r>
      <w:r w:rsidR="002642BA">
        <w:rPr>
          <w:spacing w:val="-2"/>
        </w:rPr>
        <w:t xml:space="preserve"> </w:t>
      </w:r>
      <w:r>
        <w:t>digital</w:t>
      </w:r>
      <w:r w:rsidR="002642BA">
        <w:t xml:space="preserve"> </w:t>
      </w:r>
      <w:r>
        <w:t>health</w:t>
      </w:r>
      <w:r w:rsidR="002642BA">
        <w:rPr>
          <w:spacing w:val="-2"/>
        </w:rPr>
        <w:t xml:space="preserve"> </w:t>
      </w:r>
      <w:r>
        <w:t>interventions.</w:t>
      </w:r>
      <w:r w:rsidR="002642BA">
        <w:rPr>
          <w:spacing w:val="2"/>
        </w:rPr>
        <w:t xml:space="preserve"> </w:t>
      </w:r>
      <w:r>
        <w:t>Consultation</w:t>
      </w:r>
      <w:r w:rsidR="002642BA">
        <w:rPr>
          <w:spacing w:val="-2"/>
        </w:rPr>
        <w:t xml:space="preserve"> </w:t>
      </w:r>
      <w:r>
        <w:t>thus</w:t>
      </w:r>
      <w:r w:rsidR="002642BA">
        <w:rPr>
          <w:spacing w:val="1"/>
        </w:rPr>
        <w:t xml:space="preserve"> </w:t>
      </w:r>
      <w:r>
        <w:rPr>
          <w:spacing w:val="-2"/>
        </w:rPr>
        <w:t>provides</w:t>
      </w:r>
      <w:r w:rsidR="002642BA">
        <w:rPr>
          <w:spacing w:val="1"/>
        </w:rPr>
        <w:t xml:space="preserve"> </w:t>
      </w:r>
      <w:r>
        <w:t>an</w:t>
      </w:r>
      <w:r w:rsidR="002642BA">
        <w:t xml:space="preserve"> </w:t>
      </w:r>
      <w:r>
        <w:t>essential</w:t>
      </w:r>
      <w:r w:rsidR="002642BA">
        <w:rPr>
          <w:spacing w:val="72"/>
        </w:rPr>
        <w:t xml:space="preserve"> </w:t>
      </w:r>
      <w:r>
        <w:t>foundation</w:t>
      </w:r>
      <w:r w:rsidR="002642BA">
        <w:rPr>
          <w:spacing w:val="-3"/>
        </w:rPr>
        <w:t xml:space="preserve"> </w:t>
      </w:r>
      <w:r>
        <w:t>for</w:t>
      </w:r>
      <w:r w:rsidR="002642BA">
        <w:rPr>
          <w:spacing w:val="-2"/>
        </w:rPr>
        <w:t xml:space="preserve"> </w:t>
      </w:r>
      <w:r>
        <w:t>successful</w:t>
      </w:r>
      <w:r w:rsidR="002642BA">
        <w:rPr>
          <w:spacing w:val="-4"/>
        </w:rPr>
        <w:t xml:space="preserve"> </w:t>
      </w:r>
      <w:r>
        <w:t>implementation.</w:t>
      </w:r>
      <w:r>
        <w:rPr>
          <w:position w:val="10"/>
          <w:sz w:val="14"/>
        </w:rPr>
        <w:t>110</w:t>
      </w:r>
    </w:p>
    <w:p w:rsidR="007C18E8" w:rsidRDefault="007C18E8" w:rsidP="007C18E8">
      <w:pPr>
        <w:pStyle w:val="BoxName"/>
        <w:rPr>
          <w:rFonts w:eastAsia="Arial" w:hAnsi="Arial" w:cs="Arial"/>
          <w:szCs w:val="21"/>
        </w:rPr>
      </w:pPr>
      <w:r>
        <w:t>Facilitating dialogue around digital technologies</w:t>
      </w:r>
    </w:p>
    <w:p w:rsidR="007C18E8" w:rsidRPr="00D33345" w:rsidRDefault="007C18E8" w:rsidP="007C18E8">
      <w:pPr>
        <w:pStyle w:val="BoxText"/>
        <w:rPr>
          <w:i/>
        </w:rPr>
      </w:pPr>
      <w:r w:rsidRPr="00D33345">
        <w:rPr>
          <w:i/>
          <w:spacing w:val="-1"/>
        </w:rPr>
        <w:t>If</w:t>
      </w:r>
      <w:r w:rsidRPr="00D33345">
        <w:rPr>
          <w:i/>
          <w:spacing w:val="-7"/>
        </w:rPr>
        <w:t xml:space="preserve"> </w:t>
      </w:r>
      <w:r w:rsidRPr="00D33345">
        <w:rPr>
          <w:i/>
        </w:rPr>
        <w:t>you</w:t>
      </w:r>
      <w:r w:rsidRPr="00D33345">
        <w:rPr>
          <w:i/>
          <w:spacing w:val="-6"/>
        </w:rPr>
        <w:t xml:space="preserve"> </w:t>
      </w:r>
      <w:r w:rsidRPr="00D33345">
        <w:rPr>
          <w:i/>
        </w:rPr>
        <w:t>get</w:t>
      </w:r>
      <w:r w:rsidRPr="00D33345">
        <w:rPr>
          <w:i/>
          <w:spacing w:val="-6"/>
        </w:rPr>
        <w:t xml:space="preserve"> </w:t>
      </w:r>
      <w:r w:rsidRPr="00D33345">
        <w:rPr>
          <w:i/>
        </w:rPr>
        <w:t>people</w:t>
      </w:r>
      <w:r w:rsidRPr="00D33345">
        <w:rPr>
          <w:i/>
          <w:spacing w:val="-4"/>
        </w:rPr>
        <w:t xml:space="preserve"> </w:t>
      </w:r>
      <w:r w:rsidRPr="00D33345">
        <w:rPr>
          <w:i/>
          <w:spacing w:val="-1"/>
        </w:rPr>
        <w:t>from</w:t>
      </w:r>
      <w:r w:rsidRPr="00D33345">
        <w:rPr>
          <w:i/>
          <w:spacing w:val="-4"/>
        </w:rPr>
        <w:t xml:space="preserve"> </w:t>
      </w:r>
      <w:r w:rsidRPr="00D33345">
        <w:rPr>
          <w:i/>
          <w:spacing w:val="-1"/>
        </w:rPr>
        <w:t>different</w:t>
      </w:r>
      <w:r w:rsidRPr="00D33345">
        <w:rPr>
          <w:i/>
          <w:spacing w:val="-7"/>
        </w:rPr>
        <w:t xml:space="preserve"> </w:t>
      </w:r>
      <w:r w:rsidRPr="00D33345">
        <w:rPr>
          <w:i/>
          <w:spacing w:val="-1"/>
        </w:rPr>
        <w:t>worlds</w:t>
      </w:r>
      <w:r w:rsidRPr="00D33345">
        <w:rPr>
          <w:i/>
          <w:spacing w:val="-4"/>
        </w:rPr>
        <w:t xml:space="preserve"> </w:t>
      </w:r>
      <w:r w:rsidRPr="00D33345">
        <w:rPr>
          <w:i/>
        </w:rPr>
        <w:t>–</w:t>
      </w:r>
      <w:r w:rsidRPr="00D33345">
        <w:rPr>
          <w:i/>
          <w:spacing w:val="-4"/>
        </w:rPr>
        <w:t xml:space="preserve"> </w:t>
      </w:r>
      <w:r w:rsidRPr="00D33345">
        <w:rPr>
          <w:i/>
          <w:spacing w:val="-1"/>
        </w:rPr>
        <w:t>the</w:t>
      </w:r>
      <w:r w:rsidRPr="00D33345">
        <w:rPr>
          <w:i/>
          <w:spacing w:val="-6"/>
        </w:rPr>
        <w:t xml:space="preserve"> </w:t>
      </w:r>
      <w:r w:rsidRPr="00D33345">
        <w:rPr>
          <w:i/>
        </w:rPr>
        <w:t>clinicians,</w:t>
      </w:r>
      <w:r w:rsidRPr="00D33345">
        <w:rPr>
          <w:i/>
          <w:spacing w:val="-6"/>
        </w:rPr>
        <w:t xml:space="preserve"> </w:t>
      </w:r>
      <w:r w:rsidRPr="00D33345">
        <w:rPr>
          <w:i/>
        </w:rPr>
        <w:t>the</w:t>
      </w:r>
      <w:r w:rsidRPr="00D33345">
        <w:rPr>
          <w:i/>
          <w:spacing w:val="-7"/>
        </w:rPr>
        <w:t xml:space="preserve"> </w:t>
      </w:r>
      <w:r w:rsidRPr="00D33345">
        <w:rPr>
          <w:i/>
        </w:rPr>
        <w:t>policymakers,</w:t>
      </w:r>
      <w:r w:rsidRPr="00D33345">
        <w:rPr>
          <w:i/>
          <w:spacing w:val="-6"/>
        </w:rPr>
        <w:t xml:space="preserve"> </w:t>
      </w:r>
      <w:r w:rsidRPr="00D33345">
        <w:rPr>
          <w:i/>
          <w:spacing w:val="-1"/>
        </w:rPr>
        <w:t>the</w:t>
      </w:r>
      <w:r w:rsidRPr="00D33345">
        <w:rPr>
          <w:i/>
          <w:spacing w:val="-4"/>
        </w:rPr>
        <w:t xml:space="preserve"> </w:t>
      </w:r>
      <w:r w:rsidRPr="00D33345">
        <w:rPr>
          <w:i/>
        </w:rPr>
        <w:t>technical</w:t>
      </w:r>
      <w:r w:rsidRPr="00D33345">
        <w:rPr>
          <w:i/>
          <w:spacing w:val="-7"/>
        </w:rPr>
        <w:t xml:space="preserve"> </w:t>
      </w:r>
      <w:r w:rsidRPr="00D33345">
        <w:rPr>
          <w:i/>
        </w:rPr>
        <w:t>people,</w:t>
      </w:r>
      <w:r w:rsidRPr="00D33345">
        <w:rPr>
          <w:i/>
          <w:spacing w:val="-6"/>
        </w:rPr>
        <w:t xml:space="preserve"> </w:t>
      </w:r>
      <w:r w:rsidRPr="00D33345">
        <w:rPr>
          <w:i/>
        </w:rPr>
        <w:t>the</w:t>
      </w:r>
      <w:r w:rsidRPr="00D33345">
        <w:rPr>
          <w:i/>
          <w:spacing w:val="44"/>
          <w:w w:val="99"/>
        </w:rPr>
        <w:t xml:space="preserve"> </w:t>
      </w:r>
      <w:r w:rsidRPr="00D33345">
        <w:rPr>
          <w:i/>
          <w:spacing w:val="-1"/>
        </w:rPr>
        <w:t>commercial</w:t>
      </w:r>
      <w:r w:rsidRPr="00D33345">
        <w:rPr>
          <w:i/>
          <w:spacing w:val="-5"/>
        </w:rPr>
        <w:t xml:space="preserve"> </w:t>
      </w:r>
      <w:r w:rsidRPr="00D33345">
        <w:rPr>
          <w:i/>
          <w:spacing w:val="-1"/>
        </w:rPr>
        <w:t>people</w:t>
      </w:r>
      <w:r w:rsidRPr="00D33345">
        <w:rPr>
          <w:i/>
          <w:spacing w:val="-2"/>
        </w:rPr>
        <w:t xml:space="preserve"> </w:t>
      </w:r>
      <w:r w:rsidRPr="00D33345">
        <w:rPr>
          <w:i/>
        </w:rPr>
        <w:t>–</w:t>
      </w:r>
      <w:r w:rsidRPr="00D33345">
        <w:rPr>
          <w:i/>
          <w:spacing w:val="-4"/>
        </w:rPr>
        <w:t xml:space="preserve"> </w:t>
      </w:r>
      <w:r w:rsidRPr="00D33345">
        <w:rPr>
          <w:i/>
          <w:spacing w:val="-1"/>
        </w:rPr>
        <w:t>in</w:t>
      </w:r>
      <w:r w:rsidRPr="00D33345">
        <w:rPr>
          <w:i/>
          <w:spacing w:val="-5"/>
        </w:rPr>
        <w:t xml:space="preserve"> </w:t>
      </w:r>
      <w:r w:rsidRPr="00D33345">
        <w:rPr>
          <w:i/>
        </w:rPr>
        <w:t>the</w:t>
      </w:r>
      <w:r w:rsidRPr="00D33345">
        <w:rPr>
          <w:i/>
          <w:spacing w:val="-4"/>
        </w:rPr>
        <w:t xml:space="preserve"> </w:t>
      </w:r>
      <w:r w:rsidRPr="00D33345">
        <w:rPr>
          <w:i/>
          <w:spacing w:val="-1"/>
        </w:rPr>
        <w:t>same</w:t>
      </w:r>
      <w:r w:rsidRPr="00D33345">
        <w:rPr>
          <w:i/>
          <w:spacing w:val="-5"/>
        </w:rPr>
        <w:t xml:space="preserve"> </w:t>
      </w:r>
      <w:r w:rsidRPr="00D33345">
        <w:rPr>
          <w:i/>
        </w:rPr>
        <w:t>room</w:t>
      </w:r>
      <w:r w:rsidRPr="00D33345">
        <w:rPr>
          <w:i/>
          <w:spacing w:val="-5"/>
        </w:rPr>
        <w:t xml:space="preserve"> </w:t>
      </w:r>
      <w:r w:rsidRPr="00D33345">
        <w:rPr>
          <w:i/>
          <w:spacing w:val="1"/>
        </w:rPr>
        <w:t>on</w:t>
      </w:r>
      <w:r w:rsidRPr="00D33345">
        <w:rPr>
          <w:i/>
          <w:spacing w:val="-6"/>
        </w:rPr>
        <w:t xml:space="preserve"> </w:t>
      </w:r>
      <w:r w:rsidRPr="00D33345">
        <w:rPr>
          <w:i/>
        </w:rPr>
        <w:t>a</w:t>
      </w:r>
      <w:r w:rsidRPr="00D33345">
        <w:rPr>
          <w:i/>
          <w:spacing w:val="-5"/>
        </w:rPr>
        <w:t xml:space="preserve"> </w:t>
      </w:r>
      <w:r w:rsidRPr="00D33345">
        <w:rPr>
          <w:i/>
        </w:rPr>
        <w:t>regular</w:t>
      </w:r>
      <w:r w:rsidRPr="00D33345">
        <w:rPr>
          <w:i/>
          <w:spacing w:val="-5"/>
        </w:rPr>
        <w:t xml:space="preserve"> </w:t>
      </w:r>
      <w:r w:rsidRPr="00D33345">
        <w:rPr>
          <w:i/>
        </w:rPr>
        <w:t>basis,</w:t>
      </w:r>
      <w:r w:rsidRPr="00D33345">
        <w:rPr>
          <w:i/>
          <w:spacing w:val="-5"/>
        </w:rPr>
        <w:t xml:space="preserve"> </w:t>
      </w:r>
      <w:r w:rsidRPr="00D33345">
        <w:rPr>
          <w:i/>
          <w:spacing w:val="-1"/>
        </w:rPr>
        <w:t>it</w:t>
      </w:r>
      <w:r w:rsidRPr="00D33345">
        <w:rPr>
          <w:i/>
          <w:spacing w:val="-5"/>
        </w:rPr>
        <w:t xml:space="preserve"> </w:t>
      </w:r>
      <w:r w:rsidRPr="00D33345">
        <w:rPr>
          <w:i/>
        </w:rPr>
        <w:t>will</w:t>
      </w:r>
      <w:r w:rsidRPr="00D33345">
        <w:rPr>
          <w:i/>
          <w:spacing w:val="-7"/>
        </w:rPr>
        <w:t xml:space="preserve"> </w:t>
      </w:r>
      <w:r w:rsidRPr="00D33345">
        <w:rPr>
          <w:i/>
          <w:spacing w:val="1"/>
        </w:rPr>
        <w:t>be</w:t>
      </w:r>
      <w:r w:rsidRPr="00D33345">
        <w:rPr>
          <w:i/>
          <w:spacing w:val="-5"/>
        </w:rPr>
        <w:t xml:space="preserve"> </w:t>
      </w:r>
      <w:r w:rsidRPr="00D33345">
        <w:rPr>
          <w:i/>
        </w:rPr>
        <w:t>very,</w:t>
      </w:r>
      <w:r w:rsidRPr="00D33345">
        <w:rPr>
          <w:i/>
          <w:spacing w:val="-5"/>
        </w:rPr>
        <w:t xml:space="preserve"> </w:t>
      </w:r>
      <w:r w:rsidRPr="00D33345">
        <w:rPr>
          <w:i/>
        </w:rPr>
        <w:t>very</w:t>
      </w:r>
      <w:r w:rsidRPr="00D33345">
        <w:rPr>
          <w:i/>
          <w:spacing w:val="-5"/>
        </w:rPr>
        <w:t xml:space="preserve"> </w:t>
      </w:r>
      <w:r w:rsidRPr="00D33345">
        <w:rPr>
          <w:i/>
          <w:spacing w:val="-1"/>
        </w:rPr>
        <w:t>awkward</w:t>
      </w:r>
      <w:r w:rsidRPr="00D33345">
        <w:rPr>
          <w:i/>
          <w:spacing w:val="-5"/>
        </w:rPr>
        <w:t xml:space="preserve"> </w:t>
      </w:r>
      <w:r w:rsidRPr="00D33345">
        <w:rPr>
          <w:i/>
          <w:spacing w:val="-1"/>
        </w:rPr>
        <w:t>initially.</w:t>
      </w:r>
    </w:p>
    <w:p w:rsidR="007C18E8" w:rsidRPr="00D33345" w:rsidRDefault="007C18E8" w:rsidP="007C18E8">
      <w:pPr>
        <w:pStyle w:val="BoxText"/>
        <w:rPr>
          <w:i/>
        </w:rPr>
      </w:pPr>
      <w:r w:rsidRPr="00D33345">
        <w:rPr>
          <w:i/>
        </w:rPr>
        <w:t>Nobody</w:t>
      </w:r>
      <w:r w:rsidRPr="00D33345">
        <w:rPr>
          <w:i/>
          <w:spacing w:val="-4"/>
        </w:rPr>
        <w:t xml:space="preserve"> </w:t>
      </w:r>
      <w:r w:rsidRPr="00D33345">
        <w:rPr>
          <w:i/>
        </w:rPr>
        <w:t>will</w:t>
      </w:r>
      <w:r w:rsidRPr="00D33345">
        <w:rPr>
          <w:i/>
          <w:spacing w:val="-6"/>
        </w:rPr>
        <w:t xml:space="preserve"> </w:t>
      </w:r>
      <w:r w:rsidRPr="00D33345">
        <w:rPr>
          <w:i/>
        </w:rPr>
        <w:t>want</w:t>
      </w:r>
      <w:r w:rsidRPr="00D33345">
        <w:rPr>
          <w:i/>
          <w:spacing w:val="-3"/>
        </w:rPr>
        <w:t xml:space="preserve"> </w:t>
      </w:r>
      <w:r w:rsidRPr="00D33345">
        <w:rPr>
          <w:i/>
        </w:rPr>
        <w:t>to</w:t>
      </w:r>
      <w:r w:rsidRPr="00D33345">
        <w:rPr>
          <w:i/>
          <w:spacing w:val="-5"/>
        </w:rPr>
        <w:t xml:space="preserve"> </w:t>
      </w:r>
      <w:r w:rsidRPr="00D33345">
        <w:rPr>
          <w:i/>
        </w:rPr>
        <w:t>talk</w:t>
      </w:r>
      <w:r w:rsidRPr="00D33345">
        <w:rPr>
          <w:i/>
          <w:spacing w:val="-4"/>
        </w:rPr>
        <w:t xml:space="preserve"> </w:t>
      </w:r>
      <w:r w:rsidRPr="00D33345">
        <w:rPr>
          <w:i/>
        </w:rPr>
        <w:t>to anybody else,</w:t>
      </w:r>
      <w:r w:rsidRPr="00D33345">
        <w:rPr>
          <w:i/>
          <w:spacing w:val="-3"/>
        </w:rPr>
        <w:t xml:space="preserve"> </w:t>
      </w:r>
      <w:r w:rsidRPr="00D33345">
        <w:rPr>
          <w:i/>
        </w:rPr>
        <w:t>but</w:t>
      </w:r>
      <w:r w:rsidRPr="00D33345">
        <w:rPr>
          <w:i/>
          <w:spacing w:val="-3"/>
        </w:rPr>
        <w:t xml:space="preserve"> </w:t>
      </w:r>
      <w:r w:rsidRPr="00D33345">
        <w:rPr>
          <w:i/>
        </w:rPr>
        <w:t>as</w:t>
      </w:r>
      <w:r w:rsidRPr="00D33345">
        <w:rPr>
          <w:i/>
          <w:spacing w:val="-4"/>
        </w:rPr>
        <w:t xml:space="preserve"> </w:t>
      </w:r>
      <w:r w:rsidRPr="00D33345">
        <w:rPr>
          <w:i/>
        </w:rPr>
        <w:t>they get</w:t>
      </w:r>
      <w:r w:rsidRPr="00D33345">
        <w:rPr>
          <w:i/>
          <w:spacing w:val="-5"/>
        </w:rPr>
        <w:t xml:space="preserve"> </w:t>
      </w:r>
      <w:r w:rsidRPr="00D33345">
        <w:rPr>
          <w:i/>
        </w:rPr>
        <w:t>to</w:t>
      </w:r>
      <w:r w:rsidRPr="00D33345">
        <w:rPr>
          <w:i/>
          <w:spacing w:val="-5"/>
        </w:rPr>
        <w:t xml:space="preserve"> </w:t>
      </w:r>
      <w:r w:rsidRPr="00D33345">
        <w:rPr>
          <w:i/>
        </w:rPr>
        <w:t>know</w:t>
      </w:r>
      <w:r w:rsidRPr="00D33345">
        <w:rPr>
          <w:i/>
          <w:spacing w:val="-5"/>
        </w:rPr>
        <w:t xml:space="preserve"> </w:t>
      </w:r>
      <w:r w:rsidRPr="00D33345">
        <w:rPr>
          <w:i/>
        </w:rPr>
        <w:t>each</w:t>
      </w:r>
      <w:r w:rsidRPr="00D33345">
        <w:rPr>
          <w:i/>
          <w:spacing w:val="-5"/>
        </w:rPr>
        <w:t xml:space="preserve"> </w:t>
      </w:r>
      <w:r w:rsidRPr="00D33345">
        <w:rPr>
          <w:i/>
        </w:rPr>
        <w:t>other,</w:t>
      </w:r>
      <w:r w:rsidRPr="00D33345">
        <w:rPr>
          <w:i/>
          <w:spacing w:val="-3"/>
        </w:rPr>
        <w:t xml:space="preserve"> </w:t>
      </w:r>
      <w:r w:rsidRPr="00D33345">
        <w:rPr>
          <w:i/>
        </w:rPr>
        <w:t>as</w:t>
      </w:r>
      <w:r w:rsidRPr="00D33345">
        <w:rPr>
          <w:i/>
          <w:spacing w:val="-4"/>
        </w:rPr>
        <w:t xml:space="preserve"> </w:t>
      </w:r>
      <w:r w:rsidRPr="00D33345">
        <w:rPr>
          <w:i/>
        </w:rPr>
        <w:t>they</w:t>
      </w:r>
      <w:r w:rsidRPr="00D33345">
        <w:rPr>
          <w:i/>
          <w:spacing w:val="-3"/>
        </w:rPr>
        <w:t xml:space="preserve"> </w:t>
      </w:r>
      <w:r w:rsidRPr="00D33345">
        <w:rPr>
          <w:i/>
        </w:rPr>
        <w:t>develop</w:t>
      </w:r>
      <w:r w:rsidRPr="00D33345">
        <w:rPr>
          <w:i/>
          <w:spacing w:val="-3"/>
        </w:rPr>
        <w:t xml:space="preserve"> </w:t>
      </w:r>
      <w:r w:rsidRPr="00D33345">
        <w:rPr>
          <w:i/>
        </w:rPr>
        <w:t>trust,</w:t>
      </w:r>
      <w:r w:rsidRPr="00D33345">
        <w:rPr>
          <w:i/>
          <w:spacing w:val="-5"/>
        </w:rPr>
        <w:t xml:space="preserve"> </w:t>
      </w:r>
      <w:r w:rsidRPr="00D33345">
        <w:rPr>
          <w:i/>
        </w:rPr>
        <w:t>as</w:t>
      </w:r>
      <w:r w:rsidRPr="00D33345">
        <w:rPr>
          <w:i/>
          <w:spacing w:val="78"/>
          <w:w w:val="99"/>
        </w:rPr>
        <w:t xml:space="preserve"> </w:t>
      </w:r>
      <w:r w:rsidRPr="00D33345">
        <w:rPr>
          <w:i/>
        </w:rPr>
        <w:t>they</w:t>
      </w:r>
      <w:r w:rsidRPr="00D33345">
        <w:rPr>
          <w:i/>
          <w:spacing w:val="-6"/>
        </w:rPr>
        <w:t xml:space="preserve"> </w:t>
      </w:r>
      <w:r w:rsidRPr="00D33345">
        <w:rPr>
          <w:i/>
        </w:rPr>
        <w:t>begin</w:t>
      </w:r>
      <w:r w:rsidRPr="00D33345">
        <w:rPr>
          <w:i/>
          <w:spacing w:val="-6"/>
        </w:rPr>
        <w:t xml:space="preserve"> </w:t>
      </w:r>
      <w:r w:rsidRPr="00D33345">
        <w:rPr>
          <w:i/>
        </w:rPr>
        <w:t>to</w:t>
      </w:r>
      <w:r w:rsidRPr="00D33345">
        <w:rPr>
          <w:i/>
          <w:spacing w:val="-4"/>
        </w:rPr>
        <w:t xml:space="preserve"> </w:t>
      </w:r>
      <w:r w:rsidRPr="00D33345">
        <w:rPr>
          <w:i/>
        </w:rPr>
        <w:t>understand</w:t>
      </w:r>
      <w:r w:rsidRPr="00D33345">
        <w:rPr>
          <w:i/>
          <w:spacing w:val="-4"/>
        </w:rPr>
        <w:t xml:space="preserve"> </w:t>
      </w:r>
      <w:r w:rsidRPr="00D33345">
        <w:rPr>
          <w:i/>
        </w:rPr>
        <w:t>where</w:t>
      </w:r>
      <w:r w:rsidRPr="00D33345">
        <w:rPr>
          <w:i/>
          <w:spacing w:val="-6"/>
        </w:rPr>
        <w:t xml:space="preserve"> </w:t>
      </w:r>
      <w:r w:rsidRPr="00D33345">
        <w:rPr>
          <w:i/>
        </w:rPr>
        <w:t>the</w:t>
      </w:r>
      <w:r w:rsidRPr="00D33345">
        <w:rPr>
          <w:i/>
          <w:spacing w:val="-6"/>
        </w:rPr>
        <w:t xml:space="preserve"> </w:t>
      </w:r>
      <w:r w:rsidRPr="00D33345">
        <w:rPr>
          <w:i/>
        </w:rPr>
        <w:t>other</w:t>
      </w:r>
      <w:r w:rsidRPr="00D33345">
        <w:rPr>
          <w:i/>
          <w:spacing w:val="-5"/>
        </w:rPr>
        <w:t xml:space="preserve"> </w:t>
      </w:r>
      <w:r w:rsidRPr="00D33345">
        <w:rPr>
          <w:i/>
        </w:rPr>
        <w:t>stakeholders</w:t>
      </w:r>
      <w:r w:rsidRPr="00D33345">
        <w:rPr>
          <w:i/>
          <w:spacing w:val="-2"/>
        </w:rPr>
        <w:t xml:space="preserve"> </w:t>
      </w:r>
      <w:r w:rsidRPr="00D33345">
        <w:rPr>
          <w:i/>
        </w:rPr>
        <w:t>are</w:t>
      </w:r>
      <w:r w:rsidRPr="00D33345">
        <w:rPr>
          <w:i/>
          <w:spacing w:val="-6"/>
        </w:rPr>
        <w:t xml:space="preserve"> </w:t>
      </w:r>
      <w:r w:rsidRPr="00D33345">
        <w:rPr>
          <w:i/>
        </w:rPr>
        <w:t>coming</w:t>
      </w:r>
      <w:r w:rsidRPr="00D33345">
        <w:rPr>
          <w:i/>
          <w:spacing w:val="-4"/>
        </w:rPr>
        <w:t xml:space="preserve"> </w:t>
      </w:r>
      <w:r w:rsidRPr="00D33345">
        <w:rPr>
          <w:i/>
        </w:rPr>
        <w:t>from,</w:t>
      </w:r>
      <w:r w:rsidRPr="00D33345">
        <w:rPr>
          <w:i/>
          <w:spacing w:val="-4"/>
        </w:rPr>
        <w:t xml:space="preserve"> </w:t>
      </w:r>
      <w:r w:rsidRPr="00D33345">
        <w:rPr>
          <w:i/>
        </w:rPr>
        <w:t>you</w:t>
      </w:r>
      <w:r w:rsidRPr="00D33345">
        <w:rPr>
          <w:i/>
          <w:spacing w:val="-6"/>
        </w:rPr>
        <w:t xml:space="preserve"> </w:t>
      </w:r>
      <w:r w:rsidRPr="00D33345">
        <w:rPr>
          <w:i/>
        </w:rPr>
        <w:t>eventually</w:t>
      </w:r>
      <w:r w:rsidRPr="00D33345">
        <w:rPr>
          <w:i/>
          <w:spacing w:val="-5"/>
        </w:rPr>
        <w:t xml:space="preserve"> </w:t>
      </w:r>
      <w:r w:rsidRPr="00D33345">
        <w:rPr>
          <w:i/>
        </w:rPr>
        <w:t>get</w:t>
      </w:r>
      <w:r w:rsidRPr="00D33345">
        <w:rPr>
          <w:i/>
          <w:spacing w:val="-6"/>
        </w:rPr>
        <w:t xml:space="preserve"> </w:t>
      </w:r>
      <w:r w:rsidRPr="00D33345">
        <w:rPr>
          <w:i/>
        </w:rPr>
        <w:t>to</w:t>
      </w:r>
      <w:r w:rsidRPr="00D33345">
        <w:rPr>
          <w:i/>
          <w:spacing w:val="-5"/>
        </w:rPr>
        <w:t xml:space="preserve"> </w:t>
      </w:r>
      <w:r w:rsidRPr="00D33345">
        <w:rPr>
          <w:i/>
        </w:rPr>
        <w:t>a</w:t>
      </w:r>
      <w:r w:rsidRPr="00D33345">
        <w:rPr>
          <w:i/>
          <w:spacing w:val="-6"/>
        </w:rPr>
        <w:t xml:space="preserve"> </w:t>
      </w:r>
      <w:r w:rsidRPr="00D33345">
        <w:rPr>
          <w:i/>
        </w:rPr>
        <w:t>stage</w:t>
      </w:r>
      <w:r w:rsidRPr="00D33345">
        <w:rPr>
          <w:i/>
          <w:spacing w:val="73"/>
          <w:w w:val="99"/>
        </w:rPr>
        <w:t xml:space="preserve"> </w:t>
      </w:r>
      <w:r w:rsidRPr="00D33345">
        <w:rPr>
          <w:i/>
        </w:rPr>
        <w:t>where</w:t>
      </w:r>
      <w:r w:rsidRPr="00D33345">
        <w:rPr>
          <w:i/>
          <w:spacing w:val="-7"/>
        </w:rPr>
        <w:t xml:space="preserve"> </w:t>
      </w:r>
      <w:r w:rsidRPr="00D33345">
        <w:rPr>
          <w:i/>
        </w:rPr>
        <w:t>you're</w:t>
      </w:r>
      <w:r w:rsidRPr="00D33345">
        <w:rPr>
          <w:i/>
          <w:spacing w:val="-6"/>
        </w:rPr>
        <w:t xml:space="preserve"> </w:t>
      </w:r>
      <w:r w:rsidRPr="00D33345">
        <w:rPr>
          <w:i/>
        </w:rPr>
        <w:t>making</w:t>
      </w:r>
      <w:r w:rsidRPr="00D33345">
        <w:rPr>
          <w:i/>
          <w:spacing w:val="-4"/>
        </w:rPr>
        <w:t xml:space="preserve"> </w:t>
      </w:r>
      <w:r w:rsidRPr="00D33345">
        <w:rPr>
          <w:i/>
        </w:rPr>
        <w:t>progress</w:t>
      </w:r>
      <w:r w:rsidRPr="00D33345">
        <w:rPr>
          <w:i/>
          <w:spacing w:val="-4"/>
        </w:rPr>
        <w:t xml:space="preserve"> </w:t>
      </w:r>
      <w:r w:rsidRPr="00D33345">
        <w:rPr>
          <w:i/>
        </w:rPr>
        <w:t>…</w:t>
      </w:r>
      <w:r w:rsidRPr="00D33345">
        <w:rPr>
          <w:i/>
          <w:spacing w:val="-6"/>
        </w:rPr>
        <w:t xml:space="preserve"> </w:t>
      </w:r>
      <w:r w:rsidRPr="00D33345">
        <w:rPr>
          <w:i/>
        </w:rPr>
        <w:t>Any</w:t>
      </w:r>
      <w:r w:rsidRPr="00D33345">
        <w:rPr>
          <w:i/>
          <w:spacing w:val="-5"/>
        </w:rPr>
        <w:t xml:space="preserve"> </w:t>
      </w:r>
      <w:r w:rsidRPr="00D33345">
        <w:rPr>
          <w:i/>
        </w:rPr>
        <w:t>new</w:t>
      </w:r>
      <w:r w:rsidRPr="00D33345">
        <w:rPr>
          <w:i/>
          <w:spacing w:val="-6"/>
        </w:rPr>
        <w:t xml:space="preserve"> </w:t>
      </w:r>
      <w:r w:rsidRPr="00D33345">
        <w:rPr>
          <w:i/>
        </w:rPr>
        <w:t>technology</w:t>
      </w:r>
      <w:r w:rsidRPr="00D33345">
        <w:rPr>
          <w:i/>
          <w:spacing w:val="-5"/>
        </w:rPr>
        <w:t xml:space="preserve"> </w:t>
      </w:r>
      <w:r w:rsidRPr="00D33345">
        <w:rPr>
          <w:i/>
        </w:rPr>
        <w:t>needs</w:t>
      </w:r>
      <w:r w:rsidRPr="00D33345">
        <w:rPr>
          <w:i/>
          <w:spacing w:val="-5"/>
        </w:rPr>
        <w:t xml:space="preserve"> </w:t>
      </w:r>
      <w:r w:rsidRPr="00D33345">
        <w:rPr>
          <w:i/>
        </w:rPr>
        <w:t>to</w:t>
      </w:r>
      <w:r w:rsidRPr="00D33345">
        <w:rPr>
          <w:i/>
          <w:spacing w:val="-6"/>
        </w:rPr>
        <w:t xml:space="preserve"> </w:t>
      </w:r>
      <w:r w:rsidRPr="00D33345">
        <w:rPr>
          <w:i/>
          <w:spacing w:val="1"/>
        </w:rPr>
        <w:t>be</w:t>
      </w:r>
      <w:r w:rsidRPr="00D33345">
        <w:rPr>
          <w:i/>
          <w:spacing w:val="-6"/>
        </w:rPr>
        <w:t xml:space="preserve"> </w:t>
      </w:r>
      <w:r w:rsidRPr="00D33345">
        <w:rPr>
          <w:i/>
        </w:rPr>
        <w:t>talked</w:t>
      </w:r>
      <w:r w:rsidRPr="00D33345">
        <w:rPr>
          <w:i/>
          <w:spacing w:val="-5"/>
        </w:rPr>
        <w:t xml:space="preserve"> </w:t>
      </w:r>
      <w:r w:rsidRPr="00D33345">
        <w:rPr>
          <w:i/>
        </w:rPr>
        <w:t>about</w:t>
      </w:r>
      <w:r w:rsidRPr="00D33345">
        <w:rPr>
          <w:i/>
          <w:spacing w:val="-4"/>
        </w:rPr>
        <w:t xml:space="preserve"> </w:t>
      </w:r>
      <w:r w:rsidRPr="00D33345">
        <w:rPr>
          <w:i/>
        </w:rPr>
        <w:t>in</w:t>
      </w:r>
      <w:r w:rsidRPr="00D33345">
        <w:rPr>
          <w:i/>
          <w:spacing w:val="-6"/>
        </w:rPr>
        <w:t xml:space="preserve"> </w:t>
      </w:r>
      <w:r w:rsidRPr="00D33345">
        <w:rPr>
          <w:i/>
        </w:rPr>
        <w:t>an</w:t>
      </w:r>
      <w:r w:rsidRPr="00D33345">
        <w:rPr>
          <w:i/>
          <w:spacing w:val="-4"/>
        </w:rPr>
        <w:t xml:space="preserve"> </w:t>
      </w:r>
      <w:r w:rsidRPr="00D33345">
        <w:rPr>
          <w:i/>
        </w:rPr>
        <w:t>organisation</w:t>
      </w:r>
      <w:r w:rsidRPr="00D33345">
        <w:rPr>
          <w:i/>
          <w:spacing w:val="-7"/>
        </w:rPr>
        <w:t xml:space="preserve"> </w:t>
      </w:r>
      <w:r w:rsidRPr="00D33345">
        <w:rPr>
          <w:i/>
        </w:rPr>
        <w:t>and</w:t>
      </w:r>
      <w:r w:rsidRPr="00D33345">
        <w:rPr>
          <w:i/>
          <w:spacing w:val="70"/>
        </w:rPr>
        <w:t xml:space="preserve"> </w:t>
      </w:r>
      <w:r w:rsidRPr="00D33345">
        <w:rPr>
          <w:i/>
        </w:rPr>
        <w:t>across</w:t>
      </w:r>
      <w:r w:rsidRPr="00D33345">
        <w:rPr>
          <w:i/>
          <w:spacing w:val="-5"/>
        </w:rPr>
        <w:t xml:space="preserve"> </w:t>
      </w:r>
      <w:r w:rsidRPr="00D33345">
        <w:rPr>
          <w:i/>
        </w:rPr>
        <w:t>organisations.</w:t>
      </w:r>
      <w:r w:rsidRPr="00D33345">
        <w:rPr>
          <w:i/>
          <w:spacing w:val="-4"/>
        </w:rPr>
        <w:t xml:space="preserve"> </w:t>
      </w:r>
      <w:r w:rsidRPr="00D33345">
        <w:rPr>
          <w:i/>
        </w:rPr>
        <w:t>You</w:t>
      </w:r>
      <w:r w:rsidRPr="00D33345">
        <w:rPr>
          <w:i/>
          <w:spacing w:val="-3"/>
        </w:rPr>
        <w:t xml:space="preserve"> </w:t>
      </w:r>
      <w:r w:rsidRPr="00D33345">
        <w:rPr>
          <w:i/>
        </w:rPr>
        <w:t>need</w:t>
      </w:r>
      <w:r w:rsidRPr="00D33345">
        <w:rPr>
          <w:i/>
          <w:spacing w:val="-6"/>
        </w:rPr>
        <w:t xml:space="preserve"> </w:t>
      </w:r>
      <w:r w:rsidRPr="00D33345">
        <w:rPr>
          <w:i/>
        </w:rPr>
        <w:t>to</w:t>
      </w:r>
      <w:r w:rsidRPr="00D33345">
        <w:rPr>
          <w:i/>
          <w:spacing w:val="-3"/>
        </w:rPr>
        <w:t xml:space="preserve"> </w:t>
      </w:r>
      <w:r w:rsidRPr="00D33345">
        <w:rPr>
          <w:i/>
        </w:rPr>
        <w:t>have</w:t>
      </w:r>
      <w:r w:rsidRPr="00D33345">
        <w:rPr>
          <w:i/>
          <w:spacing w:val="-4"/>
        </w:rPr>
        <w:t xml:space="preserve"> </w:t>
      </w:r>
      <w:r w:rsidRPr="00D33345">
        <w:rPr>
          <w:i/>
        </w:rPr>
        <w:t>what</w:t>
      </w:r>
      <w:r w:rsidRPr="00D33345">
        <w:rPr>
          <w:i/>
          <w:spacing w:val="-6"/>
        </w:rPr>
        <w:t xml:space="preserve"> </w:t>
      </w:r>
      <w:r w:rsidRPr="00D33345">
        <w:rPr>
          <w:i/>
        </w:rPr>
        <w:t>I</w:t>
      </w:r>
      <w:r w:rsidRPr="00D33345">
        <w:rPr>
          <w:i/>
          <w:spacing w:val="-5"/>
        </w:rPr>
        <w:t xml:space="preserve"> </w:t>
      </w:r>
      <w:r w:rsidRPr="00D33345">
        <w:rPr>
          <w:i/>
        </w:rPr>
        <w:t>might</w:t>
      </w:r>
      <w:r w:rsidRPr="00D33345">
        <w:rPr>
          <w:i/>
          <w:spacing w:val="-5"/>
        </w:rPr>
        <w:t xml:space="preserve"> </w:t>
      </w:r>
      <w:r w:rsidRPr="00D33345">
        <w:rPr>
          <w:i/>
        </w:rPr>
        <w:t>call</w:t>
      </w:r>
      <w:r w:rsidRPr="00D33345">
        <w:rPr>
          <w:i/>
          <w:spacing w:val="-7"/>
        </w:rPr>
        <w:t xml:space="preserve"> </w:t>
      </w:r>
      <w:r w:rsidRPr="00D33345">
        <w:rPr>
          <w:i/>
        </w:rPr>
        <w:t>town</w:t>
      </w:r>
      <w:r w:rsidRPr="00D33345">
        <w:rPr>
          <w:i/>
          <w:spacing w:val="-3"/>
        </w:rPr>
        <w:t xml:space="preserve"> </w:t>
      </w:r>
      <w:r w:rsidRPr="00D33345">
        <w:rPr>
          <w:i/>
        </w:rPr>
        <w:t>meetings,</w:t>
      </w:r>
      <w:r w:rsidRPr="00D33345">
        <w:rPr>
          <w:i/>
          <w:spacing w:val="-6"/>
        </w:rPr>
        <w:t xml:space="preserve"> </w:t>
      </w:r>
      <w:r w:rsidRPr="00D33345">
        <w:rPr>
          <w:i/>
        </w:rPr>
        <w:t>get</w:t>
      </w:r>
      <w:r w:rsidRPr="00D33345">
        <w:rPr>
          <w:i/>
          <w:spacing w:val="-4"/>
        </w:rPr>
        <w:t xml:space="preserve"> </w:t>
      </w:r>
      <w:r w:rsidRPr="00D33345">
        <w:rPr>
          <w:i/>
        </w:rPr>
        <w:t>people</w:t>
      </w:r>
      <w:r w:rsidRPr="00D33345">
        <w:rPr>
          <w:i/>
          <w:spacing w:val="-3"/>
        </w:rPr>
        <w:t xml:space="preserve"> </w:t>
      </w:r>
      <w:r w:rsidRPr="00D33345">
        <w:rPr>
          <w:i/>
        </w:rPr>
        <w:t>in</w:t>
      </w:r>
      <w:r w:rsidRPr="00D33345">
        <w:rPr>
          <w:i/>
          <w:spacing w:val="-4"/>
        </w:rPr>
        <w:t xml:space="preserve"> </w:t>
      </w:r>
      <w:r w:rsidRPr="00D33345">
        <w:rPr>
          <w:i/>
        </w:rPr>
        <w:t>a</w:t>
      </w:r>
      <w:r w:rsidRPr="00D33345">
        <w:rPr>
          <w:i/>
          <w:spacing w:val="-5"/>
        </w:rPr>
        <w:t xml:space="preserve"> </w:t>
      </w:r>
      <w:r w:rsidRPr="00D33345">
        <w:rPr>
          <w:i/>
        </w:rPr>
        <w:t>room,</w:t>
      </w:r>
      <w:r w:rsidRPr="00D33345">
        <w:rPr>
          <w:i/>
          <w:spacing w:val="-6"/>
        </w:rPr>
        <w:t xml:space="preserve"> </w:t>
      </w:r>
      <w:r w:rsidRPr="00D33345">
        <w:rPr>
          <w:i/>
        </w:rPr>
        <w:t>get</w:t>
      </w:r>
      <w:r w:rsidRPr="00D33345">
        <w:rPr>
          <w:i/>
          <w:spacing w:val="72"/>
        </w:rPr>
        <w:t xml:space="preserve"> </w:t>
      </w:r>
      <w:r w:rsidRPr="00D33345">
        <w:rPr>
          <w:i/>
        </w:rPr>
        <w:t>them</w:t>
      </w:r>
      <w:r w:rsidRPr="00D33345">
        <w:rPr>
          <w:i/>
          <w:spacing w:val="-4"/>
        </w:rPr>
        <w:t xml:space="preserve"> </w:t>
      </w:r>
      <w:r w:rsidRPr="00D33345">
        <w:rPr>
          <w:i/>
        </w:rPr>
        <w:t>to</w:t>
      </w:r>
      <w:r w:rsidRPr="00D33345">
        <w:rPr>
          <w:i/>
          <w:spacing w:val="-5"/>
        </w:rPr>
        <w:t xml:space="preserve"> </w:t>
      </w:r>
      <w:r w:rsidRPr="00D33345">
        <w:rPr>
          <w:i/>
        </w:rPr>
        <w:t>voice</w:t>
      </w:r>
      <w:r w:rsidRPr="00D33345">
        <w:rPr>
          <w:i/>
          <w:spacing w:val="-5"/>
        </w:rPr>
        <w:t xml:space="preserve"> </w:t>
      </w:r>
      <w:r w:rsidRPr="00D33345">
        <w:rPr>
          <w:i/>
        </w:rPr>
        <w:t>their</w:t>
      </w:r>
      <w:r w:rsidRPr="00D33345">
        <w:rPr>
          <w:i/>
          <w:spacing w:val="-4"/>
        </w:rPr>
        <w:t xml:space="preserve"> </w:t>
      </w:r>
      <w:r w:rsidRPr="00D33345">
        <w:rPr>
          <w:i/>
        </w:rPr>
        <w:t>concerns,</w:t>
      </w:r>
      <w:r w:rsidRPr="00D33345">
        <w:rPr>
          <w:i/>
          <w:spacing w:val="-5"/>
        </w:rPr>
        <w:t xml:space="preserve"> </w:t>
      </w:r>
      <w:r w:rsidRPr="00D33345">
        <w:rPr>
          <w:i/>
        </w:rPr>
        <w:t>get</w:t>
      </w:r>
      <w:r w:rsidRPr="00D33345">
        <w:rPr>
          <w:i/>
          <w:spacing w:val="-4"/>
        </w:rPr>
        <w:t xml:space="preserve"> </w:t>
      </w:r>
      <w:r w:rsidRPr="00D33345">
        <w:rPr>
          <w:i/>
        </w:rPr>
        <w:t>them</w:t>
      </w:r>
      <w:r w:rsidRPr="00D33345">
        <w:rPr>
          <w:i/>
          <w:spacing w:val="-5"/>
        </w:rPr>
        <w:t xml:space="preserve"> </w:t>
      </w:r>
      <w:r w:rsidRPr="00D33345">
        <w:rPr>
          <w:i/>
        </w:rPr>
        <w:t>to</w:t>
      </w:r>
      <w:r w:rsidRPr="00D33345">
        <w:rPr>
          <w:i/>
          <w:spacing w:val="-3"/>
        </w:rPr>
        <w:t xml:space="preserve"> </w:t>
      </w:r>
      <w:r w:rsidRPr="00D33345">
        <w:rPr>
          <w:i/>
        </w:rPr>
        <w:t>try</w:t>
      </w:r>
      <w:r w:rsidRPr="00D33345">
        <w:rPr>
          <w:i/>
          <w:spacing w:val="-4"/>
        </w:rPr>
        <w:t xml:space="preserve"> </w:t>
      </w:r>
      <w:r w:rsidRPr="00D33345">
        <w:rPr>
          <w:i/>
        </w:rPr>
        <w:t>it</w:t>
      </w:r>
      <w:r w:rsidRPr="00D33345">
        <w:rPr>
          <w:i/>
          <w:spacing w:val="-5"/>
        </w:rPr>
        <w:t xml:space="preserve"> </w:t>
      </w:r>
      <w:r w:rsidRPr="00D33345">
        <w:rPr>
          <w:i/>
        </w:rPr>
        <w:t>out,</w:t>
      </w:r>
      <w:r w:rsidRPr="00D33345">
        <w:rPr>
          <w:i/>
          <w:spacing w:val="-4"/>
        </w:rPr>
        <w:t xml:space="preserve"> </w:t>
      </w:r>
      <w:r w:rsidRPr="00D33345">
        <w:rPr>
          <w:i/>
        </w:rPr>
        <w:t>get</w:t>
      </w:r>
      <w:r w:rsidRPr="00D33345">
        <w:rPr>
          <w:i/>
          <w:spacing w:val="-5"/>
        </w:rPr>
        <w:t xml:space="preserve"> </w:t>
      </w:r>
      <w:r w:rsidRPr="00D33345">
        <w:rPr>
          <w:i/>
        </w:rPr>
        <w:t>the</w:t>
      </w:r>
      <w:r w:rsidRPr="00D33345">
        <w:rPr>
          <w:i/>
          <w:spacing w:val="-5"/>
        </w:rPr>
        <w:t xml:space="preserve"> </w:t>
      </w:r>
      <w:r w:rsidRPr="00D33345">
        <w:rPr>
          <w:i/>
        </w:rPr>
        <w:t>people</w:t>
      </w:r>
      <w:r w:rsidRPr="00D33345">
        <w:rPr>
          <w:i/>
          <w:spacing w:val="-3"/>
        </w:rPr>
        <w:t xml:space="preserve"> </w:t>
      </w:r>
      <w:r w:rsidRPr="00D33345">
        <w:rPr>
          <w:i/>
        </w:rPr>
        <w:t>who</w:t>
      </w:r>
      <w:r w:rsidRPr="00D33345">
        <w:rPr>
          <w:i/>
          <w:spacing w:val="-3"/>
        </w:rPr>
        <w:t xml:space="preserve"> </w:t>
      </w:r>
      <w:r w:rsidRPr="00D33345">
        <w:rPr>
          <w:i/>
        </w:rPr>
        <w:t>are</w:t>
      </w:r>
      <w:r w:rsidRPr="00D33345">
        <w:rPr>
          <w:i/>
          <w:spacing w:val="-5"/>
        </w:rPr>
        <w:t xml:space="preserve"> </w:t>
      </w:r>
      <w:r w:rsidRPr="00D33345">
        <w:rPr>
          <w:i/>
        </w:rPr>
        <w:t>enthusiastic</w:t>
      </w:r>
      <w:r w:rsidRPr="00D33345">
        <w:rPr>
          <w:i/>
          <w:spacing w:val="-5"/>
        </w:rPr>
        <w:t xml:space="preserve"> </w:t>
      </w:r>
      <w:r w:rsidRPr="00D33345">
        <w:rPr>
          <w:i/>
        </w:rPr>
        <w:t>about</w:t>
      </w:r>
      <w:r w:rsidRPr="00D33345">
        <w:rPr>
          <w:i/>
          <w:spacing w:val="-5"/>
        </w:rPr>
        <w:t xml:space="preserve"> </w:t>
      </w:r>
      <w:r w:rsidRPr="00D33345">
        <w:rPr>
          <w:i/>
        </w:rPr>
        <w:t>the</w:t>
      </w:r>
      <w:r w:rsidRPr="00D33345">
        <w:rPr>
          <w:i/>
          <w:spacing w:val="52"/>
          <w:w w:val="99"/>
        </w:rPr>
        <w:t xml:space="preserve"> </w:t>
      </w:r>
      <w:r w:rsidRPr="00D33345">
        <w:rPr>
          <w:i/>
        </w:rPr>
        <w:t>technology</w:t>
      </w:r>
      <w:r w:rsidRPr="00D33345">
        <w:rPr>
          <w:i/>
          <w:spacing w:val="-5"/>
        </w:rPr>
        <w:t xml:space="preserve"> </w:t>
      </w:r>
      <w:r w:rsidRPr="00D33345">
        <w:rPr>
          <w:i/>
          <w:spacing w:val="1"/>
        </w:rPr>
        <w:t>to</w:t>
      </w:r>
      <w:r w:rsidRPr="00D33345">
        <w:rPr>
          <w:i/>
          <w:spacing w:val="-5"/>
        </w:rPr>
        <w:t xml:space="preserve"> </w:t>
      </w:r>
      <w:r w:rsidRPr="00D33345">
        <w:rPr>
          <w:i/>
        </w:rPr>
        <w:t>talk</w:t>
      </w:r>
      <w:r w:rsidRPr="00D33345">
        <w:rPr>
          <w:i/>
          <w:spacing w:val="-5"/>
        </w:rPr>
        <w:t xml:space="preserve"> </w:t>
      </w:r>
      <w:r w:rsidRPr="00D33345">
        <w:rPr>
          <w:i/>
        </w:rPr>
        <w:t>to</w:t>
      </w:r>
      <w:r w:rsidRPr="00D33345">
        <w:rPr>
          <w:i/>
          <w:spacing w:val="-3"/>
        </w:rPr>
        <w:t xml:space="preserve"> </w:t>
      </w:r>
      <w:r w:rsidRPr="00D33345">
        <w:rPr>
          <w:i/>
        </w:rPr>
        <w:t>the</w:t>
      </w:r>
      <w:r w:rsidRPr="00D33345">
        <w:rPr>
          <w:i/>
          <w:spacing w:val="-4"/>
        </w:rPr>
        <w:t xml:space="preserve"> </w:t>
      </w:r>
      <w:r w:rsidRPr="00D33345">
        <w:rPr>
          <w:i/>
        </w:rPr>
        <w:t>people</w:t>
      </w:r>
      <w:r w:rsidRPr="00D33345">
        <w:rPr>
          <w:i/>
          <w:spacing w:val="-5"/>
        </w:rPr>
        <w:t xml:space="preserve"> </w:t>
      </w:r>
      <w:r w:rsidRPr="00D33345">
        <w:rPr>
          <w:i/>
        </w:rPr>
        <w:t>who</w:t>
      </w:r>
      <w:r w:rsidRPr="00D33345">
        <w:rPr>
          <w:i/>
          <w:spacing w:val="-6"/>
        </w:rPr>
        <w:t xml:space="preserve"> </w:t>
      </w:r>
      <w:r w:rsidRPr="00D33345">
        <w:rPr>
          <w:i/>
        </w:rPr>
        <w:t>are</w:t>
      </w:r>
      <w:r w:rsidRPr="00D33345">
        <w:rPr>
          <w:i/>
          <w:spacing w:val="-3"/>
        </w:rPr>
        <w:t xml:space="preserve"> </w:t>
      </w:r>
      <w:r w:rsidRPr="00D33345">
        <w:rPr>
          <w:i/>
        </w:rPr>
        <w:t>less</w:t>
      </w:r>
      <w:r w:rsidRPr="00D33345">
        <w:rPr>
          <w:i/>
          <w:spacing w:val="-5"/>
        </w:rPr>
        <w:t xml:space="preserve"> </w:t>
      </w:r>
      <w:r w:rsidRPr="00D33345">
        <w:rPr>
          <w:i/>
        </w:rPr>
        <w:t>enthusiastic,</w:t>
      </w:r>
      <w:r w:rsidRPr="00D33345">
        <w:rPr>
          <w:i/>
          <w:spacing w:val="-5"/>
        </w:rPr>
        <w:t xml:space="preserve"> </w:t>
      </w:r>
      <w:r w:rsidRPr="00D33345">
        <w:rPr>
          <w:i/>
        </w:rPr>
        <w:t>but</w:t>
      </w:r>
      <w:r w:rsidRPr="00D33345">
        <w:rPr>
          <w:i/>
          <w:spacing w:val="-4"/>
        </w:rPr>
        <w:t xml:space="preserve"> </w:t>
      </w:r>
      <w:r w:rsidRPr="00D33345">
        <w:rPr>
          <w:i/>
        </w:rPr>
        <w:t>also</w:t>
      </w:r>
      <w:r w:rsidRPr="00D33345">
        <w:rPr>
          <w:i/>
          <w:spacing w:val="-3"/>
        </w:rPr>
        <w:t xml:space="preserve"> </w:t>
      </w:r>
      <w:r w:rsidRPr="00D33345">
        <w:rPr>
          <w:i/>
        </w:rPr>
        <w:t>to</w:t>
      </w:r>
      <w:r w:rsidRPr="00D33345">
        <w:rPr>
          <w:i/>
          <w:spacing w:val="-6"/>
        </w:rPr>
        <w:t xml:space="preserve"> </w:t>
      </w:r>
      <w:r w:rsidRPr="00D33345">
        <w:rPr>
          <w:i/>
        </w:rPr>
        <w:t>hear</w:t>
      </w:r>
      <w:r w:rsidRPr="00D33345">
        <w:rPr>
          <w:i/>
          <w:spacing w:val="-4"/>
        </w:rPr>
        <w:t xml:space="preserve"> </w:t>
      </w:r>
      <w:r w:rsidRPr="00D33345">
        <w:rPr>
          <w:i/>
        </w:rPr>
        <w:t>the</w:t>
      </w:r>
      <w:r w:rsidRPr="00D33345">
        <w:rPr>
          <w:i/>
          <w:spacing w:val="-6"/>
        </w:rPr>
        <w:t xml:space="preserve"> </w:t>
      </w:r>
      <w:r w:rsidRPr="00D33345">
        <w:rPr>
          <w:i/>
        </w:rPr>
        <w:t>concerns</w:t>
      </w:r>
      <w:r w:rsidRPr="00D33345">
        <w:rPr>
          <w:i/>
          <w:spacing w:val="-4"/>
        </w:rPr>
        <w:t xml:space="preserve"> </w:t>
      </w:r>
      <w:r w:rsidRPr="00D33345">
        <w:rPr>
          <w:i/>
        </w:rPr>
        <w:t>of</w:t>
      </w:r>
      <w:r w:rsidRPr="00D33345">
        <w:rPr>
          <w:i/>
          <w:spacing w:val="-6"/>
        </w:rPr>
        <w:t xml:space="preserve"> </w:t>
      </w:r>
      <w:r w:rsidRPr="00D33345">
        <w:rPr>
          <w:i/>
        </w:rPr>
        <w:t>people</w:t>
      </w:r>
      <w:r w:rsidRPr="00D33345">
        <w:rPr>
          <w:i/>
          <w:spacing w:val="-5"/>
        </w:rPr>
        <w:t xml:space="preserve"> </w:t>
      </w:r>
      <w:r w:rsidRPr="00D33345">
        <w:rPr>
          <w:i/>
        </w:rPr>
        <w:t>who</w:t>
      </w:r>
      <w:r w:rsidRPr="00D33345">
        <w:rPr>
          <w:i/>
          <w:spacing w:val="52"/>
        </w:rPr>
        <w:t xml:space="preserve"> </w:t>
      </w:r>
      <w:r w:rsidRPr="00D33345">
        <w:rPr>
          <w:i/>
        </w:rPr>
        <w:t>are</w:t>
      </w:r>
      <w:r w:rsidRPr="00D33345">
        <w:rPr>
          <w:i/>
          <w:spacing w:val="-4"/>
        </w:rPr>
        <w:t xml:space="preserve"> </w:t>
      </w:r>
      <w:r w:rsidRPr="00D33345">
        <w:rPr>
          <w:i/>
        </w:rPr>
        <w:t>worried</w:t>
      </w:r>
      <w:r w:rsidRPr="00D33345">
        <w:rPr>
          <w:i/>
          <w:spacing w:val="-6"/>
        </w:rPr>
        <w:t xml:space="preserve"> </w:t>
      </w:r>
      <w:r w:rsidRPr="00D33345">
        <w:rPr>
          <w:i/>
        </w:rPr>
        <w:t>about</w:t>
      </w:r>
      <w:r w:rsidRPr="00D33345">
        <w:rPr>
          <w:i/>
          <w:spacing w:val="-6"/>
        </w:rPr>
        <w:t xml:space="preserve"> </w:t>
      </w:r>
      <w:r w:rsidRPr="00D33345">
        <w:rPr>
          <w:i/>
        </w:rPr>
        <w:t>the</w:t>
      </w:r>
      <w:r w:rsidRPr="00D33345">
        <w:rPr>
          <w:i/>
          <w:spacing w:val="-6"/>
        </w:rPr>
        <w:t xml:space="preserve"> </w:t>
      </w:r>
      <w:r w:rsidRPr="00D33345">
        <w:rPr>
          <w:i/>
        </w:rPr>
        <w:t>technology</w:t>
      </w:r>
      <w:r w:rsidRPr="00D33345">
        <w:rPr>
          <w:i/>
          <w:spacing w:val="-5"/>
        </w:rPr>
        <w:t xml:space="preserve"> </w:t>
      </w:r>
      <w:r w:rsidRPr="00D33345">
        <w:rPr>
          <w:i/>
        </w:rPr>
        <w:t>because</w:t>
      </w:r>
      <w:r w:rsidRPr="00D33345">
        <w:rPr>
          <w:i/>
          <w:spacing w:val="-4"/>
        </w:rPr>
        <w:t xml:space="preserve"> </w:t>
      </w:r>
      <w:r w:rsidRPr="00D33345">
        <w:rPr>
          <w:i/>
        </w:rPr>
        <w:t>they</w:t>
      </w:r>
      <w:r w:rsidRPr="00D33345">
        <w:rPr>
          <w:i/>
          <w:spacing w:val="-5"/>
        </w:rPr>
        <w:t xml:space="preserve"> </w:t>
      </w:r>
      <w:r w:rsidRPr="00D33345">
        <w:rPr>
          <w:i/>
        </w:rPr>
        <w:t>may</w:t>
      </w:r>
      <w:r w:rsidRPr="00D33345">
        <w:rPr>
          <w:i/>
          <w:spacing w:val="-4"/>
        </w:rPr>
        <w:t xml:space="preserve"> </w:t>
      </w:r>
      <w:r w:rsidRPr="00D33345">
        <w:rPr>
          <w:i/>
        </w:rPr>
        <w:t>be</w:t>
      </w:r>
      <w:r w:rsidRPr="00D33345">
        <w:rPr>
          <w:i/>
          <w:spacing w:val="-6"/>
        </w:rPr>
        <w:t xml:space="preserve"> </w:t>
      </w:r>
      <w:r w:rsidRPr="00D33345">
        <w:rPr>
          <w:i/>
        </w:rPr>
        <w:t>right,</w:t>
      </w:r>
      <w:r w:rsidRPr="00D33345">
        <w:rPr>
          <w:i/>
          <w:spacing w:val="-4"/>
        </w:rPr>
        <w:t xml:space="preserve"> </w:t>
      </w:r>
      <w:r w:rsidRPr="00D33345">
        <w:rPr>
          <w:i/>
        </w:rPr>
        <w:t>and</w:t>
      </w:r>
      <w:r w:rsidRPr="00D33345">
        <w:rPr>
          <w:i/>
          <w:spacing w:val="-6"/>
        </w:rPr>
        <w:t xml:space="preserve"> </w:t>
      </w:r>
      <w:r w:rsidRPr="00D33345">
        <w:rPr>
          <w:i/>
        </w:rPr>
        <w:t>address</w:t>
      </w:r>
      <w:r w:rsidRPr="00D33345">
        <w:rPr>
          <w:i/>
          <w:spacing w:val="-5"/>
        </w:rPr>
        <w:t xml:space="preserve"> </w:t>
      </w:r>
      <w:r w:rsidRPr="00D33345">
        <w:rPr>
          <w:i/>
        </w:rPr>
        <w:t>them.</w:t>
      </w:r>
      <w:r w:rsidRPr="00D33345">
        <w:rPr>
          <w:i/>
          <w:spacing w:val="-4"/>
        </w:rPr>
        <w:t xml:space="preserve"> </w:t>
      </w:r>
      <w:r w:rsidRPr="00D33345">
        <w:rPr>
          <w:i/>
        </w:rPr>
        <w:t>All</w:t>
      </w:r>
      <w:r w:rsidRPr="00D33345">
        <w:rPr>
          <w:i/>
          <w:spacing w:val="-7"/>
        </w:rPr>
        <w:t xml:space="preserve"> </w:t>
      </w:r>
      <w:r w:rsidRPr="00D33345">
        <w:rPr>
          <w:i/>
        </w:rPr>
        <w:t>that</w:t>
      </w:r>
      <w:r w:rsidRPr="00D33345">
        <w:rPr>
          <w:i/>
          <w:spacing w:val="-5"/>
        </w:rPr>
        <w:t xml:space="preserve"> </w:t>
      </w:r>
      <w:r w:rsidRPr="00D33345">
        <w:rPr>
          <w:i/>
        </w:rPr>
        <w:t>soft</w:t>
      </w:r>
      <w:r w:rsidRPr="00D33345">
        <w:rPr>
          <w:i/>
          <w:w w:val="99"/>
        </w:rPr>
        <w:t xml:space="preserve"> </w:t>
      </w:r>
      <w:r w:rsidRPr="00D33345">
        <w:rPr>
          <w:i/>
        </w:rPr>
        <w:t>stuff,</w:t>
      </w:r>
      <w:r w:rsidRPr="00D33345">
        <w:rPr>
          <w:i/>
          <w:spacing w:val="-6"/>
        </w:rPr>
        <w:t xml:space="preserve"> </w:t>
      </w:r>
      <w:r w:rsidRPr="00D33345">
        <w:rPr>
          <w:i/>
        </w:rPr>
        <w:t>the</w:t>
      </w:r>
      <w:r w:rsidRPr="00D33345">
        <w:rPr>
          <w:i/>
          <w:spacing w:val="-6"/>
        </w:rPr>
        <w:t xml:space="preserve"> </w:t>
      </w:r>
      <w:r w:rsidRPr="00D33345">
        <w:rPr>
          <w:i/>
        </w:rPr>
        <w:t>dialogue,</w:t>
      </w:r>
      <w:r w:rsidRPr="00D33345">
        <w:rPr>
          <w:i/>
          <w:spacing w:val="-6"/>
        </w:rPr>
        <w:t xml:space="preserve"> </w:t>
      </w:r>
      <w:r w:rsidRPr="00D33345">
        <w:rPr>
          <w:i/>
        </w:rPr>
        <w:t>the</w:t>
      </w:r>
      <w:r w:rsidRPr="00D33345">
        <w:rPr>
          <w:i/>
          <w:spacing w:val="-4"/>
        </w:rPr>
        <w:t xml:space="preserve"> </w:t>
      </w:r>
      <w:r w:rsidRPr="00D33345">
        <w:rPr>
          <w:i/>
        </w:rPr>
        <w:t>negotiation,</w:t>
      </w:r>
      <w:r w:rsidRPr="00D33345">
        <w:rPr>
          <w:i/>
          <w:spacing w:val="-4"/>
        </w:rPr>
        <w:t xml:space="preserve"> </w:t>
      </w:r>
      <w:r w:rsidRPr="00D33345">
        <w:rPr>
          <w:i/>
        </w:rPr>
        <w:t>is</w:t>
      </w:r>
      <w:r w:rsidRPr="00D33345">
        <w:rPr>
          <w:i/>
          <w:spacing w:val="-5"/>
        </w:rPr>
        <w:t xml:space="preserve"> </w:t>
      </w:r>
      <w:r w:rsidRPr="00D33345">
        <w:rPr>
          <w:i/>
        </w:rPr>
        <w:t>absolutely</w:t>
      </w:r>
      <w:r w:rsidRPr="00D33345">
        <w:rPr>
          <w:i/>
          <w:spacing w:val="-4"/>
        </w:rPr>
        <w:t xml:space="preserve"> </w:t>
      </w:r>
      <w:r w:rsidRPr="00D33345">
        <w:rPr>
          <w:i/>
        </w:rPr>
        <w:t>key</w:t>
      </w:r>
      <w:r w:rsidRPr="00D33345">
        <w:rPr>
          <w:i/>
          <w:spacing w:val="-5"/>
        </w:rPr>
        <w:t xml:space="preserve"> </w:t>
      </w:r>
      <w:r w:rsidRPr="00D33345">
        <w:rPr>
          <w:i/>
        </w:rPr>
        <w:t>to</w:t>
      </w:r>
      <w:r w:rsidRPr="00D33345">
        <w:rPr>
          <w:i/>
          <w:spacing w:val="-4"/>
        </w:rPr>
        <w:t xml:space="preserve"> </w:t>
      </w:r>
      <w:r w:rsidRPr="00D33345">
        <w:rPr>
          <w:i/>
        </w:rPr>
        <w:t>the</w:t>
      </w:r>
      <w:r w:rsidRPr="00D33345">
        <w:rPr>
          <w:i/>
          <w:spacing w:val="-6"/>
        </w:rPr>
        <w:t xml:space="preserve"> </w:t>
      </w:r>
      <w:r w:rsidRPr="00D33345">
        <w:rPr>
          <w:i/>
        </w:rPr>
        <w:t>success</w:t>
      </w:r>
      <w:r w:rsidRPr="00D33345">
        <w:rPr>
          <w:i/>
          <w:spacing w:val="-5"/>
        </w:rPr>
        <w:t xml:space="preserve"> </w:t>
      </w:r>
      <w:r w:rsidRPr="00D33345">
        <w:rPr>
          <w:i/>
        </w:rPr>
        <w:t>of</w:t>
      </w:r>
      <w:r w:rsidRPr="00D33345">
        <w:rPr>
          <w:i/>
          <w:spacing w:val="-6"/>
        </w:rPr>
        <w:t xml:space="preserve"> </w:t>
      </w:r>
      <w:r w:rsidRPr="00D33345">
        <w:rPr>
          <w:i/>
        </w:rPr>
        <w:t>the</w:t>
      </w:r>
      <w:r w:rsidRPr="00D33345">
        <w:rPr>
          <w:i/>
          <w:spacing w:val="-5"/>
        </w:rPr>
        <w:t xml:space="preserve"> </w:t>
      </w:r>
      <w:r w:rsidRPr="00D33345">
        <w:rPr>
          <w:i/>
        </w:rPr>
        <w:t>technology</w:t>
      </w:r>
      <w:r w:rsidRPr="00D33345">
        <w:rPr>
          <w:i/>
          <w:spacing w:val="-5"/>
        </w:rPr>
        <w:t xml:space="preserve"> </w:t>
      </w:r>
      <w:r w:rsidRPr="00D33345">
        <w:rPr>
          <w:i/>
        </w:rPr>
        <w:t>project</w:t>
      </w:r>
      <w:r w:rsidRPr="00D33345">
        <w:rPr>
          <w:i/>
          <w:spacing w:val="-6"/>
        </w:rPr>
        <w:t xml:space="preserve"> </w:t>
      </w:r>
      <w:r w:rsidRPr="00D33345">
        <w:rPr>
          <w:i/>
        </w:rPr>
        <w:t>…</w:t>
      </w:r>
      <w:r w:rsidRPr="00D33345">
        <w:rPr>
          <w:i/>
          <w:spacing w:val="-6"/>
        </w:rPr>
        <w:t xml:space="preserve"> </w:t>
      </w:r>
      <w:r w:rsidRPr="00D33345">
        <w:rPr>
          <w:i/>
          <w:spacing w:val="1"/>
        </w:rPr>
        <w:t>In</w:t>
      </w:r>
      <w:r w:rsidRPr="00D33345">
        <w:rPr>
          <w:i/>
          <w:w w:val="99"/>
        </w:rPr>
        <w:t xml:space="preserve"> </w:t>
      </w:r>
      <w:r w:rsidRPr="00D33345">
        <w:rPr>
          <w:i/>
        </w:rPr>
        <w:t>fact,</w:t>
      </w:r>
      <w:r w:rsidRPr="00D33345">
        <w:rPr>
          <w:i/>
          <w:spacing w:val="-6"/>
        </w:rPr>
        <w:t xml:space="preserve"> </w:t>
      </w:r>
      <w:r w:rsidRPr="00D33345">
        <w:rPr>
          <w:i/>
        </w:rPr>
        <w:t>I</w:t>
      </w:r>
      <w:r w:rsidRPr="00D33345">
        <w:rPr>
          <w:i/>
          <w:spacing w:val="-5"/>
        </w:rPr>
        <w:t xml:space="preserve"> </w:t>
      </w:r>
      <w:r w:rsidRPr="00D33345">
        <w:rPr>
          <w:i/>
        </w:rPr>
        <w:t>think</w:t>
      </w:r>
      <w:r w:rsidRPr="00D33345">
        <w:rPr>
          <w:i/>
          <w:spacing w:val="-2"/>
        </w:rPr>
        <w:t xml:space="preserve"> </w:t>
      </w:r>
      <w:r w:rsidRPr="00D33345">
        <w:rPr>
          <w:i/>
        </w:rPr>
        <w:t>it's</w:t>
      </w:r>
      <w:r w:rsidRPr="00D33345">
        <w:rPr>
          <w:i/>
          <w:spacing w:val="-4"/>
        </w:rPr>
        <w:t xml:space="preserve"> </w:t>
      </w:r>
      <w:r w:rsidRPr="00D33345">
        <w:rPr>
          <w:i/>
        </w:rPr>
        <w:t>more</w:t>
      </w:r>
      <w:r w:rsidRPr="00D33345">
        <w:rPr>
          <w:i/>
          <w:spacing w:val="-3"/>
        </w:rPr>
        <w:t xml:space="preserve"> </w:t>
      </w:r>
      <w:r w:rsidRPr="00D33345">
        <w:rPr>
          <w:i/>
        </w:rPr>
        <w:t>important</w:t>
      </w:r>
      <w:r w:rsidRPr="00D33345">
        <w:rPr>
          <w:i/>
          <w:spacing w:val="-6"/>
        </w:rPr>
        <w:t xml:space="preserve"> </w:t>
      </w:r>
      <w:r w:rsidRPr="00D33345">
        <w:rPr>
          <w:i/>
        </w:rPr>
        <w:t>than</w:t>
      </w:r>
      <w:r w:rsidRPr="00D33345">
        <w:rPr>
          <w:i/>
          <w:spacing w:val="-3"/>
        </w:rPr>
        <w:t xml:space="preserve"> </w:t>
      </w:r>
      <w:r w:rsidRPr="00D33345">
        <w:rPr>
          <w:i/>
        </w:rPr>
        <w:t>all</w:t>
      </w:r>
      <w:r w:rsidRPr="00D33345">
        <w:rPr>
          <w:i/>
          <w:spacing w:val="-6"/>
        </w:rPr>
        <w:t xml:space="preserve"> </w:t>
      </w:r>
      <w:r w:rsidRPr="00D33345">
        <w:rPr>
          <w:i/>
        </w:rPr>
        <w:t>of</w:t>
      </w:r>
      <w:r w:rsidRPr="00D33345">
        <w:rPr>
          <w:i/>
          <w:spacing w:val="-4"/>
        </w:rPr>
        <w:t xml:space="preserve"> </w:t>
      </w:r>
      <w:r w:rsidRPr="00D33345">
        <w:rPr>
          <w:i/>
        </w:rPr>
        <w:t>the</w:t>
      </w:r>
      <w:r w:rsidRPr="00D33345">
        <w:rPr>
          <w:i/>
          <w:spacing w:val="-3"/>
        </w:rPr>
        <w:t xml:space="preserve"> </w:t>
      </w:r>
      <w:r w:rsidRPr="00D33345">
        <w:rPr>
          <w:i/>
        </w:rPr>
        <w:t>hard</w:t>
      </w:r>
      <w:r w:rsidRPr="00D33345">
        <w:rPr>
          <w:i/>
          <w:spacing w:val="-4"/>
        </w:rPr>
        <w:t xml:space="preserve"> </w:t>
      </w:r>
      <w:r w:rsidRPr="00D33345">
        <w:rPr>
          <w:i/>
        </w:rPr>
        <w:t>stuff</w:t>
      </w:r>
      <w:r w:rsidRPr="00D33345">
        <w:rPr>
          <w:i/>
          <w:spacing w:val="-3"/>
        </w:rPr>
        <w:t xml:space="preserve"> </w:t>
      </w:r>
      <w:r w:rsidRPr="00D33345">
        <w:rPr>
          <w:i/>
        </w:rPr>
        <w:t>that</w:t>
      </w:r>
      <w:r w:rsidRPr="00D33345">
        <w:rPr>
          <w:i/>
          <w:spacing w:val="-4"/>
        </w:rPr>
        <w:t xml:space="preserve"> </w:t>
      </w:r>
      <w:r w:rsidRPr="00D33345">
        <w:rPr>
          <w:i/>
        </w:rPr>
        <w:t>people</w:t>
      </w:r>
      <w:r w:rsidRPr="00D33345">
        <w:rPr>
          <w:i/>
          <w:spacing w:val="-5"/>
        </w:rPr>
        <w:t xml:space="preserve"> </w:t>
      </w:r>
      <w:r w:rsidRPr="00D33345">
        <w:rPr>
          <w:i/>
        </w:rPr>
        <w:t>are</w:t>
      </w:r>
      <w:r w:rsidRPr="00D33345">
        <w:rPr>
          <w:i/>
          <w:spacing w:val="-3"/>
        </w:rPr>
        <w:t xml:space="preserve"> </w:t>
      </w:r>
      <w:r w:rsidRPr="00D33345">
        <w:rPr>
          <w:i/>
        </w:rPr>
        <w:t>always</w:t>
      </w:r>
      <w:r w:rsidRPr="00D33345">
        <w:rPr>
          <w:i/>
          <w:spacing w:val="-5"/>
        </w:rPr>
        <w:t xml:space="preserve"> </w:t>
      </w:r>
      <w:r w:rsidRPr="00D33345">
        <w:rPr>
          <w:i/>
        </w:rPr>
        <w:t>measuring.</w:t>
      </w:r>
    </w:p>
    <w:p w:rsidR="0021177D" w:rsidRDefault="00722AC3" w:rsidP="007C18E8">
      <w:pPr>
        <w:pStyle w:val="Bodytextbeforelist"/>
      </w:pPr>
      <w:r>
        <w:lastRenderedPageBreak/>
        <w:t>Wide</w:t>
      </w:r>
      <w:r w:rsidR="002642BA">
        <w:rPr>
          <w:spacing w:val="-2"/>
        </w:rPr>
        <w:t xml:space="preserve"> </w:t>
      </w:r>
      <w:r>
        <w:t>stakeholder</w:t>
      </w:r>
      <w:r w:rsidR="002642BA">
        <w:rPr>
          <w:spacing w:val="2"/>
        </w:rPr>
        <w:t xml:space="preserve"> </w:t>
      </w:r>
      <w:r>
        <w:t>engagement</w:t>
      </w:r>
      <w:r w:rsidR="002642BA">
        <w:t xml:space="preserve"> </w:t>
      </w:r>
      <w:r>
        <w:t>also</w:t>
      </w:r>
      <w:r w:rsidR="002642BA">
        <w:t xml:space="preserve"> </w:t>
      </w:r>
      <w:r>
        <w:rPr>
          <w:spacing w:val="-2"/>
        </w:rPr>
        <w:t>provides</w:t>
      </w:r>
      <w:r w:rsidR="002642BA">
        <w:rPr>
          <w:spacing w:val="1"/>
        </w:rPr>
        <w:t xml:space="preserve"> </w:t>
      </w:r>
      <w:r>
        <w:t>an</w:t>
      </w:r>
      <w:r w:rsidR="002642BA">
        <w:rPr>
          <w:spacing w:val="-2"/>
        </w:rPr>
        <w:t xml:space="preserve"> </w:t>
      </w:r>
      <w:r>
        <w:t>opportunity</w:t>
      </w:r>
      <w:r w:rsidR="002642BA">
        <w:rPr>
          <w:spacing w:val="-2"/>
        </w:rPr>
        <w:t xml:space="preserve"> </w:t>
      </w:r>
      <w:r>
        <w:t>to</w:t>
      </w:r>
      <w:r w:rsidR="002642BA">
        <w:rPr>
          <w:spacing w:val="-4"/>
        </w:rPr>
        <w:t xml:space="preserve"> </w:t>
      </w:r>
      <w:r>
        <w:t>gain</w:t>
      </w:r>
      <w:r w:rsidR="002642BA">
        <w:t xml:space="preserve"> </w:t>
      </w:r>
      <w:r>
        <w:t>a</w:t>
      </w:r>
      <w:r w:rsidR="002642BA">
        <w:rPr>
          <w:spacing w:val="-2"/>
        </w:rPr>
        <w:t xml:space="preserve"> </w:t>
      </w:r>
      <w:r>
        <w:rPr>
          <w:spacing w:val="-2"/>
        </w:rPr>
        <w:t>deep</w:t>
      </w:r>
      <w:r w:rsidR="002642BA">
        <w:t xml:space="preserve"> </w:t>
      </w:r>
      <w:r>
        <w:t>understanding</w:t>
      </w:r>
      <w:r w:rsidR="002642BA">
        <w:t xml:space="preserve"> </w:t>
      </w:r>
      <w:r>
        <w:rPr>
          <w:spacing w:val="-2"/>
        </w:rPr>
        <w:t>of</w:t>
      </w:r>
      <w:r w:rsidR="002642BA">
        <w:rPr>
          <w:spacing w:val="51"/>
        </w:rPr>
        <w:t xml:space="preserve"> </w:t>
      </w:r>
      <w:r>
        <w:t>the</w:t>
      </w:r>
      <w:r w:rsidR="002642BA">
        <w:t xml:space="preserve"> </w:t>
      </w:r>
      <w:r>
        <w:t>unique</w:t>
      </w:r>
      <w:r w:rsidR="002642BA">
        <w:t xml:space="preserve"> </w:t>
      </w:r>
      <w:r>
        <w:t>needs,</w:t>
      </w:r>
      <w:r w:rsidR="002642BA">
        <w:t xml:space="preserve"> </w:t>
      </w:r>
      <w:r>
        <w:t>concerns</w:t>
      </w:r>
      <w:r w:rsidR="002642BA">
        <w:rPr>
          <w:spacing w:val="1"/>
        </w:rPr>
        <w:t xml:space="preserve"> </w:t>
      </w:r>
      <w:r>
        <w:t>and</w:t>
      </w:r>
      <w:r w:rsidR="002642BA">
        <w:rPr>
          <w:spacing w:val="-2"/>
        </w:rPr>
        <w:t xml:space="preserve"> </w:t>
      </w:r>
      <w:r>
        <w:t>viewpoints</w:t>
      </w:r>
      <w:r w:rsidR="002642BA">
        <w:rPr>
          <w:spacing w:val="1"/>
        </w:rPr>
        <w:t xml:space="preserve"> </w:t>
      </w:r>
      <w:r>
        <w:rPr>
          <w:spacing w:val="-2"/>
        </w:rPr>
        <w:t>of</w:t>
      </w:r>
      <w:r w:rsidR="002642BA">
        <w:rPr>
          <w:spacing w:val="4"/>
        </w:rPr>
        <w:t xml:space="preserve"> </w:t>
      </w:r>
      <w:r>
        <w:rPr>
          <w:spacing w:val="-2"/>
        </w:rPr>
        <w:t>users.</w:t>
      </w:r>
      <w:r w:rsidR="002642BA">
        <w:rPr>
          <w:spacing w:val="-3"/>
        </w:rPr>
        <w:t xml:space="preserve"> </w:t>
      </w:r>
      <w:r>
        <w:t>These</w:t>
      </w:r>
      <w:r w:rsidR="002642BA">
        <w:rPr>
          <w:spacing w:val="-2"/>
        </w:rPr>
        <w:t xml:space="preserve"> </w:t>
      </w:r>
      <w:r>
        <w:t>factors</w:t>
      </w:r>
      <w:r w:rsidR="002642BA">
        <w:rPr>
          <w:spacing w:val="-2"/>
        </w:rPr>
        <w:t xml:space="preserve"> </w:t>
      </w:r>
      <w:r>
        <w:t>are</w:t>
      </w:r>
      <w:r w:rsidR="002642BA">
        <w:rPr>
          <w:spacing w:val="-2"/>
        </w:rPr>
        <w:t xml:space="preserve"> </w:t>
      </w:r>
      <w:r>
        <w:t>considered</w:t>
      </w:r>
      <w:r w:rsidR="002642BA">
        <w:rPr>
          <w:spacing w:val="1"/>
        </w:rPr>
        <w:t xml:space="preserve"> </w:t>
      </w:r>
      <w:r>
        <w:t>to</w:t>
      </w:r>
      <w:r w:rsidR="002642BA">
        <w:rPr>
          <w:spacing w:val="-2"/>
        </w:rPr>
        <w:t xml:space="preserve"> </w:t>
      </w:r>
      <w:r>
        <w:t>be</w:t>
      </w:r>
      <w:r w:rsidR="002642BA">
        <w:rPr>
          <w:spacing w:val="49"/>
        </w:rPr>
        <w:t xml:space="preserve"> </w:t>
      </w:r>
      <w:r>
        <w:t>essential</w:t>
      </w:r>
      <w:r w:rsidR="002642BA">
        <w:t xml:space="preserve"> </w:t>
      </w:r>
      <w:r>
        <w:t>to</w:t>
      </w:r>
      <w:r w:rsidR="002642BA">
        <w:rPr>
          <w:spacing w:val="-2"/>
        </w:rPr>
        <w:t xml:space="preserve"> </w:t>
      </w:r>
      <w:r>
        <w:t>promote</w:t>
      </w:r>
      <w:r w:rsidR="002642BA">
        <w:rPr>
          <w:spacing w:val="-2"/>
        </w:rPr>
        <w:t xml:space="preserve"> </w:t>
      </w:r>
      <w:r>
        <w:t>user</w:t>
      </w:r>
      <w:r w:rsidR="002642BA">
        <w:rPr>
          <w:spacing w:val="2"/>
        </w:rPr>
        <w:t xml:space="preserve"> </w:t>
      </w:r>
      <w:r>
        <w:t>acceptance</w:t>
      </w:r>
      <w:r w:rsidR="002642BA">
        <w:rPr>
          <w:spacing w:val="-2"/>
        </w:rPr>
        <w:t xml:space="preserve"> </w:t>
      </w:r>
      <w:r>
        <w:rPr>
          <w:spacing w:val="-2"/>
        </w:rPr>
        <w:t>of</w:t>
      </w:r>
      <w:r w:rsidR="002642BA">
        <w:rPr>
          <w:spacing w:val="2"/>
        </w:rPr>
        <w:t xml:space="preserve"> </w:t>
      </w:r>
      <w:r>
        <w:t>digital</w:t>
      </w:r>
      <w:r w:rsidR="002642BA">
        <w:t xml:space="preserve"> </w:t>
      </w:r>
      <w:r>
        <w:t>interventions.</w:t>
      </w:r>
      <w:r w:rsidR="002642BA">
        <w:rPr>
          <w:spacing w:val="2"/>
        </w:rPr>
        <w:t xml:space="preserve"> </w:t>
      </w:r>
      <w:r>
        <w:t>Failure</w:t>
      </w:r>
      <w:r w:rsidR="002642BA">
        <w:rPr>
          <w:spacing w:val="-2"/>
        </w:rPr>
        <w:t xml:space="preserve"> </w:t>
      </w:r>
      <w:r>
        <w:t>to</w:t>
      </w:r>
      <w:r w:rsidR="002642BA">
        <w:rPr>
          <w:spacing w:val="-2"/>
        </w:rPr>
        <w:t xml:space="preserve"> </w:t>
      </w:r>
      <w:r>
        <w:t>adequately</w:t>
      </w:r>
      <w:r w:rsidR="002642BA">
        <w:rPr>
          <w:spacing w:val="-2"/>
        </w:rPr>
        <w:t xml:space="preserve"> </w:t>
      </w:r>
      <w:r>
        <w:t>consider</w:t>
      </w:r>
      <w:r w:rsidR="002642BA">
        <w:rPr>
          <w:spacing w:val="48"/>
        </w:rPr>
        <w:t xml:space="preserve"> </w:t>
      </w:r>
      <w:r>
        <w:t>user</w:t>
      </w:r>
      <w:r w:rsidR="002642BA">
        <w:rPr>
          <w:spacing w:val="2"/>
        </w:rPr>
        <w:t xml:space="preserve"> </w:t>
      </w:r>
      <w:r>
        <w:rPr>
          <w:spacing w:val="-2"/>
        </w:rPr>
        <w:t>perspectives</w:t>
      </w:r>
      <w:r w:rsidR="002642BA">
        <w:rPr>
          <w:spacing w:val="1"/>
        </w:rPr>
        <w:t xml:space="preserve"> </w:t>
      </w:r>
      <w:r>
        <w:t>through</w:t>
      </w:r>
      <w:r w:rsidR="002642BA">
        <w:t xml:space="preserve"> </w:t>
      </w:r>
      <w:r>
        <w:t>stakeholder</w:t>
      </w:r>
      <w:r w:rsidR="002642BA">
        <w:rPr>
          <w:spacing w:val="2"/>
        </w:rPr>
        <w:t xml:space="preserve"> </w:t>
      </w:r>
      <w:r>
        <w:t>consultation</w:t>
      </w:r>
      <w:r w:rsidR="002642BA">
        <w:t xml:space="preserve"> </w:t>
      </w:r>
      <w:r>
        <w:t>and</w:t>
      </w:r>
      <w:r w:rsidR="002642BA">
        <w:t xml:space="preserve"> </w:t>
      </w:r>
      <w:r>
        <w:t>co-design</w:t>
      </w:r>
      <w:r w:rsidR="002642BA">
        <w:t xml:space="preserve"> </w:t>
      </w:r>
      <w:r>
        <w:rPr>
          <w:spacing w:val="-2"/>
        </w:rPr>
        <w:t>processes</w:t>
      </w:r>
      <w:r w:rsidR="002642BA">
        <w:rPr>
          <w:spacing w:val="1"/>
        </w:rPr>
        <w:t xml:space="preserve"> </w:t>
      </w:r>
      <w:r>
        <w:t>may</w:t>
      </w:r>
      <w:r w:rsidR="002642BA">
        <w:rPr>
          <w:spacing w:val="-2"/>
        </w:rPr>
        <w:t xml:space="preserve"> </w:t>
      </w:r>
      <w:r>
        <w:t>lead</w:t>
      </w:r>
      <w:r w:rsidR="002642BA">
        <w:rPr>
          <w:spacing w:val="-2"/>
        </w:rPr>
        <w:t xml:space="preserve"> </w:t>
      </w:r>
      <w:r>
        <w:t>to:</w:t>
      </w:r>
    </w:p>
    <w:p w:rsidR="0021177D" w:rsidRDefault="00722AC3" w:rsidP="007C18E8">
      <w:pPr>
        <w:pStyle w:val="Bullet"/>
      </w:pPr>
      <w:r>
        <w:t>Negative</w:t>
      </w:r>
      <w:r w:rsidR="002642BA">
        <w:rPr>
          <w:spacing w:val="1"/>
        </w:rPr>
        <w:t xml:space="preserve"> </w:t>
      </w:r>
      <w:r>
        <w:t>original</w:t>
      </w:r>
      <w:r w:rsidR="002642BA">
        <w:t xml:space="preserve"> </w:t>
      </w:r>
      <w:r>
        <w:t>experiences</w:t>
      </w:r>
      <w:r w:rsidR="002642BA">
        <w:rPr>
          <w:spacing w:val="1"/>
        </w:rPr>
        <w:t xml:space="preserve"> </w:t>
      </w:r>
      <w:r>
        <w:t>with</w:t>
      </w:r>
      <w:r w:rsidR="002642BA">
        <w:t xml:space="preserve"> </w:t>
      </w:r>
      <w:r>
        <w:t>a</w:t>
      </w:r>
      <w:r w:rsidR="002642BA">
        <w:t xml:space="preserve"> </w:t>
      </w:r>
      <w:r>
        <w:t>digital</w:t>
      </w:r>
      <w:r w:rsidR="002642BA">
        <w:t xml:space="preserve"> </w:t>
      </w:r>
      <w:r>
        <w:t>health</w:t>
      </w:r>
      <w:r w:rsidR="002642BA">
        <w:rPr>
          <w:spacing w:val="-2"/>
        </w:rPr>
        <w:t xml:space="preserve"> </w:t>
      </w:r>
      <w:r>
        <w:t>intervention</w:t>
      </w:r>
    </w:p>
    <w:p w:rsidR="005951F9" w:rsidRDefault="00722AC3" w:rsidP="005951F9">
      <w:pPr>
        <w:pStyle w:val="Bullet"/>
      </w:pPr>
      <w:r>
        <w:t>Suboptimal</w:t>
      </w:r>
      <w:r w:rsidR="002642BA">
        <w:t xml:space="preserve"> </w:t>
      </w:r>
      <w:r>
        <w:t>acceptance</w:t>
      </w:r>
      <w:r w:rsidR="002642BA">
        <w:rPr>
          <w:spacing w:val="-4"/>
        </w:rPr>
        <w:t xml:space="preserve"> </w:t>
      </w:r>
      <w:r>
        <w:t>and</w:t>
      </w:r>
      <w:r w:rsidR="002642BA">
        <w:t xml:space="preserve"> </w:t>
      </w:r>
      <w:r>
        <w:t>uptake</w:t>
      </w:r>
    </w:p>
    <w:p w:rsidR="005951F9" w:rsidRPr="005951F9" w:rsidRDefault="005951F9" w:rsidP="005951F9">
      <w:pPr>
        <w:pStyle w:val="Bulletlast"/>
      </w:pPr>
      <w:r w:rsidRPr="005951F9">
        <w:t>Abandonment of the digital program.</w:t>
      </w:r>
      <w:r w:rsidRPr="005951F9">
        <w:rPr>
          <w:vertAlign w:val="superscript"/>
        </w:rPr>
        <w:t>19,90</w:t>
      </w:r>
    </w:p>
    <w:p w:rsidR="00113C9F" w:rsidRDefault="00722AC3" w:rsidP="007C0356">
      <w:pPr>
        <w:pStyle w:val="BodyText"/>
      </w:pPr>
      <w:r>
        <w:t>Ultimately,</w:t>
      </w:r>
      <w:r w:rsidR="002642BA">
        <w:rPr>
          <w:spacing w:val="2"/>
        </w:rPr>
        <w:t xml:space="preserve"> </w:t>
      </w:r>
      <w:r>
        <w:t>these</w:t>
      </w:r>
      <w:r w:rsidR="002642BA">
        <w:rPr>
          <w:spacing w:val="-2"/>
        </w:rPr>
        <w:t xml:space="preserve"> </w:t>
      </w:r>
      <w:r>
        <w:t>could</w:t>
      </w:r>
      <w:r w:rsidR="002642BA">
        <w:t xml:space="preserve"> </w:t>
      </w:r>
      <w:r>
        <w:rPr>
          <w:spacing w:val="-2"/>
        </w:rPr>
        <w:t>lead</w:t>
      </w:r>
      <w:r w:rsidR="002642BA">
        <w:t xml:space="preserve"> </w:t>
      </w:r>
      <w:r>
        <w:t>to</w:t>
      </w:r>
      <w:r w:rsidR="002642BA">
        <w:rPr>
          <w:spacing w:val="-2"/>
        </w:rPr>
        <w:t xml:space="preserve"> </w:t>
      </w:r>
      <w:r>
        <w:t>a</w:t>
      </w:r>
      <w:r w:rsidR="002642BA">
        <w:rPr>
          <w:spacing w:val="-2"/>
        </w:rPr>
        <w:t xml:space="preserve"> </w:t>
      </w:r>
      <w:r>
        <w:t>failure</w:t>
      </w:r>
      <w:r w:rsidR="002642BA">
        <w:rPr>
          <w:spacing w:val="-2"/>
        </w:rPr>
        <w:t xml:space="preserve"> </w:t>
      </w:r>
      <w:r>
        <w:t>to</w:t>
      </w:r>
      <w:r w:rsidR="002642BA">
        <w:t xml:space="preserve"> </w:t>
      </w:r>
      <w:r>
        <w:t>achieve</w:t>
      </w:r>
      <w:r w:rsidR="002642BA">
        <w:rPr>
          <w:spacing w:val="1"/>
        </w:rPr>
        <w:t xml:space="preserve"> </w:t>
      </w:r>
      <w:r>
        <w:t>improvements</w:t>
      </w:r>
      <w:r w:rsidR="002642BA">
        <w:rPr>
          <w:spacing w:val="1"/>
        </w:rPr>
        <w:t xml:space="preserve"> </w:t>
      </w:r>
      <w:r>
        <w:t>in</w:t>
      </w:r>
      <w:r w:rsidR="002642BA">
        <w:rPr>
          <w:spacing w:val="-2"/>
        </w:rPr>
        <w:t xml:space="preserve"> </w:t>
      </w:r>
      <w:r>
        <w:t>safety</w:t>
      </w:r>
      <w:r w:rsidR="002642BA">
        <w:rPr>
          <w:spacing w:val="-2"/>
        </w:rPr>
        <w:t xml:space="preserve"> </w:t>
      </w:r>
      <w:r>
        <w:t>and</w:t>
      </w:r>
      <w:r w:rsidR="002642BA">
        <w:rPr>
          <w:spacing w:val="-2"/>
        </w:rPr>
        <w:t xml:space="preserve"> </w:t>
      </w:r>
      <w:r>
        <w:t>quality.</w:t>
      </w:r>
    </w:p>
    <w:p w:rsidR="0021177D" w:rsidRDefault="00722AC3" w:rsidP="007C0356">
      <w:pPr>
        <w:pStyle w:val="BodyText"/>
        <w:rPr>
          <w:sz w:val="14"/>
          <w:szCs w:val="14"/>
        </w:rPr>
      </w:pPr>
      <w:r>
        <w:t>Acceptance</w:t>
      </w:r>
      <w:r w:rsidR="002642BA">
        <w:t xml:space="preserve"> </w:t>
      </w:r>
      <w:r>
        <w:t>is</w:t>
      </w:r>
      <w:r w:rsidR="002642BA">
        <w:rPr>
          <w:spacing w:val="-2"/>
        </w:rPr>
        <w:t xml:space="preserve"> </w:t>
      </w:r>
      <w:r>
        <w:t>directly</w:t>
      </w:r>
      <w:r w:rsidR="002642BA">
        <w:rPr>
          <w:spacing w:val="-2"/>
        </w:rPr>
        <w:t xml:space="preserve"> </w:t>
      </w:r>
      <w:r>
        <w:t>correlated</w:t>
      </w:r>
      <w:r w:rsidR="002642BA">
        <w:rPr>
          <w:spacing w:val="-2"/>
        </w:rPr>
        <w:t xml:space="preserve"> </w:t>
      </w:r>
      <w:r>
        <w:t>with</w:t>
      </w:r>
      <w:r w:rsidR="002642BA">
        <w:t xml:space="preserve"> </w:t>
      </w:r>
      <w:r>
        <w:t>the</w:t>
      </w:r>
      <w:r w:rsidR="002642BA">
        <w:t xml:space="preserve"> </w:t>
      </w:r>
      <w:r>
        <w:t>degree</w:t>
      </w:r>
      <w:r w:rsidR="002642BA">
        <w:rPr>
          <w:spacing w:val="-2"/>
        </w:rPr>
        <w:t xml:space="preserve"> </w:t>
      </w:r>
      <w:r>
        <w:t>to</w:t>
      </w:r>
      <w:r w:rsidR="002642BA">
        <w:t xml:space="preserve"> </w:t>
      </w:r>
      <w:r>
        <w:rPr>
          <w:spacing w:val="-2"/>
        </w:rPr>
        <w:t>which</w:t>
      </w:r>
      <w:r w:rsidR="002642BA">
        <w:t xml:space="preserve"> </w:t>
      </w:r>
      <w:r>
        <w:t>digital</w:t>
      </w:r>
      <w:r w:rsidR="002642BA">
        <w:t xml:space="preserve"> </w:t>
      </w:r>
      <w:r>
        <w:t>interventions</w:t>
      </w:r>
      <w:r w:rsidR="002642BA">
        <w:rPr>
          <w:spacing w:val="1"/>
        </w:rPr>
        <w:t xml:space="preserve"> </w:t>
      </w:r>
      <w:r>
        <w:t>are</w:t>
      </w:r>
      <w:r w:rsidR="002642BA">
        <w:rPr>
          <w:spacing w:val="-2"/>
        </w:rPr>
        <w:t xml:space="preserve"> </w:t>
      </w:r>
      <w:r>
        <w:t>perceived</w:t>
      </w:r>
      <w:r w:rsidR="002642BA">
        <w:rPr>
          <w:spacing w:val="54"/>
        </w:rPr>
        <w:t xml:space="preserve"> </w:t>
      </w:r>
      <w:r>
        <w:t>to</w:t>
      </w:r>
      <w:r w:rsidR="002642BA">
        <w:t xml:space="preserve"> </w:t>
      </w:r>
      <w:r>
        <w:t>align</w:t>
      </w:r>
      <w:r w:rsidR="002642BA">
        <w:rPr>
          <w:spacing w:val="-2"/>
        </w:rPr>
        <w:t xml:space="preserve"> </w:t>
      </w:r>
      <w:r>
        <w:rPr>
          <w:spacing w:val="-2"/>
        </w:rPr>
        <w:t>with</w:t>
      </w:r>
      <w:r w:rsidR="002642BA">
        <w:t xml:space="preserve"> </w:t>
      </w:r>
      <w:r>
        <w:t>the</w:t>
      </w:r>
      <w:r w:rsidR="002642BA">
        <w:rPr>
          <w:spacing w:val="-2"/>
        </w:rPr>
        <w:t xml:space="preserve"> </w:t>
      </w:r>
      <w:r>
        <w:t>specific</w:t>
      </w:r>
      <w:r w:rsidR="002642BA">
        <w:rPr>
          <w:spacing w:val="-2"/>
        </w:rPr>
        <w:t xml:space="preserve"> </w:t>
      </w:r>
      <w:r>
        <w:t>needs</w:t>
      </w:r>
      <w:r w:rsidR="002642BA">
        <w:rPr>
          <w:spacing w:val="1"/>
        </w:rPr>
        <w:t xml:space="preserve"> </w:t>
      </w:r>
      <w:r>
        <w:t>and</w:t>
      </w:r>
      <w:r w:rsidR="002642BA">
        <w:t xml:space="preserve"> </w:t>
      </w:r>
      <w:r>
        <w:t>priorities</w:t>
      </w:r>
      <w:r w:rsidR="002642BA">
        <w:rPr>
          <w:spacing w:val="2"/>
        </w:rPr>
        <w:t xml:space="preserve"> </w:t>
      </w:r>
      <w:r>
        <w:rPr>
          <w:spacing w:val="-2"/>
        </w:rPr>
        <w:t>of</w:t>
      </w:r>
      <w:r w:rsidR="002642BA">
        <w:t xml:space="preserve"> </w:t>
      </w:r>
      <w:r>
        <w:t>clinicians</w:t>
      </w:r>
      <w:r w:rsidR="002642BA">
        <w:rPr>
          <w:spacing w:val="1"/>
        </w:rPr>
        <w:t xml:space="preserve"> </w:t>
      </w:r>
      <w:r>
        <w:t>and</w:t>
      </w:r>
      <w:r w:rsidR="002642BA">
        <w:t xml:space="preserve"> </w:t>
      </w:r>
      <w:r>
        <w:t>consumers.</w:t>
      </w:r>
      <w:r>
        <w:rPr>
          <w:position w:val="10"/>
          <w:sz w:val="14"/>
        </w:rPr>
        <w:t>3</w:t>
      </w:r>
      <w:r w:rsidR="002642BA">
        <w:rPr>
          <w:spacing w:val="23"/>
          <w:position w:val="10"/>
          <w:sz w:val="14"/>
        </w:rPr>
        <w:t xml:space="preserve"> </w:t>
      </w:r>
      <w:r>
        <w:t>The</w:t>
      </w:r>
      <w:r w:rsidR="002642BA">
        <w:rPr>
          <w:spacing w:val="-2"/>
        </w:rPr>
        <w:t xml:space="preserve"> </w:t>
      </w:r>
      <w:r>
        <w:t>ease</w:t>
      </w:r>
      <w:r w:rsidR="002642BA">
        <w:t xml:space="preserve"> </w:t>
      </w:r>
      <w:r>
        <w:rPr>
          <w:spacing w:val="-2"/>
        </w:rPr>
        <w:t>of</w:t>
      </w:r>
      <w:r w:rsidR="002642BA">
        <w:rPr>
          <w:spacing w:val="2"/>
        </w:rPr>
        <w:t xml:space="preserve"> </w:t>
      </w:r>
      <w:r>
        <w:rPr>
          <w:spacing w:val="-2"/>
        </w:rPr>
        <w:t>use</w:t>
      </w:r>
      <w:r w:rsidR="007C18E8">
        <w:rPr>
          <w:spacing w:val="-2"/>
        </w:rPr>
        <w:t xml:space="preserve"> </w:t>
      </w:r>
      <w:r>
        <w:rPr>
          <w:spacing w:val="-2"/>
        </w:rPr>
        <w:t>of</w:t>
      </w:r>
      <w:r w:rsidR="002642BA">
        <w:rPr>
          <w:spacing w:val="1"/>
        </w:rPr>
        <w:t xml:space="preserve"> </w:t>
      </w:r>
      <w:r>
        <w:t>technology</w:t>
      </w:r>
      <w:r w:rsidR="002642BA">
        <w:t xml:space="preserve"> </w:t>
      </w:r>
      <w:r>
        <w:t>has</w:t>
      </w:r>
      <w:r w:rsidR="002642BA">
        <w:rPr>
          <w:spacing w:val="-2"/>
        </w:rPr>
        <w:t xml:space="preserve"> </w:t>
      </w:r>
      <w:r>
        <w:t>a</w:t>
      </w:r>
      <w:r w:rsidR="002642BA">
        <w:rPr>
          <w:spacing w:val="-2"/>
        </w:rPr>
        <w:t xml:space="preserve"> </w:t>
      </w:r>
      <w:r>
        <w:t>strong</w:t>
      </w:r>
      <w:r w:rsidR="002642BA">
        <w:rPr>
          <w:spacing w:val="1"/>
        </w:rPr>
        <w:t xml:space="preserve"> </w:t>
      </w:r>
      <w:r>
        <w:t>influence</w:t>
      </w:r>
      <w:r w:rsidR="002642BA">
        <w:t xml:space="preserve"> </w:t>
      </w:r>
      <w:r>
        <w:t>on</w:t>
      </w:r>
      <w:r w:rsidR="002642BA">
        <w:rPr>
          <w:spacing w:val="-2"/>
        </w:rPr>
        <w:t xml:space="preserve"> </w:t>
      </w:r>
      <w:r>
        <w:t>the</w:t>
      </w:r>
      <w:r w:rsidR="002642BA">
        <w:rPr>
          <w:spacing w:val="-2"/>
        </w:rPr>
        <w:t xml:space="preserve"> </w:t>
      </w:r>
      <w:r>
        <w:rPr>
          <w:spacing w:val="-2"/>
        </w:rPr>
        <w:t>perceived</w:t>
      </w:r>
      <w:r w:rsidR="002642BA">
        <w:t xml:space="preserve"> </w:t>
      </w:r>
      <w:r>
        <w:t>value</w:t>
      </w:r>
      <w:r w:rsidR="002642BA">
        <w:t xml:space="preserve"> </w:t>
      </w:r>
      <w:r>
        <w:t>of</w:t>
      </w:r>
      <w:r w:rsidR="002642BA">
        <w:rPr>
          <w:spacing w:val="2"/>
        </w:rPr>
        <w:t xml:space="preserve"> </w:t>
      </w:r>
      <w:r>
        <w:t>digital</w:t>
      </w:r>
      <w:r w:rsidR="002642BA">
        <w:t xml:space="preserve"> </w:t>
      </w:r>
      <w:r>
        <w:t>health</w:t>
      </w:r>
      <w:r w:rsidR="002642BA">
        <w:t xml:space="preserve"> </w:t>
      </w:r>
      <w:r>
        <w:t>interventions.</w:t>
      </w:r>
      <w:r>
        <w:rPr>
          <w:position w:val="10"/>
          <w:sz w:val="14"/>
          <w:szCs w:val="14"/>
        </w:rPr>
        <w:t>90</w:t>
      </w:r>
      <w:r w:rsidR="002642BA">
        <w:rPr>
          <w:w w:val="99"/>
          <w:position w:val="10"/>
          <w:sz w:val="14"/>
          <w:szCs w:val="14"/>
        </w:rPr>
        <w:t xml:space="preserve"> </w:t>
      </w:r>
      <w:r>
        <w:t>If</w:t>
      </w:r>
      <w:r w:rsidR="002642BA">
        <w:rPr>
          <w:spacing w:val="2"/>
        </w:rPr>
        <w:t xml:space="preserve"> </w:t>
      </w:r>
      <w:r>
        <w:rPr>
          <w:spacing w:val="-2"/>
        </w:rPr>
        <w:t>clinicians</w:t>
      </w:r>
      <w:r w:rsidR="002642BA">
        <w:rPr>
          <w:spacing w:val="1"/>
        </w:rPr>
        <w:t xml:space="preserve"> </w:t>
      </w:r>
      <w:r>
        <w:t>use</w:t>
      </w:r>
      <w:r w:rsidR="002642BA">
        <w:t xml:space="preserve"> </w:t>
      </w:r>
      <w:r>
        <w:t>a</w:t>
      </w:r>
      <w:r w:rsidR="002642BA">
        <w:t xml:space="preserve"> </w:t>
      </w:r>
      <w:r>
        <w:t>digital</w:t>
      </w:r>
      <w:r w:rsidR="002642BA">
        <w:rPr>
          <w:spacing w:val="-3"/>
        </w:rPr>
        <w:t xml:space="preserve"> </w:t>
      </w:r>
      <w:r>
        <w:t>health</w:t>
      </w:r>
      <w:r w:rsidR="002642BA">
        <w:t xml:space="preserve"> </w:t>
      </w:r>
      <w:r>
        <w:t>intervention</w:t>
      </w:r>
      <w:r w:rsidR="002642BA">
        <w:t xml:space="preserve"> </w:t>
      </w:r>
      <w:r>
        <w:t>to</w:t>
      </w:r>
      <w:r w:rsidR="002642BA">
        <w:t xml:space="preserve"> </w:t>
      </w:r>
      <w:r>
        <w:t>promote</w:t>
      </w:r>
      <w:r w:rsidR="002642BA">
        <w:rPr>
          <w:spacing w:val="-2"/>
        </w:rPr>
        <w:t xml:space="preserve"> </w:t>
      </w:r>
      <w:r>
        <w:t>patient</w:t>
      </w:r>
      <w:r w:rsidR="002642BA">
        <w:t xml:space="preserve"> </w:t>
      </w:r>
      <w:r>
        <w:t>safety</w:t>
      </w:r>
      <w:r w:rsidR="002642BA">
        <w:rPr>
          <w:spacing w:val="-2"/>
        </w:rPr>
        <w:t xml:space="preserve"> </w:t>
      </w:r>
      <w:r>
        <w:t>and</w:t>
      </w:r>
      <w:r w:rsidR="002642BA">
        <w:rPr>
          <w:spacing w:val="-4"/>
        </w:rPr>
        <w:t xml:space="preserve"> </w:t>
      </w:r>
      <w:r>
        <w:t>quality</w:t>
      </w:r>
      <w:r w:rsidR="002642BA">
        <w:t xml:space="preserve"> </w:t>
      </w:r>
      <w:r>
        <w:rPr>
          <w:spacing w:val="-2"/>
        </w:rPr>
        <w:t>of</w:t>
      </w:r>
      <w:r w:rsidR="002642BA">
        <w:rPr>
          <w:spacing w:val="2"/>
        </w:rPr>
        <w:t xml:space="preserve"> </w:t>
      </w:r>
      <w:r>
        <w:t>care,</w:t>
      </w:r>
      <w:r w:rsidR="002642BA">
        <w:t xml:space="preserve"> </w:t>
      </w:r>
      <w:r>
        <w:t>they</w:t>
      </w:r>
      <w:r w:rsidR="002642BA">
        <w:rPr>
          <w:spacing w:val="-3"/>
        </w:rPr>
        <w:t xml:space="preserve"> </w:t>
      </w:r>
      <w:r>
        <w:t>must</w:t>
      </w:r>
      <w:r w:rsidR="002642BA">
        <w:rPr>
          <w:spacing w:val="2"/>
        </w:rPr>
        <w:t xml:space="preserve"> </w:t>
      </w:r>
      <w:r>
        <w:t>see</w:t>
      </w:r>
      <w:r w:rsidR="002642BA">
        <w:rPr>
          <w:spacing w:val="-2"/>
        </w:rPr>
        <w:t xml:space="preserve"> </w:t>
      </w:r>
      <w:r>
        <w:t>an</w:t>
      </w:r>
      <w:r w:rsidR="002642BA">
        <w:t xml:space="preserve"> </w:t>
      </w:r>
      <w:r>
        <w:t>advantage</w:t>
      </w:r>
      <w:r w:rsidR="002642BA">
        <w:rPr>
          <w:spacing w:val="-4"/>
        </w:rPr>
        <w:t xml:space="preserve"> </w:t>
      </w:r>
      <w:r>
        <w:t>for</w:t>
      </w:r>
      <w:r w:rsidR="002642BA">
        <w:rPr>
          <w:spacing w:val="2"/>
        </w:rPr>
        <w:t xml:space="preserve"> </w:t>
      </w:r>
      <w:r>
        <w:t>using</w:t>
      </w:r>
      <w:r w:rsidR="002642BA">
        <w:t xml:space="preserve"> </w:t>
      </w:r>
      <w:r>
        <w:t>that</w:t>
      </w:r>
      <w:r w:rsidR="002642BA">
        <w:rPr>
          <w:spacing w:val="2"/>
        </w:rPr>
        <w:t xml:space="preserve"> </w:t>
      </w:r>
      <w:r>
        <w:t>intervention.</w:t>
      </w:r>
      <w:r>
        <w:rPr>
          <w:position w:val="10"/>
          <w:sz w:val="14"/>
          <w:szCs w:val="14"/>
        </w:rPr>
        <w:t>15</w:t>
      </w:r>
      <w:r w:rsidR="002642BA">
        <w:rPr>
          <w:spacing w:val="22"/>
          <w:position w:val="10"/>
          <w:sz w:val="14"/>
          <w:szCs w:val="14"/>
        </w:rPr>
        <w:t xml:space="preserve"> </w:t>
      </w:r>
      <w:r>
        <w:t>For</w:t>
      </w:r>
      <w:r w:rsidR="002642BA">
        <w:rPr>
          <w:spacing w:val="2"/>
        </w:rPr>
        <w:t xml:space="preserve"> </w:t>
      </w:r>
      <w:r>
        <w:t>example,</w:t>
      </w:r>
      <w:r w:rsidR="002642BA">
        <w:rPr>
          <w:spacing w:val="2"/>
        </w:rPr>
        <w:t xml:space="preserve"> </w:t>
      </w:r>
      <w:r>
        <w:t>the</w:t>
      </w:r>
      <w:r w:rsidR="002642BA">
        <w:rPr>
          <w:spacing w:val="-2"/>
        </w:rPr>
        <w:t xml:space="preserve"> </w:t>
      </w:r>
      <w:r>
        <w:t>concept</w:t>
      </w:r>
      <w:r w:rsidR="002642BA">
        <w:t xml:space="preserve"> </w:t>
      </w:r>
      <w:r>
        <w:rPr>
          <w:spacing w:val="-2"/>
        </w:rPr>
        <w:t>of</w:t>
      </w:r>
      <w:r w:rsidR="002642BA">
        <w:rPr>
          <w:spacing w:val="31"/>
        </w:rPr>
        <w:t xml:space="preserve"> </w:t>
      </w:r>
      <w:r>
        <w:t>relative</w:t>
      </w:r>
      <w:r w:rsidR="002642BA">
        <w:t xml:space="preserve"> </w:t>
      </w:r>
      <w:r>
        <w:t>advantage</w:t>
      </w:r>
      <w:r w:rsidR="002642BA">
        <w:rPr>
          <w:spacing w:val="-2"/>
        </w:rPr>
        <w:t xml:space="preserve"> </w:t>
      </w:r>
      <w:r>
        <w:t>may</w:t>
      </w:r>
      <w:r w:rsidR="002642BA">
        <w:rPr>
          <w:spacing w:val="-4"/>
        </w:rPr>
        <w:t xml:space="preserve"> </w:t>
      </w:r>
      <w:r>
        <w:t>explain</w:t>
      </w:r>
      <w:r w:rsidR="002642BA">
        <w:t xml:space="preserve"> </w:t>
      </w:r>
      <w:r>
        <w:t>why</w:t>
      </w:r>
      <w:r w:rsidR="002642BA">
        <w:rPr>
          <w:spacing w:val="-2"/>
        </w:rPr>
        <w:t xml:space="preserve"> </w:t>
      </w:r>
      <w:r>
        <w:t>people</w:t>
      </w:r>
      <w:r w:rsidR="002642BA">
        <w:rPr>
          <w:spacing w:val="1"/>
        </w:rPr>
        <w:t xml:space="preserve"> </w:t>
      </w:r>
      <w:r>
        <w:t>with</w:t>
      </w:r>
      <w:r w:rsidR="002642BA">
        <w:t xml:space="preserve"> </w:t>
      </w:r>
      <w:r>
        <w:t>chronic</w:t>
      </w:r>
      <w:r w:rsidR="002642BA">
        <w:rPr>
          <w:spacing w:val="1"/>
        </w:rPr>
        <w:t xml:space="preserve"> </w:t>
      </w:r>
      <w:r>
        <w:t>conditions,</w:t>
      </w:r>
      <w:r w:rsidR="002642BA">
        <w:rPr>
          <w:spacing w:val="2"/>
        </w:rPr>
        <w:t xml:space="preserve"> </w:t>
      </w:r>
      <w:r>
        <w:rPr>
          <w:spacing w:val="-2"/>
        </w:rPr>
        <w:t>or</w:t>
      </w:r>
      <w:r w:rsidR="002642BA">
        <w:rPr>
          <w:spacing w:val="2"/>
        </w:rPr>
        <w:t xml:space="preserve"> </w:t>
      </w:r>
      <w:r>
        <w:t>with</w:t>
      </w:r>
      <w:r w:rsidR="002642BA">
        <w:t xml:space="preserve"> </w:t>
      </w:r>
      <w:r>
        <w:t>intensive</w:t>
      </w:r>
      <w:r w:rsidR="002642BA">
        <w:t xml:space="preserve"> </w:t>
      </w:r>
      <w:r>
        <w:t>or</w:t>
      </w:r>
      <w:r w:rsidR="002642BA">
        <w:rPr>
          <w:spacing w:val="2"/>
        </w:rPr>
        <w:t xml:space="preserve"> </w:t>
      </w:r>
      <w:r>
        <w:t>long-</w:t>
      </w:r>
      <w:r w:rsidR="002642BA">
        <w:rPr>
          <w:spacing w:val="55"/>
        </w:rPr>
        <w:t xml:space="preserve"> </w:t>
      </w:r>
      <w:r>
        <w:t>term</w:t>
      </w:r>
      <w:r w:rsidR="002642BA">
        <w:t xml:space="preserve"> </w:t>
      </w:r>
      <w:r>
        <w:t>treatment</w:t>
      </w:r>
      <w:r w:rsidR="002642BA">
        <w:t xml:space="preserve"> </w:t>
      </w:r>
      <w:r>
        <w:t>regimens,</w:t>
      </w:r>
      <w:r w:rsidR="002642BA">
        <w:rPr>
          <w:spacing w:val="2"/>
        </w:rPr>
        <w:t xml:space="preserve"> </w:t>
      </w:r>
      <w:r>
        <w:rPr>
          <w:spacing w:val="-2"/>
        </w:rPr>
        <w:t>appear</w:t>
      </w:r>
      <w:r w:rsidR="002642BA">
        <w:t xml:space="preserve"> </w:t>
      </w:r>
      <w:r>
        <w:t>more</w:t>
      </w:r>
      <w:r w:rsidR="002642BA">
        <w:rPr>
          <w:spacing w:val="-2"/>
        </w:rPr>
        <w:t xml:space="preserve"> </w:t>
      </w:r>
      <w:r>
        <w:t>inclined</w:t>
      </w:r>
      <w:r w:rsidR="002642BA">
        <w:t xml:space="preserve"> </w:t>
      </w:r>
      <w:r>
        <w:t>to</w:t>
      </w:r>
      <w:r w:rsidR="002642BA">
        <w:rPr>
          <w:spacing w:val="-2"/>
        </w:rPr>
        <w:t xml:space="preserve"> </w:t>
      </w:r>
      <w:r>
        <w:t>use</w:t>
      </w:r>
      <w:r w:rsidR="002642BA">
        <w:t xml:space="preserve"> </w:t>
      </w:r>
      <w:r>
        <w:t>electronic</w:t>
      </w:r>
      <w:r w:rsidR="002642BA">
        <w:rPr>
          <w:spacing w:val="2"/>
        </w:rPr>
        <w:t xml:space="preserve"> </w:t>
      </w:r>
      <w:r>
        <w:t>portals.</w:t>
      </w:r>
      <w:r w:rsidR="002642BA">
        <w:rPr>
          <w:spacing w:val="2"/>
        </w:rPr>
        <w:t xml:space="preserve"> </w:t>
      </w:r>
      <w:r>
        <w:rPr>
          <w:spacing w:val="-2"/>
        </w:rPr>
        <w:t>Conversely,</w:t>
      </w:r>
      <w:r w:rsidR="002642BA">
        <w:rPr>
          <w:spacing w:val="2"/>
        </w:rPr>
        <w:t xml:space="preserve"> </w:t>
      </w:r>
      <w:r>
        <w:t>if</w:t>
      </w:r>
      <w:r w:rsidR="002642BA">
        <w:rPr>
          <w:spacing w:val="61"/>
        </w:rPr>
        <w:t xml:space="preserve"> </w:t>
      </w:r>
      <w:r>
        <w:t>consumers</w:t>
      </w:r>
      <w:r w:rsidR="002642BA">
        <w:rPr>
          <w:spacing w:val="1"/>
        </w:rPr>
        <w:t xml:space="preserve"> </w:t>
      </w:r>
      <w:r>
        <w:t>do</w:t>
      </w:r>
      <w:r w:rsidR="002642BA">
        <w:rPr>
          <w:spacing w:val="-2"/>
        </w:rPr>
        <w:t xml:space="preserve"> </w:t>
      </w:r>
      <w:r>
        <w:t>not</w:t>
      </w:r>
      <w:r w:rsidR="002642BA">
        <w:t xml:space="preserve"> </w:t>
      </w:r>
      <w:r>
        <w:t>believe</w:t>
      </w:r>
      <w:r w:rsidR="002642BA">
        <w:t xml:space="preserve"> </w:t>
      </w:r>
      <w:r>
        <w:t>that</w:t>
      </w:r>
      <w:r w:rsidR="002642BA">
        <w:rPr>
          <w:spacing w:val="2"/>
        </w:rPr>
        <w:t xml:space="preserve"> </w:t>
      </w:r>
      <w:r>
        <w:t>portal</w:t>
      </w:r>
      <w:r w:rsidR="002642BA">
        <w:rPr>
          <w:spacing w:val="-3"/>
        </w:rPr>
        <w:t xml:space="preserve"> </w:t>
      </w:r>
      <w:r>
        <w:t>functions</w:t>
      </w:r>
      <w:r w:rsidR="002642BA">
        <w:rPr>
          <w:spacing w:val="1"/>
        </w:rPr>
        <w:t xml:space="preserve"> </w:t>
      </w:r>
      <w:r>
        <w:t>are</w:t>
      </w:r>
      <w:r w:rsidR="002642BA">
        <w:t xml:space="preserve"> </w:t>
      </w:r>
      <w:r>
        <w:t>useful,</w:t>
      </w:r>
      <w:r w:rsidR="002642BA">
        <w:rPr>
          <w:spacing w:val="-2"/>
        </w:rPr>
        <w:t xml:space="preserve"> </w:t>
      </w:r>
      <w:r>
        <w:t>they</w:t>
      </w:r>
      <w:r w:rsidR="002642BA">
        <w:t xml:space="preserve"> </w:t>
      </w:r>
      <w:r>
        <w:t>may</w:t>
      </w:r>
      <w:r w:rsidR="002642BA">
        <w:rPr>
          <w:spacing w:val="-2"/>
        </w:rPr>
        <w:t xml:space="preserve"> </w:t>
      </w:r>
      <w:r>
        <w:t>be</w:t>
      </w:r>
      <w:r w:rsidR="002642BA">
        <w:t xml:space="preserve"> </w:t>
      </w:r>
      <w:r>
        <w:t>already</w:t>
      </w:r>
      <w:r w:rsidR="002642BA">
        <w:rPr>
          <w:spacing w:val="-2"/>
        </w:rPr>
        <w:t xml:space="preserve"> </w:t>
      </w:r>
      <w:r>
        <w:t>satisfied</w:t>
      </w:r>
      <w:r w:rsidR="002642BA">
        <w:t xml:space="preserve"> </w:t>
      </w:r>
      <w:r>
        <w:t>with</w:t>
      </w:r>
      <w:r w:rsidR="002642BA">
        <w:rPr>
          <w:spacing w:val="57"/>
        </w:rPr>
        <w:t xml:space="preserve"> </w:t>
      </w:r>
      <w:r>
        <w:t>their</w:t>
      </w:r>
      <w:r w:rsidR="002642BA">
        <w:rPr>
          <w:spacing w:val="2"/>
        </w:rPr>
        <w:t xml:space="preserve"> </w:t>
      </w:r>
      <w:r>
        <w:t>clinician–consumer</w:t>
      </w:r>
      <w:r w:rsidR="002642BA">
        <w:t xml:space="preserve"> </w:t>
      </w:r>
      <w:r>
        <w:t>relationships,</w:t>
      </w:r>
      <w:r w:rsidR="002642BA">
        <w:rPr>
          <w:spacing w:val="2"/>
        </w:rPr>
        <w:t xml:space="preserve"> </w:t>
      </w:r>
      <w:r>
        <w:t>or,</w:t>
      </w:r>
      <w:r w:rsidR="002642BA">
        <w:t xml:space="preserve"> </w:t>
      </w:r>
      <w:r>
        <w:rPr>
          <w:spacing w:val="-2"/>
        </w:rPr>
        <w:t>if</w:t>
      </w:r>
      <w:r w:rsidR="002642BA">
        <w:rPr>
          <w:spacing w:val="2"/>
        </w:rPr>
        <w:t xml:space="preserve"> </w:t>
      </w:r>
      <w:r>
        <w:t>they</w:t>
      </w:r>
      <w:r w:rsidR="002642BA">
        <w:rPr>
          <w:spacing w:val="-2"/>
        </w:rPr>
        <w:t xml:space="preserve"> </w:t>
      </w:r>
      <w:r>
        <w:t>are</w:t>
      </w:r>
      <w:r w:rsidR="002642BA">
        <w:t xml:space="preserve"> </w:t>
      </w:r>
      <w:r>
        <w:rPr>
          <w:spacing w:val="-2"/>
        </w:rPr>
        <w:t>not</w:t>
      </w:r>
      <w:r w:rsidR="002642BA">
        <w:rPr>
          <w:spacing w:val="2"/>
        </w:rPr>
        <w:t xml:space="preserve"> </w:t>
      </w:r>
      <w:r>
        <w:t>very</w:t>
      </w:r>
      <w:r w:rsidR="002642BA">
        <w:rPr>
          <w:spacing w:val="-2"/>
        </w:rPr>
        <w:t xml:space="preserve"> </w:t>
      </w:r>
      <w:r>
        <w:t>ill,</w:t>
      </w:r>
      <w:r w:rsidR="002642BA">
        <w:rPr>
          <w:spacing w:val="2"/>
        </w:rPr>
        <w:t xml:space="preserve"> </w:t>
      </w:r>
      <w:r>
        <w:t>they</w:t>
      </w:r>
      <w:r w:rsidR="002642BA">
        <w:t xml:space="preserve"> </w:t>
      </w:r>
      <w:r>
        <w:t>may</w:t>
      </w:r>
      <w:r w:rsidR="002642BA">
        <w:rPr>
          <w:spacing w:val="-2"/>
        </w:rPr>
        <w:t xml:space="preserve"> </w:t>
      </w:r>
      <w:r>
        <w:rPr>
          <w:spacing w:val="-2"/>
        </w:rPr>
        <w:t>be</w:t>
      </w:r>
      <w:r w:rsidR="002642BA">
        <w:t xml:space="preserve"> </w:t>
      </w:r>
      <w:r>
        <w:t>less</w:t>
      </w:r>
      <w:r w:rsidR="002642BA">
        <w:rPr>
          <w:spacing w:val="1"/>
        </w:rPr>
        <w:t xml:space="preserve"> </w:t>
      </w:r>
      <w:r>
        <w:t>likely</w:t>
      </w:r>
      <w:r w:rsidR="002642BA">
        <w:rPr>
          <w:spacing w:val="-2"/>
        </w:rPr>
        <w:t xml:space="preserve"> </w:t>
      </w:r>
      <w:r>
        <w:t>to</w:t>
      </w:r>
      <w:r w:rsidR="002642BA">
        <w:rPr>
          <w:spacing w:val="51"/>
        </w:rPr>
        <w:t xml:space="preserve"> </w:t>
      </w:r>
      <w:r>
        <w:t>see</w:t>
      </w:r>
      <w:r w:rsidR="002642BA">
        <w:t xml:space="preserve"> </w:t>
      </w:r>
      <w:r>
        <w:t>the</w:t>
      </w:r>
      <w:r w:rsidR="002642BA">
        <w:rPr>
          <w:spacing w:val="-2"/>
        </w:rPr>
        <w:t xml:space="preserve"> </w:t>
      </w:r>
      <w:r>
        <w:t>extra</w:t>
      </w:r>
      <w:r w:rsidR="002642BA">
        <w:rPr>
          <w:spacing w:val="-3"/>
        </w:rPr>
        <w:t xml:space="preserve"> </w:t>
      </w:r>
      <w:r>
        <w:t>benefit</w:t>
      </w:r>
      <w:r w:rsidR="002642BA">
        <w:t xml:space="preserve"> </w:t>
      </w:r>
      <w:r>
        <w:t>in</w:t>
      </w:r>
      <w:r w:rsidR="002642BA">
        <w:t xml:space="preserve"> </w:t>
      </w:r>
      <w:r>
        <w:t>using</w:t>
      </w:r>
      <w:r w:rsidR="002642BA">
        <w:rPr>
          <w:spacing w:val="3"/>
        </w:rPr>
        <w:t xml:space="preserve"> </w:t>
      </w:r>
      <w:r>
        <w:t>a</w:t>
      </w:r>
      <w:r w:rsidR="002642BA">
        <w:rPr>
          <w:spacing w:val="-3"/>
        </w:rPr>
        <w:t xml:space="preserve"> </w:t>
      </w:r>
      <w:r>
        <w:t>portal.</w:t>
      </w:r>
      <w:r>
        <w:rPr>
          <w:position w:val="10"/>
          <w:sz w:val="14"/>
          <w:szCs w:val="14"/>
        </w:rPr>
        <w:t>15,19</w:t>
      </w:r>
    </w:p>
    <w:p w:rsidR="00113C9F" w:rsidRDefault="00722AC3" w:rsidP="007C0356">
      <w:pPr>
        <w:pStyle w:val="BodyText"/>
      </w:pPr>
      <w:r>
        <w:t>Stakeholder</w:t>
      </w:r>
      <w:r w:rsidR="002642BA">
        <w:rPr>
          <w:spacing w:val="2"/>
        </w:rPr>
        <w:t xml:space="preserve"> </w:t>
      </w:r>
      <w:r>
        <w:t>engagement</w:t>
      </w:r>
      <w:r w:rsidR="002642BA">
        <w:rPr>
          <w:spacing w:val="2"/>
        </w:rPr>
        <w:t xml:space="preserve"> </w:t>
      </w:r>
      <w:r>
        <w:rPr>
          <w:spacing w:val="-2"/>
        </w:rPr>
        <w:t>provides</w:t>
      </w:r>
      <w:r w:rsidR="002642BA">
        <w:rPr>
          <w:spacing w:val="1"/>
        </w:rPr>
        <w:t xml:space="preserve"> </w:t>
      </w:r>
      <w:r>
        <w:t>an</w:t>
      </w:r>
      <w:r w:rsidR="002642BA">
        <w:t xml:space="preserve"> </w:t>
      </w:r>
      <w:r>
        <w:t>opportunity</w:t>
      </w:r>
      <w:r w:rsidR="002642BA">
        <w:rPr>
          <w:spacing w:val="-2"/>
        </w:rPr>
        <w:t xml:space="preserve"> </w:t>
      </w:r>
      <w:r>
        <w:t>to</w:t>
      </w:r>
      <w:r w:rsidR="002642BA">
        <w:rPr>
          <w:spacing w:val="-2"/>
        </w:rPr>
        <w:t xml:space="preserve"> </w:t>
      </w:r>
      <w:r>
        <w:t>identify</w:t>
      </w:r>
      <w:r w:rsidR="002642BA">
        <w:rPr>
          <w:spacing w:val="-2"/>
        </w:rPr>
        <w:t xml:space="preserve"> </w:t>
      </w:r>
      <w:r>
        <w:t>user</w:t>
      </w:r>
      <w:r w:rsidR="002642BA">
        <w:t xml:space="preserve"> </w:t>
      </w:r>
      <w:r>
        <w:t>needs</w:t>
      </w:r>
      <w:r w:rsidR="002642BA">
        <w:rPr>
          <w:spacing w:val="-2"/>
        </w:rPr>
        <w:t xml:space="preserve"> </w:t>
      </w:r>
      <w:r>
        <w:rPr>
          <w:spacing w:val="-2"/>
        </w:rPr>
        <w:t>and</w:t>
      </w:r>
      <w:r w:rsidR="002642BA">
        <w:t xml:space="preserve"> </w:t>
      </w:r>
      <w:r>
        <w:t>concerns,</w:t>
      </w:r>
      <w:r w:rsidR="002642BA">
        <w:t xml:space="preserve"> </w:t>
      </w:r>
      <w:r>
        <w:t>and</w:t>
      </w:r>
      <w:r w:rsidR="002642BA">
        <w:rPr>
          <w:spacing w:val="58"/>
        </w:rPr>
        <w:t xml:space="preserve"> </w:t>
      </w:r>
      <w:r>
        <w:t>to</w:t>
      </w:r>
      <w:r w:rsidR="002642BA">
        <w:rPr>
          <w:spacing w:val="-3"/>
        </w:rPr>
        <w:t xml:space="preserve"> </w:t>
      </w:r>
      <w:r>
        <w:t>tailor</w:t>
      </w:r>
      <w:r w:rsidR="002642BA">
        <w:rPr>
          <w:spacing w:val="2"/>
        </w:rPr>
        <w:t xml:space="preserve"> </w:t>
      </w:r>
      <w:r>
        <w:t>responses</w:t>
      </w:r>
      <w:r w:rsidR="002642BA">
        <w:rPr>
          <w:spacing w:val="-2"/>
        </w:rPr>
        <w:t xml:space="preserve"> </w:t>
      </w:r>
      <w:r>
        <w:t>to</w:t>
      </w:r>
      <w:r w:rsidR="002642BA">
        <w:rPr>
          <w:spacing w:val="-2"/>
        </w:rPr>
        <w:t xml:space="preserve"> </w:t>
      </w:r>
      <w:proofErr w:type="gramStart"/>
      <w:r>
        <w:t>these</w:t>
      </w:r>
      <w:r w:rsidR="002642BA">
        <w:t xml:space="preserve"> </w:t>
      </w:r>
      <w:r>
        <w:rPr>
          <w:spacing w:val="-2"/>
        </w:rPr>
        <w:t>over</w:t>
      </w:r>
      <w:r w:rsidR="002642BA">
        <w:rPr>
          <w:spacing w:val="2"/>
        </w:rPr>
        <w:t xml:space="preserve"> </w:t>
      </w:r>
      <w:r>
        <w:t>time</w:t>
      </w:r>
      <w:proofErr w:type="gramEnd"/>
      <w:r>
        <w:t>.</w:t>
      </w:r>
      <w:r>
        <w:rPr>
          <w:position w:val="10"/>
          <w:sz w:val="14"/>
        </w:rPr>
        <w:t>90</w:t>
      </w:r>
      <w:r w:rsidR="002642BA">
        <w:rPr>
          <w:spacing w:val="23"/>
          <w:position w:val="10"/>
          <w:sz w:val="14"/>
        </w:rPr>
        <w:t xml:space="preserve"> </w:t>
      </w:r>
      <w:r>
        <w:t>For</w:t>
      </w:r>
      <w:r w:rsidR="002642BA">
        <w:rPr>
          <w:spacing w:val="2"/>
        </w:rPr>
        <w:t xml:space="preserve"> </w:t>
      </w:r>
      <w:r>
        <w:rPr>
          <w:spacing w:val="-2"/>
        </w:rPr>
        <w:t>example,</w:t>
      </w:r>
      <w:r w:rsidR="002642BA">
        <w:rPr>
          <w:spacing w:val="1"/>
        </w:rPr>
        <w:t xml:space="preserve"> </w:t>
      </w:r>
      <w:r>
        <w:t>one</w:t>
      </w:r>
      <w:r w:rsidR="002642BA">
        <w:rPr>
          <w:spacing w:val="-2"/>
        </w:rPr>
        <w:t xml:space="preserve"> </w:t>
      </w:r>
      <w:r>
        <w:t>key</w:t>
      </w:r>
      <w:r w:rsidR="002642BA">
        <w:rPr>
          <w:spacing w:val="-2"/>
        </w:rPr>
        <w:t xml:space="preserve"> </w:t>
      </w:r>
      <w:r>
        <w:t>informant</w:t>
      </w:r>
      <w:r w:rsidR="002642BA">
        <w:t xml:space="preserve"> </w:t>
      </w:r>
      <w:r>
        <w:t>commented</w:t>
      </w:r>
      <w:r w:rsidR="002642BA">
        <w:t xml:space="preserve"> </w:t>
      </w:r>
      <w:r>
        <w:t>on</w:t>
      </w:r>
      <w:r w:rsidR="002642BA">
        <w:rPr>
          <w:spacing w:val="-2"/>
        </w:rPr>
        <w:t xml:space="preserve"> </w:t>
      </w:r>
      <w:r>
        <w:t>how</w:t>
      </w:r>
      <w:r w:rsidR="002642BA">
        <w:rPr>
          <w:spacing w:val="46"/>
        </w:rPr>
        <w:t xml:space="preserve"> </w:t>
      </w:r>
      <w:r>
        <w:t>consultation</w:t>
      </w:r>
      <w:r w:rsidR="002642BA">
        <w:t xml:space="preserve"> </w:t>
      </w:r>
      <w:r>
        <w:t>with</w:t>
      </w:r>
      <w:r w:rsidR="002642BA">
        <w:t xml:space="preserve"> </w:t>
      </w:r>
      <w:r>
        <w:t>clinicians</w:t>
      </w:r>
      <w:r w:rsidR="002642BA">
        <w:rPr>
          <w:spacing w:val="1"/>
        </w:rPr>
        <w:t xml:space="preserve"> </w:t>
      </w:r>
      <w:r>
        <w:t>enabled</w:t>
      </w:r>
      <w:r w:rsidR="002642BA">
        <w:t xml:space="preserve"> </w:t>
      </w:r>
      <w:r>
        <w:t>one</w:t>
      </w:r>
      <w:r w:rsidR="002642BA">
        <w:rPr>
          <w:spacing w:val="-2"/>
        </w:rPr>
        <w:t xml:space="preserve"> </w:t>
      </w:r>
      <w:r>
        <w:t>organisation</w:t>
      </w:r>
      <w:r w:rsidR="002642BA">
        <w:t xml:space="preserve"> </w:t>
      </w:r>
      <w:r>
        <w:t>to</w:t>
      </w:r>
      <w:r w:rsidR="002642BA">
        <w:rPr>
          <w:spacing w:val="-2"/>
        </w:rPr>
        <w:t xml:space="preserve"> </w:t>
      </w:r>
      <w:r>
        <w:t>deal</w:t>
      </w:r>
      <w:r w:rsidR="002642BA">
        <w:t xml:space="preserve"> </w:t>
      </w:r>
      <w:r>
        <w:t>with</w:t>
      </w:r>
      <w:r w:rsidR="002642BA">
        <w:t xml:space="preserve"> </w:t>
      </w:r>
      <w:r>
        <w:t>concerns</w:t>
      </w:r>
      <w:r w:rsidR="002642BA">
        <w:rPr>
          <w:spacing w:val="1"/>
        </w:rPr>
        <w:t xml:space="preserve"> </w:t>
      </w:r>
      <w:r>
        <w:t>about</w:t>
      </w:r>
      <w:r w:rsidR="002642BA">
        <w:t xml:space="preserve"> </w:t>
      </w:r>
      <w:r>
        <w:t>the</w:t>
      </w:r>
      <w:r w:rsidR="002642BA">
        <w:rPr>
          <w:spacing w:val="40"/>
        </w:rPr>
        <w:t xml:space="preserve"> </w:t>
      </w:r>
      <w:r>
        <w:t>appropriate</w:t>
      </w:r>
      <w:r w:rsidR="002642BA">
        <w:rPr>
          <w:spacing w:val="-2"/>
        </w:rPr>
        <w:t xml:space="preserve"> </w:t>
      </w:r>
      <w:r>
        <w:t>timing</w:t>
      </w:r>
      <w:r w:rsidR="002642BA">
        <w:t xml:space="preserve"> </w:t>
      </w:r>
      <w:r>
        <w:rPr>
          <w:spacing w:val="-2"/>
        </w:rPr>
        <w:t>of</w:t>
      </w:r>
      <w:r w:rsidR="002642BA">
        <w:rPr>
          <w:spacing w:val="2"/>
        </w:rPr>
        <w:t xml:space="preserve"> </w:t>
      </w:r>
      <w:r>
        <w:t>releasing</w:t>
      </w:r>
      <w:r w:rsidR="002642BA">
        <w:rPr>
          <w:spacing w:val="3"/>
        </w:rPr>
        <w:t xml:space="preserve"> </w:t>
      </w:r>
      <w:r>
        <w:t>potentially</w:t>
      </w:r>
      <w:r w:rsidR="002642BA">
        <w:rPr>
          <w:spacing w:val="-2"/>
        </w:rPr>
        <w:t xml:space="preserve"> </w:t>
      </w:r>
      <w:r>
        <w:t>sensitive</w:t>
      </w:r>
      <w:r w:rsidR="002642BA">
        <w:t xml:space="preserve"> </w:t>
      </w:r>
      <w:r>
        <w:t>information.</w:t>
      </w:r>
    </w:p>
    <w:p w:rsidR="007C18E8" w:rsidRDefault="007C18E8" w:rsidP="007C18E8">
      <w:pPr>
        <w:pStyle w:val="BoxName"/>
        <w:rPr>
          <w:rFonts w:eastAsia="Arial" w:hAnsi="Arial" w:cs="Arial"/>
          <w:szCs w:val="21"/>
        </w:rPr>
      </w:pPr>
      <w:r>
        <w:t>Timing of releasing information to patients</w:t>
      </w:r>
    </w:p>
    <w:p w:rsidR="007C18E8" w:rsidRPr="00D33345" w:rsidRDefault="007C18E8" w:rsidP="007C18E8">
      <w:pPr>
        <w:pStyle w:val="BoxText"/>
        <w:rPr>
          <w:i/>
        </w:rPr>
      </w:pPr>
      <w:r w:rsidRPr="00D33345">
        <w:rPr>
          <w:i/>
        </w:rPr>
        <w:t>What</w:t>
      </w:r>
      <w:r w:rsidRPr="00D33345">
        <w:rPr>
          <w:i/>
          <w:spacing w:val="-6"/>
        </w:rPr>
        <w:t xml:space="preserve"> </w:t>
      </w:r>
      <w:r w:rsidRPr="00D33345">
        <w:rPr>
          <w:i/>
        </w:rPr>
        <w:t>was</w:t>
      </w:r>
      <w:r w:rsidRPr="00D33345">
        <w:rPr>
          <w:i/>
          <w:spacing w:val="-4"/>
        </w:rPr>
        <w:t xml:space="preserve"> </w:t>
      </w:r>
      <w:r w:rsidRPr="00D33345">
        <w:rPr>
          <w:i/>
        </w:rPr>
        <w:t>a</w:t>
      </w:r>
      <w:r w:rsidRPr="00D33345">
        <w:rPr>
          <w:i/>
          <w:spacing w:val="-5"/>
        </w:rPr>
        <w:t xml:space="preserve"> </w:t>
      </w:r>
      <w:r w:rsidRPr="00D33345">
        <w:rPr>
          <w:i/>
        </w:rPr>
        <w:t>big</w:t>
      </w:r>
      <w:r w:rsidRPr="00D33345">
        <w:rPr>
          <w:i/>
          <w:spacing w:val="-5"/>
        </w:rPr>
        <w:t xml:space="preserve"> </w:t>
      </w:r>
      <w:r w:rsidRPr="00D33345">
        <w:rPr>
          <w:i/>
        </w:rPr>
        <w:t>issue</w:t>
      </w:r>
      <w:r w:rsidRPr="00D33345">
        <w:rPr>
          <w:i/>
          <w:spacing w:val="-3"/>
        </w:rPr>
        <w:t xml:space="preserve"> </w:t>
      </w:r>
      <w:proofErr w:type="gramStart"/>
      <w:r w:rsidRPr="00D33345">
        <w:rPr>
          <w:i/>
        </w:rPr>
        <w:t>was</w:t>
      </w:r>
      <w:proofErr w:type="gramEnd"/>
      <w:r w:rsidRPr="00D33345">
        <w:rPr>
          <w:i/>
          <w:spacing w:val="-2"/>
        </w:rPr>
        <w:t xml:space="preserve"> </w:t>
      </w:r>
      <w:r w:rsidRPr="00D33345">
        <w:rPr>
          <w:i/>
        </w:rPr>
        <w:t>when</w:t>
      </w:r>
      <w:r w:rsidRPr="00D33345">
        <w:rPr>
          <w:i/>
          <w:spacing w:val="-3"/>
        </w:rPr>
        <w:t xml:space="preserve"> </w:t>
      </w:r>
      <w:r w:rsidRPr="00D33345">
        <w:rPr>
          <w:i/>
        </w:rPr>
        <w:t>do</w:t>
      </w:r>
      <w:r w:rsidRPr="00D33345">
        <w:rPr>
          <w:i/>
          <w:spacing w:val="-5"/>
        </w:rPr>
        <w:t xml:space="preserve"> </w:t>
      </w:r>
      <w:r w:rsidRPr="00D33345">
        <w:rPr>
          <w:i/>
          <w:spacing w:val="1"/>
        </w:rPr>
        <w:t>you</w:t>
      </w:r>
      <w:r w:rsidRPr="00D33345">
        <w:rPr>
          <w:i/>
          <w:spacing w:val="-5"/>
        </w:rPr>
        <w:t xml:space="preserve"> </w:t>
      </w:r>
      <w:r w:rsidRPr="00D33345">
        <w:rPr>
          <w:i/>
        </w:rPr>
        <w:t>release</w:t>
      </w:r>
      <w:r w:rsidRPr="00D33345">
        <w:rPr>
          <w:i/>
          <w:spacing w:val="-4"/>
        </w:rPr>
        <w:t xml:space="preserve"> </w:t>
      </w:r>
      <w:r w:rsidRPr="00D33345">
        <w:rPr>
          <w:i/>
        </w:rPr>
        <w:t>information</w:t>
      </w:r>
      <w:r w:rsidRPr="00D33345">
        <w:rPr>
          <w:i/>
          <w:spacing w:val="-5"/>
        </w:rPr>
        <w:t xml:space="preserve"> </w:t>
      </w:r>
      <w:r w:rsidRPr="00D33345">
        <w:rPr>
          <w:i/>
          <w:spacing w:val="1"/>
        </w:rPr>
        <w:t>to</w:t>
      </w:r>
      <w:r w:rsidRPr="00D33345">
        <w:rPr>
          <w:i/>
          <w:spacing w:val="-5"/>
        </w:rPr>
        <w:t xml:space="preserve"> </w:t>
      </w:r>
      <w:r w:rsidRPr="00D33345">
        <w:rPr>
          <w:i/>
        </w:rPr>
        <w:t>the</w:t>
      </w:r>
      <w:r w:rsidRPr="00D33345">
        <w:rPr>
          <w:i/>
          <w:spacing w:val="-5"/>
        </w:rPr>
        <w:t xml:space="preserve"> </w:t>
      </w:r>
      <w:r w:rsidRPr="00D33345">
        <w:rPr>
          <w:i/>
        </w:rPr>
        <w:t>patients</w:t>
      </w:r>
      <w:r w:rsidRPr="00D33345">
        <w:rPr>
          <w:i/>
          <w:spacing w:val="-4"/>
        </w:rPr>
        <w:t xml:space="preserve"> </w:t>
      </w:r>
      <w:r w:rsidRPr="00D33345">
        <w:rPr>
          <w:i/>
        </w:rPr>
        <w:t>and</w:t>
      </w:r>
      <w:r w:rsidRPr="00D33345">
        <w:rPr>
          <w:i/>
          <w:spacing w:val="-4"/>
        </w:rPr>
        <w:t xml:space="preserve"> </w:t>
      </w:r>
      <w:r w:rsidRPr="00D33345">
        <w:rPr>
          <w:i/>
        </w:rPr>
        <w:t>how</w:t>
      </w:r>
      <w:r w:rsidRPr="00D33345">
        <w:rPr>
          <w:i/>
          <w:spacing w:val="-5"/>
        </w:rPr>
        <w:t xml:space="preserve"> </w:t>
      </w:r>
      <w:r w:rsidRPr="00D33345">
        <w:rPr>
          <w:i/>
        </w:rPr>
        <w:t>much</w:t>
      </w:r>
      <w:r w:rsidRPr="00D33345">
        <w:rPr>
          <w:i/>
          <w:spacing w:val="-5"/>
        </w:rPr>
        <w:t xml:space="preserve"> </w:t>
      </w:r>
      <w:r w:rsidRPr="00D33345">
        <w:rPr>
          <w:i/>
          <w:spacing w:val="1"/>
        </w:rPr>
        <w:t>do</w:t>
      </w:r>
      <w:r w:rsidRPr="00D33345">
        <w:rPr>
          <w:i/>
          <w:spacing w:val="-5"/>
        </w:rPr>
        <w:t xml:space="preserve"> </w:t>
      </w:r>
      <w:r w:rsidRPr="00D33345">
        <w:rPr>
          <w:i/>
        </w:rPr>
        <w:t>you</w:t>
      </w:r>
      <w:r w:rsidRPr="00D33345">
        <w:rPr>
          <w:i/>
          <w:spacing w:val="66"/>
          <w:w w:val="99"/>
        </w:rPr>
        <w:t xml:space="preserve"> </w:t>
      </w:r>
      <w:r w:rsidRPr="00D33345">
        <w:rPr>
          <w:i/>
        </w:rPr>
        <w:t>release?</w:t>
      </w:r>
      <w:r w:rsidRPr="00D33345">
        <w:rPr>
          <w:i/>
          <w:spacing w:val="-7"/>
        </w:rPr>
        <w:t xml:space="preserve"> </w:t>
      </w:r>
      <w:r w:rsidRPr="00D33345">
        <w:rPr>
          <w:i/>
        </w:rPr>
        <w:t>Some</w:t>
      </w:r>
      <w:r w:rsidRPr="00D33345">
        <w:rPr>
          <w:i/>
          <w:spacing w:val="-6"/>
        </w:rPr>
        <w:t xml:space="preserve"> </w:t>
      </w:r>
      <w:r w:rsidRPr="00D33345">
        <w:rPr>
          <w:i/>
        </w:rPr>
        <w:t>pretty</w:t>
      </w:r>
      <w:r w:rsidRPr="00D33345">
        <w:rPr>
          <w:i/>
          <w:spacing w:val="-3"/>
        </w:rPr>
        <w:t xml:space="preserve"> </w:t>
      </w:r>
      <w:r w:rsidRPr="00D33345">
        <w:rPr>
          <w:i/>
        </w:rPr>
        <w:t>life-changing</w:t>
      </w:r>
      <w:r w:rsidRPr="00D33345">
        <w:rPr>
          <w:i/>
          <w:spacing w:val="-6"/>
        </w:rPr>
        <w:t xml:space="preserve"> </w:t>
      </w:r>
      <w:r w:rsidRPr="00D33345">
        <w:rPr>
          <w:i/>
        </w:rPr>
        <w:t>results</w:t>
      </w:r>
      <w:r w:rsidRPr="00D33345">
        <w:rPr>
          <w:i/>
          <w:spacing w:val="-5"/>
        </w:rPr>
        <w:t xml:space="preserve"> </w:t>
      </w:r>
      <w:r w:rsidRPr="00D33345">
        <w:rPr>
          <w:i/>
        </w:rPr>
        <w:t>come</w:t>
      </w:r>
      <w:r w:rsidRPr="00D33345">
        <w:rPr>
          <w:i/>
          <w:spacing w:val="-6"/>
        </w:rPr>
        <w:t xml:space="preserve"> </w:t>
      </w:r>
      <w:r w:rsidRPr="00D33345">
        <w:rPr>
          <w:i/>
        </w:rPr>
        <w:t>through</w:t>
      </w:r>
      <w:r w:rsidRPr="00D33345">
        <w:rPr>
          <w:i/>
          <w:spacing w:val="-7"/>
        </w:rPr>
        <w:t xml:space="preserve"> </w:t>
      </w:r>
      <w:r w:rsidRPr="00D33345">
        <w:rPr>
          <w:i/>
        </w:rPr>
        <w:t>and</w:t>
      </w:r>
      <w:r w:rsidRPr="00D33345">
        <w:rPr>
          <w:i/>
          <w:spacing w:val="-6"/>
        </w:rPr>
        <w:t xml:space="preserve"> </w:t>
      </w:r>
      <w:r w:rsidRPr="00D33345">
        <w:rPr>
          <w:i/>
        </w:rPr>
        <w:t>I</w:t>
      </w:r>
      <w:r w:rsidRPr="00D33345">
        <w:rPr>
          <w:i/>
          <w:spacing w:val="-4"/>
        </w:rPr>
        <w:t xml:space="preserve"> </w:t>
      </w:r>
      <w:r w:rsidRPr="00D33345">
        <w:rPr>
          <w:i/>
        </w:rPr>
        <w:t>think</w:t>
      </w:r>
      <w:r w:rsidRPr="00D33345">
        <w:rPr>
          <w:i/>
          <w:spacing w:val="-6"/>
        </w:rPr>
        <w:t xml:space="preserve"> </w:t>
      </w:r>
      <w:r w:rsidRPr="00D33345">
        <w:rPr>
          <w:i/>
        </w:rPr>
        <w:t>that's</w:t>
      </w:r>
      <w:r w:rsidRPr="00D33345">
        <w:rPr>
          <w:i/>
          <w:spacing w:val="-5"/>
        </w:rPr>
        <w:t xml:space="preserve"> </w:t>
      </w:r>
      <w:r w:rsidRPr="00D33345">
        <w:rPr>
          <w:i/>
        </w:rPr>
        <w:t>where,</w:t>
      </w:r>
      <w:r w:rsidRPr="00D33345">
        <w:rPr>
          <w:i/>
          <w:spacing w:val="-2"/>
        </w:rPr>
        <w:t xml:space="preserve"> </w:t>
      </w:r>
      <w:r w:rsidRPr="00D33345">
        <w:rPr>
          <w:i/>
        </w:rPr>
        <w:t>if</w:t>
      </w:r>
      <w:r w:rsidRPr="00D33345">
        <w:rPr>
          <w:i/>
          <w:spacing w:val="-6"/>
        </w:rPr>
        <w:t xml:space="preserve"> </w:t>
      </w:r>
      <w:r w:rsidRPr="00D33345">
        <w:rPr>
          <w:i/>
        </w:rPr>
        <w:t>there's</w:t>
      </w:r>
      <w:r w:rsidRPr="00D33345">
        <w:rPr>
          <w:i/>
          <w:spacing w:val="-5"/>
        </w:rPr>
        <w:t xml:space="preserve"> </w:t>
      </w:r>
      <w:r w:rsidRPr="00D33345">
        <w:rPr>
          <w:i/>
        </w:rPr>
        <w:t>good</w:t>
      </w:r>
      <w:r w:rsidRPr="00D33345">
        <w:rPr>
          <w:i/>
          <w:spacing w:val="-7"/>
        </w:rPr>
        <w:t xml:space="preserve"> </w:t>
      </w:r>
      <w:r w:rsidRPr="00D33345">
        <w:rPr>
          <w:i/>
        </w:rPr>
        <w:t>use</w:t>
      </w:r>
      <w:r w:rsidRPr="00D33345">
        <w:rPr>
          <w:i/>
          <w:spacing w:val="79"/>
          <w:w w:val="99"/>
        </w:rPr>
        <w:t xml:space="preserve"> </w:t>
      </w:r>
      <w:r w:rsidRPr="00D33345">
        <w:rPr>
          <w:i/>
        </w:rPr>
        <w:t>of</w:t>
      </w:r>
      <w:r w:rsidRPr="00D33345">
        <w:rPr>
          <w:i/>
          <w:spacing w:val="-6"/>
        </w:rPr>
        <w:t xml:space="preserve"> </w:t>
      </w:r>
      <w:r w:rsidRPr="00D33345">
        <w:rPr>
          <w:i/>
        </w:rPr>
        <w:t>the</w:t>
      </w:r>
      <w:r w:rsidRPr="00D33345">
        <w:rPr>
          <w:i/>
          <w:spacing w:val="-6"/>
        </w:rPr>
        <w:t xml:space="preserve"> </w:t>
      </w:r>
      <w:r w:rsidRPr="00D33345">
        <w:rPr>
          <w:i/>
        </w:rPr>
        <w:t>portal</w:t>
      </w:r>
      <w:r w:rsidRPr="00D33345">
        <w:rPr>
          <w:i/>
          <w:spacing w:val="-4"/>
        </w:rPr>
        <w:t xml:space="preserve"> </w:t>
      </w:r>
      <w:r w:rsidRPr="00D33345">
        <w:rPr>
          <w:i/>
        </w:rPr>
        <w:t>and</w:t>
      </w:r>
      <w:r w:rsidRPr="00D33345">
        <w:rPr>
          <w:i/>
          <w:spacing w:val="-4"/>
        </w:rPr>
        <w:t xml:space="preserve"> </w:t>
      </w:r>
      <w:r w:rsidRPr="00D33345">
        <w:rPr>
          <w:i/>
        </w:rPr>
        <w:t>a</w:t>
      </w:r>
      <w:r w:rsidRPr="00D33345">
        <w:rPr>
          <w:i/>
          <w:spacing w:val="-6"/>
        </w:rPr>
        <w:t xml:space="preserve"> </w:t>
      </w:r>
      <w:r w:rsidRPr="00D33345">
        <w:rPr>
          <w:i/>
        </w:rPr>
        <w:t>patient</w:t>
      </w:r>
      <w:r w:rsidRPr="00D33345">
        <w:rPr>
          <w:i/>
          <w:spacing w:val="-6"/>
        </w:rPr>
        <w:t xml:space="preserve"> </w:t>
      </w:r>
      <w:r w:rsidRPr="00D33345">
        <w:rPr>
          <w:i/>
        </w:rPr>
        <w:t>sees</w:t>
      </w:r>
      <w:r w:rsidRPr="00D33345">
        <w:rPr>
          <w:i/>
          <w:spacing w:val="-4"/>
        </w:rPr>
        <w:t xml:space="preserve"> </w:t>
      </w:r>
      <w:r w:rsidRPr="00D33345">
        <w:rPr>
          <w:i/>
        </w:rPr>
        <w:t>that,</w:t>
      </w:r>
      <w:r w:rsidRPr="00D33345">
        <w:rPr>
          <w:i/>
          <w:spacing w:val="-6"/>
        </w:rPr>
        <w:t xml:space="preserve"> </w:t>
      </w:r>
      <w:r w:rsidRPr="00D33345">
        <w:rPr>
          <w:i/>
        </w:rPr>
        <w:t>they</w:t>
      </w:r>
      <w:r w:rsidRPr="00D33345">
        <w:rPr>
          <w:i/>
          <w:spacing w:val="-5"/>
        </w:rPr>
        <w:t xml:space="preserve"> </w:t>
      </w:r>
      <w:r w:rsidRPr="00D33345">
        <w:rPr>
          <w:i/>
        </w:rPr>
        <w:t>need</w:t>
      </w:r>
      <w:r w:rsidRPr="00D33345">
        <w:rPr>
          <w:i/>
          <w:spacing w:val="-5"/>
        </w:rPr>
        <w:t xml:space="preserve"> </w:t>
      </w:r>
      <w:r w:rsidRPr="00D33345">
        <w:rPr>
          <w:i/>
        </w:rPr>
        <w:t>a</w:t>
      </w:r>
      <w:r w:rsidRPr="00D33345">
        <w:rPr>
          <w:i/>
          <w:spacing w:val="-4"/>
        </w:rPr>
        <w:t xml:space="preserve"> </w:t>
      </w:r>
      <w:r w:rsidRPr="00D33345">
        <w:rPr>
          <w:i/>
        </w:rPr>
        <w:t>communication</w:t>
      </w:r>
      <w:r w:rsidRPr="00D33345">
        <w:rPr>
          <w:i/>
          <w:spacing w:val="-4"/>
        </w:rPr>
        <w:t xml:space="preserve"> </w:t>
      </w:r>
      <w:r w:rsidRPr="00D33345">
        <w:rPr>
          <w:i/>
        </w:rPr>
        <w:t>avenue</w:t>
      </w:r>
      <w:r w:rsidRPr="00D33345">
        <w:rPr>
          <w:i/>
          <w:spacing w:val="-5"/>
        </w:rPr>
        <w:t xml:space="preserve"> </w:t>
      </w:r>
      <w:r w:rsidRPr="00D33345">
        <w:rPr>
          <w:i/>
        </w:rPr>
        <w:t>without</w:t>
      </w:r>
      <w:r w:rsidRPr="00D33345">
        <w:rPr>
          <w:i/>
          <w:spacing w:val="-4"/>
        </w:rPr>
        <w:t xml:space="preserve"> </w:t>
      </w:r>
      <w:r w:rsidRPr="00D33345">
        <w:rPr>
          <w:i/>
        </w:rPr>
        <w:t>getting</w:t>
      </w:r>
      <w:r w:rsidRPr="00D33345">
        <w:rPr>
          <w:i/>
          <w:spacing w:val="-4"/>
        </w:rPr>
        <w:t xml:space="preserve"> </w:t>
      </w:r>
      <w:r w:rsidRPr="00D33345">
        <w:rPr>
          <w:i/>
        </w:rPr>
        <w:t>a</w:t>
      </w:r>
      <w:r w:rsidRPr="00D33345">
        <w:rPr>
          <w:i/>
          <w:spacing w:val="-6"/>
        </w:rPr>
        <w:t xml:space="preserve"> </w:t>
      </w:r>
      <w:r w:rsidRPr="00D33345">
        <w:rPr>
          <w:i/>
        </w:rPr>
        <w:t>clinic</w:t>
      </w:r>
      <w:r w:rsidRPr="00D33345">
        <w:rPr>
          <w:i/>
          <w:spacing w:val="59"/>
          <w:w w:val="99"/>
        </w:rPr>
        <w:t xml:space="preserve"> </w:t>
      </w:r>
      <w:r w:rsidRPr="00D33345">
        <w:rPr>
          <w:i/>
        </w:rPr>
        <w:t>appointment,</w:t>
      </w:r>
      <w:r w:rsidRPr="00D33345">
        <w:rPr>
          <w:i/>
          <w:spacing w:val="-7"/>
        </w:rPr>
        <w:t xml:space="preserve"> </w:t>
      </w:r>
      <w:r w:rsidRPr="00D33345">
        <w:rPr>
          <w:i/>
        </w:rPr>
        <w:t>and</w:t>
      </w:r>
      <w:r w:rsidRPr="00D33345">
        <w:rPr>
          <w:i/>
          <w:spacing w:val="-6"/>
        </w:rPr>
        <w:t xml:space="preserve"> </w:t>
      </w:r>
      <w:r w:rsidRPr="00D33345">
        <w:rPr>
          <w:i/>
          <w:spacing w:val="1"/>
        </w:rPr>
        <w:t>to</w:t>
      </w:r>
      <w:r w:rsidRPr="00D33345">
        <w:rPr>
          <w:i/>
          <w:spacing w:val="-6"/>
        </w:rPr>
        <w:t xml:space="preserve"> </w:t>
      </w:r>
      <w:r w:rsidRPr="00D33345">
        <w:rPr>
          <w:i/>
        </w:rPr>
        <w:t>have</w:t>
      </w:r>
      <w:r w:rsidRPr="00D33345">
        <w:rPr>
          <w:i/>
          <w:spacing w:val="-7"/>
        </w:rPr>
        <w:t xml:space="preserve"> </w:t>
      </w:r>
      <w:r w:rsidRPr="00D33345">
        <w:rPr>
          <w:i/>
          <w:spacing w:val="1"/>
        </w:rPr>
        <w:t>an</w:t>
      </w:r>
      <w:r w:rsidRPr="00D33345">
        <w:rPr>
          <w:i/>
          <w:spacing w:val="-6"/>
        </w:rPr>
        <w:t xml:space="preserve"> </w:t>
      </w:r>
      <w:r w:rsidRPr="00D33345">
        <w:rPr>
          <w:i/>
        </w:rPr>
        <w:t>electronic</w:t>
      </w:r>
      <w:r w:rsidRPr="00D33345">
        <w:rPr>
          <w:i/>
          <w:spacing w:val="-5"/>
        </w:rPr>
        <w:t xml:space="preserve"> </w:t>
      </w:r>
      <w:r w:rsidRPr="00D33345">
        <w:rPr>
          <w:i/>
        </w:rPr>
        <w:t>dialogue.</w:t>
      </w:r>
      <w:r w:rsidRPr="00D33345">
        <w:rPr>
          <w:i/>
          <w:spacing w:val="-7"/>
        </w:rPr>
        <w:t xml:space="preserve"> </w:t>
      </w:r>
      <w:r w:rsidRPr="00D33345">
        <w:rPr>
          <w:i/>
        </w:rPr>
        <w:t>Some</w:t>
      </w:r>
      <w:r w:rsidRPr="00D33345">
        <w:rPr>
          <w:i/>
          <w:spacing w:val="-6"/>
        </w:rPr>
        <w:t xml:space="preserve"> </w:t>
      </w:r>
      <w:r w:rsidRPr="00D33345">
        <w:rPr>
          <w:i/>
        </w:rPr>
        <w:t>sites</w:t>
      </w:r>
      <w:r w:rsidRPr="00D33345">
        <w:rPr>
          <w:i/>
          <w:spacing w:val="-6"/>
        </w:rPr>
        <w:t xml:space="preserve"> </w:t>
      </w:r>
      <w:r w:rsidRPr="00D33345">
        <w:rPr>
          <w:i/>
        </w:rPr>
        <w:t>are</w:t>
      </w:r>
      <w:r w:rsidRPr="00D33345">
        <w:rPr>
          <w:i/>
          <w:spacing w:val="-4"/>
        </w:rPr>
        <w:t xml:space="preserve"> </w:t>
      </w:r>
      <w:r w:rsidRPr="00D33345">
        <w:rPr>
          <w:i/>
        </w:rPr>
        <w:t>actually</w:t>
      </w:r>
      <w:r w:rsidRPr="00D33345">
        <w:rPr>
          <w:i/>
          <w:spacing w:val="-5"/>
        </w:rPr>
        <w:t xml:space="preserve"> </w:t>
      </w:r>
      <w:r w:rsidRPr="00D33345">
        <w:rPr>
          <w:i/>
        </w:rPr>
        <w:t>paying</w:t>
      </w:r>
      <w:r w:rsidRPr="00D33345">
        <w:rPr>
          <w:i/>
          <w:spacing w:val="-7"/>
        </w:rPr>
        <w:t xml:space="preserve"> </w:t>
      </w:r>
      <w:r w:rsidRPr="00D33345">
        <w:rPr>
          <w:i/>
        </w:rPr>
        <w:t>for</w:t>
      </w:r>
      <w:r w:rsidRPr="00D33345">
        <w:rPr>
          <w:i/>
          <w:spacing w:val="-5"/>
        </w:rPr>
        <w:t xml:space="preserve"> </w:t>
      </w:r>
      <w:r w:rsidRPr="00D33345">
        <w:rPr>
          <w:i/>
        </w:rPr>
        <w:t>email</w:t>
      </w:r>
      <w:r w:rsidRPr="00D33345">
        <w:rPr>
          <w:i/>
          <w:spacing w:val="-6"/>
        </w:rPr>
        <w:t xml:space="preserve"> </w:t>
      </w:r>
      <w:r w:rsidRPr="00D33345">
        <w:rPr>
          <w:i/>
        </w:rPr>
        <w:t>and</w:t>
      </w:r>
      <w:r w:rsidRPr="00D33345">
        <w:rPr>
          <w:i/>
          <w:spacing w:val="-6"/>
        </w:rPr>
        <w:t xml:space="preserve"> </w:t>
      </w:r>
      <w:r w:rsidRPr="00D33345">
        <w:rPr>
          <w:i/>
        </w:rPr>
        <w:t>virtual</w:t>
      </w:r>
      <w:r w:rsidRPr="00D33345">
        <w:rPr>
          <w:i/>
          <w:spacing w:val="107"/>
          <w:w w:val="99"/>
        </w:rPr>
        <w:t xml:space="preserve"> </w:t>
      </w:r>
      <w:r w:rsidRPr="00D33345">
        <w:rPr>
          <w:i/>
        </w:rPr>
        <w:t>consults.</w:t>
      </w:r>
    </w:p>
    <w:p w:rsidR="007C18E8" w:rsidRPr="00D33345" w:rsidRDefault="007C18E8" w:rsidP="007C18E8">
      <w:pPr>
        <w:pStyle w:val="BoxText"/>
        <w:rPr>
          <w:i/>
        </w:rPr>
      </w:pPr>
      <w:r w:rsidRPr="00D33345">
        <w:rPr>
          <w:i/>
        </w:rPr>
        <w:t>Medical</w:t>
      </w:r>
      <w:r w:rsidRPr="00D33345">
        <w:rPr>
          <w:i/>
          <w:spacing w:val="-7"/>
        </w:rPr>
        <w:t xml:space="preserve"> </w:t>
      </w:r>
      <w:r w:rsidRPr="00D33345">
        <w:rPr>
          <w:i/>
        </w:rPr>
        <w:t>staff</w:t>
      </w:r>
      <w:r w:rsidRPr="00D33345">
        <w:rPr>
          <w:i/>
          <w:spacing w:val="-6"/>
        </w:rPr>
        <w:t xml:space="preserve"> </w:t>
      </w:r>
      <w:r w:rsidRPr="00D33345">
        <w:rPr>
          <w:i/>
        </w:rPr>
        <w:t>were</w:t>
      </w:r>
      <w:r w:rsidRPr="00D33345">
        <w:rPr>
          <w:i/>
          <w:spacing w:val="-6"/>
        </w:rPr>
        <w:t xml:space="preserve"> </w:t>
      </w:r>
      <w:r w:rsidRPr="00D33345">
        <w:rPr>
          <w:i/>
        </w:rPr>
        <w:t>concerned</w:t>
      </w:r>
      <w:r w:rsidRPr="00D33345">
        <w:rPr>
          <w:i/>
          <w:spacing w:val="-5"/>
        </w:rPr>
        <w:t xml:space="preserve"> </w:t>
      </w:r>
      <w:r w:rsidRPr="00D33345">
        <w:rPr>
          <w:i/>
        </w:rPr>
        <w:t>that</w:t>
      </w:r>
      <w:r w:rsidRPr="00D33345">
        <w:rPr>
          <w:i/>
          <w:spacing w:val="-6"/>
        </w:rPr>
        <w:t xml:space="preserve"> </w:t>
      </w:r>
      <w:r w:rsidRPr="00D33345">
        <w:rPr>
          <w:i/>
        </w:rPr>
        <w:t>they</w:t>
      </w:r>
      <w:r w:rsidRPr="00D33345">
        <w:rPr>
          <w:i/>
          <w:spacing w:val="-5"/>
        </w:rPr>
        <w:t xml:space="preserve"> </w:t>
      </w:r>
      <w:r w:rsidRPr="00D33345">
        <w:rPr>
          <w:i/>
        </w:rPr>
        <w:t>should</w:t>
      </w:r>
      <w:r w:rsidRPr="00D33345">
        <w:rPr>
          <w:i/>
          <w:spacing w:val="-4"/>
        </w:rPr>
        <w:t xml:space="preserve"> </w:t>
      </w:r>
      <w:r w:rsidRPr="00D33345">
        <w:rPr>
          <w:i/>
        </w:rPr>
        <w:t>be</w:t>
      </w:r>
      <w:r w:rsidRPr="00D33345">
        <w:rPr>
          <w:i/>
          <w:spacing w:val="-4"/>
        </w:rPr>
        <w:t xml:space="preserve"> </w:t>
      </w:r>
      <w:r w:rsidRPr="00D33345">
        <w:rPr>
          <w:i/>
        </w:rPr>
        <w:t>made</w:t>
      </w:r>
      <w:r w:rsidRPr="00D33345">
        <w:rPr>
          <w:i/>
          <w:spacing w:val="-6"/>
        </w:rPr>
        <w:t xml:space="preserve"> </w:t>
      </w:r>
      <w:r w:rsidRPr="00D33345">
        <w:rPr>
          <w:i/>
        </w:rPr>
        <w:t>aware</w:t>
      </w:r>
      <w:r w:rsidRPr="00D33345">
        <w:rPr>
          <w:i/>
          <w:spacing w:val="-4"/>
        </w:rPr>
        <w:t xml:space="preserve"> </w:t>
      </w:r>
      <w:r w:rsidRPr="00D33345">
        <w:rPr>
          <w:i/>
        </w:rPr>
        <w:t>of</w:t>
      </w:r>
      <w:r w:rsidRPr="00D33345">
        <w:rPr>
          <w:i/>
          <w:spacing w:val="-5"/>
        </w:rPr>
        <w:t xml:space="preserve"> </w:t>
      </w:r>
      <w:r w:rsidRPr="00D33345">
        <w:rPr>
          <w:i/>
        </w:rPr>
        <w:t>results</w:t>
      </w:r>
      <w:r w:rsidRPr="00D33345">
        <w:rPr>
          <w:i/>
          <w:spacing w:val="-5"/>
        </w:rPr>
        <w:t xml:space="preserve"> </w:t>
      </w:r>
      <w:r w:rsidRPr="00D33345">
        <w:rPr>
          <w:i/>
        </w:rPr>
        <w:t>ahead</w:t>
      </w:r>
      <w:r w:rsidRPr="00D33345">
        <w:rPr>
          <w:i/>
          <w:spacing w:val="-6"/>
        </w:rPr>
        <w:t xml:space="preserve"> </w:t>
      </w:r>
      <w:r w:rsidRPr="00D33345">
        <w:rPr>
          <w:i/>
        </w:rPr>
        <w:t>of</w:t>
      </w:r>
      <w:r w:rsidRPr="00D33345">
        <w:rPr>
          <w:i/>
          <w:spacing w:val="-4"/>
        </w:rPr>
        <w:t xml:space="preserve"> </w:t>
      </w:r>
      <w:r w:rsidRPr="00D33345">
        <w:rPr>
          <w:i/>
        </w:rPr>
        <w:t>the</w:t>
      </w:r>
      <w:r w:rsidRPr="00D33345">
        <w:rPr>
          <w:i/>
          <w:spacing w:val="-4"/>
        </w:rPr>
        <w:t xml:space="preserve"> </w:t>
      </w:r>
      <w:r w:rsidRPr="00D33345">
        <w:rPr>
          <w:i/>
        </w:rPr>
        <w:t>patient.</w:t>
      </w:r>
      <w:r w:rsidRPr="00D33345">
        <w:rPr>
          <w:i/>
          <w:spacing w:val="-6"/>
        </w:rPr>
        <w:t xml:space="preserve"> </w:t>
      </w:r>
      <w:r w:rsidRPr="00D33345">
        <w:rPr>
          <w:i/>
          <w:spacing w:val="1"/>
        </w:rPr>
        <w:t>We</w:t>
      </w:r>
      <w:r w:rsidRPr="00D33345">
        <w:rPr>
          <w:i/>
          <w:spacing w:val="62"/>
          <w:w w:val="99"/>
        </w:rPr>
        <w:t xml:space="preserve"> </w:t>
      </w:r>
      <w:r w:rsidRPr="00D33345">
        <w:rPr>
          <w:i/>
        </w:rPr>
        <w:t>built</w:t>
      </w:r>
      <w:r w:rsidRPr="00D33345">
        <w:rPr>
          <w:i/>
          <w:spacing w:val="-4"/>
        </w:rPr>
        <w:t xml:space="preserve"> </w:t>
      </w:r>
      <w:r w:rsidRPr="00D33345">
        <w:rPr>
          <w:i/>
        </w:rPr>
        <w:t>in</w:t>
      </w:r>
      <w:r w:rsidRPr="00D33345">
        <w:rPr>
          <w:i/>
          <w:spacing w:val="-5"/>
        </w:rPr>
        <w:t xml:space="preserve"> </w:t>
      </w:r>
      <w:r w:rsidRPr="00D33345">
        <w:rPr>
          <w:i/>
        </w:rPr>
        <w:t>five</w:t>
      </w:r>
      <w:r w:rsidRPr="00D33345">
        <w:rPr>
          <w:i/>
          <w:spacing w:val="-5"/>
        </w:rPr>
        <w:t xml:space="preserve"> </w:t>
      </w:r>
      <w:r w:rsidRPr="00D33345">
        <w:rPr>
          <w:i/>
        </w:rPr>
        <w:t>days</w:t>
      </w:r>
      <w:r w:rsidRPr="00D33345">
        <w:rPr>
          <w:i/>
          <w:spacing w:val="-5"/>
        </w:rPr>
        <w:t xml:space="preserve"> </w:t>
      </w:r>
      <w:r w:rsidRPr="00D33345">
        <w:rPr>
          <w:i/>
        </w:rPr>
        <w:t>at</w:t>
      </w:r>
      <w:r w:rsidRPr="00D33345">
        <w:rPr>
          <w:i/>
          <w:spacing w:val="-5"/>
        </w:rPr>
        <w:t xml:space="preserve"> </w:t>
      </w:r>
      <w:r w:rsidRPr="00D33345">
        <w:rPr>
          <w:i/>
        </w:rPr>
        <w:t>this</w:t>
      </w:r>
      <w:r w:rsidRPr="00D33345">
        <w:rPr>
          <w:i/>
          <w:spacing w:val="-4"/>
        </w:rPr>
        <w:t xml:space="preserve"> </w:t>
      </w:r>
      <w:r w:rsidRPr="00D33345">
        <w:rPr>
          <w:i/>
        </w:rPr>
        <w:t>organisation.</w:t>
      </w:r>
      <w:r w:rsidRPr="00D33345">
        <w:rPr>
          <w:i/>
          <w:spacing w:val="-6"/>
        </w:rPr>
        <w:t xml:space="preserve"> </w:t>
      </w:r>
      <w:r w:rsidRPr="00D33345">
        <w:rPr>
          <w:i/>
        </w:rPr>
        <w:t>But</w:t>
      </w:r>
      <w:r w:rsidRPr="00D33345">
        <w:rPr>
          <w:i/>
          <w:spacing w:val="-3"/>
        </w:rPr>
        <w:t xml:space="preserve"> </w:t>
      </w:r>
      <w:r w:rsidRPr="00D33345">
        <w:rPr>
          <w:i/>
        </w:rPr>
        <w:t>over</w:t>
      </w:r>
      <w:r w:rsidRPr="00D33345">
        <w:rPr>
          <w:i/>
          <w:spacing w:val="-4"/>
        </w:rPr>
        <w:t xml:space="preserve"> </w:t>
      </w:r>
      <w:r w:rsidRPr="00D33345">
        <w:rPr>
          <w:i/>
        </w:rPr>
        <w:t>time,</w:t>
      </w:r>
      <w:r w:rsidRPr="00D33345">
        <w:rPr>
          <w:i/>
          <w:spacing w:val="-6"/>
        </w:rPr>
        <w:t xml:space="preserve"> </w:t>
      </w:r>
      <w:r w:rsidRPr="00D33345">
        <w:rPr>
          <w:i/>
          <w:spacing w:val="1"/>
        </w:rPr>
        <w:t>we</w:t>
      </w:r>
      <w:r w:rsidRPr="00D33345">
        <w:rPr>
          <w:i/>
          <w:spacing w:val="-5"/>
        </w:rPr>
        <w:t xml:space="preserve"> </w:t>
      </w:r>
      <w:r w:rsidRPr="00D33345">
        <w:rPr>
          <w:i/>
        </w:rPr>
        <w:t>shrunk</w:t>
      </w:r>
      <w:r w:rsidRPr="00D33345">
        <w:rPr>
          <w:i/>
          <w:spacing w:val="-4"/>
        </w:rPr>
        <w:t xml:space="preserve"> </w:t>
      </w:r>
      <w:r w:rsidRPr="00D33345">
        <w:rPr>
          <w:i/>
        </w:rPr>
        <w:t>that</w:t>
      </w:r>
      <w:r w:rsidRPr="00D33345">
        <w:rPr>
          <w:i/>
          <w:spacing w:val="-6"/>
        </w:rPr>
        <w:t xml:space="preserve"> </w:t>
      </w:r>
      <w:r w:rsidRPr="00D33345">
        <w:rPr>
          <w:i/>
        </w:rPr>
        <w:t>down</w:t>
      </w:r>
      <w:r w:rsidRPr="00D33345">
        <w:rPr>
          <w:i/>
          <w:spacing w:val="-3"/>
        </w:rPr>
        <w:t xml:space="preserve"> </w:t>
      </w:r>
      <w:r w:rsidRPr="00D33345">
        <w:rPr>
          <w:i/>
        </w:rPr>
        <w:t>and</w:t>
      </w:r>
      <w:r w:rsidRPr="00D33345">
        <w:rPr>
          <w:i/>
          <w:spacing w:val="-3"/>
        </w:rPr>
        <w:t xml:space="preserve"> </w:t>
      </w:r>
      <w:r w:rsidRPr="00D33345">
        <w:rPr>
          <w:i/>
        </w:rPr>
        <w:t>we</w:t>
      </w:r>
      <w:r w:rsidRPr="00D33345">
        <w:rPr>
          <w:i/>
          <w:spacing w:val="-4"/>
        </w:rPr>
        <w:t xml:space="preserve"> </w:t>
      </w:r>
      <w:r w:rsidRPr="00D33345">
        <w:rPr>
          <w:i/>
        </w:rPr>
        <w:t>expanded</w:t>
      </w:r>
      <w:r w:rsidRPr="00D33345">
        <w:rPr>
          <w:i/>
          <w:spacing w:val="-5"/>
        </w:rPr>
        <w:t xml:space="preserve"> </w:t>
      </w:r>
      <w:r w:rsidRPr="00D33345">
        <w:rPr>
          <w:i/>
        </w:rPr>
        <w:t>what</w:t>
      </w:r>
      <w:r w:rsidRPr="00D33345">
        <w:rPr>
          <w:i/>
          <w:spacing w:val="-4"/>
        </w:rPr>
        <w:t xml:space="preserve"> </w:t>
      </w:r>
      <w:r w:rsidRPr="00D33345">
        <w:rPr>
          <w:i/>
        </w:rPr>
        <w:t>we</w:t>
      </w:r>
      <w:r w:rsidRPr="00D33345">
        <w:rPr>
          <w:i/>
          <w:spacing w:val="75"/>
          <w:w w:val="99"/>
        </w:rPr>
        <w:t xml:space="preserve"> </w:t>
      </w:r>
      <w:r w:rsidRPr="00D33345">
        <w:rPr>
          <w:i/>
        </w:rPr>
        <w:t>were</w:t>
      </w:r>
      <w:r w:rsidRPr="00D33345">
        <w:rPr>
          <w:i/>
          <w:spacing w:val="-7"/>
        </w:rPr>
        <w:t xml:space="preserve"> </w:t>
      </w:r>
      <w:r w:rsidRPr="00D33345">
        <w:rPr>
          <w:i/>
        </w:rPr>
        <w:t>releasing.</w:t>
      </w:r>
      <w:r w:rsidRPr="00D33345">
        <w:rPr>
          <w:i/>
          <w:spacing w:val="-4"/>
        </w:rPr>
        <w:t xml:space="preserve"> </w:t>
      </w:r>
      <w:proofErr w:type="gramStart"/>
      <w:r w:rsidRPr="00D33345">
        <w:rPr>
          <w:i/>
        </w:rPr>
        <w:t>So</w:t>
      </w:r>
      <w:proofErr w:type="gramEnd"/>
      <w:r w:rsidRPr="00D33345">
        <w:rPr>
          <w:i/>
          <w:spacing w:val="-4"/>
        </w:rPr>
        <w:t xml:space="preserve"> </w:t>
      </w:r>
      <w:r w:rsidRPr="00D33345">
        <w:rPr>
          <w:i/>
        </w:rPr>
        <w:t>I</w:t>
      </w:r>
      <w:r w:rsidRPr="00D33345">
        <w:rPr>
          <w:i/>
          <w:spacing w:val="-7"/>
        </w:rPr>
        <w:t xml:space="preserve"> </w:t>
      </w:r>
      <w:r w:rsidRPr="00D33345">
        <w:rPr>
          <w:i/>
        </w:rPr>
        <w:t>think</w:t>
      </w:r>
      <w:r w:rsidRPr="00D33345">
        <w:rPr>
          <w:i/>
          <w:spacing w:val="-5"/>
        </w:rPr>
        <w:t xml:space="preserve"> </w:t>
      </w:r>
      <w:r w:rsidRPr="00D33345">
        <w:rPr>
          <w:i/>
          <w:spacing w:val="1"/>
        </w:rPr>
        <w:t>as</w:t>
      </w:r>
      <w:r w:rsidRPr="00D33345">
        <w:rPr>
          <w:i/>
          <w:spacing w:val="-5"/>
        </w:rPr>
        <w:t xml:space="preserve"> </w:t>
      </w:r>
      <w:r w:rsidRPr="00D33345">
        <w:rPr>
          <w:i/>
        </w:rPr>
        <w:t>people</w:t>
      </w:r>
      <w:r w:rsidRPr="00D33345">
        <w:rPr>
          <w:i/>
          <w:spacing w:val="-5"/>
        </w:rPr>
        <w:t xml:space="preserve"> </w:t>
      </w:r>
      <w:r w:rsidRPr="00D33345">
        <w:rPr>
          <w:i/>
        </w:rPr>
        <w:t>get</w:t>
      </w:r>
      <w:r w:rsidRPr="00D33345">
        <w:rPr>
          <w:i/>
          <w:spacing w:val="-4"/>
        </w:rPr>
        <w:t xml:space="preserve"> </w:t>
      </w:r>
      <w:r w:rsidRPr="00D33345">
        <w:rPr>
          <w:i/>
        </w:rPr>
        <w:t>more</w:t>
      </w:r>
      <w:r w:rsidRPr="00D33345">
        <w:rPr>
          <w:i/>
          <w:spacing w:val="-6"/>
        </w:rPr>
        <w:t xml:space="preserve"> </w:t>
      </w:r>
      <w:r w:rsidRPr="00D33345">
        <w:rPr>
          <w:i/>
        </w:rPr>
        <w:t>confidence</w:t>
      </w:r>
      <w:r w:rsidRPr="00D33345">
        <w:rPr>
          <w:i/>
          <w:spacing w:val="-6"/>
        </w:rPr>
        <w:t xml:space="preserve"> </w:t>
      </w:r>
      <w:r w:rsidRPr="00D33345">
        <w:rPr>
          <w:i/>
        </w:rPr>
        <w:t>in</w:t>
      </w:r>
      <w:r w:rsidRPr="00D33345">
        <w:rPr>
          <w:i/>
          <w:spacing w:val="-5"/>
        </w:rPr>
        <w:t xml:space="preserve"> </w:t>
      </w:r>
      <w:r w:rsidRPr="00D33345">
        <w:rPr>
          <w:i/>
        </w:rPr>
        <w:t>educating</w:t>
      </w:r>
      <w:r w:rsidRPr="00D33345">
        <w:rPr>
          <w:i/>
          <w:spacing w:val="-6"/>
        </w:rPr>
        <w:t xml:space="preserve"> </w:t>
      </w:r>
      <w:r w:rsidRPr="00D33345">
        <w:rPr>
          <w:i/>
        </w:rPr>
        <w:t>their</w:t>
      </w:r>
      <w:r w:rsidRPr="00D33345">
        <w:rPr>
          <w:i/>
          <w:spacing w:val="-5"/>
        </w:rPr>
        <w:t xml:space="preserve"> </w:t>
      </w:r>
      <w:r w:rsidRPr="00D33345">
        <w:rPr>
          <w:i/>
        </w:rPr>
        <w:t>patients,</w:t>
      </w:r>
      <w:r w:rsidRPr="00D33345">
        <w:rPr>
          <w:i/>
          <w:spacing w:val="-7"/>
        </w:rPr>
        <w:t xml:space="preserve"> </w:t>
      </w:r>
      <w:r w:rsidRPr="00D33345">
        <w:rPr>
          <w:i/>
        </w:rPr>
        <w:t>they've</w:t>
      </w:r>
      <w:r w:rsidRPr="00D33345">
        <w:rPr>
          <w:i/>
          <w:spacing w:val="-6"/>
        </w:rPr>
        <w:t xml:space="preserve"> </w:t>
      </w:r>
      <w:r w:rsidRPr="00D33345">
        <w:rPr>
          <w:i/>
        </w:rPr>
        <w:t>shrunk</w:t>
      </w:r>
      <w:r w:rsidRPr="00D33345">
        <w:rPr>
          <w:i/>
          <w:spacing w:val="100"/>
          <w:w w:val="99"/>
        </w:rPr>
        <w:t xml:space="preserve"> </w:t>
      </w:r>
      <w:r w:rsidRPr="00D33345">
        <w:rPr>
          <w:i/>
        </w:rPr>
        <w:t>the</w:t>
      </w:r>
      <w:r w:rsidRPr="00D33345">
        <w:rPr>
          <w:i/>
          <w:spacing w:val="-6"/>
        </w:rPr>
        <w:t xml:space="preserve"> </w:t>
      </w:r>
      <w:r w:rsidRPr="00D33345">
        <w:rPr>
          <w:i/>
        </w:rPr>
        <w:t>release</w:t>
      </w:r>
      <w:r w:rsidRPr="00D33345">
        <w:rPr>
          <w:i/>
          <w:spacing w:val="-4"/>
        </w:rPr>
        <w:t xml:space="preserve"> </w:t>
      </w:r>
      <w:r w:rsidRPr="00D33345">
        <w:rPr>
          <w:i/>
        </w:rPr>
        <w:t>time</w:t>
      </w:r>
      <w:r w:rsidRPr="00D33345">
        <w:rPr>
          <w:i/>
          <w:spacing w:val="-5"/>
        </w:rPr>
        <w:t xml:space="preserve"> </w:t>
      </w:r>
      <w:r w:rsidRPr="00D33345">
        <w:rPr>
          <w:i/>
        </w:rPr>
        <w:t>and</w:t>
      </w:r>
      <w:r w:rsidRPr="00D33345">
        <w:rPr>
          <w:i/>
          <w:spacing w:val="-4"/>
        </w:rPr>
        <w:t xml:space="preserve"> </w:t>
      </w:r>
      <w:r w:rsidRPr="00D33345">
        <w:rPr>
          <w:i/>
        </w:rPr>
        <w:t>expanded</w:t>
      </w:r>
      <w:r w:rsidRPr="00D33345">
        <w:rPr>
          <w:i/>
          <w:spacing w:val="-5"/>
        </w:rPr>
        <w:t xml:space="preserve"> </w:t>
      </w:r>
      <w:r w:rsidRPr="00D33345">
        <w:rPr>
          <w:i/>
        </w:rPr>
        <w:t>what</w:t>
      </w:r>
      <w:r w:rsidRPr="00D33345">
        <w:rPr>
          <w:i/>
          <w:spacing w:val="-4"/>
        </w:rPr>
        <w:t xml:space="preserve"> </w:t>
      </w:r>
      <w:r w:rsidRPr="00D33345">
        <w:rPr>
          <w:i/>
        </w:rPr>
        <w:t>they</w:t>
      </w:r>
      <w:r w:rsidRPr="00D33345">
        <w:rPr>
          <w:i/>
          <w:spacing w:val="-4"/>
        </w:rPr>
        <w:t xml:space="preserve"> </w:t>
      </w:r>
      <w:r w:rsidRPr="00D33345">
        <w:rPr>
          <w:i/>
        </w:rPr>
        <w:t>are</w:t>
      </w:r>
      <w:r w:rsidRPr="00D33345">
        <w:rPr>
          <w:i/>
          <w:spacing w:val="-6"/>
        </w:rPr>
        <w:t xml:space="preserve"> </w:t>
      </w:r>
      <w:r w:rsidRPr="00D33345">
        <w:rPr>
          <w:i/>
        </w:rPr>
        <w:t>willing</w:t>
      </w:r>
      <w:r w:rsidRPr="00D33345">
        <w:rPr>
          <w:i/>
          <w:spacing w:val="-5"/>
        </w:rPr>
        <w:t xml:space="preserve"> </w:t>
      </w:r>
      <w:r w:rsidRPr="00D33345">
        <w:rPr>
          <w:i/>
        </w:rPr>
        <w:t>to</w:t>
      </w:r>
      <w:r w:rsidRPr="00D33345">
        <w:rPr>
          <w:i/>
          <w:spacing w:val="-4"/>
        </w:rPr>
        <w:t xml:space="preserve"> </w:t>
      </w:r>
      <w:r w:rsidRPr="00D33345">
        <w:rPr>
          <w:i/>
        </w:rPr>
        <w:t>publish</w:t>
      </w:r>
      <w:r w:rsidRPr="00D33345">
        <w:rPr>
          <w:i/>
          <w:spacing w:val="-4"/>
        </w:rPr>
        <w:t xml:space="preserve"> </w:t>
      </w:r>
      <w:r w:rsidRPr="00D33345">
        <w:rPr>
          <w:i/>
        </w:rPr>
        <w:t>out</w:t>
      </w:r>
      <w:r w:rsidRPr="00D33345">
        <w:rPr>
          <w:i/>
          <w:spacing w:val="-2"/>
        </w:rPr>
        <w:t xml:space="preserve"> </w:t>
      </w:r>
      <w:r w:rsidRPr="00D33345">
        <w:rPr>
          <w:i/>
        </w:rPr>
        <w:t>on</w:t>
      </w:r>
      <w:r w:rsidRPr="00D33345">
        <w:rPr>
          <w:i/>
          <w:spacing w:val="-5"/>
        </w:rPr>
        <w:t xml:space="preserve"> </w:t>
      </w:r>
      <w:r w:rsidRPr="00D33345">
        <w:rPr>
          <w:i/>
        </w:rPr>
        <w:t>the</w:t>
      </w:r>
      <w:r w:rsidRPr="00D33345">
        <w:rPr>
          <w:i/>
          <w:spacing w:val="-4"/>
        </w:rPr>
        <w:t xml:space="preserve"> </w:t>
      </w:r>
      <w:r w:rsidRPr="00D33345">
        <w:rPr>
          <w:i/>
        </w:rPr>
        <w:t>patient</w:t>
      </w:r>
      <w:r w:rsidRPr="00D33345">
        <w:rPr>
          <w:i/>
          <w:spacing w:val="-3"/>
        </w:rPr>
        <w:t xml:space="preserve"> </w:t>
      </w:r>
      <w:r w:rsidRPr="00D33345">
        <w:rPr>
          <w:i/>
        </w:rPr>
        <w:t>portal.</w:t>
      </w:r>
    </w:p>
    <w:p w:rsidR="00113C9F" w:rsidRDefault="00722AC3" w:rsidP="007C0356">
      <w:pPr>
        <w:pStyle w:val="BodyText"/>
      </w:pPr>
      <w:r>
        <w:t>Likewise,</w:t>
      </w:r>
      <w:r w:rsidR="002642BA">
        <w:rPr>
          <w:spacing w:val="2"/>
        </w:rPr>
        <w:t xml:space="preserve"> </w:t>
      </w:r>
      <w:r>
        <w:t>stakeholder</w:t>
      </w:r>
      <w:r w:rsidR="002642BA">
        <w:rPr>
          <w:spacing w:val="2"/>
        </w:rPr>
        <w:t xml:space="preserve"> </w:t>
      </w:r>
      <w:r>
        <w:t>engagement</w:t>
      </w:r>
      <w:r w:rsidR="002642BA">
        <w:t xml:space="preserve"> </w:t>
      </w:r>
      <w:r>
        <w:t>may</w:t>
      </w:r>
      <w:r w:rsidR="002642BA">
        <w:rPr>
          <w:spacing w:val="-2"/>
        </w:rPr>
        <w:t xml:space="preserve"> </w:t>
      </w:r>
      <w:r>
        <w:t>help</w:t>
      </w:r>
      <w:r w:rsidR="002642BA">
        <w:rPr>
          <w:spacing w:val="-2"/>
        </w:rPr>
        <w:t xml:space="preserve"> </w:t>
      </w:r>
      <w:r>
        <w:t>to</w:t>
      </w:r>
      <w:r w:rsidR="002642BA">
        <w:t xml:space="preserve"> </w:t>
      </w:r>
      <w:r>
        <w:t>ensure</w:t>
      </w:r>
      <w:r w:rsidR="002642BA">
        <w:t xml:space="preserve"> </w:t>
      </w:r>
      <w:r>
        <w:t>a</w:t>
      </w:r>
      <w:r w:rsidR="002642BA">
        <w:rPr>
          <w:spacing w:val="-4"/>
        </w:rPr>
        <w:t xml:space="preserve"> </w:t>
      </w:r>
      <w:r>
        <w:t>good</w:t>
      </w:r>
      <w:r w:rsidR="002642BA">
        <w:rPr>
          <w:spacing w:val="-2"/>
        </w:rPr>
        <w:t xml:space="preserve"> </w:t>
      </w:r>
      <w:r>
        <w:t>fit</w:t>
      </w:r>
      <w:r w:rsidR="002642BA">
        <w:t xml:space="preserve"> </w:t>
      </w:r>
      <w:r>
        <w:t>between</w:t>
      </w:r>
      <w:r w:rsidR="002642BA">
        <w:t xml:space="preserve"> </w:t>
      </w:r>
      <w:r>
        <w:t>users,</w:t>
      </w:r>
      <w:r w:rsidR="002642BA">
        <w:rPr>
          <w:spacing w:val="2"/>
        </w:rPr>
        <w:t xml:space="preserve"> </w:t>
      </w:r>
      <w:r>
        <w:t>and</w:t>
      </w:r>
      <w:r w:rsidR="002642BA">
        <w:rPr>
          <w:spacing w:val="-4"/>
        </w:rPr>
        <w:t xml:space="preserve"> </w:t>
      </w:r>
      <w:r>
        <w:t>the</w:t>
      </w:r>
      <w:r w:rsidR="002642BA">
        <w:rPr>
          <w:spacing w:val="30"/>
        </w:rPr>
        <w:t xml:space="preserve"> </w:t>
      </w:r>
      <w:r>
        <w:t>design</w:t>
      </w:r>
      <w:r w:rsidR="002642BA">
        <w:t xml:space="preserve"> </w:t>
      </w:r>
      <w:r>
        <w:t>and</w:t>
      </w:r>
      <w:r w:rsidR="002642BA">
        <w:rPr>
          <w:spacing w:val="-2"/>
        </w:rPr>
        <w:t xml:space="preserve"> </w:t>
      </w:r>
      <w:r>
        <w:t>usability</w:t>
      </w:r>
      <w:r w:rsidR="002642BA">
        <w:rPr>
          <w:spacing w:val="-2"/>
        </w:rPr>
        <w:t xml:space="preserve"> </w:t>
      </w:r>
      <w:r>
        <w:rPr>
          <w:spacing w:val="-2"/>
        </w:rPr>
        <w:t>of</w:t>
      </w:r>
      <w:r w:rsidR="002642BA">
        <w:rPr>
          <w:spacing w:val="4"/>
        </w:rPr>
        <w:t xml:space="preserve"> </w:t>
      </w:r>
      <w:r>
        <w:t>digital</w:t>
      </w:r>
      <w:r w:rsidR="002642BA">
        <w:t xml:space="preserve"> </w:t>
      </w:r>
      <w:r>
        <w:t>health</w:t>
      </w:r>
      <w:r w:rsidR="002642BA">
        <w:rPr>
          <w:spacing w:val="-2"/>
        </w:rPr>
        <w:t xml:space="preserve"> </w:t>
      </w:r>
      <w:r>
        <w:t>technologies.</w:t>
      </w:r>
      <w:r w:rsidR="002642BA">
        <w:t xml:space="preserve"> </w:t>
      </w:r>
      <w:r>
        <w:t>Different</w:t>
      </w:r>
      <w:r w:rsidR="002642BA">
        <w:t xml:space="preserve"> </w:t>
      </w:r>
      <w:r>
        <w:t>user</w:t>
      </w:r>
      <w:r w:rsidR="002642BA">
        <w:rPr>
          <w:spacing w:val="-3"/>
        </w:rPr>
        <w:t xml:space="preserve"> </w:t>
      </w:r>
      <w:r>
        <w:t>groups</w:t>
      </w:r>
      <w:r w:rsidR="002642BA">
        <w:rPr>
          <w:spacing w:val="-4"/>
        </w:rPr>
        <w:t xml:space="preserve"> </w:t>
      </w:r>
      <w:r>
        <w:t>may</w:t>
      </w:r>
      <w:r w:rsidR="002642BA">
        <w:rPr>
          <w:spacing w:val="-2"/>
        </w:rPr>
        <w:t xml:space="preserve"> </w:t>
      </w:r>
      <w:r>
        <w:t>not</w:t>
      </w:r>
      <w:r w:rsidR="002642BA">
        <w:rPr>
          <w:spacing w:val="2"/>
        </w:rPr>
        <w:t xml:space="preserve"> </w:t>
      </w:r>
      <w:r>
        <w:t>interact</w:t>
      </w:r>
      <w:r w:rsidR="002642BA">
        <w:t xml:space="preserve"> </w:t>
      </w:r>
      <w:r>
        <w:t>with</w:t>
      </w:r>
      <w:r w:rsidR="002642BA">
        <w:rPr>
          <w:spacing w:val="63"/>
        </w:rPr>
        <w:t xml:space="preserve"> </w:t>
      </w:r>
      <w:r>
        <w:t>technologies</w:t>
      </w:r>
      <w:r w:rsidR="002642BA">
        <w:rPr>
          <w:spacing w:val="-2"/>
        </w:rPr>
        <w:t xml:space="preserve"> </w:t>
      </w:r>
      <w:r>
        <w:t>with</w:t>
      </w:r>
      <w:r w:rsidR="002642BA">
        <w:t xml:space="preserve"> </w:t>
      </w:r>
      <w:r>
        <w:t>the</w:t>
      </w:r>
      <w:r w:rsidR="002642BA">
        <w:rPr>
          <w:spacing w:val="-2"/>
        </w:rPr>
        <w:t xml:space="preserve"> </w:t>
      </w:r>
      <w:r>
        <w:t>same</w:t>
      </w:r>
      <w:r w:rsidR="002642BA">
        <w:t xml:space="preserve"> </w:t>
      </w:r>
      <w:r>
        <w:t>ease</w:t>
      </w:r>
      <w:r w:rsidR="002642BA">
        <w:rPr>
          <w:spacing w:val="-2"/>
        </w:rPr>
        <w:t xml:space="preserve"> </w:t>
      </w:r>
      <w:r>
        <w:t>or</w:t>
      </w:r>
      <w:r w:rsidR="002642BA">
        <w:t xml:space="preserve"> </w:t>
      </w:r>
      <w:r>
        <w:rPr>
          <w:spacing w:val="-2"/>
        </w:rPr>
        <w:t>level</w:t>
      </w:r>
      <w:r w:rsidR="002642BA">
        <w:t xml:space="preserve"> </w:t>
      </w:r>
      <w:r>
        <w:t>of</w:t>
      </w:r>
      <w:r w:rsidR="002642BA">
        <w:rPr>
          <w:spacing w:val="2"/>
        </w:rPr>
        <w:t xml:space="preserve"> </w:t>
      </w:r>
      <w:r>
        <w:t>proficiency</w:t>
      </w:r>
      <w:r w:rsidR="002642BA">
        <w:t xml:space="preserve"> </w:t>
      </w:r>
      <w:r>
        <w:t>as</w:t>
      </w:r>
      <w:r w:rsidR="002642BA">
        <w:rPr>
          <w:spacing w:val="1"/>
        </w:rPr>
        <w:t xml:space="preserve"> </w:t>
      </w:r>
      <w:r>
        <w:t>other</w:t>
      </w:r>
      <w:r w:rsidR="002642BA">
        <w:rPr>
          <w:spacing w:val="-3"/>
        </w:rPr>
        <w:t xml:space="preserve"> </w:t>
      </w:r>
      <w:r>
        <w:t>groups.</w:t>
      </w:r>
      <w:r w:rsidR="002642BA">
        <w:rPr>
          <w:spacing w:val="-3"/>
        </w:rPr>
        <w:t xml:space="preserve"> </w:t>
      </w:r>
      <w:r>
        <w:t>The</w:t>
      </w:r>
      <w:r w:rsidR="002642BA">
        <w:rPr>
          <w:spacing w:val="-2"/>
        </w:rPr>
        <w:t xml:space="preserve"> </w:t>
      </w:r>
      <w:r>
        <w:t>appropriate</w:t>
      </w:r>
      <w:r w:rsidR="002642BA">
        <w:rPr>
          <w:spacing w:val="57"/>
        </w:rPr>
        <w:t xml:space="preserve"> </w:t>
      </w:r>
      <w:r>
        <w:t>technology</w:t>
      </w:r>
      <w:r w:rsidR="002642BA">
        <w:rPr>
          <w:spacing w:val="-2"/>
        </w:rPr>
        <w:t xml:space="preserve"> </w:t>
      </w:r>
      <w:r>
        <w:rPr>
          <w:spacing w:val="-2"/>
        </w:rPr>
        <w:t>delivery</w:t>
      </w:r>
      <w:r w:rsidR="002642BA">
        <w:rPr>
          <w:spacing w:val="-2"/>
        </w:rPr>
        <w:t xml:space="preserve"> </w:t>
      </w:r>
      <w:r>
        <w:t>platforms</w:t>
      </w:r>
      <w:r w:rsidR="002642BA">
        <w:t xml:space="preserve"> </w:t>
      </w:r>
      <w:r>
        <w:t>need</w:t>
      </w:r>
      <w:r w:rsidR="002642BA">
        <w:rPr>
          <w:spacing w:val="-2"/>
        </w:rPr>
        <w:t xml:space="preserve"> </w:t>
      </w:r>
      <w:r>
        <w:t>to</w:t>
      </w:r>
      <w:r w:rsidR="002642BA">
        <w:t xml:space="preserve"> </w:t>
      </w:r>
      <w:r>
        <w:rPr>
          <w:spacing w:val="-2"/>
        </w:rPr>
        <w:t>be</w:t>
      </w:r>
      <w:r w:rsidR="002642BA">
        <w:rPr>
          <w:spacing w:val="-2"/>
        </w:rPr>
        <w:t xml:space="preserve"> </w:t>
      </w:r>
      <w:r>
        <w:t>matched</w:t>
      </w:r>
      <w:r w:rsidR="002642BA">
        <w:rPr>
          <w:spacing w:val="1"/>
        </w:rPr>
        <w:t xml:space="preserve"> </w:t>
      </w:r>
      <w:r>
        <w:t>to</w:t>
      </w:r>
      <w:r w:rsidR="002642BA">
        <w:rPr>
          <w:spacing w:val="-2"/>
        </w:rPr>
        <w:t xml:space="preserve"> </w:t>
      </w:r>
      <w:r>
        <w:t>the</w:t>
      </w:r>
      <w:r w:rsidR="002642BA">
        <w:rPr>
          <w:spacing w:val="-2"/>
        </w:rPr>
        <w:t xml:space="preserve"> </w:t>
      </w:r>
      <w:r>
        <w:t>target</w:t>
      </w:r>
      <w:r w:rsidR="002642BA">
        <w:t xml:space="preserve"> </w:t>
      </w:r>
      <w:r>
        <w:t>patient.</w:t>
      </w:r>
      <w:r w:rsidR="002642BA">
        <w:t xml:space="preserve"> </w:t>
      </w:r>
      <w:r>
        <w:t>User</w:t>
      </w:r>
      <w:r w:rsidR="002642BA">
        <w:rPr>
          <w:spacing w:val="2"/>
        </w:rPr>
        <w:t xml:space="preserve"> </w:t>
      </w:r>
      <w:r>
        <w:t>interfaces</w:t>
      </w:r>
      <w:r w:rsidR="002642BA">
        <w:rPr>
          <w:spacing w:val="-2"/>
        </w:rPr>
        <w:t xml:space="preserve"> </w:t>
      </w:r>
      <w:r>
        <w:t>that</w:t>
      </w:r>
      <w:r w:rsidR="002642BA">
        <w:rPr>
          <w:spacing w:val="80"/>
        </w:rPr>
        <w:t xml:space="preserve"> </w:t>
      </w:r>
      <w:r>
        <w:t>are</w:t>
      </w:r>
      <w:r w:rsidR="002642BA">
        <w:t xml:space="preserve"> </w:t>
      </w:r>
      <w:r>
        <w:t>confusing</w:t>
      </w:r>
      <w:r w:rsidR="002642BA">
        <w:rPr>
          <w:spacing w:val="3"/>
        </w:rPr>
        <w:t xml:space="preserve"> </w:t>
      </w:r>
      <w:r>
        <w:rPr>
          <w:spacing w:val="-2"/>
        </w:rPr>
        <w:t>or</w:t>
      </w:r>
      <w:r w:rsidR="002642BA">
        <w:t xml:space="preserve"> </w:t>
      </w:r>
      <w:r>
        <w:t>time-consuming</w:t>
      </w:r>
      <w:r w:rsidR="002642BA">
        <w:rPr>
          <w:spacing w:val="-2"/>
        </w:rPr>
        <w:t xml:space="preserve"> </w:t>
      </w:r>
      <w:r>
        <w:t>may</w:t>
      </w:r>
      <w:r w:rsidR="002642BA">
        <w:rPr>
          <w:spacing w:val="-2"/>
        </w:rPr>
        <w:t xml:space="preserve"> </w:t>
      </w:r>
      <w:r>
        <w:t>lead</w:t>
      </w:r>
      <w:r w:rsidR="002642BA">
        <w:t xml:space="preserve"> </w:t>
      </w:r>
      <w:r>
        <w:t>to</w:t>
      </w:r>
      <w:r w:rsidR="002642BA">
        <w:rPr>
          <w:spacing w:val="-2"/>
        </w:rPr>
        <w:t xml:space="preserve"> </w:t>
      </w:r>
      <w:r>
        <w:t>errors</w:t>
      </w:r>
      <w:r w:rsidR="002642BA">
        <w:rPr>
          <w:spacing w:val="1"/>
        </w:rPr>
        <w:t xml:space="preserve"> </w:t>
      </w:r>
      <w:r>
        <w:t>in</w:t>
      </w:r>
      <w:r w:rsidR="002642BA">
        <w:t xml:space="preserve"> </w:t>
      </w:r>
      <w:r>
        <w:t>data</w:t>
      </w:r>
      <w:r w:rsidR="002642BA">
        <w:t xml:space="preserve"> </w:t>
      </w:r>
      <w:r>
        <w:t>entry,</w:t>
      </w:r>
      <w:r w:rsidR="002642BA">
        <w:t xml:space="preserve"> </w:t>
      </w:r>
      <w:r>
        <w:t>and</w:t>
      </w:r>
      <w:r w:rsidR="002642BA">
        <w:rPr>
          <w:spacing w:val="-2"/>
        </w:rPr>
        <w:t xml:space="preserve"> </w:t>
      </w:r>
      <w:r>
        <w:t>retrieval</w:t>
      </w:r>
      <w:r w:rsidR="002642BA">
        <w:t xml:space="preserve"> </w:t>
      </w:r>
      <w:r>
        <w:t>and</w:t>
      </w:r>
      <w:r w:rsidR="002642BA">
        <w:rPr>
          <w:spacing w:val="32"/>
        </w:rPr>
        <w:t xml:space="preserve"> </w:t>
      </w:r>
      <w:r>
        <w:t>workarounds,</w:t>
      </w:r>
      <w:r w:rsidR="002642BA">
        <w:rPr>
          <w:spacing w:val="1"/>
        </w:rPr>
        <w:t xml:space="preserve"> </w:t>
      </w:r>
      <w:r>
        <w:t>potentially</w:t>
      </w:r>
      <w:r w:rsidR="002642BA">
        <w:rPr>
          <w:spacing w:val="-2"/>
        </w:rPr>
        <w:t xml:space="preserve"> </w:t>
      </w:r>
      <w:r>
        <w:t>introducing</w:t>
      </w:r>
      <w:r w:rsidR="002642BA">
        <w:rPr>
          <w:spacing w:val="3"/>
        </w:rPr>
        <w:t xml:space="preserve"> </w:t>
      </w:r>
      <w:r>
        <w:t>new</w:t>
      </w:r>
      <w:r w:rsidR="002642BA">
        <w:rPr>
          <w:spacing w:val="-3"/>
        </w:rPr>
        <w:t xml:space="preserve"> </w:t>
      </w:r>
      <w:r>
        <w:t>risks.</w:t>
      </w:r>
      <w:r>
        <w:rPr>
          <w:position w:val="10"/>
          <w:sz w:val="14"/>
        </w:rPr>
        <w:t>90</w:t>
      </w:r>
      <w:r w:rsidR="002642BA">
        <w:rPr>
          <w:spacing w:val="25"/>
          <w:position w:val="10"/>
          <w:sz w:val="14"/>
        </w:rPr>
        <w:t xml:space="preserve"> </w:t>
      </w:r>
      <w:r>
        <w:t>For</w:t>
      </w:r>
      <w:r w:rsidR="002642BA">
        <w:rPr>
          <w:spacing w:val="1"/>
        </w:rPr>
        <w:t xml:space="preserve"> </w:t>
      </w:r>
      <w:r>
        <w:t>instance,</w:t>
      </w:r>
      <w:r w:rsidR="002642BA">
        <w:rPr>
          <w:spacing w:val="-3"/>
        </w:rPr>
        <w:t xml:space="preserve"> </w:t>
      </w:r>
      <w:r>
        <w:t>given</w:t>
      </w:r>
      <w:r w:rsidR="002642BA">
        <w:rPr>
          <w:spacing w:val="1"/>
        </w:rPr>
        <w:t xml:space="preserve"> </w:t>
      </w:r>
      <w:r>
        <w:t>that</w:t>
      </w:r>
      <w:r w:rsidR="002642BA">
        <w:rPr>
          <w:spacing w:val="-3"/>
        </w:rPr>
        <w:t xml:space="preserve"> </w:t>
      </w:r>
      <w:r>
        <w:t>mobile</w:t>
      </w:r>
      <w:r w:rsidR="002642BA">
        <w:t xml:space="preserve"> </w:t>
      </w:r>
      <w:r>
        <w:t>technologies</w:t>
      </w:r>
      <w:r w:rsidR="002642BA">
        <w:t xml:space="preserve"> </w:t>
      </w:r>
      <w:r>
        <w:t>are</w:t>
      </w:r>
      <w:r w:rsidR="002642BA">
        <w:rPr>
          <w:spacing w:val="-2"/>
        </w:rPr>
        <w:t xml:space="preserve"> </w:t>
      </w:r>
      <w:r>
        <w:t>prevalent</w:t>
      </w:r>
      <w:r w:rsidR="002642BA">
        <w:rPr>
          <w:spacing w:val="2"/>
        </w:rPr>
        <w:t xml:space="preserve"> </w:t>
      </w:r>
      <w:r>
        <w:t>across</w:t>
      </w:r>
      <w:r w:rsidR="002642BA">
        <w:rPr>
          <w:spacing w:val="-2"/>
        </w:rPr>
        <w:t xml:space="preserve"> </w:t>
      </w:r>
      <w:r>
        <w:t>all</w:t>
      </w:r>
      <w:r w:rsidR="002642BA">
        <w:t xml:space="preserve"> </w:t>
      </w:r>
      <w:r>
        <w:t>populations,</w:t>
      </w:r>
      <w:r w:rsidR="002642BA">
        <w:t xml:space="preserve"> </w:t>
      </w:r>
      <w:r>
        <w:t>patient</w:t>
      </w:r>
      <w:r w:rsidR="002642BA">
        <w:t xml:space="preserve"> </w:t>
      </w:r>
      <w:r>
        <w:t>reminders</w:t>
      </w:r>
      <w:r w:rsidR="002642BA">
        <w:rPr>
          <w:spacing w:val="-2"/>
        </w:rPr>
        <w:t xml:space="preserve"> </w:t>
      </w:r>
      <w:r>
        <w:t>delivered</w:t>
      </w:r>
      <w:r w:rsidR="002642BA">
        <w:t xml:space="preserve"> </w:t>
      </w:r>
      <w:r>
        <w:rPr>
          <w:spacing w:val="-2"/>
        </w:rPr>
        <w:t>via</w:t>
      </w:r>
      <w:r w:rsidR="002642BA">
        <w:t xml:space="preserve"> </w:t>
      </w:r>
      <w:r>
        <w:t>text</w:t>
      </w:r>
      <w:r w:rsidR="002642BA">
        <w:rPr>
          <w:spacing w:val="51"/>
        </w:rPr>
        <w:t xml:space="preserve"> </w:t>
      </w:r>
      <w:r>
        <w:t>messaging</w:t>
      </w:r>
      <w:r w:rsidR="002642BA">
        <w:rPr>
          <w:spacing w:val="3"/>
        </w:rPr>
        <w:t xml:space="preserve"> </w:t>
      </w:r>
      <w:r>
        <w:rPr>
          <w:spacing w:val="-2"/>
        </w:rPr>
        <w:t>appear</w:t>
      </w:r>
      <w:r w:rsidR="002642BA">
        <w:t xml:space="preserve"> </w:t>
      </w:r>
      <w:r>
        <w:t>to</w:t>
      </w:r>
      <w:r w:rsidR="002642BA">
        <w:t xml:space="preserve"> </w:t>
      </w:r>
      <w:r>
        <w:t>be</w:t>
      </w:r>
      <w:r w:rsidR="002642BA">
        <w:rPr>
          <w:spacing w:val="-4"/>
        </w:rPr>
        <w:t xml:space="preserve"> </w:t>
      </w:r>
      <w:r>
        <w:t>an</w:t>
      </w:r>
      <w:r w:rsidR="002642BA">
        <w:t xml:space="preserve"> </w:t>
      </w:r>
      <w:r>
        <w:t>effective</w:t>
      </w:r>
      <w:r w:rsidR="002642BA">
        <w:t xml:space="preserve"> </w:t>
      </w:r>
      <w:r>
        <w:t>method</w:t>
      </w:r>
      <w:r w:rsidR="002642BA">
        <w:t xml:space="preserve"> </w:t>
      </w:r>
      <w:r>
        <w:rPr>
          <w:spacing w:val="-2"/>
        </w:rPr>
        <w:t>of</w:t>
      </w:r>
      <w:r w:rsidR="002642BA">
        <w:t xml:space="preserve"> </w:t>
      </w:r>
      <w:r>
        <w:t>reaching</w:t>
      </w:r>
      <w:r w:rsidR="002642BA">
        <w:rPr>
          <w:spacing w:val="3"/>
        </w:rPr>
        <w:t xml:space="preserve"> </w:t>
      </w:r>
      <w:r>
        <w:rPr>
          <w:spacing w:val="-2"/>
        </w:rPr>
        <w:t>underserved</w:t>
      </w:r>
      <w:r w:rsidR="002642BA">
        <w:t xml:space="preserve"> </w:t>
      </w:r>
      <w:r>
        <w:t>or</w:t>
      </w:r>
      <w:r w:rsidR="002642BA">
        <w:rPr>
          <w:spacing w:val="2"/>
        </w:rPr>
        <w:t xml:space="preserve"> </w:t>
      </w:r>
      <w:r>
        <w:t>difficult-to-reach</w:t>
      </w:r>
      <w:r w:rsidR="002642BA">
        <w:rPr>
          <w:spacing w:val="71"/>
        </w:rPr>
        <w:t xml:space="preserve"> </w:t>
      </w:r>
      <w:r>
        <w:t>populations.</w:t>
      </w:r>
      <w:r>
        <w:rPr>
          <w:position w:val="10"/>
          <w:sz w:val="14"/>
        </w:rPr>
        <w:t>33</w:t>
      </w:r>
      <w:r w:rsidR="002642BA">
        <w:rPr>
          <w:spacing w:val="22"/>
          <w:position w:val="10"/>
          <w:sz w:val="14"/>
        </w:rPr>
        <w:t xml:space="preserve"> </w:t>
      </w:r>
      <w:r>
        <w:t>The</w:t>
      </w:r>
      <w:r w:rsidR="002642BA">
        <w:t xml:space="preserve"> </w:t>
      </w:r>
      <w:r>
        <w:t>suitability</w:t>
      </w:r>
      <w:r w:rsidR="002642BA">
        <w:rPr>
          <w:spacing w:val="-2"/>
        </w:rPr>
        <w:t xml:space="preserve"> </w:t>
      </w:r>
      <w:r>
        <w:t>of</w:t>
      </w:r>
      <w:r w:rsidR="002642BA">
        <w:rPr>
          <w:spacing w:val="2"/>
        </w:rPr>
        <w:t xml:space="preserve"> </w:t>
      </w:r>
      <w:r>
        <w:t>text</w:t>
      </w:r>
      <w:r w:rsidR="002642BA">
        <w:t xml:space="preserve"> </w:t>
      </w:r>
      <w:r>
        <w:t>message</w:t>
      </w:r>
      <w:r w:rsidR="002642BA">
        <w:rPr>
          <w:spacing w:val="-2"/>
        </w:rPr>
        <w:t xml:space="preserve"> </w:t>
      </w:r>
      <w:r>
        <w:t>reminders</w:t>
      </w:r>
      <w:r w:rsidR="002642BA">
        <w:rPr>
          <w:spacing w:val="-3"/>
        </w:rPr>
        <w:t xml:space="preserve"> </w:t>
      </w:r>
      <w:r>
        <w:t>for</w:t>
      </w:r>
      <w:r w:rsidR="002642BA">
        <w:t xml:space="preserve"> </w:t>
      </w:r>
      <w:r>
        <w:t>culturally</w:t>
      </w:r>
      <w:r w:rsidR="002642BA">
        <w:rPr>
          <w:spacing w:val="-2"/>
        </w:rPr>
        <w:t xml:space="preserve"> </w:t>
      </w:r>
      <w:r>
        <w:t>and</w:t>
      </w:r>
      <w:r w:rsidR="002642BA">
        <w:t xml:space="preserve"> </w:t>
      </w:r>
      <w:r>
        <w:t>linguistically</w:t>
      </w:r>
      <w:r w:rsidR="002642BA">
        <w:t xml:space="preserve"> </w:t>
      </w:r>
      <w:r>
        <w:t>diverse</w:t>
      </w:r>
      <w:r w:rsidR="002642BA">
        <w:t xml:space="preserve"> </w:t>
      </w:r>
      <w:r>
        <w:t>communities,</w:t>
      </w:r>
      <w:r w:rsidR="002642BA">
        <w:t xml:space="preserve"> </w:t>
      </w:r>
      <w:r>
        <w:t>or</w:t>
      </w:r>
      <w:r w:rsidR="002642BA">
        <w:rPr>
          <w:spacing w:val="-3"/>
        </w:rPr>
        <w:t xml:space="preserve"> </w:t>
      </w:r>
      <w:r>
        <w:t>for</w:t>
      </w:r>
      <w:r w:rsidR="002642BA">
        <w:rPr>
          <w:spacing w:val="2"/>
        </w:rPr>
        <w:t xml:space="preserve"> </w:t>
      </w:r>
      <w:r>
        <w:t>older</w:t>
      </w:r>
      <w:r w:rsidR="002642BA">
        <w:t xml:space="preserve"> </w:t>
      </w:r>
      <w:r>
        <w:t>people,</w:t>
      </w:r>
      <w:r w:rsidR="002642BA">
        <w:t xml:space="preserve"> </w:t>
      </w:r>
      <w:r>
        <w:t>requires</w:t>
      </w:r>
      <w:r w:rsidR="002642BA">
        <w:rPr>
          <w:spacing w:val="-4"/>
        </w:rPr>
        <w:t xml:space="preserve"> </w:t>
      </w:r>
      <w:r>
        <w:t>further</w:t>
      </w:r>
      <w:r w:rsidR="002642BA">
        <w:t xml:space="preserve"> </w:t>
      </w:r>
      <w:r>
        <w:t>investigation.</w:t>
      </w:r>
      <w:r>
        <w:rPr>
          <w:position w:val="10"/>
          <w:sz w:val="14"/>
        </w:rPr>
        <w:t>21</w:t>
      </w:r>
      <w:r w:rsidR="002642BA">
        <w:rPr>
          <w:spacing w:val="23"/>
          <w:position w:val="10"/>
          <w:sz w:val="14"/>
        </w:rPr>
        <w:t xml:space="preserve"> </w:t>
      </w:r>
      <w:r>
        <w:t>Off-the-shelf</w:t>
      </w:r>
      <w:r w:rsidR="002642BA">
        <w:rPr>
          <w:spacing w:val="51"/>
        </w:rPr>
        <w:t xml:space="preserve"> </w:t>
      </w:r>
      <w:r>
        <w:t>technologies</w:t>
      </w:r>
      <w:r w:rsidR="002642BA">
        <w:t xml:space="preserve"> </w:t>
      </w:r>
      <w:r>
        <w:t>may</w:t>
      </w:r>
      <w:r w:rsidR="002642BA">
        <w:rPr>
          <w:spacing w:val="-2"/>
        </w:rPr>
        <w:t xml:space="preserve"> </w:t>
      </w:r>
      <w:r>
        <w:t>need</w:t>
      </w:r>
      <w:r w:rsidR="002642BA">
        <w:rPr>
          <w:spacing w:val="-2"/>
        </w:rPr>
        <w:t xml:space="preserve"> </w:t>
      </w:r>
      <w:r>
        <w:t>to</w:t>
      </w:r>
      <w:r w:rsidR="002642BA">
        <w:t xml:space="preserve"> </w:t>
      </w:r>
      <w:r>
        <w:t>be</w:t>
      </w:r>
      <w:r w:rsidR="002642BA">
        <w:t xml:space="preserve"> </w:t>
      </w:r>
      <w:r>
        <w:lastRenderedPageBreak/>
        <w:t>personalised</w:t>
      </w:r>
      <w:r w:rsidR="002642BA">
        <w:t xml:space="preserve"> </w:t>
      </w:r>
      <w:r>
        <w:t>and</w:t>
      </w:r>
      <w:r w:rsidR="002642BA">
        <w:rPr>
          <w:spacing w:val="-2"/>
        </w:rPr>
        <w:t xml:space="preserve"> </w:t>
      </w:r>
      <w:r>
        <w:t>tailored</w:t>
      </w:r>
      <w:r w:rsidR="002642BA">
        <w:t xml:space="preserve"> </w:t>
      </w:r>
      <w:r>
        <w:t>to</w:t>
      </w:r>
      <w:r w:rsidR="002642BA">
        <w:rPr>
          <w:spacing w:val="-2"/>
        </w:rPr>
        <w:t xml:space="preserve"> </w:t>
      </w:r>
      <w:r>
        <w:t>specific</w:t>
      </w:r>
      <w:r w:rsidR="002642BA">
        <w:rPr>
          <w:spacing w:val="1"/>
        </w:rPr>
        <w:t xml:space="preserve"> </w:t>
      </w:r>
      <w:r>
        <w:t>user</w:t>
      </w:r>
      <w:r w:rsidR="002642BA">
        <w:rPr>
          <w:spacing w:val="2"/>
        </w:rPr>
        <w:t xml:space="preserve"> </w:t>
      </w:r>
      <w:r>
        <w:rPr>
          <w:spacing w:val="-2"/>
        </w:rPr>
        <w:t>needs</w:t>
      </w:r>
      <w:r w:rsidR="002642BA">
        <w:rPr>
          <w:spacing w:val="1"/>
        </w:rPr>
        <w:t xml:space="preserve"> </w:t>
      </w:r>
      <w:r>
        <w:t>within</w:t>
      </w:r>
      <w:r w:rsidR="002642BA">
        <w:t xml:space="preserve"> </w:t>
      </w:r>
      <w:r>
        <w:t>certain</w:t>
      </w:r>
      <w:r w:rsidR="002642BA">
        <w:rPr>
          <w:spacing w:val="57"/>
        </w:rPr>
        <w:t xml:space="preserve"> </w:t>
      </w:r>
      <w:r>
        <w:t>settings.</w:t>
      </w:r>
      <w:r>
        <w:rPr>
          <w:position w:val="10"/>
          <w:sz w:val="14"/>
        </w:rPr>
        <w:t>90</w:t>
      </w:r>
      <w:r w:rsidR="002642BA">
        <w:rPr>
          <w:spacing w:val="22"/>
          <w:position w:val="10"/>
          <w:sz w:val="14"/>
        </w:rPr>
        <w:t xml:space="preserve"> </w:t>
      </w:r>
      <w:r>
        <w:t>One</w:t>
      </w:r>
      <w:r w:rsidR="002642BA">
        <w:rPr>
          <w:spacing w:val="-2"/>
        </w:rPr>
        <w:t xml:space="preserve"> </w:t>
      </w:r>
      <w:r>
        <w:t>key</w:t>
      </w:r>
      <w:r w:rsidR="002642BA">
        <w:rPr>
          <w:spacing w:val="-2"/>
        </w:rPr>
        <w:t xml:space="preserve"> </w:t>
      </w:r>
      <w:r>
        <w:t>informant</w:t>
      </w:r>
      <w:r w:rsidR="002642BA">
        <w:t xml:space="preserve"> </w:t>
      </w:r>
      <w:r>
        <w:t>described</w:t>
      </w:r>
      <w:r w:rsidR="002642BA">
        <w:t xml:space="preserve"> </w:t>
      </w:r>
      <w:r>
        <w:t>how</w:t>
      </w:r>
      <w:r w:rsidR="002642BA">
        <w:rPr>
          <w:spacing w:val="-3"/>
        </w:rPr>
        <w:t xml:space="preserve"> </w:t>
      </w:r>
      <w:r>
        <w:t>engagement</w:t>
      </w:r>
      <w:r w:rsidR="002642BA">
        <w:rPr>
          <w:spacing w:val="-2"/>
        </w:rPr>
        <w:t xml:space="preserve"> </w:t>
      </w:r>
      <w:r>
        <w:t>with</w:t>
      </w:r>
      <w:r w:rsidR="002642BA">
        <w:t xml:space="preserve"> </w:t>
      </w:r>
      <w:r>
        <w:t>clinicians</w:t>
      </w:r>
      <w:r w:rsidR="002642BA">
        <w:rPr>
          <w:spacing w:val="1"/>
        </w:rPr>
        <w:t xml:space="preserve"> </w:t>
      </w:r>
      <w:r>
        <w:t>has</w:t>
      </w:r>
      <w:r w:rsidR="002642BA">
        <w:rPr>
          <w:spacing w:val="1"/>
        </w:rPr>
        <w:t xml:space="preserve"> </w:t>
      </w:r>
      <w:r>
        <w:t>helped</w:t>
      </w:r>
      <w:r w:rsidR="002642BA">
        <w:t xml:space="preserve"> </w:t>
      </w:r>
      <w:r>
        <w:t>to</w:t>
      </w:r>
      <w:r w:rsidR="002642BA">
        <w:rPr>
          <w:spacing w:val="33"/>
        </w:rPr>
        <w:t xml:space="preserve"> </w:t>
      </w:r>
      <w:r>
        <w:t>identify</w:t>
      </w:r>
      <w:r w:rsidR="002642BA">
        <w:t xml:space="preserve"> </w:t>
      </w:r>
      <w:r>
        <w:t>critical</w:t>
      </w:r>
      <w:r w:rsidR="002642BA">
        <w:t xml:space="preserve"> </w:t>
      </w:r>
      <w:r>
        <w:t>usability</w:t>
      </w:r>
      <w:r w:rsidR="002642BA">
        <w:rPr>
          <w:spacing w:val="-2"/>
        </w:rPr>
        <w:t xml:space="preserve"> </w:t>
      </w:r>
      <w:r>
        <w:t>issues</w:t>
      </w:r>
      <w:r w:rsidR="002642BA">
        <w:rPr>
          <w:spacing w:val="1"/>
        </w:rPr>
        <w:t xml:space="preserve"> </w:t>
      </w:r>
      <w:r>
        <w:rPr>
          <w:spacing w:val="-2"/>
        </w:rPr>
        <w:t>with</w:t>
      </w:r>
      <w:r w:rsidR="002642BA">
        <w:t xml:space="preserve"> </w:t>
      </w:r>
      <w:r>
        <w:t>the</w:t>
      </w:r>
      <w:r w:rsidR="002642BA">
        <w:rPr>
          <w:spacing w:val="-2"/>
        </w:rPr>
        <w:t xml:space="preserve"> </w:t>
      </w:r>
      <w:r>
        <w:t>provider</w:t>
      </w:r>
      <w:r w:rsidR="002642BA">
        <w:rPr>
          <w:spacing w:val="2"/>
        </w:rPr>
        <w:t xml:space="preserve"> </w:t>
      </w:r>
      <w:r>
        <w:t>portal</w:t>
      </w:r>
      <w:r w:rsidR="002642BA">
        <w:t xml:space="preserve"> </w:t>
      </w:r>
      <w:r>
        <w:rPr>
          <w:spacing w:val="-2"/>
        </w:rPr>
        <w:t>of</w:t>
      </w:r>
      <w:r w:rsidR="002642BA">
        <w:t xml:space="preserve"> </w:t>
      </w:r>
      <w:r>
        <w:t>the</w:t>
      </w:r>
      <w:r w:rsidR="002642BA">
        <w:rPr>
          <w:spacing w:val="1"/>
        </w:rPr>
        <w:t xml:space="preserve"> </w:t>
      </w:r>
      <w:r>
        <w:rPr>
          <w:spacing w:val="-2"/>
        </w:rPr>
        <w:t>My</w:t>
      </w:r>
      <w:r w:rsidR="002642BA">
        <w:rPr>
          <w:spacing w:val="-2"/>
        </w:rPr>
        <w:t xml:space="preserve"> </w:t>
      </w:r>
      <w:r>
        <w:t>Health</w:t>
      </w:r>
      <w:r w:rsidR="002642BA">
        <w:t xml:space="preserve"> </w:t>
      </w:r>
      <w:r>
        <w:t>Record</w:t>
      </w:r>
      <w:r w:rsidR="002642BA">
        <w:t xml:space="preserve"> </w:t>
      </w:r>
      <w:r>
        <w:t>system.</w:t>
      </w:r>
      <w:r w:rsidR="002642BA">
        <w:t xml:space="preserve"> </w:t>
      </w:r>
      <w:r>
        <w:t>User</w:t>
      </w:r>
      <w:r w:rsidR="002642BA">
        <w:rPr>
          <w:spacing w:val="57"/>
        </w:rPr>
        <w:t xml:space="preserve"> </w:t>
      </w:r>
      <w:r>
        <w:t>feedback</w:t>
      </w:r>
      <w:r w:rsidR="002642BA">
        <w:rPr>
          <w:spacing w:val="4"/>
        </w:rPr>
        <w:t xml:space="preserve"> </w:t>
      </w:r>
      <w:r>
        <w:rPr>
          <w:spacing w:val="-2"/>
        </w:rPr>
        <w:t>has</w:t>
      </w:r>
      <w:r w:rsidR="002642BA">
        <w:rPr>
          <w:spacing w:val="1"/>
        </w:rPr>
        <w:t xml:space="preserve"> </w:t>
      </w:r>
      <w:r>
        <w:t>informed</w:t>
      </w:r>
      <w:r w:rsidR="002642BA">
        <w:t xml:space="preserve"> </w:t>
      </w:r>
      <w:r>
        <w:t>adjustments</w:t>
      </w:r>
      <w:r w:rsidR="002642BA">
        <w:t xml:space="preserve"> </w:t>
      </w:r>
      <w:r>
        <w:t>to</w:t>
      </w:r>
      <w:r w:rsidR="002642BA">
        <w:rPr>
          <w:spacing w:val="-2"/>
        </w:rPr>
        <w:t xml:space="preserve"> </w:t>
      </w:r>
      <w:r>
        <w:t>the</w:t>
      </w:r>
      <w:r w:rsidR="002642BA">
        <w:t xml:space="preserve"> </w:t>
      </w:r>
      <w:r>
        <w:t>portal</w:t>
      </w:r>
      <w:r w:rsidR="002642BA">
        <w:rPr>
          <w:spacing w:val="-5"/>
        </w:rPr>
        <w:t xml:space="preserve"> </w:t>
      </w:r>
      <w:r>
        <w:t>design,</w:t>
      </w:r>
      <w:r w:rsidR="002642BA">
        <w:t xml:space="preserve"> </w:t>
      </w:r>
      <w:r>
        <w:t>to</w:t>
      </w:r>
      <w:r w:rsidR="002642BA">
        <w:rPr>
          <w:spacing w:val="-2"/>
        </w:rPr>
        <w:t xml:space="preserve"> </w:t>
      </w:r>
      <w:r>
        <w:t>increase</w:t>
      </w:r>
      <w:r w:rsidR="002642BA">
        <w:rPr>
          <w:spacing w:val="-4"/>
        </w:rPr>
        <w:t xml:space="preserve"> </w:t>
      </w:r>
      <w:r>
        <w:t>the</w:t>
      </w:r>
      <w:r w:rsidR="002642BA">
        <w:rPr>
          <w:spacing w:val="-2"/>
        </w:rPr>
        <w:t xml:space="preserve"> </w:t>
      </w:r>
      <w:r>
        <w:t>functionality</w:t>
      </w:r>
      <w:r w:rsidR="002642BA">
        <w:rPr>
          <w:spacing w:val="-2"/>
        </w:rPr>
        <w:t xml:space="preserve"> </w:t>
      </w:r>
      <w:r>
        <w:t>and</w:t>
      </w:r>
      <w:r w:rsidR="002642BA">
        <w:rPr>
          <w:spacing w:val="1"/>
        </w:rPr>
        <w:t xml:space="preserve"> </w:t>
      </w:r>
      <w:r>
        <w:t>the</w:t>
      </w:r>
      <w:r w:rsidR="002642BA">
        <w:rPr>
          <w:spacing w:val="51"/>
        </w:rPr>
        <w:t xml:space="preserve"> </w:t>
      </w:r>
      <w:r>
        <w:t>realisation</w:t>
      </w:r>
      <w:r w:rsidR="002642BA">
        <w:t xml:space="preserve"> </w:t>
      </w:r>
      <w:r>
        <w:rPr>
          <w:spacing w:val="-2"/>
        </w:rPr>
        <w:t>of</w:t>
      </w:r>
      <w:r w:rsidR="002642BA">
        <w:rPr>
          <w:spacing w:val="2"/>
        </w:rPr>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outcomes.</w:t>
      </w:r>
      <w:r w:rsidR="002642BA">
        <w:rPr>
          <w:spacing w:val="2"/>
        </w:rPr>
        <w:t xml:space="preserve"> </w:t>
      </w:r>
      <w:r>
        <w:t>As</w:t>
      </w:r>
      <w:r w:rsidR="002642BA">
        <w:rPr>
          <w:spacing w:val="-2"/>
        </w:rPr>
        <w:t xml:space="preserve"> </w:t>
      </w:r>
      <w:r>
        <w:t>the</w:t>
      </w:r>
      <w:r w:rsidR="002642BA">
        <w:rPr>
          <w:spacing w:val="-2"/>
        </w:rPr>
        <w:t xml:space="preserve"> </w:t>
      </w:r>
      <w:r>
        <w:t>My</w:t>
      </w:r>
      <w:r w:rsidR="002642BA">
        <w:rPr>
          <w:spacing w:val="-2"/>
        </w:rPr>
        <w:t xml:space="preserve"> </w:t>
      </w:r>
      <w:r>
        <w:t>Health</w:t>
      </w:r>
      <w:r w:rsidR="002642BA">
        <w:t xml:space="preserve"> </w:t>
      </w:r>
      <w:r>
        <w:t>Record</w:t>
      </w:r>
      <w:r w:rsidR="002642BA">
        <w:rPr>
          <w:spacing w:val="-2"/>
        </w:rPr>
        <w:t xml:space="preserve"> </w:t>
      </w:r>
      <w:r>
        <w:t>system</w:t>
      </w:r>
      <w:r w:rsidR="002642BA">
        <w:rPr>
          <w:spacing w:val="2"/>
        </w:rPr>
        <w:t xml:space="preserve"> </w:t>
      </w:r>
      <w:r>
        <w:t>is</w:t>
      </w:r>
      <w:r w:rsidR="002642BA">
        <w:rPr>
          <w:spacing w:val="-2"/>
        </w:rPr>
        <w:t xml:space="preserve"> </w:t>
      </w:r>
      <w:r>
        <w:t>accessed</w:t>
      </w:r>
      <w:r w:rsidR="002642BA">
        <w:rPr>
          <w:spacing w:val="-2"/>
        </w:rPr>
        <w:t xml:space="preserve"> </w:t>
      </w:r>
      <w:r>
        <w:t>by</w:t>
      </w:r>
      <w:r w:rsidR="002642BA">
        <w:rPr>
          <w:spacing w:val="69"/>
        </w:rPr>
        <w:t xml:space="preserve"> </w:t>
      </w:r>
      <w:r>
        <w:t>clinicians</w:t>
      </w:r>
      <w:r w:rsidR="002642BA">
        <w:rPr>
          <w:spacing w:val="1"/>
        </w:rPr>
        <w:t xml:space="preserve"> </w:t>
      </w:r>
      <w:r>
        <w:t>through</w:t>
      </w:r>
      <w:r w:rsidR="002642BA">
        <w:rPr>
          <w:spacing w:val="-2"/>
        </w:rPr>
        <w:t xml:space="preserve"> </w:t>
      </w:r>
      <w:r>
        <w:t>third-party</w:t>
      </w:r>
      <w:r w:rsidR="002642BA">
        <w:rPr>
          <w:spacing w:val="-2"/>
        </w:rPr>
        <w:t xml:space="preserve"> </w:t>
      </w:r>
      <w:r>
        <w:t>software,</w:t>
      </w:r>
      <w:r w:rsidR="002642BA">
        <w:rPr>
          <w:spacing w:val="2"/>
        </w:rPr>
        <w:t xml:space="preserve"> </w:t>
      </w:r>
      <w:r>
        <w:t>a</w:t>
      </w:r>
      <w:r w:rsidR="002642BA">
        <w:rPr>
          <w:spacing w:val="-2"/>
        </w:rPr>
        <w:t xml:space="preserve"> </w:t>
      </w:r>
      <w:r>
        <w:t>close</w:t>
      </w:r>
      <w:r w:rsidR="002642BA">
        <w:rPr>
          <w:spacing w:val="-2"/>
        </w:rPr>
        <w:t xml:space="preserve"> </w:t>
      </w:r>
      <w:r>
        <w:t>relationship</w:t>
      </w:r>
      <w:r w:rsidR="002642BA">
        <w:t xml:space="preserve"> </w:t>
      </w:r>
      <w:r>
        <w:t>with</w:t>
      </w:r>
      <w:r w:rsidR="002642BA">
        <w:t xml:space="preserve"> </w:t>
      </w:r>
      <w:r>
        <w:t>these</w:t>
      </w:r>
      <w:r w:rsidR="002642BA">
        <w:t xml:space="preserve"> </w:t>
      </w:r>
      <w:r>
        <w:rPr>
          <w:spacing w:val="-2"/>
        </w:rPr>
        <w:t>vendors</w:t>
      </w:r>
      <w:r w:rsidR="002642BA">
        <w:rPr>
          <w:spacing w:val="1"/>
        </w:rPr>
        <w:t xml:space="preserve"> </w:t>
      </w:r>
      <w:r>
        <w:t>is</w:t>
      </w:r>
      <w:r w:rsidR="002642BA">
        <w:rPr>
          <w:spacing w:val="-2"/>
        </w:rPr>
        <w:t xml:space="preserve"> </w:t>
      </w:r>
      <w:r>
        <w:t>essential</w:t>
      </w:r>
      <w:r w:rsidR="002642BA">
        <w:rPr>
          <w:spacing w:val="-3"/>
        </w:rPr>
        <w:t xml:space="preserve"> </w:t>
      </w:r>
      <w:r>
        <w:t>to</w:t>
      </w:r>
      <w:r w:rsidR="002642BA">
        <w:rPr>
          <w:spacing w:val="71"/>
        </w:rPr>
        <w:t xml:space="preserve"> </w:t>
      </w:r>
      <w:r>
        <w:t>the</w:t>
      </w:r>
      <w:r w:rsidR="002642BA">
        <w:t xml:space="preserve"> </w:t>
      </w:r>
      <w:r>
        <w:t>development</w:t>
      </w:r>
      <w:r w:rsidR="002642BA">
        <w:t xml:space="preserve"> </w:t>
      </w:r>
      <w:r>
        <w:rPr>
          <w:spacing w:val="-2"/>
        </w:rPr>
        <w:t>of</w:t>
      </w:r>
      <w:r w:rsidR="002642BA">
        <w:rPr>
          <w:spacing w:val="2"/>
        </w:rPr>
        <w:t xml:space="preserve"> </w:t>
      </w:r>
      <w:r>
        <w:t>an</w:t>
      </w:r>
      <w:r w:rsidR="002642BA">
        <w:t xml:space="preserve"> </w:t>
      </w:r>
      <w:r>
        <w:t>interoperable</w:t>
      </w:r>
      <w:r w:rsidR="002642BA">
        <w:t xml:space="preserve"> </w:t>
      </w:r>
      <w:r>
        <w:t>system</w:t>
      </w:r>
      <w:r w:rsidR="002642BA">
        <w:t xml:space="preserve"> </w:t>
      </w:r>
      <w:r>
        <w:t>that</w:t>
      </w:r>
      <w:r w:rsidR="002642BA">
        <w:rPr>
          <w:spacing w:val="-3"/>
        </w:rPr>
        <w:t xml:space="preserve"> </w:t>
      </w:r>
      <w:r>
        <w:t>meets</w:t>
      </w:r>
      <w:r w:rsidR="002642BA">
        <w:rPr>
          <w:spacing w:val="-2"/>
        </w:rPr>
        <w:t xml:space="preserve"> </w:t>
      </w:r>
      <w:r>
        <w:t>user</w:t>
      </w:r>
      <w:r w:rsidR="002642BA">
        <w:rPr>
          <w:spacing w:val="2"/>
        </w:rPr>
        <w:t xml:space="preserve"> </w:t>
      </w:r>
      <w:r>
        <w:t>needs.</w:t>
      </w:r>
    </w:p>
    <w:p w:rsidR="007C18E8" w:rsidRDefault="007C18E8" w:rsidP="007C18E8">
      <w:pPr>
        <w:pStyle w:val="BoxName"/>
        <w:rPr>
          <w:rFonts w:eastAsia="Arial" w:hAnsi="Arial" w:cs="Arial"/>
          <w:szCs w:val="21"/>
        </w:rPr>
      </w:pPr>
      <w:r>
        <w:t>Usability</w:t>
      </w:r>
      <w:r>
        <w:rPr>
          <w:spacing w:val="-6"/>
        </w:rPr>
        <w:t xml:space="preserve"> </w:t>
      </w:r>
      <w:r>
        <w:t>and the</w:t>
      </w:r>
      <w:r>
        <w:rPr>
          <w:spacing w:val="-3"/>
        </w:rPr>
        <w:t xml:space="preserve"> </w:t>
      </w:r>
      <w:r>
        <w:rPr>
          <w:spacing w:val="2"/>
        </w:rPr>
        <w:t>My</w:t>
      </w:r>
      <w:r>
        <w:rPr>
          <w:spacing w:val="-6"/>
        </w:rPr>
        <w:t xml:space="preserve"> </w:t>
      </w:r>
      <w:r>
        <w:t>Health Record system</w:t>
      </w:r>
    </w:p>
    <w:p w:rsidR="007C18E8" w:rsidRPr="00D33345" w:rsidRDefault="007C18E8" w:rsidP="007C18E8">
      <w:pPr>
        <w:pStyle w:val="BoxText"/>
        <w:rPr>
          <w:i/>
        </w:rPr>
      </w:pPr>
      <w:r w:rsidRPr="00D33345">
        <w:rPr>
          <w:i/>
        </w:rPr>
        <w:t>The</w:t>
      </w:r>
      <w:r w:rsidRPr="00D33345">
        <w:rPr>
          <w:i/>
          <w:spacing w:val="-6"/>
        </w:rPr>
        <w:t xml:space="preserve"> </w:t>
      </w:r>
      <w:r w:rsidRPr="00D33345">
        <w:rPr>
          <w:i/>
        </w:rPr>
        <w:t>issue</w:t>
      </w:r>
      <w:r w:rsidRPr="00D33345">
        <w:rPr>
          <w:i/>
          <w:spacing w:val="-3"/>
        </w:rPr>
        <w:t xml:space="preserve"> </w:t>
      </w:r>
      <w:r w:rsidRPr="00D33345">
        <w:rPr>
          <w:i/>
        </w:rPr>
        <w:t>is</w:t>
      </w:r>
      <w:r w:rsidRPr="00D33345">
        <w:rPr>
          <w:i/>
          <w:spacing w:val="-5"/>
        </w:rPr>
        <w:t xml:space="preserve"> </w:t>
      </w:r>
      <w:r w:rsidRPr="00D33345">
        <w:rPr>
          <w:i/>
        </w:rPr>
        <w:t>that</w:t>
      </w:r>
      <w:r w:rsidRPr="00D33345">
        <w:rPr>
          <w:i/>
          <w:spacing w:val="-5"/>
        </w:rPr>
        <w:t xml:space="preserve"> </w:t>
      </w:r>
      <w:r w:rsidRPr="00D33345">
        <w:rPr>
          <w:i/>
        </w:rPr>
        <w:t>with</w:t>
      </w:r>
      <w:r w:rsidRPr="00D33345">
        <w:rPr>
          <w:i/>
          <w:spacing w:val="-5"/>
        </w:rPr>
        <w:t xml:space="preserve"> </w:t>
      </w:r>
      <w:r w:rsidRPr="00D33345">
        <w:rPr>
          <w:i/>
        </w:rPr>
        <w:t>those</w:t>
      </w:r>
      <w:r w:rsidRPr="00D33345">
        <w:rPr>
          <w:i/>
          <w:spacing w:val="-4"/>
        </w:rPr>
        <w:t xml:space="preserve"> </w:t>
      </w:r>
      <w:r w:rsidRPr="00D33345">
        <w:rPr>
          <w:i/>
        </w:rPr>
        <w:t>third-party</w:t>
      </w:r>
      <w:r w:rsidRPr="00D33345">
        <w:rPr>
          <w:i/>
          <w:spacing w:val="-4"/>
        </w:rPr>
        <w:t xml:space="preserve"> </w:t>
      </w:r>
      <w:r w:rsidRPr="00D33345">
        <w:rPr>
          <w:i/>
        </w:rPr>
        <w:t>vendors,</w:t>
      </w:r>
      <w:r w:rsidRPr="00D33345">
        <w:rPr>
          <w:i/>
          <w:spacing w:val="-6"/>
        </w:rPr>
        <w:t xml:space="preserve"> </w:t>
      </w:r>
      <w:r w:rsidRPr="00D33345">
        <w:rPr>
          <w:i/>
        </w:rPr>
        <w:t>it's</w:t>
      </w:r>
      <w:r w:rsidRPr="00D33345">
        <w:rPr>
          <w:i/>
          <w:spacing w:val="-4"/>
        </w:rPr>
        <w:t xml:space="preserve"> </w:t>
      </w:r>
      <w:r w:rsidRPr="00D33345">
        <w:rPr>
          <w:i/>
        </w:rPr>
        <w:t>more</w:t>
      </w:r>
      <w:r w:rsidRPr="00D33345">
        <w:rPr>
          <w:i/>
          <w:spacing w:val="-5"/>
        </w:rPr>
        <w:t xml:space="preserve"> </w:t>
      </w:r>
      <w:r w:rsidRPr="00D33345">
        <w:rPr>
          <w:i/>
        </w:rPr>
        <w:t>in</w:t>
      </w:r>
      <w:r w:rsidRPr="00D33345">
        <w:rPr>
          <w:i/>
          <w:spacing w:val="-6"/>
        </w:rPr>
        <w:t xml:space="preserve"> </w:t>
      </w:r>
      <w:r w:rsidRPr="00D33345">
        <w:rPr>
          <w:i/>
        </w:rPr>
        <w:t>their</w:t>
      </w:r>
      <w:r w:rsidRPr="00D33345">
        <w:rPr>
          <w:i/>
          <w:spacing w:val="-4"/>
        </w:rPr>
        <w:t xml:space="preserve"> </w:t>
      </w:r>
      <w:r w:rsidRPr="00D33345">
        <w:rPr>
          <w:i/>
        </w:rPr>
        <w:t>control</w:t>
      </w:r>
      <w:r w:rsidRPr="00D33345">
        <w:rPr>
          <w:i/>
          <w:spacing w:val="-7"/>
        </w:rPr>
        <w:t xml:space="preserve"> </w:t>
      </w:r>
      <w:r w:rsidRPr="00D33345">
        <w:rPr>
          <w:i/>
        </w:rPr>
        <w:t>what</w:t>
      </w:r>
      <w:r w:rsidRPr="00D33345">
        <w:rPr>
          <w:i/>
          <w:spacing w:val="-5"/>
        </w:rPr>
        <w:t xml:space="preserve"> </w:t>
      </w:r>
      <w:r w:rsidRPr="00D33345">
        <w:rPr>
          <w:i/>
        </w:rPr>
        <w:t>the</w:t>
      </w:r>
      <w:r w:rsidRPr="00D33345">
        <w:rPr>
          <w:i/>
          <w:spacing w:val="-3"/>
        </w:rPr>
        <w:t xml:space="preserve"> </w:t>
      </w:r>
      <w:r w:rsidRPr="00D33345">
        <w:rPr>
          <w:i/>
        </w:rPr>
        <w:t>clinician</w:t>
      </w:r>
      <w:r w:rsidRPr="00D33345">
        <w:rPr>
          <w:i/>
          <w:spacing w:val="-4"/>
        </w:rPr>
        <w:t xml:space="preserve"> </w:t>
      </w:r>
      <w:r w:rsidRPr="00D33345">
        <w:rPr>
          <w:i/>
        </w:rPr>
        <w:t>gets</w:t>
      </w:r>
      <w:r w:rsidRPr="00D33345">
        <w:rPr>
          <w:i/>
          <w:spacing w:val="-4"/>
        </w:rPr>
        <w:t xml:space="preserve"> </w:t>
      </w:r>
      <w:r w:rsidRPr="00D33345">
        <w:rPr>
          <w:i/>
          <w:spacing w:val="1"/>
        </w:rPr>
        <w:t>to</w:t>
      </w:r>
      <w:r w:rsidRPr="00D33345">
        <w:rPr>
          <w:i/>
          <w:spacing w:val="-6"/>
        </w:rPr>
        <w:t xml:space="preserve"> </w:t>
      </w:r>
      <w:r w:rsidRPr="00D33345">
        <w:rPr>
          <w:i/>
        </w:rPr>
        <w:t>see</w:t>
      </w:r>
      <w:r w:rsidRPr="00D33345">
        <w:rPr>
          <w:i/>
          <w:spacing w:val="64"/>
          <w:w w:val="99"/>
        </w:rPr>
        <w:t xml:space="preserve"> </w:t>
      </w:r>
      <w:r w:rsidRPr="00D33345">
        <w:rPr>
          <w:i/>
        </w:rPr>
        <w:t>and</w:t>
      </w:r>
      <w:r w:rsidRPr="00D33345">
        <w:rPr>
          <w:i/>
          <w:spacing w:val="-5"/>
        </w:rPr>
        <w:t xml:space="preserve"> </w:t>
      </w:r>
      <w:r w:rsidRPr="00D33345">
        <w:rPr>
          <w:i/>
        </w:rPr>
        <w:t>how</w:t>
      </w:r>
      <w:r w:rsidRPr="00D33345">
        <w:rPr>
          <w:i/>
          <w:spacing w:val="-6"/>
        </w:rPr>
        <w:t xml:space="preserve"> </w:t>
      </w:r>
      <w:r w:rsidRPr="00D33345">
        <w:rPr>
          <w:i/>
        </w:rPr>
        <w:t>the</w:t>
      </w:r>
      <w:r w:rsidRPr="00D33345">
        <w:rPr>
          <w:i/>
          <w:spacing w:val="-6"/>
        </w:rPr>
        <w:t xml:space="preserve"> </w:t>
      </w:r>
      <w:r w:rsidRPr="00D33345">
        <w:rPr>
          <w:i/>
        </w:rPr>
        <w:t>system</w:t>
      </w:r>
      <w:r w:rsidRPr="00D33345">
        <w:rPr>
          <w:i/>
          <w:spacing w:val="-4"/>
        </w:rPr>
        <w:t xml:space="preserve"> </w:t>
      </w:r>
      <w:r w:rsidRPr="00D33345">
        <w:rPr>
          <w:i/>
        </w:rPr>
        <w:t>looks</w:t>
      </w:r>
      <w:r w:rsidRPr="00D33345">
        <w:rPr>
          <w:i/>
          <w:spacing w:val="-6"/>
        </w:rPr>
        <w:t xml:space="preserve"> </w:t>
      </w:r>
      <w:r w:rsidRPr="00D33345">
        <w:rPr>
          <w:i/>
        </w:rPr>
        <w:t>to</w:t>
      </w:r>
      <w:r w:rsidRPr="00D33345">
        <w:rPr>
          <w:i/>
          <w:spacing w:val="-6"/>
        </w:rPr>
        <w:t xml:space="preserve"> </w:t>
      </w:r>
      <w:r w:rsidRPr="00D33345">
        <w:rPr>
          <w:i/>
        </w:rPr>
        <w:t>them.</w:t>
      </w:r>
      <w:r w:rsidRPr="00D33345">
        <w:rPr>
          <w:i/>
          <w:spacing w:val="-6"/>
        </w:rPr>
        <w:t xml:space="preserve"> </w:t>
      </w:r>
      <w:r w:rsidRPr="00D33345">
        <w:rPr>
          <w:i/>
        </w:rPr>
        <w:t>The</w:t>
      </w:r>
      <w:r w:rsidRPr="00D33345">
        <w:rPr>
          <w:i/>
          <w:spacing w:val="-6"/>
        </w:rPr>
        <w:t xml:space="preserve"> </w:t>
      </w:r>
      <w:r w:rsidRPr="00D33345">
        <w:rPr>
          <w:i/>
        </w:rPr>
        <w:t>provider</w:t>
      </w:r>
      <w:r w:rsidRPr="00D33345">
        <w:rPr>
          <w:i/>
          <w:spacing w:val="-5"/>
        </w:rPr>
        <w:t xml:space="preserve"> </w:t>
      </w:r>
      <w:r w:rsidRPr="00D33345">
        <w:rPr>
          <w:i/>
        </w:rPr>
        <w:t>portal,</w:t>
      </w:r>
      <w:r w:rsidRPr="00D33345">
        <w:rPr>
          <w:i/>
          <w:spacing w:val="-6"/>
        </w:rPr>
        <w:t xml:space="preserve"> </w:t>
      </w:r>
      <w:r w:rsidRPr="00D33345">
        <w:rPr>
          <w:i/>
        </w:rPr>
        <w:t>unfortunately,</w:t>
      </w:r>
      <w:r w:rsidRPr="00D33345">
        <w:rPr>
          <w:i/>
          <w:spacing w:val="-4"/>
        </w:rPr>
        <w:t xml:space="preserve"> </w:t>
      </w:r>
      <w:r w:rsidRPr="00D33345">
        <w:rPr>
          <w:i/>
        </w:rPr>
        <w:t>is</w:t>
      </w:r>
      <w:r w:rsidRPr="00D33345">
        <w:rPr>
          <w:i/>
          <w:spacing w:val="-6"/>
        </w:rPr>
        <w:t xml:space="preserve"> </w:t>
      </w:r>
      <w:r w:rsidRPr="00D33345">
        <w:rPr>
          <w:i/>
        </w:rPr>
        <w:t>very</w:t>
      </w:r>
      <w:r w:rsidRPr="00D33345">
        <w:rPr>
          <w:i/>
          <w:spacing w:val="-5"/>
        </w:rPr>
        <w:t xml:space="preserve"> </w:t>
      </w:r>
      <w:r w:rsidRPr="00D33345">
        <w:rPr>
          <w:i/>
        </w:rPr>
        <w:t>under-utilised</w:t>
      </w:r>
      <w:r w:rsidRPr="00D33345">
        <w:rPr>
          <w:i/>
          <w:spacing w:val="-4"/>
        </w:rPr>
        <w:t xml:space="preserve"> </w:t>
      </w:r>
      <w:r w:rsidRPr="00D33345">
        <w:rPr>
          <w:i/>
        </w:rPr>
        <w:t>by</w:t>
      </w:r>
      <w:r w:rsidRPr="00D33345">
        <w:rPr>
          <w:i/>
          <w:spacing w:val="-5"/>
        </w:rPr>
        <w:t xml:space="preserve"> </w:t>
      </w:r>
      <w:r w:rsidRPr="00D33345">
        <w:rPr>
          <w:i/>
        </w:rPr>
        <w:t>the</w:t>
      </w:r>
      <w:r w:rsidRPr="00D33345">
        <w:rPr>
          <w:i/>
          <w:spacing w:val="86"/>
          <w:w w:val="99"/>
        </w:rPr>
        <w:t xml:space="preserve"> </w:t>
      </w:r>
      <w:r w:rsidRPr="00D33345">
        <w:rPr>
          <w:i/>
        </w:rPr>
        <w:t>clinical</w:t>
      </w:r>
      <w:r w:rsidRPr="00D33345">
        <w:rPr>
          <w:i/>
          <w:spacing w:val="-8"/>
        </w:rPr>
        <w:t xml:space="preserve"> </w:t>
      </w:r>
      <w:r w:rsidRPr="00D33345">
        <w:rPr>
          <w:i/>
        </w:rPr>
        <w:t>community</w:t>
      </w:r>
      <w:r w:rsidRPr="00D33345">
        <w:rPr>
          <w:i/>
          <w:spacing w:val="-2"/>
        </w:rPr>
        <w:t xml:space="preserve"> </w:t>
      </w:r>
      <w:r w:rsidRPr="00D33345">
        <w:rPr>
          <w:i/>
        </w:rPr>
        <w:t>because</w:t>
      </w:r>
      <w:r w:rsidRPr="00D33345">
        <w:rPr>
          <w:i/>
          <w:spacing w:val="-5"/>
        </w:rPr>
        <w:t xml:space="preserve"> </w:t>
      </w:r>
      <w:r w:rsidRPr="00D33345">
        <w:rPr>
          <w:i/>
        </w:rPr>
        <w:t>of</w:t>
      </w:r>
      <w:r w:rsidRPr="00D33345">
        <w:rPr>
          <w:i/>
          <w:spacing w:val="-6"/>
        </w:rPr>
        <w:t xml:space="preserve"> </w:t>
      </w:r>
      <w:r w:rsidRPr="00D33345">
        <w:rPr>
          <w:i/>
        </w:rPr>
        <w:t>these</w:t>
      </w:r>
      <w:r w:rsidRPr="00D33345">
        <w:rPr>
          <w:i/>
          <w:spacing w:val="-7"/>
        </w:rPr>
        <w:t xml:space="preserve"> </w:t>
      </w:r>
      <w:r w:rsidRPr="00D33345">
        <w:rPr>
          <w:i/>
        </w:rPr>
        <w:t>other</w:t>
      </w:r>
      <w:r w:rsidRPr="00D33345">
        <w:rPr>
          <w:i/>
          <w:spacing w:val="-5"/>
        </w:rPr>
        <w:t xml:space="preserve"> </w:t>
      </w:r>
      <w:r w:rsidRPr="00D33345">
        <w:rPr>
          <w:i/>
        </w:rPr>
        <w:t>levels</w:t>
      </w:r>
      <w:r w:rsidRPr="00D33345">
        <w:rPr>
          <w:i/>
          <w:spacing w:val="-3"/>
        </w:rPr>
        <w:t xml:space="preserve"> </w:t>
      </w:r>
      <w:r w:rsidRPr="00D33345">
        <w:rPr>
          <w:i/>
        </w:rPr>
        <w:t>of</w:t>
      </w:r>
      <w:r w:rsidRPr="00D33345">
        <w:rPr>
          <w:i/>
          <w:spacing w:val="-6"/>
        </w:rPr>
        <w:t xml:space="preserve"> </w:t>
      </w:r>
      <w:r w:rsidRPr="00D33345">
        <w:rPr>
          <w:i/>
        </w:rPr>
        <w:t>security</w:t>
      </w:r>
      <w:r w:rsidRPr="00D33345">
        <w:rPr>
          <w:i/>
          <w:spacing w:val="-5"/>
        </w:rPr>
        <w:t xml:space="preserve"> </w:t>
      </w:r>
      <w:r w:rsidRPr="00D33345">
        <w:rPr>
          <w:i/>
        </w:rPr>
        <w:t>in</w:t>
      </w:r>
      <w:r w:rsidRPr="00D33345">
        <w:rPr>
          <w:i/>
          <w:spacing w:val="-5"/>
        </w:rPr>
        <w:t xml:space="preserve"> </w:t>
      </w:r>
      <w:r w:rsidRPr="00D33345">
        <w:rPr>
          <w:i/>
        </w:rPr>
        <w:t>place,</w:t>
      </w:r>
      <w:r w:rsidRPr="00D33345">
        <w:rPr>
          <w:i/>
          <w:spacing w:val="-6"/>
        </w:rPr>
        <w:t xml:space="preserve"> </w:t>
      </w:r>
      <w:r w:rsidRPr="00D33345">
        <w:rPr>
          <w:i/>
        </w:rPr>
        <w:t>which</w:t>
      </w:r>
      <w:r w:rsidRPr="00D33345">
        <w:rPr>
          <w:i/>
          <w:spacing w:val="-5"/>
        </w:rPr>
        <w:t xml:space="preserve"> </w:t>
      </w:r>
      <w:r w:rsidRPr="00D33345">
        <w:rPr>
          <w:i/>
        </w:rPr>
        <w:t>have</w:t>
      </w:r>
      <w:r w:rsidRPr="00D33345">
        <w:rPr>
          <w:i/>
          <w:spacing w:val="-4"/>
        </w:rPr>
        <w:t xml:space="preserve"> </w:t>
      </w:r>
      <w:r w:rsidRPr="00D33345">
        <w:rPr>
          <w:i/>
        </w:rPr>
        <w:t>prevented</w:t>
      </w:r>
      <w:r w:rsidRPr="00D33345">
        <w:rPr>
          <w:i/>
          <w:spacing w:val="-3"/>
        </w:rPr>
        <w:t xml:space="preserve"> </w:t>
      </w:r>
      <w:r w:rsidRPr="00D33345">
        <w:rPr>
          <w:i/>
        </w:rPr>
        <w:t>them</w:t>
      </w:r>
      <w:r w:rsidRPr="00D33345">
        <w:rPr>
          <w:i/>
          <w:spacing w:val="-6"/>
        </w:rPr>
        <w:t xml:space="preserve"> </w:t>
      </w:r>
      <w:r w:rsidRPr="00D33345">
        <w:rPr>
          <w:i/>
        </w:rPr>
        <w:t>from</w:t>
      </w:r>
      <w:r w:rsidRPr="00D33345">
        <w:rPr>
          <w:i/>
          <w:spacing w:val="71"/>
          <w:w w:val="99"/>
        </w:rPr>
        <w:t xml:space="preserve"> </w:t>
      </w:r>
      <w:r w:rsidRPr="00D33345">
        <w:rPr>
          <w:i/>
        </w:rPr>
        <w:t>easily</w:t>
      </w:r>
      <w:r w:rsidRPr="00D33345">
        <w:rPr>
          <w:i/>
          <w:spacing w:val="-2"/>
        </w:rPr>
        <w:t xml:space="preserve"> </w:t>
      </w:r>
      <w:r w:rsidRPr="00D33345">
        <w:rPr>
          <w:i/>
        </w:rPr>
        <w:t>accessing</w:t>
      </w:r>
      <w:r w:rsidRPr="00D33345">
        <w:rPr>
          <w:i/>
          <w:spacing w:val="-6"/>
        </w:rPr>
        <w:t xml:space="preserve"> </w:t>
      </w:r>
      <w:r w:rsidRPr="00D33345">
        <w:rPr>
          <w:i/>
        </w:rPr>
        <w:t>it</w:t>
      </w:r>
      <w:r w:rsidRPr="00D33345">
        <w:rPr>
          <w:i/>
          <w:spacing w:val="-5"/>
        </w:rPr>
        <w:t xml:space="preserve"> </w:t>
      </w:r>
      <w:r w:rsidRPr="00D33345">
        <w:rPr>
          <w:i/>
        </w:rPr>
        <w:t>…</w:t>
      </w:r>
      <w:r w:rsidRPr="00D33345">
        <w:rPr>
          <w:i/>
          <w:spacing w:val="-4"/>
        </w:rPr>
        <w:t xml:space="preserve"> </w:t>
      </w:r>
      <w:proofErr w:type="gramStart"/>
      <w:r w:rsidRPr="00D33345">
        <w:rPr>
          <w:i/>
        </w:rPr>
        <w:t>So</w:t>
      </w:r>
      <w:proofErr w:type="gramEnd"/>
      <w:r w:rsidRPr="00D33345">
        <w:rPr>
          <w:i/>
          <w:spacing w:val="-4"/>
        </w:rPr>
        <w:t xml:space="preserve"> </w:t>
      </w:r>
      <w:r w:rsidRPr="00D33345">
        <w:rPr>
          <w:i/>
        </w:rPr>
        <w:t>we're</w:t>
      </w:r>
      <w:r w:rsidRPr="00D33345">
        <w:rPr>
          <w:i/>
          <w:spacing w:val="-5"/>
        </w:rPr>
        <w:t xml:space="preserve"> </w:t>
      </w:r>
      <w:r w:rsidRPr="00D33345">
        <w:rPr>
          <w:i/>
        </w:rPr>
        <w:t>working</w:t>
      </w:r>
      <w:r w:rsidRPr="00D33345">
        <w:rPr>
          <w:i/>
          <w:spacing w:val="-6"/>
        </w:rPr>
        <w:t xml:space="preserve"> </w:t>
      </w:r>
      <w:r w:rsidRPr="00D33345">
        <w:rPr>
          <w:i/>
        </w:rPr>
        <w:t>really</w:t>
      </w:r>
      <w:r w:rsidRPr="00D33345">
        <w:rPr>
          <w:i/>
          <w:spacing w:val="-2"/>
        </w:rPr>
        <w:t xml:space="preserve"> </w:t>
      </w:r>
      <w:r w:rsidRPr="00D33345">
        <w:rPr>
          <w:i/>
        </w:rPr>
        <w:t>hard</w:t>
      </w:r>
      <w:r w:rsidRPr="00D33345">
        <w:rPr>
          <w:i/>
          <w:spacing w:val="-5"/>
        </w:rPr>
        <w:t xml:space="preserve"> </w:t>
      </w:r>
      <w:r w:rsidRPr="00D33345">
        <w:rPr>
          <w:i/>
        </w:rPr>
        <w:t>with</w:t>
      </w:r>
      <w:r w:rsidRPr="00D33345">
        <w:rPr>
          <w:i/>
          <w:spacing w:val="-6"/>
        </w:rPr>
        <w:t xml:space="preserve"> </w:t>
      </w:r>
      <w:r w:rsidRPr="00D33345">
        <w:rPr>
          <w:i/>
        </w:rPr>
        <w:t>those</w:t>
      </w:r>
      <w:r w:rsidRPr="00D33345">
        <w:rPr>
          <w:i/>
          <w:spacing w:val="-3"/>
        </w:rPr>
        <w:t xml:space="preserve"> </w:t>
      </w:r>
      <w:r w:rsidRPr="00D33345">
        <w:rPr>
          <w:i/>
        </w:rPr>
        <w:t>third-party</w:t>
      </w:r>
      <w:r w:rsidRPr="00D33345">
        <w:rPr>
          <w:i/>
          <w:spacing w:val="-5"/>
        </w:rPr>
        <w:t xml:space="preserve"> </w:t>
      </w:r>
      <w:r w:rsidRPr="00D33345">
        <w:rPr>
          <w:i/>
        </w:rPr>
        <w:t>vendors</w:t>
      </w:r>
      <w:r w:rsidRPr="00D33345">
        <w:rPr>
          <w:i/>
          <w:spacing w:val="-5"/>
        </w:rPr>
        <w:t xml:space="preserve"> </w:t>
      </w:r>
      <w:r w:rsidRPr="00D33345">
        <w:rPr>
          <w:i/>
        </w:rPr>
        <w:t>to</w:t>
      </w:r>
      <w:r w:rsidRPr="00D33345">
        <w:rPr>
          <w:i/>
          <w:spacing w:val="-5"/>
        </w:rPr>
        <w:t xml:space="preserve"> </w:t>
      </w:r>
      <w:r w:rsidRPr="00D33345">
        <w:rPr>
          <w:i/>
        </w:rPr>
        <w:t>try</w:t>
      </w:r>
      <w:r w:rsidRPr="00D33345">
        <w:rPr>
          <w:i/>
          <w:spacing w:val="-5"/>
        </w:rPr>
        <w:t xml:space="preserve"> </w:t>
      </w:r>
      <w:r w:rsidRPr="00D33345">
        <w:rPr>
          <w:i/>
        </w:rPr>
        <w:t>and</w:t>
      </w:r>
      <w:r w:rsidRPr="00D33345">
        <w:rPr>
          <w:i/>
          <w:spacing w:val="-4"/>
        </w:rPr>
        <w:t xml:space="preserve"> </w:t>
      </w:r>
      <w:r w:rsidRPr="00D33345">
        <w:rPr>
          <w:i/>
        </w:rPr>
        <w:t>drive</w:t>
      </w:r>
      <w:r w:rsidRPr="00D33345">
        <w:rPr>
          <w:i/>
          <w:spacing w:val="-3"/>
        </w:rPr>
        <w:t xml:space="preserve"> </w:t>
      </w:r>
      <w:r w:rsidRPr="00D33345">
        <w:rPr>
          <w:i/>
        </w:rPr>
        <w:t>the</w:t>
      </w:r>
      <w:r w:rsidRPr="00D33345">
        <w:rPr>
          <w:i/>
          <w:spacing w:val="64"/>
          <w:w w:val="99"/>
        </w:rPr>
        <w:t xml:space="preserve"> </w:t>
      </w:r>
      <w:r w:rsidRPr="00D33345">
        <w:rPr>
          <w:i/>
        </w:rPr>
        <w:t>way</w:t>
      </w:r>
      <w:r w:rsidRPr="00D33345">
        <w:rPr>
          <w:i/>
          <w:spacing w:val="-5"/>
        </w:rPr>
        <w:t xml:space="preserve"> </w:t>
      </w:r>
      <w:r w:rsidRPr="00D33345">
        <w:rPr>
          <w:i/>
        </w:rPr>
        <w:t>they</w:t>
      </w:r>
      <w:r w:rsidRPr="00D33345">
        <w:rPr>
          <w:i/>
          <w:spacing w:val="-3"/>
        </w:rPr>
        <w:t xml:space="preserve"> </w:t>
      </w:r>
      <w:r w:rsidRPr="00D33345">
        <w:rPr>
          <w:i/>
        </w:rPr>
        <w:t>improve</w:t>
      </w:r>
      <w:r w:rsidRPr="00D33345">
        <w:rPr>
          <w:i/>
          <w:spacing w:val="-4"/>
        </w:rPr>
        <w:t xml:space="preserve"> </w:t>
      </w:r>
      <w:r w:rsidRPr="00D33345">
        <w:rPr>
          <w:i/>
        </w:rPr>
        <w:t>the</w:t>
      </w:r>
      <w:r w:rsidRPr="00D33345">
        <w:rPr>
          <w:i/>
          <w:spacing w:val="-4"/>
        </w:rPr>
        <w:t xml:space="preserve"> </w:t>
      </w:r>
      <w:r w:rsidRPr="00D33345">
        <w:rPr>
          <w:i/>
        </w:rPr>
        <w:t>view</w:t>
      </w:r>
      <w:r w:rsidRPr="00D33345">
        <w:rPr>
          <w:i/>
          <w:spacing w:val="-3"/>
        </w:rPr>
        <w:t xml:space="preserve"> </w:t>
      </w:r>
      <w:r w:rsidRPr="00D33345">
        <w:rPr>
          <w:i/>
        </w:rPr>
        <w:t>of</w:t>
      </w:r>
      <w:r w:rsidRPr="00D33345">
        <w:rPr>
          <w:i/>
          <w:spacing w:val="-6"/>
        </w:rPr>
        <w:t xml:space="preserve"> </w:t>
      </w:r>
      <w:r w:rsidRPr="00D33345">
        <w:rPr>
          <w:i/>
        </w:rPr>
        <w:t>the</w:t>
      </w:r>
      <w:r w:rsidRPr="00D33345">
        <w:rPr>
          <w:i/>
          <w:spacing w:val="-3"/>
        </w:rPr>
        <w:t xml:space="preserve"> </w:t>
      </w:r>
      <w:r w:rsidRPr="00D33345">
        <w:rPr>
          <w:i/>
          <w:spacing w:val="-2"/>
        </w:rPr>
        <w:t>My</w:t>
      </w:r>
      <w:r w:rsidRPr="00D33345">
        <w:rPr>
          <w:i/>
          <w:spacing w:val="-5"/>
        </w:rPr>
        <w:t xml:space="preserve"> </w:t>
      </w:r>
      <w:r w:rsidRPr="00D33345">
        <w:rPr>
          <w:i/>
        </w:rPr>
        <w:t>Health</w:t>
      </w:r>
      <w:r w:rsidRPr="00D33345">
        <w:rPr>
          <w:i/>
          <w:spacing w:val="-6"/>
        </w:rPr>
        <w:t xml:space="preserve"> </w:t>
      </w:r>
      <w:r w:rsidRPr="00D33345">
        <w:rPr>
          <w:i/>
        </w:rPr>
        <w:t>Record</w:t>
      </w:r>
      <w:r w:rsidRPr="00D33345">
        <w:rPr>
          <w:i/>
          <w:spacing w:val="-6"/>
        </w:rPr>
        <w:t xml:space="preserve"> </w:t>
      </w:r>
      <w:r w:rsidRPr="00D33345">
        <w:rPr>
          <w:i/>
        </w:rPr>
        <w:t>system</w:t>
      </w:r>
      <w:r w:rsidRPr="00D33345">
        <w:rPr>
          <w:i/>
          <w:spacing w:val="-6"/>
        </w:rPr>
        <w:t xml:space="preserve"> </w:t>
      </w:r>
      <w:r w:rsidRPr="00D33345">
        <w:rPr>
          <w:i/>
        </w:rPr>
        <w:t>through</w:t>
      </w:r>
      <w:r w:rsidRPr="00D33345">
        <w:rPr>
          <w:i/>
          <w:spacing w:val="-4"/>
        </w:rPr>
        <w:t xml:space="preserve"> </w:t>
      </w:r>
      <w:r w:rsidRPr="00D33345">
        <w:rPr>
          <w:i/>
        </w:rPr>
        <w:t>their</w:t>
      </w:r>
      <w:r w:rsidRPr="00D33345">
        <w:rPr>
          <w:i/>
          <w:spacing w:val="-5"/>
        </w:rPr>
        <w:t xml:space="preserve"> </w:t>
      </w:r>
      <w:r w:rsidRPr="00D33345">
        <w:rPr>
          <w:i/>
        </w:rPr>
        <w:t>system</w:t>
      </w:r>
      <w:r w:rsidRPr="00D33345">
        <w:rPr>
          <w:i/>
          <w:spacing w:val="-3"/>
        </w:rPr>
        <w:t xml:space="preserve"> </w:t>
      </w:r>
      <w:r w:rsidRPr="00D33345">
        <w:rPr>
          <w:i/>
        </w:rPr>
        <w:t>because</w:t>
      </w:r>
      <w:r w:rsidRPr="00D33345">
        <w:rPr>
          <w:i/>
          <w:spacing w:val="-6"/>
        </w:rPr>
        <w:t xml:space="preserve"> </w:t>
      </w:r>
      <w:r w:rsidRPr="00D33345">
        <w:rPr>
          <w:i/>
        </w:rPr>
        <w:t>that's</w:t>
      </w:r>
      <w:r w:rsidRPr="00D33345">
        <w:rPr>
          <w:i/>
          <w:spacing w:val="-5"/>
        </w:rPr>
        <w:t xml:space="preserve"> </w:t>
      </w:r>
      <w:r w:rsidRPr="00D33345">
        <w:rPr>
          <w:i/>
        </w:rPr>
        <w:t>what</w:t>
      </w:r>
      <w:r w:rsidRPr="00D33345">
        <w:rPr>
          <w:i/>
          <w:spacing w:val="80"/>
          <w:w w:val="99"/>
        </w:rPr>
        <w:t xml:space="preserve"> </w:t>
      </w:r>
      <w:r w:rsidRPr="00D33345">
        <w:rPr>
          <w:i/>
        </w:rPr>
        <w:t>the</w:t>
      </w:r>
      <w:r w:rsidRPr="00D33345">
        <w:rPr>
          <w:i/>
          <w:spacing w:val="-4"/>
        </w:rPr>
        <w:t xml:space="preserve"> </w:t>
      </w:r>
      <w:r w:rsidRPr="00D33345">
        <w:rPr>
          <w:i/>
        </w:rPr>
        <w:t>impression</w:t>
      </w:r>
      <w:r w:rsidRPr="00D33345">
        <w:rPr>
          <w:i/>
          <w:spacing w:val="-6"/>
        </w:rPr>
        <w:t xml:space="preserve"> </w:t>
      </w:r>
      <w:r w:rsidRPr="00D33345">
        <w:rPr>
          <w:i/>
        </w:rPr>
        <w:t>that</w:t>
      </w:r>
      <w:r w:rsidRPr="00D33345">
        <w:rPr>
          <w:i/>
          <w:spacing w:val="-6"/>
        </w:rPr>
        <w:t xml:space="preserve"> </w:t>
      </w:r>
      <w:r w:rsidRPr="00D33345">
        <w:rPr>
          <w:i/>
        </w:rPr>
        <w:t>clinicians</w:t>
      </w:r>
      <w:r w:rsidRPr="00D33345">
        <w:rPr>
          <w:i/>
          <w:spacing w:val="-4"/>
        </w:rPr>
        <w:t xml:space="preserve"> </w:t>
      </w:r>
      <w:r w:rsidRPr="00D33345">
        <w:rPr>
          <w:i/>
        </w:rPr>
        <w:t>out</w:t>
      </w:r>
      <w:r w:rsidRPr="00D33345">
        <w:rPr>
          <w:i/>
          <w:spacing w:val="-6"/>
        </w:rPr>
        <w:t xml:space="preserve"> </w:t>
      </w:r>
      <w:r w:rsidRPr="00D33345">
        <w:rPr>
          <w:i/>
        </w:rPr>
        <w:t>there</w:t>
      </w:r>
      <w:r w:rsidRPr="00D33345">
        <w:rPr>
          <w:i/>
          <w:spacing w:val="-4"/>
        </w:rPr>
        <w:t xml:space="preserve"> </w:t>
      </w:r>
      <w:r w:rsidRPr="00D33345">
        <w:rPr>
          <w:i/>
        </w:rPr>
        <w:t>have</w:t>
      </w:r>
      <w:r w:rsidRPr="00D33345">
        <w:rPr>
          <w:i/>
          <w:spacing w:val="-4"/>
        </w:rPr>
        <w:t xml:space="preserve"> </w:t>
      </w:r>
      <w:r w:rsidRPr="00D33345">
        <w:rPr>
          <w:i/>
        </w:rPr>
        <w:t>of</w:t>
      </w:r>
      <w:r w:rsidRPr="00D33345">
        <w:rPr>
          <w:i/>
          <w:spacing w:val="-6"/>
        </w:rPr>
        <w:t xml:space="preserve"> </w:t>
      </w:r>
      <w:r w:rsidRPr="00D33345">
        <w:rPr>
          <w:i/>
        </w:rPr>
        <w:t>the</w:t>
      </w:r>
      <w:r w:rsidRPr="00D33345">
        <w:rPr>
          <w:i/>
          <w:spacing w:val="-5"/>
        </w:rPr>
        <w:t xml:space="preserve"> </w:t>
      </w:r>
      <w:r w:rsidRPr="00D33345">
        <w:rPr>
          <w:i/>
        </w:rPr>
        <w:t>system,</w:t>
      </w:r>
      <w:r w:rsidRPr="00D33345">
        <w:rPr>
          <w:i/>
          <w:spacing w:val="-6"/>
        </w:rPr>
        <w:t xml:space="preserve"> </w:t>
      </w:r>
      <w:r w:rsidRPr="00D33345">
        <w:rPr>
          <w:i/>
        </w:rPr>
        <w:t>because</w:t>
      </w:r>
      <w:r w:rsidRPr="00D33345">
        <w:rPr>
          <w:i/>
          <w:spacing w:val="-6"/>
        </w:rPr>
        <w:t xml:space="preserve"> </w:t>
      </w:r>
      <w:r w:rsidRPr="00D33345">
        <w:rPr>
          <w:i/>
        </w:rPr>
        <w:t>that's</w:t>
      </w:r>
      <w:r w:rsidRPr="00D33345">
        <w:rPr>
          <w:i/>
          <w:spacing w:val="-4"/>
        </w:rPr>
        <w:t xml:space="preserve"> </w:t>
      </w:r>
      <w:r w:rsidRPr="00D33345">
        <w:rPr>
          <w:i/>
        </w:rPr>
        <w:t>all</w:t>
      </w:r>
      <w:r w:rsidRPr="00D33345">
        <w:rPr>
          <w:i/>
          <w:spacing w:val="-5"/>
        </w:rPr>
        <w:t xml:space="preserve"> </w:t>
      </w:r>
      <w:r w:rsidRPr="00D33345">
        <w:rPr>
          <w:i/>
        </w:rPr>
        <w:t>they</w:t>
      </w:r>
      <w:r w:rsidRPr="00D33345">
        <w:rPr>
          <w:i/>
          <w:spacing w:val="-5"/>
        </w:rPr>
        <w:t xml:space="preserve"> </w:t>
      </w:r>
      <w:r w:rsidRPr="00D33345">
        <w:rPr>
          <w:i/>
        </w:rPr>
        <w:t>get.</w:t>
      </w:r>
      <w:r w:rsidRPr="00D33345">
        <w:rPr>
          <w:i/>
          <w:spacing w:val="-6"/>
        </w:rPr>
        <w:t xml:space="preserve"> </w:t>
      </w:r>
      <w:r w:rsidRPr="00D33345">
        <w:rPr>
          <w:i/>
        </w:rPr>
        <w:t>The</w:t>
      </w:r>
      <w:r w:rsidRPr="00D33345">
        <w:rPr>
          <w:i/>
          <w:spacing w:val="-5"/>
        </w:rPr>
        <w:t xml:space="preserve"> </w:t>
      </w:r>
      <w:r w:rsidRPr="00D33345">
        <w:rPr>
          <w:i/>
        </w:rPr>
        <w:t>other</w:t>
      </w:r>
      <w:r w:rsidRPr="00D33345">
        <w:rPr>
          <w:i/>
          <w:spacing w:val="-5"/>
        </w:rPr>
        <w:t xml:space="preserve"> </w:t>
      </w:r>
      <w:r w:rsidRPr="00D33345">
        <w:rPr>
          <w:i/>
        </w:rPr>
        <w:t>thing</w:t>
      </w:r>
      <w:r w:rsidRPr="00D33345">
        <w:rPr>
          <w:i/>
          <w:spacing w:val="69"/>
          <w:w w:val="99"/>
        </w:rPr>
        <w:t xml:space="preserve"> </w:t>
      </w:r>
      <w:r w:rsidRPr="00D33345">
        <w:rPr>
          <w:i/>
        </w:rPr>
        <w:t>we're</w:t>
      </w:r>
      <w:r w:rsidRPr="00D33345">
        <w:rPr>
          <w:i/>
          <w:spacing w:val="-6"/>
        </w:rPr>
        <w:t xml:space="preserve"> </w:t>
      </w:r>
      <w:r w:rsidRPr="00D33345">
        <w:rPr>
          <w:i/>
        </w:rPr>
        <w:t>exploring</w:t>
      </w:r>
      <w:r w:rsidRPr="00D33345">
        <w:rPr>
          <w:i/>
          <w:spacing w:val="-5"/>
        </w:rPr>
        <w:t xml:space="preserve"> </w:t>
      </w:r>
      <w:r w:rsidRPr="00D33345">
        <w:rPr>
          <w:i/>
        </w:rPr>
        <w:t>is</w:t>
      </w:r>
      <w:r w:rsidRPr="00D33345">
        <w:rPr>
          <w:i/>
          <w:spacing w:val="-5"/>
        </w:rPr>
        <w:t xml:space="preserve"> </w:t>
      </w:r>
      <w:r w:rsidRPr="00D33345">
        <w:rPr>
          <w:i/>
        </w:rPr>
        <w:t>ways</w:t>
      </w:r>
      <w:r w:rsidRPr="00D33345">
        <w:rPr>
          <w:i/>
          <w:spacing w:val="-5"/>
        </w:rPr>
        <w:t xml:space="preserve"> </w:t>
      </w:r>
      <w:r w:rsidRPr="00D33345">
        <w:rPr>
          <w:i/>
        </w:rPr>
        <w:t>to</w:t>
      </w:r>
      <w:r w:rsidRPr="00D33345">
        <w:rPr>
          <w:i/>
          <w:spacing w:val="-6"/>
        </w:rPr>
        <w:t xml:space="preserve"> </w:t>
      </w:r>
      <w:r w:rsidRPr="00D33345">
        <w:rPr>
          <w:i/>
        </w:rPr>
        <w:t>easily</w:t>
      </w:r>
      <w:r w:rsidRPr="00D33345">
        <w:rPr>
          <w:i/>
          <w:spacing w:val="-5"/>
        </w:rPr>
        <w:t xml:space="preserve"> </w:t>
      </w:r>
      <w:r w:rsidRPr="00D33345">
        <w:rPr>
          <w:i/>
        </w:rPr>
        <w:t>allow</w:t>
      </w:r>
      <w:r w:rsidRPr="00D33345">
        <w:rPr>
          <w:i/>
          <w:spacing w:val="-6"/>
        </w:rPr>
        <w:t xml:space="preserve"> </w:t>
      </w:r>
      <w:r w:rsidRPr="00D33345">
        <w:rPr>
          <w:i/>
        </w:rPr>
        <w:t>clinicians</w:t>
      </w:r>
      <w:r w:rsidRPr="00D33345">
        <w:rPr>
          <w:i/>
          <w:spacing w:val="-5"/>
        </w:rPr>
        <w:t xml:space="preserve"> </w:t>
      </w:r>
      <w:r w:rsidRPr="00D33345">
        <w:rPr>
          <w:i/>
          <w:spacing w:val="1"/>
        </w:rPr>
        <w:t>to</w:t>
      </w:r>
      <w:r w:rsidRPr="00D33345">
        <w:rPr>
          <w:i/>
          <w:spacing w:val="-6"/>
        </w:rPr>
        <w:t xml:space="preserve"> </w:t>
      </w:r>
      <w:r w:rsidRPr="00D33345">
        <w:rPr>
          <w:i/>
        </w:rPr>
        <w:t>have</w:t>
      </w:r>
      <w:r w:rsidRPr="00D33345">
        <w:rPr>
          <w:i/>
          <w:spacing w:val="-6"/>
        </w:rPr>
        <w:t xml:space="preserve"> </w:t>
      </w:r>
      <w:r w:rsidRPr="00D33345">
        <w:rPr>
          <w:i/>
        </w:rPr>
        <w:t>access</w:t>
      </w:r>
      <w:r w:rsidRPr="00D33345">
        <w:rPr>
          <w:i/>
          <w:spacing w:val="-5"/>
        </w:rPr>
        <w:t xml:space="preserve"> </w:t>
      </w:r>
      <w:r w:rsidRPr="00D33345">
        <w:rPr>
          <w:i/>
        </w:rPr>
        <w:t>directly</w:t>
      </w:r>
      <w:r w:rsidRPr="00D33345">
        <w:rPr>
          <w:i/>
          <w:spacing w:val="-5"/>
        </w:rPr>
        <w:t xml:space="preserve"> </w:t>
      </w:r>
      <w:r w:rsidRPr="00D33345">
        <w:rPr>
          <w:i/>
          <w:spacing w:val="1"/>
        </w:rPr>
        <w:t>to</w:t>
      </w:r>
      <w:r w:rsidRPr="00D33345">
        <w:rPr>
          <w:i/>
          <w:spacing w:val="-6"/>
        </w:rPr>
        <w:t xml:space="preserve"> </w:t>
      </w:r>
      <w:r w:rsidRPr="00D33345">
        <w:rPr>
          <w:i/>
        </w:rPr>
        <w:t>the</w:t>
      </w:r>
      <w:r w:rsidRPr="00D33345">
        <w:rPr>
          <w:i/>
          <w:spacing w:val="-6"/>
        </w:rPr>
        <w:t xml:space="preserve"> </w:t>
      </w:r>
      <w:r w:rsidRPr="00D33345">
        <w:rPr>
          <w:i/>
        </w:rPr>
        <w:t>provider</w:t>
      </w:r>
      <w:r w:rsidRPr="00D33345">
        <w:rPr>
          <w:i/>
          <w:spacing w:val="-5"/>
        </w:rPr>
        <w:t xml:space="preserve"> </w:t>
      </w:r>
      <w:r w:rsidRPr="00D33345">
        <w:rPr>
          <w:i/>
        </w:rPr>
        <w:t>portals.</w:t>
      </w:r>
    </w:p>
    <w:p w:rsidR="00113C9F" w:rsidRDefault="00722AC3" w:rsidP="007C0356">
      <w:pPr>
        <w:pStyle w:val="BodyText"/>
      </w:pPr>
      <w:r>
        <w:t>The</w:t>
      </w:r>
      <w:r w:rsidR="002642BA">
        <w:rPr>
          <w:spacing w:val="-2"/>
        </w:rPr>
        <w:t xml:space="preserve"> </w:t>
      </w:r>
      <w:r>
        <w:t>literature</w:t>
      </w:r>
      <w:r w:rsidR="002642BA">
        <w:t xml:space="preserve"> </w:t>
      </w:r>
      <w:r>
        <w:t>and</w:t>
      </w:r>
      <w:r w:rsidR="002642BA">
        <w:rPr>
          <w:spacing w:val="-4"/>
        </w:rPr>
        <w:t xml:space="preserve"> </w:t>
      </w:r>
      <w:r>
        <w:t>key</w:t>
      </w:r>
      <w:r w:rsidR="002642BA">
        <w:rPr>
          <w:spacing w:val="-2"/>
        </w:rPr>
        <w:t xml:space="preserve"> </w:t>
      </w:r>
      <w:r>
        <w:t>informant</w:t>
      </w:r>
      <w:r w:rsidR="002642BA">
        <w:rPr>
          <w:spacing w:val="2"/>
        </w:rPr>
        <w:t xml:space="preserve"> </w:t>
      </w:r>
      <w:r>
        <w:rPr>
          <w:spacing w:val="-2"/>
        </w:rPr>
        <w:t>interviews</w:t>
      </w:r>
      <w:r w:rsidR="002642BA">
        <w:rPr>
          <w:spacing w:val="1"/>
        </w:rPr>
        <w:t xml:space="preserve"> </w:t>
      </w:r>
      <w:r>
        <w:t>identified</w:t>
      </w:r>
      <w:r w:rsidR="002642BA">
        <w:rPr>
          <w:spacing w:val="1"/>
        </w:rPr>
        <w:t xml:space="preserve"> </w:t>
      </w:r>
      <w:r>
        <w:t>the</w:t>
      </w:r>
      <w:r w:rsidR="002642BA">
        <w:rPr>
          <w:spacing w:val="-2"/>
        </w:rPr>
        <w:t xml:space="preserve"> </w:t>
      </w:r>
      <w:r>
        <w:t>specific</w:t>
      </w:r>
      <w:r w:rsidR="002642BA">
        <w:rPr>
          <w:spacing w:val="-2"/>
        </w:rPr>
        <w:t xml:space="preserve"> </w:t>
      </w:r>
      <w:r>
        <w:t>stakeholder</w:t>
      </w:r>
      <w:r w:rsidR="002642BA">
        <w:t xml:space="preserve"> </w:t>
      </w:r>
      <w:r>
        <w:t>groups</w:t>
      </w:r>
      <w:r w:rsidR="002642BA">
        <w:t xml:space="preserve"> </w:t>
      </w:r>
      <w:r>
        <w:t>that</w:t>
      </w:r>
      <w:r w:rsidR="002642BA">
        <w:rPr>
          <w:spacing w:val="62"/>
        </w:rPr>
        <w:t xml:space="preserve"> </w:t>
      </w:r>
      <w:r>
        <w:t>should</w:t>
      </w:r>
      <w:r w:rsidR="002642BA">
        <w:t xml:space="preserve"> </w:t>
      </w:r>
      <w:r>
        <w:t>be</w:t>
      </w:r>
      <w:r w:rsidR="002642BA">
        <w:t xml:space="preserve"> </w:t>
      </w:r>
      <w:r>
        <w:t>consulted</w:t>
      </w:r>
      <w:r w:rsidR="002642BA">
        <w:t xml:space="preserve"> </w:t>
      </w:r>
      <w:r>
        <w:t>as</w:t>
      </w:r>
      <w:r w:rsidR="002642BA">
        <w:rPr>
          <w:spacing w:val="-2"/>
        </w:rPr>
        <w:t xml:space="preserve"> </w:t>
      </w:r>
      <w:r>
        <w:t>part</w:t>
      </w:r>
      <w:r w:rsidR="002642BA">
        <w:t xml:space="preserve"> </w:t>
      </w:r>
      <w:r>
        <w:rPr>
          <w:spacing w:val="-2"/>
        </w:rPr>
        <w:t>of</w:t>
      </w:r>
      <w:r w:rsidR="002642BA">
        <w:rPr>
          <w:spacing w:val="2"/>
        </w:rPr>
        <w:t xml:space="preserve"> </w:t>
      </w:r>
      <w:r>
        <w:t>implementation</w:t>
      </w:r>
      <w:r w:rsidR="002642BA">
        <w:rPr>
          <w:spacing w:val="-2"/>
        </w:rPr>
        <w:t xml:space="preserve"> </w:t>
      </w:r>
      <w:r>
        <w:rPr>
          <w:spacing w:val="-2"/>
        </w:rPr>
        <w:t>of</w:t>
      </w:r>
      <w:r w:rsidR="002642BA">
        <w:t xml:space="preserve"> </w:t>
      </w:r>
      <w:r>
        <w:t>digital</w:t>
      </w:r>
      <w:r w:rsidR="002642BA">
        <w:t xml:space="preserve"> </w:t>
      </w:r>
      <w:r>
        <w:t>health</w:t>
      </w:r>
      <w:r w:rsidR="002642BA">
        <w:rPr>
          <w:spacing w:val="-2"/>
        </w:rPr>
        <w:t xml:space="preserve"> </w:t>
      </w:r>
      <w:r>
        <w:t>interventions.</w:t>
      </w:r>
      <w:r w:rsidR="002642BA">
        <w:rPr>
          <w:spacing w:val="2"/>
        </w:rPr>
        <w:t xml:space="preserve"> </w:t>
      </w:r>
      <w:r>
        <w:t>Clinical</w:t>
      </w:r>
      <w:r w:rsidR="007C18E8">
        <w:t xml:space="preserve"> </w:t>
      </w:r>
      <w:r>
        <w:t>leadership</w:t>
      </w:r>
      <w:r w:rsidR="002642BA">
        <w:t xml:space="preserve"> </w:t>
      </w:r>
      <w:r>
        <w:rPr>
          <w:spacing w:val="-2"/>
        </w:rPr>
        <w:t>of</w:t>
      </w:r>
      <w:r w:rsidR="002642BA">
        <w:rPr>
          <w:spacing w:val="2"/>
        </w:rPr>
        <w:t xml:space="preserve"> </w:t>
      </w:r>
      <w:r>
        <w:t>digital</w:t>
      </w:r>
      <w:r w:rsidR="002642BA">
        <w:rPr>
          <w:spacing w:val="-3"/>
        </w:rPr>
        <w:t xml:space="preserve"> </w:t>
      </w:r>
      <w:r>
        <w:t>programs</w:t>
      </w:r>
      <w:r w:rsidR="002642BA">
        <w:rPr>
          <w:spacing w:val="-2"/>
        </w:rPr>
        <w:t xml:space="preserve"> </w:t>
      </w:r>
      <w:r>
        <w:rPr>
          <w:spacing w:val="-2"/>
        </w:rPr>
        <w:t>was</w:t>
      </w:r>
      <w:r w:rsidR="002642BA">
        <w:rPr>
          <w:spacing w:val="1"/>
        </w:rPr>
        <w:t xml:space="preserve"> </w:t>
      </w:r>
      <w:r>
        <w:t>emphasised</w:t>
      </w:r>
      <w:r w:rsidR="002642BA">
        <w:rPr>
          <w:spacing w:val="-2"/>
        </w:rPr>
        <w:t xml:space="preserve"> </w:t>
      </w:r>
      <w:r>
        <w:t>to</w:t>
      </w:r>
      <w:r w:rsidR="002642BA">
        <w:rPr>
          <w:spacing w:val="-2"/>
        </w:rPr>
        <w:t xml:space="preserve"> </w:t>
      </w:r>
      <w:r>
        <w:t>ensure</w:t>
      </w:r>
      <w:r w:rsidR="002642BA">
        <w:rPr>
          <w:spacing w:val="-2"/>
        </w:rPr>
        <w:t xml:space="preserve"> </w:t>
      </w:r>
      <w:r>
        <w:t>that</w:t>
      </w:r>
      <w:r w:rsidR="002642BA">
        <w:t xml:space="preserve"> </w:t>
      </w:r>
      <w:r>
        <w:t>clinical</w:t>
      </w:r>
      <w:r w:rsidR="002642BA">
        <w:t xml:space="preserve"> </w:t>
      </w:r>
      <w:r>
        <w:t>–</w:t>
      </w:r>
      <w:r w:rsidR="002642BA">
        <w:t xml:space="preserve"> </w:t>
      </w:r>
      <w:r>
        <w:t>not</w:t>
      </w:r>
      <w:r w:rsidR="002642BA">
        <w:t xml:space="preserve"> </w:t>
      </w:r>
      <w:r>
        <w:t>technological</w:t>
      </w:r>
      <w:r w:rsidR="002642BA">
        <w:t xml:space="preserve"> </w:t>
      </w:r>
      <w:r>
        <w:t>–</w:t>
      </w:r>
      <w:r w:rsidR="002642BA">
        <w:rPr>
          <w:spacing w:val="53"/>
        </w:rPr>
        <w:t xml:space="preserve"> </w:t>
      </w:r>
      <w:r>
        <w:t>perspectives</w:t>
      </w:r>
      <w:r w:rsidR="002642BA">
        <w:rPr>
          <w:spacing w:val="1"/>
        </w:rPr>
        <w:t xml:space="preserve"> </w:t>
      </w:r>
      <w:r>
        <w:t>drive</w:t>
      </w:r>
      <w:r w:rsidR="002642BA">
        <w:t xml:space="preserve"> </w:t>
      </w:r>
      <w:r>
        <w:t>solutions,</w:t>
      </w:r>
      <w:r w:rsidR="002642BA">
        <w:rPr>
          <w:spacing w:val="2"/>
        </w:rPr>
        <w:t xml:space="preserve"> </w:t>
      </w:r>
      <w:r>
        <w:rPr>
          <w:spacing w:val="-2"/>
        </w:rPr>
        <w:t>which</w:t>
      </w:r>
      <w:r w:rsidR="002642BA">
        <w:t xml:space="preserve"> </w:t>
      </w:r>
      <w:r>
        <w:t>may</w:t>
      </w:r>
      <w:r w:rsidR="002642BA">
        <w:rPr>
          <w:spacing w:val="-2"/>
        </w:rPr>
        <w:t xml:space="preserve"> </w:t>
      </w:r>
      <w:r>
        <w:t>help</w:t>
      </w:r>
      <w:r w:rsidR="002642BA">
        <w:t xml:space="preserve"> </w:t>
      </w:r>
      <w:r>
        <w:t>to</w:t>
      </w:r>
      <w:r w:rsidR="002642BA">
        <w:t xml:space="preserve"> </w:t>
      </w:r>
      <w:r>
        <w:t>promote</w:t>
      </w:r>
      <w:r w:rsidR="002642BA">
        <w:t xml:space="preserve"> </w:t>
      </w:r>
      <w:r>
        <w:t>optimisation</w:t>
      </w:r>
      <w:r w:rsidR="002642BA">
        <w:rPr>
          <w:spacing w:val="-2"/>
        </w:rPr>
        <w:t xml:space="preserve"> </w:t>
      </w:r>
      <w:r>
        <w:rPr>
          <w:spacing w:val="-2"/>
        </w:rPr>
        <w:t>of</w:t>
      </w:r>
      <w:r w:rsidR="002642BA">
        <w:rPr>
          <w:spacing w:val="2"/>
        </w:rPr>
        <w:t xml:space="preserve"> </w:t>
      </w:r>
      <w:r>
        <w:t>digital</w:t>
      </w:r>
      <w:r w:rsidR="002642BA">
        <w:rPr>
          <w:spacing w:val="45"/>
        </w:rPr>
        <w:t xml:space="preserve"> </w:t>
      </w:r>
      <w:r>
        <w:t>interventions.</w:t>
      </w:r>
      <w:r>
        <w:rPr>
          <w:position w:val="10"/>
          <w:sz w:val="14"/>
          <w:szCs w:val="14"/>
        </w:rPr>
        <w:t>93</w:t>
      </w:r>
      <w:r w:rsidR="002642BA">
        <w:rPr>
          <w:spacing w:val="22"/>
          <w:position w:val="10"/>
          <w:sz w:val="14"/>
          <w:szCs w:val="14"/>
        </w:rPr>
        <w:t xml:space="preserve"> </w:t>
      </w:r>
      <w:r>
        <w:t>One</w:t>
      </w:r>
      <w:r w:rsidR="002642BA">
        <w:rPr>
          <w:spacing w:val="-2"/>
        </w:rPr>
        <w:t xml:space="preserve"> </w:t>
      </w:r>
      <w:r>
        <w:t>key</w:t>
      </w:r>
      <w:r w:rsidR="002642BA">
        <w:rPr>
          <w:spacing w:val="-2"/>
        </w:rPr>
        <w:t xml:space="preserve"> </w:t>
      </w:r>
      <w:r>
        <w:t>informant</w:t>
      </w:r>
      <w:r w:rsidR="002642BA">
        <w:t xml:space="preserve"> </w:t>
      </w:r>
      <w:r>
        <w:t>emphasised</w:t>
      </w:r>
      <w:r w:rsidR="002642BA">
        <w:t xml:space="preserve"> </w:t>
      </w:r>
      <w:r>
        <w:t>clinician</w:t>
      </w:r>
      <w:r w:rsidR="002642BA">
        <w:t xml:space="preserve"> </w:t>
      </w:r>
      <w:r>
        <w:t>involvement</w:t>
      </w:r>
      <w:r w:rsidR="002642BA">
        <w:rPr>
          <w:spacing w:val="2"/>
        </w:rPr>
        <w:t xml:space="preserve"> </w:t>
      </w:r>
      <w:r>
        <w:t>in</w:t>
      </w:r>
      <w:r w:rsidR="002642BA">
        <w:t xml:space="preserve"> </w:t>
      </w:r>
      <w:r>
        <w:t>the</w:t>
      </w:r>
      <w:r w:rsidR="002642BA">
        <w:rPr>
          <w:spacing w:val="-2"/>
        </w:rPr>
        <w:t xml:space="preserve"> </w:t>
      </w:r>
      <w:r>
        <w:t>implementation</w:t>
      </w:r>
      <w:r w:rsidR="002642BA">
        <w:rPr>
          <w:spacing w:val="36"/>
        </w:rPr>
        <w:t xml:space="preserve"> </w:t>
      </w:r>
      <w:r>
        <w:rPr>
          <w:spacing w:val="-2"/>
        </w:rPr>
        <w:t>of</w:t>
      </w:r>
      <w:r w:rsidR="002642BA">
        <w:rPr>
          <w:spacing w:val="4"/>
        </w:rPr>
        <w:t xml:space="preserve"> </w:t>
      </w:r>
      <w:r>
        <w:t>electronic</w:t>
      </w:r>
      <w:r w:rsidR="002642BA">
        <w:rPr>
          <w:spacing w:val="-2"/>
        </w:rPr>
        <w:t xml:space="preserve"> </w:t>
      </w:r>
      <w:r>
        <w:t>medication</w:t>
      </w:r>
      <w:r w:rsidR="002642BA">
        <w:rPr>
          <w:spacing w:val="-2"/>
        </w:rPr>
        <w:t xml:space="preserve"> </w:t>
      </w:r>
      <w:r>
        <w:t>management</w:t>
      </w:r>
      <w:r w:rsidR="002642BA">
        <w:t xml:space="preserve"> </w:t>
      </w:r>
      <w:r>
        <w:t>systems.</w:t>
      </w:r>
    </w:p>
    <w:p w:rsidR="007C18E8" w:rsidRDefault="007C18E8" w:rsidP="007C18E8">
      <w:pPr>
        <w:pStyle w:val="BoxName"/>
        <w:rPr>
          <w:rFonts w:eastAsia="Arial" w:hAnsi="Arial" w:cs="Arial"/>
          <w:szCs w:val="21"/>
        </w:rPr>
      </w:pPr>
      <w:r>
        <w:t>Drawing on clinical expertise to find solutions</w:t>
      </w:r>
    </w:p>
    <w:p w:rsidR="007C18E8" w:rsidRPr="00D33345" w:rsidRDefault="007C18E8" w:rsidP="007C18E8">
      <w:pPr>
        <w:pStyle w:val="BoxText"/>
        <w:rPr>
          <w:i/>
        </w:rPr>
      </w:pPr>
      <w:r w:rsidRPr="00D33345">
        <w:rPr>
          <w:i/>
        </w:rPr>
        <w:t>There's</w:t>
      </w:r>
      <w:r w:rsidRPr="00D33345">
        <w:rPr>
          <w:i/>
          <w:spacing w:val="-6"/>
        </w:rPr>
        <w:t xml:space="preserve"> </w:t>
      </w:r>
      <w:r w:rsidRPr="00D33345">
        <w:rPr>
          <w:i/>
        </w:rPr>
        <w:t>no</w:t>
      </w:r>
      <w:r w:rsidRPr="00D33345">
        <w:rPr>
          <w:i/>
          <w:spacing w:val="-5"/>
        </w:rPr>
        <w:t xml:space="preserve"> </w:t>
      </w:r>
      <w:r w:rsidRPr="00D33345">
        <w:rPr>
          <w:i/>
        </w:rPr>
        <w:t>point</w:t>
      </w:r>
      <w:r w:rsidRPr="00D33345">
        <w:rPr>
          <w:i/>
          <w:spacing w:val="-4"/>
        </w:rPr>
        <w:t xml:space="preserve"> </w:t>
      </w:r>
      <w:r w:rsidRPr="00D33345">
        <w:rPr>
          <w:i/>
        </w:rPr>
        <w:t>just</w:t>
      </w:r>
      <w:r w:rsidRPr="00D33345">
        <w:rPr>
          <w:i/>
          <w:spacing w:val="-7"/>
        </w:rPr>
        <w:t xml:space="preserve"> </w:t>
      </w:r>
      <w:r w:rsidRPr="00D33345">
        <w:rPr>
          <w:i/>
        </w:rPr>
        <w:t>whacking</w:t>
      </w:r>
      <w:r w:rsidRPr="00D33345">
        <w:rPr>
          <w:i/>
          <w:spacing w:val="-4"/>
        </w:rPr>
        <w:t xml:space="preserve"> </w:t>
      </w:r>
      <w:r w:rsidRPr="00D33345">
        <w:rPr>
          <w:i/>
        </w:rPr>
        <w:t>in</w:t>
      </w:r>
      <w:r w:rsidRPr="00D33345">
        <w:rPr>
          <w:i/>
          <w:spacing w:val="-5"/>
        </w:rPr>
        <w:t xml:space="preserve"> </w:t>
      </w:r>
      <w:r w:rsidRPr="00D33345">
        <w:rPr>
          <w:i/>
        </w:rPr>
        <w:t>the</w:t>
      </w:r>
      <w:r w:rsidRPr="00D33345">
        <w:rPr>
          <w:i/>
          <w:spacing w:val="-5"/>
        </w:rPr>
        <w:t xml:space="preserve"> </w:t>
      </w:r>
      <w:r w:rsidRPr="00D33345">
        <w:rPr>
          <w:i/>
        </w:rPr>
        <w:t>electronic</w:t>
      </w:r>
      <w:r w:rsidRPr="00D33345">
        <w:rPr>
          <w:i/>
          <w:spacing w:val="-2"/>
        </w:rPr>
        <w:t xml:space="preserve"> </w:t>
      </w:r>
      <w:r w:rsidRPr="00D33345">
        <w:rPr>
          <w:i/>
        </w:rPr>
        <w:t>medication</w:t>
      </w:r>
      <w:r w:rsidRPr="00D33345">
        <w:rPr>
          <w:i/>
          <w:spacing w:val="-5"/>
        </w:rPr>
        <w:t xml:space="preserve"> </w:t>
      </w:r>
      <w:r w:rsidRPr="00D33345">
        <w:rPr>
          <w:i/>
        </w:rPr>
        <w:t>management</w:t>
      </w:r>
      <w:r w:rsidRPr="00D33345">
        <w:rPr>
          <w:i/>
          <w:spacing w:val="-6"/>
        </w:rPr>
        <w:t xml:space="preserve"> </w:t>
      </w:r>
      <w:r w:rsidRPr="00D33345">
        <w:rPr>
          <w:i/>
        </w:rPr>
        <w:t>system</w:t>
      </w:r>
      <w:r w:rsidRPr="00D33345">
        <w:rPr>
          <w:i/>
          <w:spacing w:val="-3"/>
        </w:rPr>
        <w:t xml:space="preserve"> </w:t>
      </w:r>
      <w:r w:rsidRPr="00D33345">
        <w:rPr>
          <w:i/>
        </w:rPr>
        <w:t>and</w:t>
      </w:r>
      <w:r w:rsidRPr="00D33345">
        <w:rPr>
          <w:i/>
          <w:spacing w:val="-7"/>
        </w:rPr>
        <w:t xml:space="preserve"> </w:t>
      </w:r>
      <w:r w:rsidRPr="00D33345">
        <w:rPr>
          <w:i/>
        </w:rPr>
        <w:t>hoping</w:t>
      </w:r>
      <w:r w:rsidRPr="00D33345">
        <w:rPr>
          <w:i/>
          <w:spacing w:val="-4"/>
        </w:rPr>
        <w:t xml:space="preserve"> </w:t>
      </w:r>
      <w:r w:rsidRPr="00D33345">
        <w:rPr>
          <w:i/>
        </w:rPr>
        <w:t>it</w:t>
      </w:r>
      <w:r w:rsidRPr="00D33345">
        <w:rPr>
          <w:i/>
          <w:spacing w:val="-7"/>
        </w:rPr>
        <w:t xml:space="preserve"> </w:t>
      </w:r>
      <w:r w:rsidRPr="00D33345">
        <w:rPr>
          <w:i/>
        </w:rPr>
        <w:t>will</w:t>
      </w:r>
      <w:r w:rsidRPr="00D33345">
        <w:rPr>
          <w:i/>
          <w:spacing w:val="65"/>
          <w:w w:val="99"/>
        </w:rPr>
        <w:t xml:space="preserve"> </w:t>
      </w:r>
      <w:r w:rsidRPr="00D33345">
        <w:rPr>
          <w:i/>
        </w:rPr>
        <w:t>magically</w:t>
      </w:r>
      <w:r w:rsidRPr="00D33345">
        <w:rPr>
          <w:i/>
          <w:spacing w:val="-6"/>
        </w:rPr>
        <w:t xml:space="preserve"> </w:t>
      </w:r>
      <w:r w:rsidRPr="00D33345">
        <w:rPr>
          <w:i/>
        </w:rPr>
        <w:t>work</w:t>
      </w:r>
      <w:r w:rsidRPr="00D33345">
        <w:rPr>
          <w:i/>
          <w:spacing w:val="-6"/>
        </w:rPr>
        <w:t xml:space="preserve"> </w:t>
      </w:r>
      <w:r w:rsidRPr="00D33345">
        <w:rPr>
          <w:i/>
        </w:rPr>
        <w:t>everything</w:t>
      </w:r>
      <w:r w:rsidRPr="00D33345">
        <w:rPr>
          <w:i/>
          <w:spacing w:val="-5"/>
        </w:rPr>
        <w:t xml:space="preserve"> </w:t>
      </w:r>
      <w:r w:rsidRPr="00D33345">
        <w:rPr>
          <w:i/>
        </w:rPr>
        <w:t>out</w:t>
      </w:r>
      <w:r w:rsidRPr="00D33345">
        <w:rPr>
          <w:i/>
          <w:spacing w:val="-7"/>
        </w:rPr>
        <w:t xml:space="preserve"> </w:t>
      </w:r>
      <w:r w:rsidRPr="00D33345">
        <w:rPr>
          <w:i/>
        </w:rPr>
        <w:t>without</w:t>
      </w:r>
      <w:r w:rsidRPr="00D33345">
        <w:rPr>
          <w:i/>
          <w:spacing w:val="-5"/>
        </w:rPr>
        <w:t xml:space="preserve"> </w:t>
      </w:r>
      <w:r w:rsidRPr="00D33345">
        <w:rPr>
          <w:i/>
        </w:rPr>
        <w:t>official</w:t>
      </w:r>
      <w:r w:rsidRPr="00D33345">
        <w:rPr>
          <w:i/>
          <w:spacing w:val="-6"/>
        </w:rPr>
        <w:t xml:space="preserve"> </w:t>
      </w:r>
      <w:r w:rsidRPr="00D33345">
        <w:rPr>
          <w:i/>
        </w:rPr>
        <w:t>intelligence.</w:t>
      </w:r>
      <w:r w:rsidRPr="00D33345">
        <w:rPr>
          <w:i/>
          <w:spacing w:val="-7"/>
        </w:rPr>
        <w:t xml:space="preserve"> </w:t>
      </w:r>
      <w:r w:rsidRPr="00D33345">
        <w:rPr>
          <w:i/>
        </w:rPr>
        <w:t>You've</w:t>
      </w:r>
      <w:r w:rsidRPr="00D33345">
        <w:rPr>
          <w:i/>
          <w:spacing w:val="-6"/>
        </w:rPr>
        <w:t xml:space="preserve"> </w:t>
      </w:r>
      <w:r w:rsidRPr="00D33345">
        <w:rPr>
          <w:i/>
        </w:rPr>
        <w:t>actually</w:t>
      </w:r>
      <w:r w:rsidRPr="00D33345">
        <w:rPr>
          <w:i/>
          <w:spacing w:val="-6"/>
        </w:rPr>
        <w:t xml:space="preserve"> </w:t>
      </w:r>
      <w:r w:rsidRPr="00D33345">
        <w:rPr>
          <w:i/>
        </w:rPr>
        <w:t>got</w:t>
      </w:r>
      <w:r w:rsidRPr="00D33345">
        <w:rPr>
          <w:i/>
          <w:spacing w:val="-5"/>
        </w:rPr>
        <w:t xml:space="preserve"> </w:t>
      </w:r>
      <w:r w:rsidRPr="00D33345">
        <w:rPr>
          <w:i/>
        </w:rPr>
        <w:t>to</w:t>
      </w:r>
      <w:r w:rsidRPr="00D33345">
        <w:rPr>
          <w:i/>
          <w:spacing w:val="-7"/>
        </w:rPr>
        <w:t xml:space="preserve"> </w:t>
      </w:r>
      <w:r w:rsidRPr="00D33345">
        <w:rPr>
          <w:i/>
        </w:rPr>
        <w:t>put</w:t>
      </w:r>
      <w:r w:rsidRPr="00D33345">
        <w:rPr>
          <w:i/>
          <w:spacing w:val="-7"/>
        </w:rPr>
        <w:t xml:space="preserve"> </w:t>
      </w:r>
      <w:r w:rsidRPr="00D33345">
        <w:rPr>
          <w:i/>
        </w:rPr>
        <w:t>smart</w:t>
      </w:r>
      <w:r w:rsidRPr="00D33345">
        <w:rPr>
          <w:i/>
          <w:spacing w:val="-5"/>
        </w:rPr>
        <w:t xml:space="preserve"> </w:t>
      </w:r>
      <w:r w:rsidRPr="00D33345">
        <w:rPr>
          <w:i/>
        </w:rPr>
        <w:t>doctors</w:t>
      </w:r>
      <w:r w:rsidRPr="00D33345">
        <w:rPr>
          <w:i/>
          <w:spacing w:val="-6"/>
        </w:rPr>
        <w:t xml:space="preserve"> </w:t>
      </w:r>
      <w:r w:rsidRPr="00D33345">
        <w:rPr>
          <w:i/>
        </w:rPr>
        <w:t>and</w:t>
      </w:r>
      <w:r w:rsidRPr="00D33345">
        <w:rPr>
          <w:i/>
          <w:spacing w:val="79"/>
          <w:w w:val="99"/>
        </w:rPr>
        <w:t xml:space="preserve"> </w:t>
      </w:r>
      <w:r w:rsidRPr="00D33345">
        <w:rPr>
          <w:i/>
        </w:rPr>
        <w:t>nurses</w:t>
      </w:r>
      <w:r w:rsidRPr="00D33345">
        <w:rPr>
          <w:i/>
          <w:spacing w:val="-6"/>
        </w:rPr>
        <w:t xml:space="preserve"> </w:t>
      </w:r>
      <w:r w:rsidRPr="00D33345">
        <w:rPr>
          <w:i/>
        </w:rPr>
        <w:t>and</w:t>
      </w:r>
      <w:r w:rsidRPr="00D33345">
        <w:rPr>
          <w:i/>
          <w:spacing w:val="-7"/>
        </w:rPr>
        <w:t xml:space="preserve"> </w:t>
      </w:r>
      <w:r w:rsidRPr="00D33345">
        <w:rPr>
          <w:i/>
        </w:rPr>
        <w:t>clinical</w:t>
      </w:r>
      <w:r w:rsidRPr="00D33345">
        <w:rPr>
          <w:i/>
          <w:spacing w:val="-7"/>
        </w:rPr>
        <w:t xml:space="preserve"> </w:t>
      </w:r>
      <w:r w:rsidRPr="00D33345">
        <w:rPr>
          <w:i/>
        </w:rPr>
        <w:t>pharmacologists</w:t>
      </w:r>
      <w:r w:rsidRPr="00D33345">
        <w:rPr>
          <w:i/>
          <w:spacing w:val="-6"/>
        </w:rPr>
        <w:t xml:space="preserve"> </w:t>
      </w:r>
      <w:r w:rsidRPr="00D33345">
        <w:rPr>
          <w:i/>
        </w:rPr>
        <w:t>around</w:t>
      </w:r>
      <w:r w:rsidRPr="00D33345">
        <w:rPr>
          <w:i/>
          <w:spacing w:val="-7"/>
        </w:rPr>
        <w:t xml:space="preserve"> </w:t>
      </w:r>
      <w:r w:rsidRPr="00D33345">
        <w:rPr>
          <w:i/>
        </w:rPr>
        <w:t>the</w:t>
      </w:r>
      <w:r w:rsidRPr="00D33345">
        <w:rPr>
          <w:i/>
          <w:spacing w:val="-6"/>
        </w:rPr>
        <w:t xml:space="preserve"> </w:t>
      </w:r>
      <w:r w:rsidRPr="00D33345">
        <w:rPr>
          <w:i/>
        </w:rPr>
        <w:t>table</w:t>
      </w:r>
      <w:r w:rsidRPr="00D33345">
        <w:rPr>
          <w:i/>
          <w:spacing w:val="-7"/>
        </w:rPr>
        <w:t xml:space="preserve"> </w:t>
      </w:r>
      <w:r w:rsidRPr="00D33345">
        <w:rPr>
          <w:i/>
        </w:rPr>
        <w:t>and</w:t>
      </w:r>
      <w:r w:rsidRPr="00D33345">
        <w:rPr>
          <w:i/>
          <w:spacing w:val="-7"/>
        </w:rPr>
        <w:t xml:space="preserve"> </w:t>
      </w:r>
      <w:r w:rsidRPr="00D33345">
        <w:rPr>
          <w:i/>
        </w:rPr>
        <w:t>say,</w:t>
      </w:r>
      <w:r w:rsidRPr="00D33345">
        <w:rPr>
          <w:i/>
          <w:spacing w:val="-3"/>
        </w:rPr>
        <w:t xml:space="preserve"> </w:t>
      </w:r>
      <w:r w:rsidRPr="00D33345">
        <w:rPr>
          <w:i/>
        </w:rPr>
        <w:t>‘Which</w:t>
      </w:r>
      <w:r w:rsidRPr="00D33345">
        <w:rPr>
          <w:i/>
          <w:spacing w:val="-6"/>
        </w:rPr>
        <w:t xml:space="preserve"> </w:t>
      </w:r>
      <w:r w:rsidRPr="00D33345">
        <w:rPr>
          <w:i/>
        </w:rPr>
        <w:t>alerts?</w:t>
      </w:r>
      <w:r w:rsidRPr="00D33345">
        <w:rPr>
          <w:i/>
          <w:spacing w:val="-7"/>
        </w:rPr>
        <w:t xml:space="preserve"> </w:t>
      </w:r>
      <w:r w:rsidRPr="00D33345">
        <w:rPr>
          <w:i/>
          <w:spacing w:val="1"/>
        </w:rPr>
        <w:t>We</w:t>
      </w:r>
      <w:r w:rsidRPr="00D33345">
        <w:rPr>
          <w:i/>
          <w:spacing w:val="-5"/>
        </w:rPr>
        <w:t xml:space="preserve"> </w:t>
      </w:r>
      <w:r w:rsidRPr="00D33345">
        <w:rPr>
          <w:i/>
        </w:rPr>
        <w:t>know</w:t>
      </w:r>
      <w:r w:rsidRPr="00D33345">
        <w:rPr>
          <w:i/>
          <w:spacing w:val="-6"/>
        </w:rPr>
        <w:t xml:space="preserve"> </w:t>
      </w:r>
      <w:r w:rsidRPr="00D33345">
        <w:rPr>
          <w:i/>
        </w:rPr>
        <w:t>there's</w:t>
      </w:r>
      <w:r w:rsidRPr="00D33345">
        <w:rPr>
          <w:i/>
          <w:spacing w:val="-6"/>
        </w:rPr>
        <w:t xml:space="preserve"> </w:t>
      </w:r>
      <w:r w:rsidRPr="00D33345">
        <w:rPr>
          <w:i/>
        </w:rPr>
        <w:t>alert</w:t>
      </w:r>
      <w:r w:rsidRPr="00D33345">
        <w:rPr>
          <w:i/>
          <w:spacing w:val="82"/>
          <w:w w:val="99"/>
        </w:rPr>
        <w:t xml:space="preserve"> </w:t>
      </w:r>
      <w:r w:rsidRPr="00D33345">
        <w:rPr>
          <w:i/>
        </w:rPr>
        <w:t>fatigue</w:t>
      </w:r>
      <w:r w:rsidRPr="00D33345">
        <w:rPr>
          <w:i/>
          <w:spacing w:val="-3"/>
        </w:rPr>
        <w:t xml:space="preserve"> </w:t>
      </w:r>
      <w:r w:rsidRPr="00D33345">
        <w:rPr>
          <w:i/>
        </w:rPr>
        <w:t>if</w:t>
      </w:r>
      <w:r w:rsidRPr="00D33345">
        <w:rPr>
          <w:i/>
          <w:spacing w:val="-5"/>
        </w:rPr>
        <w:t xml:space="preserve"> </w:t>
      </w:r>
      <w:r w:rsidRPr="00D33345">
        <w:rPr>
          <w:i/>
          <w:spacing w:val="1"/>
        </w:rPr>
        <w:t>we</w:t>
      </w:r>
      <w:r w:rsidRPr="00D33345">
        <w:rPr>
          <w:i/>
          <w:spacing w:val="-5"/>
        </w:rPr>
        <w:t xml:space="preserve"> </w:t>
      </w:r>
      <w:r w:rsidRPr="00D33345">
        <w:rPr>
          <w:i/>
        </w:rPr>
        <w:t>put</w:t>
      </w:r>
      <w:r w:rsidRPr="00D33345">
        <w:rPr>
          <w:i/>
          <w:spacing w:val="-4"/>
        </w:rPr>
        <w:t xml:space="preserve"> </w:t>
      </w:r>
      <w:r w:rsidRPr="00D33345">
        <w:rPr>
          <w:i/>
        </w:rPr>
        <w:t>too</w:t>
      </w:r>
      <w:r w:rsidRPr="00D33345">
        <w:rPr>
          <w:i/>
          <w:spacing w:val="-5"/>
        </w:rPr>
        <w:t xml:space="preserve"> </w:t>
      </w:r>
      <w:r w:rsidRPr="00D33345">
        <w:rPr>
          <w:i/>
        </w:rPr>
        <w:t>many</w:t>
      </w:r>
      <w:r w:rsidRPr="00D33345">
        <w:rPr>
          <w:i/>
          <w:spacing w:val="-4"/>
        </w:rPr>
        <w:t xml:space="preserve"> </w:t>
      </w:r>
      <w:r w:rsidRPr="00D33345">
        <w:rPr>
          <w:i/>
        </w:rPr>
        <w:t>on,</w:t>
      </w:r>
      <w:r w:rsidRPr="00D33345">
        <w:rPr>
          <w:i/>
          <w:spacing w:val="-4"/>
        </w:rPr>
        <w:t xml:space="preserve"> </w:t>
      </w:r>
      <w:r w:rsidRPr="00D33345">
        <w:rPr>
          <w:i/>
        </w:rPr>
        <w:t>so</w:t>
      </w:r>
      <w:r w:rsidRPr="00D33345">
        <w:rPr>
          <w:i/>
          <w:spacing w:val="-5"/>
        </w:rPr>
        <w:t xml:space="preserve"> </w:t>
      </w:r>
      <w:r w:rsidRPr="00D33345">
        <w:rPr>
          <w:i/>
        </w:rPr>
        <w:t>which</w:t>
      </w:r>
      <w:r w:rsidRPr="00D33345">
        <w:rPr>
          <w:i/>
          <w:spacing w:val="-5"/>
        </w:rPr>
        <w:t xml:space="preserve"> </w:t>
      </w:r>
      <w:r w:rsidRPr="00D33345">
        <w:rPr>
          <w:i/>
        </w:rPr>
        <w:t>alerts</w:t>
      </w:r>
      <w:r w:rsidRPr="00D33345">
        <w:rPr>
          <w:i/>
          <w:spacing w:val="-3"/>
        </w:rPr>
        <w:t xml:space="preserve"> </w:t>
      </w:r>
      <w:r w:rsidRPr="00D33345">
        <w:rPr>
          <w:i/>
        </w:rPr>
        <w:t>are</w:t>
      </w:r>
      <w:r w:rsidRPr="00D33345">
        <w:rPr>
          <w:i/>
          <w:spacing w:val="-3"/>
        </w:rPr>
        <w:t xml:space="preserve"> </w:t>
      </w:r>
      <w:r w:rsidRPr="00D33345">
        <w:rPr>
          <w:i/>
        </w:rPr>
        <w:t>we</w:t>
      </w:r>
      <w:r w:rsidRPr="00D33345">
        <w:rPr>
          <w:i/>
          <w:spacing w:val="-3"/>
        </w:rPr>
        <w:t xml:space="preserve"> </w:t>
      </w:r>
      <w:r w:rsidRPr="00D33345">
        <w:rPr>
          <w:i/>
        </w:rPr>
        <w:t>going</w:t>
      </w:r>
      <w:r w:rsidRPr="00D33345">
        <w:rPr>
          <w:i/>
          <w:spacing w:val="-5"/>
        </w:rPr>
        <w:t xml:space="preserve"> </w:t>
      </w:r>
      <w:r w:rsidRPr="00D33345">
        <w:rPr>
          <w:i/>
        </w:rPr>
        <w:t>to</w:t>
      </w:r>
      <w:r w:rsidRPr="00D33345">
        <w:rPr>
          <w:i/>
          <w:spacing w:val="-2"/>
        </w:rPr>
        <w:t xml:space="preserve"> </w:t>
      </w:r>
      <w:r w:rsidRPr="00D33345">
        <w:rPr>
          <w:i/>
        </w:rPr>
        <w:t>leave</w:t>
      </w:r>
      <w:r w:rsidRPr="00D33345">
        <w:rPr>
          <w:i/>
          <w:spacing w:val="-5"/>
        </w:rPr>
        <w:t xml:space="preserve"> </w:t>
      </w:r>
      <w:r w:rsidRPr="00D33345">
        <w:rPr>
          <w:i/>
          <w:spacing w:val="1"/>
        </w:rPr>
        <w:t>on?’</w:t>
      </w:r>
    </w:p>
    <w:p w:rsidR="00113C9F" w:rsidRDefault="00722AC3" w:rsidP="007C0356">
      <w:pPr>
        <w:pStyle w:val="BodyText"/>
      </w:pPr>
      <w:r>
        <w:t>Local</w:t>
      </w:r>
      <w:r w:rsidR="002642BA">
        <w:t xml:space="preserve"> </w:t>
      </w:r>
      <w:r>
        <w:t>clinical</w:t>
      </w:r>
      <w:r w:rsidR="002642BA">
        <w:t xml:space="preserve"> </w:t>
      </w:r>
      <w:r>
        <w:t>champions</w:t>
      </w:r>
      <w:r w:rsidR="002642BA">
        <w:t xml:space="preserve"> </w:t>
      </w:r>
      <w:r>
        <w:t>can</w:t>
      </w:r>
      <w:r w:rsidR="002642BA">
        <w:t xml:space="preserve"> </w:t>
      </w:r>
      <w:r>
        <w:t>actively</w:t>
      </w:r>
      <w:r w:rsidR="002642BA">
        <w:rPr>
          <w:spacing w:val="-2"/>
        </w:rPr>
        <w:t xml:space="preserve"> </w:t>
      </w:r>
      <w:r>
        <w:t>promote</w:t>
      </w:r>
      <w:r w:rsidR="002642BA">
        <w:rPr>
          <w:spacing w:val="-2"/>
        </w:rPr>
        <w:t xml:space="preserve"> </w:t>
      </w:r>
      <w:r>
        <w:t>digital</w:t>
      </w:r>
      <w:r w:rsidR="002642BA">
        <w:t xml:space="preserve"> </w:t>
      </w:r>
      <w:r>
        <w:t>interventions,</w:t>
      </w:r>
      <w:r w:rsidR="002642BA">
        <w:t xml:space="preserve"> </w:t>
      </w:r>
      <w:r>
        <w:t>informing</w:t>
      </w:r>
      <w:r w:rsidR="002642BA">
        <w:t xml:space="preserve"> </w:t>
      </w:r>
      <w:r>
        <w:t>decision-</w:t>
      </w:r>
      <w:r w:rsidR="002642BA">
        <w:rPr>
          <w:spacing w:val="55"/>
        </w:rPr>
        <w:t xml:space="preserve"> </w:t>
      </w:r>
      <w:r>
        <w:t>making</w:t>
      </w:r>
      <w:r w:rsidR="002642BA">
        <w:t xml:space="preserve"> </w:t>
      </w:r>
      <w:r>
        <w:t>and</w:t>
      </w:r>
      <w:r w:rsidR="002642BA">
        <w:rPr>
          <w:spacing w:val="-2"/>
        </w:rPr>
        <w:t xml:space="preserve"> </w:t>
      </w:r>
      <w:r>
        <w:t>strategy</w:t>
      </w:r>
      <w:r w:rsidR="002642BA">
        <w:rPr>
          <w:spacing w:val="-2"/>
        </w:rPr>
        <w:t xml:space="preserve"> </w:t>
      </w:r>
      <w:r>
        <w:t>planning,</w:t>
      </w:r>
      <w:r w:rsidR="002642BA">
        <w:t xml:space="preserve"> </w:t>
      </w:r>
      <w:r>
        <w:t>and</w:t>
      </w:r>
      <w:r w:rsidR="002642BA">
        <w:t xml:space="preserve"> </w:t>
      </w:r>
      <w:r>
        <w:t>act</w:t>
      </w:r>
      <w:r w:rsidR="002642BA">
        <w:t xml:space="preserve"> </w:t>
      </w:r>
      <w:r>
        <w:t>as</w:t>
      </w:r>
      <w:r w:rsidR="002642BA">
        <w:rPr>
          <w:spacing w:val="1"/>
        </w:rPr>
        <w:t xml:space="preserve"> </w:t>
      </w:r>
      <w:r>
        <w:t>a</w:t>
      </w:r>
      <w:r w:rsidR="002642BA">
        <w:rPr>
          <w:spacing w:val="-2"/>
        </w:rPr>
        <w:t xml:space="preserve"> </w:t>
      </w:r>
      <w:r>
        <w:t>bridge</w:t>
      </w:r>
      <w:r w:rsidR="002642BA">
        <w:t xml:space="preserve"> </w:t>
      </w:r>
      <w:r>
        <w:t>between</w:t>
      </w:r>
      <w:r w:rsidR="002642BA">
        <w:t xml:space="preserve"> </w:t>
      </w:r>
      <w:r>
        <w:t>IT</w:t>
      </w:r>
      <w:r w:rsidR="002642BA">
        <w:t xml:space="preserve"> </w:t>
      </w:r>
      <w:r>
        <w:t>professionals,</w:t>
      </w:r>
      <w:r w:rsidR="002642BA">
        <w:rPr>
          <w:spacing w:val="2"/>
        </w:rPr>
        <w:t xml:space="preserve"> </w:t>
      </w:r>
      <w:r>
        <w:rPr>
          <w:spacing w:val="-2"/>
        </w:rPr>
        <w:t>clinicians</w:t>
      </w:r>
      <w:r w:rsidR="002642BA">
        <w:rPr>
          <w:spacing w:val="1"/>
        </w:rPr>
        <w:t xml:space="preserve"> </w:t>
      </w:r>
      <w:r>
        <w:t>and</w:t>
      </w:r>
      <w:r w:rsidR="002642BA">
        <w:rPr>
          <w:spacing w:val="50"/>
        </w:rPr>
        <w:t xml:space="preserve"> </w:t>
      </w:r>
      <w:r>
        <w:t>senior</w:t>
      </w:r>
      <w:r w:rsidR="002642BA">
        <w:rPr>
          <w:spacing w:val="1"/>
        </w:rPr>
        <w:t xml:space="preserve"> </w:t>
      </w:r>
      <w:proofErr w:type="gramStart"/>
      <w:r>
        <w:t>management.</w:t>
      </w:r>
      <w:r>
        <w:rPr>
          <w:position w:val="10"/>
          <w:sz w:val="14"/>
        </w:rPr>
        <w:t>110,111</w:t>
      </w:r>
      <w:proofErr w:type="gramEnd"/>
      <w:r w:rsidR="002642BA">
        <w:rPr>
          <w:spacing w:val="21"/>
          <w:position w:val="10"/>
          <w:sz w:val="14"/>
        </w:rPr>
        <w:t xml:space="preserve"> </w:t>
      </w:r>
      <w:r>
        <w:t>Thus,</w:t>
      </w:r>
      <w:r w:rsidR="002642BA">
        <w:t xml:space="preserve"> </w:t>
      </w:r>
      <w:r>
        <w:t>clinician</w:t>
      </w:r>
      <w:r w:rsidR="002642BA">
        <w:t xml:space="preserve"> </w:t>
      </w:r>
      <w:r>
        <w:t>champions</w:t>
      </w:r>
      <w:r w:rsidR="002642BA">
        <w:rPr>
          <w:spacing w:val="1"/>
        </w:rPr>
        <w:t xml:space="preserve"> </w:t>
      </w:r>
      <w:r>
        <w:t>can</w:t>
      </w:r>
      <w:r w:rsidR="002642BA">
        <w:rPr>
          <w:spacing w:val="-2"/>
        </w:rPr>
        <w:t xml:space="preserve"> </w:t>
      </w:r>
      <w:r>
        <w:t>strongly</w:t>
      </w:r>
      <w:r w:rsidR="002642BA">
        <w:t xml:space="preserve"> </w:t>
      </w:r>
      <w:r>
        <w:t>influence</w:t>
      </w:r>
      <w:r w:rsidR="002642BA">
        <w:rPr>
          <w:spacing w:val="-3"/>
        </w:rPr>
        <w:t xml:space="preserve"> </w:t>
      </w:r>
      <w:r>
        <w:t>the</w:t>
      </w:r>
      <w:r w:rsidR="002642BA">
        <w:rPr>
          <w:spacing w:val="-2"/>
        </w:rPr>
        <w:t xml:space="preserve"> </w:t>
      </w:r>
      <w:r>
        <w:t>success</w:t>
      </w:r>
      <w:r w:rsidR="002642BA">
        <w:rPr>
          <w:spacing w:val="-3"/>
        </w:rPr>
        <w:t xml:space="preserve"> </w:t>
      </w:r>
      <w:r>
        <w:rPr>
          <w:spacing w:val="-3"/>
        </w:rPr>
        <w:t>of</w:t>
      </w:r>
      <w:r w:rsidR="002642BA">
        <w:rPr>
          <w:spacing w:val="56"/>
        </w:rPr>
        <w:t xml:space="preserve"> </w:t>
      </w:r>
      <w:r>
        <w:t>an</w:t>
      </w:r>
      <w:r w:rsidR="002642BA">
        <w:t xml:space="preserve"> </w:t>
      </w:r>
      <w:r>
        <w:t>intervention.</w:t>
      </w:r>
      <w:r w:rsidR="002642BA">
        <w:t xml:space="preserve"> </w:t>
      </w:r>
      <w:r>
        <w:t>Clinical</w:t>
      </w:r>
      <w:r w:rsidR="002642BA">
        <w:t xml:space="preserve"> </w:t>
      </w:r>
      <w:r>
        <w:t>leadership</w:t>
      </w:r>
      <w:r w:rsidR="002642BA">
        <w:rPr>
          <w:spacing w:val="-2"/>
        </w:rPr>
        <w:t xml:space="preserve"> </w:t>
      </w:r>
      <w:r>
        <w:t>may</w:t>
      </w:r>
      <w:r w:rsidR="002642BA">
        <w:rPr>
          <w:spacing w:val="-2"/>
        </w:rPr>
        <w:t xml:space="preserve"> </w:t>
      </w:r>
      <w:r>
        <w:t>help</w:t>
      </w:r>
      <w:r w:rsidR="002642BA">
        <w:t xml:space="preserve"> </w:t>
      </w:r>
      <w:r>
        <w:t>to</w:t>
      </w:r>
      <w:r w:rsidR="002642BA">
        <w:rPr>
          <w:spacing w:val="-2"/>
        </w:rPr>
        <w:t xml:space="preserve"> </w:t>
      </w:r>
      <w:r>
        <w:t>ensure</w:t>
      </w:r>
      <w:r w:rsidR="002642BA">
        <w:t xml:space="preserve"> </w:t>
      </w:r>
      <w:r>
        <w:t>that</w:t>
      </w:r>
      <w:r w:rsidR="002642BA">
        <w:t xml:space="preserve"> </w:t>
      </w:r>
      <w:r>
        <w:t>patient</w:t>
      </w:r>
      <w:r w:rsidR="002642BA">
        <w:rPr>
          <w:spacing w:val="2"/>
        </w:rPr>
        <w:t xml:space="preserve"> </w:t>
      </w:r>
      <w:r>
        <w:t>safety</w:t>
      </w:r>
      <w:r w:rsidR="002642BA">
        <w:rPr>
          <w:spacing w:val="-4"/>
        </w:rPr>
        <w:t xml:space="preserve"> </w:t>
      </w:r>
      <w:r>
        <w:t>and</w:t>
      </w:r>
      <w:r w:rsidR="002642BA">
        <w:rPr>
          <w:spacing w:val="-2"/>
        </w:rPr>
        <w:t xml:space="preserve"> </w:t>
      </w:r>
      <w:r>
        <w:t>quality</w:t>
      </w:r>
      <w:r w:rsidR="002642BA">
        <w:rPr>
          <w:spacing w:val="61"/>
        </w:rPr>
        <w:t xml:space="preserve"> </w:t>
      </w:r>
      <w:r>
        <w:t>outcomes</w:t>
      </w:r>
      <w:r w:rsidR="002642BA">
        <w:rPr>
          <w:spacing w:val="1"/>
        </w:rPr>
        <w:t xml:space="preserve"> </w:t>
      </w:r>
      <w:r>
        <w:t>are</w:t>
      </w:r>
      <w:r w:rsidR="002642BA">
        <w:t xml:space="preserve"> </w:t>
      </w:r>
      <w:r>
        <w:rPr>
          <w:spacing w:val="-2"/>
        </w:rPr>
        <w:t>achieved,</w:t>
      </w:r>
      <w:r w:rsidR="002642BA">
        <w:t xml:space="preserve"> </w:t>
      </w:r>
      <w:r>
        <w:t>while</w:t>
      </w:r>
      <w:r w:rsidR="002642BA">
        <w:t xml:space="preserve"> </w:t>
      </w:r>
      <w:r>
        <w:t>supporting</w:t>
      </w:r>
      <w:r w:rsidR="002642BA">
        <w:rPr>
          <w:spacing w:val="3"/>
        </w:rPr>
        <w:t xml:space="preserve"> </w:t>
      </w:r>
      <w:r>
        <w:t>acceptability</w:t>
      </w:r>
      <w:r w:rsidR="002642BA">
        <w:rPr>
          <w:spacing w:val="-2"/>
        </w:rPr>
        <w:t xml:space="preserve"> </w:t>
      </w:r>
      <w:r>
        <w:t>of</w:t>
      </w:r>
      <w:r w:rsidR="002642BA">
        <w:rPr>
          <w:spacing w:val="4"/>
        </w:rPr>
        <w:t xml:space="preserve"> </w:t>
      </w:r>
      <w:r>
        <w:t>digital</w:t>
      </w:r>
      <w:r w:rsidR="002642BA">
        <w:t xml:space="preserve"> </w:t>
      </w:r>
      <w:r>
        <w:t>interventions</w:t>
      </w:r>
      <w:r w:rsidR="002642BA">
        <w:rPr>
          <w:spacing w:val="1"/>
        </w:rPr>
        <w:t xml:space="preserve"> </w:t>
      </w:r>
      <w:r>
        <w:t>to</w:t>
      </w:r>
      <w:r w:rsidR="002642BA">
        <w:rPr>
          <w:spacing w:val="-2"/>
        </w:rPr>
        <w:t xml:space="preserve"> </w:t>
      </w:r>
      <w:r>
        <w:t>clinical</w:t>
      </w:r>
      <w:r w:rsidR="002642BA">
        <w:rPr>
          <w:spacing w:val="52"/>
        </w:rPr>
        <w:t xml:space="preserve"> </w:t>
      </w:r>
      <w:r>
        <w:t>users.</w:t>
      </w:r>
      <w:r w:rsidR="002642BA">
        <w:t xml:space="preserve"> </w:t>
      </w:r>
      <w:r>
        <w:t>For</w:t>
      </w:r>
      <w:r w:rsidR="002642BA">
        <w:t xml:space="preserve"> </w:t>
      </w:r>
      <w:r>
        <w:t>example,</w:t>
      </w:r>
      <w:r w:rsidR="002642BA">
        <w:rPr>
          <w:spacing w:val="2"/>
        </w:rPr>
        <w:t xml:space="preserve"> </w:t>
      </w:r>
      <w:r>
        <w:rPr>
          <w:spacing w:val="-2"/>
        </w:rPr>
        <w:t>one</w:t>
      </w:r>
      <w:r w:rsidR="002642BA">
        <w:rPr>
          <w:spacing w:val="-2"/>
        </w:rPr>
        <w:t xml:space="preserve"> </w:t>
      </w:r>
      <w:r>
        <w:t>key</w:t>
      </w:r>
      <w:r w:rsidR="002642BA">
        <w:rPr>
          <w:spacing w:val="-2"/>
        </w:rPr>
        <w:t xml:space="preserve"> </w:t>
      </w:r>
      <w:r>
        <w:t>informant</w:t>
      </w:r>
      <w:r w:rsidR="002642BA">
        <w:rPr>
          <w:spacing w:val="2"/>
        </w:rPr>
        <w:t xml:space="preserve"> </w:t>
      </w:r>
      <w:r>
        <w:t>emphasised</w:t>
      </w:r>
      <w:r w:rsidR="002642BA">
        <w:rPr>
          <w:spacing w:val="1"/>
        </w:rPr>
        <w:t xml:space="preserve"> </w:t>
      </w:r>
      <w:r>
        <w:t>the</w:t>
      </w:r>
      <w:r w:rsidR="002642BA">
        <w:rPr>
          <w:spacing w:val="-2"/>
        </w:rPr>
        <w:t xml:space="preserve"> </w:t>
      </w:r>
      <w:r>
        <w:t>emerging</w:t>
      </w:r>
      <w:r w:rsidR="002642BA">
        <w:t xml:space="preserve"> </w:t>
      </w:r>
      <w:r>
        <w:t>and</w:t>
      </w:r>
      <w:r w:rsidR="002642BA">
        <w:rPr>
          <w:spacing w:val="-2"/>
        </w:rPr>
        <w:t xml:space="preserve"> </w:t>
      </w:r>
      <w:r>
        <w:t>pivotal</w:t>
      </w:r>
      <w:r w:rsidR="002642BA">
        <w:t xml:space="preserve"> </w:t>
      </w:r>
      <w:r>
        <w:t>role</w:t>
      </w:r>
      <w:r w:rsidR="002642BA">
        <w:t xml:space="preserve"> </w:t>
      </w:r>
      <w:r>
        <w:rPr>
          <w:spacing w:val="-2"/>
        </w:rPr>
        <w:t>of</w:t>
      </w:r>
      <w:r w:rsidR="002642BA">
        <w:rPr>
          <w:spacing w:val="31"/>
        </w:rPr>
        <w:t xml:space="preserve"> </w:t>
      </w:r>
      <w:r>
        <w:t>information</w:t>
      </w:r>
      <w:r w:rsidR="002642BA">
        <w:t xml:space="preserve"> </w:t>
      </w:r>
      <w:r>
        <w:t>officers</w:t>
      </w:r>
      <w:r w:rsidR="002642BA">
        <w:rPr>
          <w:spacing w:val="1"/>
        </w:rPr>
        <w:t xml:space="preserve"> </w:t>
      </w:r>
      <w:r>
        <w:t>in</w:t>
      </w:r>
      <w:r w:rsidR="002642BA">
        <w:rPr>
          <w:spacing w:val="-2"/>
        </w:rPr>
        <w:t xml:space="preserve"> </w:t>
      </w:r>
      <w:r>
        <w:t>medicine,</w:t>
      </w:r>
      <w:r w:rsidR="002642BA">
        <w:rPr>
          <w:spacing w:val="2"/>
        </w:rPr>
        <w:t xml:space="preserve"> </w:t>
      </w:r>
      <w:r>
        <w:t>nursing</w:t>
      </w:r>
      <w:r w:rsidR="002642BA">
        <w:rPr>
          <w:spacing w:val="3"/>
        </w:rPr>
        <w:t xml:space="preserve"> </w:t>
      </w:r>
      <w:r>
        <w:rPr>
          <w:spacing w:val="-2"/>
        </w:rPr>
        <w:t>or</w:t>
      </w:r>
      <w:r w:rsidR="002642BA">
        <w:rPr>
          <w:spacing w:val="2"/>
        </w:rPr>
        <w:t xml:space="preserve"> </w:t>
      </w:r>
      <w:r>
        <w:t>pharmacy</w:t>
      </w:r>
      <w:r w:rsidR="002642BA">
        <w:rPr>
          <w:spacing w:val="-2"/>
        </w:rPr>
        <w:t xml:space="preserve"> </w:t>
      </w:r>
      <w:r>
        <w:t>to</w:t>
      </w:r>
      <w:r w:rsidR="002642BA">
        <w:t xml:space="preserve"> </w:t>
      </w:r>
      <w:r>
        <w:t>enable</w:t>
      </w:r>
      <w:r w:rsidR="002642BA">
        <w:rPr>
          <w:spacing w:val="1"/>
        </w:rPr>
        <w:t xml:space="preserve"> </w:t>
      </w:r>
      <w:r>
        <w:t>successful</w:t>
      </w:r>
      <w:r w:rsidR="002642BA">
        <w:t xml:space="preserve"> </w:t>
      </w:r>
      <w:r>
        <w:t>implementation</w:t>
      </w:r>
      <w:r w:rsidR="002642BA">
        <w:rPr>
          <w:spacing w:val="40"/>
        </w:rPr>
        <w:t xml:space="preserve"> </w:t>
      </w:r>
      <w:r>
        <w:t>and</w:t>
      </w:r>
      <w:r w:rsidR="002642BA">
        <w:t xml:space="preserve"> </w:t>
      </w:r>
      <w:r>
        <w:t>bridge</w:t>
      </w:r>
      <w:r w:rsidR="002642BA">
        <w:rPr>
          <w:spacing w:val="-2"/>
        </w:rPr>
        <w:t xml:space="preserve"> </w:t>
      </w:r>
      <w:r>
        <w:t>the</w:t>
      </w:r>
      <w:r w:rsidR="002642BA">
        <w:rPr>
          <w:spacing w:val="-2"/>
        </w:rPr>
        <w:t xml:space="preserve"> </w:t>
      </w:r>
      <w:r>
        <w:t>gap</w:t>
      </w:r>
      <w:r w:rsidR="002642BA">
        <w:rPr>
          <w:spacing w:val="-2"/>
        </w:rPr>
        <w:t xml:space="preserve"> </w:t>
      </w:r>
      <w:r>
        <w:t>between</w:t>
      </w:r>
      <w:r w:rsidR="002642BA">
        <w:rPr>
          <w:spacing w:val="1"/>
        </w:rPr>
        <w:t xml:space="preserve"> </w:t>
      </w:r>
      <w:r>
        <w:t>clinicians</w:t>
      </w:r>
      <w:r w:rsidR="002642BA">
        <w:rPr>
          <w:spacing w:val="1"/>
        </w:rPr>
        <w:t xml:space="preserve"> </w:t>
      </w:r>
      <w:r>
        <w:t>and</w:t>
      </w:r>
      <w:r w:rsidR="002642BA">
        <w:t xml:space="preserve"> </w:t>
      </w:r>
      <w:r>
        <w:t>technology</w:t>
      </w:r>
      <w:r w:rsidR="002642BA">
        <w:rPr>
          <w:spacing w:val="-2"/>
        </w:rPr>
        <w:t xml:space="preserve"> </w:t>
      </w:r>
      <w:r>
        <w:t>professionals.</w:t>
      </w:r>
      <w:r w:rsidR="002642BA">
        <w:rPr>
          <w:spacing w:val="2"/>
        </w:rPr>
        <w:t xml:space="preserve"> </w:t>
      </w:r>
      <w:r>
        <w:t>Another</w:t>
      </w:r>
      <w:r w:rsidR="002642BA">
        <w:rPr>
          <w:spacing w:val="-3"/>
        </w:rPr>
        <w:t xml:space="preserve"> </w:t>
      </w:r>
      <w:r>
        <w:t>key</w:t>
      </w:r>
      <w:r w:rsidR="002642BA">
        <w:rPr>
          <w:spacing w:val="-2"/>
        </w:rPr>
        <w:t xml:space="preserve"> </w:t>
      </w:r>
      <w:r>
        <w:t>informant</w:t>
      </w:r>
      <w:r w:rsidR="002642BA">
        <w:rPr>
          <w:spacing w:val="42"/>
        </w:rPr>
        <w:t xml:space="preserve"> </w:t>
      </w:r>
      <w:r>
        <w:t>recommended</w:t>
      </w:r>
      <w:r w:rsidR="002642BA">
        <w:t xml:space="preserve"> </w:t>
      </w:r>
      <w:r>
        <w:t>that</w:t>
      </w:r>
      <w:r w:rsidR="002642BA">
        <w:rPr>
          <w:spacing w:val="2"/>
        </w:rPr>
        <w:t xml:space="preserve"> </w:t>
      </w:r>
      <w:r>
        <w:t>health</w:t>
      </w:r>
      <w:r w:rsidR="002642BA">
        <w:t xml:space="preserve"> </w:t>
      </w:r>
      <w:r>
        <w:t>IT</w:t>
      </w:r>
      <w:r w:rsidR="002642BA">
        <w:t xml:space="preserve"> </w:t>
      </w:r>
      <w:r>
        <w:t>architects</w:t>
      </w:r>
      <w:r w:rsidR="002642BA">
        <w:rPr>
          <w:spacing w:val="-2"/>
        </w:rPr>
        <w:t xml:space="preserve"> </w:t>
      </w:r>
      <w:r>
        <w:t>be</w:t>
      </w:r>
      <w:r w:rsidR="002642BA">
        <w:t xml:space="preserve"> </w:t>
      </w:r>
      <w:r>
        <w:rPr>
          <w:spacing w:val="-2"/>
        </w:rPr>
        <w:t>hired</w:t>
      </w:r>
      <w:r w:rsidR="002642BA">
        <w:t xml:space="preserve"> </w:t>
      </w:r>
      <w:r>
        <w:rPr>
          <w:spacing w:val="-2"/>
        </w:rPr>
        <w:t>as</w:t>
      </w:r>
      <w:r w:rsidR="002642BA">
        <w:rPr>
          <w:spacing w:val="1"/>
        </w:rPr>
        <w:t xml:space="preserve"> </w:t>
      </w:r>
      <w:r>
        <w:t>a</w:t>
      </w:r>
      <w:r w:rsidR="002642BA">
        <w:t xml:space="preserve"> </w:t>
      </w:r>
      <w:r>
        <w:rPr>
          <w:spacing w:val="-2"/>
        </w:rPr>
        <w:t>way</w:t>
      </w:r>
      <w:r w:rsidR="002642BA">
        <w:t xml:space="preserve"> </w:t>
      </w:r>
      <w:r>
        <w:t>to</w:t>
      </w:r>
      <w:r w:rsidR="002642BA">
        <w:t xml:space="preserve"> </w:t>
      </w:r>
      <w:r>
        <w:t>incorporate</w:t>
      </w:r>
      <w:r w:rsidR="002642BA">
        <w:rPr>
          <w:spacing w:val="-2"/>
        </w:rPr>
        <w:t xml:space="preserve"> </w:t>
      </w:r>
      <w:r>
        <w:t>health</w:t>
      </w:r>
      <w:r w:rsidR="002642BA">
        <w:t xml:space="preserve"> </w:t>
      </w:r>
      <w:r>
        <w:t>and</w:t>
      </w:r>
      <w:r w:rsidR="002642BA">
        <w:rPr>
          <w:spacing w:val="-2"/>
        </w:rPr>
        <w:t xml:space="preserve"> </w:t>
      </w:r>
      <w:r>
        <w:t>IT</w:t>
      </w:r>
      <w:r w:rsidR="002642BA">
        <w:rPr>
          <w:spacing w:val="47"/>
        </w:rPr>
        <w:t xml:space="preserve"> </w:t>
      </w:r>
      <w:r>
        <w:t>perspectives</w:t>
      </w:r>
      <w:r w:rsidR="002642BA">
        <w:rPr>
          <w:spacing w:val="1"/>
        </w:rPr>
        <w:t xml:space="preserve"> </w:t>
      </w:r>
      <w:r>
        <w:t>in</w:t>
      </w:r>
      <w:r w:rsidR="002642BA">
        <w:t xml:space="preserve"> </w:t>
      </w:r>
      <w:r>
        <w:t>implementation</w:t>
      </w:r>
      <w:r w:rsidR="002642BA">
        <w:t xml:space="preserve"> </w:t>
      </w:r>
      <w:r>
        <w:rPr>
          <w:spacing w:val="-2"/>
        </w:rPr>
        <w:t>plans,</w:t>
      </w:r>
      <w:r w:rsidR="002642BA">
        <w:rPr>
          <w:spacing w:val="2"/>
        </w:rPr>
        <w:t xml:space="preserve"> </w:t>
      </w:r>
      <w:r>
        <w:t>and</w:t>
      </w:r>
      <w:r w:rsidR="002642BA">
        <w:rPr>
          <w:spacing w:val="-2"/>
        </w:rPr>
        <w:t xml:space="preserve"> </w:t>
      </w:r>
      <w:r>
        <w:t>to</w:t>
      </w:r>
      <w:r w:rsidR="002642BA">
        <w:t xml:space="preserve"> </w:t>
      </w:r>
      <w:r>
        <w:t>support</w:t>
      </w:r>
      <w:r w:rsidR="002642BA">
        <w:t xml:space="preserve"> </w:t>
      </w:r>
      <w:r>
        <w:t>clear</w:t>
      </w:r>
      <w:r w:rsidR="002642BA">
        <w:t xml:space="preserve"> </w:t>
      </w:r>
      <w:r>
        <w:t>communication</w:t>
      </w:r>
      <w:r w:rsidR="002642BA">
        <w:t xml:space="preserve"> </w:t>
      </w:r>
      <w:r>
        <w:t>and</w:t>
      </w:r>
      <w:r w:rsidR="002642BA">
        <w:t xml:space="preserve"> </w:t>
      </w:r>
      <w:r>
        <w:t>a</w:t>
      </w:r>
      <w:r w:rsidR="002642BA">
        <w:rPr>
          <w:spacing w:val="-2"/>
        </w:rPr>
        <w:t xml:space="preserve"> </w:t>
      </w:r>
      <w:r>
        <w:t>shared</w:t>
      </w:r>
      <w:r w:rsidR="002642BA">
        <w:rPr>
          <w:spacing w:val="44"/>
        </w:rPr>
        <w:t xml:space="preserve"> </w:t>
      </w:r>
      <w:r>
        <w:t>understanding</w:t>
      </w:r>
      <w:r w:rsidR="002642BA">
        <w:rPr>
          <w:spacing w:val="3"/>
        </w:rPr>
        <w:t xml:space="preserve"> </w:t>
      </w:r>
      <w:r>
        <w:t>across</w:t>
      </w:r>
      <w:r w:rsidR="002642BA">
        <w:rPr>
          <w:spacing w:val="-2"/>
        </w:rPr>
        <w:t xml:space="preserve"> </w:t>
      </w:r>
      <w:r>
        <w:t>sectors.</w:t>
      </w:r>
    </w:p>
    <w:p w:rsidR="007C18E8" w:rsidRDefault="007C18E8" w:rsidP="007C18E8">
      <w:pPr>
        <w:pStyle w:val="BoxName"/>
        <w:rPr>
          <w:rFonts w:eastAsia="Arial" w:hAnsi="Arial" w:cs="Arial"/>
          <w:szCs w:val="21"/>
        </w:rPr>
      </w:pPr>
      <w:r>
        <w:rPr>
          <w:color w:val="0C5979"/>
        </w:rPr>
        <w:t>C</w:t>
      </w:r>
      <w:r>
        <w:t>ombining health and information technology</w:t>
      </w:r>
      <w:r>
        <w:rPr>
          <w:spacing w:val="-7"/>
        </w:rPr>
        <w:t xml:space="preserve"> </w:t>
      </w:r>
      <w:r>
        <w:t>perspectives</w:t>
      </w:r>
    </w:p>
    <w:p w:rsidR="007C18E8" w:rsidRPr="00D33345" w:rsidRDefault="007C18E8" w:rsidP="007C18E8">
      <w:pPr>
        <w:pStyle w:val="BoxText"/>
        <w:rPr>
          <w:i/>
        </w:rPr>
      </w:pPr>
      <w:r w:rsidRPr="00D33345">
        <w:rPr>
          <w:i/>
        </w:rPr>
        <w:t>You</w:t>
      </w:r>
      <w:r w:rsidRPr="00D33345">
        <w:rPr>
          <w:i/>
          <w:spacing w:val="-4"/>
        </w:rPr>
        <w:t xml:space="preserve"> </w:t>
      </w:r>
      <w:r w:rsidRPr="00D33345">
        <w:rPr>
          <w:i/>
        </w:rPr>
        <w:t>hire</w:t>
      </w:r>
      <w:r w:rsidRPr="00D33345">
        <w:rPr>
          <w:i/>
          <w:spacing w:val="-4"/>
        </w:rPr>
        <w:t xml:space="preserve"> </w:t>
      </w:r>
      <w:r w:rsidRPr="00D33345">
        <w:rPr>
          <w:i/>
        </w:rPr>
        <w:t>a</w:t>
      </w:r>
      <w:r w:rsidRPr="00D33345">
        <w:rPr>
          <w:i/>
          <w:spacing w:val="-5"/>
        </w:rPr>
        <w:t xml:space="preserve"> </w:t>
      </w:r>
      <w:r w:rsidRPr="00D33345">
        <w:rPr>
          <w:i/>
        </w:rPr>
        <w:t>health</w:t>
      </w:r>
      <w:r w:rsidRPr="00D33345">
        <w:rPr>
          <w:i/>
          <w:spacing w:val="-6"/>
        </w:rPr>
        <w:t xml:space="preserve"> </w:t>
      </w:r>
      <w:r w:rsidRPr="00D33345">
        <w:rPr>
          <w:i/>
        </w:rPr>
        <w:t>IT</w:t>
      </w:r>
      <w:r w:rsidRPr="00D33345">
        <w:rPr>
          <w:i/>
          <w:spacing w:val="-3"/>
        </w:rPr>
        <w:t xml:space="preserve"> </w:t>
      </w:r>
      <w:r w:rsidRPr="00D33345">
        <w:rPr>
          <w:i/>
        </w:rPr>
        <w:t>architect.</w:t>
      </w:r>
      <w:r w:rsidRPr="00D33345">
        <w:rPr>
          <w:i/>
          <w:spacing w:val="-5"/>
        </w:rPr>
        <w:t xml:space="preserve"> </w:t>
      </w:r>
      <w:r w:rsidRPr="00D33345">
        <w:rPr>
          <w:i/>
        </w:rPr>
        <w:t>You</w:t>
      </w:r>
      <w:r w:rsidRPr="00D33345">
        <w:rPr>
          <w:i/>
          <w:spacing w:val="-4"/>
        </w:rPr>
        <w:t xml:space="preserve"> </w:t>
      </w:r>
      <w:r w:rsidRPr="00D33345">
        <w:rPr>
          <w:i/>
        </w:rPr>
        <w:t>don't</w:t>
      </w:r>
      <w:r w:rsidRPr="00D33345">
        <w:rPr>
          <w:i/>
          <w:spacing w:val="-6"/>
        </w:rPr>
        <w:t xml:space="preserve"> </w:t>
      </w:r>
      <w:r w:rsidRPr="00D33345">
        <w:rPr>
          <w:i/>
        </w:rPr>
        <w:t>hire</w:t>
      </w:r>
      <w:r w:rsidRPr="00D33345">
        <w:rPr>
          <w:i/>
          <w:spacing w:val="-5"/>
        </w:rPr>
        <w:t xml:space="preserve"> </w:t>
      </w:r>
      <w:r w:rsidRPr="00D33345">
        <w:rPr>
          <w:i/>
        </w:rPr>
        <w:t>a</w:t>
      </w:r>
      <w:r w:rsidRPr="00D33345">
        <w:rPr>
          <w:i/>
          <w:spacing w:val="-4"/>
        </w:rPr>
        <w:t xml:space="preserve"> </w:t>
      </w:r>
      <w:r w:rsidRPr="00D33345">
        <w:rPr>
          <w:i/>
        </w:rPr>
        <w:t>generalist</w:t>
      </w:r>
      <w:r w:rsidRPr="00D33345">
        <w:rPr>
          <w:i/>
          <w:spacing w:val="-5"/>
        </w:rPr>
        <w:t xml:space="preserve"> </w:t>
      </w:r>
      <w:r w:rsidRPr="00D33345">
        <w:rPr>
          <w:i/>
        </w:rPr>
        <w:t>IT</w:t>
      </w:r>
      <w:r w:rsidRPr="00D33345">
        <w:rPr>
          <w:i/>
          <w:spacing w:val="-5"/>
        </w:rPr>
        <w:t xml:space="preserve"> </w:t>
      </w:r>
      <w:r w:rsidRPr="00D33345">
        <w:rPr>
          <w:i/>
        </w:rPr>
        <w:t>architect.</w:t>
      </w:r>
      <w:r w:rsidRPr="00D33345">
        <w:rPr>
          <w:i/>
          <w:spacing w:val="-6"/>
        </w:rPr>
        <w:t xml:space="preserve"> </w:t>
      </w:r>
      <w:r w:rsidRPr="00D33345">
        <w:rPr>
          <w:i/>
        </w:rPr>
        <w:t>They're</w:t>
      </w:r>
      <w:r w:rsidRPr="00D33345">
        <w:rPr>
          <w:i/>
          <w:spacing w:val="-5"/>
        </w:rPr>
        <w:t xml:space="preserve"> </w:t>
      </w:r>
      <w:r w:rsidRPr="00D33345">
        <w:rPr>
          <w:i/>
        </w:rPr>
        <w:t>still</w:t>
      </w:r>
      <w:r w:rsidRPr="00D33345">
        <w:rPr>
          <w:i/>
          <w:spacing w:val="-5"/>
        </w:rPr>
        <w:t xml:space="preserve"> </w:t>
      </w:r>
      <w:r w:rsidRPr="00D33345">
        <w:rPr>
          <w:i/>
        </w:rPr>
        <w:t>struggling</w:t>
      </w:r>
      <w:r w:rsidRPr="00D33345">
        <w:rPr>
          <w:i/>
          <w:spacing w:val="-3"/>
        </w:rPr>
        <w:t xml:space="preserve"> </w:t>
      </w:r>
      <w:r w:rsidRPr="00D33345">
        <w:rPr>
          <w:i/>
        </w:rPr>
        <w:t>to</w:t>
      </w:r>
      <w:r w:rsidRPr="00D33345">
        <w:rPr>
          <w:i/>
          <w:spacing w:val="49"/>
          <w:w w:val="99"/>
        </w:rPr>
        <w:t xml:space="preserve"> </w:t>
      </w:r>
      <w:r w:rsidRPr="00D33345">
        <w:rPr>
          <w:i/>
        </w:rPr>
        <w:t>understand</w:t>
      </w:r>
      <w:r w:rsidRPr="00D33345">
        <w:rPr>
          <w:i/>
          <w:spacing w:val="-6"/>
        </w:rPr>
        <w:t xml:space="preserve"> </w:t>
      </w:r>
      <w:r w:rsidRPr="00D33345">
        <w:rPr>
          <w:i/>
        </w:rPr>
        <w:t>why</w:t>
      </w:r>
      <w:r w:rsidRPr="00D33345">
        <w:rPr>
          <w:i/>
          <w:spacing w:val="-5"/>
        </w:rPr>
        <w:t xml:space="preserve"> </w:t>
      </w:r>
      <w:r w:rsidRPr="00D33345">
        <w:rPr>
          <w:i/>
        </w:rPr>
        <w:t>doctors</w:t>
      </w:r>
      <w:r w:rsidRPr="00D33345">
        <w:rPr>
          <w:i/>
          <w:spacing w:val="-5"/>
        </w:rPr>
        <w:t xml:space="preserve"> </w:t>
      </w:r>
      <w:r w:rsidRPr="00D33345">
        <w:rPr>
          <w:i/>
        </w:rPr>
        <w:t>are</w:t>
      </w:r>
      <w:r w:rsidRPr="00D33345">
        <w:rPr>
          <w:i/>
          <w:spacing w:val="-6"/>
        </w:rPr>
        <w:t xml:space="preserve"> </w:t>
      </w:r>
      <w:r w:rsidRPr="00D33345">
        <w:rPr>
          <w:i/>
        </w:rPr>
        <w:t>fussy</w:t>
      </w:r>
      <w:r w:rsidRPr="00D33345">
        <w:rPr>
          <w:i/>
          <w:spacing w:val="-4"/>
        </w:rPr>
        <w:t xml:space="preserve"> </w:t>
      </w:r>
      <w:r w:rsidRPr="00D33345">
        <w:rPr>
          <w:i/>
        </w:rPr>
        <w:t>halfway</w:t>
      </w:r>
      <w:r w:rsidRPr="00D33345">
        <w:rPr>
          <w:i/>
          <w:spacing w:val="-5"/>
        </w:rPr>
        <w:t xml:space="preserve"> </w:t>
      </w:r>
      <w:r w:rsidRPr="00D33345">
        <w:rPr>
          <w:i/>
        </w:rPr>
        <w:t>through</w:t>
      </w:r>
      <w:r w:rsidRPr="00D33345">
        <w:rPr>
          <w:i/>
          <w:spacing w:val="-6"/>
        </w:rPr>
        <w:t xml:space="preserve"> </w:t>
      </w:r>
      <w:r w:rsidRPr="00D33345">
        <w:rPr>
          <w:i/>
        </w:rPr>
        <w:t>the</w:t>
      </w:r>
      <w:r w:rsidRPr="00D33345">
        <w:rPr>
          <w:i/>
          <w:spacing w:val="-4"/>
        </w:rPr>
        <w:t xml:space="preserve"> </w:t>
      </w:r>
      <w:r w:rsidRPr="00D33345">
        <w:rPr>
          <w:i/>
        </w:rPr>
        <w:t>program</w:t>
      </w:r>
      <w:r w:rsidRPr="00D33345">
        <w:rPr>
          <w:i/>
          <w:spacing w:val="-3"/>
        </w:rPr>
        <w:t xml:space="preserve"> </w:t>
      </w:r>
      <w:r w:rsidRPr="00D33345">
        <w:rPr>
          <w:i/>
        </w:rPr>
        <w:t>–</w:t>
      </w:r>
      <w:r w:rsidRPr="00D33345">
        <w:rPr>
          <w:i/>
          <w:spacing w:val="-2"/>
        </w:rPr>
        <w:t xml:space="preserve"> </w:t>
      </w:r>
      <w:r w:rsidRPr="00D33345">
        <w:rPr>
          <w:i/>
        </w:rPr>
        <w:t>‘Why</w:t>
      </w:r>
      <w:r w:rsidRPr="00D33345">
        <w:rPr>
          <w:i/>
          <w:spacing w:val="-5"/>
        </w:rPr>
        <w:t xml:space="preserve"> </w:t>
      </w:r>
      <w:r w:rsidRPr="00D33345">
        <w:rPr>
          <w:i/>
        </w:rPr>
        <w:t>are</w:t>
      </w:r>
      <w:r w:rsidRPr="00D33345">
        <w:rPr>
          <w:i/>
          <w:spacing w:val="-6"/>
        </w:rPr>
        <w:t xml:space="preserve"> </w:t>
      </w:r>
      <w:r w:rsidRPr="00D33345">
        <w:rPr>
          <w:i/>
        </w:rPr>
        <w:t>the</w:t>
      </w:r>
      <w:r w:rsidRPr="00D33345">
        <w:rPr>
          <w:i/>
          <w:spacing w:val="-6"/>
        </w:rPr>
        <w:t xml:space="preserve"> </w:t>
      </w:r>
      <w:r w:rsidRPr="00D33345">
        <w:rPr>
          <w:i/>
        </w:rPr>
        <w:t>doctors</w:t>
      </w:r>
      <w:r w:rsidRPr="00D33345">
        <w:rPr>
          <w:i/>
          <w:spacing w:val="-5"/>
        </w:rPr>
        <w:t xml:space="preserve"> </w:t>
      </w:r>
      <w:r w:rsidRPr="00D33345">
        <w:rPr>
          <w:i/>
        </w:rPr>
        <w:t>so</w:t>
      </w:r>
      <w:r w:rsidRPr="00D33345">
        <w:rPr>
          <w:i/>
          <w:spacing w:val="-6"/>
        </w:rPr>
        <w:t xml:space="preserve"> </w:t>
      </w:r>
      <w:r w:rsidRPr="00D33345">
        <w:rPr>
          <w:i/>
        </w:rPr>
        <w:t>difficult</w:t>
      </w:r>
      <w:r w:rsidRPr="00D33345">
        <w:rPr>
          <w:i/>
          <w:spacing w:val="-4"/>
        </w:rPr>
        <w:t xml:space="preserve"> </w:t>
      </w:r>
      <w:r w:rsidRPr="00D33345">
        <w:rPr>
          <w:i/>
        </w:rPr>
        <w:t>to</w:t>
      </w:r>
      <w:r w:rsidRPr="00D33345">
        <w:rPr>
          <w:i/>
          <w:spacing w:val="73"/>
          <w:w w:val="99"/>
        </w:rPr>
        <w:t xml:space="preserve"> </w:t>
      </w:r>
      <w:r w:rsidRPr="00D33345">
        <w:rPr>
          <w:i/>
        </w:rPr>
        <w:t>work</w:t>
      </w:r>
      <w:r w:rsidRPr="00D33345">
        <w:rPr>
          <w:i/>
          <w:spacing w:val="-6"/>
        </w:rPr>
        <w:t xml:space="preserve"> </w:t>
      </w:r>
      <w:r w:rsidRPr="00D33345">
        <w:rPr>
          <w:i/>
        </w:rPr>
        <w:t>with?’</w:t>
      </w:r>
      <w:r w:rsidRPr="00D33345">
        <w:rPr>
          <w:i/>
          <w:spacing w:val="-7"/>
        </w:rPr>
        <w:t xml:space="preserve"> </w:t>
      </w:r>
      <w:r w:rsidRPr="00D33345">
        <w:rPr>
          <w:i/>
        </w:rPr>
        <w:t>–</w:t>
      </w:r>
      <w:r w:rsidRPr="00D33345">
        <w:rPr>
          <w:i/>
          <w:spacing w:val="-6"/>
        </w:rPr>
        <w:t xml:space="preserve"> </w:t>
      </w:r>
      <w:r w:rsidRPr="00D33345">
        <w:rPr>
          <w:i/>
        </w:rPr>
        <w:t>whereas</w:t>
      </w:r>
      <w:r w:rsidRPr="00D33345">
        <w:rPr>
          <w:i/>
          <w:spacing w:val="-5"/>
        </w:rPr>
        <w:t xml:space="preserve"> </w:t>
      </w:r>
      <w:r w:rsidRPr="00D33345">
        <w:rPr>
          <w:i/>
        </w:rPr>
        <w:t>a</w:t>
      </w:r>
      <w:r w:rsidRPr="00D33345">
        <w:rPr>
          <w:i/>
          <w:spacing w:val="-5"/>
        </w:rPr>
        <w:t xml:space="preserve"> </w:t>
      </w:r>
      <w:r w:rsidRPr="00D33345">
        <w:rPr>
          <w:i/>
        </w:rPr>
        <w:t>good</w:t>
      </w:r>
      <w:r w:rsidRPr="00D33345">
        <w:rPr>
          <w:i/>
          <w:spacing w:val="-6"/>
        </w:rPr>
        <w:t xml:space="preserve"> </w:t>
      </w:r>
      <w:r w:rsidRPr="00D33345">
        <w:rPr>
          <w:i/>
        </w:rPr>
        <w:t>health</w:t>
      </w:r>
      <w:r w:rsidRPr="00D33345">
        <w:rPr>
          <w:i/>
          <w:spacing w:val="-6"/>
        </w:rPr>
        <w:t xml:space="preserve"> </w:t>
      </w:r>
      <w:r w:rsidRPr="00D33345">
        <w:rPr>
          <w:i/>
        </w:rPr>
        <w:t>IT</w:t>
      </w:r>
      <w:r w:rsidRPr="00D33345">
        <w:rPr>
          <w:i/>
          <w:spacing w:val="-4"/>
        </w:rPr>
        <w:t xml:space="preserve"> </w:t>
      </w:r>
      <w:r w:rsidRPr="00D33345">
        <w:rPr>
          <w:i/>
        </w:rPr>
        <w:t>architect</w:t>
      </w:r>
      <w:r w:rsidRPr="00D33345">
        <w:rPr>
          <w:i/>
          <w:spacing w:val="-6"/>
        </w:rPr>
        <w:t xml:space="preserve"> </w:t>
      </w:r>
      <w:r w:rsidRPr="00D33345">
        <w:rPr>
          <w:i/>
        </w:rPr>
        <w:t>speaks</w:t>
      </w:r>
      <w:r w:rsidRPr="00D33345">
        <w:rPr>
          <w:i/>
          <w:spacing w:val="-5"/>
        </w:rPr>
        <w:t xml:space="preserve"> </w:t>
      </w:r>
      <w:r w:rsidRPr="00D33345">
        <w:rPr>
          <w:i/>
        </w:rPr>
        <w:t>the</w:t>
      </w:r>
      <w:r w:rsidRPr="00D33345">
        <w:rPr>
          <w:i/>
          <w:spacing w:val="-6"/>
        </w:rPr>
        <w:t xml:space="preserve"> </w:t>
      </w:r>
      <w:r w:rsidRPr="00D33345">
        <w:rPr>
          <w:i/>
        </w:rPr>
        <w:t>same</w:t>
      </w:r>
      <w:r w:rsidRPr="00D33345">
        <w:rPr>
          <w:i/>
          <w:spacing w:val="-5"/>
        </w:rPr>
        <w:t xml:space="preserve"> </w:t>
      </w:r>
      <w:r w:rsidRPr="00D33345">
        <w:rPr>
          <w:i/>
        </w:rPr>
        <w:t>language</w:t>
      </w:r>
      <w:r w:rsidRPr="00D33345">
        <w:rPr>
          <w:i/>
          <w:spacing w:val="-4"/>
        </w:rPr>
        <w:t xml:space="preserve"> </w:t>
      </w:r>
      <w:r w:rsidRPr="00D33345">
        <w:rPr>
          <w:i/>
        </w:rPr>
        <w:t>and</w:t>
      </w:r>
      <w:r w:rsidRPr="00D33345">
        <w:rPr>
          <w:i/>
          <w:spacing w:val="-4"/>
        </w:rPr>
        <w:t xml:space="preserve"> </w:t>
      </w:r>
      <w:r w:rsidRPr="00D33345">
        <w:rPr>
          <w:i/>
        </w:rPr>
        <w:t>understands</w:t>
      </w:r>
      <w:r w:rsidRPr="00D33345">
        <w:rPr>
          <w:i/>
          <w:spacing w:val="-6"/>
        </w:rPr>
        <w:t xml:space="preserve"> </w:t>
      </w:r>
      <w:r w:rsidRPr="00D33345">
        <w:rPr>
          <w:i/>
        </w:rPr>
        <w:t>what</w:t>
      </w:r>
      <w:r w:rsidRPr="00D33345">
        <w:rPr>
          <w:i/>
          <w:spacing w:val="84"/>
          <w:w w:val="99"/>
        </w:rPr>
        <w:t xml:space="preserve"> </w:t>
      </w:r>
      <w:r w:rsidRPr="00D33345">
        <w:rPr>
          <w:i/>
        </w:rPr>
        <w:t>the</w:t>
      </w:r>
      <w:r w:rsidRPr="00D33345">
        <w:rPr>
          <w:i/>
          <w:spacing w:val="-5"/>
        </w:rPr>
        <w:t xml:space="preserve"> </w:t>
      </w:r>
      <w:r w:rsidRPr="00D33345">
        <w:rPr>
          <w:i/>
        </w:rPr>
        <w:t>doctors</w:t>
      </w:r>
      <w:r w:rsidRPr="00D33345">
        <w:rPr>
          <w:i/>
          <w:spacing w:val="-5"/>
        </w:rPr>
        <w:t xml:space="preserve"> </w:t>
      </w:r>
      <w:r w:rsidRPr="00D33345">
        <w:rPr>
          <w:i/>
        </w:rPr>
        <w:t>and</w:t>
      </w:r>
      <w:r w:rsidRPr="00D33345">
        <w:rPr>
          <w:i/>
          <w:spacing w:val="-5"/>
        </w:rPr>
        <w:t xml:space="preserve"> </w:t>
      </w:r>
      <w:r w:rsidRPr="00D33345">
        <w:rPr>
          <w:i/>
        </w:rPr>
        <w:t>the</w:t>
      </w:r>
      <w:r w:rsidRPr="00D33345">
        <w:rPr>
          <w:i/>
          <w:spacing w:val="-5"/>
        </w:rPr>
        <w:t xml:space="preserve"> </w:t>
      </w:r>
      <w:r w:rsidRPr="00D33345">
        <w:rPr>
          <w:i/>
        </w:rPr>
        <w:t>nurses are</w:t>
      </w:r>
      <w:r w:rsidRPr="00D33345">
        <w:rPr>
          <w:i/>
          <w:spacing w:val="-5"/>
        </w:rPr>
        <w:t xml:space="preserve"> </w:t>
      </w:r>
      <w:r w:rsidRPr="00D33345">
        <w:rPr>
          <w:i/>
        </w:rPr>
        <w:t>trying</w:t>
      </w:r>
      <w:r w:rsidRPr="00D33345">
        <w:rPr>
          <w:i/>
          <w:spacing w:val="-3"/>
        </w:rPr>
        <w:t xml:space="preserve"> </w:t>
      </w:r>
      <w:r w:rsidRPr="00D33345">
        <w:rPr>
          <w:i/>
        </w:rPr>
        <w:t>to</w:t>
      </w:r>
      <w:r w:rsidRPr="00D33345">
        <w:rPr>
          <w:i/>
          <w:spacing w:val="-3"/>
        </w:rPr>
        <w:t xml:space="preserve"> </w:t>
      </w:r>
      <w:r w:rsidRPr="00D33345">
        <w:rPr>
          <w:i/>
        </w:rPr>
        <w:t>ask</w:t>
      </w:r>
      <w:r w:rsidRPr="00D33345">
        <w:rPr>
          <w:i/>
          <w:spacing w:val="-4"/>
        </w:rPr>
        <w:t xml:space="preserve"> </w:t>
      </w:r>
      <w:r w:rsidRPr="00D33345">
        <w:rPr>
          <w:i/>
        </w:rPr>
        <w:t>for.</w:t>
      </w:r>
    </w:p>
    <w:p w:rsidR="00113C9F" w:rsidRDefault="00722AC3" w:rsidP="007C0356">
      <w:pPr>
        <w:pStyle w:val="BodyText"/>
      </w:pPr>
      <w:r>
        <w:t>Networks</w:t>
      </w:r>
      <w:r w:rsidR="002642BA">
        <w:rPr>
          <w:spacing w:val="1"/>
        </w:rPr>
        <w:t xml:space="preserve"> </w:t>
      </w:r>
      <w:r>
        <w:t>–</w:t>
      </w:r>
      <w:r w:rsidR="002642BA">
        <w:rPr>
          <w:spacing w:val="-2"/>
        </w:rPr>
        <w:t xml:space="preserve"> </w:t>
      </w:r>
      <w:r>
        <w:t>such</w:t>
      </w:r>
      <w:r w:rsidR="002642BA">
        <w:rPr>
          <w:spacing w:val="-2"/>
        </w:rPr>
        <w:t xml:space="preserve"> </w:t>
      </w:r>
      <w:r>
        <w:t>as</w:t>
      </w:r>
      <w:r w:rsidR="002642BA">
        <w:rPr>
          <w:spacing w:val="-2"/>
        </w:rPr>
        <w:t xml:space="preserve"> </w:t>
      </w:r>
      <w:r>
        <w:t>those</w:t>
      </w:r>
      <w:r w:rsidR="002642BA">
        <w:rPr>
          <w:spacing w:val="1"/>
        </w:rPr>
        <w:t xml:space="preserve"> </w:t>
      </w:r>
      <w:r>
        <w:t>between</w:t>
      </w:r>
      <w:r w:rsidR="002642BA">
        <w:t xml:space="preserve"> </w:t>
      </w:r>
      <w:r>
        <w:t>organisations,</w:t>
      </w:r>
      <w:r w:rsidR="002642BA">
        <w:t xml:space="preserve"> </w:t>
      </w:r>
      <w:r>
        <w:t>vendors</w:t>
      </w:r>
      <w:r w:rsidR="002642BA">
        <w:rPr>
          <w:spacing w:val="1"/>
        </w:rPr>
        <w:t xml:space="preserve"> </w:t>
      </w:r>
      <w:r>
        <w:t>and</w:t>
      </w:r>
      <w:r w:rsidR="002642BA">
        <w:rPr>
          <w:spacing w:val="-2"/>
        </w:rPr>
        <w:t xml:space="preserve"> </w:t>
      </w:r>
      <w:r>
        <w:t>users</w:t>
      </w:r>
      <w:r w:rsidR="002642BA">
        <w:rPr>
          <w:spacing w:val="-2"/>
        </w:rPr>
        <w:t xml:space="preserve"> </w:t>
      </w:r>
      <w:r>
        <w:t>–</w:t>
      </w:r>
      <w:r w:rsidR="002642BA">
        <w:t xml:space="preserve"> </w:t>
      </w:r>
      <w:r>
        <w:t>may</w:t>
      </w:r>
      <w:r w:rsidR="002642BA">
        <w:rPr>
          <w:spacing w:val="-2"/>
        </w:rPr>
        <w:t xml:space="preserve"> </w:t>
      </w:r>
      <w:r>
        <w:t>support</w:t>
      </w:r>
      <w:r w:rsidR="002642BA">
        <w:rPr>
          <w:spacing w:val="2"/>
        </w:rPr>
        <w:t xml:space="preserve"> </w:t>
      </w:r>
      <w:r>
        <w:rPr>
          <w:spacing w:val="-2"/>
        </w:rPr>
        <w:t>learning</w:t>
      </w:r>
      <w:r w:rsidR="002642BA">
        <w:rPr>
          <w:spacing w:val="52"/>
        </w:rPr>
        <w:t xml:space="preserve"> </w:t>
      </w:r>
      <w:r>
        <w:t>cycles.</w:t>
      </w:r>
      <w:r>
        <w:rPr>
          <w:position w:val="10"/>
          <w:sz w:val="14"/>
          <w:szCs w:val="14"/>
        </w:rPr>
        <w:t>90</w:t>
      </w:r>
      <w:r w:rsidR="002642BA">
        <w:rPr>
          <w:spacing w:val="22"/>
          <w:position w:val="10"/>
          <w:sz w:val="14"/>
          <w:szCs w:val="14"/>
        </w:rPr>
        <w:t xml:space="preserve"> </w:t>
      </w:r>
      <w:r>
        <w:t>Networks</w:t>
      </w:r>
      <w:r w:rsidR="002642BA">
        <w:rPr>
          <w:spacing w:val="1"/>
        </w:rPr>
        <w:t xml:space="preserve"> </w:t>
      </w:r>
      <w:r>
        <w:rPr>
          <w:spacing w:val="-2"/>
        </w:rPr>
        <w:t>provide</w:t>
      </w:r>
      <w:r w:rsidR="002642BA">
        <w:t xml:space="preserve"> </w:t>
      </w:r>
      <w:r>
        <w:t>an</w:t>
      </w:r>
      <w:r w:rsidR="002642BA">
        <w:t xml:space="preserve"> </w:t>
      </w:r>
      <w:r>
        <w:t>opportunity</w:t>
      </w:r>
      <w:r w:rsidR="002642BA">
        <w:rPr>
          <w:spacing w:val="-4"/>
        </w:rPr>
        <w:t xml:space="preserve"> </w:t>
      </w:r>
      <w:r>
        <w:t>to</w:t>
      </w:r>
      <w:r w:rsidR="002642BA">
        <w:t xml:space="preserve"> </w:t>
      </w:r>
      <w:r>
        <w:rPr>
          <w:spacing w:val="-2"/>
        </w:rPr>
        <w:t>share</w:t>
      </w:r>
      <w:r w:rsidR="002642BA">
        <w:t xml:space="preserve"> </w:t>
      </w:r>
      <w:r>
        <w:t>experiences</w:t>
      </w:r>
      <w:r w:rsidR="002642BA">
        <w:rPr>
          <w:spacing w:val="1"/>
        </w:rPr>
        <w:t xml:space="preserve"> </w:t>
      </w:r>
      <w:r>
        <w:t>about</w:t>
      </w:r>
      <w:r w:rsidR="002642BA">
        <w:rPr>
          <w:spacing w:val="1"/>
        </w:rPr>
        <w:t xml:space="preserve"> </w:t>
      </w:r>
      <w:r>
        <w:t>implementation</w:t>
      </w:r>
      <w:r w:rsidR="002642BA">
        <w:t xml:space="preserve"> </w:t>
      </w:r>
      <w:r>
        <w:t>and</w:t>
      </w:r>
      <w:r w:rsidR="002642BA">
        <w:rPr>
          <w:spacing w:val="56"/>
        </w:rPr>
        <w:t xml:space="preserve"> </w:t>
      </w:r>
      <w:r>
        <w:lastRenderedPageBreak/>
        <w:t>learn</w:t>
      </w:r>
      <w:r w:rsidR="002642BA">
        <w:rPr>
          <w:spacing w:val="-2"/>
        </w:rPr>
        <w:t xml:space="preserve"> </w:t>
      </w:r>
      <w:r>
        <w:t>from</w:t>
      </w:r>
      <w:r w:rsidR="002642BA">
        <w:t xml:space="preserve"> </w:t>
      </w:r>
      <w:r>
        <w:t>others’</w:t>
      </w:r>
      <w:r w:rsidR="002642BA">
        <w:t xml:space="preserve"> </w:t>
      </w:r>
      <w:r>
        <w:rPr>
          <w:spacing w:val="-2"/>
        </w:rPr>
        <w:t>experiences</w:t>
      </w:r>
      <w:r w:rsidR="002642BA">
        <w:rPr>
          <w:spacing w:val="1"/>
        </w:rPr>
        <w:t xml:space="preserve"> </w:t>
      </w:r>
      <w:r>
        <w:rPr>
          <w:spacing w:val="-2"/>
        </w:rPr>
        <w:t>of</w:t>
      </w:r>
      <w:r w:rsidR="002642BA">
        <w:rPr>
          <w:spacing w:val="2"/>
        </w:rPr>
        <w:t xml:space="preserve"> </w:t>
      </w:r>
      <w:r>
        <w:t>using</w:t>
      </w:r>
      <w:r w:rsidR="002642BA">
        <w:rPr>
          <w:spacing w:val="3"/>
        </w:rPr>
        <w:t xml:space="preserve"> </w:t>
      </w:r>
      <w:r>
        <w:t>digital</w:t>
      </w:r>
      <w:r w:rsidR="002642BA">
        <w:t xml:space="preserve"> </w:t>
      </w:r>
      <w:r>
        <w:t>health</w:t>
      </w:r>
      <w:r w:rsidR="002642BA">
        <w:t xml:space="preserve"> </w:t>
      </w:r>
      <w:r>
        <w:t>interventions,</w:t>
      </w:r>
      <w:r w:rsidR="002642BA">
        <w:t xml:space="preserve"> </w:t>
      </w:r>
      <w:r>
        <w:t>rather</w:t>
      </w:r>
      <w:r w:rsidR="002642BA">
        <w:t xml:space="preserve"> </w:t>
      </w:r>
      <w:r>
        <w:t>than</w:t>
      </w:r>
      <w:r w:rsidR="002642BA">
        <w:t xml:space="preserve"> </w:t>
      </w:r>
      <w:r>
        <w:rPr>
          <w:spacing w:val="-2"/>
        </w:rPr>
        <w:t>having</w:t>
      </w:r>
      <w:r w:rsidR="002642BA">
        <w:t xml:space="preserve"> </w:t>
      </w:r>
      <w:r>
        <w:t>a</w:t>
      </w:r>
      <w:r w:rsidR="002642BA">
        <w:rPr>
          <w:spacing w:val="65"/>
        </w:rPr>
        <w:t xml:space="preserve"> </w:t>
      </w:r>
      <w:r>
        <w:t>narrow</w:t>
      </w:r>
      <w:r w:rsidR="002642BA">
        <w:rPr>
          <w:spacing w:val="-5"/>
        </w:rPr>
        <w:t xml:space="preserve"> </w:t>
      </w:r>
      <w:r>
        <w:t>focus</w:t>
      </w:r>
      <w:r w:rsidR="002642BA">
        <w:rPr>
          <w:spacing w:val="-2"/>
        </w:rPr>
        <w:t xml:space="preserve"> </w:t>
      </w:r>
      <w:r>
        <w:t>on</w:t>
      </w:r>
      <w:r w:rsidR="002642BA">
        <w:t xml:space="preserve"> </w:t>
      </w:r>
      <w:r>
        <w:rPr>
          <w:spacing w:val="-2"/>
        </w:rPr>
        <w:t>‘what</w:t>
      </w:r>
      <w:r w:rsidR="002642BA">
        <w:rPr>
          <w:spacing w:val="2"/>
        </w:rPr>
        <w:t xml:space="preserve"> </w:t>
      </w:r>
      <w:r>
        <w:t>works’.</w:t>
      </w:r>
      <w:r w:rsidR="002642BA">
        <w:t xml:space="preserve"> </w:t>
      </w:r>
      <w:r>
        <w:rPr>
          <w:spacing w:val="-2"/>
        </w:rPr>
        <w:t>Similarly,</w:t>
      </w:r>
      <w:r w:rsidR="002642BA">
        <w:rPr>
          <w:spacing w:val="2"/>
        </w:rPr>
        <w:t xml:space="preserve"> </w:t>
      </w:r>
      <w:r>
        <w:t>a</w:t>
      </w:r>
      <w:r w:rsidR="002642BA">
        <w:rPr>
          <w:spacing w:val="-2"/>
        </w:rPr>
        <w:t xml:space="preserve"> </w:t>
      </w:r>
      <w:r>
        <w:t>key</w:t>
      </w:r>
      <w:r w:rsidR="002642BA">
        <w:rPr>
          <w:spacing w:val="-2"/>
        </w:rPr>
        <w:t xml:space="preserve"> </w:t>
      </w:r>
      <w:r>
        <w:t>informant</w:t>
      </w:r>
      <w:r w:rsidR="002642BA">
        <w:t xml:space="preserve"> </w:t>
      </w:r>
      <w:r>
        <w:t>reported</w:t>
      </w:r>
      <w:r w:rsidR="002642BA">
        <w:rPr>
          <w:spacing w:val="-2"/>
        </w:rPr>
        <w:t xml:space="preserve"> </w:t>
      </w:r>
      <w:r>
        <w:t>that</w:t>
      </w:r>
      <w:r w:rsidR="002642BA">
        <w:t xml:space="preserve"> </w:t>
      </w:r>
      <w:r>
        <w:t>one</w:t>
      </w:r>
      <w:r w:rsidR="002642BA">
        <w:rPr>
          <w:spacing w:val="-2"/>
        </w:rPr>
        <w:t xml:space="preserve"> </w:t>
      </w:r>
      <w:r>
        <w:t>country</w:t>
      </w:r>
      <w:r w:rsidR="002642BA">
        <w:rPr>
          <w:spacing w:val="-2"/>
        </w:rPr>
        <w:t xml:space="preserve"> </w:t>
      </w:r>
      <w:r>
        <w:t>used</w:t>
      </w:r>
      <w:r w:rsidR="002642BA">
        <w:t xml:space="preserve"> </w:t>
      </w:r>
      <w:r>
        <w:t>a</w:t>
      </w:r>
      <w:r w:rsidR="002642BA">
        <w:rPr>
          <w:spacing w:val="57"/>
        </w:rPr>
        <w:t xml:space="preserve"> </w:t>
      </w:r>
      <w:r>
        <w:t>strategy</w:t>
      </w:r>
      <w:r w:rsidR="002642BA">
        <w:rPr>
          <w:spacing w:val="-2"/>
        </w:rPr>
        <w:t xml:space="preserve"> </w:t>
      </w:r>
      <w:r>
        <w:t>that</w:t>
      </w:r>
      <w:r w:rsidR="002642BA">
        <w:rPr>
          <w:spacing w:val="2"/>
        </w:rPr>
        <w:t xml:space="preserve"> </w:t>
      </w:r>
      <w:r>
        <w:t>supported</w:t>
      </w:r>
      <w:r w:rsidR="002642BA">
        <w:rPr>
          <w:spacing w:val="-2"/>
        </w:rPr>
        <w:t xml:space="preserve"> </w:t>
      </w:r>
      <w:r>
        <w:t>local</w:t>
      </w:r>
      <w:r w:rsidR="002642BA">
        <w:t xml:space="preserve"> </w:t>
      </w:r>
      <w:r>
        <w:t>approaches</w:t>
      </w:r>
      <w:r w:rsidR="002642BA">
        <w:rPr>
          <w:spacing w:val="-2"/>
        </w:rPr>
        <w:t xml:space="preserve"> </w:t>
      </w:r>
      <w:r>
        <w:t>to</w:t>
      </w:r>
      <w:r w:rsidR="002642BA">
        <w:rPr>
          <w:spacing w:val="-2"/>
        </w:rPr>
        <w:t xml:space="preserve"> </w:t>
      </w:r>
      <w:r>
        <w:t>digital</w:t>
      </w:r>
      <w:r w:rsidR="002642BA">
        <w:t xml:space="preserve"> </w:t>
      </w:r>
      <w:r>
        <w:t>health</w:t>
      </w:r>
      <w:r w:rsidR="002642BA">
        <w:rPr>
          <w:spacing w:val="-2"/>
        </w:rPr>
        <w:t xml:space="preserve"> </w:t>
      </w:r>
      <w:r>
        <w:t>maturity.</w:t>
      </w:r>
      <w:r w:rsidR="002642BA">
        <w:rPr>
          <w:spacing w:val="2"/>
        </w:rPr>
        <w:t xml:space="preserve"> </w:t>
      </w:r>
      <w:r>
        <w:t>Here,</w:t>
      </w:r>
      <w:r w:rsidR="002642BA">
        <w:rPr>
          <w:spacing w:val="2"/>
        </w:rPr>
        <w:t xml:space="preserve"> </w:t>
      </w:r>
      <w:r>
        <w:t>health</w:t>
      </w:r>
      <w:r w:rsidR="002642BA">
        <w:t xml:space="preserve"> </w:t>
      </w:r>
      <w:r>
        <w:t>service</w:t>
      </w:r>
      <w:r w:rsidR="002642BA">
        <w:rPr>
          <w:spacing w:val="53"/>
        </w:rPr>
        <w:t xml:space="preserve"> </w:t>
      </w:r>
      <w:r>
        <w:t>organisations</w:t>
      </w:r>
      <w:r w:rsidR="002642BA">
        <w:rPr>
          <w:spacing w:val="1"/>
        </w:rPr>
        <w:t xml:space="preserve"> </w:t>
      </w:r>
      <w:r>
        <w:rPr>
          <w:spacing w:val="-2"/>
        </w:rPr>
        <w:t>were</w:t>
      </w:r>
      <w:r w:rsidR="002642BA">
        <w:rPr>
          <w:spacing w:val="1"/>
        </w:rPr>
        <w:t xml:space="preserve"> </w:t>
      </w:r>
      <w:r>
        <w:t>encouraged</w:t>
      </w:r>
      <w:r w:rsidR="002642BA">
        <w:rPr>
          <w:spacing w:val="-2"/>
        </w:rPr>
        <w:t xml:space="preserve"> </w:t>
      </w:r>
      <w:r>
        <w:t>to</w:t>
      </w:r>
      <w:r w:rsidR="002642BA">
        <w:t xml:space="preserve"> </w:t>
      </w:r>
      <w:r>
        <w:t>collaborate</w:t>
      </w:r>
      <w:r w:rsidR="002642BA">
        <w:t xml:space="preserve"> </w:t>
      </w:r>
      <w:r>
        <w:t>in</w:t>
      </w:r>
      <w:r w:rsidR="002642BA">
        <w:rPr>
          <w:spacing w:val="-2"/>
        </w:rPr>
        <w:t xml:space="preserve"> </w:t>
      </w:r>
      <w:r>
        <w:t>the</w:t>
      </w:r>
      <w:r w:rsidR="002642BA">
        <w:t xml:space="preserve"> </w:t>
      </w:r>
      <w:r>
        <w:t>development</w:t>
      </w:r>
      <w:r w:rsidR="002642BA">
        <w:rPr>
          <w:spacing w:val="2"/>
        </w:rPr>
        <w:t xml:space="preserve"> </w:t>
      </w:r>
      <w:r>
        <w:rPr>
          <w:spacing w:val="-2"/>
        </w:rPr>
        <w:t>of</w:t>
      </w:r>
      <w:r w:rsidR="002642BA">
        <w:rPr>
          <w:spacing w:val="2"/>
        </w:rPr>
        <w:t xml:space="preserve"> </w:t>
      </w:r>
      <w:r>
        <w:rPr>
          <w:spacing w:val="-2"/>
        </w:rPr>
        <w:t>action</w:t>
      </w:r>
      <w:r w:rsidR="002642BA">
        <w:t xml:space="preserve"> </w:t>
      </w:r>
      <w:r>
        <w:t>plans</w:t>
      </w:r>
      <w:r w:rsidR="002642BA">
        <w:rPr>
          <w:spacing w:val="1"/>
        </w:rPr>
        <w:t xml:space="preserve"> </w:t>
      </w:r>
      <w:r>
        <w:t>at</w:t>
      </w:r>
      <w:r w:rsidR="002642BA">
        <w:t xml:space="preserve"> </w:t>
      </w:r>
      <w:r>
        <w:t>a</w:t>
      </w:r>
      <w:r w:rsidR="002642BA">
        <w:rPr>
          <w:spacing w:val="49"/>
        </w:rPr>
        <w:t xml:space="preserve"> </w:t>
      </w:r>
      <w:r>
        <w:t>regional</w:t>
      </w:r>
      <w:r w:rsidR="002642BA">
        <w:t xml:space="preserve"> </w:t>
      </w:r>
      <w:r>
        <w:rPr>
          <w:spacing w:val="-2"/>
        </w:rPr>
        <w:t>level.</w:t>
      </w:r>
      <w:r w:rsidR="002642BA">
        <w:rPr>
          <w:spacing w:val="2"/>
        </w:rPr>
        <w:t xml:space="preserve"> </w:t>
      </w:r>
      <w:r>
        <w:t>Such</w:t>
      </w:r>
      <w:r w:rsidR="002642BA">
        <w:t xml:space="preserve"> </w:t>
      </w:r>
      <w:r>
        <w:t>strategies</w:t>
      </w:r>
      <w:r w:rsidR="002642BA">
        <w:rPr>
          <w:spacing w:val="-2"/>
        </w:rPr>
        <w:t xml:space="preserve"> </w:t>
      </w:r>
      <w:r>
        <w:t>may</w:t>
      </w:r>
      <w:r w:rsidR="002642BA">
        <w:rPr>
          <w:spacing w:val="-2"/>
        </w:rPr>
        <w:t xml:space="preserve"> </w:t>
      </w:r>
      <w:r>
        <w:t>help</w:t>
      </w:r>
      <w:r w:rsidR="002642BA">
        <w:t xml:space="preserve"> </w:t>
      </w:r>
      <w:r>
        <w:t>to</w:t>
      </w:r>
      <w:r w:rsidR="002642BA">
        <w:rPr>
          <w:spacing w:val="-4"/>
        </w:rPr>
        <w:t xml:space="preserve"> </w:t>
      </w:r>
      <w:r>
        <w:t>form</w:t>
      </w:r>
      <w:r w:rsidR="002642BA">
        <w:rPr>
          <w:spacing w:val="2"/>
        </w:rPr>
        <w:t xml:space="preserve"> </w:t>
      </w:r>
      <w:r>
        <w:t>networks</w:t>
      </w:r>
      <w:r w:rsidR="002642BA">
        <w:rPr>
          <w:spacing w:val="-4"/>
        </w:rPr>
        <w:t xml:space="preserve"> </w:t>
      </w:r>
      <w:r>
        <w:t>for</w:t>
      </w:r>
      <w:r w:rsidR="002642BA">
        <w:rPr>
          <w:spacing w:val="2"/>
        </w:rPr>
        <w:t xml:space="preserve"> </w:t>
      </w:r>
      <w:r>
        <w:rPr>
          <w:spacing w:val="-2"/>
        </w:rPr>
        <w:t>sharing</w:t>
      </w:r>
      <w:r w:rsidR="002642BA">
        <w:t xml:space="preserve"> </w:t>
      </w:r>
      <w:r>
        <w:t>knowledge,</w:t>
      </w:r>
      <w:r w:rsidR="002642BA">
        <w:rPr>
          <w:spacing w:val="1"/>
        </w:rPr>
        <w:t xml:space="preserve"> </w:t>
      </w:r>
      <w:r>
        <w:t>thus</w:t>
      </w:r>
      <w:r w:rsidR="002642BA">
        <w:t xml:space="preserve"> </w:t>
      </w:r>
      <w:r>
        <w:rPr>
          <w:spacing w:val="-2"/>
        </w:rPr>
        <w:t>driving</w:t>
      </w:r>
      <w:r w:rsidR="002642BA">
        <w:rPr>
          <w:spacing w:val="3"/>
        </w:rPr>
        <w:t xml:space="preserve"> </w:t>
      </w:r>
      <w:r>
        <w:t>sustained</w:t>
      </w:r>
      <w:r w:rsidR="002642BA">
        <w:rPr>
          <w:spacing w:val="-2"/>
        </w:rPr>
        <w:t xml:space="preserve"> </w:t>
      </w:r>
      <w:r>
        <w:t>improvements</w:t>
      </w:r>
      <w:r w:rsidR="002642BA">
        <w:t xml:space="preserve"> </w:t>
      </w:r>
      <w:r>
        <w:t>in</w:t>
      </w:r>
      <w:r w:rsidR="002642BA">
        <w:rPr>
          <w:spacing w:val="-2"/>
        </w:rPr>
        <w:t xml:space="preserve"> </w:t>
      </w:r>
      <w:r>
        <w:t>the</w:t>
      </w:r>
      <w:r w:rsidR="002642BA">
        <w:t xml:space="preserve"> </w:t>
      </w:r>
      <w:r>
        <w:t>uptake</w:t>
      </w:r>
      <w:r w:rsidR="002642BA">
        <w:t xml:space="preserve"> </w:t>
      </w:r>
      <w:r>
        <w:rPr>
          <w:spacing w:val="-2"/>
        </w:rPr>
        <w:t>of</w:t>
      </w:r>
      <w:r w:rsidR="002642BA">
        <w:rPr>
          <w:spacing w:val="-3"/>
        </w:rPr>
        <w:t xml:space="preserve"> </w:t>
      </w:r>
      <w:r>
        <w:t>best-value</w:t>
      </w:r>
      <w:r w:rsidR="002642BA">
        <w:t xml:space="preserve"> </w:t>
      </w:r>
      <w:r>
        <w:t>elements</w:t>
      </w:r>
      <w:r w:rsidR="002642BA">
        <w:rPr>
          <w:spacing w:val="1"/>
        </w:rPr>
        <w:t xml:space="preserve"> </w:t>
      </w:r>
      <w:r>
        <w:rPr>
          <w:spacing w:val="-2"/>
        </w:rPr>
        <w:t>of</w:t>
      </w:r>
      <w:r w:rsidR="002642BA">
        <w:rPr>
          <w:spacing w:val="2"/>
        </w:rPr>
        <w:t xml:space="preserve"> </w:t>
      </w:r>
      <w:r>
        <w:t>digital</w:t>
      </w:r>
      <w:r w:rsidR="002642BA">
        <w:t xml:space="preserve"> </w:t>
      </w:r>
      <w:r>
        <w:t>health</w:t>
      </w:r>
      <w:r w:rsidR="002642BA">
        <w:t xml:space="preserve"> </w:t>
      </w:r>
      <w:r>
        <w:t>across</w:t>
      </w:r>
      <w:r w:rsidR="002642BA">
        <w:rPr>
          <w:spacing w:val="51"/>
        </w:rPr>
        <w:t xml:space="preserve"> </w:t>
      </w:r>
      <w:r>
        <w:t>the</w:t>
      </w:r>
      <w:r w:rsidR="002642BA">
        <w:t xml:space="preserve"> </w:t>
      </w:r>
      <w:r>
        <w:t>sector.</w:t>
      </w:r>
    </w:p>
    <w:p w:rsidR="007C18E8" w:rsidRDefault="007C18E8" w:rsidP="007C18E8">
      <w:pPr>
        <w:pStyle w:val="BoxName"/>
        <w:rPr>
          <w:rFonts w:eastAsia="Arial" w:hAnsi="Arial" w:cs="Arial"/>
          <w:szCs w:val="21"/>
        </w:rPr>
      </w:pPr>
      <w:r>
        <w:t>Networks for promoting</w:t>
      </w:r>
      <w:r>
        <w:rPr>
          <w:spacing w:val="-3"/>
        </w:rPr>
        <w:t xml:space="preserve"> </w:t>
      </w:r>
      <w:r>
        <w:t>uptake of best-value digital health strategies</w:t>
      </w:r>
    </w:p>
    <w:p w:rsidR="007C18E8" w:rsidRPr="00D33345" w:rsidRDefault="007C18E8" w:rsidP="007C18E8">
      <w:pPr>
        <w:pStyle w:val="BoxText"/>
        <w:rPr>
          <w:i/>
        </w:rPr>
      </w:pPr>
      <w:r w:rsidRPr="00D33345">
        <w:rPr>
          <w:i/>
        </w:rPr>
        <w:t>We're</w:t>
      </w:r>
      <w:r w:rsidRPr="00D33345">
        <w:rPr>
          <w:i/>
          <w:spacing w:val="-6"/>
        </w:rPr>
        <w:t xml:space="preserve"> </w:t>
      </w:r>
      <w:r w:rsidRPr="00D33345">
        <w:rPr>
          <w:i/>
        </w:rPr>
        <w:t>also</w:t>
      </w:r>
      <w:r w:rsidRPr="00D33345">
        <w:rPr>
          <w:i/>
          <w:spacing w:val="-6"/>
        </w:rPr>
        <w:t xml:space="preserve"> </w:t>
      </w:r>
      <w:r w:rsidRPr="00D33345">
        <w:rPr>
          <w:i/>
        </w:rPr>
        <w:t>expecting</w:t>
      </w:r>
      <w:r w:rsidRPr="00D33345">
        <w:rPr>
          <w:i/>
          <w:spacing w:val="-6"/>
        </w:rPr>
        <w:t xml:space="preserve"> </w:t>
      </w:r>
      <w:r w:rsidRPr="00D33345">
        <w:rPr>
          <w:i/>
        </w:rPr>
        <w:t>them to</w:t>
      </w:r>
      <w:r w:rsidRPr="00D33345">
        <w:rPr>
          <w:i/>
          <w:spacing w:val="-6"/>
        </w:rPr>
        <w:t xml:space="preserve"> </w:t>
      </w:r>
      <w:r w:rsidRPr="00D33345">
        <w:rPr>
          <w:i/>
        </w:rPr>
        <w:t>make</w:t>
      </w:r>
      <w:r w:rsidRPr="00D33345">
        <w:rPr>
          <w:i/>
          <w:spacing w:val="-4"/>
        </w:rPr>
        <w:t xml:space="preserve"> </w:t>
      </w:r>
      <w:r w:rsidRPr="00D33345">
        <w:rPr>
          <w:i/>
        </w:rPr>
        <w:t>progress,</w:t>
      </w:r>
      <w:r w:rsidRPr="00D33345">
        <w:rPr>
          <w:i/>
          <w:spacing w:val="-5"/>
        </w:rPr>
        <w:t xml:space="preserve"> </w:t>
      </w:r>
      <w:r w:rsidRPr="00D33345">
        <w:rPr>
          <w:i/>
        </w:rPr>
        <w:t>not</w:t>
      </w:r>
      <w:r w:rsidRPr="00D33345">
        <w:rPr>
          <w:i/>
          <w:spacing w:val="-4"/>
        </w:rPr>
        <w:t xml:space="preserve"> </w:t>
      </w:r>
      <w:r w:rsidRPr="00D33345">
        <w:rPr>
          <w:i/>
        </w:rPr>
        <w:t>just</w:t>
      </w:r>
      <w:r w:rsidRPr="00D33345">
        <w:rPr>
          <w:i/>
          <w:spacing w:val="-4"/>
        </w:rPr>
        <w:t xml:space="preserve"> </w:t>
      </w:r>
      <w:r w:rsidRPr="00D33345">
        <w:rPr>
          <w:i/>
        </w:rPr>
        <w:t>within</w:t>
      </w:r>
      <w:r w:rsidRPr="00D33345">
        <w:rPr>
          <w:i/>
          <w:spacing w:val="-6"/>
        </w:rPr>
        <w:t xml:space="preserve"> </w:t>
      </w:r>
      <w:r w:rsidRPr="00D33345">
        <w:rPr>
          <w:i/>
        </w:rPr>
        <w:t>their</w:t>
      </w:r>
      <w:r w:rsidRPr="00D33345">
        <w:rPr>
          <w:i/>
          <w:spacing w:val="-5"/>
        </w:rPr>
        <w:t xml:space="preserve"> </w:t>
      </w:r>
      <w:r w:rsidRPr="00D33345">
        <w:rPr>
          <w:i/>
        </w:rPr>
        <w:t>own</w:t>
      </w:r>
      <w:r w:rsidRPr="00D33345">
        <w:rPr>
          <w:i/>
          <w:spacing w:val="-4"/>
        </w:rPr>
        <w:t xml:space="preserve"> </w:t>
      </w:r>
      <w:r w:rsidRPr="00D33345">
        <w:rPr>
          <w:i/>
        </w:rPr>
        <w:t>organisation,</w:t>
      </w:r>
      <w:r w:rsidRPr="00D33345">
        <w:rPr>
          <w:i/>
          <w:spacing w:val="-5"/>
        </w:rPr>
        <w:t xml:space="preserve"> </w:t>
      </w:r>
      <w:r w:rsidRPr="00D33345">
        <w:rPr>
          <w:i/>
        </w:rPr>
        <w:t>but</w:t>
      </w:r>
      <w:r w:rsidRPr="00D33345">
        <w:rPr>
          <w:i/>
          <w:spacing w:val="-6"/>
        </w:rPr>
        <w:t xml:space="preserve"> </w:t>
      </w:r>
      <w:r w:rsidRPr="00D33345">
        <w:rPr>
          <w:i/>
        </w:rPr>
        <w:t>on</w:t>
      </w:r>
      <w:r w:rsidRPr="00D33345">
        <w:rPr>
          <w:i/>
          <w:spacing w:val="-4"/>
        </w:rPr>
        <w:t xml:space="preserve"> </w:t>
      </w:r>
      <w:r w:rsidRPr="00D33345">
        <w:rPr>
          <w:i/>
        </w:rPr>
        <w:t>a</w:t>
      </w:r>
      <w:r w:rsidRPr="00D33345">
        <w:rPr>
          <w:i/>
          <w:spacing w:val="-6"/>
        </w:rPr>
        <w:t xml:space="preserve"> </w:t>
      </w:r>
      <w:r w:rsidRPr="00D33345">
        <w:rPr>
          <w:i/>
        </w:rPr>
        <w:t>more</w:t>
      </w:r>
      <w:r w:rsidRPr="00D33345">
        <w:rPr>
          <w:i/>
          <w:spacing w:val="65"/>
          <w:w w:val="99"/>
        </w:rPr>
        <w:t xml:space="preserve"> </w:t>
      </w:r>
      <w:r w:rsidRPr="00D33345">
        <w:rPr>
          <w:i/>
        </w:rPr>
        <w:t>local,</w:t>
      </w:r>
      <w:r w:rsidRPr="00D33345">
        <w:rPr>
          <w:i/>
          <w:spacing w:val="-7"/>
        </w:rPr>
        <w:t xml:space="preserve"> </w:t>
      </w:r>
      <w:r w:rsidRPr="00D33345">
        <w:rPr>
          <w:i/>
        </w:rPr>
        <w:t>regional</w:t>
      </w:r>
      <w:r w:rsidRPr="00D33345">
        <w:rPr>
          <w:i/>
          <w:spacing w:val="-4"/>
        </w:rPr>
        <w:t xml:space="preserve"> </w:t>
      </w:r>
      <w:r w:rsidRPr="00D33345">
        <w:rPr>
          <w:i/>
        </w:rPr>
        <w:t>basis,</w:t>
      </w:r>
      <w:r w:rsidRPr="00D33345">
        <w:rPr>
          <w:i/>
          <w:spacing w:val="-7"/>
        </w:rPr>
        <w:t xml:space="preserve"> </w:t>
      </w:r>
      <w:r w:rsidRPr="00D33345">
        <w:rPr>
          <w:i/>
        </w:rPr>
        <w:t>through</w:t>
      </w:r>
      <w:r w:rsidRPr="00D33345">
        <w:rPr>
          <w:i/>
          <w:spacing w:val="-6"/>
        </w:rPr>
        <w:t xml:space="preserve"> </w:t>
      </w:r>
      <w:r w:rsidRPr="00D33345">
        <w:rPr>
          <w:i/>
        </w:rPr>
        <w:t>sharing</w:t>
      </w:r>
      <w:r w:rsidRPr="00D33345">
        <w:rPr>
          <w:i/>
          <w:spacing w:val="-6"/>
        </w:rPr>
        <w:t xml:space="preserve"> </w:t>
      </w:r>
      <w:r w:rsidRPr="00D33345">
        <w:rPr>
          <w:i/>
        </w:rPr>
        <w:t>data</w:t>
      </w:r>
      <w:r w:rsidRPr="00D33345">
        <w:rPr>
          <w:i/>
          <w:spacing w:val="-5"/>
        </w:rPr>
        <w:t xml:space="preserve"> </w:t>
      </w:r>
      <w:r w:rsidRPr="00D33345">
        <w:rPr>
          <w:i/>
        </w:rPr>
        <w:t>more</w:t>
      </w:r>
      <w:r w:rsidRPr="00D33345">
        <w:rPr>
          <w:i/>
          <w:spacing w:val="-6"/>
        </w:rPr>
        <w:t xml:space="preserve"> </w:t>
      </w:r>
      <w:r w:rsidRPr="00D33345">
        <w:rPr>
          <w:i/>
        </w:rPr>
        <w:t>readily</w:t>
      </w:r>
      <w:r w:rsidRPr="00D33345">
        <w:rPr>
          <w:i/>
          <w:spacing w:val="-3"/>
        </w:rPr>
        <w:t xml:space="preserve"> </w:t>
      </w:r>
      <w:r w:rsidRPr="00D33345">
        <w:rPr>
          <w:i/>
        </w:rPr>
        <w:t>and</w:t>
      </w:r>
      <w:r w:rsidRPr="00D33345">
        <w:rPr>
          <w:i/>
          <w:spacing w:val="-5"/>
        </w:rPr>
        <w:t xml:space="preserve"> </w:t>
      </w:r>
      <w:r w:rsidRPr="00D33345">
        <w:rPr>
          <w:i/>
        </w:rPr>
        <w:t>easily</w:t>
      </w:r>
      <w:r w:rsidRPr="00D33345">
        <w:rPr>
          <w:i/>
          <w:spacing w:val="-5"/>
        </w:rPr>
        <w:t xml:space="preserve"> </w:t>
      </w:r>
      <w:r w:rsidRPr="00D33345">
        <w:rPr>
          <w:i/>
        </w:rPr>
        <w:t>across</w:t>
      </w:r>
      <w:r w:rsidRPr="00D33345">
        <w:rPr>
          <w:i/>
          <w:spacing w:val="-6"/>
        </w:rPr>
        <w:t xml:space="preserve"> </w:t>
      </w:r>
      <w:r w:rsidRPr="00D33345">
        <w:rPr>
          <w:i/>
        </w:rPr>
        <w:t>their</w:t>
      </w:r>
      <w:r w:rsidRPr="00D33345">
        <w:rPr>
          <w:i/>
          <w:spacing w:val="-5"/>
        </w:rPr>
        <w:t xml:space="preserve"> </w:t>
      </w:r>
      <w:r w:rsidRPr="00D33345">
        <w:rPr>
          <w:i/>
        </w:rPr>
        <w:t>local</w:t>
      </w:r>
      <w:r w:rsidRPr="00D33345">
        <w:rPr>
          <w:i/>
          <w:spacing w:val="-7"/>
        </w:rPr>
        <w:t xml:space="preserve"> </w:t>
      </w:r>
      <w:r w:rsidRPr="00D33345">
        <w:rPr>
          <w:i/>
        </w:rPr>
        <w:t>partners,</w:t>
      </w:r>
      <w:r w:rsidRPr="00D33345">
        <w:rPr>
          <w:i/>
          <w:spacing w:val="-7"/>
        </w:rPr>
        <w:t xml:space="preserve"> </w:t>
      </w:r>
      <w:r w:rsidRPr="00D33345">
        <w:rPr>
          <w:i/>
        </w:rPr>
        <w:t>the</w:t>
      </w:r>
      <w:r w:rsidRPr="00D33345">
        <w:rPr>
          <w:i/>
          <w:spacing w:val="-6"/>
        </w:rPr>
        <w:t xml:space="preserve"> </w:t>
      </w:r>
      <w:r w:rsidRPr="00D33345">
        <w:rPr>
          <w:i/>
        </w:rPr>
        <w:t>care</w:t>
      </w:r>
      <w:r w:rsidRPr="00D33345">
        <w:rPr>
          <w:i/>
          <w:spacing w:val="83"/>
          <w:w w:val="99"/>
        </w:rPr>
        <w:t xml:space="preserve"> </w:t>
      </w:r>
      <w:r w:rsidRPr="00D33345">
        <w:rPr>
          <w:i/>
        </w:rPr>
        <w:t>providers,</w:t>
      </w:r>
      <w:r w:rsidRPr="00D33345">
        <w:rPr>
          <w:i/>
          <w:spacing w:val="-7"/>
        </w:rPr>
        <w:t xml:space="preserve"> </w:t>
      </w:r>
      <w:r w:rsidRPr="00D33345">
        <w:rPr>
          <w:i/>
        </w:rPr>
        <w:t>and</w:t>
      </w:r>
      <w:r w:rsidRPr="00D33345">
        <w:rPr>
          <w:i/>
          <w:spacing w:val="-5"/>
        </w:rPr>
        <w:t xml:space="preserve"> </w:t>
      </w:r>
      <w:r w:rsidRPr="00D33345">
        <w:rPr>
          <w:i/>
        </w:rPr>
        <w:t>also</w:t>
      </w:r>
      <w:r w:rsidRPr="00D33345">
        <w:rPr>
          <w:i/>
          <w:spacing w:val="-6"/>
        </w:rPr>
        <w:t xml:space="preserve"> </w:t>
      </w:r>
      <w:r w:rsidRPr="00D33345">
        <w:rPr>
          <w:i/>
        </w:rPr>
        <w:t>with</w:t>
      </w:r>
      <w:r w:rsidRPr="00D33345">
        <w:rPr>
          <w:i/>
          <w:spacing w:val="-7"/>
        </w:rPr>
        <w:t xml:space="preserve"> </w:t>
      </w:r>
      <w:r w:rsidRPr="00D33345">
        <w:rPr>
          <w:i/>
        </w:rPr>
        <w:t>primary</w:t>
      </w:r>
      <w:r w:rsidRPr="00D33345">
        <w:rPr>
          <w:i/>
          <w:spacing w:val="-6"/>
        </w:rPr>
        <w:t xml:space="preserve"> </w:t>
      </w:r>
      <w:r w:rsidRPr="00D33345">
        <w:rPr>
          <w:i/>
        </w:rPr>
        <w:t>care</w:t>
      </w:r>
      <w:r w:rsidRPr="00D33345">
        <w:rPr>
          <w:i/>
          <w:spacing w:val="-6"/>
        </w:rPr>
        <w:t xml:space="preserve"> </w:t>
      </w:r>
      <w:r w:rsidRPr="00D33345">
        <w:rPr>
          <w:i/>
        </w:rPr>
        <w:t>and</w:t>
      </w:r>
      <w:r w:rsidRPr="00D33345">
        <w:rPr>
          <w:i/>
          <w:spacing w:val="-7"/>
        </w:rPr>
        <w:t xml:space="preserve"> </w:t>
      </w:r>
      <w:r w:rsidRPr="00D33345">
        <w:rPr>
          <w:i/>
        </w:rPr>
        <w:t>potentially</w:t>
      </w:r>
      <w:r w:rsidRPr="00D33345">
        <w:rPr>
          <w:i/>
          <w:spacing w:val="-5"/>
        </w:rPr>
        <w:t xml:space="preserve"> </w:t>
      </w:r>
      <w:r w:rsidRPr="00D33345">
        <w:rPr>
          <w:i/>
        </w:rPr>
        <w:t>social</w:t>
      </w:r>
      <w:r w:rsidRPr="00D33345">
        <w:rPr>
          <w:i/>
          <w:spacing w:val="-6"/>
        </w:rPr>
        <w:t xml:space="preserve"> </w:t>
      </w:r>
      <w:r w:rsidRPr="00D33345">
        <w:rPr>
          <w:i/>
        </w:rPr>
        <w:t>care.</w:t>
      </w:r>
      <w:r w:rsidRPr="00D33345">
        <w:rPr>
          <w:i/>
          <w:spacing w:val="-5"/>
        </w:rPr>
        <w:t xml:space="preserve"> </w:t>
      </w:r>
      <w:r w:rsidRPr="00D33345">
        <w:rPr>
          <w:i/>
        </w:rPr>
        <w:t>So,</w:t>
      </w:r>
      <w:r w:rsidRPr="00D33345">
        <w:rPr>
          <w:i/>
          <w:spacing w:val="-5"/>
        </w:rPr>
        <w:t xml:space="preserve"> </w:t>
      </w:r>
      <w:r w:rsidRPr="00D33345">
        <w:rPr>
          <w:i/>
        </w:rPr>
        <w:t>information</w:t>
      </w:r>
      <w:r w:rsidRPr="00D33345">
        <w:rPr>
          <w:i/>
          <w:spacing w:val="-2"/>
        </w:rPr>
        <w:t xml:space="preserve"> </w:t>
      </w:r>
      <w:r w:rsidRPr="00D33345">
        <w:rPr>
          <w:i/>
        </w:rPr>
        <w:t>sharing</w:t>
      </w:r>
      <w:r w:rsidRPr="00D33345">
        <w:rPr>
          <w:i/>
          <w:spacing w:val="-5"/>
        </w:rPr>
        <w:t xml:space="preserve"> </w:t>
      </w:r>
      <w:r w:rsidRPr="00D33345">
        <w:rPr>
          <w:i/>
        </w:rPr>
        <w:t>within</w:t>
      </w:r>
      <w:r w:rsidRPr="00D33345">
        <w:rPr>
          <w:i/>
          <w:spacing w:val="-6"/>
        </w:rPr>
        <w:t xml:space="preserve"> </w:t>
      </w:r>
      <w:r w:rsidRPr="00D33345">
        <w:rPr>
          <w:i/>
        </w:rPr>
        <w:t>that</w:t>
      </w:r>
      <w:r w:rsidRPr="00D33345">
        <w:rPr>
          <w:i/>
          <w:spacing w:val="94"/>
          <w:w w:val="99"/>
        </w:rPr>
        <w:t xml:space="preserve"> </w:t>
      </w:r>
      <w:r w:rsidRPr="00D33345">
        <w:rPr>
          <w:i/>
        </w:rPr>
        <w:t>local</w:t>
      </w:r>
      <w:r w:rsidRPr="00D33345">
        <w:rPr>
          <w:i/>
          <w:spacing w:val="-6"/>
        </w:rPr>
        <w:t xml:space="preserve"> </w:t>
      </w:r>
      <w:r w:rsidRPr="00D33345">
        <w:rPr>
          <w:i/>
        </w:rPr>
        <w:t>economy,</w:t>
      </w:r>
      <w:r w:rsidRPr="00D33345">
        <w:rPr>
          <w:i/>
          <w:spacing w:val="-6"/>
        </w:rPr>
        <w:t xml:space="preserve"> </w:t>
      </w:r>
      <w:r w:rsidRPr="00D33345">
        <w:rPr>
          <w:i/>
        </w:rPr>
        <w:t>and</w:t>
      </w:r>
      <w:r w:rsidRPr="00D33345">
        <w:rPr>
          <w:i/>
          <w:spacing w:val="-6"/>
        </w:rPr>
        <w:t xml:space="preserve"> </w:t>
      </w:r>
      <w:r w:rsidRPr="00D33345">
        <w:rPr>
          <w:i/>
        </w:rPr>
        <w:t>the</w:t>
      </w:r>
      <w:r w:rsidRPr="00D33345">
        <w:rPr>
          <w:i/>
          <w:spacing w:val="-4"/>
        </w:rPr>
        <w:t xml:space="preserve"> </w:t>
      </w:r>
      <w:r w:rsidRPr="00D33345">
        <w:rPr>
          <w:i/>
        </w:rPr>
        <w:t>use</w:t>
      </w:r>
      <w:r w:rsidRPr="00D33345">
        <w:rPr>
          <w:i/>
          <w:spacing w:val="-4"/>
        </w:rPr>
        <w:t xml:space="preserve"> </w:t>
      </w:r>
      <w:r w:rsidRPr="00D33345">
        <w:rPr>
          <w:i/>
        </w:rPr>
        <w:t>of</w:t>
      </w:r>
      <w:r w:rsidRPr="00D33345">
        <w:rPr>
          <w:i/>
          <w:spacing w:val="-6"/>
        </w:rPr>
        <w:t xml:space="preserve"> </w:t>
      </w:r>
      <w:r w:rsidRPr="00D33345">
        <w:rPr>
          <w:i/>
        </w:rPr>
        <w:t>technical</w:t>
      </w:r>
      <w:r w:rsidRPr="00D33345">
        <w:rPr>
          <w:i/>
          <w:spacing w:val="-7"/>
        </w:rPr>
        <w:t xml:space="preserve"> </w:t>
      </w:r>
      <w:r w:rsidRPr="00D33345">
        <w:rPr>
          <w:i/>
        </w:rPr>
        <w:t>standards</w:t>
      </w:r>
      <w:r w:rsidRPr="00D33345">
        <w:rPr>
          <w:i/>
          <w:spacing w:val="-5"/>
        </w:rPr>
        <w:t xml:space="preserve"> </w:t>
      </w:r>
      <w:r w:rsidRPr="00D33345">
        <w:rPr>
          <w:i/>
        </w:rPr>
        <w:t>and</w:t>
      </w:r>
      <w:r w:rsidRPr="00D33345">
        <w:rPr>
          <w:i/>
          <w:spacing w:val="-4"/>
        </w:rPr>
        <w:t xml:space="preserve"> </w:t>
      </w:r>
      <w:r w:rsidRPr="00D33345">
        <w:rPr>
          <w:i/>
        </w:rPr>
        <w:t>solutions</w:t>
      </w:r>
      <w:r w:rsidRPr="00D33345">
        <w:rPr>
          <w:i/>
          <w:spacing w:val="-5"/>
        </w:rPr>
        <w:t xml:space="preserve"> </w:t>
      </w:r>
      <w:r w:rsidRPr="00D33345">
        <w:rPr>
          <w:i/>
          <w:spacing w:val="1"/>
        </w:rPr>
        <w:t>to</w:t>
      </w:r>
      <w:r w:rsidRPr="00D33345">
        <w:rPr>
          <w:i/>
          <w:spacing w:val="-6"/>
        </w:rPr>
        <w:t xml:space="preserve"> </w:t>
      </w:r>
      <w:r w:rsidRPr="00D33345">
        <w:rPr>
          <w:i/>
        </w:rPr>
        <w:t>support</w:t>
      </w:r>
      <w:r w:rsidRPr="00D33345">
        <w:rPr>
          <w:i/>
          <w:spacing w:val="-6"/>
        </w:rPr>
        <w:t xml:space="preserve"> </w:t>
      </w:r>
      <w:r w:rsidRPr="00D33345">
        <w:rPr>
          <w:i/>
        </w:rPr>
        <w:t>that.</w:t>
      </w:r>
      <w:r w:rsidRPr="00D33345">
        <w:rPr>
          <w:i/>
          <w:spacing w:val="-6"/>
        </w:rPr>
        <w:t xml:space="preserve"> </w:t>
      </w:r>
      <w:r w:rsidRPr="00D33345">
        <w:rPr>
          <w:i/>
        </w:rPr>
        <w:t>What</w:t>
      </w:r>
      <w:r w:rsidRPr="00D33345">
        <w:rPr>
          <w:i/>
          <w:spacing w:val="-6"/>
        </w:rPr>
        <w:t xml:space="preserve"> </w:t>
      </w:r>
      <w:r w:rsidRPr="00D33345">
        <w:rPr>
          <w:i/>
        </w:rPr>
        <w:t>we're</w:t>
      </w:r>
      <w:r w:rsidRPr="00D33345">
        <w:rPr>
          <w:i/>
          <w:spacing w:val="-6"/>
        </w:rPr>
        <w:t xml:space="preserve"> </w:t>
      </w:r>
      <w:r w:rsidRPr="00D33345">
        <w:rPr>
          <w:i/>
        </w:rPr>
        <w:t>not</w:t>
      </w:r>
      <w:r w:rsidRPr="00D33345">
        <w:rPr>
          <w:i/>
          <w:spacing w:val="-6"/>
        </w:rPr>
        <w:t xml:space="preserve"> </w:t>
      </w:r>
      <w:r w:rsidRPr="00D33345">
        <w:rPr>
          <w:i/>
        </w:rPr>
        <w:t>doing</w:t>
      </w:r>
      <w:r w:rsidRPr="00D33345">
        <w:rPr>
          <w:i/>
          <w:spacing w:val="60"/>
          <w:w w:val="99"/>
        </w:rPr>
        <w:t xml:space="preserve"> </w:t>
      </w:r>
      <w:r w:rsidRPr="00D33345">
        <w:rPr>
          <w:i/>
        </w:rPr>
        <w:t>is</w:t>
      </w:r>
      <w:r w:rsidRPr="00D33345">
        <w:rPr>
          <w:i/>
          <w:spacing w:val="-5"/>
        </w:rPr>
        <w:t xml:space="preserve"> </w:t>
      </w:r>
      <w:r w:rsidRPr="00D33345">
        <w:rPr>
          <w:i/>
        </w:rPr>
        <w:t>trying</w:t>
      </w:r>
      <w:r w:rsidRPr="00D33345">
        <w:rPr>
          <w:i/>
          <w:spacing w:val="-4"/>
        </w:rPr>
        <w:t xml:space="preserve"> </w:t>
      </w:r>
      <w:r w:rsidRPr="00D33345">
        <w:rPr>
          <w:i/>
          <w:spacing w:val="1"/>
        </w:rPr>
        <w:t>to</w:t>
      </w:r>
      <w:r w:rsidRPr="00D33345">
        <w:rPr>
          <w:i/>
          <w:spacing w:val="-5"/>
        </w:rPr>
        <w:t xml:space="preserve"> </w:t>
      </w:r>
      <w:r w:rsidRPr="00D33345">
        <w:rPr>
          <w:i/>
        </w:rPr>
        <w:t>create</w:t>
      </w:r>
      <w:r w:rsidRPr="00D33345">
        <w:rPr>
          <w:i/>
          <w:spacing w:val="-5"/>
        </w:rPr>
        <w:t xml:space="preserve"> </w:t>
      </w:r>
      <w:r w:rsidRPr="00D33345">
        <w:rPr>
          <w:i/>
        </w:rPr>
        <w:t>digital</w:t>
      </w:r>
      <w:r w:rsidRPr="00D33345">
        <w:rPr>
          <w:i/>
          <w:spacing w:val="-4"/>
        </w:rPr>
        <w:t xml:space="preserve"> </w:t>
      </w:r>
      <w:r w:rsidRPr="00D33345">
        <w:rPr>
          <w:i/>
        </w:rPr>
        <w:t>islands.</w:t>
      </w:r>
      <w:r w:rsidRPr="00D33345">
        <w:rPr>
          <w:i/>
          <w:spacing w:val="-5"/>
        </w:rPr>
        <w:t xml:space="preserve"> </w:t>
      </w:r>
      <w:r w:rsidRPr="00D33345">
        <w:rPr>
          <w:i/>
        </w:rPr>
        <w:t>The</w:t>
      </w:r>
      <w:r w:rsidRPr="00D33345">
        <w:rPr>
          <w:i/>
          <w:spacing w:val="-5"/>
        </w:rPr>
        <w:t xml:space="preserve"> </w:t>
      </w:r>
      <w:r w:rsidRPr="00D33345">
        <w:rPr>
          <w:i/>
        </w:rPr>
        <w:t>key</w:t>
      </w:r>
      <w:r w:rsidRPr="00D33345">
        <w:rPr>
          <w:i/>
          <w:spacing w:val="-4"/>
        </w:rPr>
        <w:t xml:space="preserve"> </w:t>
      </w:r>
      <w:r w:rsidRPr="00D33345">
        <w:rPr>
          <w:i/>
        </w:rPr>
        <w:t>focus</w:t>
      </w:r>
      <w:r w:rsidRPr="00D33345">
        <w:rPr>
          <w:i/>
          <w:spacing w:val="-5"/>
        </w:rPr>
        <w:t xml:space="preserve"> </w:t>
      </w:r>
      <w:r w:rsidRPr="00D33345">
        <w:rPr>
          <w:i/>
        </w:rPr>
        <w:t>is</w:t>
      </w:r>
      <w:r w:rsidRPr="00D33345">
        <w:rPr>
          <w:i/>
          <w:spacing w:val="-4"/>
        </w:rPr>
        <w:t xml:space="preserve"> </w:t>
      </w:r>
      <w:r w:rsidRPr="00D33345">
        <w:rPr>
          <w:i/>
        </w:rPr>
        <w:t>that</w:t>
      </w:r>
      <w:r w:rsidRPr="00D33345">
        <w:rPr>
          <w:i/>
          <w:spacing w:val="-3"/>
        </w:rPr>
        <w:t xml:space="preserve"> </w:t>
      </w:r>
      <w:r w:rsidRPr="00D33345">
        <w:rPr>
          <w:i/>
        </w:rPr>
        <w:t>then</w:t>
      </w:r>
      <w:r w:rsidRPr="00D33345">
        <w:rPr>
          <w:i/>
          <w:spacing w:val="-3"/>
        </w:rPr>
        <w:t xml:space="preserve"> </w:t>
      </w:r>
      <w:proofErr w:type="gramStart"/>
      <w:r w:rsidRPr="00D33345">
        <w:rPr>
          <w:i/>
        </w:rPr>
        <w:t>ultimately</w:t>
      </w:r>
      <w:proofErr w:type="gramEnd"/>
      <w:r w:rsidRPr="00D33345">
        <w:rPr>
          <w:i/>
          <w:spacing w:val="-4"/>
        </w:rPr>
        <w:t xml:space="preserve"> </w:t>
      </w:r>
      <w:r w:rsidRPr="00D33345">
        <w:rPr>
          <w:i/>
        </w:rPr>
        <w:t>you'll</w:t>
      </w:r>
      <w:r w:rsidRPr="00D33345">
        <w:rPr>
          <w:i/>
          <w:spacing w:val="-6"/>
        </w:rPr>
        <w:t xml:space="preserve"> </w:t>
      </w:r>
      <w:r w:rsidRPr="00D33345">
        <w:rPr>
          <w:i/>
          <w:spacing w:val="1"/>
        </w:rPr>
        <w:t>be</w:t>
      </w:r>
      <w:r w:rsidRPr="00D33345">
        <w:rPr>
          <w:i/>
          <w:spacing w:val="-5"/>
        </w:rPr>
        <w:t xml:space="preserve"> </w:t>
      </w:r>
      <w:r w:rsidRPr="00D33345">
        <w:rPr>
          <w:i/>
        </w:rPr>
        <w:t>able</w:t>
      </w:r>
      <w:r w:rsidRPr="00D33345">
        <w:rPr>
          <w:i/>
          <w:spacing w:val="-5"/>
        </w:rPr>
        <w:t xml:space="preserve"> </w:t>
      </w:r>
      <w:r w:rsidRPr="00D33345">
        <w:rPr>
          <w:i/>
        </w:rPr>
        <w:t>to</w:t>
      </w:r>
      <w:r w:rsidRPr="00D33345">
        <w:rPr>
          <w:i/>
          <w:spacing w:val="-3"/>
        </w:rPr>
        <w:t xml:space="preserve"> </w:t>
      </w:r>
      <w:r w:rsidRPr="00D33345">
        <w:rPr>
          <w:i/>
        </w:rPr>
        <w:t>go</w:t>
      </w:r>
      <w:r w:rsidRPr="00D33345">
        <w:rPr>
          <w:i/>
          <w:spacing w:val="-3"/>
        </w:rPr>
        <w:t xml:space="preserve"> </w:t>
      </w:r>
      <w:r w:rsidRPr="00D33345">
        <w:rPr>
          <w:i/>
        </w:rPr>
        <w:t>into</w:t>
      </w:r>
      <w:r w:rsidRPr="00D33345">
        <w:rPr>
          <w:i/>
          <w:spacing w:val="-3"/>
        </w:rPr>
        <w:t xml:space="preserve"> </w:t>
      </w:r>
      <w:r w:rsidRPr="00D33345">
        <w:rPr>
          <w:i/>
        </w:rPr>
        <w:t>these</w:t>
      </w:r>
      <w:r w:rsidRPr="00D33345">
        <w:rPr>
          <w:i/>
          <w:spacing w:val="83"/>
          <w:w w:val="99"/>
        </w:rPr>
        <w:t xml:space="preserve"> </w:t>
      </w:r>
      <w:r w:rsidRPr="00D33345">
        <w:rPr>
          <w:i/>
        </w:rPr>
        <w:t>organisations</w:t>
      </w:r>
      <w:r w:rsidRPr="00D33345">
        <w:rPr>
          <w:i/>
          <w:spacing w:val="-5"/>
        </w:rPr>
        <w:t xml:space="preserve"> </w:t>
      </w:r>
      <w:r w:rsidRPr="00D33345">
        <w:rPr>
          <w:i/>
        </w:rPr>
        <w:t>and</w:t>
      </w:r>
      <w:r w:rsidRPr="00D33345">
        <w:rPr>
          <w:i/>
          <w:spacing w:val="-6"/>
        </w:rPr>
        <w:t xml:space="preserve"> </w:t>
      </w:r>
      <w:r w:rsidRPr="00D33345">
        <w:rPr>
          <w:i/>
        </w:rPr>
        <w:t>see</w:t>
      </w:r>
      <w:r w:rsidRPr="00D33345">
        <w:rPr>
          <w:i/>
          <w:spacing w:val="-3"/>
        </w:rPr>
        <w:t xml:space="preserve"> </w:t>
      </w:r>
      <w:r w:rsidRPr="00D33345">
        <w:rPr>
          <w:i/>
        </w:rPr>
        <w:t>them</w:t>
      </w:r>
      <w:r w:rsidRPr="00D33345">
        <w:rPr>
          <w:i/>
          <w:spacing w:val="-6"/>
        </w:rPr>
        <w:t xml:space="preserve"> </w:t>
      </w:r>
      <w:r w:rsidRPr="00D33345">
        <w:rPr>
          <w:i/>
        </w:rPr>
        <w:t>working</w:t>
      </w:r>
      <w:r w:rsidRPr="00D33345">
        <w:rPr>
          <w:i/>
          <w:spacing w:val="-5"/>
        </w:rPr>
        <w:t xml:space="preserve"> </w:t>
      </w:r>
      <w:r w:rsidRPr="00D33345">
        <w:rPr>
          <w:i/>
        </w:rPr>
        <w:t>paper</w:t>
      </w:r>
      <w:r w:rsidRPr="00D33345">
        <w:rPr>
          <w:i/>
          <w:spacing w:val="-4"/>
        </w:rPr>
        <w:t xml:space="preserve"> </w:t>
      </w:r>
      <w:r w:rsidRPr="00D33345">
        <w:rPr>
          <w:i/>
        </w:rPr>
        <w:t>free</w:t>
      </w:r>
      <w:r w:rsidRPr="00D33345">
        <w:rPr>
          <w:i/>
          <w:spacing w:val="-5"/>
        </w:rPr>
        <w:t xml:space="preserve"> </w:t>
      </w:r>
      <w:r w:rsidRPr="00D33345">
        <w:rPr>
          <w:i/>
        </w:rPr>
        <w:t>as</w:t>
      </w:r>
      <w:r w:rsidRPr="00D33345">
        <w:rPr>
          <w:i/>
          <w:spacing w:val="-2"/>
        </w:rPr>
        <w:t xml:space="preserve"> </w:t>
      </w:r>
      <w:r w:rsidRPr="00D33345">
        <w:rPr>
          <w:i/>
        </w:rPr>
        <w:t>much</w:t>
      </w:r>
      <w:r w:rsidRPr="00D33345">
        <w:rPr>
          <w:i/>
          <w:spacing w:val="-6"/>
        </w:rPr>
        <w:t xml:space="preserve"> </w:t>
      </w:r>
      <w:r w:rsidRPr="00D33345">
        <w:rPr>
          <w:i/>
        </w:rPr>
        <w:t>as</w:t>
      </w:r>
      <w:r w:rsidRPr="00D33345">
        <w:rPr>
          <w:i/>
          <w:spacing w:val="-4"/>
        </w:rPr>
        <w:t xml:space="preserve"> </w:t>
      </w:r>
      <w:r w:rsidRPr="00D33345">
        <w:rPr>
          <w:i/>
        </w:rPr>
        <w:t>they</w:t>
      </w:r>
      <w:r w:rsidRPr="00D33345">
        <w:rPr>
          <w:i/>
          <w:spacing w:val="-5"/>
        </w:rPr>
        <w:t xml:space="preserve"> </w:t>
      </w:r>
      <w:r w:rsidRPr="00D33345">
        <w:rPr>
          <w:i/>
        </w:rPr>
        <w:t>can,</w:t>
      </w:r>
      <w:r w:rsidRPr="00D33345">
        <w:rPr>
          <w:i/>
          <w:spacing w:val="-6"/>
        </w:rPr>
        <w:t xml:space="preserve"> </w:t>
      </w:r>
      <w:r w:rsidRPr="00D33345">
        <w:rPr>
          <w:i/>
        </w:rPr>
        <w:t>but</w:t>
      </w:r>
      <w:r w:rsidRPr="00D33345">
        <w:rPr>
          <w:i/>
          <w:spacing w:val="-3"/>
        </w:rPr>
        <w:t xml:space="preserve"> </w:t>
      </w:r>
      <w:r w:rsidRPr="00D33345">
        <w:rPr>
          <w:i/>
        </w:rPr>
        <w:t>it</w:t>
      </w:r>
      <w:r w:rsidRPr="00D33345">
        <w:rPr>
          <w:i/>
          <w:spacing w:val="-6"/>
        </w:rPr>
        <w:t xml:space="preserve"> </w:t>
      </w:r>
      <w:r w:rsidRPr="00D33345">
        <w:rPr>
          <w:i/>
        </w:rPr>
        <w:t>goes</w:t>
      </w:r>
      <w:r w:rsidRPr="00D33345">
        <w:rPr>
          <w:i/>
          <w:spacing w:val="-2"/>
        </w:rPr>
        <w:t xml:space="preserve"> </w:t>
      </w:r>
      <w:r w:rsidRPr="00D33345">
        <w:rPr>
          <w:i/>
        </w:rPr>
        <w:t>beyond</w:t>
      </w:r>
      <w:r w:rsidRPr="00D33345">
        <w:rPr>
          <w:i/>
          <w:spacing w:val="-5"/>
        </w:rPr>
        <w:t xml:space="preserve"> </w:t>
      </w:r>
      <w:r w:rsidRPr="00D33345">
        <w:rPr>
          <w:i/>
        </w:rPr>
        <w:t>that.</w:t>
      </w:r>
    </w:p>
    <w:p w:rsidR="00113C9F" w:rsidRDefault="007C18E8" w:rsidP="007C18E8">
      <w:pPr>
        <w:pStyle w:val="Heading3"/>
      </w:pPr>
      <w:bookmarkStart w:id="144" w:name="5.2.2_Using_data_to_improve_safety_and_q"/>
      <w:bookmarkStart w:id="145" w:name="_bookmark30"/>
      <w:bookmarkStart w:id="146" w:name="_Toc506462006"/>
      <w:bookmarkStart w:id="147" w:name="_Toc506462061"/>
      <w:bookmarkEnd w:id="144"/>
      <w:bookmarkEnd w:id="145"/>
      <w:r>
        <w:t>5.2.2</w:t>
      </w:r>
      <w:r>
        <w:tab/>
      </w:r>
      <w:r w:rsidR="00722AC3">
        <w:t>Using</w:t>
      </w:r>
      <w:r w:rsidR="002642BA">
        <w:t xml:space="preserve"> </w:t>
      </w:r>
      <w:r w:rsidR="00722AC3">
        <w:t>data</w:t>
      </w:r>
      <w:r w:rsidR="002642BA">
        <w:rPr>
          <w:spacing w:val="1"/>
        </w:rPr>
        <w:t xml:space="preserve"> </w:t>
      </w:r>
      <w:r w:rsidR="00722AC3">
        <w:t>to</w:t>
      </w:r>
      <w:r w:rsidR="002642BA">
        <w:rPr>
          <w:spacing w:val="-3"/>
        </w:rPr>
        <w:t xml:space="preserve"> </w:t>
      </w:r>
      <w:r w:rsidR="00722AC3">
        <w:rPr>
          <w:spacing w:val="-2"/>
        </w:rPr>
        <w:t>improve</w:t>
      </w:r>
      <w:r w:rsidR="002642BA">
        <w:rPr>
          <w:spacing w:val="1"/>
        </w:rPr>
        <w:t xml:space="preserve"> </w:t>
      </w:r>
      <w:r w:rsidR="00722AC3">
        <w:t>safety</w:t>
      </w:r>
      <w:r w:rsidR="002642BA">
        <w:rPr>
          <w:spacing w:val="-6"/>
        </w:rPr>
        <w:t xml:space="preserve"> </w:t>
      </w:r>
      <w:r w:rsidR="00722AC3">
        <w:t>and</w:t>
      </w:r>
      <w:r w:rsidR="002642BA">
        <w:t xml:space="preserve"> </w:t>
      </w:r>
      <w:r w:rsidR="00722AC3">
        <w:t>quality</w:t>
      </w:r>
      <w:bookmarkEnd w:id="146"/>
      <w:bookmarkEnd w:id="147"/>
    </w:p>
    <w:p w:rsidR="00113C9F" w:rsidRDefault="00722AC3" w:rsidP="007C0356">
      <w:pPr>
        <w:pStyle w:val="BodyText"/>
      </w:pPr>
      <w:r>
        <w:t>The</w:t>
      </w:r>
      <w:r w:rsidR="002642BA">
        <w:rPr>
          <w:spacing w:val="-2"/>
        </w:rPr>
        <w:t xml:space="preserve"> </w:t>
      </w:r>
      <w:r>
        <w:t>ability</w:t>
      </w:r>
      <w:r w:rsidR="002642BA">
        <w:rPr>
          <w:spacing w:val="-2"/>
        </w:rPr>
        <w:t xml:space="preserve"> </w:t>
      </w:r>
      <w:r>
        <w:t>to</w:t>
      </w:r>
      <w:r w:rsidR="002642BA">
        <w:t xml:space="preserve"> </w:t>
      </w:r>
      <w:r>
        <w:t>use</w:t>
      </w:r>
      <w:r w:rsidR="002642BA">
        <w:rPr>
          <w:spacing w:val="-2"/>
        </w:rPr>
        <w:t xml:space="preserve"> </w:t>
      </w:r>
      <w:r>
        <w:t>data</w:t>
      </w:r>
      <w:r w:rsidR="002642BA">
        <w:rPr>
          <w:spacing w:val="-2"/>
        </w:rPr>
        <w:t xml:space="preserve"> </w:t>
      </w:r>
      <w:r>
        <w:t>immediately</w:t>
      </w:r>
      <w:r w:rsidR="002642BA">
        <w:t xml:space="preserve"> </w:t>
      </w:r>
      <w:r>
        <w:t>in</w:t>
      </w:r>
      <w:r w:rsidR="002642BA">
        <w:t xml:space="preserve"> </w:t>
      </w:r>
      <w:r>
        <w:t>quality</w:t>
      </w:r>
      <w:r w:rsidR="002642BA">
        <w:rPr>
          <w:spacing w:val="-2"/>
        </w:rPr>
        <w:t xml:space="preserve"> </w:t>
      </w:r>
      <w:r>
        <w:rPr>
          <w:spacing w:val="-2"/>
        </w:rPr>
        <w:t>improvement</w:t>
      </w:r>
      <w:r w:rsidR="002642BA">
        <w:rPr>
          <w:spacing w:val="2"/>
        </w:rPr>
        <w:t xml:space="preserve"> </w:t>
      </w:r>
      <w:r>
        <w:t>cycles</w:t>
      </w:r>
      <w:r w:rsidR="002642BA">
        <w:rPr>
          <w:spacing w:val="1"/>
        </w:rPr>
        <w:t xml:space="preserve"> </w:t>
      </w:r>
      <w:r>
        <w:t>is</w:t>
      </w:r>
      <w:r w:rsidR="002642BA">
        <w:rPr>
          <w:spacing w:val="1"/>
        </w:rPr>
        <w:t xml:space="preserve"> </w:t>
      </w:r>
      <w:r>
        <w:t>also</w:t>
      </w:r>
      <w:r w:rsidR="002642BA">
        <w:t xml:space="preserve"> </w:t>
      </w:r>
      <w:r>
        <w:rPr>
          <w:spacing w:val="-2"/>
        </w:rPr>
        <w:t>an</w:t>
      </w:r>
      <w:r w:rsidR="002642BA">
        <w:t xml:space="preserve"> </w:t>
      </w:r>
      <w:r>
        <w:t>important</w:t>
      </w:r>
      <w:r w:rsidR="002642BA">
        <w:t xml:space="preserve"> </w:t>
      </w:r>
      <w:r>
        <w:rPr>
          <w:spacing w:val="-2"/>
        </w:rPr>
        <w:t>way</w:t>
      </w:r>
      <w:r w:rsidR="002642BA">
        <w:rPr>
          <w:spacing w:val="-2"/>
        </w:rPr>
        <w:t xml:space="preserve"> </w:t>
      </w:r>
      <w:r>
        <w:t>to</w:t>
      </w:r>
      <w:r w:rsidR="002642BA">
        <w:rPr>
          <w:spacing w:val="73"/>
        </w:rPr>
        <w:t xml:space="preserve"> </w:t>
      </w:r>
      <w:r>
        <w:t>maximise</w:t>
      </w:r>
      <w:r w:rsidR="002642BA">
        <w:rPr>
          <w:spacing w:val="1"/>
        </w:rPr>
        <w:t xml:space="preserve"> </w:t>
      </w:r>
      <w:r>
        <w:t>patient</w:t>
      </w:r>
      <w:r w:rsidR="002642BA">
        <w:t xml:space="preserve"> </w:t>
      </w:r>
      <w:r>
        <w:t>safety</w:t>
      </w:r>
      <w:r w:rsidR="002642BA">
        <w:rPr>
          <w:spacing w:val="-4"/>
        </w:rPr>
        <w:t xml:space="preserve"> </w:t>
      </w:r>
      <w:r>
        <w:t>and</w:t>
      </w:r>
      <w:r w:rsidR="002642BA">
        <w:rPr>
          <w:spacing w:val="-2"/>
        </w:rPr>
        <w:t xml:space="preserve"> </w:t>
      </w:r>
      <w:r>
        <w:t>quality</w:t>
      </w:r>
      <w:r w:rsidR="002642BA">
        <w:rPr>
          <w:spacing w:val="-2"/>
        </w:rPr>
        <w:t xml:space="preserve"> </w:t>
      </w:r>
      <w:r>
        <w:t>outcomes.</w:t>
      </w:r>
      <w:r w:rsidR="002642BA">
        <w:t xml:space="preserve"> </w:t>
      </w:r>
      <w:r>
        <w:rPr>
          <w:spacing w:val="-2"/>
        </w:rPr>
        <w:t>Using</w:t>
      </w:r>
      <w:r w:rsidR="002642BA">
        <w:rPr>
          <w:spacing w:val="3"/>
        </w:rPr>
        <w:t xml:space="preserve"> </w:t>
      </w:r>
      <w:r>
        <w:t>data</w:t>
      </w:r>
      <w:r w:rsidR="002642BA">
        <w:rPr>
          <w:spacing w:val="-2"/>
        </w:rPr>
        <w:t xml:space="preserve"> </w:t>
      </w:r>
      <w:r>
        <w:t>this</w:t>
      </w:r>
      <w:r w:rsidR="002642BA">
        <w:rPr>
          <w:spacing w:val="1"/>
        </w:rPr>
        <w:t xml:space="preserve"> </w:t>
      </w:r>
      <w:r>
        <w:rPr>
          <w:spacing w:val="-2"/>
        </w:rPr>
        <w:t>way</w:t>
      </w:r>
      <w:r w:rsidR="002642BA">
        <w:rPr>
          <w:spacing w:val="-2"/>
        </w:rPr>
        <w:t xml:space="preserve"> </w:t>
      </w:r>
      <w:r>
        <w:t>can</w:t>
      </w:r>
      <w:r w:rsidR="002642BA">
        <w:t xml:space="preserve"> </w:t>
      </w:r>
      <w:r>
        <w:t>inform</w:t>
      </w:r>
      <w:r w:rsidR="002642BA">
        <w:rPr>
          <w:spacing w:val="2"/>
        </w:rPr>
        <w:t xml:space="preserve"> </w:t>
      </w:r>
      <w:r>
        <w:t>adjustments</w:t>
      </w:r>
      <w:r w:rsidR="002642BA">
        <w:rPr>
          <w:spacing w:val="65"/>
        </w:rPr>
        <w:t xml:space="preserve"> </w:t>
      </w:r>
      <w:r>
        <w:t>to</w:t>
      </w:r>
      <w:r w:rsidR="002642BA">
        <w:t xml:space="preserve"> </w:t>
      </w:r>
      <w:r>
        <w:t>digital</w:t>
      </w:r>
      <w:r w:rsidR="002642BA">
        <w:t xml:space="preserve"> </w:t>
      </w:r>
      <w:r>
        <w:t>health</w:t>
      </w:r>
      <w:r w:rsidR="002642BA">
        <w:rPr>
          <w:spacing w:val="-2"/>
        </w:rPr>
        <w:t xml:space="preserve"> </w:t>
      </w:r>
      <w:r>
        <w:t>interventions</w:t>
      </w:r>
      <w:r w:rsidR="002642BA">
        <w:rPr>
          <w:spacing w:val="1"/>
        </w:rPr>
        <w:t xml:space="preserve"> </w:t>
      </w:r>
      <w:r>
        <w:t>during</w:t>
      </w:r>
      <w:r w:rsidR="002642BA">
        <w:rPr>
          <w:spacing w:val="3"/>
        </w:rPr>
        <w:t xml:space="preserve"> </w:t>
      </w:r>
      <w:r>
        <w:rPr>
          <w:spacing w:val="-2"/>
        </w:rPr>
        <w:t>implementation.</w:t>
      </w:r>
      <w:r w:rsidR="002642BA">
        <w:rPr>
          <w:spacing w:val="2"/>
        </w:rPr>
        <w:t xml:space="preserve"> </w:t>
      </w:r>
      <w:r>
        <w:t>Digital</w:t>
      </w:r>
      <w:r w:rsidR="002642BA">
        <w:t xml:space="preserve"> </w:t>
      </w:r>
      <w:r>
        <w:t>platforms</w:t>
      </w:r>
      <w:r w:rsidR="002642BA">
        <w:rPr>
          <w:spacing w:val="-2"/>
        </w:rPr>
        <w:t xml:space="preserve"> </w:t>
      </w:r>
      <w:r>
        <w:t>such</w:t>
      </w:r>
      <w:r w:rsidR="002642BA">
        <w:t xml:space="preserve"> </w:t>
      </w:r>
      <w:r>
        <w:t>as</w:t>
      </w:r>
      <w:r w:rsidR="002642BA">
        <w:rPr>
          <w:spacing w:val="1"/>
        </w:rPr>
        <w:t xml:space="preserve"> </w:t>
      </w:r>
      <w:r>
        <w:t>electronic</w:t>
      </w:r>
      <w:r w:rsidR="002642BA">
        <w:rPr>
          <w:spacing w:val="61"/>
        </w:rPr>
        <w:t xml:space="preserve"> </w:t>
      </w:r>
      <w:r>
        <w:t>healthcare</w:t>
      </w:r>
      <w:r w:rsidR="002642BA">
        <w:rPr>
          <w:spacing w:val="-2"/>
        </w:rPr>
        <w:t xml:space="preserve"> </w:t>
      </w:r>
      <w:r>
        <w:t>records</w:t>
      </w:r>
      <w:r w:rsidR="002642BA">
        <w:rPr>
          <w:spacing w:val="-2"/>
        </w:rPr>
        <w:t xml:space="preserve"> </w:t>
      </w:r>
      <w:r>
        <w:t>(EHRs),</w:t>
      </w:r>
      <w:r w:rsidR="002642BA">
        <w:t xml:space="preserve"> </w:t>
      </w:r>
      <w:r>
        <w:t>computerised</w:t>
      </w:r>
      <w:r w:rsidR="002642BA">
        <w:t xml:space="preserve"> </w:t>
      </w:r>
      <w:r>
        <w:t>physician</w:t>
      </w:r>
      <w:r w:rsidR="002642BA">
        <w:t xml:space="preserve"> </w:t>
      </w:r>
      <w:r>
        <w:t>order</w:t>
      </w:r>
      <w:r w:rsidR="002642BA">
        <w:rPr>
          <w:spacing w:val="2"/>
        </w:rPr>
        <w:t xml:space="preserve"> </w:t>
      </w:r>
      <w:r>
        <w:t>entry</w:t>
      </w:r>
      <w:r w:rsidR="002642BA">
        <w:t xml:space="preserve"> </w:t>
      </w:r>
      <w:r>
        <w:t>(CPOE),</w:t>
      </w:r>
      <w:r w:rsidR="002642BA">
        <w:t xml:space="preserve"> </w:t>
      </w:r>
      <w:r>
        <w:rPr>
          <w:spacing w:val="-2"/>
        </w:rPr>
        <w:t>clinical</w:t>
      </w:r>
      <w:r w:rsidR="002642BA">
        <w:t xml:space="preserve"> </w:t>
      </w:r>
      <w:r>
        <w:t>decision-support</w:t>
      </w:r>
      <w:r w:rsidR="002642BA">
        <w:t xml:space="preserve"> </w:t>
      </w:r>
      <w:r>
        <w:t>systems</w:t>
      </w:r>
      <w:r w:rsidR="002642BA">
        <w:rPr>
          <w:spacing w:val="-2"/>
        </w:rPr>
        <w:t xml:space="preserve"> </w:t>
      </w:r>
      <w:r>
        <w:t>(CDSSs)</w:t>
      </w:r>
      <w:r w:rsidR="002642BA">
        <w:rPr>
          <w:spacing w:val="2"/>
        </w:rPr>
        <w:t xml:space="preserve"> </w:t>
      </w:r>
      <w:r>
        <w:t>and</w:t>
      </w:r>
      <w:r w:rsidR="002642BA">
        <w:rPr>
          <w:spacing w:val="-2"/>
        </w:rPr>
        <w:t xml:space="preserve"> </w:t>
      </w:r>
      <w:r>
        <w:t>electronic</w:t>
      </w:r>
      <w:r w:rsidR="002642BA">
        <w:rPr>
          <w:spacing w:val="1"/>
        </w:rPr>
        <w:t xml:space="preserve"> </w:t>
      </w:r>
      <w:r>
        <w:t>patient</w:t>
      </w:r>
      <w:r w:rsidR="002642BA">
        <w:t xml:space="preserve"> </w:t>
      </w:r>
      <w:r>
        <w:t>portals</w:t>
      </w:r>
      <w:r w:rsidR="002642BA">
        <w:rPr>
          <w:spacing w:val="2"/>
        </w:rPr>
        <w:t xml:space="preserve"> </w:t>
      </w:r>
      <w:r>
        <w:rPr>
          <w:spacing w:val="-2"/>
        </w:rPr>
        <w:t>provide</w:t>
      </w:r>
      <w:r w:rsidR="002642BA">
        <w:rPr>
          <w:spacing w:val="1"/>
        </w:rPr>
        <w:t xml:space="preserve"> </w:t>
      </w:r>
      <w:r>
        <w:rPr>
          <w:spacing w:val="-2"/>
        </w:rPr>
        <w:t>ways</w:t>
      </w:r>
      <w:r w:rsidR="002642BA">
        <w:rPr>
          <w:spacing w:val="1"/>
        </w:rPr>
        <w:t xml:space="preserve"> </w:t>
      </w:r>
      <w:r>
        <w:t>to</w:t>
      </w:r>
      <w:r w:rsidR="002642BA">
        <w:t xml:space="preserve"> </w:t>
      </w:r>
      <w:r>
        <w:rPr>
          <w:spacing w:val="-2"/>
        </w:rPr>
        <w:t>collect</w:t>
      </w:r>
      <w:r w:rsidR="002642BA">
        <w:rPr>
          <w:spacing w:val="2"/>
        </w:rPr>
        <w:t xml:space="preserve"> </w:t>
      </w:r>
      <w:r>
        <w:t>data.</w:t>
      </w:r>
      <w:r w:rsidR="002642BA">
        <w:t xml:space="preserve"> </w:t>
      </w:r>
      <w:r>
        <w:t>These</w:t>
      </w:r>
      <w:r w:rsidR="002642BA">
        <w:rPr>
          <w:spacing w:val="67"/>
        </w:rPr>
        <w:t xml:space="preserve"> </w:t>
      </w:r>
      <w:r>
        <w:t>platforms</w:t>
      </w:r>
      <w:r w:rsidR="002642BA">
        <w:t xml:space="preserve"> </w:t>
      </w:r>
      <w:r>
        <w:t>may</w:t>
      </w:r>
      <w:r w:rsidR="002642BA">
        <w:rPr>
          <w:spacing w:val="-2"/>
        </w:rPr>
        <w:t xml:space="preserve"> </w:t>
      </w:r>
      <w:r>
        <w:t>also</w:t>
      </w:r>
      <w:r w:rsidR="002642BA">
        <w:rPr>
          <w:spacing w:val="1"/>
        </w:rPr>
        <w:t xml:space="preserve"> </w:t>
      </w:r>
      <w:r>
        <w:t>help</w:t>
      </w:r>
      <w:r w:rsidR="002642BA">
        <w:rPr>
          <w:spacing w:val="-2"/>
        </w:rPr>
        <w:t xml:space="preserve"> </w:t>
      </w:r>
      <w:r>
        <w:t>to</w:t>
      </w:r>
      <w:r w:rsidR="002642BA">
        <w:rPr>
          <w:spacing w:val="-2"/>
        </w:rPr>
        <w:t xml:space="preserve"> </w:t>
      </w:r>
      <w:r>
        <w:t>quickly</w:t>
      </w:r>
      <w:r w:rsidR="002642BA">
        <w:rPr>
          <w:spacing w:val="-2"/>
        </w:rPr>
        <w:t xml:space="preserve"> </w:t>
      </w:r>
      <w:r>
        <w:t>identify</w:t>
      </w:r>
      <w:r w:rsidR="002642BA">
        <w:rPr>
          <w:spacing w:val="-2"/>
        </w:rPr>
        <w:t xml:space="preserve"> </w:t>
      </w:r>
      <w:r>
        <w:t>patient</w:t>
      </w:r>
      <w:r w:rsidR="002642BA">
        <w:t xml:space="preserve"> </w:t>
      </w:r>
      <w:r>
        <w:t>safety</w:t>
      </w:r>
      <w:r w:rsidR="002642BA">
        <w:rPr>
          <w:spacing w:val="-2"/>
        </w:rPr>
        <w:t xml:space="preserve"> </w:t>
      </w:r>
      <w:r>
        <w:t>and</w:t>
      </w:r>
      <w:r w:rsidR="002642BA">
        <w:rPr>
          <w:spacing w:val="-4"/>
        </w:rPr>
        <w:t xml:space="preserve"> </w:t>
      </w:r>
      <w:r>
        <w:t>quality</w:t>
      </w:r>
      <w:r w:rsidR="002642BA">
        <w:rPr>
          <w:spacing w:val="-2"/>
        </w:rPr>
        <w:t xml:space="preserve"> </w:t>
      </w:r>
      <w:r>
        <w:t>issues,</w:t>
      </w:r>
      <w:r w:rsidR="002642BA">
        <w:rPr>
          <w:spacing w:val="2"/>
        </w:rPr>
        <w:t xml:space="preserve"> </w:t>
      </w:r>
      <w:r>
        <w:t>and</w:t>
      </w:r>
      <w:r w:rsidR="002642BA">
        <w:rPr>
          <w:spacing w:val="-2"/>
        </w:rPr>
        <w:t xml:space="preserve"> </w:t>
      </w:r>
      <w:r>
        <w:t>then</w:t>
      </w:r>
      <w:r w:rsidR="002642BA">
        <w:rPr>
          <w:spacing w:val="68"/>
        </w:rPr>
        <w:t xml:space="preserve"> </w:t>
      </w:r>
      <w:r>
        <w:rPr>
          <w:spacing w:val="-2"/>
        </w:rPr>
        <w:t>develop</w:t>
      </w:r>
      <w:r w:rsidR="002642BA">
        <w:t xml:space="preserve"> </w:t>
      </w:r>
      <w:r>
        <w:t>strategies</w:t>
      </w:r>
      <w:r w:rsidR="002642BA">
        <w:rPr>
          <w:spacing w:val="-2"/>
        </w:rPr>
        <w:t xml:space="preserve"> </w:t>
      </w:r>
      <w:r>
        <w:t>to</w:t>
      </w:r>
      <w:r w:rsidR="002642BA">
        <w:rPr>
          <w:spacing w:val="-2"/>
        </w:rPr>
        <w:t xml:space="preserve"> </w:t>
      </w:r>
      <w:r>
        <w:rPr>
          <w:spacing w:val="-2"/>
        </w:rPr>
        <w:t>deal</w:t>
      </w:r>
      <w:r w:rsidR="002642BA">
        <w:t xml:space="preserve"> </w:t>
      </w:r>
      <w:r>
        <w:t>with</w:t>
      </w:r>
      <w:r w:rsidR="002642BA">
        <w:t xml:space="preserve"> </w:t>
      </w:r>
      <w:r>
        <w:t>them.</w:t>
      </w:r>
      <w:r>
        <w:rPr>
          <w:position w:val="10"/>
          <w:sz w:val="14"/>
          <w:szCs w:val="14"/>
        </w:rPr>
        <w:t>93</w:t>
      </w:r>
      <w:r w:rsidR="002642BA">
        <w:rPr>
          <w:spacing w:val="23"/>
          <w:position w:val="10"/>
          <w:sz w:val="14"/>
          <w:szCs w:val="14"/>
        </w:rPr>
        <w:t xml:space="preserve"> </w:t>
      </w:r>
      <w:r>
        <w:t>For</w:t>
      </w:r>
      <w:r w:rsidR="002642BA">
        <w:rPr>
          <w:spacing w:val="2"/>
        </w:rPr>
        <w:t xml:space="preserve"> </w:t>
      </w:r>
      <w:r>
        <w:t>instance,</w:t>
      </w:r>
      <w:r w:rsidR="002642BA">
        <w:rPr>
          <w:spacing w:val="1"/>
        </w:rPr>
        <w:t xml:space="preserve"> </w:t>
      </w:r>
      <w:r>
        <w:t>one</w:t>
      </w:r>
      <w:r w:rsidR="002642BA">
        <w:rPr>
          <w:spacing w:val="-4"/>
        </w:rPr>
        <w:t xml:space="preserve"> </w:t>
      </w:r>
      <w:r>
        <w:t>key</w:t>
      </w:r>
      <w:r w:rsidR="002642BA">
        <w:rPr>
          <w:spacing w:val="-2"/>
        </w:rPr>
        <w:t xml:space="preserve"> </w:t>
      </w:r>
      <w:r>
        <w:t>informant</w:t>
      </w:r>
      <w:r w:rsidR="002642BA">
        <w:rPr>
          <w:spacing w:val="2"/>
        </w:rPr>
        <w:t xml:space="preserve"> </w:t>
      </w:r>
      <w:r>
        <w:t>described</w:t>
      </w:r>
      <w:r w:rsidR="002642BA">
        <w:t xml:space="preserve"> </w:t>
      </w:r>
      <w:r>
        <w:rPr>
          <w:spacing w:val="-2"/>
        </w:rPr>
        <w:t>using</w:t>
      </w:r>
      <w:r w:rsidR="002642BA">
        <w:rPr>
          <w:spacing w:val="62"/>
        </w:rPr>
        <w:t xml:space="preserve"> </w:t>
      </w:r>
      <w:r>
        <w:rPr>
          <w:spacing w:val="-2"/>
        </w:rPr>
        <w:t>EHRs</w:t>
      </w:r>
      <w:r w:rsidR="002642BA">
        <w:rPr>
          <w:spacing w:val="1"/>
        </w:rPr>
        <w:t xml:space="preserve"> </w:t>
      </w:r>
      <w:r>
        <w:t>and</w:t>
      </w:r>
      <w:r w:rsidR="002642BA">
        <w:t xml:space="preserve"> </w:t>
      </w:r>
      <w:r>
        <w:t>CPOE</w:t>
      </w:r>
      <w:r w:rsidR="002642BA">
        <w:rPr>
          <w:spacing w:val="-2"/>
        </w:rPr>
        <w:t xml:space="preserve"> </w:t>
      </w:r>
      <w:r>
        <w:t>to</w:t>
      </w:r>
      <w:r w:rsidR="002642BA">
        <w:rPr>
          <w:spacing w:val="-2"/>
        </w:rPr>
        <w:t xml:space="preserve"> </w:t>
      </w:r>
      <w:r>
        <w:t>identify</w:t>
      </w:r>
      <w:r w:rsidR="002642BA">
        <w:rPr>
          <w:spacing w:val="-2"/>
        </w:rPr>
        <w:t xml:space="preserve"> </w:t>
      </w:r>
      <w:r>
        <w:t>and</w:t>
      </w:r>
      <w:r w:rsidR="002642BA">
        <w:t xml:space="preserve"> </w:t>
      </w:r>
      <w:r>
        <w:t>deal</w:t>
      </w:r>
      <w:r w:rsidR="002642BA">
        <w:t xml:space="preserve"> </w:t>
      </w:r>
      <w:r>
        <w:t>with</w:t>
      </w:r>
      <w:r w:rsidR="002642BA">
        <w:t xml:space="preserve"> </w:t>
      </w:r>
      <w:r>
        <w:t>a</w:t>
      </w:r>
      <w:r w:rsidR="002642BA">
        <w:rPr>
          <w:spacing w:val="1"/>
        </w:rPr>
        <w:t xml:space="preserve"> </w:t>
      </w:r>
      <w:r>
        <w:t>patient</w:t>
      </w:r>
      <w:r w:rsidR="002642BA">
        <w:rPr>
          <w:spacing w:val="2"/>
        </w:rPr>
        <w:t xml:space="preserve"> </w:t>
      </w:r>
      <w:r>
        <w:t>safety</w:t>
      </w:r>
      <w:r w:rsidR="002642BA">
        <w:rPr>
          <w:spacing w:val="-2"/>
        </w:rPr>
        <w:t xml:space="preserve"> </w:t>
      </w:r>
      <w:r>
        <w:t>issue</w:t>
      </w:r>
      <w:r w:rsidR="002642BA">
        <w:rPr>
          <w:spacing w:val="-2"/>
        </w:rPr>
        <w:t xml:space="preserve"> </w:t>
      </w:r>
      <w:r>
        <w:t>–</w:t>
      </w:r>
      <w:r w:rsidR="002642BA">
        <w:t xml:space="preserve"> </w:t>
      </w:r>
      <w:r>
        <w:t>an</w:t>
      </w:r>
      <w:r w:rsidR="002642BA">
        <w:rPr>
          <w:spacing w:val="-2"/>
        </w:rPr>
        <w:t xml:space="preserve"> </w:t>
      </w:r>
      <w:r>
        <w:t>excessive</w:t>
      </w:r>
      <w:r w:rsidR="002642BA">
        <w:t xml:space="preserve"> </w:t>
      </w:r>
      <w:r>
        <w:t>demand</w:t>
      </w:r>
      <w:r w:rsidR="002642BA">
        <w:rPr>
          <w:spacing w:val="-2"/>
        </w:rPr>
        <w:t xml:space="preserve"> </w:t>
      </w:r>
      <w:r>
        <w:t>for</w:t>
      </w:r>
      <w:r w:rsidR="002642BA">
        <w:rPr>
          <w:spacing w:val="51"/>
        </w:rPr>
        <w:t xml:space="preserve"> </w:t>
      </w:r>
      <w:r>
        <w:t>services</w:t>
      </w:r>
      <w:r w:rsidR="002642BA">
        <w:rPr>
          <w:spacing w:val="-2"/>
        </w:rPr>
        <w:t xml:space="preserve"> </w:t>
      </w:r>
      <w:r>
        <w:t>from</w:t>
      </w:r>
      <w:r w:rsidR="002642BA">
        <w:t xml:space="preserve"> </w:t>
      </w:r>
      <w:r>
        <w:t>infusion</w:t>
      </w:r>
      <w:r w:rsidR="002642BA">
        <w:t xml:space="preserve"> </w:t>
      </w:r>
      <w:r>
        <w:t>centres</w:t>
      </w:r>
      <w:r w:rsidR="002642BA">
        <w:rPr>
          <w:spacing w:val="-2"/>
        </w:rPr>
        <w:t xml:space="preserve"> </w:t>
      </w:r>
      <w:r>
        <w:t>due</w:t>
      </w:r>
      <w:r w:rsidR="002642BA">
        <w:rPr>
          <w:spacing w:val="-2"/>
        </w:rPr>
        <w:t xml:space="preserve"> </w:t>
      </w:r>
      <w:r>
        <w:t>to</w:t>
      </w:r>
      <w:r w:rsidR="002642BA">
        <w:t xml:space="preserve"> </w:t>
      </w:r>
      <w:r>
        <w:t>increased</w:t>
      </w:r>
      <w:r w:rsidR="002642BA">
        <w:t xml:space="preserve"> </w:t>
      </w:r>
      <w:r>
        <w:rPr>
          <w:spacing w:val="-2"/>
        </w:rPr>
        <w:t>volume</w:t>
      </w:r>
      <w:r w:rsidR="002642BA">
        <w:t xml:space="preserve"> </w:t>
      </w:r>
      <w:r>
        <w:rPr>
          <w:spacing w:val="-2"/>
        </w:rPr>
        <w:t>of</w:t>
      </w:r>
      <w:r w:rsidR="002642BA">
        <w:rPr>
          <w:spacing w:val="2"/>
        </w:rPr>
        <w:t xml:space="preserve"> </w:t>
      </w:r>
      <w:r>
        <w:rPr>
          <w:spacing w:val="-2"/>
        </w:rPr>
        <w:t>orders.</w:t>
      </w:r>
    </w:p>
    <w:p w:rsidR="007C18E8" w:rsidRDefault="007C18E8" w:rsidP="007C18E8">
      <w:pPr>
        <w:pStyle w:val="BoxName"/>
        <w:rPr>
          <w:rFonts w:eastAsia="Arial" w:hAnsi="Arial" w:cs="Arial"/>
          <w:szCs w:val="21"/>
        </w:rPr>
      </w:pPr>
      <w:r>
        <w:t>Using electronic health records and computerised physician order entry</w:t>
      </w:r>
      <w:r>
        <w:rPr>
          <w:spacing w:val="-6"/>
        </w:rPr>
        <w:t xml:space="preserve"> </w:t>
      </w:r>
      <w:r>
        <w:t>to identify</w:t>
      </w:r>
      <w:r>
        <w:rPr>
          <w:spacing w:val="-6"/>
        </w:rPr>
        <w:t xml:space="preserve"> </w:t>
      </w:r>
      <w:r>
        <w:t>and</w:t>
      </w:r>
      <w:r>
        <w:rPr>
          <w:spacing w:val="45"/>
        </w:rPr>
        <w:t xml:space="preserve"> </w:t>
      </w:r>
      <w:r>
        <w:t>deal</w:t>
      </w:r>
      <w:r>
        <w:rPr>
          <w:spacing w:val="-5"/>
        </w:rPr>
        <w:t xml:space="preserve"> </w:t>
      </w:r>
      <w:r>
        <w:t>with patient safety</w:t>
      </w:r>
      <w:r>
        <w:rPr>
          <w:spacing w:val="-6"/>
        </w:rPr>
        <w:t xml:space="preserve"> </w:t>
      </w:r>
      <w:r>
        <w:t>issues</w:t>
      </w:r>
    </w:p>
    <w:p w:rsidR="007C18E8" w:rsidRPr="00D33345" w:rsidRDefault="007C18E8" w:rsidP="007C18E8">
      <w:pPr>
        <w:pStyle w:val="BoxText"/>
        <w:rPr>
          <w:i/>
        </w:rPr>
      </w:pPr>
      <w:r w:rsidRPr="00D33345">
        <w:rPr>
          <w:i/>
          <w:spacing w:val="-1"/>
        </w:rPr>
        <w:t>Tracking</w:t>
      </w:r>
      <w:r w:rsidRPr="00D33345">
        <w:rPr>
          <w:i/>
          <w:spacing w:val="-7"/>
        </w:rPr>
        <w:t xml:space="preserve"> </w:t>
      </w:r>
      <w:r w:rsidRPr="00D33345">
        <w:rPr>
          <w:i/>
          <w:spacing w:val="-1"/>
        </w:rPr>
        <w:t>involves</w:t>
      </w:r>
      <w:r w:rsidRPr="00D33345">
        <w:rPr>
          <w:i/>
          <w:spacing w:val="-5"/>
        </w:rPr>
        <w:t xml:space="preserve"> </w:t>
      </w:r>
      <w:r w:rsidRPr="00D33345">
        <w:rPr>
          <w:i/>
        </w:rPr>
        <w:t>three</w:t>
      </w:r>
      <w:r w:rsidRPr="00D33345">
        <w:rPr>
          <w:i/>
          <w:spacing w:val="-6"/>
        </w:rPr>
        <w:t xml:space="preserve"> </w:t>
      </w:r>
      <w:r w:rsidRPr="00D33345">
        <w:rPr>
          <w:i/>
        </w:rPr>
        <w:t>phases</w:t>
      </w:r>
      <w:r w:rsidRPr="00D33345">
        <w:rPr>
          <w:i/>
          <w:spacing w:val="-5"/>
        </w:rPr>
        <w:t xml:space="preserve"> </w:t>
      </w:r>
      <w:r w:rsidRPr="00D33345">
        <w:rPr>
          <w:i/>
          <w:spacing w:val="-1"/>
        </w:rPr>
        <w:t>basically.</w:t>
      </w:r>
      <w:r w:rsidRPr="00D33345">
        <w:rPr>
          <w:i/>
          <w:spacing w:val="-7"/>
        </w:rPr>
        <w:t xml:space="preserve"> </w:t>
      </w:r>
      <w:r w:rsidRPr="00D33345">
        <w:rPr>
          <w:i/>
        </w:rPr>
        <w:t>Looking</w:t>
      </w:r>
      <w:r w:rsidRPr="00D33345">
        <w:rPr>
          <w:i/>
          <w:spacing w:val="-6"/>
        </w:rPr>
        <w:t xml:space="preserve"> </w:t>
      </w:r>
      <w:r w:rsidRPr="00D33345">
        <w:rPr>
          <w:i/>
          <w:spacing w:val="-1"/>
        </w:rPr>
        <w:t>at</w:t>
      </w:r>
      <w:r w:rsidRPr="00D33345">
        <w:rPr>
          <w:i/>
          <w:spacing w:val="-4"/>
        </w:rPr>
        <w:t xml:space="preserve"> </w:t>
      </w:r>
      <w:r w:rsidRPr="00D33345">
        <w:rPr>
          <w:i/>
        </w:rPr>
        <w:t>who's</w:t>
      </w:r>
      <w:r w:rsidRPr="00D33345">
        <w:rPr>
          <w:i/>
          <w:spacing w:val="-5"/>
        </w:rPr>
        <w:t xml:space="preserve"> </w:t>
      </w:r>
      <w:r w:rsidRPr="00D33345">
        <w:rPr>
          <w:i/>
        </w:rPr>
        <w:t>using</w:t>
      </w:r>
      <w:r w:rsidRPr="00D33345">
        <w:rPr>
          <w:i/>
          <w:spacing w:val="-7"/>
        </w:rPr>
        <w:t xml:space="preserve"> </w:t>
      </w:r>
      <w:r w:rsidRPr="00D33345">
        <w:rPr>
          <w:i/>
        </w:rPr>
        <w:t>it,</w:t>
      </w:r>
      <w:r w:rsidRPr="00D33345">
        <w:rPr>
          <w:i/>
          <w:spacing w:val="-6"/>
        </w:rPr>
        <w:t xml:space="preserve"> </w:t>
      </w:r>
      <w:r w:rsidRPr="00D33345">
        <w:rPr>
          <w:i/>
        </w:rPr>
        <w:t>and</w:t>
      </w:r>
      <w:r w:rsidRPr="00D33345">
        <w:rPr>
          <w:i/>
          <w:spacing w:val="-6"/>
        </w:rPr>
        <w:t xml:space="preserve"> </w:t>
      </w:r>
      <w:r w:rsidRPr="00D33345">
        <w:rPr>
          <w:i/>
        </w:rPr>
        <w:t>the</w:t>
      </w:r>
      <w:r w:rsidRPr="00D33345">
        <w:rPr>
          <w:i/>
          <w:spacing w:val="-6"/>
        </w:rPr>
        <w:t xml:space="preserve"> </w:t>
      </w:r>
      <w:r w:rsidRPr="00D33345">
        <w:rPr>
          <w:i/>
        </w:rPr>
        <w:t>volume</w:t>
      </w:r>
      <w:r w:rsidRPr="00D33345">
        <w:rPr>
          <w:i/>
          <w:spacing w:val="-6"/>
        </w:rPr>
        <w:t xml:space="preserve"> </w:t>
      </w:r>
      <w:r w:rsidRPr="00D33345">
        <w:rPr>
          <w:i/>
        </w:rPr>
        <w:t>and</w:t>
      </w:r>
      <w:r w:rsidRPr="00D33345">
        <w:rPr>
          <w:i/>
          <w:spacing w:val="-6"/>
        </w:rPr>
        <w:t xml:space="preserve"> </w:t>
      </w:r>
      <w:r w:rsidRPr="00D33345">
        <w:rPr>
          <w:i/>
        </w:rPr>
        <w:t>how</w:t>
      </w:r>
      <w:r w:rsidRPr="00D33345">
        <w:rPr>
          <w:i/>
          <w:spacing w:val="-7"/>
        </w:rPr>
        <w:t xml:space="preserve"> </w:t>
      </w:r>
      <w:r w:rsidRPr="00D33345">
        <w:rPr>
          <w:i/>
          <w:spacing w:val="-1"/>
        </w:rPr>
        <w:t>often</w:t>
      </w:r>
      <w:r w:rsidRPr="00D33345">
        <w:rPr>
          <w:i/>
          <w:spacing w:val="75"/>
          <w:w w:val="99"/>
        </w:rPr>
        <w:t xml:space="preserve"> </w:t>
      </w:r>
      <w:r w:rsidRPr="00D33345">
        <w:rPr>
          <w:i/>
          <w:spacing w:val="-1"/>
        </w:rPr>
        <w:t>they're</w:t>
      </w:r>
      <w:r w:rsidRPr="00D33345">
        <w:rPr>
          <w:i/>
          <w:spacing w:val="-6"/>
        </w:rPr>
        <w:t xml:space="preserve"> </w:t>
      </w:r>
      <w:r w:rsidRPr="00D33345">
        <w:rPr>
          <w:i/>
        </w:rPr>
        <w:t>using</w:t>
      </w:r>
      <w:r w:rsidRPr="00D33345">
        <w:rPr>
          <w:i/>
          <w:spacing w:val="-4"/>
        </w:rPr>
        <w:t xml:space="preserve"> </w:t>
      </w:r>
      <w:r w:rsidRPr="00D33345">
        <w:rPr>
          <w:i/>
          <w:spacing w:val="-1"/>
        </w:rPr>
        <w:t>it.</w:t>
      </w:r>
      <w:r w:rsidRPr="00D33345">
        <w:rPr>
          <w:i/>
          <w:spacing w:val="-6"/>
        </w:rPr>
        <w:t xml:space="preserve"> </w:t>
      </w:r>
      <w:r w:rsidRPr="00D33345">
        <w:rPr>
          <w:i/>
        </w:rPr>
        <w:t>That's</w:t>
      </w:r>
      <w:r w:rsidRPr="00D33345">
        <w:rPr>
          <w:i/>
          <w:spacing w:val="-5"/>
        </w:rPr>
        <w:t xml:space="preserve"> </w:t>
      </w:r>
      <w:r w:rsidRPr="00D33345">
        <w:rPr>
          <w:i/>
          <w:spacing w:val="-1"/>
        </w:rPr>
        <w:t>physicians</w:t>
      </w:r>
      <w:r w:rsidRPr="00D33345">
        <w:rPr>
          <w:i/>
          <w:spacing w:val="-5"/>
        </w:rPr>
        <w:t xml:space="preserve"> </w:t>
      </w:r>
      <w:r w:rsidRPr="00D33345">
        <w:rPr>
          <w:i/>
        </w:rPr>
        <w:t>and</w:t>
      </w:r>
      <w:r w:rsidRPr="00D33345">
        <w:rPr>
          <w:i/>
          <w:spacing w:val="-6"/>
        </w:rPr>
        <w:t xml:space="preserve"> </w:t>
      </w:r>
      <w:r w:rsidRPr="00D33345">
        <w:rPr>
          <w:i/>
          <w:spacing w:val="-1"/>
        </w:rPr>
        <w:t>nursing.</w:t>
      </w:r>
      <w:r w:rsidRPr="00D33345">
        <w:rPr>
          <w:i/>
          <w:spacing w:val="-4"/>
        </w:rPr>
        <w:t xml:space="preserve"> </w:t>
      </w:r>
      <w:r w:rsidRPr="00D33345">
        <w:rPr>
          <w:i/>
        </w:rPr>
        <w:t>Then</w:t>
      </w:r>
      <w:r w:rsidRPr="00D33345">
        <w:rPr>
          <w:i/>
          <w:spacing w:val="-6"/>
        </w:rPr>
        <w:t xml:space="preserve"> </w:t>
      </w:r>
      <w:r w:rsidRPr="00D33345">
        <w:rPr>
          <w:i/>
        </w:rPr>
        <w:t>looking</w:t>
      </w:r>
      <w:r w:rsidRPr="00D33345">
        <w:rPr>
          <w:i/>
          <w:spacing w:val="-4"/>
        </w:rPr>
        <w:t xml:space="preserve"> </w:t>
      </w:r>
      <w:r w:rsidRPr="00D33345">
        <w:rPr>
          <w:i/>
          <w:spacing w:val="-1"/>
        </w:rPr>
        <w:t>at</w:t>
      </w:r>
      <w:r w:rsidRPr="00D33345">
        <w:rPr>
          <w:i/>
          <w:spacing w:val="-5"/>
        </w:rPr>
        <w:t xml:space="preserve"> </w:t>
      </w:r>
      <w:r w:rsidRPr="00D33345">
        <w:rPr>
          <w:i/>
        </w:rPr>
        <w:t>the</w:t>
      </w:r>
      <w:r w:rsidRPr="00D33345">
        <w:rPr>
          <w:i/>
          <w:spacing w:val="-6"/>
        </w:rPr>
        <w:t xml:space="preserve"> </w:t>
      </w:r>
      <w:r w:rsidRPr="00D33345">
        <w:rPr>
          <w:i/>
        </w:rPr>
        <w:t>chains</w:t>
      </w:r>
      <w:r w:rsidRPr="00D33345">
        <w:rPr>
          <w:i/>
          <w:spacing w:val="-5"/>
        </w:rPr>
        <w:t xml:space="preserve"> </w:t>
      </w:r>
      <w:r w:rsidRPr="00D33345">
        <w:rPr>
          <w:i/>
          <w:spacing w:val="1"/>
        </w:rPr>
        <w:t>of</w:t>
      </w:r>
      <w:r w:rsidRPr="00D33345">
        <w:rPr>
          <w:i/>
          <w:spacing w:val="-6"/>
        </w:rPr>
        <w:t xml:space="preserve"> </w:t>
      </w:r>
      <w:r w:rsidRPr="00D33345">
        <w:rPr>
          <w:i/>
        </w:rPr>
        <w:t>workflow</w:t>
      </w:r>
      <w:r w:rsidRPr="00D33345">
        <w:rPr>
          <w:i/>
          <w:spacing w:val="-3"/>
        </w:rPr>
        <w:t xml:space="preserve"> </w:t>
      </w:r>
      <w:r w:rsidRPr="00D33345">
        <w:rPr>
          <w:i/>
          <w:spacing w:val="-1"/>
        </w:rPr>
        <w:t>and</w:t>
      </w:r>
      <w:r w:rsidRPr="00D33345">
        <w:rPr>
          <w:i/>
          <w:spacing w:val="-4"/>
        </w:rPr>
        <w:t xml:space="preserve"> </w:t>
      </w:r>
      <w:r w:rsidRPr="00D33345">
        <w:rPr>
          <w:i/>
        </w:rPr>
        <w:t>getting</w:t>
      </w:r>
      <w:r w:rsidRPr="00D33345">
        <w:rPr>
          <w:i/>
          <w:spacing w:val="-6"/>
        </w:rPr>
        <w:t xml:space="preserve"> </w:t>
      </w:r>
      <w:r w:rsidRPr="00D33345">
        <w:rPr>
          <w:i/>
        </w:rPr>
        <w:t>a</w:t>
      </w:r>
      <w:r w:rsidRPr="00D33345">
        <w:rPr>
          <w:i/>
          <w:spacing w:val="55"/>
          <w:w w:val="99"/>
        </w:rPr>
        <w:t xml:space="preserve"> </w:t>
      </w:r>
      <w:r w:rsidRPr="00D33345">
        <w:rPr>
          <w:i/>
          <w:spacing w:val="-1"/>
        </w:rPr>
        <w:t>report</w:t>
      </w:r>
      <w:r w:rsidRPr="00D33345">
        <w:rPr>
          <w:i/>
          <w:spacing w:val="-6"/>
        </w:rPr>
        <w:t xml:space="preserve"> </w:t>
      </w:r>
      <w:r w:rsidRPr="00D33345">
        <w:rPr>
          <w:i/>
          <w:spacing w:val="-1"/>
        </w:rPr>
        <w:t>around</w:t>
      </w:r>
      <w:r w:rsidRPr="00D33345">
        <w:rPr>
          <w:i/>
          <w:spacing w:val="-4"/>
        </w:rPr>
        <w:t xml:space="preserve"> </w:t>
      </w:r>
      <w:r w:rsidRPr="00D33345">
        <w:rPr>
          <w:i/>
          <w:spacing w:val="-1"/>
        </w:rPr>
        <w:t>that.</w:t>
      </w:r>
      <w:r w:rsidRPr="00D33345">
        <w:rPr>
          <w:i/>
          <w:spacing w:val="-6"/>
        </w:rPr>
        <w:t xml:space="preserve"> </w:t>
      </w:r>
      <w:r w:rsidRPr="00D33345">
        <w:rPr>
          <w:i/>
        </w:rPr>
        <w:t>That</w:t>
      </w:r>
      <w:r w:rsidRPr="00D33345">
        <w:rPr>
          <w:i/>
          <w:spacing w:val="-6"/>
        </w:rPr>
        <w:t xml:space="preserve"> </w:t>
      </w:r>
      <w:r w:rsidRPr="00D33345">
        <w:rPr>
          <w:i/>
        </w:rPr>
        <w:t>was</w:t>
      </w:r>
      <w:r w:rsidRPr="00D33345">
        <w:rPr>
          <w:i/>
          <w:spacing w:val="-5"/>
        </w:rPr>
        <w:t xml:space="preserve"> </w:t>
      </w:r>
      <w:r w:rsidRPr="00D33345">
        <w:rPr>
          <w:i/>
          <w:spacing w:val="-1"/>
        </w:rPr>
        <w:t>the</w:t>
      </w:r>
      <w:r w:rsidRPr="00D33345">
        <w:rPr>
          <w:i/>
          <w:spacing w:val="-6"/>
        </w:rPr>
        <w:t xml:space="preserve"> </w:t>
      </w:r>
      <w:r w:rsidRPr="00D33345">
        <w:rPr>
          <w:i/>
        </w:rPr>
        <w:t>key</w:t>
      </w:r>
      <w:r w:rsidRPr="00D33345">
        <w:rPr>
          <w:i/>
          <w:spacing w:val="-5"/>
        </w:rPr>
        <w:t xml:space="preserve"> </w:t>
      </w:r>
      <w:r w:rsidRPr="00D33345">
        <w:rPr>
          <w:i/>
        </w:rPr>
        <w:t>thing.</w:t>
      </w:r>
      <w:r w:rsidRPr="00D33345">
        <w:rPr>
          <w:i/>
          <w:spacing w:val="-6"/>
        </w:rPr>
        <w:t xml:space="preserve"> </w:t>
      </w:r>
      <w:r w:rsidRPr="00D33345">
        <w:rPr>
          <w:i/>
          <w:spacing w:val="1"/>
        </w:rPr>
        <w:t>We</w:t>
      </w:r>
      <w:r w:rsidRPr="00D33345">
        <w:rPr>
          <w:i/>
          <w:spacing w:val="-5"/>
        </w:rPr>
        <w:t xml:space="preserve"> </w:t>
      </w:r>
      <w:r w:rsidRPr="00D33345">
        <w:rPr>
          <w:i/>
          <w:spacing w:val="-1"/>
        </w:rPr>
        <w:t>had</w:t>
      </w:r>
      <w:r w:rsidRPr="00D33345">
        <w:rPr>
          <w:i/>
          <w:spacing w:val="-6"/>
        </w:rPr>
        <w:t xml:space="preserve"> </w:t>
      </w:r>
      <w:r w:rsidRPr="00D33345">
        <w:rPr>
          <w:i/>
        </w:rPr>
        <w:t>printed</w:t>
      </w:r>
      <w:r w:rsidRPr="00D33345">
        <w:rPr>
          <w:i/>
          <w:spacing w:val="-6"/>
        </w:rPr>
        <w:t xml:space="preserve"> </w:t>
      </w:r>
      <w:r w:rsidRPr="00D33345">
        <w:rPr>
          <w:i/>
          <w:spacing w:val="-1"/>
        </w:rPr>
        <w:t>reports</w:t>
      </w:r>
      <w:r w:rsidRPr="00D33345">
        <w:rPr>
          <w:i/>
          <w:spacing w:val="-5"/>
        </w:rPr>
        <w:t xml:space="preserve"> </w:t>
      </w:r>
      <w:r w:rsidRPr="00D33345">
        <w:rPr>
          <w:i/>
          <w:spacing w:val="-1"/>
        </w:rPr>
        <w:t>with</w:t>
      </w:r>
      <w:r w:rsidRPr="00D33345">
        <w:rPr>
          <w:i/>
          <w:spacing w:val="-6"/>
        </w:rPr>
        <w:t xml:space="preserve"> </w:t>
      </w:r>
      <w:r w:rsidRPr="00D33345">
        <w:rPr>
          <w:i/>
        </w:rPr>
        <w:t>the</w:t>
      </w:r>
      <w:r w:rsidRPr="00D33345">
        <w:rPr>
          <w:i/>
          <w:spacing w:val="-6"/>
        </w:rPr>
        <w:t xml:space="preserve"> </w:t>
      </w:r>
      <w:r w:rsidRPr="00D33345">
        <w:rPr>
          <w:i/>
        </w:rPr>
        <w:t>chemo</w:t>
      </w:r>
      <w:r w:rsidRPr="00D33345">
        <w:rPr>
          <w:i/>
          <w:spacing w:val="-5"/>
        </w:rPr>
        <w:t xml:space="preserve"> </w:t>
      </w:r>
      <w:r w:rsidRPr="00D33345">
        <w:rPr>
          <w:i/>
        </w:rPr>
        <w:t>infusion</w:t>
      </w:r>
      <w:r w:rsidRPr="00D33345">
        <w:rPr>
          <w:i/>
          <w:spacing w:val="-6"/>
        </w:rPr>
        <w:t xml:space="preserve"> </w:t>
      </w:r>
      <w:proofErr w:type="gramStart"/>
      <w:r w:rsidRPr="00D33345">
        <w:rPr>
          <w:i/>
        </w:rPr>
        <w:t>orders,</w:t>
      </w:r>
      <w:r w:rsidRPr="00D33345">
        <w:rPr>
          <w:i/>
          <w:spacing w:val="66"/>
          <w:w w:val="99"/>
        </w:rPr>
        <w:t xml:space="preserve"> </w:t>
      </w:r>
      <w:r w:rsidRPr="00D33345">
        <w:rPr>
          <w:i/>
          <w:spacing w:val="-1"/>
        </w:rPr>
        <w:t>and</w:t>
      </w:r>
      <w:proofErr w:type="gramEnd"/>
      <w:r w:rsidRPr="00D33345">
        <w:rPr>
          <w:i/>
          <w:spacing w:val="-6"/>
        </w:rPr>
        <w:t xml:space="preserve"> </w:t>
      </w:r>
      <w:r w:rsidRPr="00D33345">
        <w:rPr>
          <w:i/>
        </w:rPr>
        <w:t>were</w:t>
      </w:r>
      <w:r w:rsidRPr="00D33345">
        <w:rPr>
          <w:i/>
          <w:spacing w:val="-5"/>
        </w:rPr>
        <w:t xml:space="preserve"> </w:t>
      </w:r>
      <w:r w:rsidRPr="00D33345">
        <w:rPr>
          <w:i/>
          <w:spacing w:val="-1"/>
        </w:rPr>
        <w:t>worried</w:t>
      </w:r>
      <w:r w:rsidRPr="00D33345">
        <w:rPr>
          <w:i/>
          <w:spacing w:val="-3"/>
        </w:rPr>
        <w:t xml:space="preserve"> </w:t>
      </w:r>
      <w:r w:rsidRPr="00D33345">
        <w:rPr>
          <w:i/>
          <w:spacing w:val="-1"/>
        </w:rPr>
        <w:t>if</w:t>
      </w:r>
      <w:r w:rsidRPr="00D33345">
        <w:rPr>
          <w:i/>
          <w:spacing w:val="-5"/>
        </w:rPr>
        <w:t xml:space="preserve"> </w:t>
      </w:r>
      <w:r w:rsidRPr="00D33345">
        <w:rPr>
          <w:i/>
        </w:rPr>
        <w:t>we'd</w:t>
      </w:r>
      <w:r w:rsidRPr="00D33345">
        <w:rPr>
          <w:i/>
          <w:spacing w:val="-2"/>
        </w:rPr>
        <w:t xml:space="preserve"> </w:t>
      </w:r>
      <w:r w:rsidRPr="00D33345">
        <w:rPr>
          <w:i/>
        </w:rPr>
        <w:t>have</w:t>
      </w:r>
      <w:r w:rsidRPr="00D33345">
        <w:rPr>
          <w:i/>
          <w:spacing w:val="-5"/>
        </w:rPr>
        <w:t xml:space="preserve"> </w:t>
      </w:r>
      <w:r w:rsidRPr="00D33345">
        <w:rPr>
          <w:i/>
        </w:rPr>
        <w:t>a</w:t>
      </w:r>
      <w:r w:rsidRPr="00D33345">
        <w:rPr>
          <w:i/>
          <w:spacing w:val="-5"/>
        </w:rPr>
        <w:t xml:space="preserve"> </w:t>
      </w:r>
      <w:r w:rsidRPr="00D33345">
        <w:rPr>
          <w:i/>
          <w:spacing w:val="-1"/>
        </w:rPr>
        <w:t>backup</w:t>
      </w:r>
      <w:r w:rsidRPr="00D33345">
        <w:rPr>
          <w:i/>
          <w:spacing w:val="-4"/>
        </w:rPr>
        <w:t xml:space="preserve"> </w:t>
      </w:r>
      <w:r w:rsidRPr="00D33345">
        <w:rPr>
          <w:i/>
          <w:spacing w:val="-1"/>
        </w:rPr>
        <w:t>in</w:t>
      </w:r>
      <w:r w:rsidRPr="00D33345">
        <w:rPr>
          <w:i/>
          <w:spacing w:val="-3"/>
        </w:rPr>
        <w:t xml:space="preserve"> </w:t>
      </w:r>
      <w:r w:rsidRPr="00D33345">
        <w:rPr>
          <w:i/>
          <w:spacing w:val="-1"/>
        </w:rPr>
        <w:t>the</w:t>
      </w:r>
      <w:r w:rsidRPr="00D33345">
        <w:rPr>
          <w:i/>
          <w:spacing w:val="-3"/>
        </w:rPr>
        <w:t xml:space="preserve"> </w:t>
      </w:r>
      <w:r w:rsidRPr="00D33345">
        <w:rPr>
          <w:i/>
        </w:rPr>
        <w:t>infusion</w:t>
      </w:r>
      <w:r w:rsidRPr="00D33345">
        <w:rPr>
          <w:i/>
          <w:spacing w:val="-3"/>
        </w:rPr>
        <w:t xml:space="preserve"> </w:t>
      </w:r>
      <w:r w:rsidRPr="00D33345">
        <w:rPr>
          <w:i/>
          <w:spacing w:val="-1"/>
        </w:rPr>
        <w:t>centres,</w:t>
      </w:r>
      <w:r w:rsidRPr="00D33345">
        <w:rPr>
          <w:i/>
          <w:spacing w:val="-5"/>
        </w:rPr>
        <w:t xml:space="preserve"> </w:t>
      </w:r>
      <w:r w:rsidRPr="00D33345">
        <w:rPr>
          <w:i/>
        </w:rPr>
        <w:t>so</w:t>
      </w:r>
      <w:r w:rsidRPr="00D33345">
        <w:rPr>
          <w:i/>
          <w:spacing w:val="-5"/>
        </w:rPr>
        <w:t xml:space="preserve"> </w:t>
      </w:r>
      <w:r w:rsidRPr="00D33345">
        <w:rPr>
          <w:i/>
        </w:rPr>
        <w:t>we</w:t>
      </w:r>
      <w:r w:rsidRPr="00D33345">
        <w:rPr>
          <w:i/>
          <w:spacing w:val="-4"/>
        </w:rPr>
        <w:t xml:space="preserve"> </w:t>
      </w:r>
      <w:r w:rsidRPr="00D33345">
        <w:rPr>
          <w:i/>
          <w:spacing w:val="-1"/>
        </w:rPr>
        <w:t>put</w:t>
      </w:r>
      <w:r w:rsidRPr="00D33345">
        <w:rPr>
          <w:i/>
          <w:spacing w:val="-3"/>
        </w:rPr>
        <w:t xml:space="preserve"> </w:t>
      </w:r>
      <w:r w:rsidRPr="00D33345">
        <w:rPr>
          <w:i/>
          <w:spacing w:val="-1"/>
        </w:rPr>
        <w:t>metrics</w:t>
      </w:r>
      <w:r w:rsidRPr="00D33345">
        <w:rPr>
          <w:i/>
          <w:spacing w:val="-4"/>
        </w:rPr>
        <w:t xml:space="preserve"> </w:t>
      </w:r>
      <w:r w:rsidRPr="00D33345">
        <w:rPr>
          <w:i/>
          <w:spacing w:val="-1"/>
        </w:rPr>
        <w:t>around</w:t>
      </w:r>
      <w:r w:rsidRPr="00D33345">
        <w:rPr>
          <w:i/>
          <w:spacing w:val="-5"/>
        </w:rPr>
        <w:t xml:space="preserve"> </w:t>
      </w:r>
      <w:r w:rsidRPr="00D33345">
        <w:rPr>
          <w:i/>
        </w:rPr>
        <w:t>that</w:t>
      </w:r>
      <w:r w:rsidRPr="00D33345">
        <w:rPr>
          <w:i/>
          <w:spacing w:val="-5"/>
        </w:rPr>
        <w:t xml:space="preserve"> </w:t>
      </w:r>
      <w:r w:rsidRPr="00D33345">
        <w:rPr>
          <w:i/>
        </w:rPr>
        <w:t>and</w:t>
      </w:r>
      <w:r w:rsidRPr="00D33345">
        <w:rPr>
          <w:i/>
          <w:spacing w:val="-5"/>
        </w:rPr>
        <w:t xml:space="preserve"> </w:t>
      </w:r>
      <w:r w:rsidRPr="00D33345">
        <w:rPr>
          <w:i/>
          <w:spacing w:val="1"/>
        </w:rPr>
        <w:t>we</w:t>
      </w:r>
      <w:r w:rsidRPr="00D33345">
        <w:rPr>
          <w:i/>
          <w:spacing w:val="77"/>
          <w:w w:val="99"/>
        </w:rPr>
        <w:t xml:space="preserve"> </w:t>
      </w:r>
      <w:r w:rsidRPr="00D33345">
        <w:rPr>
          <w:i/>
          <w:spacing w:val="-1"/>
        </w:rPr>
        <w:t>even</w:t>
      </w:r>
      <w:r w:rsidRPr="00D33345">
        <w:rPr>
          <w:i/>
          <w:spacing w:val="-7"/>
        </w:rPr>
        <w:t xml:space="preserve"> </w:t>
      </w:r>
      <w:r w:rsidRPr="00D33345">
        <w:rPr>
          <w:i/>
        </w:rPr>
        <w:t>got</w:t>
      </w:r>
      <w:r w:rsidRPr="00D33345">
        <w:rPr>
          <w:i/>
          <w:spacing w:val="-6"/>
        </w:rPr>
        <w:t xml:space="preserve"> </w:t>
      </w:r>
      <w:r w:rsidRPr="00D33345">
        <w:rPr>
          <w:i/>
        </w:rPr>
        <w:t>a</w:t>
      </w:r>
      <w:r w:rsidRPr="00D33345">
        <w:rPr>
          <w:i/>
          <w:spacing w:val="-6"/>
        </w:rPr>
        <w:t xml:space="preserve"> </w:t>
      </w:r>
      <w:r w:rsidRPr="00D33345">
        <w:rPr>
          <w:i/>
        </w:rPr>
        <w:t>contingency</w:t>
      </w:r>
      <w:r w:rsidRPr="00D33345">
        <w:rPr>
          <w:i/>
          <w:spacing w:val="-5"/>
        </w:rPr>
        <w:t xml:space="preserve"> </w:t>
      </w:r>
      <w:r w:rsidRPr="00D33345">
        <w:rPr>
          <w:i/>
        </w:rPr>
        <w:t>plan.</w:t>
      </w:r>
      <w:r w:rsidRPr="00D33345">
        <w:rPr>
          <w:i/>
          <w:spacing w:val="-6"/>
        </w:rPr>
        <w:t xml:space="preserve"> </w:t>
      </w:r>
      <w:r w:rsidRPr="00D33345">
        <w:rPr>
          <w:i/>
        </w:rPr>
        <w:t>Our</w:t>
      </w:r>
      <w:r w:rsidRPr="00D33345">
        <w:rPr>
          <w:i/>
          <w:spacing w:val="-5"/>
        </w:rPr>
        <w:t xml:space="preserve"> </w:t>
      </w:r>
      <w:r w:rsidRPr="00D33345">
        <w:rPr>
          <w:i/>
        </w:rPr>
        <w:t>team</w:t>
      </w:r>
      <w:r w:rsidRPr="00D33345">
        <w:rPr>
          <w:i/>
          <w:spacing w:val="-4"/>
        </w:rPr>
        <w:t xml:space="preserve"> </w:t>
      </w:r>
      <w:r w:rsidRPr="00D33345">
        <w:rPr>
          <w:i/>
        </w:rPr>
        <w:t>–</w:t>
      </w:r>
      <w:r w:rsidRPr="00D33345">
        <w:rPr>
          <w:i/>
          <w:spacing w:val="-6"/>
        </w:rPr>
        <w:t xml:space="preserve"> </w:t>
      </w:r>
      <w:r w:rsidRPr="00D33345">
        <w:rPr>
          <w:i/>
        </w:rPr>
        <w:t>which</w:t>
      </w:r>
      <w:r w:rsidRPr="00D33345">
        <w:rPr>
          <w:i/>
          <w:spacing w:val="-6"/>
        </w:rPr>
        <w:t xml:space="preserve"> </w:t>
      </w:r>
      <w:r w:rsidRPr="00D33345">
        <w:rPr>
          <w:i/>
          <w:spacing w:val="-1"/>
        </w:rPr>
        <w:t>was</w:t>
      </w:r>
      <w:r w:rsidRPr="00D33345">
        <w:rPr>
          <w:i/>
          <w:spacing w:val="-3"/>
        </w:rPr>
        <w:t xml:space="preserve"> </w:t>
      </w:r>
      <w:r w:rsidRPr="00D33345">
        <w:rPr>
          <w:i/>
        </w:rPr>
        <w:t>myself,</w:t>
      </w:r>
      <w:r w:rsidRPr="00D33345">
        <w:rPr>
          <w:i/>
          <w:spacing w:val="-6"/>
        </w:rPr>
        <w:t xml:space="preserve"> </w:t>
      </w:r>
      <w:r w:rsidRPr="00D33345">
        <w:rPr>
          <w:i/>
          <w:spacing w:val="-1"/>
        </w:rPr>
        <w:t>some</w:t>
      </w:r>
      <w:r w:rsidRPr="00D33345">
        <w:rPr>
          <w:i/>
          <w:spacing w:val="-4"/>
        </w:rPr>
        <w:t xml:space="preserve"> </w:t>
      </w:r>
      <w:r w:rsidRPr="00D33345">
        <w:rPr>
          <w:i/>
          <w:spacing w:val="-1"/>
        </w:rPr>
        <w:t>IT</w:t>
      </w:r>
      <w:r w:rsidRPr="00D33345">
        <w:rPr>
          <w:i/>
          <w:spacing w:val="-5"/>
        </w:rPr>
        <w:t xml:space="preserve"> </w:t>
      </w:r>
      <w:r w:rsidRPr="00D33345">
        <w:rPr>
          <w:i/>
        </w:rPr>
        <w:t>people,</w:t>
      </w:r>
      <w:r w:rsidRPr="00D33345">
        <w:rPr>
          <w:i/>
          <w:spacing w:val="-5"/>
        </w:rPr>
        <w:t xml:space="preserve"> </w:t>
      </w:r>
      <w:r w:rsidRPr="00D33345">
        <w:rPr>
          <w:i/>
          <w:spacing w:val="-1"/>
        </w:rPr>
        <w:t>pharmacists,</w:t>
      </w:r>
      <w:r w:rsidRPr="00D33345">
        <w:rPr>
          <w:i/>
          <w:spacing w:val="-6"/>
        </w:rPr>
        <w:t xml:space="preserve"> </w:t>
      </w:r>
      <w:r w:rsidRPr="00D33345">
        <w:rPr>
          <w:i/>
          <w:spacing w:val="-1"/>
        </w:rPr>
        <w:t>nursing</w:t>
      </w:r>
      <w:r w:rsidRPr="00D33345">
        <w:rPr>
          <w:i/>
          <w:spacing w:val="59"/>
          <w:w w:val="99"/>
        </w:rPr>
        <w:t xml:space="preserve"> </w:t>
      </w:r>
      <w:r w:rsidRPr="00D33345">
        <w:rPr>
          <w:i/>
          <w:spacing w:val="-1"/>
        </w:rPr>
        <w:t>staff,</w:t>
      </w:r>
      <w:r w:rsidRPr="00D33345">
        <w:rPr>
          <w:i/>
          <w:spacing w:val="-5"/>
        </w:rPr>
        <w:t xml:space="preserve"> </w:t>
      </w:r>
      <w:r w:rsidRPr="00D33345">
        <w:rPr>
          <w:i/>
        </w:rPr>
        <w:t>medical</w:t>
      </w:r>
      <w:r w:rsidRPr="00D33345">
        <w:rPr>
          <w:i/>
          <w:spacing w:val="-5"/>
        </w:rPr>
        <w:t xml:space="preserve"> </w:t>
      </w:r>
      <w:r w:rsidRPr="00D33345">
        <w:rPr>
          <w:i/>
        </w:rPr>
        <w:t>staff</w:t>
      </w:r>
      <w:r w:rsidRPr="00D33345">
        <w:rPr>
          <w:i/>
          <w:spacing w:val="-5"/>
        </w:rPr>
        <w:t xml:space="preserve"> </w:t>
      </w:r>
      <w:r w:rsidRPr="00D33345">
        <w:rPr>
          <w:i/>
        </w:rPr>
        <w:t>–</w:t>
      </w:r>
      <w:r w:rsidRPr="00D33345">
        <w:rPr>
          <w:i/>
          <w:spacing w:val="-4"/>
        </w:rPr>
        <w:t xml:space="preserve"> </w:t>
      </w:r>
      <w:r w:rsidRPr="00D33345">
        <w:rPr>
          <w:i/>
        </w:rPr>
        <w:t>we'd</w:t>
      </w:r>
      <w:r w:rsidRPr="00D33345">
        <w:rPr>
          <w:i/>
          <w:spacing w:val="-4"/>
        </w:rPr>
        <w:t xml:space="preserve"> </w:t>
      </w:r>
      <w:r w:rsidRPr="00D33345">
        <w:rPr>
          <w:i/>
        </w:rPr>
        <w:t>try</w:t>
      </w:r>
      <w:r w:rsidRPr="00D33345">
        <w:rPr>
          <w:i/>
          <w:spacing w:val="-4"/>
        </w:rPr>
        <w:t xml:space="preserve"> </w:t>
      </w:r>
      <w:r w:rsidRPr="00D33345">
        <w:rPr>
          <w:i/>
          <w:spacing w:val="-1"/>
        </w:rPr>
        <w:t>to</w:t>
      </w:r>
      <w:r w:rsidRPr="00D33345">
        <w:rPr>
          <w:i/>
          <w:spacing w:val="-4"/>
        </w:rPr>
        <w:t xml:space="preserve"> </w:t>
      </w:r>
      <w:r w:rsidRPr="00D33345">
        <w:rPr>
          <w:i/>
        </w:rPr>
        <w:t>solve</w:t>
      </w:r>
      <w:r w:rsidRPr="00D33345">
        <w:rPr>
          <w:i/>
          <w:spacing w:val="-3"/>
        </w:rPr>
        <w:t xml:space="preserve"> </w:t>
      </w:r>
      <w:r w:rsidRPr="00D33345">
        <w:rPr>
          <w:i/>
          <w:spacing w:val="-1"/>
        </w:rPr>
        <w:t>it</w:t>
      </w:r>
      <w:r w:rsidRPr="00D33345">
        <w:rPr>
          <w:i/>
          <w:spacing w:val="-4"/>
        </w:rPr>
        <w:t xml:space="preserve"> </w:t>
      </w:r>
      <w:r w:rsidRPr="00D33345">
        <w:rPr>
          <w:i/>
        </w:rPr>
        <w:t>and</w:t>
      </w:r>
      <w:r w:rsidRPr="00D33345">
        <w:rPr>
          <w:i/>
          <w:spacing w:val="-3"/>
        </w:rPr>
        <w:t xml:space="preserve"> </w:t>
      </w:r>
      <w:r w:rsidRPr="00D33345">
        <w:rPr>
          <w:i/>
          <w:spacing w:val="-1"/>
        </w:rPr>
        <w:t>if</w:t>
      </w:r>
      <w:r w:rsidRPr="00D33345">
        <w:rPr>
          <w:i/>
          <w:spacing w:val="-2"/>
        </w:rPr>
        <w:t xml:space="preserve"> </w:t>
      </w:r>
      <w:r w:rsidRPr="00D33345">
        <w:rPr>
          <w:i/>
          <w:spacing w:val="-1"/>
        </w:rPr>
        <w:t>it</w:t>
      </w:r>
      <w:r w:rsidRPr="00D33345">
        <w:rPr>
          <w:i/>
          <w:spacing w:val="-5"/>
        </w:rPr>
        <w:t xml:space="preserve"> </w:t>
      </w:r>
      <w:r w:rsidRPr="00D33345">
        <w:rPr>
          <w:i/>
        </w:rPr>
        <w:t>got</w:t>
      </w:r>
      <w:r w:rsidRPr="00D33345">
        <w:rPr>
          <w:i/>
          <w:spacing w:val="-4"/>
        </w:rPr>
        <w:t xml:space="preserve"> </w:t>
      </w:r>
      <w:r w:rsidRPr="00D33345">
        <w:rPr>
          <w:i/>
        </w:rPr>
        <w:t>even</w:t>
      </w:r>
      <w:r w:rsidRPr="00D33345">
        <w:rPr>
          <w:i/>
          <w:spacing w:val="-5"/>
        </w:rPr>
        <w:t xml:space="preserve"> </w:t>
      </w:r>
      <w:r w:rsidRPr="00D33345">
        <w:rPr>
          <w:i/>
          <w:spacing w:val="-1"/>
        </w:rPr>
        <w:t>worse,</w:t>
      </w:r>
      <w:r w:rsidRPr="00D33345">
        <w:rPr>
          <w:i/>
          <w:spacing w:val="-2"/>
        </w:rPr>
        <w:t xml:space="preserve"> </w:t>
      </w:r>
      <w:r w:rsidRPr="00D33345">
        <w:rPr>
          <w:i/>
          <w:spacing w:val="-1"/>
        </w:rPr>
        <w:t>it</w:t>
      </w:r>
      <w:r w:rsidRPr="00D33345">
        <w:rPr>
          <w:i/>
          <w:spacing w:val="-4"/>
        </w:rPr>
        <w:t xml:space="preserve"> </w:t>
      </w:r>
      <w:r w:rsidRPr="00D33345">
        <w:rPr>
          <w:i/>
        </w:rPr>
        <w:t>would</w:t>
      </w:r>
      <w:r w:rsidRPr="00D33345">
        <w:rPr>
          <w:i/>
          <w:spacing w:val="-5"/>
        </w:rPr>
        <w:t xml:space="preserve"> </w:t>
      </w:r>
      <w:r w:rsidRPr="00D33345">
        <w:rPr>
          <w:i/>
          <w:spacing w:val="1"/>
        </w:rPr>
        <w:t>go</w:t>
      </w:r>
      <w:r w:rsidRPr="00D33345">
        <w:rPr>
          <w:i/>
          <w:spacing w:val="-4"/>
        </w:rPr>
        <w:t xml:space="preserve"> </w:t>
      </w:r>
      <w:r w:rsidRPr="00D33345">
        <w:rPr>
          <w:i/>
          <w:spacing w:val="-1"/>
        </w:rPr>
        <w:t>up</w:t>
      </w:r>
      <w:r w:rsidRPr="00D33345">
        <w:rPr>
          <w:i/>
          <w:spacing w:val="-3"/>
        </w:rPr>
        <w:t xml:space="preserve"> </w:t>
      </w:r>
      <w:r w:rsidRPr="00D33345">
        <w:rPr>
          <w:i/>
          <w:spacing w:val="-1"/>
        </w:rPr>
        <w:t>to</w:t>
      </w:r>
      <w:r w:rsidRPr="00D33345">
        <w:rPr>
          <w:i/>
          <w:spacing w:val="-2"/>
        </w:rPr>
        <w:t xml:space="preserve"> </w:t>
      </w:r>
      <w:r w:rsidRPr="00D33345">
        <w:rPr>
          <w:i/>
        </w:rPr>
        <w:t>executive</w:t>
      </w:r>
      <w:r w:rsidRPr="00D33345">
        <w:rPr>
          <w:i/>
          <w:spacing w:val="50"/>
          <w:w w:val="99"/>
        </w:rPr>
        <w:t xml:space="preserve"> </w:t>
      </w:r>
      <w:r w:rsidRPr="00D33345">
        <w:rPr>
          <w:i/>
          <w:spacing w:val="-1"/>
        </w:rPr>
        <w:t>leadership.</w:t>
      </w:r>
    </w:p>
    <w:p w:rsidR="00113C9F" w:rsidRDefault="00722AC3" w:rsidP="007C0356">
      <w:pPr>
        <w:pStyle w:val="BodyText"/>
      </w:pPr>
      <w:r>
        <w:t>Data</w:t>
      </w:r>
      <w:r w:rsidR="002642BA">
        <w:t xml:space="preserve"> </w:t>
      </w:r>
      <w:r>
        <w:t>can</w:t>
      </w:r>
      <w:r w:rsidR="002642BA">
        <w:rPr>
          <w:spacing w:val="-2"/>
        </w:rPr>
        <w:t xml:space="preserve"> </w:t>
      </w:r>
      <w:r>
        <w:t>also</w:t>
      </w:r>
      <w:r w:rsidR="002642BA">
        <w:t xml:space="preserve"> </w:t>
      </w:r>
      <w:r>
        <w:t>be</w:t>
      </w:r>
      <w:r w:rsidR="002642BA">
        <w:rPr>
          <w:spacing w:val="-2"/>
        </w:rPr>
        <w:t xml:space="preserve"> </w:t>
      </w:r>
      <w:r>
        <w:t>used</w:t>
      </w:r>
      <w:r w:rsidR="002642BA">
        <w:rPr>
          <w:spacing w:val="-2"/>
        </w:rPr>
        <w:t xml:space="preserve"> </w:t>
      </w:r>
      <w:r>
        <w:t>to</w:t>
      </w:r>
      <w:r w:rsidR="002642BA">
        <w:rPr>
          <w:spacing w:val="-2"/>
        </w:rPr>
        <w:t xml:space="preserve"> </w:t>
      </w:r>
      <w:r>
        <w:t>consider</w:t>
      </w:r>
      <w:r w:rsidR="002642BA">
        <w:t xml:space="preserve"> </w:t>
      </w:r>
      <w:r>
        <w:t>unsubstantiated</w:t>
      </w:r>
      <w:r w:rsidR="002642BA">
        <w:t xml:space="preserve"> </w:t>
      </w:r>
      <w:r>
        <w:t>user</w:t>
      </w:r>
      <w:r w:rsidR="002642BA">
        <w:t xml:space="preserve"> </w:t>
      </w:r>
      <w:r>
        <w:t>concerns</w:t>
      </w:r>
      <w:r w:rsidR="002642BA">
        <w:rPr>
          <w:spacing w:val="1"/>
        </w:rPr>
        <w:t xml:space="preserve"> </w:t>
      </w:r>
      <w:r>
        <w:rPr>
          <w:spacing w:val="-2"/>
        </w:rPr>
        <w:t>about</w:t>
      </w:r>
      <w:r w:rsidR="002642BA">
        <w:rPr>
          <w:spacing w:val="2"/>
        </w:rPr>
        <w:t xml:space="preserve"> </w:t>
      </w:r>
      <w:r>
        <w:t>digital</w:t>
      </w:r>
      <w:r w:rsidR="002642BA">
        <w:t xml:space="preserve"> </w:t>
      </w:r>
      <w:r>
        <w:t>health</w:t>
      </w:r>
      <w:r w:rsidR="002642BA">
        <w:rPr>
          <w:spacing w:val="57"/>
        </w:rPr>
        <w:t xml:space="preserve"> </w:t>
      </w:r>
      <w:r>
        <w:t>interventions,</w:t>
      </w:r>
      <w:r w:rsidR="002642BA">
        <w:rPr>
          <w:spacing w:val="2"/>
        </w:rPr>
        <w:t xml:space="preserve"> </w:t>
      </w:r>
      <w:r>
        <w:t>by</w:t>
      </w:r>
      <w:r w:rsidR="002642BA">
        <w:rPr>
          <w:spacing w:val="-2"/>
        </w:rPr>
        <w:t xml:space="preserve"> </w:t>
      </w:r>
      <w:r>
        <w:rPr>
          <w:spacing w:val="-2"/>
        </w:rPr>
        <w:t>providing</w:t>
      </w:r>
      <w:r w:rsidR="002642BA">
        <w:t xml:space="preserve"> </w:t>
      </w:r>
      <w:r>
        <w:t>the</w:t>
      </w:r>
      <w:r w:rsidR="002642BA">
        <w:rPr>
          <w:spacing w:val="-2"/>
        </w:rPr>
        <w:t xml:space="preserve"> </w:t>
      </w:r>
      <w:r>
        <w:t>evidence</w:t>
      </w:r>
      <w:r w:rsidR="002642BA">
        <w:t xml:space="preserve"> </w:t>
      </w:r>
      <w:r>
        <w:t>necessary</w:t>
      </w:r>
      <w:r w:rsidR="002642BA">
        <w:rPr>
          <w:spacing w:val="-2"/>
        </w:rPr>
        <w:t xml:space="preserve"> </w:t>
      </w:r>
      <w:r>
        <w:t>to</w:t>
      </w:r>
      <w:r w:rsidR="002642BA">
        <w:t xml:space="preserve"> </w:t>
      </w:r>
      <w:r>
        <w:t>support</w:t>
      </w:r>
      <w:r w:rsidR="002642BA">
        <w:t xml:space="preserve"> </w:t>
      </w:r>
      <w:r>
        <w:t>development</w:t>
      </w:r>
      <w:r w:rsidR="002642BA">
        <w:rPr>
          <w:spacing w:val="2"/>
        </w:rPr>
        <w:t xml:space="preserve"> </w:t>
      </w:r>
      <w:r>
        <w:rPr>
          <w:spacing w:val="-2"/>
        </w:rPr>
        <w:t>of</w:t>
      </w:r>
      <w:r w:rsidR="002642BA">
        <w:rPr>
          <w:spacing w:val="2"/>
        </w:rPr>
        <w:t xml:space="preserve"> </w:t>
      </w:r>
      <w:r>
        <w:t>positive</w:t>
      </w:r>
      <w:r w:rsidR="002642BA">
        <w:rPr>
          <w:spacing w:val="43"/>
        </w:rPr>
        <w:t xml:space="preserve"> </w:t>
      </w:r>
      <w:r>
        <w:t>attitudes</w:t>
      </w:r>
      <w:r w:rsidR="002642BA">
        <w:rPr>
          <w:spacing w:val="-4"/>
        </w:rPr>
        <w:t xml:space="preserve"> </w:t>
      </w:r>
      <w:r>
        <w:t>towards</w:t>
      </w:r>
      <w:r w:rsidR="002642BA">
        <w:rPr>
          <w:spacing w:val="1"/>
        </w:rPr>
        <w:t xml:space="preserve"> </w:t>
      </w:r>
      <w:r>
        <w:t>a</w:t>
      </w:r>
      <w:r w:rsidR="002642BA">
        <w:rPr>
          <w:spacing w:val="1"/>
        </w:rPr>
        <w:t xml:space="preserve"> </w:t>
      </w:r>
      <w:r>
        <w:t>plan.</w:t>
      </w:r>
      <w:r w:rsidR="002642BA">
        <w:rPr>
          <w:spacing w:val="-3"/>
        </w:rPr>
        <w:t xml:space="preserve"> </w:t>
      </w:r>
      <w:r>
        <w:t>For</w:t>
      </w:r>
      <w:r w:rsidR="002642BA">
        <w:rPr>
          <w:spacing w:val="2"/>
        </w:rPr>
        <w:t xml:space="preserve"> </w:t>
      </w:r>
      <w:r>
        <w:t>example,</w:t>
      </w:r>
      <w:r w:rsidR="002642BA">
        <w:t xml:space="preserve"> </w:t>
      </w:r>
      <w:r>
        <w:t>in</w:t>
      </w:r>
      <w:r w:rsidR="002642BA">
        <w:t xml:space="preserve"> </w:t>
      </w:r>
      <w:r>
        <w:t>describing</w:t>
      </w:r>
      <w:r w:rsidR="002642BA">
        <w:t xml:space="preserve"> </w:t>
      </w:r>
      <w:r>
        <w:t>the</w:t>
      </w:r>
      <w:r w:rsidR="002642BA">
        <w:rPr>
          <w:spacing w:val="-2"/>
        </w:rPr>
        <w:t xml:space="preserve"> </w:t>
      </w:r>
      <w:r>
        <w:t>implementation</w:t>
      </w:r>
      <w:r w:rsidR="002642BA">
        <w:rPr>
          <w:spacing w:val="-2"/>
        </w:rPr>
        <w:t xml:space="preserve"> </w:t>
      </w:r>
      <w:r>
        <w:rPr>
          <w:spacing w:val="-2"/>
        </w:rPr>
        <w:t>of</w:t>
      </w:r>
      <w:r w:rsidR="002642BA">
        <w:rPr>
          <w:spacing w:val="2"/>
        </w:rPr>
        <w:t xml:space="preserve"> </w:t>
      </w:r>
      <w:r>
        <w:t>a</w:t>
      </w:r>
      <w:r w:rsidR="002642BA">
        <w:t xml:space="preserve"> </w:t>
      </w:r>
      <w:r>
        <w:t>new</w:t>
      </w:r>
      <w:r w:rsidR="002642BA">
        <w:rPr>
          <w:spacing w:val="-3"/>
        </w:rPr>
        <w:t xml:space="preserve"> </w:t>
      </w:r>
      <w:r>
        <w:t>decision</w:t>
      </w:r>
      <w:r w:rsidR="002642BA">
        <w:rPr>
          <w:spacing w:val="40"/>
        </w:rPr>
        <w:t xml:space="preserve"> </w:t>
      </w:r>
      <w:r>
        <w:t>rule</w:t>
      </w:r>
      <w:r w:rsidR="002642BA">
        <w:t xml:space="preserve"> </w:t>
      </w:r>
      <w:r>
        <w:t>in</w:t>
      </w:r>
      <w:r w:rsidR="002642BA">
        <w:t xml:space="preserve"> </w:t>
      </w:r>
      <w:r>
        <w:t>a</w:t>
      </w:r>
      <w:r w:rsidR="002642BA">
        <w:t xml:space="preserve"> </w:t>
      </w:r>
      <w:r>
        <w:t>hospital</w:t>
      </w:r>
      <w:r w:rsidR="002642BA">
        <w:t xml:space="preserve"> </w:t>
      </w:r>
      <w:r>
        <w:t>setting,</w:t>
      </w:r>
      <w:r w:rsidR="002642BA">
        <w:rPr>
          <w:spacing w:val="-3"/>
        </w:rPr>
        <w:t xml:space="preserve"> </w:t>
      </w:r>
      <w:r>
        <w:t>one</w:t>
      </w:r>
      <w:r w:rsidR="002642BA">
        <w:rPr>
          <w:spacing w:val="-2"/>
        </w:rPr>
        <w:t xml:space="preserve"> </w:t>
      </w:r>
      <w:r>
        <w:t>key</w:t>
      </w:r>
      <w:r w:rsidR="002642BA">
        <w:rPr>
          <w:spacing w:val="-2"/>
        </w:rPr>
        <w:t xml:space="preserve"> </w:t>
      </w:r>
      <w:r>
        <w:t>informant</w:t>
      </w:r>
      <w:r w:rsidR="002642BA">
        <w:t xml:space="preserve"> </w:t>
      </w:r>
      <w:r>
        <w:t>described</w:t>
      </w:r>
      <w:r w:rsidR="002642BA">
        <w:t xml:space="preserve"> </w:t>
      </w:r>
      <w:r>
        <w:t>the</w:t>
      </w:r>
      <w:r w:rsidR="002642BA">
        <w:rPr>
          <w:spacing w:val="-2"/>
        </w:rPr>
        <w:t xml:space="preserve"> </w:t>
      </w:r>
      <w:r>
        <w:t>use</w:t>
      </w:r>
      <w:r w:rsidR="002642BA">
        <w:t xml:space="preserve"> </w:t>
      </w:r>
      <w:r>
        <w:rPr>
          <w:spacing w:val="-2"/>
        </w:rPr>
        <w:t>of</w:t>
      </w:r>
      <w:r w:rsidR="002642BA">
        <w:rPr>
          <w:spacing w:val="2"/>
        </w:rPr>
        <w:t xml:space="preserve"> </w:t>
      </w:r>
      <w:r>
        <w:t>data</w:t>
      </w:r>
      <w:r w:rsidR="002642BA">
        <w:rPr>
          <w:spacing w:val="-4"/>
        </w:rPr>
        <w:t xml:space="preserve"> </w:t>
      </w:r>
      <w:r>
        <w:t>generated</w:t>
      </w:r>
      <w:r w:rsidR="002642BA">
        <w:rPr>
          <w:spacing w:val="-2"/>
        </w:rPr>
        <w:t xml:space="preserve"> </w:t>
      </w:r>
      <w:r>
        <w:t>by</w:t>
      </w:r>
      <w:r w:rsidR="002642BA">
        <w:t xml:space="preserve"> </w:t>
      </w:r>
      <w:r>
        <w:rPr>
          <w:spacing w:val="-2"/>
        </w:rPr>
        <w:t>EHRs</w:t>
      </w:r>
      <w:r w:rsidR="002642BA">
        <w:rPr>
          <w:spacing w:val="53"/>
        </w:rPr>
        <w:t xml:space="preserve"> </w:t>
      </w:r>
      <w:r>
        <w:t>and</w:t>
      </w:r>
      <w:r w:rsidR="002642BA">
        <w:t xml:space="preserve"> </w:t>
      </w:r>
      <w:r>
        <w:t>CDSSs</w:t>
      </w:r>
      <w:r w:rsidR="002642BA">
        <w:rPr>
          <w:spacing w:val="1"/>
        </w:rPr>
        <w:t xml:space="preserve"> </w:t>
      </w:r>
      <w:r>
        <w:t>as</w:t>
      </w:r>
      <w:r w:rsidR="002642BA">
        <w:rPr>
          <w:spacing w:val="1"/>
        </w:rPr>
        <w:t xml:space="preserve"> </w:t>
      </w:r>
      <w:r>
        <w:t>a</w:t>
      </w:r>
      <w:r w:rsidR="002642BA">
        <w:rPr>
          <w:spacing w:val="-2"/>
        </w:rPr>
        <w:t xml:space="preserve"> </w:t>
      </w:r>
      <w:r>
        <w:rPr>
          <w:spacing w:val="-2"/>
        </w:rPr>
        <w:t>way</w:t>
      </w:r>
      <w:r w:rsidR="002642BA">
        <w:rPr>
          <w:spacing w:val="-2"/>
        </w:rPr>
        <w:t xml:space="preserve"> </w:t>
      </w:r>
      <w:r>
        <w:t>to</w:t>
      </w:r>
      <w:r w:rsidR="002642BA">
        <w:t xml:space="preserve"> </w:t>
      </w:r>
      <w:r>
        <w:t>directly</w:t>
      </w:r>
      <w:r w:rsidR="002642BA">
        <w:rPr>
          <w:spacing w:val="-2"/>
        </w:rPr>
        <w:t xml:space="preserve"> </w:t>
      </w:r>
      <w:r>
        <w:t>address</w:t>
      </w:r>
      <w:r w:rsidR="002642BA">
        <w:rPr>
          <w:spacing w:val="-2"/>
        </w:rPr>
        <w:t xml:space="preserve"> </w:t>
      </w:r>
      <w:r>
        <w:rPr>
          <w:spacing w:val="-2"/>
        </w:rPr>
        <w:t>clinician</w:t>
      </w:r>
      <w:r w:rsidR="002642BA">
        <w:rPr>
          <w:spacing w:val="1"/>
        </w:rPr>
        <w:t xml:space="preserve"> </w:t>
      </w:r>
      <w:r>
        <w:t>concerns.</w:t>
      </w:r>
    </w:p>
    <w:p w:rsidR="007C18E8" w:rsidRDefault="007C18E8" w:rsidP="007C18E8">
      <w:pPr>
        <w:pStyle w:val="BoxName"/>
        <w:rPr>
          <w:rFonts w:eastAsia="Arial" w:hAnsi="Arial" w:cs="Arial"/>
          <w:szCs w:val="21"/>
        </w:rPr>
      </w:pPr>
      <w:r>
        <w:t>Using data to support attitude change towards</w:t>
      </w:r>
      <w:r>
        <w:rPr>
          <w:spacing w:val="-3"/>
        </w:rPr>
        <w:t xml:space="preserve"> </w:t>
      </w:r>
      <w:r>
        <w:t>digital health interventions</w:t>
      </w:r>
    </w:p>
    <w:p w:rsidR="007C18E8" w:rsidRPr="00D33345" w:rsidRDefault="007C18E8" w:rsidP="007C18E8">
      <w:pPr>
        <w:pStyle w:val="BoxText"/>
        <w:rPr>
          <w:i/>
        </w:rPr>
      </w:pPr>
      <w:r w:rsidRPr="00D33345">
        <w:rPr>
          <w:i/>
          <w:spacing w:val="-1"/>
        </w:rPr>
        <w:t>The</w:t>
      </w:r>
      <w:r w:rsidRPr="00D33345">
        <w:rPr>
          <w:i/>
          <w:spacing w:val="-6"/>
        </w:rPr>
        <w:t xml:space="preserve"> </w:t>
      </w:r>
      <w:r w:rsidRPr="00D33345">
        <w:rPr>
          <w:i/>
        </w:rPr>
        <w:t>people</w:t>
      </w:r>
      <w:r w:rsidRPr="00D33345">
        <w:rPr>
          <w:i/>
          <w:spacing w:val="-3"/>
        </w:rPr>
        <w:t xml:space="preserve"> </w:t>
      </w:r>
      <w:r w:rsidRPr="00D33345">
        <w:rPr>
          <w:i/>
          <w:spacing w:val="-1"/>
        </w:rPr>
        <w:t>in</w:t>
      </w:r>
      <w:r w:rsidRPr="00D33345">
        <w:rPr>
          <w:i/>
          <w:spacing w:val="-6"/>
        </w:rPr>
        <w:t xml:space="preserve"> </w:t>
      </w:r>
      <w:r w:rsidRPr="00D33345">
        <w:rPr>
          <w:i/>
        </w:rPr>
        <w:t>key</w:t>
      </w:r>
      <w:r w:rsidRPr="00D33345">
        <w:rPr>
          <w:i/>
          <w:spacing w:val="-4"/>
        </w:rPr>
        <w:t xml:space="preserve"> </w:t>
      </w:r>
      <w:r w:rsidRPr="00D33345">
        <w:rPr>
          <w:i/>
        </w:rPr>
        <w:t>positions</w:t>
      </w:r>
      <w:r w:rsidRPr="00D33345">
        <w:rPr>
          <w:i/>
          <w:spacing w:val="-2"/>
        </w:rPr>
        <w:t xml:space="preserve"> </w:t>
      </w:r>
      <w:r w:rsidRPr="00D33345">
        <w:rPr>
          <w:i/>
          <w:spacing w:val="-1"/>
        </w:rPr>
        <w:t>got</w:t>
      </w:r>
      <w:r w:rsidRPr="00D33345">
        <w:rPr>
          <w:i/>
          <w:spacing w:val="-5"/>
        </w:rPr>
        <w:t xml:space="preserve"> </w:t>
      </w:r>
      <w:r w:rsidRPr="00D33345">
        <w:rPr>
          <w:i/>
          <w:spacing w:val="-1"/>
        </w:rPr>
        <w:t>frustrated</w:t>
      </w:r>
      <w:r w:rsidRPr="00D33345">
        <w:rPr>
          <w:i/>
          <w:spacing w:val="-3"/>
        </w:rPr>
        <w:t xml:space="preserve"> </w:t>
      </w:r>
      <w:r w:rsidRPr="00D33345">
        <w:rPr>
          <w:i/>
        </w:rPr>
        <w:t>with</w:t>
      </w:r>
      <w:r w:rsidRPr="00D33345">
        <w:rPr>
          <w:i/>
          <w:spacing w:val="-6"/>
        </w:rPr>
        <w:t xml:space="preserve"> </w:t>
      </w:r>
      <w:r w:rsidRPr="00D33345">
        <w:rPr>
          <w:i/>
        </w:rPr>
        <w:t>the</w:t>
      </w:r>
      <w:r w:rsidRPr="00D33345">
        <w:rPr>
          <w:i/>
          <w:spacing w:val="-5"/>
        </w:rPr>
        <w:t xml:space="preserve"> </w:t>
      </w:r>
      <w:r w:rsidRPr="00D33345">
        <w:rPr>
          <w:i/>
        </w:rPr>
        <w:t>false</w:t>
      </w:r>
      <w:r w:rsidRPr="00D33345">
        <w:rPr>
          <w:i/>
          <w:spacing w:val="-5"/>
        </w:rPr>
        <w:t xml:space="preserve"> </w:t>
      </w:r>
      <w:r w:rsidRPr="00D33345">
        <w:rPr>
          <w:i/>
          <w:spacing w:val="-1"/>
        </w:rPr>
        <w:t>positives,</w:t>
      </w:r>
      <w:r w:rsidRPr="00D33345">
        <w:rPr>
          <w:i/>
          <w:spacing w:val="-5"/>
        </w:rPr>
        <w:t xml:space="preserve"> </w:t>
      </w:r>
      <w:r w:rsidRPr="00D33345">
        <w:rPr>
          <w:i/>
        </w:rPr>
        <w:t>but</w:t>
      </w:r>
      <w:r w:rsidRPr="00D33345">
        <w:rPr>
          <w:i/>
          <w:spacing w:val="-4"/>
        </w:rPr>
        <w:t xml:space="preserve"> </w:t>
      </w:r>
      <w:r w:rsidRPr="00D33345">
        <w:rPr>
          <w:i/>
          <w:spacing w:val="-1"/>
        </w:rPr>
        <w:t>it</w:t>
      </w:r>
      <w:r w:rsidRPr="00D33345">
        <w:rPr>
          <w:i/>
          <w:spacing w:val="-5"/>
        </w:rPr>
        <w:t xml:space="preserve"> </w:t>
      </w:r>
      <w:r w:rsidRPr="00D33345">
        <w:rPr>
          <w:i/>
          <w:spacing w:val="-1"/>
        </w:rPr>
        <w:t>was</w:t>
      </w:r>
      <w:r w:rsidRPr="00D33345">
        <w:rPr>
          <w:i/>
          <w:spacing w:val="-2"/>
        </w:rPr>
        <w:t xml:space="preserve"> </w:t>
      </w:r>
      <w:r w:rsidRPr="00D33345">
        <w:rPr>
          <w:i/>
          <w:spacing w:val="-1"/>
        </w:rPr>
        <w:t>an</w:t>
      </w:r>
      <w:r w:rsidRPr="00D33345">
        <w:rPr>
          <w:i/>
          <w:spacing w:val="-5"/>
        </w:rPr>
        <w:t xml:space="preserve"> </w:t>
      </w:r>
      <w:r w:rsidRPr="00D33345">
        <w:rPr>
          <w:i/>
        </w:rPr>
        <w:t>opinion.</w:t>
      </w:r>
      <w:r w:rsidRPr="00D33345">
        <w:rPr>
          <w:i/>
          <w:spacing w:val="-5"/>
        </w:rPr>
        <w:t xml:space="preserve"> </w:t>
      </w:r>
      <w:r w:rsidRPr="00D33345">
        <w:rPr>
          <w:i/>
        </w:rPr>
        <w:t>And</w:t>
      </w:r>
      <w:r w:rsidRPr="00D33345">
        <w:rPr>
          <w:i/>
          <w:spacing w:val="-6"/>
        </w:rPr>
        <w:t xml:space="preserve"> </w:t>
      </w:r>
      <w:r w:rsidRPr="00D33345">
        <w:rPr>
          <w:i/>
        </w:rPr>
        <w:t>then</w:t>
      </w:r>
      <w:r w:rsidRPr="00D33345">
        <w:rPr>
          <w:i/>
          <w:spacing w:val="-3"/>
        </w:rPr>
        <w:t xml:space="preserve"> </w:t>
      </w:r>
      <w:r w:rsidRPr="00D33345">
        <w:rPr>
          <w:i/>
        </w:rPr>
        <w:t>we</w:t>
      </w:r>
      <w:r w:rsidRPr="00D33345">
        <w:rPr>
          <w:i/>
          <w:spacing w:val="57"/>
          <w:w w:val="99"/>
        </w:rPr>
        <w:t xml:space="preserve"> </w:t>
      </w:r>
      <w:r w:rsidRPr="00D33345">
        <w:rPr>
          <w:i/>
          <w:spacing w:val="-1"/>
        </w:rPr>
        <w:t>got</w:t>
      </w:r>
      <w:r w:rsidRPr="00D33345">
        <w:rPr>
          <w:i/>
          <w:spacing w:val="-6"/>
        </w:rPr>
        <w:t xml:space="preserve"> </w:t>
      </w:r>
      <w:r w:rsidRPr="00D33345">
        <w:rPr>
          <w:i/>
        </w:rPr>
        <w:t>the</w:t>
      </w:r>
      <w:r w:rsidRPr="00D33345">
        <w:rPr>
          <w:i/>
          <w:spacing w:val="-5"/>
        </w:rPr>
        <w:t xml:space="preserve"> </w:t>
      </w:r>
      <w:r w:rsidRPr="00D33345">
        <w:rPr>
          <w:i/>
        </w:rPr>
        <w:t>data</w:t>
      </w:r>
      <w:r w:rsidRPr="00D33345">
        <w:rPr>
          <w:i/>
          <w:spacing w:val="-4"/>
        </w:rPr>
        <w:t xml:space="preserve"> </w:t>
      </w:r>
      <w:r w:rsidRPr="00D33345">
        <w:rPr>
          <w:i/>
          <w:spacing w:val="-1"/>
        </w:rPr>
        <w:t>of</w:t>
      </w:r>
      <w:r w:rsidRPr="00D33345">
        <w:rPr>
          <w:i/>
          <w:spacing w:val="-6"/>
        </w:rPr>
        <w:t xml:space="preserve"> </w:t>
      </w:r>
      <w:r w:rsidRPr="00D33345">
        <w:rPr>
          <w:i/>
        </w:rPr>
        <w:t>the</w:t>
      </w:r>
      <w:r w:rsidRPr="00D33345">
        <w:rPr>
          <w:i/>
          <w:spacing w:val="-5"/>
        </w:rPr>
        <w:t xml:space="preserve"> </w:t>
      </w:r>
      <w:r w:rsidRPr="00D33345">
        <w:rPr>
          <w:i/>
        </w:rPr>
        <w:t>number</w:t>
      </w:r>
      <w:r w:rsidRPr="00D33345">
        <w:rPr>
          <w:i/>
          <w:spacing w:val="-3"/>
        </w:rPr>
        <w:t xml:space="preserve"> </w:t>
      </w:r>
      <w:r w:rsidRPr="00D33345">
        <w:rPr>
          <w:i/>
          <w:spacing w:val="-1"/>
        </w:rPr>
        <w:t>of</w:t>
      </w:r>
      <w:r w:rsidRPr="00D33345">
        <w:rPr>
          <w:i/>
          <w:spacing w:val="-5"/>
        </w:rPr>
        <w:t xml:space="preserve"> </w:t>
      </w:r>
      <w:r w:rsidRPr="00D33345">
        <w:rPr>
          <w:i/>
        </w:rPr>
        <w:t>false</w:t>
      </w:r>
      <w:r w:rsidRPr="00D33345">
        <w:rPr>
          <w:i/>
          <w:spacing w:val="-6"/>
        </w:rPr>
        <w:t xml:space="preserve"> </w:t>
      </w:r>
      <w:r w:rsidRPr="00D33345">
        <w:rPr>
          <w:i/>
          <w:spacing w:val="-1"/>
        </w:rPr>
        <w:t>positives</w:t>
      </w:r>
      <w:r w:rsidRPr="00D33345">
        <w:rPr>
          <w:i/>
          <w:spacing w:val="-2"/>
        </w:rPr>
        <w:t xml:space="preserve"> </w:t>
      </w:r>
      <w:r w:rsidRPr="00D33345">
        <w:rPr>
          <w:i/>
          <w:spacing w:val="-1"/>
        </w:rPr>
        <w:t>and,</w:t>
      </w:r>
      <w:r w:rsidRPr="00D33345">
        <w:rPr>
          <w:i/>
          <w:spacing w:val="-3"/>
        </w:rPr>
        <w:t xml:space="preserve"> </w:t>
      </w:r>
      <w:r w:rsidRPr="00D33345">
        <w:rPr>
          <w:i/>
          <w:spacing w:val="-1"/>
        </w:rPr>
        <w:t>well,</w:t>
      </w:r>
      <w:r w:rsidRPr="00D33345">
        <w:rPr>
          <w:i/>
          <w:spacing w:val="-3"/>
        </w:rPr>
        <w:t xml:space="preserve"> </w:t>
      </w:r>
      <w:r w:rsidRPr="00D33345">
        <w:rPr>
          <w:i/>
        </w:rPr>
        <w:t>‘We</w:t>
      </w:r>
      <w:r w:rsidRPr="00D33345">
        <w:rPr>
          <w:i/>
          <w:spacing w:val="-5"/>
        </w:rPr>
        <w:t xml:space="preserve"> </w:t>
      </w:r>
      <w:r w:rsidRPr="00D33345">
        <w:rPr>
          <w:i/>
        </w:rPr>
        <w:t>understand</w:t>
      </w:r>
      <w:r w:rsidRPr="00D33345">
        <w:rPr>
          <w:i/>
          <w:spacing w:val="-6"/>
        </w:rPr>
        <w:t xml:space="preserve"> </w:t>
      </w:r>
      <w:r w:rsidRPr="00D33345">
        <w:rPr>
          <w:i/>
          <w:spacing w:val="-1"/>
        </w:rPr>
        <w:t>your</w:t>
      </w:r>
      <w:r w:rsidRPr="00D33345">
        <w:rPr>
          <w:i/>
          <w:spacing w:val="-4"/>
        </w:rPr>
        <w:t xml:space="preserve"> </w:t>
      </w:r>
      <w:r w:rsidRPr="00D33345">
        <w:rPr>
          <w:i/>
        </w:rPr>
        <w:t>opinion,</w:t>
      </w:r>
      <w:r w:rsidRPr="00D33345">
        <w:rPr>
          <w:i/>
          <w:spacing w:val="-6"/>
        </w:rPr>
        <w:t xml:space="preserve"> </w:t>
      </w:r>
      <w:r w:rsidRPr="00D33345">
        <w:rPr>
          <w:i/>
        </w:rPr>
        <w:t>but</w:t>
      </w:r>
      <w:r w:rsidRPr="00D33345">
        <w:rPr>
          <w:i/>
          <w:spacing w:val="-5"/>
        </w:rPr>
        <w:t xml:space="preserve"> </w:t>
      </w:r>
      <w:r w:rsidRPr="00D33345">
        <w:rPr>
          <w:i/>
          <w:spacing w:val="-1"/>
        </w:rPr>
        <w:t>here's</w:t>
      </w:r>
      <w:r w:rsidRPr="00D33345">
        <w:rPr>
          <w:i/>
          <w:spacing w:val="-5"/>
        </w:rPr>
        <w:t xml:space="preserve"> </w:t>
      </w:r>
      <w:r w:rsidRPr="00D33345">
        <w:rPr>
          <w:i/>
        </w:rPr>
        <w:t>the</w:t>
      </w:r>
      <w:r w:rsidRPr="00D33345">
        <w:rPr>
          <w:i/>
          <w:spacing w:val="56"/>
          <w:w w:val="99"/>
        </w:rPr>
        <w:t xml:space="preserve"> </w:t>
      </w:r>
      <w:r w:rsidRPr="00D33345">
        <w:rPr>
          <w:i/>
          <w:spacing w:val="-1"/>
        </w:rPr>
        <w:t>raw,</w:t>
      </w:r>
      <w:r w:rsidRPr="00D33345">
        <w:rPr>
          <w:i/>
          <w:spacing w:val="-6"/>
        </w:rPr>
        <w:t xml:space="preserve"> </w:t>
      </w:r>
      <w:r w:rsidRPr="00D33345">
        <w:rPr>
          <w:i/>
          <w:spacing w:val="-1"/>
        </w:rPr>
        <w:t>irrefutable</w:t>
      </w:r>
      <w:r w:rsidRPr="00D33345">
        <w:rPr>
          <w:i/>
          <w:spacing w:val="-4"/>
        </w:rPr>
        <w:t xml:space="preserve"> </w:t>
      </w:r>
      <w:r w:rsidRPr="00D33345">
        <w:rPr>
          <w:i/>
        </w:rPr>
        <w:t>data</w:t>
      </w:r>
      <w:r w:rsidRPr="00D33345">
        <w:rPr>
          <w:i/>
          <w:spacing w:val="-6"/>
        </w:rPr>
        <w:t xml:space="preserve"> </w:t>
      </w:r>
      <w:r w:rsidRPr="00D33345">
        <w:rPr>
          <w:i/>
        </w:rPr>
        <w:t>in</w:t>
      </w:r>
      <w:r w:rsidRPr="00D33345">
        <w:rPr>
          <w:i/>
          <w:spacing w:val="-6"/>
        </w:rPr>
        <w:t xml:space="preserve"> </w:t>
      </w:r>
      <w:r w:rsidRPr="00D33345">
        <w:rPr>
          <w:i/>
          <w:spacing w:val="-1"/>
        </w:rPr>
        <w:t>your</w:t>
      </w:r>
      <w:r w:rsidRPr="00D33345">
        <w:rPr>
          <w:i/>
          <w:spacing w:val="-2"/>
        </w:rPr>
        <w:t xml:space="preserve"> </w:t>
      </w:r>
      <w:r w:rsidRPr="00D33345">
        <w:rPr>
          <w:i/>
          <w:spacing w:val="-1"/>
        </w:rPr>
        <w:t>unit’,</w:t>
      </w:r>
      <w:r w:rsidRPr="00D33345">
        <w:rPr>
          <w:i/>
          <w:spacing w:val="-4"/>
        </w:rPr>
        <w:t xml:space="preserve"> </w:t>
      </w:r>
      <w:r w:rsidRPr="00D33345">
        <w:rPr>
          <w:i/>
          <w:spacing w:val="-1"/>
        </w:rPr>
        <w:t>and</w:t>
      </w:r>
      <w:r w:rsidRPr="00D33345">
        <w:rPr>
          <w:i/>
          <w:spacing w:val="-4"/>
        </w:rPr>
        <w:t xml:space="preserve"> </w:t>
      </w:r>
      <w:r w:rsidRPr="00D33345">
        <w:rPr>
          <w:i/>
          <w:spacing w:val="-1"/>
        </w:rPr>
        <w:t>turned</w:t>
      </w:r>
      <w:r w:rsidRPr="00D33345">
        <w:rPr>
          <w:i/>
          <w:spacing w:val="-6"/>
        </w:rPr>
        <w:t xml:space="preserve"> </w:t>
      </w:r>
      <w:r w:rsidRPr="00D33345">
        <w:rPr>
          <w:i/>
        </w:rPr>
        <w:t>her</w:t>
      </w:r>
      <w:r w:rsidRPr="00D33345">
        <w:rPr>
          <w:i/>
          <w:spacing w:val="-5"/>
        </w:rPr>
        <w:t xml:space="preserve"> </w:t>
      </w:r>
      <w:r w:rsidRPr="00D33345">
        <w:rPr>
          <w:i/>
          <w:spacing w:val="-1"/>
        </w:rPr>
        <w:t>to</w:t>
      </w:r>
      <w:r w:rsidRPr="00D33345">
        <w:rPr>
          <w:i/>
          <w:spacing w:val="-4"/>
        </w:rPr>
        <w:t xml:space="preserve"> </w:t>
      </w:r>
      <w:r w:rsidRPr="00D33345">
        <w:rPr>
          <w:i/>
          <w:spacing w:val="-1"/>
        </w:rPr>
        <w:t>become</w:t>
      </w:r>
      <w:r w:rsidRPr="00D33345">
        <w:rPr>
          <w:i/>
          <w:spacing w:val="-4"/>
        </w:rPr>
        <w:t xml:space="preserve"> </w:t>
      </w:r>
      <w:r w:rsidRPr="00D33345">
        <w:rPr>
          <w:i/>
          <w:spacing w:val="-1"/>
        </w:rPr>
        <w:t>an</w:t>
      </w:r>
      <w:r w:rsidRPr="00D33345">
        <w:rPr>
          <w:i/>
          <w:spacing w:val="-5"/>
        </w:rPr>
        <w:t xml:space="preserve"> </w:t>
      </w:r>
      <w:r w:rsidRPr="00D33345">
        <w:rPr>
          <w:i/>
        </w:rPr>
        <w:t>advocate.</w:t>
      </w:r>
    </w:p>
    <w:p w:rsidR="00113C9F" w:rsidRDefault="00722AC3" w:rsidP="007C0356">
      <w:pPr>
        <w:pStyle w:val="BodyText"/>
      </w:pPr>
      <w:r>
        <w:t>Digital</w:t>
      </w:r>
      <w:r w:rsidR="002642BA">
        <w:t xml:space="preserve"> </w:t>
      </w:r>
      <w:r>
        <w:t>health</w:t>
      </w:r>
      <w:r w:rsidR="002642BA">
        <w:rPr>
          <w:spacing w:val="-2"/>
        </w:rPr>
        <w:t xml:space="preserve"> </w:t>
      </w:r>
      <w:r>
        <w:t>interventions</w:t>
      </w:r>
      <w:r w:rsidR="002642BA">
        <w:rPr>
          <w:spacing w:val="1"/>
        </w:rPr>
        <w:t xml:space="preserve"> </w:t>
      </w:r>
      <w:r>
        <w:rPr>
          <w:spacing w:val="-2"/>
        </w:rPr>
        <w:t>have</w:t>
      </w:r>
      <w:r w:rsidR="002642BA">
        <w:t xml:space="preserve"> </w:t>
      </w:r>
      <w:r>
        <w:t>the</w:t>
      </w:r>
      <w:r w:rsidR="002642BA">
        <w:rPr>
          <w:spacing w:val="-2"/>
        </w:rPr>
        <w:t xml:space="preserve"> </w:t>
      </w:r>
      <w:r>
        <w:t>potential</w:t>
      </w:r>
      <w:r w:rsidR="002642BA">
        <w:t xml:space="preserve"> </w:t>
      </w:r>
      <w:r>
        <w:t>to</w:t>
      </w:r>
      <w:r w:rsidR="002642BA">
        <w:rPr>
          <w:spacing w:val="-4"/>
        </w:rPr>
        <w:t xml:space="preserve"> </w:t>
      </w:r>
      <w:r>
        <w:t>enable</w:t>
      </w:r>
      <w:r w:rsidR="002642BA">
        <w:rPr>
          <w:spacing w:val="1"/>
        </w:rPr>
        <w:t xml:space="preserve"> </w:t>
      </w:r>
      <w:r>
        <w:t>access</w:t>
      </w:r>
      <w:r w:rsidR="002642BA">
        <w:rPr>
          <w:spacing w:val="-2"/>
        </w:rPr>
        <w:t xml:space="preserve"> </w:t>
      </w:r>
      <w:r>
        <w:t>to</w:t>
      </w:r>
      <w:r w:rsidR="002642BA">
        <w:rPr>
          <w:spacing w:val="-2"/>
        </w:rPr>
        <w:t xml:space="preserve"> </w:t>
      </w:r>
      <w:r>
        <w:t>data</w:t>
      </w:r>
      <w:r w:rsidR="002642BA">
        <w:rPr>
          <w:spacing w:val="-2"/>
        </w:rPr>
        <w:t xml:space="preserve"> </w:t>
      </w:r>
      <w:r>
        <w:t>that</w:t>
      </w:r>
      <w:r w:rsidR="002642BA">
        <w:rPr>
          <w:spacing w:val="2"/>
        </w:rPr>
        <w:t xml:space="preserve"> </w:t>
      </w:r>
      <w:r>
        <w:t>could</w:t>
      </w:r>
      <w:r w:rsidR="002642BA">
        <w:t xml:space="preserve"> </w:t>
      </w:r>
      <w:r>
        <w:t>be</w:t>
      </w:r>
      <w:r w:rsidR="002642BA">
        <w:rPr>
          <w:spacing w:val="-2"/>
        </w:rPr>
        <w:t xml:space="preserve"> </w:t>
      </w:r>
      <w:r>
        <w:t>used</w:t>
      </w:r>
      <w:r w:rsidR="002642BA">
        <w:rPr>
          <w:spacing w:val="-2"/>
        </w:rPr>
        <w:t xml:space="preserve"> </w:t>
      </w:r>
      <w:r>
        <w:t>to</w:t>
      </w:r>
      <w:r w:rsidR="002642BA">
        <w:rPr>
          <w:spacing w:val="63"/>
        </w:rPr>
        <w:t xml:space="preserve"> </w:t>
      </w:r>
      <w:r>
        <w:t>promote</w:t>
      </w:r>
      <w:r w:rsidR="002642BA">
        <w:rPr>
          <w:spacing w:val="1"/>
        </w:rPr>
        <w:t xml:space="preserve"> </w:t>
      </w:r>
      <w:r>
        <w:t>safety</w:t>
      </w:r>
      <w:r w:rsidR="002642BA">
        <w:rPr>
          <w:spacing w:val="-2"/>
        </w:rPr>
        <w:t xml:space="preserve"> </w:t>
      </w:r>
      <w:r>
        <w:t>and</w:t>
      </w:r>
      <w:r w:rsidR="002642BA">
        <w:rPr>
          <w:spacing w:val="-4"/>
        </w:rPr>
        <w:t xml:space="preserve"> </w:t>
      </w:r>
      <w:r>
        <w:t>quality</w:t>
      </w:r>
      <w:r w:rsidR="002642BA">
        <w:t xml:space="preserve"> </w:t>
      </w:r>
      <w:r>
        <w:t>outcomes.</w:t>
      </w:r>
      <w:r w:rsidR="002642BA">
        <w:t xml:space="preserve"> </w:t>
      </w:r>
      <w:r>
        <w:rPr>
          <w:spacing w:val="-2"/>
        </w:rPr>
        <w:t>However,</w:t>
      </w:r>
      <w:r w:rsidR="002642BA">
        <w:rPr>
          <w:spacing w:val="2"/>
        </w:rPr>
        <w:t xml:space="preserve"> </w:t>
      </w:r>
      <w:r>
        <w:t>it</w:t>
      </w:r>
      <w:r w:rsidR="002642BA">
        <w:rPr>
          <w:spacing w:val="2"/>
        </w:rPr>
        <w:t xml:space="preserve"> </w:t>
      </w:r>
      <w:r>
        <w:t>is</w:t>
      </w:r>
      <w:r w:rsidR="002642BA">
        <w:rPr>
          <w:spacing w:val="1"/>
        </w:rPr>
        <w:t xml:space="preserve"> </w:t>
      </w:r>
      <w:r>
        <w:t>essential</w:t>
      </w:r>
      <w:r w:rsidR="002642BA">
        <w:t xml:space="preserve"> </w:t>
      </w:r>
      <w:r>
        <w:t>to</w:t>
      </w:r>
      <w:r w:rsidR="002642BA">
        <w:rPr>
          <w:spacing w:val="-2"/>
        </w:rPr>
        <w:t xml:space="preserve"> </w:t>
      </w:r>
      <w:r>
        <w:t>ensure</w:t>
      </w:r>
      <w:r w:rsidR="002642BA">
        <w:rPr>
          <w:spacing w:val="-2"/>
        </w:rPr>
        <w:t xml:space="preserve"> </w:t>
      </w:r>
      <w:r>
        <w:t>that</w:t>
      </w:r>
      <w:r w:rsidR="002642BA">
        <w:t xml:space="preserve"> </w:t>
      </w:r>
      <w:r>
        <w:t>the</w:t>
      </w:r>
      <w:r w:rsidR="002642BA">
        <w:t xml:space="preserve"> </w:t>
      </w:r>
      <w:r>
        <w:t>necessary</w:t>
      </w:r>
      <w:r w:rsidR="002642BA">
        <w:rPr>
          <w:spacing w:val="69"/>
        </w:rPr>
        <w:t xml:space="preserve"> </w:t>
      </w:r>
      <w:r>
        <w:t>policy</w:t>
      </w:r>
      <w:r w:rsidR="002642BA">
        <w:rPr>
          <w:spacing w:val="-2"/>
        </w:rPr>
        <w:t xml:space="preserve"> </w:t>
      </w:r>
      <w:r>
        <w:t>infrastructure</w:t>
      </w:r>
      <w:r w:rsidR="002642BA">
        <w:rPr>
          <w:spacing w:val="-2"/>
        </w:rPr>
        <w:t xml:space="preserve"> </w:t>
      </w:r>
      <w:r>
        <w:t>is</w:t>
      </w:r>
      <w:r w:rsidR="002642BA">
        <w:rPr>
          <w:spacing w:val="1"/>
        </w:rPr>
        <w:t xml:space="preserve"> </w:t>
      </w:r>
      <w:r>
        <w:t>in</w:t>
      </w:r>
      <w:r w:rsidR="002642BA">
        <w:rPr>
          <w:spacing w:val="-2"/>
        </w:rPr>
        <w:t xml:space="preserve"> </w:t>
      </w:r>
      <w:r>
        <w:t>place</w:t>
      </w:r>
      <w:r w:rsidR="002642BA">
        <w:t xml:space="preserve"> </w:t>
      </w:r>
      <w:r>
        <w:t>to</w:t>
      </w:r>
      <w:r w:rsidR="002642BA">
        <w:rPr>
          <w:spacing w:val="-2"/>
        </w:rPr>
        <w:t xml:space="preserve"> </w:t>
      </w:r>
      <w:r>
        <w:t>realise</w:t>
      </w:r>
      <w:r w:rsidR="002642BA">
        <w:t xml:space="preserve"> </w:t>
      </w:r>
      <w:r>
        <w:t>this</w:t>
      </w:r>
      <w:r w:rsidR="002642BA">
        <w:rPr>
          <w:spacing w:val="-2"/>
        </w:rPr>
        <w:t xml:space="preserve"> </w:t>
      </w:r>
      <w:r>
        <w:t>potential.</w:t>
      </w:r>
      <w:r w:rsidR="002642BA">
        <w:rPr>
          <w:spacing w:val="2"/>
        </w:rPr>
        <w:t xml:space="preserve"> </w:t>
      </w:r>
      <w:r>
        <w:t>For</w:t>
      </w:r>
      <w:r w:rsidR="002642BA">
        <w:t xml:space="preserve"> </w:t>
      </w:r>
      <w:r>
        <w:t>example,</w:t>
      </w:r>
      <w:r w:rsidR="002642BA">
        <w:rPr>
          <w:spacing w:val="2"/>
        </w:rPr>
        <w:t xml:space="preserve"> </w:t>
      </w:r>
      <w:r>
        <w:rPr>
          <w:spacing w:val="-2"/>
        </w:rPr>
        <w:t>one</w:t>
      </w:r>
      <w:r w:rsidR="002642BA">
        <w:t xml:space="preserve"> </w:t>
      </w:r>
      <w:r>
        <w:t>key</w:t>
      </w:r>
      <w:r w:rsidR="002642BA">
        <w:rPr>
          <w:spacing w:val="-2"/>
        </w:rPr>
        <w:t xml:space="preserve"> </w:t>
      </w:r>
      <w:r>
        <w:t>informant</w:t>
      </w:r>
      <w:r w:rsidR="002642BA">
        <w:rPr>
          <w:spacing w:val="61"/>
        </w:rPr>
        <w:t xml:space="preserve"> </w:t>
      </w:r>
      <w:r>
        <w:t>spoke</w:t>
      </w:r>
      <w:r w:rsidR="002642BA">
        <w:rPr>
          <w:spacing w:val="-2"/>
        </w:rPr>
        <w:t xml:space="preserve"> </w:t>
      </w:r>
      <w:r>
        <w:rPr>
          <w:spacing w:val="-2"/>
        </w:rPr>
        <w:lastRenderedPageBreak/>
        <w:t>of</w:t>
      </w:r>
      <w:r w:rsidR="002642BA">
        <w:t xml:space="preserve"> </w:t>
      </w:r>
      <w:r>
        <w:t>the</w:t>
      </w:r>
      <w:r w:rsidR="002642BA">
        <w:t xml:space="preserve"> </w:t>
      </w:r>
      <w:r>
        <w:t>potential</w:t>
      </w:r>
      <w:r w:rsidR="002642BA">
        <w:t xml:space="preserve"> </w:t>
      </w:r>
      <w:r>
        <w:rPr>
          <w:spacing w:val="-2"/>
        </w:rPr>
        <w:t>of</w:t>
      </w:r>
      <w:r w:rsidR="002642BA">
        <w:t xml:space="preserve"> </w:t>
      </w:r>
      <w:r>
        <w:t>data</w:t>
      </w:r>
      <w:r w:rsidR="002642BA">
        <w:t xml:space="preserve"> </w:t>
      </w:r>
      <w:r>
        <w:t>in</w:t>
      </w:r>
      <w:r w:rsidR="002642BA">
        <w:rPr>
          <w:spacing w:val="-2"/>
        </w:rPr>
        <w:t xml:space="preserve"> </w:t>
      </w:r>
      <w:r>
        <w:t>the</w:t>
      </w:r>
      <w:r w:rsidR="002642BA">
        <w:t xml:space="preserve"> </w:t>
      </w:r>
      <w:r>
        <w:rPr>
          <w:spacing w:val="-2"/>
        </w:rPr>
        <w:t>My</w:t>
      </w:r>
      <w:r w:rsidR="002642BA">
        <w:rPr>
          <w:spacing w:val="-2"/>
        </w:rPr>
        <w:t xml:space="preserve"> </w:t>
      </w:r>
      <w:r>
        <w:t>Health</w:t>
      </w:r>
      <w:r w:rsidR="002642BA">
        <w:t xml:space="preserve"> </w:t>
      </w:r>
      <w:r>
        <w:t>Record</w:t>
      </w:r>
      <w:r w:rsidR="002642BA">
        <w:t xml:space="preserve"> </w:t>
      </w:r>
      <w:r>
        <w:t>system</w:t>
      </w:r>
      <w:r w:rsidR="002642BA">
        <w:t xml:space="preserve"> </w:t>
      </w:r>
      <w:r>
        <w:t>to</w:t>
      </w:r>
      <w:r w:rsidR="002642BA">
        <w:t xml:space="preserve"> </w:t>
      </w:r>
      <w:r>
        <w:rPr>
          <w:spacing w:val="-2"/>
        </w:rPr>
        <w:t>improve</w:t>
      </w:r>
      <w:r w:rsidR="002642BA">
        <w:rPr>
          <w:spacing w:val="-2"/>
        </w:rPr>
        <w:t xml:space="preserve"> </w:t>
      </w:r>
      <w:r>
        <w:t>patient</w:t>
      </w:r>
      <w:r w:rsidR="002642BA">
        <w:rPr>
          <w:spacing w:val="2"/>
        </w:rPr>
        <w:t xml:space="preserve"> </w:t>
      </w:r>
      <w:r>
        <w:t>safety</w:t>
      </w:r>
      <w:r w:rsidR="002642BA">
        <w:rPr>
          <w:spacing w:val="-2"/>
        </w:rPr>
        <w:t xml:space="preserve"> </w:t>
      </w:r>
      <w:r>
        <w:t>and</w:t>
      </w:r>
      <w:r w:rsidR="002642BA">
        <w:rPr>
          <w:spacing w:val="54"/>
        </w:rPr>
        <w:t xml:space="preserve"> </w:t>
      </w:r>
      <w:r>
        <w:t>quality</w:t>
      </w:r>
      <w:r w:rsidR="002642BA">
        <w:rPr>
          <w:spacing w:val="-2"/>
        </w:rPr>
        <w:t xml:space="preserve"> </w:t>
      </w:r>
      <w:r>
        <w:rPr>
          <w:spacing w:val="-2"/>
        </w:rPr>
        <w:t>of</w:t>
      </w:r>
      <w:r w:rsidR="002642BA">
        <w:rPr>
          <w:spacing w:val="2"/>
        </w:rPr>
        <w:t xml:space="preserve"> </w:t>
      </w:r>
      <w:r>
        <w:t>care.</w:t>
      </w:r>
      <w:r w:rsidR="002642BA">
        <w:rPr>
          <w:spacing w:val="2"/>
        </w:rPr>
        <w:t xml:space="preserve"> </w:t>
      </w:r>
      <w:r>
        <w:rPr>
          <w:spacing w:val="-2"/>
        </w:rPr>
        <w:t>However,</w:t>
      </w:r>
      <w:r w:rsidR="002642BA">
        <w:rPr>
          <w:spacing w:val="2"/>
        </w:rPr>
        <w:t xml:space="preserve"> </w:t>
      </w:r>
      <w:r>
        <w:t>there</w:t>
      </w:r>
      <w:r w:rsidR="002642BA">
        <w:t xml:space="preserve"> </w:t>
      </w:r>
      <w:r>
        <w:t>is</w:t>
      </w:r>
      <w:r w:rsidR="002642BA">
        <w:rPr>
          <w:spacing w:val="1"/>
        </w:rPr>
        <w:t xml:space="preserve"> </w:t>
      </w:r>
      <w:r>
        <w:t>a</w:t>
      </w:r>
      <w:r w:rsidR="002642BA">
        <w:rPr>
          <w:spacing w:val="-5"/>
        </w:rPr>
        <w:t xml:space="preserve"> </w:t>
      </w:r>
      <w:r>
        <w:t>gap</w:t>
      </w:r>
      <w:r w:rsidR="002642BA">
        <w:rPr>
          <w:spacing w:val="-2"/>
        </w:rPr>
        <w:t xml:space="preserve"> </w:t>
      </w:r>
      <w:r>
        <w:t>in</w:t>
      </w:r>
      <w:r w:rsidR="002642BA">
        <w:t xml:space="preserve"> </w:t>
      </w:r>
      <w:r>
        <w:t>the</w:t>
      </w:r>
      <w:r w:rsidR="002642BA">
        <w:rPr>
          <w:spacing w:val="-2"/>
        </w:rPr>
        <w:t xml:space="preserve"> </w:t>
      </w:r>
      <w:r>
        <w:t>models</w:t>
      </w:r>
      <w:r w:rsidR="002642BA">
        <w:rPr>
          <w:spacing w:val="1"/>
        </w:rPr>
        <w:t xml:space="preserve"> </w:t>
      </w:r>
      <w:r>
        <w:t>that</w:t>
      </w:r>
      <w:r w:rsidR="002642BA">
        <w:t xml:space="preserve"> </w:t>
      </w:r>
      <w:r>
        <w:rPr>
          <w:spacing w:val="-2"/>
        </w:rPr>
        <w:t>would</w:t>
      </w:r>
      <w:r w:rsidR="002642BA">
        <w:rPr>
          <w:spacing w:val="1"/>
        </w:rPr>
        <w:t xml:space="preserve"> </w:t>
      </w:r>
      <w:r>
        <w:t>allow</w:t>
      </w:r>
      <w:r w:rsidR="002642BA">
        <w:rPr>
          <w:spacing w:val="-3"/>
        </w:rPr>
        <w:t xml:space="preserve"> </w:t>
      </w:r>
      <w:r>
        <w:t>the</w:t>
      </w:r>
      <w:r w:rsidR="002642BA">
        <w:t xml:space="preserve"> </w:t>
      </w:r>
      <w:r>
        <w:t>data</w:t>
      </w:r>
      <w:r w:rsidR="002642BA">
        <w:rPr>
          <w:spacing w:val="-2"/>
        </w:rPr>
        <w:t xml:space="preserve"> </w:t>
      </w:r>
      <w:r>
        <w:t>to</w:t>
      </w:r>
      <w:r w:rsidR="002642BA">
        <w:rPr>
          <w:spacing w:val="-2"/>
        </w:rPr>
        <w:t xml:space="preserve"> </w:t>
      </w:r>
      <w:r>
        <w:t>be</w:t>
      </w:r>
      <w:r w:rsidR="002642BA">
        <w:t xml:space="preserve"> </w:t>
      </w:r>
      <w:r>
        <w:t>used</w:t>
      </w:r>
      <w:r w:rsidR="002642BA">
        <w:rPr>
          <w:spacing w:val="-2"/>
        </w:rPr>
        <w:t xml:space="preserve"> </w:t>
      </w:r>
      <w:r>
        <w:rPr>
          <w:spacing w:val="-2"/>
        </w:rPr>
        <w:t>in</w:t>
      </w:r>
      <w:r w:rsidR="002642BA">
        <w:rPr>
          <w:spacing w:val="65"/>
        </w:rPr>
        <w:t xml:space="preserve"> </w:t>
      </w:r>
      <w:r>
        <w:t>this</w:t>
      </w:r>
      <w:r w:rsidR="002642BA">
        <w:rPr>
          <w:spacing w:val="1"/>
        </w:rPr>
        <w:t xml:space="preserve"> </w:t>
      </w:r>
      <w:r>
        <w:rPr>
          <w:spacing w:val="-2"/>
        </w:rPr>
        <w:t>way.</w:t>
      </w:r>
    </w:p>
    <w:p w:rsidR="007C18E8" w:rsidRDefault="007C18E8" w:rsidP="007C18E8">
      <w:pPr>
        <w:pStyle w:val="BoxName"/>
        <w:rPr>
          <w:rFonts w:eastAsia="Arial" w:hAnsi="Arial" w:cs="Arial"/>
          <w:szCs w:val="21"/>
        </w:rPr>
      </w:pPr>
      <w:r>
        <w:t>The</w:t>
      </w:r>
      <w:r>
        <w:rPr>
          <w:spacing w:val="-4"/>
        </w:rPr>
        <w:t xml:space="preserve"> </w:t>
      </w:r>
      <w:r>
        <w:t>potential of data in the</w:t>
      </w:r>
      <w:r>
        <w:rPr>
          <w:spacing w:val="-3"/>
        </w:rPr>
        <w:t xml:space="preserve"> </w:t>
      </w:r>
      <w:r>
        <w:rPr>
          <w:spacing w:val="2"/>
        </w:rPr>
        <w:t>My</w:t>
      </w:r>
      <w:r>
        <w:rPr>
          <w:spacing w:val="-6"/>
        </w:rPr>
        <w:t xml:space="preserve"> </w:t>
      </w:r>
      <w:r>
        <w:t>Health</w:t>
      </w:r>
      <w:r>
        <w:rPr>
          <w:spacing w:val="-3"/>
        </w:rPr>
        <w:t xml:space="preserve"> </w:t>
      </w:r>
      <w:r>
        <w:t>Record system</w:t>
      </w:r>
    </w:p>
    <w:p w:rsidR="007C18E8" w:rsidRPr="00D33345" w:rsidRDefault="007C18E8" w:rsidP="007C18E8">
      <w:pPr>
        <w:pStyle w:val="BoxText"/>
        <w:rPr>
          <w:i/>
        </w:rPr>
      </w:pPr>
      <w:r>
        <w:rPr>
          <w:spacing w:val="-1"/>
        </w:rPr>
        <w:t>If</w:t>
      </w:r>
      <w:r>
        <w:rPr>
          <w:spacing w:val="-6"/>
        </w:rPr>
        <w:t xml:space="preserve"> </w:t>
      </w:r>
      <w:r w:rsidRPr="00D33345">
        <w:rPr>
          <w:i/>
        </w:rPr>
        <w:t>we</w:t>
      </w:r>
      <w:r w:rsidRPr="00D33345">
        <w:rPr>
          <w:i/>
          <w:spacing w:val="-3"/>
        </w:rPr>
        <w:t xml:space="preserve"> </w:t>
      </w:r>
      <w:r w:rsidRPr="00D33345">
        <w:rPr>
          <w:i/>
          <w:spacing w:val="-1"/>
        </w:rPr>
        <w:t>had</w:t>
      </w:r>
      <w:r w:rsidRPr="00D33345">
        <w:rPr>
          <w:i/>
          <w:spacing w:val="-3"/>
        </w:rPr>
        <w:t xml:space="preserve"> </w:t>
      </w:r>
      <w:r w:rsidRPr="00D33345">
        <w:rPr>
          <w:i/>
        </w:rPr>
        <w:t>a</w:t>
      </w:r>
      <w:r w:rsidRPr="00D33345">
        <w:rPr>
          <w:i/>
          <w:spacing w:val="-5"/>
        </w:rPr>
        <w:t xml:space="preserve"> </w:t>
      </w:r>
      <w:r w:rsidRPr="00D33345">
        <w:rPr>
          <w:i/>
          <w:spacing w:val="-1"/>
        </w:rPr>
        <w:t>framework</w:t>
      </w:r>
      <w:r w:rsidRPr="00D33345">
        <w:rPr>
          <w:i/>
          <w:spacing w:val="-3"/>
        </w:rPr>
        <w:t xml:space="preserve"> </w:t>
      </w:r>
      <w:r w:rsidRPr="00D33345">
        <w:rPr>
          <w:i/>
        </w:rPr>
        <w:t>that</w:t>
      </w:r>
      <w:r w:rsidRPr="00D33345">
        <w:rPr>
          <w:i/>
          <w:spacing w:val="-3"/>
        </w:rPr>
        <w:t xml:space="preserve"> </w:t>
      </w:r>
      <w:r w:rsidRPr="00D33345">
        <w:rPr>
          <w:i/>
        </w:rPr>
        <w:t>allowed</w:t>
      </w:r>
      <w:r w:rsidRPr="00D33345">
        <w:rPr>
          <w:i/>
          <w:spacing w:val="-5"/>
        </w:rPr>
        <w:t xml:space="preserve"> </w:t>
      </w:r>
      <w:r w:rsidRPr="00D33345">
        <w:rPr>
          <w:i/>
          <w:spacing w:val="-1"/>
        </w:rPr>
        <w:t>us</w:t>
      </w:r>
      <w:r w:rsidRPr="00D33345">
        <w:rPr>
          <w:i/>
          <w:spacing w:val="-4"/>
        </w:rPr>
        <w:t xml:space="preserve"> </w:t>
      </w:r>
      <w:r w:rsidRPr="00D33345">
        <w:rPr>
          <w:i/>
          <w:spacing w:val="-1"/>
        </w:rPr>
        <w:t>to</w:t>
      </w:r>
      <w:r w:rsidRPr="00D33345">
        <w:rPr>
          <w:i/>
          <w:spacing w:val="-4"/>
        </w:rPr>
        <w:t xml:space="preserve"> </w:t>
      </w:r>
      <w:r w:rsidRPr="00D33345">
        <w:rPr>
          <w:i/>
        </w:rPr>
        <w:t>use</w:t>
      </w:r>
      <w:r w:rsidRPr="00D33345">
        <w:rPr>
          <w:i/>
          <w:spacing w:val="-5"/>
        </w:rPr>
        <w:t xml:space="preserve"> </w:t>
      </w:r>
      <w:r w:rsidRPr="00D33345">
        <w:rPr>
          <w:i/>
        </w:rPr>
        <w:t>the</w:t>
      </w:r>
      <w:r w:rsidRPr="00D33345">
        <w:rPr>
          <w:i/>
          <w:spacing w:val="-5"/>
        </w:rPr>
        <w:t xml:space="preserve"> </w:t>
      </w:r>
      <w:r w:rsidRPr="00D33345">
        <w:rPr>
          <w:i/>
        </w:rPr>
        <w:t>data</w:t>
      </w:r>
      <w:r w:rsidRPr="00D33345">
        <w:rPr>
          <w:i/>
          <w:spacing w:val="-3"/>
        </w:rPr>
        <w:t xml:space="preserve"> </w:t>
      </w:r>
      <w:r w:rsidRPr="00D33345">
        <w:rPr>
          <w:i/>
        </w:rPr>
        <w:t>in</w:t>
      </w:r>
      <w:r w:rsidRPr="00D33345">
        <w:rPr>
          <w:i/>
          <w:spacing w:val="-5"/>
        </w:rPr>
        <w:t xml:space="preserve"> </w:t>
      </w:r>
      <w:r w:rsidRPr="00D33345">
        <w:rPr>
          <w:i/>
          <w:spacing w:val="-1"/>
        </w:rPr>
        <w:t>the</w:t>
      </w:r>
      <w:r w:rsidRPr="00D33345">
        <w:rPr>
          <w:i/>
        </w:rPr>
        <w:t xml:space="preserve"> </w:t>
      </w:r>
      <w:r w:rsidRPr="00D33345">
        <w:rPr>
          <w:i/>
          <w:spacing w:val="-2"/>
        </w:rPr>
        <w:t>My</w:t>
      </w:r>
      <w:r w:rsidRPr="00D33345">
        <w:rPr>
          <w:i/>
          <w:spacing w:val="-4"/>
        </w:rPr>
        <w:t xml:space="preserve"> </w:t>
      </w:r>
      <w:r w:rsidRPr="00D33345">
        <w:rPr>
          <w:i/>
        </w:rPr>
        <w:t>Health</w:t>
      </w:r>
      <w:r w:rsidRPr="00D33345">
        <w:rPr>
          <w:i/>
          <w:spacing w:val="-6"/>
        </w:rPr>
        <w:t xml:space="preserve"> </w:t>
      </w:r>
      <w:r w:rsidRPr="00D33345">
        <w:rPr>
          <w:i/>
          <w:spacing w:val="-1"/>
        </w:rPr>
        <w:t>Record</w:t>
      </w:r>
      <w:r w:rsidRPr="00D33345">
        <w:rPr>
          <w:i/>
          <w:spacing w:val="-3"/>
        </w:rPr>
        <w:t xml:space="preserve"> </w:t>
      </w:r>
      <w:r w:rsidRPr="00D33345">
        <w:rPr>
          <w:i/>
        </w:rPr>
        <w:t>system</w:t>
      </w:r>
      <w:r w:rsidRPr="00D33345">
        <w:rPr>
          <w:i/>
          <w:spacing w:val="-5"/>
        </w:rPr>
        <w:t xml:space="preserve"> </w:t>
      </w:r>
      <w:r w:rsidRPr="00D33345">
        <w:rPr>
          <w:i/>
          <w:spacing w:val="-1"/>
        </w:rPr>
        <w:t>for</w:t>
      </w:r>
      <w:r w:rsidRPr="00D33345">
        <w:rPr>
          <w:i/>
          <w:spacing w:val="-4"/>
        </w:rPr>
        <w:t xml:space="preserve"> </w:t>
      </w:r>
      <w:r w:rsidRPr="00D33345">
        <w:rPr>
          <w:i/>
        </w:rPr>
        <w:t>secondary</w:t>
      </w:r>
      <w:r w:rsidRPr="00D33345">
        <w:rPr>
          <w:i/>
          <w:spacing w:val="47"/>
          <w:w w:val="99"/>
        </w:rPr>
        <w:t xml:space="preserve"> </w:t>
      </w:r>
      <w:r w:rsidRPr="00D33345">
        <w:rPr>
          <w:i/>
          <w:spacing w:val="-1"/>
        </w:rPr>
        <w:t>purposes,</w:t>
      </w:r>
      <w:r w:rsidRPr="00D33345">
        <w:rPr>
          <w:i/>
          <w:spacing w:val="-7"/>
        </w:rPr>
        <w:t xml:space="preserve"> </w:t>
      </w:r>
      <w:r w:rsidRPr="00D33345">
        <w:rPr>
          <w:i/>
          <w:spacing w:val="1"/>
        </w:rPr>
        <w:t>we</w:t>
      </w:r>
      <w:r w:rsidRPr="00D33345">
        <w:rPr>
          <w:i/>
          <w:spacing w:val="-6"/>
        </w:rPr>
        <w:t xml:space="preserve"> </w:t>
      </w:r>
      <w:r w:rsidRPr="00D33345">
        <w:rPr>
          <w:i/>
        </w:rPr>
        <w:t>could</w:t>
      </w:r>
      <w:r w:rsidRPr="00D33345">
        <w:rPr>
          <w:i/>
          <w:spacing w:val="-4"/>
        </w:rPr>
        <w:t xml:space="preserve"> </w:t>
      </w:r>
      <w:r w:rsidRPr="00D33345">
        <w:rPr>
          <w:i/>
        </w:rPr>
        <w:t>improve</w:t>
      </w:r>
      <w:r w:rsidRPr="00D33345">
        <w:rPr>
          <w:i/>
          <w:spacing w:val="-7"/>
        </w:rPr>
        <w:t xml:space="preserve"> </w:t>
      </w:r>
      <w:r w:rsidRPr="00D33345">
        <w:rPr>
          <w:i/>
          <w:spacing w:val="-1"/>
        </w:rPr>
        <w:t>our</w:t>
      </w:r>
      <w:r w:rsidRPr="00D33345">
        <w:rPr>
          <w:i/>
          <w:spacing w:val="-5"/>
        </w:rPr>
        <w:t xml:space="preserve"> </w:t>
      </w:r>
      <w:r w:rsidRPr="00D33345">
        <w:rPr>
          <w:i/>
          <w:spacing w:val="-1"/>
        </w:rPr>
        <w:t>understanding</w:t>
      </w:r>
      <w:r w:rsidRPr="00D33345">
        <w:rPr>
          <w:i/>
          <w:spacing w:val="-5"/>
        </w:rPr>
        <w:t xml:space="preserve"> </w:t>
      </w:r>
      <w:r w:rsidRPr="00D33345">
        <w:rPr>
          <w:i/>
          <w:spacing w:val="-1"/>
        </w:rPr>
        <w:t>of</w:t>
      </w:r>
      <w:r w:rsidRPr="00D33345">
        <w:rPr>
          <w:i/>
          <w:spacing w:val="-6"/>
        </w:rPr>
        <w:t xml:space="preserve"> </w:t>
      </w:r>
      <w:r w:rsidRPr="00D33345">
        <w:rPr>
          <w:i/>
        </w:rPr>
        <w:t>the</w:t>
      </w:r>
      <w:r w:rsidRPr="00D33345">
        <w:rPr>
          <w:i/>
          <w:spacing w:val="-4"/>
        </w:rPr>
        <w:t xml:space="preserve"> </w:t>
      </w:r>
      <w:r w:rsidRPr="00D33345">
        <w:rPr>
          <w:i/>
          <w:spacing w:val="-1"/>
        </w:rPr>
        <w:t>way</w:t>
      </w:r>
      <w:r w:rsidRPr="00D33345">
        <w:rPr>
          <w:i/>
          <w:spacing w:val="-6"/>
        </w:rPr>
        <w:t xml:space="preserve"> </w:t>
      </w:r>
      <w:r w:rsidRPr="00D33345">
        <w:rPr>
          <w:i/>
        </w:rPr>
        <w:t>systems</w:t>
      </w:r>
      <w:r w:rsidRPr="00D33345">
        <w:rPr>
          <w:i/>
          <w:spacing w:val="-5"/>
        </w:rPr>
        <w:t xml:space="preserve"> </w:t>
      </w:r>
      <w:r w:rsidRPr="00D33345">
        <w:rPr>
          <w:i/>
          <w:spacing w:val="-1"/>
        </w:rPr>
        <w:t>could</w:t>
      </w:r>
      <w:r w:rsidRPr="00D33345">
        <w:rPr>
          <w:i/>
          <w:spacing w:val="-5"/>
        </w:rPr>
        <w:t xml:space="preserve"> </w:t>
      </w:r>
      <w:r w:rsidRPr="00D33345">
        <w:rPr>
          <w:i/>
          <w:spacing w:val="-1"/>
        </w:rPr>
        <w:t>be</w:t>
      </w:r>
      <w:r w:rsidRPr="00D33345">
        <w:rPr>
          <w:i/>
          <w:spacing w:val="-6"/>
        </w:rPr>
        <w:t xml:space="preserve"> </w:t>
      </w:r>
      <w:r w:rsidRPr="00D33345">
        <w:rPr>
          <w:i/>
        </w:rPr>
        <w:t>run</w:t>
      </w:r>
      <w:r w:rsidRPr="00D33345">
        <w:rPr>
          <w:i/>
          <w:spacing w:val="-4"/>
        </w:rPr>
        <w:t xml:space="preserve"> </w:t>
      </w:r>
      <w:r w:rsidRPr="00D33345">
        <w:rPr>
          <w:i/>
          <w:spacing w:val="-1"/>
        </w:rPr>
        <w:t>more</w:t>
      </w:r>
      <w:r w:rsidRPr="00D33345">
        <w:rPr>
          <w:i/>
          <w:spacing w:val="-6"/>
        </w:rPr>
        <w:t xml:space="preserve"> </w:t>
      </w:r>
      <w:r w:rsidRPr="00D33345">
        <w:rPr>
          <w:i/>
        </w:rPr>
        <w:t>efficiently.</w:t>
      </w:r>
      <w:r w:rsidRPr="00D33345">
        <w:rPr>
          <w:i/>
          <w:spacing w:val="-6"/>
        </w:rPr>
        <w:t xml:space="preserve"> </w:t>
      </w:r>
      <w:r w:rsidRPr="00D33345">
        <w:rPr>
          <w:i/>
          <w:spacing w:val="1"/>
        </w:rPr>
        <w:t>We</w:t>
      </w:r>
      <w:r w:rsidRPr="00D33345">
        <w:rPr>
          <w:i/>
          <w:spacing w:val="67"/>
          <w:w w:val="99"/>
        </w:rPr>
        <w:t xml:space="preserve"> </w:t>
      </w:r>
      <w:r w:rsidRPr="00D33345">
        <w:rPr>
          <w:i/>
          <w:spacing w:val="-1"/>
        </w:rPr>
        <w:t>could</w:t>
      </w:r>
      <w:r w:rsidRPr="00D33345">
        <w:rPr>
          <w:i/>
          <w:spacing w:val="-4"/>
        </w:rPr>
        <w:t xml:space="preserve"> </w:t>
      </w:r>
      <w:r w:rsidRPr="00D33345">
        <w:rPr>
          <w:i/>
        </w:rPr>
        <w:t>look</w:t>
      </w:r>
      <w:r w:rsidRPr="00D33345">
        <w:rPr>
          <w:i/>
          <w:spacing w:val="-5"/>
        </w:rPr>
        <w:t xml:space="preserve"> </w:t>
      </w:r>
      <w:r w:rsidRPr="00D33345">
        <w:rPr>
          <w:i/>
          <w:spacing w:val="-1"/>
        </w:rPr>
        <w:t>at</w:t>
      </w:r>
      <w:r w:rsidRPr="00D33345">
        <w:rPr>
          <w:i/>
          <w:spacing w:val="-6"/>
        </w:rPr>
        <w:t xml:space="preserve"> </w:t>
      </w:r>
      <w:r w:rsidRPr="00D33345">
        <w:rPr>
          <w:i/>
        </w:rPr>
        <w:t>the</w:t>
      </w:r>
      <w:r w:rsidRPr="00D33345">
        <w:rPr>
          <w:i/>
          <w:spacing w:val="-5"/>
        </w:rPr>
        <w:t xml:space="preserve"> </w:t>
      </w:r>
      <w:r w:rsidRPr="00D33345">
        <w:rPr>
          <w:i/>
        </w:rPr>
        <w:t>way</w:t>
      </w:r>
      <w:r w:rsidRPr="00D33345">
        <w:rPr>
          <w:i/>
          <w:spacing w:val="-5"/>
        </w:rPr>
        <w:t xml:space="preserve"> </w:t>
      </w:r>
      <w:r w:rsidRPr="00D33345">
        <w:rPr>
          <w:i/>
          <w:spacing w:val="-1"/>
        </w:rPr>
        <w:t>the</w:t>
      </w:r>
      <w:r w:rsidRPr="00D33345">
        <w:rPr>
          <w:i/>
          <w:spacing w:val="-5"/>
        </w:rPr>
        <w:t xml:space="preserve"> </w:t>
      </w:r>
      <w:r w:rsidRPr="00D33345">
        <w:rPr>
          <w:i/>
        </w:rPr>
        <w:t>system</w:t>
      </w:r>
      <w:r w:rsidRPr="00D33345">
        <w:rPr>
          <w:i/>
          <w:spacing w:val="-6"/>
        </w:rPr>
        <w:t xml:space="preserve"> </w:t>
      </w:r>
      <w:r w:rsidRPr="00D33345">
        <w:rPr>
          <w:i/>
        </w:rPr>
        <w:t>could</w:t>
      </w:r>
      <w:r w:rsidRPr="00D33345">
        <w:rPr>
          <w:i/>
          <w:spacing w:val="-6"/>
        </w:rPr>
        <w:t xml:space="preserve"> </w:t>
      </w:r>
      <w:r w:rsidRPr="00D33345">
        <w:rPr>
          <w:i/>
        </w:rPr>
        <w:t>support</w:t>
      </w:r>
      <w:r w:rsidRPr="00D33345">
        <w:rPr>
          <w:i/>
          <w:spacing w:val="-5"/>
        </w:rPr>
        <w:t xml:space="preserve"> </w:t>
      </w:r>
      <w:r w:rsidRPr="00D33345">
        <w:rPr>
          <w:i/>
          <w:spacing w:val="-1"/>
        </w:rPr>
        <w:t>us</w:t>
      </w:r>
      <w:r w:rsidRPr="00D33345">
        <w:rPr>
          <w:i/>
          <w:spacing w:val="-5"/>
        </w:rPr>
        <w:t xml:space="preserve"> </w:t>
      </w:r>
      <w:r w:rsidRPr="00D33345">
        <w:rPr>
          <w:i/>
          <w:spacing w:val="1"/>
        </w:rPr>
        <w:t>to</w:t>
      </w:r>
      <w:r w:rsidRPr="00D33345">
        <w:rPr>
          <w:i/>
          <w:spacing w:val="-6"/>
        </w:rPr>
        <w:t xml:space="preserve"> </w:t>
      </w:r>
      <w:r w:rsidRPr="00D33345">
        <w:rPr>
          <w:i/>
          <w:spacing w:val="-1"/>
        </w:rPr>
        <w:t>predict</w:t>
      </w:r>
      <w:r w:rsidRPr="00D33345">
        <w:rPr>
          <w:i/>
          <w:spacing w:val="-5"/>
        </w:rPr>
        <w:t xml:space="preserve"> </w:t>
      </w:r>
      <w:r w:rsidRPr="00D33345">
        <w:rPr>
          <w:i/>
        </w:rPr>
        <w:t>where</w:t>
      </w:r>
      <w:r w:rsidRPr="00D33345">
        <w:rPr>
          <w:i/>
          <w:spacing w:val="-4"/>
        </w:rPr>
        <w:t xml:space="preserve"> </w:t>
      </w:r>
      <w:r w:rsidRPr="00D33345">
        <w:rPr>
          <w:i/>
          <w:spacing w:val="-1"/>
        </w:rPr>
        <w:t>medication</w:t>
      </w:r>
      <w:r w:rsidRPr="00D33345">
        <w:rPr>
          <w:i/>
          <w:spacing w:val="-4"/>
        </w:rPr>
        <w:t xml:space="preserve"> </w:t>
      </w:r>
      <w:r w:rsidRPr="00D33345">
        <w:rPr>
          <w:i/>
        </w:rPr>
        <w:t>errors</w:t>
      </w:r>
      <w:r w:rsidRPr="00D33345">
        <w:rPr>
          <w:i/>
          <w:spacing w:val="-4"/>
        </w:rPr>
        <w:t xml:space="preserve"> </w:t>
      </w:r>
      <w:r w:rsidRPr="00D33345">
        <w:rPr>
          <w:i/>
          <w:spacing w:val="-1"/>
        </w:rPr>
        <w:t>might</w:t>
      </w:r>
      <w:r w:rsidRPr="00D33345">
        <w:rPr>
          <w:i/>
          <w:spacing w:val="-6"/>
        </w:rPr>
        <w:t xml:space="preserve"> </w:t>
      </w:r>
      <w:r w:rsidRPr="00D33345">
        <w:rPr>
          <w:i/>
          <w:spacing w:val="1"/>
        </w:rPr>
        <w:t>be</w:t>
      </w:r>
      <w:r w:rsidRPr="00D33345">
        <w:rPr>
          <w:i/>
          <w:spacing w:val="-6"/>
        </w:rPr>
        <w:t xml:space="preserve"> </w:t>
      </w:r>
      <w:r w:rsidRPr="00D33345">
        <w:rPr>
          <w:i/>
        </w:rPr>
        <w:t>going</w:t>
      </w:r>
      <w:r w:rsidRPr="00D33345">
        <w:rPr>
          <w:i/>
          <w:w w:val="99"/>
        </w:rPr>
        <w:t xml:space="preserve"> </w:t>
      </w:r>
      <w:r w:rsidRPr="00D33345">
        <w:rPr>
          <w:i/>
          <w:spacing w:val="-1"/>
        </w:rPr>
        <w:t>to</w:t>
      </w:r>
      <w:r w:rsidRPr="00D33345">
        <w:rPr>
          <w:i/>
          <w:spacing w:val="-7"/>
        </w:rPr>
        <w:t xml:space="preserve"> </w:t>
      </w:r>
      <w:r w:rsidRPr="00D33345">
        <w:rPr>
          <w:i/>
        </w:rPr>
        <w:t>occur.</w:t>
      </w:r>
      <w:r w:rsidRPr="00D33345">
        <w:rPr>
          <w:i/>
          <w:spacing w:val="-7"/>
        </w:rPr>
        <w:t xml:space="preserve"> </w:t>
      </w:r>
      <w:r w:rsidRPr="00D33345">
        <w:rPr>
          <w:i/>
          <w:spacing w:val="2"/>
        </w:rPr>
        <w:t>We</w:t>
      </w:r>
      <w:r w:rsidRPr="00D33345">
        <w:rPr>
          <w:i/>
          <w:spacing w:val="-7"/>
        </w:rPr>
        <w:t xml:space="preserve"> </w:t>
      </w:r>
      <w:r w:rsidRPr="00D33345">
        <w:rPr>
          <w:i/>
          <w:spacing w:val="-1"/>
        </w:rPr>
        <w:t>could</w:t>
      </w:r>
      <w:r w:rsidRPr="00D33345">
        <w:rPr>
          <w:i/>
          <w:spacing w:val="-4"/>
        </w:rPr>
        <w:t xml:space="preserve"> </w:t>
      </w:r>
      <w:r w:rsidRPr="00D33345">
        <w:rPr>
          <w:i/>
        </w:rPr>
        <w:t>avoid</w:t>
      </w:r>
      <w:r w:rsidRPr="00D33345">
        <w:rPr>
          <w:i/>
          <w:spacing w:val="-7"/>
        </w:rPr>
        <w:t xml:space="preserve"> </w:t>
      </w:r>
      <w:r w:rsidRPr="00D33345">
        <w:rPr>
          <w:i/>
        </w:rPr>
        <w:t>those</w:t>
      </w:r>
      <w:r w:rsidRPr="00D33345">
        <w:rPr>
          <w:i/>
          <w:spacing w:val="-7"/>
        </w:rPr>
        <w:t xml:space="preserve"> </w:t>
      </w:r>
      <w:r w:rsidRPr="00D33345">
        <w:rPr>
          <w:i/>
          <w:spacing w:val="-1"/>
        </w:rPr>
        <w:t>errors</w:t>
      </w:r>
      <w:r w:rsidRPr="00D33345">
        <w:rPr>
          <w:i/>
          <w:spacing w:val="-6"/>
        </w:rPr>
        <w:t xml:space="preserve"> </w:t>
      </w:r>
      <w:r w:rsidRPr="00D33345">
        <w:rPr>
          <w:i/>
          <w:spacing w:val="-1"/>
        </w:rPr>
        <w:t>from</w:t>
      </w:r>
      <w:r w:rsidRPr="00D33345">
        <w:rPr>
          <w:i/>
          <w:spacing w:val="-6"/>
        </w:rPr>
        <w:t xml:space="preserve"> </w:t>
      </w:r>
      <w:r w:rsidRPr="00D33345">
        <w:rPr>
          <w:i/>
        </w:rPr>
        <w:t>happening.</w:t>
      </w:r>
      <w:r w:rsidRPr="00D33345">
        <w:rPr>
          <w:i/>
          <w:spacing w:val="-5"/>
        </w:rPr>
        <w:t xml:space="preserve"> </w:t>
      </w:r>
      <w:r w:rsidRPr="00D33345">
        <w:rPr>
          <w:i/>
          <w:spacing w:val="2"/>
        </w:rPr>
        <w:t>We</w:t>
      </w:r>
      <w:r w:rsidRPr="00D33345">
        <w:rPr>
          <w:i/>
          <w:spacing w:val="-7"/>
        </w:rPr>
        <w:t xml:space="preserve"> </w:t>
      </w:r>
      <w:r w:rsidRPr="00D33345">
        <w:rPr>
          <w:i/>
          <w:spacing w:val="-1"/>
        </w:rPr>
        <w:t>could</w:t>
      </w:r>
      <w:r w:rsidRPr="00D33345">
        <w:rPr>
          <w:i/>
          <w:spacing w:val="-6"/>
        </w:rPr>
        <w:t xml:space="preserve"> </w:t>
      </w:r>
      <w:r w:rsidRPr="00D33345">
        <w:rPr>
          <w:i/>
        </w:rPr>
        <w:t>avoid</w:t>
      </w:r>
      <w:r w:rsidRPr="00D33345">
        <w:rPr>
          <w:i/>
          <w:spacing w:val="-7"/>
        </w:rPr>
        <w:t xml:space="preserve"> </w:t>
      </w:r>
      <w:r w:rsidRPr="00D33345">
        <w:rPr>
          <w:i/>
        </w:rPr>
        <w:t>unnecessary</w:t>
      </w:r>
      <w:r w:rsidRPr="00D33345">
        <w:rPr>
          <w:i/>
          <w:spacing w:val="-6"/>
        </w:rPr>
        <w:t xml:space="preserve"> </w:t>
      </w:r>
      <w:r w:rsidRPr="00D33345">
        <w:rPr>
          <w:i/>
          <w:spacing w:val="-1"/>
        </w:rPr>
        <w:t>hospital</w:t>
      </w:r>
      <w:r w:rsidRPr="00D33345">
        <w:rPr>
          <w:i/>
          <w:spacing w:val="48"/>
          <w:w w:val="99"/>
        </w:rPr>
        <w:t xml:space="preserve"> </w:t>
      </w:r>
      <w:r w:rsidRPr="00D33345">
        <w:rPr>
          <w:i/>
          <w:spacing w:val="-1"/>
        </w:rPr>
        <w:t>admissions</w:t>
      </w:r>
      <w:r w:rsidRPr="00D33345">
        <w:rPr>
          <w:i/>
          <w:spacing w:val="-5"/>
        </w:rPr>
        <w:t xml:space="preserve"> </w:t>
      </w:r>
      <w:r w:rsidRPr="00D33345">
        <w:rPr>
          <w:i/>
        </w:rPr>
        <w:t>through</w:t>
      </w:r>
      <w:r w:rsidRPr="00D33345">
        <w:rPr>
          <w:i/>
          <w:spacing w:val="-6"/>
        </w:rPr>
        <w:t xml:space="preserve"> </w:t>
      </w:r>
      <w:r w:rsidRPr="00D33345">
        <w:rPr>
          <w:i/>
        </w:rPr>
        <w:t>a</w:t>
      </w:r>
      <w:r w:rsidRPr="00D33345">
        <w:rPr>
          <w:i/>
          <w:spacing w:val="-4"/>
        </w:rPr>
        <w:t xml:space="preserve"> </w:t>
      </w:r>
      <w:r w:rsidRPr="00D33345">
        <w:rPr>
          <w:i/>
          <w:spacing w:val="-1"/>
        </w:rPr>
        <w:t>medication</w:t>
      </w:r>
      <w:r w:rsidRPr="00D33345">
        <w:rPr>
          <w:i/>
          <w:spacing w:val="-5"/>
        </w:rPr>
        <w:t xml:space="preserve"> </w:t>
      </w:r>
      <w:r w:rsidRPr="00D33345">
        <w:rPr>
          <w:i/>
          <w:spacing w:val="-1"/>
        </w:rPr>
        <w:t>error,</w:t>
      </w:r>
      <w:r w:rsidRPr="00D33345">
        <w:rPr>
          <w:i/>
          <w:spacing w:val="-5"/>
        </w:rPr>
        <w:t xml:space="preserve"> </w:t>
      </w:r>
      <w:r w:rsidRPr="00D33345">
        <w:rPr>
          <w:i/>
        </w:rPr>
        <w:t>and</w:t>
      </w:r>
      <w:r w:rsidRPr="00D33345">
        <w:rPr>
          <w:i/>
          <w:spacing w:val="-6"/>
        </w:rPr>
        <w:t xml:space="preserve"> </w:t>
      </w:r>
      <w:r w:rsidRPr="00D33345">
        <w:rPr>
          <w:i/>
        </w:rPr>
        <w:t>things</w:t>
      </w:r>
      <w:r w:rsidRPr="00D33345">
        <w:rPr>
          <w:i/>
          <w:spacing w:val="-5"/>
        </w:rPr>
        <w:t xml:space="preserve"> </w:t>
      </w:r>
      <w:r w:rsidRPr="00D33345">
        <w:rPr>
          <w:i/>
        </w:rPr>
        <w:t>like</w:t>
      </w:r>
      <w:r w:rsidRPr="00D33345">
        <w:rPr>
          <w:i/>
          <w:spacing w:val="-4"/>
        </w:rPr>
        <w:t xml:space="preserve"> </w:t>
      </w:r>
      <w:r w:rsidRPr="00D33345">
        <w:rPr>
          <w:i/>
          <w:spacing w:val="-1"/>
        </w:rPr>
        <w:t>that.</w:t>
      </w:r>
      <w:r w:rsidRPr="00D33345">
        <w:rPr>
          <w:i/>
          <w:spacing w:val="-6"/>
        </w:rPr>
        <w:t xml:space="preserve"> </w:t>
      </w:r>
      <w:r w:rsidRPr="00D33345">
        <w:rPr>
          <w:i/>
        </w:rPr>
        <w:t>There's</w:t>
      </w:r>
      <w:r w:rsidRPr="00D33345">
        <w:rPr>
          <w:i/>
          <w:spacing w:val="-5"/>
        </w:rPr>
        <w:t xml:space="preserve"> </w:t>
      </w:r>
      <w:r w:rsidRPr="00D33345">
        <w:rPr>
          <w:i/>
        </w:rPr>
        <w:t>a</w:t>
      </w:r>
      <w:r w:rsidRPr="00D33345">
        <w:rPr>
          <w:i/>
          <w:spacing w:val="-4"/>
        </w:rPr>
        <w:t xml:space="preserve"> </w:t>
      </w:r>
      <w:r w:rsidRPr="00D33345">
        <w:rPr>
          <w:i/>
          <w:spacing w:val="-1"/>
        </w:rPr>
        <w:t>lot</w:t>
      </w:r>
      <w:r w:rsidRPr="00D33345">
        <w:rPr>
          <w:i/>
          <w:spacing w:val="-5"/>
        </w:rPr>
        <w:t xml:space="preserve"> </w:t>
      </w:r>
      <w:r w:rsidRPr="00D33345">
        <w:rPr>
          <w:i/>
          <w:spacing w:val="-1"/>
        </w:rPr>
        <w:t>of</w:t>
      </w:r>
      <w:r w:rsidRPr="00D33345">
        <w:rPr>
          <w:i/>
          <w:spacing w:val="-5"/>
        </w:rPr>
        <w:t xml:space="preserve"> </w:t>
      </w:r>
      <w:r w:rsidRPr="00D33345">
        <w:rPr>
          <w:i/>
        </w:rPr>
        <w:t>ways</w:t>
      </w:r>
      <w:r w:rsidRPr="00D33345">
        <w:rPr>
          <w:i/>
          <w:spacing w:val="-5"/>
        </w:rPr>
        <w:t xml:space="preserve"> </w:t>
      </w:r>
      <w:r w:rsidRPr="00D33345">
        <w:rPr>
          <w:i/>
          <w:spacing w:val="-1"/>
        </w:rPr>
        <w:t>that</w:t>
      </w:r>
      <w:r w:rsidRPr="00D33345">
        <w:rPr>
          <w:i/>
          <w:spacing w:val="-6"/>
        </w:rPr>
        <w:t xml:space="preserve"> </w:t>
      </w:r>
      <w:r w:rsidRPr="00D33345">
        <w:rPr>
          <w:i/>
        </w:rPr>
        <w:t>the</w:t>
      </w:r>
      <w:r w:rsidRPr="00D33345">
        <w:rPr>
          <w:i/>
          <w:spacing w:val="-4"/>
        </w:rPr>
        <w:t xml:space="preserve"> </w:t>
      </w:r>
      <w:r w:rsidRPr="00D33345">
        <w:rPr>
          <w:i/>
          <w:spacing w:val="-1"/>
        </w:rPr>
        <w:t>information</w:t>
      </w:r>
      <w:r w:rsidRPr="00D33345">
        <w:rPr>
          <w:i/>
          <w:spacing w:val="-1"/>
          <w:w w:val="99"/>
        </w:rPr>
        <w:t xml:space="preserve"> </w:t>
      </w:r>
      <w:r w:rsidRPr="00D33345">
        <w:rPr>
          <w:i/>
          <w:spacing w:val="-1"/>
        </w:rPr>
        <w:t>in</w:t>
      </w:r>
      <w:r w:rsidRPr="00D33345">
        <w:rPr>
          <w:i/>
          <w:spacing w:val="-6"/>
        </w:rPr>
        <w:t xml:space="preserve"> </w:t>
      </w:r>
      <w:r w:rsidRPr="00D33345">
        <w:rPr>
          <w:i/>
        </w:rPr>
        <w:t>the</w:t>
      </w:r>
      <w:r w:rsidRPr="00D33345">
        <w:rPr>
          <w:i/>
          <w:spacing w:val="-5"/>
        </w:rPr>
        <w:t xml:space="preserve"> </w:t>
      </w:r>
      <w:r w:rsidRPr="00D33345">
        <w:rPr>
          <w:i/>
        </w:rPr>
        <w:t>system</w:t>
      </w:r>
      <w:r w:rsidRPr="00D33345">
        <w:rPr>
          <w:i/>
          <w:spacing w:val="-6"/>
        </w:rPr>
        <w:t xml:space="preserve"> </w:t>
      </w:r>
      <w:r w:rsidRPr="00D33345">
        <w:rPr>
          <w:i/>
        </w:rPr>
        <w:t>could</w:t>
      </w:r>
      <w:r w:rsidRPr="00D33345">
        <w:rPr>
          <w:i/>
          <w:spacing w:val="-3"/>
        </w:rPr>
        <w:t xml:space="preserve"> </w:t>
      </w:r>
      <w:r w:rsidRPr="00D33345">
        <w:rPr>
          <w:i/>
          <w:spacing w:val="-1"/>
        </w:rPr>
        <w:t>be</w:t>
      </w:r>
      <w:r w:rsidRPr="00D33345">
        <w:rPr>
          <w:i/>
          <w:spacing w:val="-4"/>
        </w:rPr>
        <w:t xml:space="preserve"> </w:t>
      </w:r>
      <w:r w:rsidRPr="00D33345">
        <w:rPr>
          <w:i/>
        </w:rPr>
        <w:t>more</w:t>
      </w:r>
      <w:r w:rsidRPr="00D33345">
        <w:rPr>
          <w:i/>
          <w:spacing w:val="-5"/>
        </w:rPr>
        <w:t xml:space="preserve"> </w:t>
      </w:r>
      <w:r w:rsidRPr="00D33345">
        <w:rPr>
          <w:i/>
          <w:spacing w:val="-1"/>
        </w:rPr>
        <w:t>cleverly</w:t>
      </w:r>
      <w:r w:rsidRPr="00D33345">
        <w:rPr>
          <w:i/>
          <w:spacing w:val="-2"/>
        </w:rPr>
        <w:t xml:space="preserve"> </w:t>
      </w:r>
      <w:r w:rsidRPr="00D33345">
        <w:rPr>
          <w:i/>
          <w:spacing w:val="-1"/>
        </w:rPr>
        <w:t>used,</w:t>
      </w:r>
      <w:r w:rsidRPr="00D33345">
        <w:rPr>
          <w:i/>
          <w:spacing w:val="-3"/>
        </w:rPr>
        <w:t xml:space="preserve"> </w:t>
      </w:r>
      <w:r w:rsidRPr="00D33345">
        <w:rPr>
          <w:i/>
          <w:spacing w:val="-1"/>
        </w:rPr>
        <w:t>operating</w:t>
      </w:r>
      <w:r w:rsidRPr="00D33345">
        <w:rPr>
          <w:i/>
          <w:spacing w:val="-5"/>
        </w:rPr>
        <w:t xml:space="preserve"> </w:t>
      </w:r>
      <w:r w:rsidRPr="00D33345">
        <w:rPr>
          <w:i/>
        </w:rPr>
        <w:t>in</w:t>
      </w:r>
      <w:r w:rsidRPr="00D33345">
        <w:rPr>
          <w:i/>
          <w:spacing w:val="-6"/>
        </w:rPr>
        <w:t xml:space="preserve"> </w:t>
      </w:r>
      <w:r w:rsidRPr="00D33345">
        <w:rPr>
          <w:i/>
        </w:rPr>
        <w:t>a</w:t>
      </w:r>
      <w:r w:rsidRPr="00D33345">
        <w:rPr>
          <w:i/>
          <w:spacing w:val="-5"/>
        </w:rPr>
        <w:t xml:space="preserve"> </w:t>
      </w:r>
      <w:r w:rsidRPr="00D33345">
        <w:rPr>
          <w:i/>
        </w:rPr>
        <w:t>safer</w:t>
      </w:r>
      <w:r w:rsidRPr="00D33345">
        <w:rPr>
          <w:i/>
          <w:spacing w:val="-5"/>
        </w:rPr>
        <w:t xml:space="preserve"> </w:t>
      </w:r>
      <w:r w:rsidRPr="00D33345">
        <w:rPr>
          <w:i/>
        </w:rPr>
        <w:t>way,</w:t>
      </w:r>
      <w:r w:rsidRPr="00D33345">
        <w:rPr>
          <w:i/>
          <w:spacing w:val="-5"/>
        </w:rPr>
        <w:t xml:space="preserve"> </w:t>
      </w:r>
      <w:r w:rsidRPr="00D33345">
        <w:rPr>
          <w:i/>
          <w:spacing w:val="-1"/>
        </w:rPr>
        <w:t>operating</w:t>
      </w:r>
      <w:r w:rsidRPr="00D33345">
        <w:rPr>
          <w:i/>
          <w:spacing w:val="-4"/>
        </w:rPr>
        <w:t xml:space="preserve"> </w:t>
      </w:r>
      <w:r w:rsidRPr="00D33345">
        <w:rPr>
          <w:i/>
          <w:spacing w:val="-1"/>
        </w:rPr>
        <w:t>in</w:t>
      </w:r>
      <w:r w:rsidRPr="00D33345">
        <w:rPr>
          <w:i/>
        </w:rPr>
        <w:t xml:space="preserve"> a</w:t>
      </w:r>
      <w:r w:rsidRPr="00D33345">
        <w:rPr>
          <w:i/>
          <w:spacing w:val="-6"/>
        </w:rPr>
        <w:t xml:space="preserve"> </w:t>
      </w:r>
      <w:r w:rsidRPr="00D33345">
        <w:rPr>
          <w:i/>
          <w:spacing w:val="-1"/>
        </w:rPr>
        <w:t>more</w:t>
      </w:r>
      <w:r w:rsidRPr="00D33345">
        <w:rPr>
          <w:i/>
          <w:spacing w:val="-3"/>
        </w:rPr>
        <w:t xml:space="preserve"> </w:t>
      </w:r>
      <w:r w:rsidRPr="00D33345">
        <w:rPr>
          <w:i/>
          <w:spacing w:val="-1"/>
        </w:rPr>
        <w:t>efficient</w:t>
      </w:r>
      <w:r w:rsidRPr="00D33345">
        <w:rPr>
          <w:i/>
          <w:spacing w:val="-6"/>
        </w:rPr>
        <w:t xml:space="preserve"> </w:t>
      </w:r>
      <w:r w:rsidRPr="00D33345">
        <w:rPr>
          <w:i/>
        </w:rPr>
        <w:t>way,</w:t>
      </w:r>
      <w:r w:rsidRPr="00D33345">
        <w:rPr>
          <w:i/>
          <w:spacing w:val="83"/>
          <w:w w:val="99"/>
        </w:rPr>
        <w:t xml:space="preserve"> </w:t>
      </w:r>
      <w:r w:rsidRPr="00D33345">
        <w:rPr>
          <w:i/>
          <w:spacing w:val="-1"/>
        </w:rPr>
        <w:t>and</w:t>
      </w:r>
      <w:r w:rsidRPr="00D33345">
        <w:rPr>
          <w:i/>
          <w:spacing w:val="-5"/>
        </w:rPr>
        <w:t xml:space="preserve"> </w:t>
      </w:r>
      <w:r w:rsidRPr="00D33345">
        <w:rPr>
          <w:i/>
          <w:spacing w:val="-1"/>
        </w:rPr>
        <w:t>operating</w:t>
      </w:r>
      <w:r w:rsidRPr="00D33345">
        <w:rPr>
          <w:i/>
          <w:spacing w:val="-7"/>
        </w:rPr>
        <w:t xml:space="preserve"> </w:t>
      </w:r>
      <w:r w:rsidRPr="00D33345">
        <w:rPr>
          <w:i/>
        </w:rPr>
        <w:t>so</w:t>
      </w:r>
      <w:r w:rsidRPr="00D33345">
        <w:rPr>
          <w:i/>
          <w:spacing w:val="-7"/>
        </w:rPr>
        <w:t xml:space="preserve"> </w:t>
      </w:r>
      <w:r w:rsidRPr="00D33345">
        <w:rPr>
          <w:i/>
        </w:rPr>
        <w:t>that</w:t>
      </w:r>
      <w:r w:rsidRPr="00D33345">
        <w:rPr>
          <w:i/>
          <w:spacing w:val="-4"/>
        </w:rPr>
        <w:t xml:space="preserve"> </w:t>
      </w:r>
      <w:r w:rsidRPr="00D33345">
        <w:rPr>
          <w:i/>
        </w:rPr>
        <w:t>people</w:t>
      </w:r>
      <w:r w:rsidRPr="00D33345">
        <w:rPr>
          <w:i/>
          <w:spacing w:val="-7"/>
        </w:rPr>
        <w:t xml:space="preserve"> </w:t>
      </w:r>
      <w:r w:rsidRPr="00D33345">
        <w:rPr>
          <w:i/>
          <w:spacing w:val="-1"/>
        </w:rPr>
        <w:t>get</w:t>
      </w:r>
      <w:r w:rsidRPr="00D33345">
        <w:rPr>
          <w:i/>
          <w:spacing w:val="-5"/>
        </w:rPr>
        <w:t xml:space="preserve"> </w:t>
      </w:r>
      <w:r w:rsidRPr="00D33345">
        <w:rPr>
          <w:i/>
          <w:spacing w:val="-1"/>
        </w:rPr>
        <w:t>better</w:t>
      </w:r>
      <w:r w:rsidRPr="00D33345">
        <w:rPr>
          <w:i/>
          <w:spacing w:val="-6"/>
        </w:rPr>
        <w:t xml:space="preserve"> </w:t>
      </w:r>
      <w:r w:rsidRPr="00D33345">
        <w:rPr>
          <w:i/>
        </w:rPr>
        <w:t>health</w:t>
      </w:r>
      <w:r w:rsidRPr="00D33345">
        <w:rPr>
          <w:i/>
          <w:spacing w:val="-6"/>
        </w:rPr>
        <w:t xml:space="preserve"> </w:t>
      </w:r>
      <w:r w:rsidRPr="00D33345">
        <w:rPr>
          <w:i/>
        </w:rPr>
        <w:t>outcomes.</w:t>
      </w:r>
    </w:p>
    <w:p w:rsidR="0021177D" w:rsidRDefault="007C18E8" w:rsidP="007C18E8">
      <w:pPr>
        <w:pStyle w:val="Heading2"/>
      </w:pPr>
      <w:bookmarkStart w:id="148" w:name="5.3_Attention_to_workflow"/>
      <w:bookmarkStart w:id="149" w:name="_bookmark31"/>
      <w:bookmarkStart w:id="150" w:name="_Toc506462007"/>
      <w:bookmarkStart w:id="151" w:name="_Toc506462062"/>
      <w:bookmarkEnd w:id="148"/>
      <w:bookmarkEnd w:id="149"/>
      <w:r>
        <w:t>5.3</w:t>
      </w:r>
      <w:r>
        <w:tab/>
      </w:r>
      <w:r w:rsidR="00722AC3">
        <w:t>Attention</w:t>
      </w:r>
      <w:r w:rsidR="002642BA">
        <w:rPr>
          <w:spacing w:val="-15"/>
        </w:rPr>
        <w:t xml:space="preserve"> </w:t>
      </w:r>
      <w:r w:rsidR="00722AC3">
        <w:t>to</w:t>
      </w:r>
      <w:r w:rsidR="002642BA">
        <w:rPr>
          <w:spacing w:val="-19"/>
        </w:rPr>
        <w:t xml:space="preserve"> </w:t>
      </w:r>
      <w:r w:rsidR="00722AC3">
        <w:t>workflow</w:t>
      </w:r>
      <w:bookmarkEnd w:id="150"/>
      <w:bookmarkEnd w:id="151"/>
    </w:p>
    <w:p w:rsidR="0021177D" w:rsidRDefault="00722AC3" w:rsidP="007C18E8">
      <w:pPr>
        <w:pStyle w:val="Bodytextbeforelist"/>
      </w:pPr>
      <w:r>
        <w:t>The</w:t>
      </w:r>
      <w:r w:rsidR="002642BA">
        <w:rPr>
          <w:spacing w:val="-2"/>
        </w:rPr>
        <w:t xml:space="preserve"> </w:t>
      </w:r>
      <w:r>
        <w:t>impact</w:t>
      </w:r>
      <w:r w:rsidR="002642BA">
        <w:rPr>
          <w:spacing w:val="2"/>
        </w:rPr>
        <w:t xml:space="preserve"> </w:t>
      </w:r>
      <w:r>
        <w:rPr>
          <w:spacing w:val="-2"/>
        </w:rPr>
        <w:t>of</w:t>
      </w:r>
      <w:r w:rsidR="002642BA">
        <w:rPr>
          <w:spacing w:val="2"/>
        </w:rPr>
        <w:t xml:space="preserve"> </w:t>
      </w:r>
      <w:r>
        <w:t>digital</w:t>
      </w:r>
      <w:r w:rsidR="002642BA">
        <w:t xml:space="preserve"> </w:t>
      </w:r>
      <w:r>
        <w:t>health</w:t>
      </w:r>
      <w:r w:rsidR="002642BA">
        <w:rPr>
          <w:spacing w:val="1"/>
        </w:rPr>
        <w:t xml:space="preserve"> </w:t>
      </w:r>
      <w:r>
        <w:t>interventions</w:t>
      </w:r>
      <w:r w:rsidR="002642BA">
        <w:rPr>
          <w:spacing w:val="1"/>
        </w:rPr>
        <w:t xml:space="preserve"> </w:t>
      </w:r>
      <w:r>
        <w:t>on</w:t>
      </w:r>
      <w:r w:rsidR="002642BA">
        <w:t xml:space="preserve"> </w:t>
      </w:r>
      <w:r>
        <w:rPr>
          <w:spacing w:val="-2"/>
        </w:rPr>
        <w:t>workflow</w:t>
      </w:r>
      <w:r w:rsidR="002642BA">
        <w:rPr>
          <w:spacing w:val="-3"/>
        </w:rPr>
        <w:t xml:space="preserve"> </w:t>
      </w:r>
      <w:r>
        <w:t>is</w:t>
      </w:r>
      <w:r w:rsidR="002642BA">
        <w:rPr>
          <w:spacing w:val="1"/>
        </w:rPr>
        <w:t xml:space="preserve"> </w:t>
      </w:r>
      <w:r>
        <w:t>a</w:t>
      </w:r>
      <w:r w:rsidR="002642BA">
        <w:t xml:space="preserve"> </w:t>
      </w:r>
      <w:r>
        <w:t>critical</w:t>
      </w:r>
      <w:r w:rsidR="002642BA">
        <w:rPr>
          <w:spacing w:val="-3"/>
        </w:rPr>
        <w:t xml:space="preserve"> </w:t>
      </w:r>
      <w:r>
        <w:t>factor</w:t>
      </w:r>
      <w:r w:rsidR="002642BA">
        <w:rPr>
          <w:spacing w:val="2"/>
        </w:rPr>
        <w:t xml:space="preserve"> </w:t>
      </w:r>
      <w:r>
        <w:t>in</w:t>
      </w:r>
      <w:r w:rsidR="002642BA">
        <w:t xml:space="preserve"> </w:t>
      </w:r>
      <w:r>
        <w:rPr>
          <w:spacing w:val="-2"/>
        </w:rPr>
        <w:t>improving</w:t>
      </w:r>
      <w:r w:rsidR="002642BA">
        <w:rPr>
          <w:spacing w:val="1"/>
        </w:rPr>
        <w:t xml:space="preserve"> </w:t>
      </w:r>
      <w:r>
        <w:t>positive</w:t>
      </w:r>
      <w:r w:rsidR="002642BA">
        <w:rPr>
          <w:spacing w:val="67"/>
        </w:rPr>
        <w:t xml:space="preserve"> </w:t>
      </w:r>
      <w:r>
        <w:t>safety</w:t>
      </w:r>
      <w:r w:rsidR="002642BA">
        <w:rPr>
          <w:spacing w:val="-3"/>
        </w:rPr>
        <w:t xml:space="preserve"> </w:t>
      </w:r>
      <w:r>
        <w:t>and</w:t>
      </w:r>
      <w:r w:rsidR="002642BA">
        <w:rPr>
          <w:spacing w:val="-4"/>
        </w:rPr>
        <w:t xml:space="preserve"> </w:t>
      </w:r>
      <w:r>
        <w:t>quality</w:t>
      </w:r>
      <w:r w:rsidR="002642BA">
        <w:rPr>
          <w:spacing w:val="-2"/>
        </w:rPr>
        <w:t xml:space="preserve"> </w:t>
      </w:r>
      <w:r>
        <w:t>outcomes.</w:t>
      </w:r>
      <w:r>
        <w:rPr>
          <w:position w:val="10"/>
          <w:sz w:val="14"/>
        </w:rPr>
        <w:t>90</w:t>
      </w:r>
      <w:r w:rsidR="002642BA">
        <w:rPr>
          <w:spacing w:val="18"/>
          <w:position w:val="10"/>
          <w:sz w:val="14"/>
        </w:rPr>
        <w:t xml:space="preserve"> </w:t>
      </w:r>
      <w:r>
        <w:t>Well-integrated</w:t>
      </w:r>
      <w:r w:rsidR="002642BA">
        <w:rPr>
          <w:spacing w:val="-2"/>
        </w:rPr>
        <w:t xml:space="preserve"> </w:t>
      </w:r>
      <w:r>
        <w:t>CPOE</w:t>
      </w:r>
      <w:r w:rsidR="002642BA">
        <w:t xml:space="preserve"> </w:t>
      </w:r>
      <w:r>
        <w:t>systems,</w:t>
      </w:r>
      <w:r w:rsidR="002642BA">
        <w:rPr>
          <w:spacing w:val="-4"/>
        </w:rPr>
        <w:t xml:space="preserve"> </w:t>
      </w:r>
      <w:r>
        <w:t>for</w:t>
      </w:r>
      <w:r w:rsidR="002642BA">
        <w:rPr>
          <w:spacing w:val="2"/>
        </w:rPr>
        <w:t xml:space="preserve"> </w:t>
      </w:r>
      <w:r>
        <w:t>instance,</w:t>
      </w:r>
      <w:r w:rsidR="002642BA">
        <w:rPr>
          <w:spacing w:val="2"/>
        </w:rPr>
        <w:t xml:space="preserve"> </w:t>
      </w:r>
      <w:r>
        <w:t>had</w:t>
      </w:r>
      <w:r w:rsidR="002642BA">
        <w:rPr>
          <w:spacing w:val="-2"/>
        </w:rPr>
        <w:t xml:space="preserve"> </w:t>
      </w:r>
      <w:r>
        <w:t>the</w:t>
      </w:r>
      <w:r w:rsidR="002642BA">
        <w:rPr>
          <w:spacing w:val="50"/>
        </w:rPr>
        <w:t xml:space="preserve"> </w:t>
      </w:r>
      <w:r>
        <w:t>strongest</w:t>
      </w:r>
      <w:r w:rsidR="002642BA">
        <w:rPr>
          <w:spacing w:val="2"/>
        </w:rPr>
        <w:t xml:space="preserve"> </w:t>
      </w:r>
      <w:r>
        <w:t>evidence</w:t>
      </w:r>
      <w:r w:rsidR="002642BA">
        <w:rPr>
          <w:spacing w:val="-2"/>
        </w:rPr>
        <w:t xml:space="preserve"> </w:t>
      </w:r>
      <w:r>
        <w:t>for:</w:t>
      </w:r>
    </w:p>
    <w:p w:rsidR="0021177D" w:rsidRDefault="00722AC3" w:rsidP="007C18E8">
      <w:pPr>
        <w:pStyle w:val="Bullet"/>
      </w:pPr>
      <w:r>
        <w:t>Significantly</w:t>
      </w:r>
      <w:r w:rsidR="002642BA">
        <w:rPr>
          <w:spacing w:val="-2"/>
        </w:rPr>
        <w:t xml:space="preserve"> </w:t>
      </w:r>
      <w:r>
        <w:t>increasing</w:t>
      </w:r>
      <w:r w:rsidR="002642BA">
        <w:rPr>
          <w:spacing w:val="3"/>
        </w:rPr>
        <w:t xml:space="preserve"> </w:t>
      </w:r>
      <w:r>
        <w:rPr>
          <w:spacing w:val="-2"/>
        </w:rPr>
        <w:t>clinicians’</w:t>
      </w:r>
      <w:r w:rsidR="002642BA">
        <w:t xml:space="preserve"> </w:t>
      </w:r>
      <w:r>
        <w:t>adherence</w:t>
      </w:r>
      <w:r w:rsidR="002642BA">
        <w:t xml:space="preserve"> </w:t>
      </w:r>
      <w:r>
        <w:t>to</w:t>
      </w:r>
      <w:r w:rsidR="002642BA">
        <w:rPr>
          <w:spacing w:val="-2"/>
        </w:rPr>
        <w:t xml:space="preserve"> </w:t>
      </w:r>
      <w:r>
        <w:rPr>
          <w:spacing w:val="-2"/>
        </w:rPr>
        <w:t>guidelines</w:t>
      </w:r>
    </w:p>
    <w:p w:rsidR="005F3B9C" w:rsidRDefault="00722AC3" w:rsidP="005F3B9C">
      <w:pPr>
        <w:pStyle w:val="Bullet"/>
      </w:pPr>
      <w:r>
        <w:t>Increasing</w:t>
      </w:r>
      <w:r w:rsidR="002642BA">
        <w:t xml:space="preserve"> </w:t>
      </w:r>
      <w:r>
        <w:t>the</w:t>
      </w:r>
      <w:r w:rsidR="002642BA">
        <w:rPr>
          <w:spacing w:val="-2"/>
        </w:rPr>
        <w:t xml:space="preserve"> </w:t>
      </w:r>
      <w:r>
        <w:t>appropriateness</w:t>
      </w:r>
      <w:r w:rsidR="002642BA">
        <w:rPr>
          <w:spacing w:val="1"/>
        </w:rPr>
        <w:t xml:space="preserve"> </w:t>
      </w:r>
      <w:r>
        <w:rPr>
          <w:spacing w:val="-2"/>
        </w:rPr>
        <w:t>of</w:t>
      </w:r>
      <w:r w:rsidR="002642BA">
        <w:rPr>
          <w:spacing w:val="2"/>
        </w:rPr>
        <w:t xml:space="preserve"> </w:t>
      </w:r>
      <w:r>
        <w:t>disease</w:t>
      </w:r>
      <w:r w:rsidR="002642BA">
        <w:rPr>
          <w:spacing w:val="-2"/>
        </w:rPr>
        <w:t xml:space="preserve"> </w:t>
      </w:r>
      <w:r>
        <w:t>and</w:t>
      </w:r>
      <w:r w:rsidR="002642BA">
        <w:rPr>
          <w:spacing w:val="-2"/>
        </w:rPr>
        <w:t xml:space="preserve"> </w:t>
      </w:r>
      <w:r>
        <w:t>treatment</w:t>
      </w:r>
      <w:r w:rsidR="002642BA">
        <w:t xml:space="preserve"> </w:t>
      </w:r>
      <w:r>
        <w:t>monitoring</w:t>
      </w:r>
    </w:p>
    <w:p w:rsidR="005F3B9C" w:rsidRPr="005F3B9C" w:rsidRDefault="005F3B9C" w:rsidP="005F3B9C">
      <w:pPr>
        <w:pStyle w:val="Bulletlast"/>
      </w:pPr>
      <w:r w:rsidRPr="005F3B9C">
        <w:t>Optimising medication use.</w:t>
      </w:r>
      <w:r w:rsidRPr="005F3B9C">
        <w:rPr>
          <w:vertAlign w:val="superscript"/>
        </w:rPr>
        <w:t>60</w:t>
      </w:r>
    </w:p>
    <w:p w:rsidR="00113C9F" w:rsidRDefault="00722AC3" w:rsidP="007C0356">
      <w:pPr>
        <w:pStyle w:val="BodyText"/>
      </w:pPr>
      <w:r>
        <w:t>Thus,</w:t>
      </w:r>
      <w:r w:rsidR="002642BA">
        <w:t xml:space="preserve"> </w:t>
      </w:r>
      <w:r>
        <w:t>these</w:t>
      </w:r>
      <w:r w:rsidR="002642BA">
        <w:rPr>
          <w:spacing w:val="-2"/>
        </w:rPr>
        <w:t xml:space="preserve"> </w:t>
      </w:r>
      <w:r>
        <w:t>systems</w:t>
      </w:r>
      <w:r w:rsidR="002642BA">
        <w:rPr>
          <w:spacing w:val="-4"/>
        </w:rPr>
        <w:t xml:space="preserve"> </w:t>
      </w:r>
      <w:r>
        <w:t>may</w:t>
      </w:r>
      <w:r w:rsidR="002642BA">
        <w:t xml:space="preserve"> </w:t>
      </w:r>
      <w:r>
        <w:rPr>
          <w:spacing w:val="-2"/>
        </w:rPr>
        <w:t>have</w:t>
      </w:r>
      <w:r w:rsidR="002642BA">
        <w:t xml:space="preserve"> </w:t>
      </w:r>
      <w:r>
        <w:t>an</w:t>
      </w:r>
      <w:r w:rsidR="002642BA">
        <w:t xml:space="preserve"> </w:t>
      </w:r>
      <w:r>
        <w:t>indirect</w:t>
      </w:r>
      <w:r w:rsidR="002642BA">
        <w:rPr>
          <w:spacing w:val="2"/>
        </w:rPr>
        <w:t xml:space="preserve"> </w:t>
      </w:r>
      <w:r>
        <w:t>effect</w:t>
      </w:r>
      <w:r w:rsidR="002642BA">
        <w:t xml:space="preserve"> </w:t>
      </w:r>
      <w:r>
        <w:t>on</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outcomes.</w:t>
      </w:r>
      <w:r w:rsidR="002642BA">
        <w:rPr>
          <w:spacing w:val="2"/>
        </w:rPr>
        <w:t xml:space="preserve"> </w:t>
      </w:r>
      <w:r>
        <w:t>Yet,</w:t>
      </w:r>
      <w:r w:rsidR="002642BA">
        <w:rPr>
          <w:spacing w:val="-3"/>
        </w:rPr>
        <w:t xml:space="preserve"> </w:t>
      </w:r>
      <w:r>
        <w:t>for</w:t>
      </w:r>
      <w:r w:rsidR="002642BA">
        <w:rPr>
          <w:spacing w:val="56"/>
        </w:rPr>
        <w:t xml:space="preserve"> </w:t>
      </w:r>
      <w:r>
        <w:t>many</w:t>
      </w:r>
      <w:r w:rsidR="002642BA">
        <w:rPr>
          <w:spacing w:val="-2"/>
        </w:rPr>
        <w:t xml:space="preserve"> </w:t>
      </w:r>
      <w:r>
        <w:t>health</w:t>
      </w:r>
      <w:r w:rsidR="002642BA">
        <w:rPr>
          <w:spacing w:val="1"/>
        </w:rPr>
        <w:t xml:space="preserve"> </w:t>
      </w:r>
      <w:r>
        <w:t>service</w:t>
      </w:r>
      <w:r w:rsidR="002642BA">
        <w:t xml:space="preserve"> </w:t>
      </w:r>
      <w:r>
        <w:t>organisations,</w:t>
      </w:r>
      <w:r w:rsidR="002642BA">
        <w:t xml:space="preserve"> </w:t>
      </w:r>
      <w:r>
        <w:t>the</w:t>
      </w:r>
      <w:r w:rsidR="002642BA">
        <w:t xml:space="preserve"> </w:t>
      </w:r>
      <w:r>
        <w:t>effects</w:t>
      </w:r>
      <w:r w:rsidR="002642BA">
        <w:rPr>
          <w:spacing w:val="-2"/>
        </w:rPr>
        <w:t xml:space="preserve"> </w:t>
      </w:r>
      <w:r>
        <w:rPr>
          <w:spacing w:val="-2"/>
        </w:rPr>
        <w:t>of</w:t>
      </w:r>
      <w:r w:rsidR="002642BA">
        <w:t xml:space="preserve"> </w:t>
      </w:r>
      <w:r>
        <w:t>digital</w:t>
      </w:r>
      <w:r w:rsidR="002642BA">
        <w:t xml:space="preserve"> </w:t>
      </w:r>
      <w:r>
        <w:t>health</w:t>
      </w:r>
      <w:r w:rsidR="002642BA">
        <w:rPr>
          <w:spacing w:val="-2"/>
        </w:rPr>
        <w:t xml:space="preserve"> </w:t>
      </w:r>
      <w:r>
        <w:t>intervention</w:t>
      </w:r>
      <w:r w:rsidR="002642BA">
        <w:rPr>
          <w:spacing w:val="-2"/>
        </w:rPr>
        <w:t xml:space="preserve"> </w:t>
      </w:r>
      <w:r>
        <w:t>implementations</w:t>
      </w:r>
      <w:r w:rsidR="002642BA">
        <w:rPr>
          <w:spacing w:val="60"/>
        </w:rPr>
        <w:t xml:space="preserve"> </w:t>
      </w:r>
      <w:r>
        <w:t>on</w:t>
      </w:r>
      <w:r w:rsidR="002642BA">
        <w:t xml:space="preserve"> </w:t>
      </w:r>
      <w:r>
        <w:t>workflow</w:t>
      </w:r>
      <w:r w:rsidR="002642BA">
        <w:rPr>
          <w:spacing w:val="-3"/>
        </w:rPr>
        <w:t xml:space="preserve"> </w:t>
      </w:r>
      <w:r>
        <w:t>and</w:t>
      </w:r>
      <w:r w:rsidR="002642BA">
        <w:t xml:space="preserve"> </w:t>
      </w:r>
      <w:r>
        <w:t>efficiency</w:t>
      </w:r>
      <w:r w:rsidR="002642BA">
        <w:t xml:space="preserve"> </w:t>
      </w:r>
      <w:r>
        <w:rPr>
          <w:spacing w:val="-2"/>
        </w:rPr>
        <w:t>have</w:t>
      </w:r>
      <w:r w:rsidR="002642BA">
        <w:rPr>
          <w:spacing w:val="1"/>
        </w:rPr>
        <w:t xml:space="preserve"> </w:t>
      </w:r>
      <w:r>
        <w:t>not</w:t>
      </w:r>
      <w:r w:rsidR="002642BA">
        <w:rPr>
          <w:spacing w:val="2"/>
        </w:rPr>
        <w:t xml:space="preserve"> </w:t>
      </w:r>
      <w:r>
        <w:t>been</w:t>
      </w:r>
      <w:r w:rsidR="002642BA">
        <w:t xml:space="preserve"> </w:t>
      </w:r>
      <w:r>
        <w:rPr>
          <w:spacing w:val="-2"/>
        </w:rPr>
        <w:t>well</w:t>
      </w:r>
      <w:r w:rsidR="002642BA">
        <w:t xml:space="preserve"> </w:t>
      </w:r>
      <w:r>
        <w:t>assessed.</w:t>
      </w:r>
      <w:r w:rsidR="002642BA">
        <w:t xml:space="preserve"> </w:t>
      </w:r>
      <w:r>
        <w:t>For</w:t>
      </w:r>
      <w:r w:rsidR="002642BA">
        <w:t xml:space="preserve"> </w:t>
      </w:r>
      <w:r>
        <w:t>instance,</w:t>
      </w:r>
      <w:r w:rsidR="002642BA">
        <w:rPr>
          <w:spacing w:val="2"/>
        </w:rPr>
        <w:t xml:space="preserve"> </w:t>
      </w:r>
      <w:r>
        <w:t>a</w:t>
      </w:r>
      <w:r w:rsidR="002642BA">
        <w:rPr>
          <w:spacing w:val="-2"/>
        </w:rPr>
        <w:t xml:space="preserve"> </w:t>
      </w:r>
      <w:r>
        <w:t>lack</w:t>
      </w:r>
      <w:r w:rsidR="002642BA">
        <w:rPr>
          <w:spacing w:val="1"/>
        </w:rPr>
        <w:t xml:space="preserve"> </w:t>
      </w:r>
      <w:r>
        <w:rPr>
          <w:spacing w:val="-3"/>
        </w:rPr>
        <w:t>of</w:t>
      </w:r>
      <w:r w:rsidR="002642BA">
        <w:rPr>
          <w:spacing w:val="50"/>
        </w:rPr>
        <w:t xml:space="preserve"> </w:t>
      </w:r>
      <w:r>
        <w:t>harmonisation</w:t>
      </w:r>
      <w:r w:rsidR="002642BA">
        <w:t xml:space="preserve"> </w:t>
      </w:r>
      <w:r>
        <w:rPr>
          <w:spacing w:val="-2"/>
        </w:rPr>
        <w:t>of</w:t>
      </w:r>
      <w:r w:rsidR="002642BA">
        <w:rPr>
          <w:spacing w:val="2"/>
        </w:rPr>
        <w:t xml:space="preserve"> </w:t>
      </w:r>
      <w:r>
        <w:t>digital</w:t>
      </w:r>
      <w:r w:rsidR="002642BA">
        <w:t xml:space="preserve"> </w:t>
      </w:r>
      <w:r>
        <w:t>health</w:t>
      </w:r>
      <w:r w:rsidR="002642BA">
        <w:t xml:space="preserve"> </w:t>
      </w:r>
      <w:r>
        <w:t>interventions</w:t>
      </w:r>
      <w:r w:rsidR="002642BA">
        <w:rPr>
          <w:spacing w:val="2"/>
        </w:rPr>
        <w:t xml:space="preserve"> </w:t>
      </w:r>
      <w:r>
        <w:t>with</w:t>
      </w:r>
      <w:r w:rsidR="002642BA">
        <w:t xml:space="preserve"> </w:t>
      </w:r>
      <w:r>
        <w:t>clinical</w:t>
      </w:r>
      <w:r w:rsidR="002642BA">
        <w:t xml:space="preserve"> </w:t>
      </w:r>
      <w:r>
        <w:t>pathways</w:t>
      </w:r>
      <w:r w:rsidR="002642BA">
        <w:rPr>
          <w:spacing w:val="1"/>
        </w:rPr>
        <w:t xml:space="preserve"> </w:t>
      </w:r>
      <w:r>
        <w:t>and</w:t>
      </w:r>
      <w:r w:rsidR="002642BA">
        <w:t xml:space="preserve"> </w:t>
      </w:r>
      <w:r>
        <w:t>existing</w:t>
      </w:r>
      <w:r w:rsidR="002642BA">
        <w:t xml:space="preserve"> </w:t>
      </w:r>
      <w:r>
        <w:t>systems</w:t>
      </w:r>
      <w:r w:rsidR="002642BA">
        <w:t xml:space="preserve"> </w:t>
      </w:r>
      <w:r>
        <w:t>may</w:t>
      </w:r>
      <w:r w:rsidR="002642BA">
        <w:rPr>
          <w:spacing w:val="45"/>
        </w:rPr>
        <w:t xml:space="preserve"> </w:t>
      </w:r>
      <w:r>
        <w:t>disrupt</w:t>
      </w:r>
      <w:r w:rsidR="002642BA">
        <w:rPr>
          <w:spacing w:val="1"/>
        </w:rPr>
        <w:t xml:space="preserve"> </w:t>
      </w:r>
      <w:r>
        <w:t>workflow.</w:t>
      </w:r>
      <w:r>
        <w:rPr>
          <w:position w:val="10"/>
          <w:sz w:val="14"/>
          <w:szCs w:val="14"/>
        </w:rPr>
        <w:t>63,64</w:t>
      </w:r>
      <w:r w:rsidR="002642BA">
        <w:rPr>
          <w:spacing w:val="22"/>
          <w:position w:val="10"/>
          <w:sz w:val="14"/>
          <w:szCs w:val="14"/>
        </w:rPr>
        <w:t xml:space="preserve"> </w:t>
      </w:r>
      <w:r>
        <w:t>This</w:t>
      </w:r>
      <w:r w:rsidR="002642BA">
        <w:rPr>
          <w:spacing w:val="1"/>
        </w:rPr>
        <w:t xml:space="preserve"> </w:t>
      </w:r>
      <w:r>
        <w:t>in</w:t>
      </w:r>
      <w:r w:rsidR="002642BA">
        <w:t xml:space="preserve"> </w:t>
      </w:r>
      <w:r>
        <w:t>turn</w:t>
      </w:r>
      <w:r w:rsidR="002642BA">
        <w:rPr>
          <w:spacing w:val="-2"/>
        </w:rPr>
        <w:t xml:space="preserve"> </w:t>
      </w:r>
      <w:r>
        <w:t>could</w:t>
      </w:r>
      <w:r w:rsidR="002642BA">
        <w:t xml:space="preserve"> </w:t>
      </w:r>
      <w:r>
        <w:t>lead</w:t>
      </w:r>
      <w:r w:rsidR="002642BA">
        <w:rPr>
          <w:spacing w:val="-3"/>
        </w:rPr>
        <w:t xml:space="preserve"> </w:t>
      </w:r>
      <w:r>
        <w:t>to</w:t>
      </w:r>
      <w:r w:rsidR="002642BA">
        <w:t xml:space="preserve"> </w:t>
      </w:r>
      <w:r>
        <w:rPr>
          <w:spacing w:val="-2"/>
        </w:rPr>
        <w:t>adverse</w:t>
      </w:r>
      <w:r w:rsidR="002642BA">
        <w:rPr>
          <w:spacing w:val="1"/>
        </w:rPr>
        <w:t xml:space="preserve"> </w:t>
      </w:r>
      <w:r>
        <w:t>effects</w:t>
      </w:r>
      <w:r w:rsidR="002642BA">
        <w:rPr>
          <w:spacing w:val="-2"/>
        </w:rPr>
        <w:t xml:space="preserve"> </w:t>
      </w:r>
      <w:r>
        <w:t>on</w:t>
      </w:r>
      <w:r w:rsidR="002642BA">
        <w:t xml:space="preserve"> </w:t>
      </w:r>
      <w:r>
        <w:t>usability,</w:t>
      </w:r>
      <w:r w:rsidR="002642BA">
        <w:rPr>
          <w:spacing w:val="2"/>
        </w:rPr>
        <w:t xml:space="preserve"> </w:t>
      </w:r>
      <w:r>
        <w:t>accentuated</w:t>
      </w:r>
      <w:r w:rsidR="002642BA">
        <w:rPr>
          <w:spacing w:val="58"/>
        </w:rPr>
        <w:t xml:space="preserve"> </w:t>
      </w:r>
      <w:r>
        <w:t>implementation</w:t>
      </w:r>
      <w:r w:rsidR="002642BA">
        <w:t xml:space="preserve"> </w:t>
      </w:r>
      <w:r>
        <w:t>complexity</w:t>
      </w:r>
      <w:r w:rsidR="002642BA">
        <w:t xml:space="preserve"> </w:t>
      </w:r>
      <w:r>
        <w:t>and</w:t>
      </w:r>
      <w:r w:rsidR="002642BA">
        <w:t xml:space="preserve"> </w:t>
      </w:r>
      <w:r>
        <w:t>reduced</w:t>
      </w:r>
      <w:r w:rsidR="002642BA">
        <w:t xml:space="preserve"> </w:t>
      </w:r>
      <w:r>
        <w:t>patient</w:t>
      </w:r>
      <w:r w:rsidR="002642BA">
        <w:rPr>
          <w:spacing w:val="1"/>
        </w:rPr>
        <w:t xml:space="preserve"> </w:t>
      </w:r>
      <w:r>
        <w:t>safety.</w:t>
      </w:r>
      <w:r>
        <w:rPr>
          <w:position w:val="10"/>
          <w:sz w:val="14"/>
          <w:szCs w:val="14"/>
        </w:rPr>
        <w:t>54,67</w:t>
      </w:r>
      <w:r w:rsidR="002642BA">
        <w:rPr>
          <w:spacing w:val="22"/>
          <w:position w:val="10"/>
          <w:sz w:val="14"/>
          <w:szCs w:val="14"/>
        </w:rPr>
        <w:t xml:space="preserve"> </w:t>
      </w:r>
      <w:r>
        <w:t>Secure</w:t>
      </w:r>
      <w:r w:rsidR="002642BA">
        <w:t xml:space="preserve"> </w:t>
      </w:r>
      <w:r>
        <w:t>messaging</w:t>
      </w:r>
      <w:r w:rsidR="002642BA">
        <w:rPr>
          <w:spacing w:val="3"/>
        </w:rPr>
        <w:t xml:space="preserve"> </w:t>
      </w:r>
      <w:r>
        <w:rPr>
          <w:spacing w:val="-2"/>
        </w:rPr>
        <w:t>between</w:t>
      </w:r>
      <w:r w:rsidR="002642BA">
        <w:rPr>
          <w:spacing w:val="48"/>
        </w:rPr>
        <w:t xml:space="preserve"> </w:t>
      </w:r>
      <w:r>
        <w:t>consumers</w:t>
      </w:r>
      <w:r w:rsidR="002642BA">
        <w:rPr>
          <w:spacing w:val="1"/>
        </w:rPr>
        <w:t xml:space="preserve"> </w:t>
      </w:r>
      <w:r>
        <w:t>and</w:t>
      </w:r>
      <w:r w:rsidR="002642BA">
        <w:rPr>
          <w:spacing w:val="-2"/>
        </w:rPr>
        <w:t xml:space="preserve"> </w:t>
      </w:r>
      <w:r>
        <w:t>clinicians</w:t>
      </w:r>
      <w:r w:rsidR="002642BA">
        <w:rPr>
          <w:spacing w:val="1"/>
        </w:rPr>
        <w:t xml:space="preserve"> </w:t>
      </w:r>
      <w:r>
        <w:t>has</w:t>
      </w:r>
      <w:r w:rsidR="002642BA">
        <w:rPr>
          <w:spacing w:val="-2"/>
        </w:rPr>
        <w:t xml:space="preserve"> </w:t>
      </w:r>
      <w:r>
        <w:t>the</w:t>
      </w:r>
      <w:r w:rsidR="002642BA">
        <w:rPr>
          <w:spacing w:val="-2"/>
        </w:rPr>
        <w:t xml:space="preserve"> </w:t>
      </w:r>
      <w:r>
        <w:t>potential</w:t>
      </w:r>
      <w:r w:rsidR="002642BA">
        <w:t xml:space="preserve"> </w:t>
      </w:r>
      <w:r>
        <w:t>to</w:t>
      </w:r>
      <w:r w:rsidR="002642BA">
        <w:rPr>
          <w:spacing w:val="-2"/>
        </w:rPr>
        <w:t xml:space="preserve"> </w:t>
      </w:r>
      <w:r>
        <w:rPr>
          <w:spacing w:val="-2"/>
        </w:rPr>
        <w:t>improve</w:t>
      </w:r>
      <w:r w:rsidR="002642BA">
        <w:t xml:space="preserve"> </w:t>
      </w:r>
      <w:r>
        <w:t>patient</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but</w:t>
      </w:r>
      <w:r w:rsidR="002642BA">
        <w:t xml:space="preserve"> </w:t>
      </w:r>
      <w:r>
        <w:t>may</w:t>
      </w:r>
      <w:r w:rsidR="002642BA">
        <w:rPr>
          <w:spacing w:val="54"/>
        </w:rPr>
        <w:t xml:space="preserve"> </w:t>
      </w:r>
      <w:r>
        <w:t>concurrently</w:t>
      </w:r>
      <w:r w:rsidR="002642BA">
        <w:t xml:space="preserve"> </w:t>
      </w:r>
      <w:r>
        <w:t>increase</w:t>
      </w:r>
      <w:r w:rsidR="002642BA">
        <w:rPr>
          <w:spacing w:val="1"/>
        </w:rPr>
        <w:t xml:space="preserve"> </w:t>
      </w:r>
      <w:r>
        <w:rPr>
          <w:spacing w:val="-2"/>
        </w:rPr>
        <w:t>clinicians’</w:t>
      </w:r>
      <w:r w:rsidR="002642BA">
        <w:t xml:space="preserve"> </w:t>
      </w:r>
      <w:r>
        <w:t>workload</w:t>
      </w:r>
      <w:r w:rsidR="002642BA">
        <w:rPr>
          <w:spacing w:val="1"/>
        </w:rPr>
        <w:t xml:space="preserve"> </w:t>
      </w:r>
      <w:r>
        <w:t>considerably,</w:t>
      </w:r>
      <w:r w:rsidR="002642BA">
        <w:rPr>
          <w:spacing w:val="2"/>
        </w:rPr>
        <w:t xml:space="preserve"> </w:t>
      </w:r>
      <w:r>
        <w:t>and</w:t>
      </w:r>
      <w:r w:rsidR="002642BA">
        <w:t xml:space="preserve"> </w:t>
      </w:r>
      <w:r>
        <w:t>impede</w:t>
      </w:r>
      <w:r w:rsidR="002642BA">
        <w:rPr>
          <w:spacing w:val="-2"/>
        </w:rPr>
        <w:t xml:space="preserve"> </w:t>
      </w:r>
      <w:r>
        <w:t>their</w:t>
      </w:r>
      <w:r w:rsidR="002642BA">
        <w:rPr>
          <w:spacing w:val="-3"/>
        </w:rPr>
        <w:t xml:space="preserve"> </w:t>
      </w:r>
      <w:r>
        <w:t>ability</w:t>
      </w:r>
      <w:r w:rsidR="002642BA">
        <w:rPr>
          <w:spacing w:val="-2"/>
        </w:rPr>
        <w:t xml:space="preserve"> </w:t>
      </w:r>
      <w:r>
        <w:t>to</w:t>
      </w:r>
      <w:r w:rsidR="002642BA">
        <w:t xml:space="preserve"> </w:t>
      </w:r>
      <w:r>
        <w:t>respond</w:t>
      </w:r>
      <w:r w:rsidR="002642BA">
        <w:t xml:space="preserve"> </w:t>
      </w:r>
      <w:r>
        <w:t>to</w:t>
      </w:r>
      <w:r w:rsidR="002642BA">
        <w:t xml:space="preserve"> </w:t>
      </w:r>
      <w:r>
        <w:t>consumer</w:t>
      </w:r>
      <w:r w:rsidR="002642BA">
        <w:t xml:space="preserve"> </w:t>
      </w:r>
      <w:r>
        <w:t>messages</w:t>
      </w:r>
      <w:r w:rsidR="002642BA">
        <w:rPr>
          <w:spacing w:val="-4"/>
        </w:rPr>
        <w:t xml:space="preserve"> </w:t>
      </w:r>
      <w:r>
        <w:t>on</w:t>
      </w:r>
      <w:r w:rsidR="002642BA">
        <w:t xml:space="preserve"> </w:t>
      </w:r>
      <w:r>
        <w:t>time</w:t>
      </w:r>
      <w:r>
        <w:rPr>
          <w:position w:val="10"/>
          <w:sz w:val="14"/>
          <w:szCs w:val="14"/>
        </w:rPr>
        <w:t>13</w:t>
      </w:r>
      <w:r>
        <w:t>,</w:t>
      </w:r>
      <w:r w:rsidR="002642BA">
        <w:rPr>
          <w:spacing w:val="2"/>
        </w:rPr>
        <w:t xml:space="preserve"> </w:t>
      </w:r>
      <w:r>
        <w:t>a</w:t>
      </w:r>
      <w:r w:rsidR="002642BA">
        <w:t xml:space="preserve"> </w:t>
      </w:r>
      <w:r>
        <w:t>potential</w:t>
      </w:r>
      <w:r w:rsidR="002642BA">
        <w:t xml:space="preserve"> </w:t>
      </w:r>
      <w:r>
        <w:t>risk</w:t>
      </w:r>
      <w:r w:rsidR="002642BA">
        <w:rPr>
          <w:spacing w:val="1"/>
        </w:rPr>
        <w:t xml:space="preserve"> </w:t>
      </w:r>
      <w:r>
        <w:t>to</w:t>
      </w:r>
      <w:r w:rsidR="002642BA">
        <w:rPr>
          <w:spacing w:val="-3"/>
        </w:rPr>
        <w:t xml:space="preserve"> </w:t>
      </w:r>
      <w:r>
        <w:t>patient</w:t>
      </w:r>
      <w:r w:rsidR="002642BA">
        <w:t xml:space="preserve"> </w:t>
      </w:r>
      <w:r>
        <w:t>safety.</w:t>
      </w:r>
      <w:r w:rsidR="002642BA">
        <w:rPr>
          <w:spacing w:val="2"/>
        </w:rPr>
        <w:t xml:space="preserve"> </w:t>
      </w:r>
      <w:r>
        <w:t>Key</w:t>
      </w:r>
      <w:r w:rsidR="002642BA">
        <w:rPr>
          <w:spacing w:val="-2"/>
        </w:rPr>
        <w:t xml:space="preserve"> </w:t>
      </w:r>
      <w:r>
        <w:t>informants</w:t>
      </w:r>
      <w:r w:rsidR="002642BA">
        <w:rPr>
          <w:spacing w:val="-2"/>
        </w:rPr>
        <w:t xml:space="preserve"> </w:t>
      </w:r>
      <w:r>
        <w:t>concurred</w:t>
      </w:r>
      <w:r w:rsidR="002642BA">
        <w:rPr>
          <w:spacing w:val="46"/>
        </w:rPr>
        <w:t xml:space="preserve"> </w:t>
      </w:r>
      <w:r>
        <w:t>that</w:t>
      </w:r>
      <w:r w:rsidR="002642BA">
        <w:t xml:space="preserve"> </w:t>
      </w:r>
      <w:r>
        <w:t>digital</w:t>
      </w:r>
      <w:r w:rsidR="002642BA">
        <w:rPr>
          <w:spacing w:val="-3"/>
        </w:rPr>
        <w:t xml:space="preserve"> </w:t>
      </w:r>
      <w:r>
        <w:t>health</w:t>
      </w:r>
      <w:r w:rsidR="002642BA">
        <w:t xml:space="preserve"> </w:t>
      </w:r>
      <w:r>
        <w:t>interventions</w:t>
      </w:r>
      <w:r w:rsidR="002642BA">
        <w:rPr>
          <w:spacing w:val="-2"/>
        </w:rPr>
        <w:t xml:space="preserve"> </w:t>
      </w:r>
      <w:r>
        <w:t>must</w:t>
      </w:r>
      <w:r w:rsidR="002642BA">
        <w:t xml:space="preserve"> </w:t>
      </w:r>
      <w:r>
        <w:t>be</w:t>
      </w:r>
      <w:r w:rsidR="002642BA">
        <w:t xml:space="preserve"> </w:t>
      </w:r>
      <w:r>
        <w:t>integrated</w:t>
      </w:r>
      <w:r w:rsidR="002642BA">
        <w:t xml:space="preserve"> </w:t>
      </w:r>
      <w:r>
        <w:t>into</w:t>
      </w:r>
      <w:r w:rsidR="002642BA">
        <w:t xml:space="preserve"> </w:t>
      </w:r>
      <w:r>
        <w:t>workflow</w:t>
      </w:r>
      <w:r w:rsidR="002642BA">
        <w:rPr>
          <w:spacing w:val="-3"/>
        </w:rPr>
        <w:t xml:space="preserve"> </w:t>
      </w:r>
      <w:r>
        <w:t>to</w:t>
      </w:r>
      <w:r w:rsidR="002642BA">
        <w:t xml:space="preserve"> </w:t>
      </w:r>
      <w:r>
        <w:rPr>
          <w:spacing w:val="-2"/>
        </w:rPr>
        <w:t>support</w:t>
      </w:r>
      <w:r w:rsidR="002642BA">
        <w:rPr>
          <w:spacing w:val="2"/>
        </w:rPr>
        <w:t xml:space="preserve"> </w:t>
      </w:r>
      <w:r>
        <w:t>uptake</w:t>
      </w:r>
      <w:r w:rsidR="002642BA">
        <w:t xml:space="preserve"> </w:t>
      </w:r>
      <w:r>
        <w:t>and,</w:t>
      </w:r>
      <w:r w:rsidR="002642BA">
        <w:rPr>
          <w:spacing w:val="65"/>
        </w:rPr>
        <w:t xml:space="preserve"> </w:t>
      </w:r>
      <w:r>
        <w:t>ultimately,</w:t>
      </w:r>
      <w:r w:rsidR="002642BA">
        <w:rPr>
          <w:spacing w:val="2"/>
        </w:rPr>
        <w:t xml:space="preserve"> </w:t>
      </w:r>
      <w:r>
        <w:t>to</w:t>
      </w:r>
      <w:r w:rsidR="002642BA">
        <w:rPr>
          <w:spacing w:val="-2"/>
        </w:rPr>
        <w:t xml:space="preserve"> </w:t>
      </w:r>
      <w:r>
        <w:rPr>
          <w:spacing w:val="-2"/>
        </w:rPr>
        <w:t>achieve</w:t>
      </w:r>
      <w:r w:rsidR="002642BA">
        <w:t xml:space="preserve"> </w:t>
      </w:r>
      <w:r>
        <w:t>positive</w:t>
      </w:r>
      <w:r w:rsidR="002642BA">
        <w:t xml:space="preserve"> </w:t>
      </w:r>
      <w:r>
        <w:t>outcomes.</w:t>
      </w:r>
    </w:p>
    <w:p w:rsidR="007C18E8" w:rsidRDefault="007C18E8" w:rsidP="007C18E8">
      <w:pPr>
        <w:pStyle w:val="BoxName"/>
        <w:rPr>
          <w:rFonts w:eastAsia="Arial" w:hAnsi="Arial" w:cs="Arial"/>
          <w:szCs w:val="21"/>
        </w:rPr>
      </w:pPr>
      <w:r>
        <w:t>The</w:t>
      </w:r>
      <w:r>
        <w:rPr>
          <w:spacing w:val="-4"/>
        </w:rPr>
        <w:t xml:space="preserve"> </w:t>
      </w:r>
      <w:r>
        <w:rPr>
          <w:spacing w:val="2"/>
        </w:rPr>
        <w:t>My</w:t>
      </w:r>
      <w:r>
        <w:rPr>
          <w:spacing w:val="-6"/>
        </w:rPr>
        <w:t xml:space="preserve"> </w:t>
      </w:r>
      <w:r>
        <w:t>Health Record system and integration</w:t>
      </w:r>
      <w:r>
        <w:rPr>
          <w:spacing w:val="-3"/>
        </w:rPr>
        <w:t xml:space="preserve"> </w:t>
      </w:r>
      <w:r>
        <w:t>with</w:t>
      </w:r>
      <w:r>
        <w:rPr>
          <w:spacing w:val="-3"/>
        </w:rPr>
        <w:t xml:space="preserve"> </w:t>
      </w:r>
      <w:r>
        <w:t>workflow</w:t>
      </w:r>
    </w:p>
    <w:p w:rsidR="007C18E8" w:rsidRPr="00D33345" w:rsidRDefault="007C18E8" w:rsidP="007C18E8">
      <w:pPr>
        <w:pStyle w:val="BoxText"/>
        <w:rPr>
          <w:i/>
        </w:rPr>
      </w:pPr>
      <w:r w:rsidRPr="00D33345">
        <w:rPr>
          <w:i/>
        </w:rPr>
        <w:t>You</w:t>
      </w:r>
      <w:r w:rsidRPr="00D33345">
        <w:rPr>
          <w:i/>
          <w:spacing w:val="-5"/>
        </w:rPr>
        <w:t xml:space="preserve"> </w:t>
      </w:r>
      <w:r w:rsidRPr="00D33345">
        <w:rPr>
          <w:i/>
          <w:spacing w:val="1"/>
        </w:rPr>
        <w:t>can</w:t>
      </w:r>
      <w:r w:rsidRPr="00D33345">
        <w:rPr>
          <w:i/>
          <w:spacing w:val="-5"/>
        </w:rPr>
        <w:t xml:space="preserve"> </w:t>
      </w:r>
      <w:r w:rsidRPr="00D33345">
        <w:rPr>
          <w:i/>
        </w:rPr>
        <w:t>imagine</w:t>
      </w:r>
      <w:r w:rsidRPr="00D33345">
        <w:rPr>
          <w:i/>
          <w:spacing w:val="-5"/>
        </w:rPr>
        <w:t xml:space="preserve"> </w:t>
      </w:r>
      <w:r w:rsidRPr="00D33345">
        <w:rPr>
          <w:i/>
        </w:rPr>
        <w:t>in</w:t>
      </w:r>
      <w:r w:rsidRPr="00D33345">
        <w:rPr>
          <w:i/>
          <w:spacing w:val="-5"/>
        </w:rPr>
        <w:t xml:space="preserve"> </w:t>
      </w:r>
      <w:r w:rsidRPr="00D33345">
        <w:rPr>
          <w:i/>
        </w:rPr>
        <w:t>a</w:t>
      </w:r>
      <w:r w:rsidRPr="00D33345">
        <w:rPr>
          <w:i/>
          <w:spacing w:val="-4"/>
        </w:rPr>
        <w:t xml:space="preserve"> </w:t>
      </w:r>
      <w:r w:rsidRPr="00D33345">
        <w:rPr>
          <w:i/>
        </w:rPr>
        <w:t>busy [general</w:t>
      </w:r>
      <w:r w:rsidRPr="00D33345">
        <w:rPr>
          <w:i/>
          <w:spacing w:val="-4"/>
        </w:rPr>
        <w:t xml:space="preserve"> </w:t>
      </w:r>
      <w:r w:rsidRPr="00D33345">
        <w:rPr>
          <w:i/>
        </w:rPr>
        <w:t>practitioner’s]</w:t>
      </w:r>
      <w:r w:rsidRPr="00D33345">
        <w:rPr>
          <w:i/>
          <w:spacing w:val="-2"/>
        </w:rPr>
        <w:t xml:space="preserve"> </w:t>
      </w:r>
      <w:r w:rsidRPr="00D33345">
        <w:rPr>
          <w:i/>
        </w:rPr>
        <w:t>life,</w:t>
      </w:r>
      <w:r w:rsidRPr="00D33345">
        <w:rPr>
          <w:i/>
          <w:spacing w:val="-3"/>
        </w:rPr>
        <w:t xml:space="preserve"> </w:t>
      </w:r>
      <w:r w:rsidRPr="00D33345">
        <w:rPr>
          <w:i/>
        </w:rPr>
        <w:t>you</w:t>
      </w:r>
      <w:r w:rsidRPr="00D33345">
        <w:rPr>
          <w:i/>
          <w:spacing w:val="-5"/>
        </w:rPr>
        <w:t xml:space="preserve"> </w:t>
      </w:r>
      <w:r w:rsidRPr="00D33345">
        <w:rPr>
          <w:i/>
        </w:rPr>
        <w:t>just</w:t>
      </w:r>
      <w:r w:rsidRPr="00D33345">
        <w:rPr>
          <w:i/>
          <w:spacing w:val="-3"/>
        </w:rPr>
        <w:t xml:space="preserve"> </w:t>
      </w:r>
      <w:r w:rsidRPr="00D33345">
        <w:rPr>
          <w:i/>
        </w:rPr>
        <w:t>don't</w:t>
      </w:r>
      <w:r w:rsidRPr="00D33345">
        <w:rPr>
          <w:i/>
          <w:spacing w:val="-3"/>
        </w:rPr>
        <w:t xml:space="preserve"> </w:t>
      </w:r>
      <w:r w:rsidRPr="00D33345">
        <w:rPr>
          <w:i/>
        </w:rPr>
        <w:t>have</w:t>
      </w:r>
      <w:r w:rsidRPr="00D33345">
        <w:rPr>
          <w:i/>
          <w:spacing w:val="-4"/>
        </w:rPr>
        <w:t xml:space="preserve"> </w:t>
      </w:r>
      <w:r w:rsidRPr="00D33345">
        <w:rPr>
          <w:i/>
        </w:rPr>
        <w:t>a</w:t>
      </w:r>
      <w:r w:rsidRPr="00D33345">
        <w:rPr>
          <w:i/>
          <w:spacing w:val="-3"/>
        </w:rPr>
        <w:t xml:space="preserve"> </w:t>
      </w:r>
      <w:r w:rsidRPr="00D33345">
        <w:rPr>
          <w:i/>
        </w:rPr>
        <w:t>lot</w:t>
      </w:r>
      <w:r w:rsidRPr="00D33345">
        <w:rPr>
          <w:i/>
          <w:spacing w:val="-3"/>
        </w:rPr>
        <w:t xml:space="preserve"> </w:t>
      </w:r>
      <w:r w:rsidRPr="00D33345">
        <w:rPr>
          <w:i/>
        </w:rPr>
        <w:t>of</w:t>
      </w:r>
      <w:r w:rsidRPr="00D33345">
        <w:rPr>
          <w:i/>
          <w:spacing w:val="-5"/>
        </w:rPr>
        <w:t xml:space="preserve"> </w:t>
      </w:r>
      <w:r w:rsidRPr="00D33345">
        <w:rPr>
          <w:i/>
        </w:rPr>
        <w:t>time</w:t>
      </w:r>
      <w:r w:rsidRPr="00D33345">
        <w:rPr>
          <w:i/>
          <w:spacing w:val="-3"/>
        </w:rPr>
        <w:t xml:space="preserve"> </w:t>
      </w:r>
      <w:r w:rsidRPr="00D33345">
        <w:rPr>
          <w:i/>
        </w:rPr>
        <w:t>to</w:t>
      </w:r>
      <w:r w:rsidRPr="00D33345">
        <w:rPr>
          <w:i/>
          <w:spacing w:val="-5"/>
        </w:rPr>
        <w:t xml:space="preserve"> </w:t>
      </w:r>
      <w:r w:rsidRPr="00D33345">
        <w:rPr>
          <w:i/>
          <w:spacing w:val="1"/>
        </w:rPr>
        <w:t>be</w:t>
      </w:r>
      <w:r w:rsidRPr="00D33345">
        <w:rPr>
          <w:i/>
          <w:spacing w:val="-5"/>
        </w:rPr>
        <w:t xml:space="preserve"> </w:t>
      </w:r>
      <w:r w:rsidRPr="00D33345">
        <w:rPr>
          <w:i/>
        </w:rPr>
        <w:t>jumping</w:t>
      </w:r>
      <w:r w:rsidRPr="00D33345">
        <w:rPr>
          <w:i/>
          <w:spacing w:val="83"/>
          <w:w w:val="99"/>
        </w:rPr>
        <w:t xml:space="preserve"> </w:t>
      </w:r>
      <w:r w:rsidRPr="00D33345">
        <w:rPr>
          <w:i/>
        </w:rPr>
        <w:t>out</w:t>
      </w:r>
      <w:r w:rsidRPr="00D33345">
        <w:rPr>
          <w:i/>
          <w:spacing w:val="-6"/>
        </w:rPr>
        <w:t xml:space="preserve"> </w:t>
      </w:r>
      <w:r w:rsidRPr="00D33345">
        <w:rPr>
          <w:i/>
          <w:spacing w:val="1"/>
        </w:rPr>
        <w:t>of</w:t>
      </w:r>
      <w:r w:rsidRPr="00D33345">
        <w:rPr>
          <w:i/>
          <w:spacing w:val="-6"/>
        </w:rPr>
        <w:t xml:space="preserve"> </w:t>
      </w:r>
      <w:r w:rsidRPr="00D33345">
        <w:rPr>
          <w:i/>
        </w:rPr>
        <w:t>your</w:t>
      </w:r>
      <w:r w:rsidRPr="00D33345">
        <w:rPr>
          <w:i/>
          <w:spacing w:val="-5"/>
        </w:rPr>
        <w:t xml:space="preserve"> </w:t>
      </w:r>
      <w:r w:rsidRPr="00D33345">
        <w:rPr>
          <w:i/>
        </w:rPr>
        <w:t>clinical</w:t>
      </w:r>
      <w:r w:rsidRPr="00D33345">
        <w:rPr>
          <w:i/>
          <w:spacing w:val="-5"/>
        </w:rPr>
        <w:t xml:space="preserve"> </w:t>
      </w:r>
      <w:r w:rsidRPr="00D33345">
        <w:rPr>
          <w:i/>
        </w:rPr>
        <w:t>information</w:t>
      </w:r>
      <w:r w:rsidRPr="00D33345">
        <w:rPr>
          <w:i/>
          <w:spacing w:val="-6"/>
        </w:rPr>
        <w:t xml:space="preserve"> </w:t>
      </w:r>
      <w:r w:rsidRPr="00D33345">
        <w:rPr>
          <w:i/>
        </w:rPr>
        <w:t>system</w:t>
      </w:r>
      <w:r w:rsidRPr="00D33345">
        <w:rPr>
          <w:i/>
          <w:spacing w:val="-6"/>
        </w:rPr>
        <w:t xml:space="preserve"> </w:t>
      </w:r>
      <w:r w:rsidRPr="00D33345">
        <w:rPr>
          <w:i/>
        </w:rPr>
        <w:t>and</w:t>
      </w:r>
      <w:r w:rsidRPr="00D33345">
        <w:rPr>
          <w:i/>
          <w:spacing w:val="-6"/>
        </w:rPr>
        <w:t xml:space="preserve"> </w:t>
      </w:r>
      <w:r w:rsidRPr="00D33345">
        <w:rPr>
          <w:i/>
        </w:rPr>
        <w:t>onto</w:t>
      </w:r>
      <w:r w:rsidRPr="00D33345">
        <w:rPr>
          <w:i/>
          <w:spacing w:val="-5"/>
        </w:rPr>
        <w:t xml:space="preserve"> </w:t>
      </w:r>
      <w:r w:rsidRPr="00D33345">
        <w:rPr>
          <w:i/>
        </w:rPr>
        <w:t>a</w:t>
      </w:r>
      <w:r w:rsidRPr="00D33345">
        <w:rPr>
          <w:i/>
          <w:spacing w:val="-5"/>
        </w:rPr>
        <w:t xml:space="preserve"> </w:t>
      </w:r>
      <w:r w:rsidRPr="00D33345">
        <w:rPr>
          <w:i/>
        </w:rPr>
        <w:t>website</w:t>
      </w:r>
      <w:r w:rsidRPr="00D33345">
        <w:rPr>
          <w:i/>
          <w:spacing w:val="-6"/>
        </w:rPr>
        <w:t xml:space="preserve"> </w:t>
      </w:r>
      <w:proofErr w:type="gramStart"/>
      <w:r w:rsidRPr="00D33345">
        <w:rPr>
          <w:i/>
        </w:rPr>
        <w:t>somewhere,</w:t>
      </w:r>
      <w:r w:rsidRPr="00D33345">
        <w:rPr>
          <w:i/>
          <w:spacing w:val="-5"/>
        </w:rPr>
        <w:t xml:space="preserve"> </w:t>
      </w:r>
      <w:r w:rsidRPr="00D33345">
        <w:rPr>
          <w:i/>
        </w:rPr>
        <w:t>and</w:t>
      </w:r>
      <w:proofErr w:type="gramEnd"/>
      <w:r w:rsidRPr="00D33345">
        <w:rPr>
          <w:i/>
          <w:spacing w:val="-4"/>
        </w:rPr>
        <w:t xml:space="preserve"> </w:t>
      </w:r>
      <w:r w:rsidRPr="00D33345">
        <w:rPr>
          <w:i/>
        </w:rPr>
        <w:t>entering</w:t>
      </w:r>
      <w:r w:rsidRPr="00D33345">
        <w:rPr>
          <w:i/>
          <w:spacing w:val="-6"/>
        </w:rPr>
        <w:t xml:space="preserve"> </w:t>
      </w:r>
      <w:r w:rsidRPr="00D33345">
        <w:rPr>
          <w:i/>
        </w:rPr>
        <w:t>data.</w:t>
      </w:r>
      <w:r w:rsidRPr="00D33345">
        <w:rPr>
          <w:i/>
          <w:spacing w:val="-4"/>
        </w:rPr>
        <w:t xml:space="preserve"> </w:t>
      </w:r>
      <w:r w:rsidRPr="00D33345">
        <w:rPr>
          <w:i/>
        </w:rPr>
        <w:t>You</w:t>
      </w:r>
      <w:r w:rsidRPr="00D33345">
        <w:rPr>
          <w:i/>
          <w:spacing w:val="-4"/>
        </w:rPr>
        <w:t xml:space="preserve"> </w:t>
      </w:r>
      <w:r w:rsidRPr="00D33345">
        <w:rPr>
          <w:i/>
        </w:rPr>
        <w:t>need</w:t>
      </w:r>
      <w:r w:rsidRPr="00D33345">
        <w:rPr>
          <w:i/>
          <w:spacing w:val="-4"/>
        </w:rPr>
        <w:t xml:space="preserve"> </w:t>
      </w:r>
      <w:r w:rsidRPr="00D33345">
        <w:rPr>
          <w:i/>
        </w:rPr>
        <w:t>it</w:t>
      </w:r>
      <w:r w:rsidRPr="00D33345">
        <w:rPr>
          <w:i/>
          <w:spacing w:val="49"/>
          <w:w w:val="99"/>
        </w:rPr>
        <w:t xml:space="preserve"> </w:t>
      </w:r>
      <w:r w:rsidRPr="00D33345">
        <w:rPr>
          <w:i/>
        </w:rPr>
        <w:t>to</w:t>
      </w:r>
      <w:r w:rsidRPr="00D33345">
        <w:rPr>
          <w:i/>
          <w:spacing w:val="-6"/>
        </w:rPr>
        <w:t xml:space="preserve"> </w:t>
      </w:r>
      <w:r w:rsidRPr="00D33345">
        <w:rPr>
          <w:i/>
        </w:rPr>
        <w:t>be</w:t>
      </w:r>
      <w:r w:rsidRPr="00D33345">
        <w:rPr>
          <w:i/>
          <w:spacing w:val="-3"/>
        </w:rPr>
        <w:t xml:space="preserve"> </w:t>
      </w:r>
      <w:r w:rsidRPr="00D33345">
        <w:rPr>
          <w:i/>
        </w:rPr>
        <w:t>seamless.</w:t>
      </w:r>
      <w:r w:rsidRPr="00D33345">
        <w:rPr>
          <w:i/>
          <w:spacing w:val="-6"/>
        </w:rPr>
        <w:t xml:space="preserve"> </w:t>
      </w:r>
      <w:r w:rsidRPr="00D33345">
        <w:rPr>
          <w:i/>
        </w:rPr>
        <w:t>The</w:t>
      </w:r>
      <w:r w:rsidRPr="00D33345">
        <w:rPr>
          <w:i/>
          <w:spacing w:val="-3"/>
        </w:rPr>
        <w:t xml:space="preserve"> </w:t>
      </w:r>
      <w:r w:rsidRPr="00D33345">
        <w:rPr>
          <w:i/>
        </w:rPr>
        <w:t>reality</w:t>
      </w:r>
      <w:r w:rsidRPr="00D33345">
        <w:rPr>
          <w:i/>
          <w:spacing w:val="-2"/>
        </w:rPr>
        <w:t xml:space="preserve"> </w:t>
      </w:r>
      <w:r w:rsidRPr="00D33345">
        <w:rPr>
          <w:i/>
        </w:rPr>
        <w:t>of</w:t>
      </w:r>
      <w:r w:rsidRPr="00D33345">
        <w:rPr>
          <w:i/>
          <w:spacing w:val="-5"/>
        </w:rPr>
        <w:t xml:space="preserve"> </w:t>
      </w:r>
      <w:r w:rsidRPr="00D33345">
        <w:rPr>
          <w:i/>
        </w:rPr>
        <w:t>the</w:t>
      </w:r>
      <w:r w:rsidRPr="00D33345">
        <w:rPr>
          <w:i/>
          <w:spacing w:val="-5"/>
        </w:rPr>
        <w:t xml:space="preserve"> </w:t>
      </w:r>
      <w:r w:rsidRPr="00D33345">
        <w:rPr>
          <w:i/>
        </w:rPr>
        <w:t>situation</w:t>
      </w:r>
      <w:r w:rsidRPr="00D33345">
        <w:rPr>
          <w:i/>
          <w:spacing w:val="-4"/>
        </w:rPr>
        <w:t xml:space="preserve"> </w:t>
      </w:r>
      <w:r w:rsidRPr="00D33345">
        <w:rPr>
          <w:i/>
        </w:rPr>
        <w:t>is</w:t>
      </w:r>
      <w:r w:rsidRPr="00D33345">
        <w:rPr>
          <w:i/>
          <w:spacing w:val="-4"/>
        </w:rPr>
        <w:t xml:space="preserve"> </w:t>
      </w:r>
      <w:r w:rsidRPr="00D33345">
        <w:rPr>
          <w:i/>
        </w:rPr>
        <w:t>that</w:t>
      </w:r>
      <w:r w:rsidRPr="00D33345">
        <w:rPr>
          <w:i/>
          <w:spacing w:val="-5"/>
        </w:rPr>
        <w:t xml:space="preserve"> </w:t>
      </w:r>
      <w:r w:rsidRPr="00D33345">
        <w:rPr>
          <w:i/>
        </w:rPr>
        <w:t>the</w:t>
      </w:r>
      <w:r w:rsidRPr="00D33345">
        <w:rPr>
          <w:i/>
          <w:spacing w:val="-6"/>
        </w:rPr>
        <w:t xml:space="preserve"> </w:t>
      </w:r>
      <w:r w:rsidRPr="00D33345">
        <w:rPr>
          <w:i/>
        </w:rPr>
        <w:t>majority</w:t>
      </w:r>
      <w:r w:rsidRPr="00D33345">
        <w:rPr>
          <w:i/>
          <w:spacing w:val="-4"/>
        </w:rPr>
        <w:t xml:space="preserve"> </w:t>
      </w:r>
      <w:r w:rsidRPr="00D33345">
        <w:rPr>
          <w:i/>
        </w:rPr>
        <w:t>of</w:t>
      </w:r>
      <w:r w:rsidRPr="00D33345">
        <w:rPr>
          <w:i/>
          <w:spacing w:val="-5"/>
        </w:rPr>
        <w:t xml:space="preserve"> </w:t>
      </w:r>
      <w:r w:rsidRPr="00D33345">
        <w:rPr>
          <w:i/>
        </w:rPr>
        <w:t>clinicians</w:t>
      </w:r>
      <w:r w:rsidRPr="00D33345">
        <w:rPr>
          <w:i/>
          <w:spacing w:val="-5"/>
        </w:rPr>
        <w:t xml:space="preserve"> </w:t>
      </w:r>
      <w:r w:rsidRPr="00D33345">
        <w:rPr>
          <w:i/>
        </w:rPr>
        <w:t>only</w:t>
      </w:r>
      <w:r w:rsidRPr="00D33345">
        <w:rPr>
          <w:i/>
          <w:spacing w:val="-4"/>
        </w:rPr>
        <w:t xml:space="preserve"> </w:t>
      </w:r>
      <w:r w:rsidRPr="00D33345">
        <w:rPr>
          <w:i/>
        </w:rPr>
        <w:t>see</w:t>
      </w:r>
      <w:r w:rsidRPr="00D33345">
        <w:rPr>
          <w:i/>
          <w:spacing w:val="-4"/>
        </w:rPr>
        <w:t xml:space="preserve"> </w:t>
      </w:r>
      <w:r w:rsidRPr="00D33345">
        <w:rPr>
          <w:i/>
        </w:rPr>
        <w:t>the</w:t>
      </w:r>
      <w:r w:rsidRPr="00D33345">
        <w:rPr>
          <w:i/>
          <w:spacing w:val="-5"/>
        </w:rPr>
        <w:t xml:space="preserve"> </w:t>
      </w:r>
      <w:r w:rsidRPr="00D33345">
        <w:rPr>
          <w:i/>
        </w:rPr>
        <w:t>thing</w:t>
      </w:r>
      <w:r w:rsidRPr="00D33345">
        <w:rPr>
          <w:i/>
          <w:spacing w:val="-5"/>
        </w:rPr>
        <w:t xml:space="preserve"> </w:t>
      </w:r>
      <w:r w:rsidRPr="00D33345">
        <w:rPr>
          <w:i/>
        </w:rPr>
        <w:t>through</w:t>
      </w:r>
      <w:r w:rsidRPr="00D33345">
        <w:rPr>
          <w:i/>
          <w:spacing w:val="69"/>
          <w:w w:val="99"/>
        </w:rPr>
        <w:t xml:space="preserve"> </w:t>
      </w:r>
      <w:r w:rsidRPr="00D33345">
        <w:rPr>
          <w:i/>
        </w:rPr>
        <w:t>their</w:t>
      </w:r>
      <w:r w:rsidRPr="00D33345">
        <w:rPr>
          <w:i/>
          <w:spacing w:val="-3"/>
        </w:rPr>
        <w:t xml:space="preserve"> </w:t>
      </w:r>
      <w:r w:rsidRPr="00D33345">
        <w:rPr>
          <w:i/>
        </w:rPr>
        <w:t>medical</w:t>
      </w:r>
      <w:r w:rsidRPr="00D33345">
        <w:rPr>
          <w:i/>
          <w:spacing w:val="-5"/>
        </w:rPr>
        <w:t xml:space="preserve"> </w:t>
      </w:r>
      <w:r w:rsidRPr="00D33345">
        <w:rPr>
          <w:i/>
        </w:rPr>
        <w:t>practice,</w:t>
      </w:r>
      <w:r w:rsidRPr="00D33345">
        <w:rPr>
          <w:i/>
          <w:spacing w:val="-6"/>
        </w:rPr>
        <w:t xml:space="preserve"> </w:t>
      </w:r>
      <w:r w:rsidRPr="00D33345">
        <w:rPr>
          <w:i/>
        </w:rPr>
        <w:t>whatever</w:t>
      </w:r>
      <w:r w:rsidRPr="00D33345">
        <w:rPr>
          <w:i/>
          <w:spacing w:val="-4"/>
        </w:rPr>
        <w:t xml:space="preserve"> </w:t>
      </w:r>
      <w:r w:rsidRPr="00D33345">
        <w:rPr>
          <w:i/>
        </w:rPr>
        <w:t>it</w:t>
      </w:r>
      <w:r w:rsidRPr="00D33345">
        <w:rPr>
          <w:i/>
          <w:spacing w:val="-4"/>
        </w:rPr>
        <w:t xml:space="preserve"> </w:t>
      </w:r>
      <w:r w:rsidRPr="00D33345">
        <w:rPr>
          <w:i/>
        </w:rPr>
        <w:t>is</w:t>
      </w:r>
      <w:r w:rsidRPr="00D33345">
        <w:rPr>
          <w:i/>
          <w:spacing w:val="-5"/>
        </w:rPr>
        <w:t xml:space="preserve"> </w:t>
      </w:r>
      <w:r w:rsidRPr="00D33345">
        <w:rPr>
          <w:i/>
        </w:rPr>
        <w:t>that</w:t>
      </w:r>
      <w:r w:rsidRPr="00D33345">
        <w:rPr>
          <w:i/>
          <w:spacing w:val="-4"/>
        </w:rPr>
        <w:t xml:space="preserve"> </w:t>
      </w:r>
      <w:r w:rsidRPr="00D33345">
        <w:rPr>
          <w:i/>
        </w:rPr>
        <w:t>the</w:t>
      </w:r>
      <w:r w:rsidRPr="00D33345">
        <w:rPr>
          <w:i/>
          <w:spacing w:val="-3"/>
        </w:rPr>
        <w:t xml:space="preserve"> </w:t>
      </w:r>
      <w:r w:rsidRPr="00D33345">
        <w:rPr>
          <w:i/>
        </w:rPr>
        <w:t>hospital</w:t>
      </w:r>
      <w:r w:rsidRPr="00D33345">
        <w:rPr>
          <w:i/>
          <w:spacing w:val="-5"/>
        </w:rPr>
        <w:t xml:space="preserve"> </w:t>
      </w:r>
      <w:r w:rsidRPr="00D33345">
        <w:rPr>
          <w:i/>
        </w:rPr>
        <w:t>interface</w:t>
      </w:r>
      <w:r w:rsidRPr="00D33345">
        <w:rPr>
          <w:i/>
          <w:spacing w:val="-6"/>
        </w:rPr>
        <w:t xml:space="preserve"> </w:t>
      </w:r>
      <w:r w:rsidRPr="00D33345">
        <w:rPr>
          <w:i/>
        </w:rPr>
        <w:t>has</w:t>
      </w:r>
      <w:r w:rsidRPr="00D33345">
        <w:rPr>
          <w:i/>
          <w:spacing w:val="-4"/>
        </w:rPr>
        <w:t xml:space="preserve"> </w:t>
      </w:r>
      <w:r w:rsidRPr="00D33345">
        <w:rPr>
          <w:i/>
        </w:rPr>
        <w:t>got</w:t>
      </w:r>
      <w:r w:rsidRPr="00D33345">
        <w:rPr>
          <w:i/>
          <w:spacing w:val="-6"/>
        </w:rPr>
        <w:t xml:space="preserve"> </w:t>
      </w:r>
      <w:r w:rsidRPr="00D33345">
        <w:rPr>
          <w:i/>
          <w:spacing w:val="1"/>
        </w:rPr>
        <w:t>set</w:t>
      </w:r>
      <w:r w:rsidRPr="00D33345">
        <w:rPr>
          <w:i/>
          <w:spacing w:val="-6"/>
        </w:rPr>
        <w:t xml:space="preserve"> </w:t>
      </w:r>
      <w:r w:rsidRPr="00D33345">
        <w:rPr>
          <w:i/>
        </w:rPr>
        <w:t>up.</w:t>
      </w:r>
    </w:p>
    <w:p w:rsidR="00113C9F" w:rsidRDefault="00722AC3" w:rsidP="007C0356">
      <w:pPr>
        <w:pStyle w:val="BodyText"/>
      </w:pPr>
      <w:r>
        <w:t>Key</w:t>
      </w:r>
      <w:r w:rsidR="002642BA">
        <w:rPr>
          <w:spacing w:val="-2"/>
        </w:rPr>
        <w:t xml:space="preserve"> </w:t>
      </w:r>
      <w:r>
        <w:t>informants</w:t>
      </w:r>
      <w:r w:rsidR="002642BA">
        <w:rPr>
          <w:spacing w:val="1"/>
        </w:rPr>
        <w:t xml:space="preserve"> </w:t>
      </w:r>
      <w:r>
        <w:t>also</w:t>
      </w:r>
      <w:r w:rsidR="002642BA">
        <w:rPr>
          <w:spacing w:val="-2"/>
        </w:rPr>
        <w:t xml:space="preserve"> </w:t>
      </w:r>
      <w:r>
        <w:t>cited</w:t>
      </w:r>
      <w:r w:rsidR="002642BA">
        <w:t xml:space="preserve"> </w:t>
      </w:r>
      <w:r>
        <w:t>examples</w:t>
      </w:r>
      <w:r w:rsidR="002642BA">
        <w:rPr>
          <w:spacing w:val="1"/>
        </w:rPr>
        <w:t xml:space="preserve"> </w:t>
      </w:r>
      <w:r>
        <w:rPr>
          <w:spacing w:val="-2"/>
        </w:rPr>
        <w:t>when</w:t>
      </w:r>
      <w:r w:rsidR="002642BA">
        <w:rPr>
          <w:spacing w:val="1"/>
        </w:rPr>
        <w:t xml:space="preserve"> </w:t>
      </w:r>
      <w:r>
        <w:t>integration</w:t>
      </w:r>
      <w:r w:rsidR="002642BA">
        <w:t xml:space="preserve"> </w:t>
      </w:r>
      <w:r>
        <w:rPr>
          <w:spacing w:val="-2"/>
        </w:rPr>
        <w:t>of</w:t>
      </w:r>
      <w:r w:rsidR="002642BA">
        <w:rPr>
          <w:spacing w:val="2"/>
        </w:rPr>
        <w:t xml:space="preserve"> </w:t>
      </w:r>
      <w:r>
        <w:t>digital</w:t>
      </w:r>
      <w:r w:rsidR="002642BA">
        <w:t xml:space="preserve"> </w:t>
      </w:r>
      <w:r>
        <w:t>interventions</w:t>
      </w:r>
      <w:r w:rsidR="002642BA">
        <w:rPr>
          <w:spacing w:val="1"/>
        </w:rPr>
        <w:t xml:space="preserve"> </w:t>
      </w:r>
      <w:r>
        <w:t>with</w:t>
      </w:r>
      <w:r w:rsidR="002642BA">
        <w:t xml:space="preserve"> </w:t>
      </w:r>
      <w:r>
        <w:t>workflow</w:t>
      </w:r>
      <w:r w:rsidR="002642BA">
        <w:rPr>
          <w:spacing w:val="46"/>
        </w:rPr>
        <w:t xml:space="preserve"> </w:t>
      </w:r>
      <w:r>
        <w:rPr>
          <w:spacing w:val="-2"/>
        </w:rPr>
        <w:t>were</w:t>
      </w:r>
      <w:r w:rsidR="002642BA">
        <w:rPr>
          <w:spacing w:val="1"/>
        </w:rPr>
        <w:t xml:space="preserve"> </w:t>
      </w:r>
      <w:r>
        <w:t>critical</w:t>
      </w:r>
      <w:r w:rsidR="002642BA">
        <w:t xml:space="preserve"> </w:t>
      </w:r>
      <w:r>
        <w:t>success</w:t>
      </w:r>
      <w:r w:rsidR="002642BA">
        <w:rPr>
          <w:spacing w:val="-4"/>
        </w:rPr>
        <w:t xml:space="preserve"> </w:t>
      </w:r>
      <w:r>
        <w:t>factors</w:t>
      </w:r>
      <w:r w:rsidR="002642BA">
        <w:rPr>
          <w:spacing w:val="1"/>
        </w:rPr>
        <w:t xml:space="preserve"> </w:t>
      </w:r>
      <w:r>
        <w:t>in</w:t>
      </w:r>
      <w:r w:rsidR="002642BA">
        <w:t xml:space="preserve"> </w:t>
      </w:r>
      <w:r>
        <w:rPr>
          <w:spacing w:val="-2"/>
        </w:rPr>
        <w:t>achieving</w:t>
      </w:r>
      <w:r w:rsidR="002642BA">
        <w:rPr>
          <w:spacing w:val="3"/>
        </w:rPr>
        <w:t xml:space="preserve"> </w:t>
      </w:r>
      <w:r>
        <w:t>positive</w:t>
      </w:r>
      <w:r w:rsidR="002642BA">
        <w:t xml:space="preserve"> </w:t>
      </w:r>
      <w:r>
        <w:t>patient</w:t>
      </w:r>
      <w:r w:rsidR="002642BA">
        <w:rPr>
          <w:spacing w:val="2"/>
        </w:rPr>
        <w:t xml:space="preserve"> </w:t>
      </w:r>
      <w:r>
        <w:t>outcomes.</w:t>
      </w:r>
      <w:r w:rsidR="002642BA">
        <w:t xml:space="preserve"> </w:t>
      </w:r>
      <w:r>
        <w:t>For</w:t>
      </w:r>
      <w:r w:rsidR="002642BA">
        <w:t xml:space="preserve"> </w:t>
      </w:r>
      <w:r>
        <w:t>example,</w:t>
      </w:r>
      <w:r w:rsidR="002642BA">
        <w:rPr>
          <w:spacing w:val="2"/>
        </w:rPr>
        <w:t xml:space="preserve"> </w:t>
      </w:r>
      <w:r>
        <w:t>one</w:t>
      </w:r>
      <w:r w:rsidR="002642BA">
        <w:rPr>
          <w:spacing w:val="-3"/>
        </w:rPr>
        <w:t xml:space="preserve"> </w:t>
      </w:r>
      <w:r>
        <w:t>key</w:t>
      </w:r>
      <w:r w:rsidR="002642BA">
        <w:rPr>
          <w:spacing w:val="69"/>
        </w:rPr>
        <w:t xml:space="preserve"> </w:t>
      </w:r>
      <w:r>
        <w:t>informant</w:t>
      </w:r>
      <w:r w:rsidR="002642BA">
        <w:rPr>
          <w:spacing w:val="2"/>
        </w:rPr>
        <w:t xml:space="preserve"> </w:t>
      </w:r>
      <w:r>
        <w:t>described</w:t>
      </w:r>
      <w:r w:rsidR="002642BA">
        <w:rPr>
          <w:spacing w:val="-2"/>
        </w:rPr>
        <w:t xml:space="preserve"> </w:t>
      </w:r>
      <w:r>
        <w:t>the</w:t>
      </w:r>
      <w:r w:rsidR="002642BA">
        <w:rPr>
          <w:spacing w:val="-2"/>
        </w:rPr>
        <w:t xml:space="preserve"> </w:t>
      </w:r>
      <w:r>
        <w:t>interaction</w:t>
      </w:r>
      <w:r w:rsidR="002642BA">
        <w:t xml:space="preserve"> </w:t>
      </w:r>
      <w:r>
        <w:t>between</w:t>
      </w:r>
      <w:r w:rsidR="002642BA">
        <w:t xml:space="preserve"> </w:t>
      </w:r>
      <w:r>
        <w:t>a</w:t>
      </w:r>
      <w:r w:rsidR="002642BA">
        <w:t xml:space="preserve"> </w:t>
      </w:r>
      <w:r>
        <w:rPr>
          <w:spacing w:val="-2"/>
        </w:rPr>
        <w:t>new</w:t>
      </w:r>
      <w:r w:rsidR="002642BA">
        <w:rPr>
          <w:spacing w:val="-3"/>
        </w:rPr>
        <w:t xml:space="preserve"> </w:t>
      </w:r>
      <w:r>
        <w:t>CDSS</w:t>
      </w:r>
      <w:r w:rsidR="002642BA">
        <w:t xml:space="preserve"> </w:t>
      </w:r>
      <w:r>
        <w:t>rule</w:t>
      </w:r>
      <w:r w:rsidR="002642BA">
        <w:t xml:space="preserve"> </w:t>
      </w:r>
      <w:r>
        <w:t>and</w:t>
      </w:r>
      <w:r w:rsidR="002642BA">
        <w:t xml:space="preserve"> </w:t>
      </w:r>
      <w:r>
        <w:t>clinician</w:t>
      </w:r>
      <w:r w:rsidR="002642BA">
        <w:rPr>
          <w:spacing w:val="2"/>
        </w:rPr>
        <w:t xml:space="preserve"> </w:t>
      </w:r>
      <w:r>
        <w:t>workflow,</w:t>
      </w:r>
      <w:r w:rsidR="002642BA">
        <w:rPr>
          <w:spacing w:val="2"/>
        </w:rPr>
        <w:t xml:space="preserve"> </w:t>
      </w:r>
      <w:r>
        <w:t>and</w:t>
      </w:r>
      <w:r w:rsidR="002642BA">
        <w:rPr>
          <w:spacing w:val="34"/>
        </w:rPr>
        <w:t xml:space="preserve"> </w:t>
      </w:r>
      <w:r>
        <w:t>how</w:t>
      </w:r>
      <w:r w:rsidR="002642BA">
        <w:rPr>
          <w:spacing w:val="-3"/>
        </w:rPr>
        <w:t xml:space="preserve"> </w:t>
      </w:r>
      <w:r>
        <w:t>these</w:t>
      </w:r>
      <w:r w:rsidR="002642BA">
        <w:t xml:space="preserve"> </w:t>
      </w:r>
      <w:r>
        <w:rPr>
          <w:spacing w:val="-2"/>
        </w:rPr>
        <w:t>were</w:t>
      </w:r>
      <w:r w:rsidR="002642BA">
        <w:rPr>
          <w:spacing w:val="1"/>
        </w:rPr>
        <w:t xml:space="preserve"> </w:t>
      </w:r>
      <w:r>
        <w:t>successfully</w:t>
      </w:r>
      <w:r w:rsidR="002642BA">
        <w:t xml:space="preserve"> </w:t>
      </w:r>
      <w:r>
        <w:t>addressed</w:t>
      </w:r>
      <w:r w:rsidR="002642BA">
        <w:rPr>
          <w:spacing w:val="1"/>
        </w:rPr>
        <w:t xml:space="preserve"> </w:t>
      </w:r>
      <w:r>
        <w:t>through</w:t>
      </w:r>
      <w:r w:rsidR="002642BA">
        <w:rPr>
          <w:spacing w:val="-2"/>
        </w:rPr>
        <w:t xml:space="preserve"> </w:t>
      </w:r>
      <w:r>
        <w:t>learning</w:t>
      </w:r>
      <w:r w:rsidR="002642BA">
        <w:t xml:space="preserve"> </w:t>
      </w:r>
      <w:r>
        <w:t>cycles</w:t>
      </w:r>
      <w:r w:rsidR="002642BA">
        <w:rPr>
          <w:spacing w:val="1"/>
        </w:rPr>
        <w:t xml:space="preserve"> </w:t>
      </w:r>
      <w:r>
        <w:t>and</w:t>
      </w:r>
      <w:r w:rsidR="002642BA">
        <w:t xml:space="preserve"> </w:t>
      </w:r>
      <w:r>
        <w:t>immediate</w:t>
      </w:r>
      <w:r w:rsidR="002642BA">
        <w:t xml:space="preserve"> </w:t>
      </w:r>
      <w:r>
        <w:t>use</w:t>
      </w:r>
      <w:r w:rsidR="002642BA">
        <w:t xml:space="preserve"> </w:t>
      </w:r>
      <w:r>
        <w:rPr>
          <w:spacing w:val="-2"/>
        </w:rPr>
        <w:t>of</w:t>
      </w:r>
      <w:r w:rsidR="002642BA">
        <w:t xml:space="preserve"> </w:t>
      </w:r>
      <w:r>
        <w:t>data</w:t>
      </w:r>
      <w:r w:rsidR="002642BA">
        <w:rPr>
          <w:spacing w:val="59"/>
        </w:rPr>
        <w:t xml:space="preserve"> </w:t>
      </w:r>
      <w:r>
        <w:t>in</w:t>
      </w:r>
      <w:r w:rsidR="002642BA">
        <w:t xml:space="preserve"> </w:t>
      </w:r>
      <w:r>
        <w:t>continual</w:t>
      </w:r>
      <w:r w:rsidR="002642BA">
        <w:t xml:space="preserve"> </w:t>
      </w:r>
      <w:r>
        <w:t>improvement</w:t>
      </w:r>
      <w:r w:rsidR="002642BA">
        <w:t xml:space="preserve"> </w:t>
      </w:r>
      <w:r>
        <w:t>cycles.</w:t>
      </w:r>
    </w:p>
    <w:p w:rsidR="00BD3839" w:rsidRDefault="00BD3839" w:rsidP="007C18E8">
      <w:pPr>
        <w:pStyle w:val="BoxName"/>
        <w:sectPr w:rsidR="00BD3839" w:rsidSect="00113C9F">
          <w:pgSz w:w="11910" w:h="16840"/>
          <w:pgMar w:top="1440" w:right="1440" w:bottom="1440" w:left="1440" w:header="0" w:footer="679" w:gutter="0"/>
          <w:cols w:space="720"/>
          <w:docGrid w:linePitch="299"/>
        </w:sectPr>
      </w:pPr>
    </w:p>
    <w:p w:rsidR="007C18E8" w:rsidRDefault="007C18E8" w:rsidP="007C18E8">
      <w:pPr>
        <w:pStyle w:val="BoxName"/>
        <w:rPr>
          <w:rFonts w:eastAsia="Arial" w:hAnsi="Arial" w:cs="Arial"/>
          <w:szCs w:val="21"/>
        </w:rPr>
      </w:pPr>
      <w:r>
        <w:lastRenderedPageBreak/>
        <w:t>Integration of a clinical</w:t>
      </w:r>
      <w:r>
        <w:rPr>
          <w:spacing w:val="-5"/>
        </w:rPr>
        <w:t xml:space="preserve"> </w:t>
      </w:r>
      <w:r>
        <w:t>decision-support system</w:t>
      </w:r>
      <w:r>
        <w:rPr>
          <w:spacing w:val="-4"/>
        </w:rPr>
        <w:t xml:space="preserve"> </w:t>
      </w:r>
      <w:r>
        <w:t>with</w:t>
      </w:r>
      <w:r>
        <w:rPr>
          <w:spacing w:val="-3"/>
        </w:rPr>
        <w:t xml:space="preserve"> </w:t>
      </w:r>
      <w:r>
        <w:t>workflow supports positive</w:t>
      </w:r>
      <w:r>
        <w:rPr>
          <w:spacing w:val="33"/>
        </w:rPr>
        <w:t xml:space="preserve"> </w:t>
      </w:r>
      <w:r>
        <w:t>outcomes</w:t>
      </w:r>
    </w:p>
    <w:p w:rsidR="007C18E8" w:rsidRPr="00D33345" w:rsidRDefault="007C18E8" w:rsidP="007C18E8">
      <w:pPr>
        <w:pStyle w:val="BoxText"/>
        <w:rPr>
          <w:i/>
        </w:rPr>
      </w:pPr>
      <w:r w:rsidRPr="00D33345">
        <w:rPr>
          <w:i/>
          <w:spacing w:val="1"/>
        </w:rPr>
        <w:t>We</w:t>
      </w:r>
      <w:r w:rsidRPr="00D33345">
        <w:rPr>
          <w:i/>
          <w:spacing w:val="-7"/>
        </w:rPr>
        <w:t xml:space="preserve"> </w:t>
      </w:r>
      <w:r w:rsidRPr="00D33345">
        <w:rPr>
          <w:i/>
        </w:rPr>
        <w:t>created</w:t>
      </w:r>
      <w:r w:rsidRPr="00D33345">
        <w:rPr>
          <w:i/>
          <w:spacing w:val="-6"/>
        </w:rPr>
        <w:t xml:space="preserve"> </w:t>
      </w:r>
      <w:r w:rsidRPr="00D33345">
        <w:rPr>
          <w:i/>
        </w:rPr>
        <w:t>a</w:t>
      </w:r>
      <w:r w:rsidRPr="00D33345">
        <w:rPr>
          <w:i/>
          <w:spacing w:val="-6"/>
        </w:rPr>
        <w:t xml:space="preserve"> </w:t>
      </w:r>
      <w:r w:rsidRPr="00D33345">
        <w:rPr>
          <w:i/>
        </w:rPr>
        <w:t>clinical</w:t>
      </w:r>
      <w:r w:rsidRPr="00D33345">
        <w:rPr>
          <w:i/>
          <w:spacing w:val="-7"/>
        </w:rPr>
        <w:t xml:space="preserve"> </w:t>
      </w:r>
      <w:r w:rsidRPr="00D33345">
        <w:rPr>
          <w:i/>
        </w:rPr>
        <w:t>decision</w:t>
      </w:r>
      <w:r w:rsidRPr="00D33345">
        <w:rPr>
          <w:i/>
          <w:spacing w:val="-6"/>
        </w:rPr>
        <w:t xml:space="preserve"> </w:t>
      </w:r>
      <w:r w:rsidRPr="00D33345">
        <w:rPr>
          <w:i/>
        </w:rPr>
        <w:t>rule</w:t>
      </w:r>
      <w:r w:rsidRPr="00D33345">
        <w:rPr>
          <w:i/>
          <w:spacing w:val="-6"/>
        </w:rPr>
        <w:t xml:space="preserve"> </w:t>
      </w:r>
      <w:r w:rsidRPr="00D33345">
        <w:rPr>
          <w:i/>
        </w:rPr>
        <w:t>for</w:t>
      </w:r>
      <w:r w:rsidRPr="00D33345">
        <w:rPr>
          <w:i/>
          <w:spacing w:val="-5"/>
        </w:rPr>
        <w:t xml:space="preserve"> </w:t>
      </w:r>
      <w:r w:rsidRPr="00D33345">
        <w:rPr>
          <w:i/>
        </w:rPr>
        <w:t>sepsis.</w:t>
      </w:r>
      <w:r w:rsidRPr="00D33345">
        <w:rPr>
          <w:i/>
          <w:spacing w:val="-6"/>
        </w:rPr>
        <w:t xml:space="preserve"> </w:t>
      </w:r>
      <w:r w:rsidRPr="00D33345">
        <w:rPr>
          <w:i/>
        </w:rPr>
        <w:t>In</w:t>
      </w:r>
      <w:r w:rsidRPr="00D33345">
        <w:rPr>
          <w:i/>
          <w:spacing w:val="-4"/>
        </w:rPr>
        <w:t xml:space="preserve"> </w:t>
      </w:r>
      <w:r w:rsidRPr="00D33345">
        <w:rPr>
          <w:i/>
        </w:rPr>
        <w:t>that</w:t>
      </w:r>
      <w:r w:rsidRPr="00D33345">
        <w:rPr>
          <w:i/>
          <w:spacing w:val="-6"/>
        </w:rPr>
        <w:t xml:space="preserve"> </w:t>
      </w:r>
      <w:r w:rsidRPr="00D33345">
        <w:rPr>
          <w:i/>
        </w:rPr>
        <w:t>organisation,</w:t>
      </w:r>
      <w:r w:rsidRPr="00D33345">
        <w:rPr>
          <w:i/>
          <w:spacing w:val="-6"/>
        </w:rPr>
        <w:t xml:space="preserve"> </w:t>
      </w:r>
      <w:r w:rsidRPr="00D33345">
        <w:rPr>
          <w:i/>
          <w:spacing w:val="1"/>
        </w:rPr>
        <w:t>we</w:t>
      </w:r>
      <w:r w:rsidRPr="00D33345">
        <w:rPr>
          <w:i/>
          <w:spacing w:val="-7"/>
        </w:rPr>
        <w:t xml:space="preserve"> </w:t>
      </w:r>
      <w:r w:rsidRPr="00D33345">
        <w:rPr>
          <w:i/>
        </w:rPr>
        <w:t>reduced</w:t>
      </w:r>
      <w:r w:rsidRPr="00D33345">
        <w:rPr>
          <w:i/>
          <w:spacing w:val="-6"/>
        </w:rPr>
        <w:t xml:space="preserve"> </w:t>
      </w:r>
      <w:r w:rsidRPr="00D33345">
        <w:rPr>
          <w:i/>
        </w:rPr>
        <w:t>the</w:t>
      </w:r>
      <w:r w:rsidRPr="00D33345">
        <w:rPr>
          <w:i/>
          <w:spacing w:val="-4"/>
        </w:rPr>
        <w:t xml:space="preserve"> </w:t>
      </w:r>
      <w:r w:rsidRPr="00D33345">
        <w:rPr>
          <w:i/>
        </w:rPr>
        <w:t>mortality</w:t>
      </w:r>
      <w:r w:rsidRPr="00D33345">
        <w:rPr>
          <w:i/>
          <w:spacing w:val="-5"/>
        </w:rPr>
        <w:t xml:space="preserve"> </w:t>
      </w:r>
      <w:r w:rsidRPr="00D33345">
        <w:rPr>
          <w:i/>
        </w:rPr>
        <w:t>from</w:t>
      </w:r>
      <w:r w:rsidRPr="00D33345">
        <w:rPr>
          <w:i/>
          <w:spacing w:val="58"/>
          <w:w w:val="99"/>
        </w:rPr>
        <w:t xml:space="preserve"> </w:t>
      </w:r>
      <w:r w:rsidRPr="00D33345">
        <w:rPr>
          <w:i/>
        </w:rPr>
        <w:t>sepsis.</w:t>
      </w:r>
      <w:r w:rsidRPr="00D33345">
        <w:rPr>
          <w:i/>
          <w:spacing w:val="-6"/>
        </w:rPr>
        <w:t xml:space="preserve"> </w:t>
      </w:r>
      <w:r w:rsidRPr="00D33345">
        <w:rPr>
          <w:i/>
        </w:rPr>
        <w:t>When</w:t>
      </w:r>
      <w:r w:rsidRPr="00D33345">
        <w:rPr>
          <w:i/>
          <w:spacing w:val="-5"/>
        </w:rPr>
        <w:t xml:space="preserve"> </w:t>
      </w:r>
      <w:r w:rsidRPr="00D33345">
        <w:rPr>
          <w:i/>
        </w:rPr>
        <w:t>I</w:t>
      </w:r>
      <w:r w:rsidRPr="00D33345">
        <w:rPr>
          <w:i/>
          <w:spacing w:val="-5"/>
        </w:rPr>
        <w:t xml:space="preserve"> </w:t>
      </w:r>
      <w:r w:rsidRPr="00D33345">
        <w:rPr>
          <w:i/>
        </w:rPr>
        <w:t>was</w:t>
      </w:r>
      <w:r w:rsidRPr="00D33345">
        <w:rPr>
          <w:i/>
          <w:spacing w:val="-4"/>
        </w:rPr>
        <w:t xml:space="preserve"> </w:t>
      </w:r>
      <w:r w:rsidRPr="00D33345">
        <w:rPr>
          <w:i/>
        </w:rPr>
        <w:t>here</w:t>
      </w:r>
      <w:r w:rsidRPr="00D33345">
        <w:rPr>
          <w:i/>
          <w:spacing w:val="-3"/>
        </w:rPr>
        <w:t xml:space="preserve"> </w:t>
      </w:r>
      <w:r w:rsidRPr="00D33345">
        <w:rPr>
          <w:i/>
        </w:rPr>
        <w:t>in</w:t>
      </w:r>
      <w:r w:rsidRPr="00D33345">
        <w:rPr>
          <w:i/>
          <w:spacing w:val="-3"/>
        </w:rPr>
        <w:t xml:space="preserve"> </w:t>
      </w:r>
      <w:r w:rsidRPr="00D33345">
        <w:rPr>
          <w:i/>
        </w:rPr>
        <w:t>2014,</w:t>
      </w:r>
      <w:r w:rsidRPr="00D33345">
        <w:rPr>
          <w:i/>
          <w:spacing w:val="-5"/>
        </w:rPr>
        <w:t xml:space="preserve"> </w:t>
      </w:r>
      <w:r w:rsidRPr="00D33345">
        <w:rPr>
          <w:i/>
        </w:rPr>
        <w:t>I</w:t>
      </w:r>
      <w:r w:rsidRPr="00D33345">
        <w:rPr>
          <w:i/>
          <w:spacing w:val="-3"/>
        </w:rPr>
        <w:t xml:space="preserve"> </w:t>
      </w:r>
      <w:r w:rsidRPr="00D33345">
        <w:rPr>
          <w:i/>
        </w:rPr>
        <w:t>looked</w:t>
      </w:r>
      <w:r w:rsidRPr="00D33345">
        <w:rPr>
          <w:i/>
          <w:spacing w:val="-5"/>
        </w:rPr>
        <w:t xml:space="preserve"> </w:t>
      </w:r>
      <w:r w:rsidRPr="00D33345">
        <w:rPr>
          <w:i/>
        </w:rPr>
        <w:t>at</w:t>
      </w:r>
      <w:r w:rsidRPr="00D33345">
        <w:rPr>
          <w:i/>
          <w:spacing w:val="-4"/>
        </w:rPr>
        <w:t xml:space="preserve"> </w:t>
      </w:r>
      <w:r w:rsidRPr="00D33345">
        <w:rPr>
          <w:i/>
        </w:rPr>
        <w:t>Australian</w:t>
      </w:r>
      <w:r w:rsidRPr="00D33345">
        <w:rPr>
          <w:i/>
          <w:spacing w:val="-3"/>
        </w:rPr>
        <w:t xml:space="preserve"> </w:t>
      </w:r>
      <w:r w:rsidRPr="00D33345">
        <w:rPr>
          <w:i/>
        </w:rPr>
        <w:t>figures</w:t>
      </w:r>
      <w:r w:rsidRPr="00D33345">
        <w:rPr>
          <w:i/>
          <w:spacing w:val="-4"/>
        </w:rPr>
        <w:t xml:space="preserve"> </w:t>
      </w:r>
      <w:r w:rsidRPr="00D33345">
        <w:rPr>
          <w:i/>
        </w:rPr>
        <w:t>and</w:t>
      </w:r>
      <w:r w:rsidRPr="00D33345">
        <w:rPr>
          <w:i/>
          <w:spacing w:val="-3"/>
        </w:rPr>
        <w:t xml:space="preserve"> </w:t>
      </w:r>
      <w:r w:rsidRPr="00D33345">
        <w:rPr>
          <w:i/>
        </w:rPr>
        <w:t>it</w:t>
      </w:r>
      <w:r w:rsidRPr="00D33345">
        <w:rPr>
          <w:i/>
          <w:spacing w:val="-3"/>
        </w:rPr>
        <w:t xml:space="preserve"> </w:t>
      </w:r>
      <w:r w:rsidRPr="00D33345">
        <w:rPr>
          <w:i/>
        </w:rPr>
        <w:t>was</w:t>
      </w:r>
      <w:r w:rsidRPr="00D33345">
        <w:rPr>
          <w:i/>
          <w:spacing w:val="-4"/>
        </w:rPr>
        <w:t xml:space="preserve"> </w:t>
      </w:r>
      <w:r w:rsidRPr="00D33345">
        <w:rPr>
          <w:i/>
        </w:rPr>
        <w:t>below</w:t>
      </w:r>
      <w:r w:rsidRPr="00D33345">
        <w:rPr>
          <w:i/>
          <w:spacing w:val="-5"/>
        </w:rPr>
        <w:t xml:space="preserve"> </w:t>
      </w:r>
      <w:r w:rsidRPr="00D33345">
        <w:rPr>
          <w:i/>
        </w:rPr>
        <w:t>30%,</w:t>
      </w:r>
      <w:r w:rsidRPr="00D33345">
        <w:rPr>
          <w:i/>
          <w:spacing w:val="-5"/>
        </w:rPr>
        <w:t xml:space="preserve"> </w:t>
      </w:r>
      <w:r w:rsidRPr="00D33345">
        <w:rPr>
          <w:i/>
        </w:rPr>
        <w:t>but</w:t>
      </w:r>
      <w:r w:rsidRPr="00D33345">
        <w:rPr>
          <w:i/>
          <w:spacing w:val="-5"/>
        </w:rPr>
        <w:t xml:space="preserve"> </w:t>
      </w:r>
      <w:r w:rsidRPr="00D33345">
        <w:rPr>
          <w:i/>
        </w:rPr>
        <w:t>we</w:t>
      </w:r>
      <w:r w:rsidRPr="00D33345">
        <w:rPr>
          <w:i/>
          <w:spacing w:val="-4"/>
        </w:rPr>
        <w:t xml:space="preserve"> </w:t>
      </w:r>
      <w:r w:rsidRPr="00D33345">
        <w:rPr>
          <w:i/>
        </w:rPr>
        <w:t>moved</w:t>
      </w:r>
      <w:r w:rsidRPr="00D33345">
        <w:rPr>
          <w:i/>
          <w:spacing w:val="77"/>
          <w:w w:val="99"/>
        </w:rPr>
        <w:t xml:space="preserve"> </w:t>
      </w:r>
      <w:r w:rsidRPr="00D33345">
        <w:rPr>
          <w:i/>
        </w:rPr>
        <w:t>it</w:t>
      </w:r>
      <w:r w:rsidRPr="00D33345">
        <w:rPr>
          <w:i/>
          <w:spacing w:val="-6"/>
        </w:rPr>
        <w:t xml:space="preserve"> </w:t>
      </w:r>
      <w:r w:rsidRPr="00D33345">
        <w:rPr>
          <w:i/>
        </w:rPr>
        <w:t>down</w:t>
      </w:r>
      <w:r w:rsidRPr="00D33345">
        <w:rPr>
          <w:i/>
          <w:spacing w:val="-5"/>
        </w:rPr>
        <w:t xml:space="preserve"> </w:t>
      </w:r>
      <w:r w:rsidRPr="00D33345">
        <w:rPr>
          <w:i/>
          <w:spacing w:val="1"/>
        </w:rPr>
        <w:t>to</w:t>
      </w:r>
      <w:r w:rsidRPr="00D33345">
        <w:rPr>
          <w:i/>
          <w:spacing w:val="-6"/>
        </w:rPr>
        <w:t xml:space="preserve"> </w:t>
      </w:r>
      <w:r w:rsidRPr="00D33345">
        <w:rPr>
          <w:i/>
        </w:rPr>
        <w:t>the</w:t>
      </w:r>
      <w:r w:rsidRPr="00D33345">
        <w:rPr>
          <w:i/>
          <w:spacing w:val="-5"/>
        </w:rPr>
        <w:t xml:space="preserve"> </w:t>
      </w:r>
      <w:r w:rsidRPr="00D33345">
        <w:rPr>
          <w:i/>
        </w:rPr>
        <w:t>low</w:t>
      </w:r>
      <w:r w:rsidRPr="00D33345">
        <w:rPr>
          <w:i/>
          <w:spacing w:val="-6"/>
        </w:rPr>
        <w:t xml:space="preserve"> </w:t>
      </w:r>
      <w:r w:rsidRPr="00D33345">
        <w:rPr>
          <w:i/>
        </w:rPr>
        <w:t>teens in</w:t>
      </w:r>
      <w:r w:rsidRPr="00D33345">
        <w:rPr>
          <w:i/>
          <w:spacing w:val="-4"/>
        </w:rPr>
        <w:t xml:space="preserve"> </w:t>
      </w:r>
      <w:r w:rsidRPr="00D33345">
        <w:rPr>
          <w:i/>
        </w:rPr>
        <w:t>my</w:t>
      </w:r>
      <w:r w:rsidRPr="00D33345">
        <w:rPr>
          <w:i/>
          <w:spacing w:val="-5"/>
        </w:rPr>
        <w:t xml:space="preserve"> </w:t>
      </w:r>
      <w:r w:rsidRPr="00D33345">
        <w:rPr>
          <w:i/>
        </w:rPr>
        <w:t>organisation.</w:t>
      </w:r>
      <w:r w:rsidRPr="00D33345">
        <w:rPr>
          <w:i/>
          <w:spacing w:val="-3"/>
        </w:rPr>
        <w:t xml:space="preserve"> </w:t>
      </w:r>
      <w:r w:rsidRPr="00D33345">
        <w:rPr>
          <w:i/>
        </w:rPr>
        <w:t>It’s</w:t>
      </w:r>
      <w:r w:rsidRPr="00D33345">
        <w:rPr>
          <w:i/>
          <w:spacing w:val="-2"/>
        </w:rPr>
        <w:t xml:space="preserve"> </w:t>
      </w:r>
      <w:r w:rsidRPr="00D33345">
        <w:rPr>
          <w:i/>
        </w:rPr>
        <w:t>been</w:t>
      </w:r>
      <w:r w:rsidRPr="00D33345">
        <w:rPr>
          <w:i/>
          <w:spacing w:val="-5"/>
        </w:rPr>
        <w:t xml:space="preserve"> </w:t>
      </w:r>
      <w:r w:rsidRPr="00D33345">
        <w:rPr>
          <w:i/>
        </w:rPr>
        <w:t>replicated</w:t>
      </w:r>
      <w:r w:rsidRPr="00D33345">
        <w:rPr>
          <w:i/>
          <w:spacing w:val="-6"/>
        </w:rPr>
        <w:t xml:space="preserve"> </w:t>
      </w:r>
      <w:r w:rsidRPr="00D33345">
        <w:rPr>
          <w:i/>
        </w:rPr>
        <w:t>across</w:t>
      </w:r>
      <w:r w:rsidRPr="00D33345">
        <w:rPr>
          <w:i/>
          <w:spacing w:val="-4"/>
        </w:rPr>
        <w:t xml:space="preserve"> </w:t>
      </w:r>
      <w:r w:rsidRPr="00D33345">
        <w:rPr>
          <w:i/>
        </w:rPr>
        <w:t>the</w:t>
      </w:r>
      <w:r w:rsidRPr="00D33345">
        <w:rPr>
          <w:i/>
          <w:spacing w:val="-4"/>
        </w:rPr>
        <w:t xml:space="preserve"> </w:t>
      </w:r>
      <w:r w:rsidRPr="00D33345">
        <w:rPr>
          <w:i/>
        </w:rPr>
        <w:t>world.</w:t>
      </w:r>
    </w:p>
    <w:p w:rsidR="007C18E8" w:rsidRPr="00D33345" w:rsidRDefault="007C18E8" w:rsidP="007C18E8">
      <w:pPr>
        <w:pStyle w:val="BoxText"/>
        <w:rPr>
          <w:i/>
        </w:rPr>
      </w:pPr>
      <w:r w:rsidRPr="00D33345">
        <w:rPr>
          <w:i/>
        </w:rPr>
        <w:t>I</w:t>
      </w:r>
      <w:r w:rsidRPr="00D33345">
        <w:rPr>
          <w:i/>
          <w:spacing w:val="-6"/>
        </w:rPr>
        <w:t xml:space="preserve"> </w:t>
      </w:r>
      <w:r w:rsidRPr="00D33345">
        <w:rPr>
          <w:i/>
        </w:rPr>
        <w:t>saw</w:t>
      </w:r>
      <w:r w:rsidRPr="00D33345">
        <w:rPr>
          <w:i/>
          <w:spacing w:val="-5"/>
        </w:rPr>
        <w:t xml:space="preserve"> </w:t>
      </w:r>
      <w:r w:rsidRPr="00D33345">
        <w:rPr>
          <w:i/>
        </w:rPr>
        <w:t>break</w:t>
      </w:r>
      <w:r w:rsidRPr="00D33345">
        <w:rPr>
          <w:i/>
          <w:spacing w:val="-2"/>
        </w:rPr>
        <w:t xml:space="preserve"> </w:t>
      </w:r>
      <w:r w:rsidRPr="00D33345">
        <w:rPr>
          <w:i/>
        </w:rPr>
        <w:t>points</w:t>
      </w:r>
      <w:r w:rsidRPr="00D33345">
        <w:rPr>
          <w:i/>
          <w:spacing w:val="-4"/>
        </w:rPr>
        <w:t xml:space="preserve"> </w:t>
      </w:r>
      <w:r w:rsidRPr="00D33345">
        <w:rPr>
          <w:i/>
        </w:rPr>
        <w:t>in</w:t>
      </w:r>
      <w:r w:rsidRPr="00D33345">
        <w:rPr>
          <w:i/>
          <w:spacing w:val="-6"/>
        </w:rPr>
        <w:t xml:space="preserve"> </w:t>
      </w:r>
      <w:r w:rsidRPr="00D33345">
        <w:rPr>
          <w:i/>
        </w:rPr>
        <w:t>the</w:t>
      </w:r>
      <w:r w:rsidRPr="00D33345">
        <w:rPr>
          <w:i/>
          <w:spacing w:val="-5"/>
        </w:rPr>
        <w:t xml:space="preserve"> </w:t>
      </w:r>
      <w:r w:rsidRPr="00D33345">
        <w:rPr>
          <w:i/>
        </w:rPr>
        <w:t>workflow</w:t>
      </w:r>
      <w:r w:rsidRPr="00D33345">
        <w:rPr>
          <w:i/>
          <w:spacing w:val="-6"/>
        </w:rPr>
        <w:t xml:space="preserve"> </w:t>
      </w:r>
      <w:r w:rsidRPr="00D33345">
        <w:rPr>
          <w:i/>
        </w:rPr>
        <w:t>that</w:t>
      </w:r>
      <w:r w:rsidRPr="00D33345">
        <w:rPr>
          <w:i/>
          <w:spacing w:val="-5"/>
        </w:rPr>
        <w:t xml:space="preserve"> </w:t>
      </w:r>
      <w:r w:rsidRPr="00D33345">
        <w:rPr>
          <w:i/>
        </w:rPr>
        <w:t>would</w:t>
      </w:r>
      <w:r w:rsidRPr="00D33345">
        <w:rPr>
          <w:i/>
          <w:spacing w:val="-6"/>
        </w:rPr>
        <w:t xml:space="preserve"> </w:t>
      </w:r>
      <w:r w:rsidRPr="00D33345">
        <w:rPr>
          <w:i/>
        </w:rPr>
        <w:t>stop</w:t>
      </w:r>
      <w:r w:rsidRPr="00D33345">
        <w:rPr>
          <w:i/>
          <w:spacing w:val="-5"/>
        </w:rPr>
        <w:t xml:space="preserve"> </w:t>
      </w:r>
      <w:r w:rsidRPr="00D33345">
        <w:rPr>
          <w:i/>
        </w:rPr>
        <w:t>patients</w:t>
      </w:r>
      <w:r w:rsidRPr="00D33345">
        <w:rPr>
          <w:i/>
          <w:spacing w:val="-4"/>
        </w:rPr>
        <w:t xml:space="preserve"> </w:t>
      </w:r>
      <w:r w:rsidRPr="00D33345">
        <w:rPr>
          <w:i/>
        </w:rPr>
        <w:t>getting</w:t>
      </w:r>
      <w:r w:rsidRPr="00D33345">
        <w:rPr>
          <w:i/>
          <w:spacing w:val="-6"/>
        </w:rPr>
        <w:t xml:space="preserve"> </w:t>
      </w:r>
      <w:r w:rsidRPr="00D33345">
        <w:rPr>
          <w:i/>
        </w:rPr>
        <w:t>treatment</w:t>
      </w:r>
      <w:r w:rsidRPr="00D33345">
        <w:rPr>
          <w:i/>
          <w:spacing w:val="-3"/>
        </w:rPr>
        <w:t xml:space="preserve"> </w:t>
      </w:r>
      <w:r w:rsidRPr="00D33345">
        <w:rPr>
          <w:i/>
        </w:rPr>
        <w:t>in</w:t>
      </w:r>
      <w:r w:rsidRPr="00D33345">
        <w:rPr>
          <w:i/>
          <w:spacing w:val="-4"/>
        </w:rPr>
        <w:t xml:space="preserve"> </w:t>
      </w:r>
      <w:r w:rsidRPr="00D33345">
        <w:rPr>
          <w:i/>
        </w:rPr>
        <w:t>a</w:t>
      </w:r>
      <w:r w:rsidRPr="00D33345">
        <w:rPr>
          <w:i/>
          <w:spacing w:val="-5"/>
        </w:rPr>
        <w:t xml:space="preserve"> </w:t>
      </w:r>
      <w:r w:rsidRPr="00D33345">
        <w:rPr>
          <w:i/>
        </w:rPr>
        <w:t>timely</w:t>
      </w:r>
      <w:r w:rsidRPr="00D33345">
        <w:rPr>
          <w:i/>
          <w:spacing w:val="-5"/>
        </w:rPr>
        <w:t xml:space="preserve"> </w:t>
      </w:r>
      <w:r w:rsidRPr="00D33345">
        <w:rPr>
          <w:i/>
        </w:rPr>
        <w:t>way.</w:t>
      </w:r>
      <w:r w:rsidRPr="00D33345">
        <w:rPr>
          <w:i/>
          <w:spacing w:val="-4"/>
        </w:rPr>
        <w:t xml:space="preserve"> </w:t>
      </w:r>
      <w:r w:rsidRPr="00D33345">
        <w:rPr>
          <w:i/>
        </w:rPr>
        <w:t>The</w:t>
      </w:r>
      <w:r w:rsidRPr="00D33345">
        <w:rPr>
          <w:i/>
          <w:spacing w:val="86"/>
          <w:w w:val="99"/>
        </w:rPr>
        <w:t xml:space="preserve"> </w:t>
      </w:r>
      <w:r w:rsidRPr="00D33345">
        <w:rPr>
          <w:i/>
        </w:rPr>
        <w:t>technology</w:t>
      </w:r>
      <w:r w:rsidRPr="00D33345">
        <w:rPr>
          <w:i/>
          <w:spacing w:val="-2"/>
        </w:rPr>
        <w:t xml:space="preserve"> </w:t>
      </w:r>
      <w:r w:rsidRPr="00D33345">
        <w:rPr>
          <w:i/>
        </w:rPr>
        <w:t>is</w:t>
      </w:r>
      <w:r w:rsidRPr="00D33345">
        <w:rPr>
          <w:i/>
          <w:spacing w:val="-3"/>
        </w:rPr>
        <w:t xml:space="preserve"> </w:t>
      </w:r>
      <w:r w:rsidRPr="00D33345">
        <w:rPr>
          <w:i/>
        </w:rPr>
        <w:t>part</w:t>
      </w:r>
      <w:r w:rsidRPr="00D33345">
        <w:rPr>
          <w:i/>
          <w:spacing w:val="-3"/>
        </w:rPr>
        <w:t xml:space="preserve"> </w:t>
      </w:r>
      <w:r w:rsidRPr="00D33345">
        <w:rPr>
          <w:i/>
        </w:rPr>
        <w:t>of</w:t>
      </w:r>
      <w:r w:rsidRPr="00D33345">
        <w:rPr>
          <w:i/>
          <w:spacing w:val="-3"/>
        </w:rPr>
        <w:t xml:space="preserve"> </w:t>
      </w:r>
      <w:r w:rsidRPr="00D33345">
        <w:rPr>
          <w:i/>
        </w:rPr>
        <w:t>it,</w:t>
      </w:r>
      <w:r w:rsidRPr="00D33345">
        <w:rPr>
          <w:i/>
          <w:spacing w:val="-5"/>
        </w:rPr>
        <w:t xml:space="preserve"> </w:t>
      </w:r>
      <w:r w:rsidRPr="00D33345">
        <w:rPr>
          <w:i/>
        </w:rPr>
        <w:t>but</w:t>
      </w:r>
      <w:r w:rsidRPr="00D33345">
        <w:rPr>
          <w:i/>
          <w:spacing w:val="-3"/>
        </w:rPr>
        <w:t xml:space="preserve"> </w:t>
      </w:r>
      <w:r w:rsidRPr="00D33345">
        <w:rPr>
          <w:i/>
        </w:rPr>
        <w:t>it's</w:t>
      </w:r>
      <w:r w:rsidRPr="00D33345">
        <w:rPr>
          <w:i/>
          <w:spacing w:val="-4"/>
        </w:rPr>
        <w:t xml:space="preserve"> </w:t>
      </w:r>
      <w:r w:rsidRPr="00D33345">
        <w:rPr>
          <w:i/>
        </w:rPr>
        <w:t>the</w:t>
      </w:r>
      <w:r w:rsidRPr="00D33345">
        <w:rPr>
          <w:i/>
          <w:spacing w:val="-5"/>
        </w:rPr>
        <w:t xml:space="preserve"> </w:t>
      </w:r>
      <w:r w:rsidRPr="00D33345">
        <w:rPr>
          <w:i/>
        </w:rPr>
        <w:t>process</w:t>
      </w:r>
      <w:r w:rsidRPr="00D33345">
        <w:rPr>
          <w:i/>
          <w:spacing w:val="-4"/>
        </w:rPr>
        <w:t xml:space="preserve"> </w:t>
      </w:r>
      <w:r w:rsidRPr="00D33345">
        <w:rPr>
          <w:i/>
        </w:rPr>
        <w:t>and</w:t>
      </w:r>
      <w:r w:rsidRPr="00D33345">
        <w:rPr>
          <w:i/>
          <w:spacing w:val="-5"/>
        </w:rPr>
        <w:t xml:space="preserve"> </w:t>
      </w:r>
      <w:r w:rsidRPr="00D33345">
        <w:rPr>
          <w:i/>
        </w:rPr>
        <w:t>the</w:t>
      </w:r>
      <w:r w:rsidRPr="00D33345">
        <w:rPr>
          <w:i/>
          <w:spacing w:val="-5"/>
        </w:rPr>
        <w:t xml:space="preserve"> </w:t>
      </w:r>
      <w:r w:rsidRPr="00D33345">
        <w:rPr>
          <w:i/>
        </w:rPr>
        <w:t>people</w:t>
      </w:r>
      <w:r w:rsidRPr="00D33345">
        <w:rPr>
          <w:i/>
          <w:spacing w:val="-3"/>
        </w:rPr>
        <w:t xml:space="preserve"> </w:t>
      </w:r>
      <w:r w:rsidRPr="00D33345">
        <w:rPr>
          <w:i/>
        </w:rPr>
        <w:t>aspect,</w:t>
      </w:r>
      <w:r w:rsidRPr="00D33345">
        <w:rPr>
          <w:i/>
          <w:spacing w:val="-2"/>
        </w:rPr>
        <w:t xml:space="preserve"> </w:t>
      </w:r>
      <w:r w:rsidRPr="00D33345">
        <w:rPr>
          <w:i/>
        </w:rPr>
        <w:t>as</w:t>
      </w:r>
      <w:r w:rsidRPr="00D33345">
        <w:rPr>
          <w:i/>
          <w:spacing w:val="-4"/>
        </w:rPr>
        <w:t xml:space="preserve"> </w:t>
      </w:r>
      <w:r w:rsidRPr="00D33345">
        <w:rPr>
          <w:i/>
        </w:rPr>
        <w:t>well.</w:t>
      </w:r>
      <w:r w:rsidRPr="00D33345">
        <w:rPr>
          <w:i/>
          <w:spacing w:val="-3"/>
        </w:rPr>
        <w:t xml:space="preserve"> </w:t>
      </w:r>
      <w:r w:rsidRPr="00D33345">
        <w:rPr>
          <w:i/>
        </w:rPr>
        <w:t>You've</w:t>
      </w:r>
      <w:r w:rsidRPr="00D33345">
        <w:rPr>
          <w:i/>
          <w:spacing w:val="-3"/>
        </w:rPr>
        <w:t xml:space="preserve"> </w:t>
      </w:r>
      <w:r w:rsidRPr="00D33345">
        <w:rPr>
          <w:i/>
        </w:rPr>
        <w:t>got</w:t>
      </w:r>
      <w:r w:rsidRPr="00D33345">
        <w:rPr>
          <w:i/>
          <w:spacing w:val="-5"/>
        </w:rPr>
        <w:t xml:space="preserve"> </w:t>
      </w:r>
      <w:r w:rsidRPr="00D33345">
        <w:rPr>
          <w:i/>
          <w:spacing w:val="1"/>
        </w:rPr>
        <w:t>to</w:t>
      </w:r>
      <w:r w:rsidRPr="00D33345">
        <w:rPr>
          <w:i/>
          <w:spacing w:val="-5"/>
        </w:rPr>
        <w:t xml:space="preserve"> </w:t>
      </w:r>
      <w:r w:rsidRPr="00D33345">
        <w:rPr>
          <w:i/>
        </w:rPr>
        <w:t>have</w:t>
      </w:r>
      <w:r w:rsidRPr="00D33345">
        <w:rPr>
          <w:i/>
          <w:spacing w:val="-3"/>
        </w:rPr>
        <w:t xml:space="preserve"> </w:t>
      </w:r>
      <w:r w:rsidRPr="00D33345">
        <w:rPr>
          <w:i/>
        </w:rPr>
        <w:t>an</w:t>
      </w:r>
      <w:r w:rsidRPr="00D33345">
        <w:rPr>
          <w:i/>
          <w:spacing w:val="72"/>
          <w:w w:val="99"/>
        </w:rPr>
        <w:t xml:space="preserve"> </w:t>
      </w:r>
      <w:r w:rsidRPr="00D33345">
        <w:rPr>
          <w:i/>
        </w:rPr>
        <w:t>accurate</w:t>
      </w:r>
      <w:r w:rsidRPr="00D33345">
        <w:rPr>
          <w:i/>
          <w:spacing w:val="-6"/>
        </w:rPr>
        <w:t xml:space="preserve"> </w:t>
      </w:r>
      <w:r w:rsidRPr="00D33345">
        <w:rPr>
          <w:i/>
        </w:rPr>
        <w:t>and</w:t>
      </w:r>
      <w:r w:rsidRPr="00D33345">
        <w:rPr>
          <w:i/>
          <w:spacing w:val="-5"/>
        </w:rPr>
        <w:t xml:space="preserve"> </w:t>
      </w:r>
      <w:r w:rsidRPr="00D33345">
        <w:rPr>
          <w:i/>
        </w:rPr>
        <w:t>sensitive</w:t>
      </w:r>
      <w:r w:rsidRPr="00D33345">
        <w:rPr>
          <w:i/>
          <w:spacing w:val="-4"/>
        </w:rPr>
        <w:t xml:space="preserve"> </w:t>
      </w:r>
      <w:r w:rsidRPr="00D33345">
        <w:rPr>
          <w:i/>
        </w:rPr>
        <w:t>alert,</w:t>
      </w:r>
      <w:r w:rsidRPr="00D33345">
        <w:rPr>
          <w:i/>
          <w:spacing w:val="-5"/>
        </w:rPr>
        <w:t xml:space="preserve"> </w:t>
      </w:r>
      <w:r w:rsidRPr="00D33345">
        <w:rPr>
          <w:i/>
        </w:rPr>
        <w:t>but</w:t>
      </w:r>
      <w:r w:rsidRPr="00D33345">
        <w:rPr>
          <w:i/>
          <w:spacing w:val="-6"/>
        </w:rPr>
        <w:t xml:space="preserve"> </w:t>
      </w:r>
      <w:r w:rsidRPr="00D33345">
        <w:rPr>
          <w:i/>
        </w:rPr>
        <w:t>you've</w:t>
      </w:r>
      <w:r w:rsidRPr="00D33345">
        <w:rPr>
          <w:i/>
          <w:spacing w:val="-5"/>
        </w:rPr>
        <w:t xml:space="preserve"> </w:t>
      </w:r>
      <w:r w:rsidRPr="00D33345">
        <w:rPr>
          <w:i/>
        </w:rPr>
        <w:t>got</w:t>
      </w:r>
      <w:r w:rsidRPr="00D33345">
        <w:rPr>
          <w:i/>
          <w:spacing w:val="-5"/>
        </w:rPr>
        <w:t xml:space="preserve"> </w:t>
      </w:r>
      <w:r w:rsidRPr="00D33345">
        <w:rPr>
          <w:i/>
        </w:rPr>
        <w:t>to</w:t>
      </w:r>
      <w:r w:rsidRPr="00D33345">
        <w:rPr>
          <w:i/>
          <w:spacing w:val="-4"/>
        </w:rPr>
        <w:t xml:space="preserve"> </w:t>
      </w:r>
      <w:r w:rsidRPr="00D33345">
        <w:rPr>
          <w:i/>
        </w:rPr>
        <w:t>have</w:t>
      </w:r>
      <w:r w:rsidRPr="00D33345">
        <w:rPr>
          <w:i/>
          <w:spacing w:val="-5"/>
        </w:rPr>
        <w:t xml:space="preserve"> </w:t>
      </w:r>
      <w:r w:rsidRPr="00D33345">
        <w:rPr>
          <w:i/>
        </w:rPr>
        <w:t>somebody</w:t>
      </w:r>
      <w:r w:rsidRPr="00D33345">
        <w:rPr>
          <w:i/>
          <w:spacing w:val="-5"/>
        </w:rPr>
        <w:t xml:space="preserve"> </w:t>
      </w:r>
      <w:r w:rsidRPr="00D33345">
        <w:rPr>
          <w:i/>
        </w:rPr>
        <w:t>who</w:t>
      </w:r>
      <w:r w:rsidRPr="00D33345">
        <w:rPr>
          <w:i/>
          <w:spacing w:val="-5"/>
        </w:rPr>
        <w:t xml:space="preserve"> </w:t>
      </w:r>
      <w:r w:rsidRPr="00D33345">
        <w:rPr>
          <w:i/>
        </w:rPr>
        <w:t>picks</w:t>
      </w:r>
      <w:r w:rsidRPr="00D33345">
        <w:rPr>
          <w:i/>
          <w:spacing w:val="-4"/>
        </w:rPr>
        <w:t xml:space="preserve"> </w:t>
      </w:r>
      <w:r w:rsidRPr="00D33345">
        <w:rPr>
          <w:i/>
        </w:rPr>
        <w:t>it</w:t>
      </w:r>
      <w:r w:rsidRPr="00D33345">
        <w:rPr>
          <w:i/>
          <w:spacing w:val="-6"/>
        </w:rPr>
        <w:t xml:space="preserve"> </w:t>
      </w:r>
      <w:r w:rsidRPr="00D33345">
        <w:rPr>
          <w:i/>
        </w:rPr>
        <w:t>up.</w:t>
      </w:r>
      <w:r w:rsidRPr="00D33345">
        <w:rPr>
          <w:i/>
          <w:spacing w:val="-3"/>
        </w:rPr>
        <w:t xml:space="preserve"> </w:t>
      </w:r>
      <w:r w:rsidRPr="00D33345">
        <w:rPr>
          <w:i/>
        </w:rPr>
        <w:t>We</w:t>
      </w:r>
      <w:r w:rsidRPr="00D33345">
        <w:rPr>
          <w:i/>
          <w:spacing w:val="-6"/>
        </w:rPr>
        <w:t xml:space="preserve"> </w:t>
      </w:r>
      <w:r w:rsidRPr="00D33345">
        <w:rPr>
          <w:i/>
        </w:rPr>
        <w:t>realised</w:t>
      </w:r>
      <w:r w:rsidRPr="00D33345">
        <w:rPr>
          <w:i/>
          <w:spacing w:val="-3"/>
        </w:rPr>
        <w:t xml:space="preserve"> </w:t>
      </w:r>
      <w:r w:rsidRPr="00D33345">
        <w:rPr>
          <w:i/>
        </w:rPr>
        <w:t>that</w:t>
      </w:r>
      <w:r w:rsidRPr="00D33345">
        <w:rPr>
          <w:i/>
          <w:spacing w:val="-6"/>
        </w:rPr>
        <w:t xml:space="preserve"> </w:t>
      </w:r>
      <w:r w:rsidRPr="00D33345">
        <w:rPr>
          <w:i/>
        </w:rPr>
        <w:t>we</w:t>
      </w:r>
      <w:r w:rsidRPr="00D33345">
        <w:rPr>
          <w:i/>
          <w:spacing w:val="-3"/>
        </w:rPr>
        <w:t xml:space="preserve"> </w:t>
      </w:r>
      <w:r w:rsidRPr="00D33345">
        <w:rPr>
          <w:i/>
        </w:rPr>
        <w:t>hit</w:t>
      </w:r>
      <w:r w:rsidRPr="00D33345">
        <w:rPr>
          <w:i/>
          <w:spacing w:val="79"/>
          <w:w w:val="99"/>
        </w:rPr>
        <w:t xml:space="preserve"> </w:t>
      </w:r>
      <w:r w:rsidRPr="00D33345">
        <w:rPr>
          <w:i/>
        </w:rPr>
        <w:t>a</w:t>
      </w:r>
      <w:r w:rsidRPr="00D33345">
        <w:rPr>
          <w:i/>
          <w:spacing w:val="-7"/>
        </w:rPr>
        <w:t xml:space="preserve"> </w:t>
      </w:r>
      <w:r w:rsidRPr="00D33345">
        <w:rPr>
          <w:i/>
        </w:rPr>
        <w:t>plateau</w:t>
      </w:r>
      <w:r w:rsidRPr="00D33345">
        <w:rPr>
          <w:i/>
          <w:spacing w:val="-7"/>
        </w:rPr>
        <w:t xml:space="preserve"> </w:t>
      </w:r>
      <w:r w:rsidRPr="00D33345">
        <w:rPr>
          <w:i/>
        </w:rPr>
        <w:t>below</w:t>
      </w:r>
      <w:r w:rsidRPr="00D33345">
        <w:rPr>
          <w:i/>
          <w:spacing w:val="-7"/>
        </w:rPr>
        <w:t xml:space="preserve"> </w:t>
      </w:r>
      <w:r w:rsidRPr="00D33345">
        <w:rPr>
          <w:i/>
        </w:rPr>
        <w:t>30%,</w:t>
      </w:r>
      <w:r w:rsidRPr="00D33345">
        <w:rPr>
          <w:i/>
          <w:spacing w:val="-6"/>
        </w:rPr>
        <w:t xml:space="preserve"> </w:t>
      </w:r>
      <w:r w:rsidRPr="00D33345">
        <w:rPr>
          <w:i/>
        </w:rPr>
        <w:t>because</w:t>
      </w:r>
      <w:r w:rsidRPr="00D33345">
        <w:rPr>
          <w:i/>
          <w:spacing w:val="-7"/>
        </w:rPr>
        <w:t xml:space="preserve"> </w:t>
      </w:r>
      <w:r w:rsidRPr="00D33345">
        <w:rPr>
          <w:i/>
        </w:rPr>
        <w:t>people</w:t>
      </w:r>
      <w:r w:rsidRPr="00D33345">
        <w:rPr>
          <w:i/>
          <w:spacing w:val="-7"/>
        </w:rPr>
        <w:t xml:space="preserve"> </w:t>
      </w:r>
      <w:r w:rsidRPr="00D33345">
        <w:rPr>
          <w:i/>
        </w:rPr>
        <w:t>were</w:t>
      </w:r>
      <w:r w:rsidRPr="00D33345">
        <w:rPr>
          <w:i/>
          <w:spacing w:val="-6"/>
        </w:rPr>
        <w:t xml:space="preserve"> </w:t>
      </w:r>
      <w:r w:rsidRPr="00D33345">
        <w:rPr>
          <w:i/>
        </w:rPr>
        <w:t>missing</w:t>
      </w:r>
      <w:r w:rsidRPr="00D33345">
        <w:rPr>
          <w:i/>
          <w:spacing w:val="-5"/>
        </w:rPr>
        <w:t xml:space="preserve"> </w:t>
      </w:r>
      <w:r w:rsidRPr="00D33345">
        <w:rPr>
          <w:i/>
        </w:rPr>
        <w:t>their</w:t>
      </w:r>
      <w:r w:rsidRPr="00D33345">
        <w:rPr>
          <w:i/>
          <w:spacing w:val="-6"/>
        </w:rPr>
        <w:t xml:space="preserve"> </w:t>
      </w:r>
      <w:r w:rsidRPr="00D33345">
        <w:rPr>
          <w:i/>
        </w:rPr>
        <w:t>alerts.</w:t>
      </w:r>
      <w:r w:rsidRPr="00D33345">
        <w:rPr>
          <w:i/>
          <w:spacing w:val="-7"/>
        </w:rPr>
        <w:t xml:space="preserve"> </w:t>
      </w:r>
      <w:r w:rsidRPr="00D33345">
        <w:rPr>
          <w:i/>
        </w:rPr>
        <w:t>Nurses</w:t>
      </w:r>
      <w:r w:rsidRPr="00D33345">
        <w:rPr>
          <w:i/>
          <w:spacing w:val="-6"/>
        </w:rPr>
        <w:t xml:space="preserve"> </w:t>
      </w:r>
      <w:r w:rsidRPr="00D33345">
        <w:rPr>
          <w:i/>
        </w:rPr>
        <w:t>were</w:t>
      </w:r>
      <w:r w:rsidRPr="00D33345">
        <w:rPr>
          <w:i/>
          <w:spacing w:val="-6"/>
        </w:rPr>
        <w:t xml:space="preserve"> </w:t>
      </w:r>
      <w:r w:rsidRPr="00D33345">
        <w:rPr>
          <w:i/>
        </w:rPr>
        <w:t>entering</w:t>
      </w:r>
      <w:r w:rsidRPr="00D33345">
        <w:rPr>
          <w:i/>
          <w:spacing w:val="-7"/>
        </w:rPr>
        <w:t xml:space="preserve"> </w:t>
      </w:r>
      <w:r w:rsidRPr="00D33345">
        <w:rPr>
          <w:i/>
        </w:rPr>
        <w:t>vitals,</w:t>
      </w:r>
      <w:r w:rsidRPr="00D33345">
        <w:rPr>
          <w:i/>
          <w:spacing w:val="-7"/>
        </w:rPr>
        <w:t xml:space="preserve"> </w:t>
      </w:r>
      <w:r w:rsidRPr="00D33345">
        <w:rPr>
          <w:i/>
        </w:rPr>
        <w:t>writing</w:t>
      </w:r>
      <w:r w:rsidRPr="00D33345">
        <w:rPr>
          <w:i/>
          <w:spacing w:val="49"/>
          <w:w w:val="99"/>
        </w:rPr>
        <w:t xml:space="preserve"> </w:t>
      </w:r>
      <w:r w:rsidRPr="00D33345">
        <w:rPr>
          <w:i/>
        </w:rPr>
        <w:t>on</w:t>
      </w:r>
      <w:r w:rsidRPr="00D33345">
        <w:rPr>
          <w:i/>
          <w:spacing w:val="-5"/>
        </w:rPr>
        <w:t xml:space="preserve"> </w:t>
      </w:r>
      <w:r w:rsidRPr="00D33345">
        <w:rPr>
          <w:i/>
        </w:rPr>
        <w:t>a</w:t>
      </w:r>
      <w:r w:rsidRPr="00D33345">
        <w:rPr>
          <w:i/>
          <w:spacing w:val="-4"/>
        </w:rPr>
        <w:t xml:space="preserve"> </w:t>
      </w:r>
      <w:r w:rsidRPr="00D33345">
        <w:rPr>
          <w:i/>
        </w:rPr>
        <w:t>sticky</w:t>
      </w:r>
      <w:r w:rsidRPr="00D33345">
        <w:rPr>
          <w:i/>
          <w:spacing w:val="-4"/>
        </w:rPr>
        <w:t xml:space="preserve"> </w:t>
      </w:r>
      <w:r w:rsidRPr="00D33345">
        <w:rPr>
          <w:i/>
        </w:rPr>
        <w:t>note,</w:t>
      </w:r>
      <w:r w:rsidRPr="00D33345">
        <w:rPr>
          <w:i/>
          <w:spacing w:val="-2"/>
        </w:rPr>
        <w:t xml:space="preserve"> </w:t>
      </w:r>
      <w:r w:rsidRPr="00D33345">
        <w:rPr>
          <w:i/>
        </w:rPr>
        <w:t>and</w:t>
      </w:r>
      <w:r w:rsidRPr="00D33345">
        <w:rPr>
          <w:i/>
          <w:spacing w:val="-3"/>
        </w:rPr>
        <w:t xml:space="preserve"> </w:t>
      </w:r>
      <w:r w:rsidRPr="00D33345">
        <w:rPr>
          <w:i/>
        </w:rPr>
        <w:t>putting</w:t>
      </w:r>
      <w:r w:rsidRPr="00D33345">
        <w:rPr>
          <w:i/>
          <w:spacing w:val="-4"/>
        </w:rPr>
        <w:t xml:space="preserve"> </w:t>
      </w:r>
      <w:r w:rsidRPr="00D33345">
        <w:rPr>
          <w:i/>
        </w:rPr>
        <w:t>it</w:t>
      </w:r>
      <w:r w:rsidRPr="00D33345">
        <w:rPr>
          <w:i/>
          <w:spacing w:val="-2"/>
        </w:rPr>
        <w:t xml:space="preserve"> </w:t>
      </w:r>
      <w:r w:rsidRPr="00D33345">
        <w:rPr>
          <w:i/>
        </w:rPr>
        <w:t>in</w:t>
      </w:r>
      <w:r w:rsidRPr="00D33345">
        <w:rPr>
          <w:i/>
          <w:spacing w:val="-3"/>
        </w:rPr>
        <w:t xml:space="preserve"> </w:t>
      </w:r>
      <w:r w:rsidRPr="00D33345">
        <w:rPr>
          <w:i/>
        </w:rPr>
        <w:t>at</w:t>
      </w:r>
      <w:r w:rsidRPr="00D33345">
        <w:rPr>
          <w:i/>
          <w:spacing w:val="-4"/>
        </w:rPr>
        <w:t xml:space="preserve"> </w:t>
      </w:r>
      <w:r w:rsidRPr="00D33345">
        <w:rPr>
          <w:i/>
        </w:rPr>
        <w:t>the</w:t>
      </w:r>
      <w:r w:rsidRPr="00D33345">
        <w:rPr>
          <w:i/>
          <w:spacing w:val="-5"/>
        </w:rPr>
        <w:t xml:space="preserve"> </w:t>
      </w:r>
      <w:r w:rsidRPr="00D33345">
        <w:rPr>
          <w:i/>
        </w:rPr>
        <w:t>end</w:t>
      </w:r>
      <w:r w:rsidRPr="00D33345">
        <w:rPr>
          <w:i/>
          <w:spacing w:val="-2"/>
        </w:rPr>
        <w:t xml:space="preserve"> </w:t>
      </w:r>
      <w:r w:rsidRPr="00D33345">
        <w:rPr>
          <w:i/>
        </w:rPr>
        <w:t>of</w:t>
      </w:r>
      <w:r w:rsidRPr="00D33345">
        <w:rPr>
          <w:i/>
          <w:spacing w:val="-4"/>
        </w:rPr>
        <w:t xml:space="preserve"> </w:t>
      </w:r>
      <w:r w:rsidRPr="00D33345">
        <w:rPr>
          <w:i/>
        </w:rPr>
        <w:t>their</w:t>
      </w:r>
      <w:r w:rsidRPr="00D33345">
        <w:rPr>
          <w:i/>
          <w:spacing w:val="-4"/>
        </w:rPr>
        <w:t xml:space="preserve"> </w:t>
      </w:r>
      <w:r w:rsidRPr="00D33345">
        <w:rPr>
          <w:i/>
        </w:rPr>
        <w:t>shift.</w:t>
      </w:r>
      <w:r w:rsidRPr="00D33345">
        <w:rPr>
          <w:i/>
          <w:spacing w:val="-4"/>
        </w:rPr>
        <w:t xml:space="preserve"> </w:t>
      </w:r>
      <w:r w:rsidRPr="00D33345">
        <w:rPr>
          <w:i/>
        </w:rPr>
        <w:t>They</w:t>
      </w:r>
      <w:r w:rsidRPr="00D33345">
        <w:rPr>
          <w:i/>
          <w:spacing w:val="-4"/>
        </w:rPr>
        <w:t xml:space="preserve"> </w:t>
      </w:r>
      <w:r w:rsidRPr="00D33345">
        <w:rPr>
          <w:i/>
        </w:rPr>
        <w:t>needed</w:t>
      </w:r>
      <w:r w:rsidRPr="00D33345">
        <w:rPr>
          <w:i/>
          <w:spacing w:val="-4"/>
        </w:rPr>
        <w:t xml:space="preserve"> </w:t>
      </w:r>
      <w:r w:rsidRPr="00D33345">
        <w:rPr>
          <w:i/>
          <w:spacing w:val="1"/>
        </w:rPr>
        <w:t>to</w:t>
      </w:r>
      <w:r w:rsidRPr="00D33345">
        <w:rPr>
          <w:i/>
          <w:spacing w:val="-4"/>
        </w:rPr>
        <w:t xml:space="preserve"> </w:t>
      </w:r>
      <w:r w:rsidRPr="00D33345">
        <w:rPr>
          <w:i/>
          <w:spacing w:val="1"/>
        </w:rPr>
        <w:t>do</w:t>
      </w:r>
      <w:r w:rsidRPr="00D33345">
        <w:rPr>
          <w:i/>
          <w:spacing w:val="-5"/>
        </w:rPr>
        <w:t xml:space="preserve"> </w:t>
      </w:r>
      <w:r w:rsidRPr="00D33345">
        <w:rPr>
          <w:i/>
        </w:rPr>
        <w:t>this</w:t>
      </w:r>
      <w:r w:rsidRPr="00D33345">
        <w:rPr>
          <w:i/>
          <w:spacing w:val="-3"/>
        </w:rPr>
        <w:t xml:space="preserve"> </w:t>
      </w:r>
      <w:r w:rsidRPr="00D33345">
        <w:rPr>
          <w:i/>
        </w:rPr>
        <w:t>in</w:t>
      </w:r>
      <w:r w:rsidRPr="00D33345">
        <w:rPr>
          <w:i/>
          <w:spacing w:val="-5"/>
        </w:rPr>
        <w:t xml:space="preserve"> </w:t>
      </w:r>
      <w:r w:rsidRPr="00D33345">
        <w:rPr>
          <w:i/>
        </w:rPr>
        <w:t>real</w:t>
      </w:r>
      <w:r w:rsidRPr="00D33345">
        <w:rPr>
          <w:i/>
          <w:spacing w:val="-3"/>
        </w:rPr>
        <w:t xml:space="preserve"> </w:t>
      </w:r>
      <w:r w:rsidRPr="00D33345">
        <w:rPr>
          <w:i/>
        </w:rPr>
        <w:t>time.</w:t>
      </w:r>
      <w:r w:rsidRPr="00D33345">
        <w:rPr>
          <w:i/>
          <w:spacing w:val="-4"/>
        </w:rPr>
        <w:t xml:space="preserve"> </w:t>
      </w:r>
      <w:r w:rsidRPr="00D33345">
        <w:rPr>
          <w:i/>
        </w:rPr>
        <w:t>There</w:t>
      </w:r>
      <w:r w:rsidRPr="00D33345">
        <w:rPr>
          <w:i/>
          <w:w w:val="99"/>
        </w:rPr>
        <w:t xml:space="preserve"> </w:t>
      </w:r>
      <w:r w:rsidRPr="00D33345">
        <w:rPr>
          <w:i/>
        </w:rPr>
        <w:t>are</w:t>
      </w:r>
      <w:r w:rsidRPr="00D33345">
        <w:rPr>
          <w:i/>
          <w:spacing w:val="-6"/>
        </w:rPr>
        <w:t xml:space="preserve"> </w:t>
      </w:r>
      <w:r w:rsidRPr="00D33345">
        <w:rPr>
          <w:i/>
        </w:rPr>
        <w:t>learning</w:t>
      </w:r>
      <w:r w:rsidRPr="00D33345">
        <w:rPr>
          <w:i/>
          <w:spacing w:val="-6"/>
        </w:rPr>
        <w:t xml:space="preserve"> </w:t>
      </w:r>
      <w:r w:rsidRPr="00D33345">
        <w:rPr>
          <w:i/>
        </w:rPr>
        <w:t>curve</w:t>
      </w:r>
      <w:r w:rsidRPr="00D33345">
        <w:rPr>
          <w:i/>
          <w:spacing w:val="-6"/>
        </w:rPr>
        <w:t xml:space="preserve"> </w:t>
      </w:r>
      <w:r w:rsidRPr="00D33345">
        <w:rPr>
          <w:i/>
        </w:rPr>
        <w:t>things.</w:t>
      </w:r>
      <w:r w:rsidRPr="00D33345">
        <w:rPr>
          <w:i/>
          <w:spacing w:val="-6"/>
        </w:rPr>
        <w:t xml:space="preserve"> </w:t>
      </w:r>
      <w:r w:rsidRPr="00D33345">
        <w:rPr>
          <w:i/>
        </w:rPr>
        <w:t>Have</w:t>
      </w:r>
      <w:r w:rsidRPr="00D33345">
        <w:rPr>
          <w:i/>
          <w:spacing w:val="-6"/>
        </w:rPr>
        <w:t xml:space="preserve"> </w:t>
      </w:r>
      <w:r w:rsidRPr="00D33345">
        <w:rPr>
          <w:i/>
        </w:rPr>
        <w:t>you</w:t>
      </w:r>
      <w:r w:rsidRPr="00D33345">
        <w:rPr>
          <w:i/>
          <w:spacing w:val="-6"/>
        </w:rPr>
        <w:t xml:space="preserve"> </w:t>
      </w:r>
      <w:r w:rsidRPr="00D33345">
        <w:rPr>
          <w:i/>
        </w:rPr>
        <w:t>got</w:t>
      </w:r>
      <w:r w:rsidRPr="00D33345">
        <w:rPr>
          <w:i/>
          <w:spacing w:val="-6"/>
        </w:rPr>
        <w:t xml:space="preserve"> </w:t>
      </w:r>
      <w:r w:rsidRPr="00D33345">
        <w:rPr>
          <w:i/>
        </w:rPr>
        <w:t>the</w:t>
      </w:r>
      <w:r w:rsidRPr="00D33345">
        <w:rPr>
          <w:i/>
          <w:spacing w:val="-6"/>
        </w:rPr>
        <w:t xml:space="preserve"> </w:t>
      </w:r>
      <w:r w:rsidRPr="00D33345">
        <w:rPr>
          <w:i/>
        </w:rPr>
        <w:t>right</w:t>
      </w:r>
      <w:r w:rsidRPr="00D33345">
        <w:rPr>
          <w:i/>
          <w:spacing w:val="-4"/>
        </w:rPr>
        <w:t xml:space="preserve"> </w:t>
      </w:r>
      <w:r w:rsidRPr="00D33345">
        <w:rPr>
          <w:i/>
        </w:rPr>
        <w:t>data</w:t>
      </w:r>
      <w:r w:rsidRPr="00D33345">
        <w:rPr>
          <w:i/>
          <w:spacing w:val="-6"/>
        </w:rPr>
        <w:t xml:space="preserve"> </w:t>
      </w:r>
      <w:r w:rsidRPr="00D33345">
        <w:rPr>
          <w:i/>
        </w:rPr>
        <w:t>input</w:t>
      </w:r>
      <w:r w:rsidRPr="00D33345">
        <w:rPr>
          <w:i/>
          <w:spacing w:val="-4"/>
        </w:rPr>
        <w:t xml:space="preserve"> </w:t>
      </w:r>
      <w:r w:rsidRPr="00D33345">
        <w:rPr>
          <w:i/>
        </w:rPr>
        <w:t>devices?</w:t>
      </w:r>
      <w:r w:rsidRPr="00D33345">
        <w:rPr>
          <w:i/>
          <w:spacing w:val="-4"/>
        </w:rPr>
        <w:t xml:space="preserve"> </w:t>
      </w:r>
      <w:r w:rsidRPr="00D33345">
        <w:rPr>
          <w:i/>
        </w:rPr>
        <w:t>Are</w:t>
      </w:r>
      <w:r w:rsidRPr="00D33345">
        <w:rPr>
          <w:i/>
          <w:spacing w:val="-6"/>
        </w:rPr>
        <w:t xml:space="preserve"> </w:t>
      </w:r>
      <w:r w:rsidRPr="00D33345">
        <w:rPr>
          <w:i/>
        </w:rPr>
        <w:t>there</w:t>
      </w:r>
      <w:r w:rsidRPr="00D33345">
        <w:rPr>
          <w:i/>
          <w:spacing w:val="-4"/>
        </w:rPr>
        <w:t xml:space="preserve"> </w:t>
      </w:r>
      <w:r w:rsidRPr="00D33345">
        <w:rPr>
          <w:i/>
        </w:rPr>
        <w:t>enough</w:t>
      </w:r>
      <w:r w:rsidRPr="00D33345">
        <w:rPr>
          <w:i/>
          <w:spacing w:val="-4"/>
        </w:rPr>
        <w:t xml:space="preserve"> </w:t>
      </w:r>
      <w:r w:rsidRPr="00D33345">
        <w:rPr>
          <w:i/>
        </w:rPr>
        <w:t>devices?</w:t>
      </w:r>
      <w:r w:rsidRPr="00D33345">
        <w:rPr>
          <w:i/>
          <w:spacing w:val="-4"/>
        </w:rPr>
        <w:t xml:space="preserve"> </w:t>
      </w:r>
      <w:r w:rsidRPr="00D33345">
        <w:rPr>
          <w:i/>
        </w:rPr>
        <w:t>Are</w:t>
      </w:r>
      <w:r w:rsidRPr="00D33345">
        <w:rPr>
          <w:i/>
          <w:spacing w:val="87"/>
          <w:w w:val="99"/>
        </w:rPr>
        <w:t xml:space="preserve"> </w:t>
      </w:r>
      <w:r w:rsidRPr="00D33345">
        <w:rPr>
          <w:i/>
        </w:rPr>
        <w:t>there</w:t>
      </w:r>
      <w:r w:rsidRPr="00D33345">
        <w:rPr>
          <w:i/>
          <w:spacing w:val="-6"/>
        </w:rPr>
        <w:t xml:space="preserve"> </w:t>
      </w:r>
      <w:r w:rsidRPr="00D33345">
        <w:rPr>
          <w:i/>
        </w:rPr>
        <w:t>portable</w:t>
      </w:r>
      <w:r w:rsidRPr="00D33345">
        <w:rPr>
          <w:i/>
          <w:spacing w:val="-5"/>
        </w:rPr>
        <w:t xml:space="preserve"> </w:t>
      </w:r>
      <w:r w:rsidRPr="00D33345">
        <w:rPr>
          <w:i/>
        </w:rPr>
        <w:t>devices?</w:t>
      </w:r>
      <w:r w:rsidRPr="00D33345">
        <w:rPr>
          <w:i/>
          <w:spacing w:val="-4"/>
        </w:rPr>
        <w:t xml:space="preserve"> </w:t>
      </w:r>
      <w:r w:rsidRPr="00D33345">
        <w:rPr>
          <w:i/>
        </w:rPr>
        <w:t>I</w:t>
      </w:r>
      <w:r w:rsidRPr="00D33345">
        <w:rPr>
          <w:i/>
          <w:spacing w:val="-6"/>
        </w:rPr>
        <w:t xml:space="preserve"> </w:t>
      </w:r>
      <w:r w:rsidRPr="00D33345">
        <w:rPr>
          <w:i/>
        </w:rPr>
        <w:t>mean,</w:t>
      </w:r>
      <w:r w:rsidRPr="00D33345">
        <w:rPr>
          <w:i/>
          <w:spacing w:val="-4"/>
        </w:rPr>
        <w:t xml:space="preserve"> </w:t>
      </w:r>
      <w:r w:rsidRPr="00D33345">
        <w:rPr>
          <w:i/>
        </w:rPr>
        <w:t>why</w:t>
      </w:r>
      <w:r w:rsidRPr="00D33345">
        <w:rPr>
          <w:i/>
          <w:spacing w:val="-5"/>
        </w:rPr>
        <w:t xml:space="preserve"> </w:t>
      </w:r>
      <w:r w:rsidRPr="00D33345">
        <w:rPr>
          <w:i/>
        </w:rPr>
        <w:t>are</w:t>
      </w:r>
      <w:r w:rsidRPr="00D33345">
        <w:rPr>
          <w:i/>
          <w:spacing w:val="-6"/>
        </w:rPr>
        <w:t xml:space="preserve"> </w:t>
      </w:r>
      <w:r w:rsidRPr="00D33345">
        <w:rPr>
          <w:i/>
        </w:rPr>
        <w:t>they</w:t>
      </w:r>
      <w:r w:rsidRPr="00D33345">
        <w:rPr>
          <w:i/>
          <w:spacing w:val="-5"/>
        </w:rPr>
        <w:t xml:space="preserve"> </w:t>
      </w:r>
      <w:r w:rsidRPr="00D33345">
        <w:rPr>
          <w:i/>
        </w:rPr>
        <w:t>writing</w:t>
      </w:r>
      <w:r w:rsidRPr="00D33345">
        <w:rPr>
          <w:i/>
          <w:spacing w:val="-6"/>
        </w:rPr>
        <w:t xml:space="preserve"> </w:t>
      </w:r>
      <w:r w:rsidRPr="00D33345">
        <w:rPr>
          <w:i/>
          <w:spacing w:val="1"/>
        </w:rPr>
        <w:t>on</w:t>
      </w:r>
      <w:r w:rsidRPr="00D33345">
        <w:rPr>
          <w:i/>
          <w:spacing w:val="-6"/>
        </w:rPr>
        <w:t xml:space="preserve"> </w:t>
      </w:r>
      <w:r w:rsidRPr="00D33345">
        <w:rPr>
          <w:i/>
        </w:rPr>
        <w:t>paper?</w:t>
      </w:r>
    </w:p>
    <w:p w:rsidR="007C18E8" w:rsidRPr="00D33345" w:rsidRDefault="007C18E8" w:rsidP="007C18E8">
      <w:pPr>
        <w:pStyle w:val="BoxText"/>
        <w:rPr>
          <w:i/>
        </w:rPr>
      </w:pPr>
      <w:r w:rsidRPr="00D33345">
        <w:rPr>
          <w:i/>
          <w:spacing w:val="1"/>
        </w:rPr>
        <w:t>We</w:t>
      </w:r>
      <w:r w:rsidRPr="00D33345">
        <w:rPr>
          <w:i/>
          <w:spacing w:val="-6"/>
        </w:rPr>
        <w:t xml:space="preserve"> </w:t>
      </w:r>
      <w:r w:rsidRPr="00D33345">
        <w:rPr>
          <w:i/>
        </w:rPr>
        <w:t>realised</w:t>
      </w:r>
      <w:r w:rsidRPr="00D33345">
        <w:rPr>
          <w:i/>
          <w:spacing w:val="-5"/>
        </w:rPr>
        <w:t xml:space="preserve"> </w:t>
      </w:r>
      <w:r w:rsidRPr="00D33345">
        <w:rPr>
          <w:i/>
        </w:rPr>
        <w:t>that</w:t>
      </w:r>
      <w:r w:rsidRPr="00D33345">
        <w:rPr>
          <w:i/>
          <w:spacing w:val="-6"/>
        </w:rPr>
        <w:t xml:space="preserve"> </w:t>
      </w:r>
      <w:r w:rsidRPr="00D33345">
        <w:rPr>
          <w:i/>
        </w:rPr>
        <w:t>the</w:t>
      </w:r>
      <w:r w:rsidRPr="00D33345">
        <w:rPr>
          <w:i/>
          <w:spacing w:val="-3"/>
        </w:rPr>
        <w:t xml:space="preserve"> </w:t>
      </w:r>
      <w:r w:rsidRPr="00D33345">
        <w:rPr>
          <w:i/>
        </w:rPr>
        <w:t>EHR</w:t>
      </w:r>
      <w:r w:rsidRPr="00D33345">
        <w:rPr>
          <w:i/>
          <w:spacing w:val="-3"/>
        </w:rPr>
        <w:t xml:space="preserve"> </w:t>
      </w:r>
      <w:r w:rsidRPr="00D33345">
        <w:rPr>
          <w:i/>
        </w:rPr>
        <w:t>[electronic</w:t>
      </w:r>
      <w:r w:rsidRPr="00D33345">
        <w:rPr>
          <w:i/>
          <w:spacing w:val="-4"/>
        </w:rPr>
        <w:t xml:space="preserve"> </w:t>
      </w:r>
      <w:r w:rsidRPr="00D33345">
        <w:rPr>
          <w:i/>
        </w:rPr>
        <w:t>health</w:t>
      </w:r>
      <w:r w:rsidRPr="00D33345">
        <w:rPr>
          <w:i/>
          <w:spacing w:val="-6"/>
        </w:rPr>
        <w:t xml:space="preserve"> </w:t>
      </w:r>
      <w:r w:rsidRPr="00D33345">
        <w:rPr>
          <w:i/>
        </w:rPr>
        <w:t>record]</w:t>
      </w:r>
      <w:r w:rsidRPr="00D33345">
        <w:rPr>
          <w:i/>
          <w:spacing w:val="-3"/>
        </w:rPr>
        <w:t xml:space="preserve"> </w:t>
      </w:r>
      <w:r w:rsidRPr="00D33345">
        <w:rPr>
          <w:i/>
        </w:rPr>
        <w:t>was</w:t>
      </w:r>
      <w:r w:rsidRPr="00D33345">
        <w:rPr>
          <w:i/>
          <w:spacing w:val="-5"/>
        </w:rPr>
        <w:t xml:space="preserve"> </w:t>
      </w:r>
      <w:r w:rsidRPr="00D33345">
        <w:rPr>
          <w:i/>
        </w:rPr>
        <w:t>not</w:t>
      </w:r>
      <w:r w:rsidRPr="00D33345">
        <w:rPr>
          <w:i/>
          <w:spacing w:val="-5"/>
        </w:rPr>
        <w:t xml:space="preserve"> </w:t>
      </w:r>
      <w:r w:rsidRPr="00D33345">
        <w:rPr>
          <w:i/>
        </w:rPr>
        <w:t>the</w:t>
      </w:r>
      <w:r w:rsidRPr="00D33345">
        <w:rPr>
          <w:i/>
          <w:spacing w:val="-5"/>
        </w:rPr>
        <w:t xml:space="preserve"> </w:t>
      </w:r>
      <w:r w:rsidRPr="00D33345">
        <w:rPr>
          <w:i/>
        </w:rPr>
        <w:t>optimal</w:t>
      </w:r>
      <w:r w:rsidRPr="00D33345">
        <w:rPr>
          <w:i/>
          <w:spacing w:val="-5"/>
        </w:rPr>
        <w:t xml:space="preserve"> </w:t>
      </w:r>
      <w:r w:rsidRPr="00D33345">
        <w:rPr>
          <w:i/>
        </w:rPr>
        <w:t>vehicle.</w:t>
      </w:r>
      <w:r w:rsidRPr="00D33345">
        <w:rPr>
          <w:i/>
          <w:spacing w:val="-3"/>
        </w:rPr>
        <w:t xml:space="preserve"> </w:t>
      </w:r>
      <w:r w:rsidRPr="00D33345">
        <w:rPr>
          <w:i/>
        </w:rPr>
        <w:t>I</w:t>
      </w:r>
      <w:r w:rsidRPr="00D33345">
        <w:rPr>
          <w:i/>
          <w:spacing w:val="-6"/>
        </w:rPr>
        <w:t xml:space="preserve"> </w:t>
      </w:r>
      <w:r w:rsidRPr="00D33345">
        <w:rPr>
          <w:i/>
        </w:rPr>
        <w:t>think</w:t>
      </w:r>
      <w:r w:rsidRPr="00D33345">
        <w:rPr>
          <w:i/>
          <w:spacing w:val="-4"/>
        </w:rPr>
        <w:t xml:space="preserve"> </w:t>
      </w:r>
      <w:r w:rsidRPr="00D33345">
        <w:rPr>
          <w:i/>
          <w:spacing w:val="1"/>
        </w:rPr>
        <w:t>we</w:t>
      </w:r>
      <w:r w:rsidRPr="00D33345">
        <w:rPr>
          <w:i/>
          <w:spacing w:val="-5"/>
        </w:rPr>
        <w:t xml:space="preserve"> </w:t>
      </w:r>
      <w:r w:rsidRPr="00D33345">
        <w:rPr>
          <w:i/>
        </w:rPr>
        <w:t>got</w:t>
      </w:r>
      <w:r w:rsidRPr="00D33345">
        <w:rPr>
          <w:i/>
          <w:spacing w:val="-6"/>
        </w:rPr>
        <w:t xml:space="preserve"> </w:t>
      </w:r>
      <w:r w:rsidRPr="00D33345">
        <w:rPr>
          <w:i/>
        </w:rPr>
        <w:t>it</w:t>
      </w:r>
      <w:r w:rsidRPr="00D33345">
        <w:rPr>
          <w:i/>
          <w:spacing w:val="-3"/>
        </w:rPr>
        <w:t xml:space="preserve"> </w:t>
      </w:r>
      <w:r w:rsidRPr="00D33345">
        <w:rPr>
          <w:i/>
        </w:rPr>
        <w:t>below</w:t>
      </w:r>
      <w:r w:rsidRPr="00D33345">
        <w:rPr>
          <w:i/>
          <w:spacing w:val="80"/>
          <w:w w:val="99"/>
        </w:rPr>
        <w:t xml:space="preserve"> </w:t>
      </w:r>
      <w:r w:rsidRPr="00D33345">
        <w:rPr>
          <w:i/>
        </w:rPr>
        <w:t>30%</w:t>
      </w:r>
      <w:r w:rsidRPr="00D33345">
        <w:rPr>
          <w:i/>
          <w:spacing w:val="-6"/>
        </w:rPr>
        <w:t xml:space="preserve"> </w:t>
      </w:r>
      <w:r w:rsidRPr="00D33345">
        <w:rPr>
          <w:i/>
        </w:rPr>
        <w:t>when</w:t>
      </w:r>
      <w:r w:rsidRPr="00D33345">
        <w:rPr>
          <w:i/>
          <w:spacing w:val="-6"/>
        </w:rPr>
        <w:t xml:space="preserve"> </w:t>
      </w:r>
      <w:r w:rsidRPr="00D33345">
        <w:rPr>
          <w:i/>
        </w:rPr>
        <w:t>the</w:t>
      </w:r>
      <w:r w:rsidRPr="00D33345">
        <w:rPr>
          <w:i/>
          <w:spacing w:val="-4"/>
        </w:rPr>
        <w:t xml:space="preserve"> </w:t>
      </w:r>
      <w:r w:rsidRPr="00D33345">
        <w:rPr>
          <w:i/>
        </w:rPr>
        <w:t>alert</w:t>
      </w:r>
      <w:r w:rsidRPr="00D33345">
        <w:rPr>
          <w:i/>
          <w:spacing w:val="-7"/>
        </w:rPr>
        <w:t xml:space="preserve"> </w:t>
      </w:r>
      <w:r w:rsidRPr="00D33345">
        <w:rPr>
          <w:i/>
        </w:rPr>
        <w:t>fired,</w:t>
      </w:r>
      <w:r w:rsidRPr="00D33345">
        <w:rPr>
          <w:i/>
          <w:spacing w:val="-6"/>
        </w:rPr>
        <w:t xml:space="preserve"> </w:t>
      </w:r>
      <w:r w:rsidRPr="00D33345">
        <w:rPr>
          <w:i/>
        </w:rPr>
        <w:t>but</w:t>
      </w:r>
      <w:r w:rsidRPr="00D33345">
        <w:rPr>
          <w:i/>
          <w:spacing w:val="-6"/>
        </w:rPr>
        <w:t xml:space="preserve"> </w:t>
      </w:r>
      <w:r w:rsidRPr="00D33345">
        <w:rPr>
          <w:i/>
        </w:rPr>
        <w:t>you're</w:t>
      </w:r>
      <w:r w:rsidRPr="00D33345">
        <w:rPr>
          <w:i/>
          <w:spacing w:val="-5"/>
        </w:rPr>
        <w:t xml:space="preserve"> </w:t>
      </w:r>
      <w:r w:rsidRPr="00D33345">
        <w:rPr>
          <w:i/>
        </w:rPr>
        <w:t>looking</w:t>
      </w:r>
      <w:r w:rsidRPr="00D33345">
        <w:rPr>
          <w:i/>
          <w:spacing w:val="-6"/>
        </w:rPr>
        <w:t xml:space="preserve"> </w:t>
      </w:r>
      <w:r w:rsidRPr="00D33345">
        <w:rPr>
          <w:i/>
        </w:rPr>
        <w:t>really</w:t>
      </w:r>
      <w:r w:rsidRPr="00D33345">
        <w:rPr>
          <w:i/>
          <w:spacing w:val="-5"/>
        </w:rPr>
        <w:t xml:space="preserve"> </w:t>
      </w:r>
      <w:r w:rsidRPr="00D33345">
        <w:rPr>
          <w:i/>
        </w:rPr>
        <w:t>at</w:t>
      </w:r>
      <w:r w:rsidRPr="00D33345">
        <w:rPr>
          <w:i/>
          <w:spacing w:val="-4"/>
        </w:rPr>
        <w:t xml:space="preserve"> </w:t>
      </w:r>
      <w:r w:rsidRPr="00D33345">
        <w:rPr>
          <w:i/>
        </w:rPr>
        <w:t>[intensive</w:t>
      </w:r>
      <w:r w:rsidRPr="00D33345">
        <w:rPr>
          <w:i/>
          <w:spacing w:val="-4"/>
        </w:rPr>
        <w:t xml:space="preserve"> </w:t>
      </w:r>
      <w:r w:rsidRPr="00D33345">
        <w:rPr>
          <w:i/>
        </w:rPr>
        <w:t>care</w:t>
      </w:r>
      <w:r w:rsidRPr="00D33345">
        <w:rPr>
          <w:i/>
          <w:spacing w:val="-6"/>
        </w:rPr>
        <w:t xml:space="preserve"> </w:t>
      </w:r>
      <w:r w:rsidRPr="00D33345">
        <w:rPr>
          <w:i/>
        </w:rPr>
        <w:t>unit]</w:t>
      </w:r>
      <w:r w:rsidRPr="00D33345">
        <w:rPr>
          <w:i/>
          <w:spacing w:val="-5"/>
        </w:rPr>
        <w:t xml:space="preserve"> </w:t>
      </w:r>
      <w:r w:rsidRPr="00D33345">
        <w:rPr>
          <w:i/>
        </w:rPr>
        <w:t>or</w:t>
      </w:r>
      <w:r w:rsidRPr="00D33345">
        <w:rPr>
          <w:i/>
          <w:spacing w:val="-5"/>
        </w:rPr>
        <w:t xml:space="preserve"> </w:t>
      </w:r>
      <w:r w:rsidRPr="00D33345">
        <w:rPr>
          <w:i/>
        </w:rPr>
        <w:t>[emergency</w:t>
      </w:r>
      <w:r w:rsidRPr="00D33345">
        <w:rPr>
          <w:i/>
          <w:spacing w:val="-5"/>
        </w:rPr>
        <w:t xml:space="preserve"> </w:t>
      </w:r>
      <w:r w:rsidRPr="00D33345">
        <w:rPr>
          <w:i/>
        </w:rPr>
        <w:t>department]</w:t>
      </w:r>
      <w:r w:rsidRPr="00D33345">
        <w:rPr>
          <w:i/>
          <w:spacing w:val="87"/>
          <w:w w:val="99"/>
        </w:rPr>
        <w:t xml:space="preserve"> </w:t>
      </w:r>
      <w:r w:rsidRPr="00D33345">
        <w:rPr>
          <w:i/>
        </w:rPr>
        <w:t>patients,</w:t>
      </w:r>
      <w:r w:rsidRPr="00D33345">
        <w:rPr>
          <w:i/>
          <w:spacing w:val="-4"/>
        </w:rPr>
        <w:t xml:space="preserve"> </w:t>
      </w:r>
      <w:r w:rsidRPr="00D33345">
        <w:rPr>
          <w:i/>
        </w:rPr>
        <w:t>and</w:t>
      </w:r>
      <w:r w:rsidRPr="00D33345">
        <w:rPr>
          <w:i/>
          <w:spacing w:val="-4"/>
        </w:rPr>
        <w:t xml:space="preserve"> </w:t>
      </w:r>
      <w:r w:rsidRPr="00D33345">
        <w:rPr>
          <w:i/>
        </w:rPr>
        <w:t>people</w:t>
      </w:r>
      <w:r w:rsidRPr="00D33345">
        <w:rPr>
          <w:i/>
          <w:spacing w:val="-6"/>
        </w:rPr>
        <w:t xml:space="preserve"> </w:t>
      </w:r>
      <w:r w:rsidRPr="00D33345">
        <w:rPr>
          <w:i/>
        </w:rPr>
        <w:t>are</w:t>
      </w:r>
      <w:r w:rsidRPr="00D33345">
        <w:rPr>
          <w:i/>
          <w:spacing w:val="-3"/>
        </w:rPr>
        <w:t xml:space="preserve"> </w:t>
      </w:r>
      <w:r w:rsidRPr="00D33345">
        <w:rPr>
          <w:i/>
        </w:rPr>
        <w:t>busy</w:t>
      </w:r>
      <w:r w:rsidRPr="00D33345">
        <w:rPr>
          <w:i/>
          <w:spacing w:val="-5"/>
        </w:rPr>
        <w:t xml:space="preserve"> </w:t>
      </w:r>
      <w:r w:rsidRPr="00D33345">
        <w:rPr>
          <w:i/>
        </w:rPr>
        <w:t>in</w:t>
      </w:r>
      <w:r w:rsidRPr="00D33345">
        <w:rPr>
          <w:i/>
          <w:spacing w:val="-5"/>
        </w:rPr>
        <w:t xml:space="preserve"> </w:t>
      </w:r>
      <w:r w:rsidRPr="00D33345">
        <w:rPr>
          <w:i/>
        </w:rPr>
        <w:t>these</w:t>
      </w:r>
      <w:r w:rsidRPr="00D33345">
        <w:rPr>
          <w:i/>
          <w:spacing w:val="-4"/>
        </w:rPr>
        <w:t xml:space="preserve"> </w:t>
      </w:r>
      <w:r w:rsidRPr="00D33345">
        <w:rPr>
          <w:i/>
        </w:rPr>
        <w:t>areas.</w:t>
      </w:r>
      <w:r w:rsidRPr="00D33345">
        <w:rPr>
          <w:i/>
          <w:spacing w:val="-6"/>
        </w:rPr>
        <w:t xml:space="preserve"> </w:t>
      </w:r>
      <w:r w:rsidRPr="00D33345">
        <w:rPr>
          <w:i/>
        </w:rPr>
        <w:t>They're</w:t>
      </w:r>
      <w:r w:rsidRPr="00D33345">
        <w:rPr>
          <w:i/>
          <w:spacing w:val="-5"/>
        </w:rPr>
        <w:t xml:space="preserve"> </w:t>
      </w:r>
      <w:r w:rsidRPr="00D33345">
        <w:rPr>
          <w:i/>
        </w:rPr>
        <w:t>high</w:t>
      </w:r>
      <w:r w:rsidRPr="00D33345">
        <w:rPr>
          <w:i/>
          <w:spacing w:val="-4"/>
        </w:rPr>
        <w:t xml:space="preserve"> </w:t>
      </w:r>
      <w:r w:rsidRPr="00D33345">
        <w:rPr>
          <w:i/>
        </w:rPr>
        <w:t>intensity</w:t>
      </w:r>
      <w:r w:rsidRPr="00D33345">
        <w:rPr>
          <w:i/>
          <w:spacing w:val="-5"/>
        </w:rPr>
        <w:t xml:space="preserve"> </w:t>
      </w:r>
      <w:r w:rsidRPr="00D33345">
        <w:rPr>
          <w:i/>
        </w:rPr>
        <w:t>care</w:t>
      </w:r>
      <w:r w:rsidRPr="00D33345">
        <w:rPr>
          <w:i/>
          <w:spacing w:val="-4"/>
        </w:rPr>
        <w:t xml:space="preserve"> </w:t>
      </w:r>
      <w:r w:rsidRPr="00D33345">
        <w:rPr>
          <w:i/>
        </w:rPr>
        <w:t>areas.</w:t>
      </w:r>
      <w:r w:rsidRPr="00D33345">
        <w:rPr>
          <w:i/>
          <w:spacing w:val="-4"/>
        </w:rPr>
        <w:t xml:space="preserve"> </w:t>
      </w:r>
      <w:proofErr w:type="gramStart"/>
      <w:r w:rsidRPr="00D33345">
        <w:rPr>
          <w:i/>
        </w:rPr>
        <w:t>So</w:t>
      </w:r>
      <w:proofErr w:type="gramEnd"/>
      <w:r w:rsidRPr="00D33345">
        <w:rPr>
          <w:i/>
          <w:spacing w:val="-4"/>
        </w:rPr>
        <w:t xml:space="preserve"> </w:t>
      </w:r>
      <w:r w:rsidRPr="00D33345">
        <w:rPr>
          <w:i/>
        </w:rPr>
        <w:t>we</w:t>
      </w:r>
      <w:r w:rsidRPr="00D33345">
        <w:rPr>
          <w:i/>
          <w:spacing w:val="-5"/>
        </w:rPr>
        <w:t xml:space="preserve"> </w:t>
      </w:r>
      <w:r w:rsidRPr="00D33345">
        <w:rPr>
          <w:i/>
        </w:rPr>
        <w:t>formed</w:t>
      </w:r>
      <w:r w:rsidRPr="00D33345">
        <w:rPr>
          <w:i/>
          <w:spacing w:val="-4"/>
        </w:rPr>
        <w:t xml:space="preserve"> </w:t>
      </w:r>
      <w:r w:rsidRPr="00D33345">
        <w:rPr>
          <w:i/>
        </w:rPr>
        <w:t>an</w:t>
      </w:r>
      <w:r w:rsidRPr="00D33345">
        <w:rPr>
          <w:i/>
          <w:spacing w:val="68"/>
          <w:w w:val="99"/>
        </w:rPr>
        <w:t xml:space="preserve"> </w:t>
      </w:r>
      <w:r w:rsidRPr="00D33345">
        <w:rPr>
          <w:i/>
        </w:rPr>
        <w:t>immediate</w:t>
      </w:r>
      <w:r w:rsidRPr="00D33345">
        <w:rPr>
          <w:i/>
          <w:spacing w:val="-11"/>
        </w:rPr>
        <w:t xml:space="preserve"> </w:t>
      </w:r>
      <w:r w:rsidRPr="00D33345">
        <w:rPr>
          <w:i/>
        </w:rPr>
        <w:t>response</w:t>
      </w:r>
      <w:r w:rsidRPr="00D33345">
        <w:rPr>
          <w:i/>
          <w:spacing w:val="-10"/>
        </w:rPr>
        <w:t xml:space="preserve"> </w:t>
      </w:r>
      <w:r w:rsidRPr="00D33345">
        <w:rPr>
          <w:i/>
        </w:rPr>
        <w:t>team.</w:t>
      </w:r>
    </w:p>
    <w:p w:rsidR="007C18E8" w:rsidRPr="00D33345" w:rsidRDefault="007C18E8" w:rsidP="007C18E8">
      <w:pPr>
        <w:pStyle w:val="BoxText"/>
        <w:rPr>
          <w:i/>
        </w:rPr>
      </w:pPr>
      <w:r w:rsidRPr="00D33345">
        <w:rPr>
          <w:i/>
        </w:rPr>
        <w:t>But</w:t>
      </w:r>
      <w:r w:rsidRPr="00D33345">
        <w:rPr>
          <w:i/>
          <w:spacing w:val="-5"/>
        </w:rPr>
        <w:t xml:space="preserve"> </w:t>
      </w:r>
      <w:r w:rsidRPr="00D33345">
        <w:rPr>
          <w:i/>
        </w:rPr>
        <w:t>thinking</w:t>
      </w:r>
      <w:r w:rsidRPr="00D33345">
        <w:rPr>
          <w:i/>
          <w:spacing w:val="-3"/>
        </w:rPr>
        <w:t xml:space="preserve"> </w:t>
      </w:r>
      <w:r w:rsidRPr="00D33345">
        <w:rPr>
          <w:i/>
        </w:rPr>
        <w:t>someone's going</w:t>
      </w:r>
      <w:r w:rsidRPr="00D33345">
        <w:rPr>
          <w:i/>
          <w:spacing w:val="-5"/>
        </w:rPr>
        <w:t xml:space="preserve"> </w:t>
      </w:r>
      <w:r w:rsidRPr="00D33345">
        <w:rPr>
          <w:i/>
        </w:rPr>
        <w:t>to</w:t>
      </w:r>
      <w:r w:rsidRPr="00D33345">
        <w:rPr>
          <w:i/>
          <w:spacing w:val="-3"/>
        </w:rPr>
        <w:t xml:space="preserve"> </w:t>
      </w:r>
      <w:r w:rsidRPr="00D33345">
        <w:rPr>
          <w:i/>
        </w:rPr>
        <w:t>sit</w:t>
      </w:r>
      <w:r w:rsidRPr="00D33345">
        <w:rPr>
          <w:i/>
          <w:spacing w:val="-5"/>
        </w:rPr>
        <w:t xml:space="preserve"> </w:t>
      </w:r>
      <w:r w:rsidRPr="00D33345">
        <w:rPr>
          <w:i/>
          <w:spacing w:val="1"/>
        </w:rPr>
        <w:t>at</w:t>
      </w:r>
      <w:r w:rsidRPr="00D33345">
        <w:rPr>
          <w:i/>
          <w:spacing w:val="-5"/>
        </w:rPr>
        <w:t xml:space="preserve"> </w:t>
      </w:r>
      <w:r w:rsidRPr="00D33345">
        <w:rPr>
          <w:i/>
        </w:rPr>
        <w:t>a</w:t>
      </w:r>
      <w:r w:rsidRPr="00D33345">
        <w:rPr>
          <w:i/>
          <w:spacing w:val="-3"/>
        </w:rPr>
        <w:t xml:space="preserve"> </w:t>
      </w:r>
      <w:r w:rsidRPr="00D33345">
        <w:rPr>
          <w:i/>
        </w:rPr>
        <w:t>PC</w:t>
      </w:r>
      <w:r w:rsidRPr="00D33345">
        <w:rPr>
          <w:i/>
          <w:spacing w:val="-5"/>
        </w:rPr>
        <w:t xml:space="preserve"> </w:t>
      </w:r>
      <w:r w:rsidRPr="00D33345">
        <w:rPr>
          <w:i/>
        </w:rPr>
        <w:t>all</w:t>
      </w:r>
      <w:r w:rsidRPr="00D33345">
        <w:rPr>
          <w:i/>
          <w:spacing w:val="-4"/>
        </w:rPr>
        <w:t xml:space="preserve"> </w:t>
      </w:r>
      <w:r w:rsidRPr="00D33345">
        <w:rPr>
          <w:i/>
        </w:rPr>
        <w:t>day,</w:t>
      </w:r>
      <w:r w:rsidRPr="00D33345">
        <w:rPr>
          <w:i/>
          <w:spacing w:val="-5"/>
        </w:rPr>
        <w:t xml:space="preserve"> </w:t>
      </w:r>
      <w:r w:rsidRPr="00D33345">
        <w:rPr>
          <w:i/>
        </w:rPr>
        <w:t>waiting</w:t>
      </w:r>
      <w:r w:rsidRPr="00D33345">
        <w:rPr>
          <w:i/>
          <w:spacing w:val="-5"/>
        </w:rPr>
        <w:t xml:space="preserve"> </w:t>
      </w:r>
      <w:r w:rsidRPr="00D33345">
        <w:rPr>
          <w:i/>
        </w:rPr>
        <w:t>for</w:t>
      </w:r>
      <w:r w:rsidRPr="00D33345">
        <w:rPr>
          <w:i/>
          <w:spacing w:val="-4"/>
        </w:rPr>
        <w:t xml:space="preserve"> </w:t>
      </w:r>
      <w:r w:rsidRPr="00D33345">
        <w:rPr>
          <w:i/>
        </w:rPr>
        <w:t>an</w:t>
      </w:r>
      <w:r w:rsidRPr="00D33345">
        <w:rPr>
          <w:i/>
          <w:spacing w:val="-3"/>
        </w:rPr>
        <w:t xml:space="preserve"> </w:t>
      </w:r>
      <w:r w:rsidRPr="00D33345">
        <w:rPr>
          <w:i/>
        </w:rPr>
        <w:t>alert</w:t>
      </w:r>
      <w:r w:rsidRPr="00D33345">
        <w:rPr>
          <w:i/>
          <w:spacing w:val="-4"/>
        </w:rPr>
        <w:t xml:space="preserve"> </w:t>
      </w:r>
      <w:r w:rsidRPr="00D33345">
        <w:rPr>
          <w:i/>
        </w:rPr>
        <w:t>to</w:t>
      </w:r>
      <w:r w:rsidRPr="00D33345">
        <w:rPr>
          <w:i/>
          <w:spacing w:val="-5"/>
        </w:rPr>
        <w:t xml:space="preserve"> </w:t>
      </w:r>
      <w:r w:rsidRPr="00D33345">
        <w:rPr>
          <w:i/>
        </w:rPr>
        <w:t>fire</w:t>
      </w:r>
      <w:r w:rsidRPr="00D33345">
        <w:rPr>
          <w:i/>
          <w:spacing w:val="-5"/>
        </w:rPr>
        <w:t xml:space="preserve"> </w:t>
      </w:r>
      <w:r w:rsidRPr="00D33345">
        <w:rPr>
          <w:i/>
        </w:rPr>
        <w:t>won't</w:t>
      </w:r>
      <w:r w:rsidRPr="00D33345">
        <w:rPr>
          <w:i/>
          <w:spacing w:val="-3"/>
        </w:rPr>
        <w:t xml:space="preserve"> </w:t>
      </w:r>
      <w:r w:rsidRPr="00D33345">
        <w:rPr>
          <w:i/>
        </w:rPr>
        <w:t>work.</w:t>
      </w:r>
      <w:r w:rsidRPr="00D33345">
        <w:rPr>
          <w:i/>
          <w:spacing w:val="-5"/>
        </w:rPr>
        <w:t xml:space="preserve"> </w:t>
      </w:r>
      <w:r w:rsidRPr="00D33345">
        <w:rPr>
          <w:i/>
        </w:rPr>
        <w:t>They're</w:t>
      </w:r>
      <w:r w:rsidRPr="00D33345">
        <w:rPr>
          <w:i/>
          <w:spacing w:val="67"/>
          <w:w w:val="99"/>
        </w:rPr>
        <w:t xml:space="preserve"> </w:t>
      </w:r>
      <w:r w:rsidRPr="00D33345">
        <w:rPr>
          <w:i/>
        </w:rPr>
        <w:t>taking</w:t>
      </w:r>
      <w:r w:rsidRPr="00D33345">
        <w:rPr>
          <w:i/>
          <w:spacing w:val="-3"/>
        </w:rPr>
        <w:t xml:space="preserve"> </w:t>
      </w:r>
      <w:r w:rsidRPr="00D33345">
        <w:rPr>
          <w:i/>
        </w:rPr>
        <w:t>care</w:t>
      </w:r>
      <w:r w:rsidRPr="00D33345">
        <w:rPr>
          <w:i/>
          <w:spacing w:val="-5"/>
        </w:rPr>
        <w:t xml:space="preserve"> </w:t>
      </w:r>
      <w:r w:rsidRPr="00D33345">
        <w:rPr>
          <w:i/>
        </w:rPr>
        <w:t>of</w:t>
      </w:r>
      <w:r w:rsidRPr="00D33345">
        <w:rPr>
          <w:i/>
          <w:spacing w:val="-2"/>
        </w:rPr>
        <w:t xml:space="preserve"> </w:t>
      </w:r>
      <w:r w:rsidRPr="00D33345">
        <w:rPr>
          <w:i/>
        </w:rPr>
        <w:t>patients,</w:t>
      </w:r>
      <w:r w:rsidRPr="00D33345">
        <w:rPr>
          <w:i/>
          <w:spacing w:val="-5"/>
        </w:rPr>
        <w:t xml:space="preserve"> </w:t>
      </w:r>
      <w:r w:rsidRPr="00D33345">
        <w:rPr>
          <w:i/>
        </w:rPr>
        <w:t>they</w:t>
      </w:r>
      <w:r w:rsidRPr="00D33345">
        <w:rPr>
          <w:i/>
          <w:spacing w:val="-3"/>
        </w:rPr>
        <w:t xml:space="preserve"> </w:t>
      </w:r>
      <w:r w:rsidRPr="00D33345">
        <w:rPr>
          <w:i/>
        </w:rPr>
        <w:t>don't</w:t>
      </w:r>
      <w:r w:rsidRPr="00D33345">
        <w:rPr>
          <w:i/>
          <w:spacing w:val="-3"/>
        </w:rPr>
        <w:t xml:space="preserve"> </w:t>
      </w:r>
      <w:r w:rsidRPr="00D33345">
        <w:rPr>
          <w:i/>
        </w:rPr>
        <w:t>have</w:t>
      </w:r>
      <w:r w:rsidRPr="00D33345">
        <w:rPr>
          <w:i/>
          <w:spacing w:val="-4"/>
        </w:rPr>
        <w:t xml:space="preserve"> </w:t>
      </w:r>
      <w:r w:rsidRPr="00D33345">
        <w:rPr>
          <w:i/>
        </w:rPr>
        <w:t>time</w:t>
      </w:r>
      <w:r w:rsidRPr="00D33345">
        <w:rPr>
          <w:i/>
          <w:spacing w:val="-5"/>
        </w:rPr>
        <w:t xml:space="preserve"> </w:t>
      </w:r>
      <w:r w:rsidRPr="00D33345">
        <w:rPr>
          <w:i/>
        </w:rPr>
        <w:t>to</w:t>
      </w:r>
      <w:r w:rsidRPr="00D33345">
        <w:rPr>
          <w:i/>
          <w:spacing w:val="-2"/>
        </w:rPr>
        <w:t xml:space="preserve"> </w:t>
      </w:r>
      <w:r w:rsidRPr="00D33345">
        <w:rPr>
          <w:i/>
        </w:rPr>
        <w:t>sit</w:t>
      </w:r>
      <w:r w:rsidRPr="00D33345">
        <w:rPr>
          <w:i/>
          <w:spacing w:val="-5"/>
        </w:rPr>
        <w:t xml:space="preserve"> </w:t>
      </w:r>
      <w:r w:rsidRPr="00D33345">
        <w:rPr>
          <w:i/>
        </w:rPr>
        <w:t>and</w:t>
      </w:r>
      <w:r w:rsidRPr="00D33345">
        <w:rPr>
          <w:i/>
          <w:spacing w:val="-3"/>
        </w:rPr>
        <w:t xml:space="preserve"> </w:t>
      </w:r>
      <w:r w:rsidRPr="00D33345">
        <w:rPr>
          <w:i/>
        </w:rPr>
        <w:t>look</w:t>
      </w:r>
      <w:r w:rsidRPr="00D33345">
        <w:rPr>
          <w:i/>
          <w:spacing w:val="-3"/>
        </w:rPr>
        <w:t xml:space="preserve"> </w:t>
      </w:r>
      <w:r w:rsidRPr="00D33345">
        <w:rPr>
          <w:i/>
        </w:rPr>
        <w:t>at</w:t>
      </w:r>
      <w:r w:rsidRPr="00D33345">
        <w:rPr>
          <w:i/>
          <w:spacing w:val="-5"/>
        </w:rPr>
        <w:t xml:space="preserve"> </w:t>
      </w:r>
      <w:r w:rsidRPr="00D33345">
        <w:rPr>
          <w:i/>
        </w:rPr>
        <w:t>the</w:t>
      </w:r>
      <w:r w:rsidRPr="00D33345">
        <w:rPr>
          <w:i/>
          <w:spacing w:val="-4"/>
        </w:rPr>
        <w:t xml:space="preserve"> </w:t>
      </w:r>
      <w:r w:rsidRPr="00D33345">
        <w:rPr>
          <w:i/>
        </w:rPr>
        <w:t>screen</w:t>
      </w:r>
      <w:r w:rsidRPr="00D33345">
        <w:rPr>
          <w:i/>
          <w:spacing w:val="-3"/>
        </w:rPr>
        <w:t xml:space="preserve"> </w:t>
      </w:r>
      <w:r w:rsidRPr="00D33345">
        <w:rPr>
          <w:i/>
        </w:rPr>
        <w:t>for</w:t>
      </w:r>
      <w:r w:rsidRPr="00D33345">
        <w:rPr>
          <w:i/>
          <w:spacing w:val="-3"/>
        </w:rPr>
        <w:t xml:space="preserve"> </w:t>
      </w:r>
      <w:r w:rsidRPr="00D33345">
        <w:rPr>
          <w:i/>
          <w:spacing w:val="1"/>
        </w:rPr>
        <w:t>an</w:t>
      </w:r>
      <w:r w:rsidRPr="00D33345">
        <w:rPr>
          <w:i/>
          <w:spacing w:val="-5"/>
        </w:rPr>
        <w:t xml:space="preserve"> </w:t>
      </w:r>
      <w:r w:rsidRPr="00D33345">
        <w:rPr>
          <w:i/>
        </w:rPr>
        <w:t>alert</w:t>
      </w:r>
      <w:r w:rsidRPr="00D33345">
        <w:rPr>
          <w:i/>
          <w:spacing w:val="-4"/>
        </w:rPr>
        <w:t xml:space="preserve"> </w:t>
      </w:r>
      <w:r w:rsidRPr="00D33345">
        <w:rPr>
          <w:i/>
        </w:rPr>
        <w:t>to</w:t>
      </w:r>
      <w:r w:rsidRPr="00D33345">
        <w:rPr>
          <w:i/>
          <w:spacing w:val="-5"/>
        </w:rPr>
        <w:t xml:space="preserve"> </w:t>
      </w:r>
      <w:r w:rsidRPr="00D33345">
        <w:rPr>
          <w:i/>
        </w:rPr>
        <w:t>fire.</w:t>
      </w:r>
      <w:r w:rsidRPr="00D33345">
        <w:rPr>
          <w:i/>
          <w:spacing w:val="-4"/>
        </w:rPr>
        <w:t xml:space="preserve"> </w:t>
      </w:r>
      <w:proofErr w:type="gramStart"/>
      <w:r w:rsidRPr="00D33345">
        <w:rPr>
          <w:i/>
        </w:rPr>
        <w:t>So</w:t>
      </w:r>
      <w:proofErr w:type="gramEnd"/>
      <w:r w:rsidRPr="00D33345">
        <w:rPr>
          <w:i/>
          <w:spacing w:val="-5"/>
        </w:rPr>
        <w:t xml:space="preserve"> </w:t>
      </w:r>
      <w:r w:rsidRPr="00D33345">
        <w:rPr>
          <w:i/>
        </w:rPr>
        <w:t>we</w:t>
      </w:r>
      <w:r w:rsidRPr="00D33345">
        <w:rPr>
          <w:i/>
          <w:w w:val="99"/>
        </w:rPr>
        <w:t xml:space="preserve"> </w:t>
      </w:r>
      <w:r w:rsidRPr="00D33345">
        <w:rPr>
          <w:i/>
        </w:rPr>
        <w:t>then</w:t>
      </w:r>
      <w:r w:rsidRPr="00D33345">
        <w:rPr>
          <w:i/>
          <w:spacing w:val="-5"/>
        </w:rPr>
        <w:t xml:space="preserve"> </w:t>
      </w:r>
      <w:r w:rsidRPr="00D33345">
        <w:rPr>
          <w:i/>
        </w:rPr>
        <w:t>have</w:t>
      </w:r>
      <w:r w:rsidRPr="00D33345">
        <w:rPr>
          <w:i/>
          <w:spacing w:val="-6"/>
        </w:rPr>
        <w:t xml:space="preserve"> </w:t>
      </w:r>
      <w:r w:rsidRPr="00D33345">
        <w:rPr>
          <w:i/>
          <w:spacing w:val="1"/>
        </w:rPr>
        <w:t>to</w:t>
      </w:r>
      <w:r w:rsidRPr="00D33345">
        <w:rPr>
          <w:i/>
          <w:spacing w:val="-6"/>
        </w:rPr>
        <w:t xml:space="preserve"> </w:t>
      </w:r>
      <w:r w:rsidRPr="00D33345">
        <w:rPr>
          <w:i/>
        </w:rPr>
        <w:t>look</w:t>
      </w:r>
      <w:r w:rsidRPr="00D33345">
        <w:rPr>
          <w:i/>
          <w:spacing w:val="-5"/>
        </w:rPr>
        <w:t xml:space="preserve"> </w:t>
      </w:r>
      <w:r w:rsidRPr="00D33345">
        <w:rPr>
          <w:i/>
        </w:rPr>
        <w:t>at</w:t>
      </w:r>
      <w:r w:rsidRPr="00D33345">
        <w:rPr>
          <w:i/>
          <w:spacing w:val="-4"/>
        </w:rPr>
        <w:t xml:space="preserve"> </w:t>
      </w:r>
      <w:r w:rsidRPr="00D33345">
        <w:rPr>
          <w:i/>
        </w:rPr>
        <w:t>an</w:t>
      </w:r>
      <w:r w:rsidRPr="00D33345">
        <w:rPr>
          <w:i/>
          <w:spacing w:val="-4"/>
        </w:rPr>
        <w:t xml:space="preserve"> </w:t>
      </w:r>
      <w:r w:rsidRPr="00D33345">
        <w:rPr>
          <w:i/>
        </w:rPr>
        <w:t>alternative</w:t>
      </w:r>
      <w:r w:rsidRPr="00D33345">
        <w:rPr>
          <w:i/>
          <w:spacing w:val="-6"/>
        </w:rPr>
        <w:t xml:space="preserve"> </w:t>
      </w:r>
      <w:r w:rsidRPr="00D33345">
        <w:rPr>
          <w:i/>
        </w:rPr>
        <w:t>communication</w:t>
      </w:r>
      <w:r w:rsidRPr="00D33345">
        <w:rPr>
          <w:i/>
          <w:spacing w:val="-6"/>
        </w:rPr>
        <w:t xml:space="preserve"> </w:t>
      </w:r>
      <w:r w:rsidRPr="00D33345">
        <w:rPr>
          <w:i/>
        </w:rPr>
        <w:t>modality,</w:t>
      </w:r>
      <w:r w:rsidRPr="00D33345">
        <w:rPr>
          <w:i/>
          <w:spacing w:val="-6"/>
        </w:rPr>
        <w:t xml:space="preserve"> </w:t>
      </w:r>
      <w:r w:rsidRPr="00D33345">
        <w:rPr>
          <w:i/>
        </w:rPr>
        <w:t>and</w:t>
      </w:r>
      <w:r w:rsidRPr="00D33345">
        <w:rPr>
          <w:i/>
          <w:spacing w:val="-6"/>
        </w:rPr>
        <w:t xml:space="preserve"> </w:t>
      </w:r>
      <w:r w:rsidRPr="00D33345">
        <w:rPr>
          <w:i/>
        </w:rPr>
        <w:t>that</w:t>
      </w:r>
      <w:r w:rsidRPr="00D33345">
        <w:rPr>
          <w:i/>
          <w:spacing w:val="-6"/>
        </w:rPr>
        <w:t xml:space="preserve"> </w:t>
      </w:r>
      <w:r w:rsidRPr="00D33345">
        <w:rPr>
          <w:i/>
        </w:rPr>
        <w:t>was</w:t>
      </w:r>
      <w:r w:rsidRPr="00D33345">
        <w:rPr>
          <w:i/>
          <w:spacing w:val="-3"/>
        </w:rPr>
        <w:t xml:space="preserve"> </w:t>
      </w:r>
      <w:r w:rsidRPr="00D33345">
        <w:rPr>
          <w:i/>
        </w:rPr>
        <w:t>using</w:t>
      </w:r>
      <w:r w:rsidRPr="00D33345">
        <w:rPr>
          <w:i/>
          <w:spacing w:val="-4"/>
        </w:rPr>
        <w:t xml:space="preserve"> </w:t>
      </w:r>
      <w:r w:rsidRPr="00D33345">
        <w:rPr>
          <w:i/>
        </w:rPr>
        <w:t>pagers</w:t>
      </w:r>
      <w:r w:rsidRPr="00D33345">
        <w:rPr>
          <w:i/>
          <w:spacing w:val="-5"/>
        </w:rPr>
        <w:t xml:space="preserve"> </w:t>
      </w:r>
      <w:r w:rsidRPr="00D33345">
        <w:rPr>
          <w:i/>
        </w:rPr>
        <w:t>that</w:t>
      </w:r>
      <w:r w:rsidRPr="00D33345">
        <w:rPr>
          <w:i/>
          <w:spacing w:val="-4"/>
        </w:rPr>
        <w:t xml:space="preserve"> </w:t>
      </w:r>
      <w:r w:rsidRPr="00D33345">
        <w:rPr>
          <w:i/>
        </w:rPr>
        <w:t>were</w:t>
      </w:r>
      <w:r w:rsidRPr="00D33345">
        <w:rPr>
          <w:i/>
          <w:spacing w:val="75"/>
          <w:w w:val="99"/>
        </w:rPr>
        <w:t xml:space="preserve"> </w:t>
      </w:r>
      <w:r w:rsidRPr="00D33345">
        <w:rPr>
          <w:i/>
        </w:rPr>
        <w:t>automated</w:t>
      </w:r>
      <w:r w:rsidRPr="00D33345">
        <w:rPr>
          <w:i/>
          <w:spacing w:val="-7"/>
        </w:rPr>
        <w:t xml:space="preserve"> </w:t>
      </w:r>
      <w:r w:rsidRPr="00D33345">
        <w:rPr>
          <w:i/>
        </w:rPr>
        <w:t>from</w:t>
      </w:r>
      <w:r w:rsidRPr="00D33345">
        <w:rPr>
          <w:i/>
          <w:spacing w:val="-6"/>
        </w:rPr>
        <w:t xml:space="preserve"> </w:t>
      </w:r>
      <w:r w:rsidRPr="00D33345">
        <w:rPr>
          <w:i/>
        </w:rPr>
        <w:t>the</w:t>
      </w:r>
      <w:r w:rsidRPr="00D33345">
        <w:rPr>
          <w:i/>
          <w:spacing w:val="-6"/>
        </w:rPr>
        <w:t xml:space="preserve"> </w:t>
      </w:r>
      <w:r w:rsidRPr="00D33345">
        <w:rPr>
          <w:i/>
        </w:rPr>
        <w:t>source</w:t>
      </w:r>
      <w:r w:rsidRPr="00D33345">
        <w:rPr>
          <w:i/>
          <w:spacing w:val="-4"/>
        </w:rPr>
        <w:t xml:space="preserve"> </w:t>
      </w:r>
      <w:r w:rsidRPr="00D33345">
        <w:rPr>
          <w:i/>
        </w:rPr>
        <w:t>criteria,</w:t>
      </w:r>
      <w:r w:rsidRPr="00D33345">
        <w:rPr>
          <w:i/>
          <w:spacing w:val="-5"/>
        </w:rPr>
        <w:t xml:space="preserve"> </w:t>
      </w:r>
      <w:r w:rsidRPr="00D33345">
        <w:rPr>
          <w:i/>
        </w:rPr>
        <w:t>using</w:t>
      </w:r>
      <w:r w:rsidRPr="00D33345">
        <w:rPr>
          <w:i/>
          <w:spacing w:val="-6"/>
        </w:rPr>
        <w:t xml:space="preserve"> </w:t>
      </w:r>
      <w:r w:rsidRPr="00D33345">
        <w:rPr>
          <w:i/>
        </w:rPr>
        <w:t>that</w:t>
      </w:r>
      <w:r w:rsidRPr="00D33345">
        <w:rPr>
          <w:i/>
          <w:spacing w:val="-6"/>
        </w:rPr>
        <w:t xml:space="preserve"> </w:t>
      </w:r>
      <w:r w:rsidRPr="00D33345">
        <w:rPr>
          <w:i/>
        </w:rPr>
        <w:t>technology</w:t>
      </w:r>
      <w:r w:rsidRPr="00D33345">
        <w:rPr>
          <w:i/>
          <w:spacing w:val="-5"/>
        </w:rPr>
        <w:t xml:space="preserve"> </w:t>
      </w:r>
      <w:r w:rsidRPr="00D33345">
        <w:rPr>
          <w:i/>
        </w:rPr>
        <w:t>beyond</w:t>
      </w:r>
      <w:r w:rsidRPr="00D33345">
        <w:rPr>
          <w:i/>
          <w:spacing w:val="-7"/>
        </w:rPr>
        <w:t xml:space="preserve"> </w:t>
      </w:r>
      <w:r w:rsidRPr="00D33345">
        <w:rPr>
          <w:i/>
        </w:rPr>
        <w:t>the</w:t>
      </w:r>
      <w:r w:rsidRPr="00D33345">
        <w:rPr>
          <w:i/>
          <w:spacing w:val="-6"/>
        </w:rPr>
        <w:t xml:space="preserve"> </w:t>
      </w:r>
      <w:r w:rsidRPr="00D33345">
        <w:rPr>
          <w:i/>
        </w:rPr>
        <w:t>EHR.</w:t>
      </w:r>
      <w:r w:rsidRPr="00D33345">
        <w:rPr>
          <w:i/>
          <w:spacing w:val="-4"/>
        </w:rPr>
        <w:t xml:space="preserve"> </w:t>
      </w:r>
      <w:r w:rsidRPr="00D33345">
        <w:rPr>
          <w:i/>
        </w:rPr>
        <w:t>So,</w:t>
      </w:r>
      <w:r w:rsidRPr="00D33345">
        <w:rPr>
          <w:i/>
          <w:spacing w:val="-6"/>
        </w:rPr>
        <w:t xml:space="preserve"> </w:t>
      </w:r>
      <w:r w:rsidRPr="00D33345">
        <w:rPr>
          <w:i/>
        </w:rPr>
        <w:t>you'd</w:t>
      </w:r>
      <w:r w:rsidRPr="00D33345">
        <w:rPr>
          <w:i/>
          <w:spacing w:val="-7"/>
        </w:rPr>
        <w:t xml:space="preserve"> </w:t>
      </w:r>
      <w:r w:rsidRPr="00D33345">
        <w:rPr>
          <w:i/>
        </w:rPr>
        <w:t>pick</w:t>
      </w:r>
      <w:r w:rsidRPr="00D33345">
        <w:rPr>
          <w:i/>
          <w:spacing w:val="-5"/>
        </w:rPr>
        <w:t xml:space="preserve"> </w:t>
      </w:r>
      <w:r w:rsidRPr="00D33345">
        <w:rPr>
          <w:i/>
        </w:rPr>
        <w:t>up</w:t>
      </w:r>
      <w:r w:rsidRPr="00D33345">
        <w:rPr>
          <w:i/>
          <w:spacing w:val="-6"/>
        </w:rPr>
        <w:t xml:space="preserve"> </w:t>
      </w:r>
      <w:r w:rsidRPr="00D33345">
        <w:rPr>
          <w:i/>
        </w:rPr>
        <w:t>early</w:t>
      </w:r>
      <w:r w:rsidRPr="00D33345">
        <w:rPr>
          <w:i/>
          <w:spacing w:val="46"/>
          <w:w w:val="99"/>
        </w:rPr>
        <w:t xml:space="preserve"> </w:t>
      </w:r>
      <w:r w:rsidRPr="00D33345">
        <w:rPr>
          <w:i/>
        </w:rPr>
        <w:t>pre-sepsis,</w:t>
      </w:r>
      <w:r w:rsidRPr="00D33345">
        <w:rPr>
          <w:i/>
          <w:spacing w:val="-7"/>
        </w:rPr>
        <w:t xml:space="preserve"> </w:t>
      </w:r>
      <w:r w:rsidRPr="00D33345">
        <w:rPr>
          <w:i/>
        </w:rPr>
        <w:t>engage</w:t>
      </w:r>
      <w:r w:rsidRPr="00D33345">
        <w:rPr>
          <w:i/>
          <w:spacing w:val="-6"/>
        </w:rPr>
        <w:t xml:space="preserve"> </w:t>
      </w:r>
      <w:r w:rsidRPr="00D33345">
        <w:rPr>
          <w:i/>
        </w:rPr>
        <w:t>the</w:t>
      </w:r>
      <w:r w:rsidRPr="00D33345">
        <w:rPr>
          <w:i/>
          <w:spacing w:val="-5"/>
        </w:rPr>
        <w:t xml:space="preserve"> </w:t>
      </w:r>
      <w:r w:rsidRPr="00D33345">
        <w:rPr>
          <w:i/>
        </w:rPr>
        <w:t>immediate</w:t>
      </w:r>
      <w:r w:rsidRPr="00D33345">
        <w:rPr>
          <w:i/>
          <w:spacing w:val="-4"/>
        </w:rPr>
        <w:t xml:space="preserve"> </w:t>
      </w:r>
      <w:r w:rsidRPr="00D33345">
        <w:rPr>
          <w:i/>
        </w:rPr>
        <w:t>response</w:t>
      </w:r>
      <w:r w:rsidRPr="00D33345">
        <w:rPr>
          <w:i/>
          <w:spacing w:val="-5"/>
        </w:rPr>
        <w:t xml:space="preserve"> </w:t>
      </w:r>
      <w:r w:rsidRPr="00D33345">
        <w:rPr>
          <w:i/>
        </w:rPr>
        <w:t>team</w:t>
      </w:r>
      <w:r w:rsidRPr="00D33345">
        <w:rPr>
          <w:i/>
          <w:spacing w:val="-6"/>
        </w:rPr>
        <w:t xml:space="preserve"> </w:t>
      </w:r>
      <w:r w:rsidRPr="00D33345">
        <w:rPr>
          <w:i/>
          <w:spacing w:val="1"/>
        </w:rPr>
        <w:t>to</w:t>
      </w:r>
      <w:r w:rsidRPr="00D33345">
        <w:rPr>
          <w:i/>
          <w:spacing w:val="-4"/>
        </w:rPr>
        <w:t xml:space="preserve"> </w:t>
      </w:r>
      <w:r w:rsidRPr="00D33345">
        <w:rPr>
          <w:i/>
        </w:rPr>
        <w:t>go</w:t>
      </w:r>
      <w:r w:rsidRPr="00D33345">
        <w:rPr>
          <w:i/>
          <w:spacing w:val="-7"/>
        </w:rPr>
        <w:t xml:space="preserve"> </w:t>
      </w:r>
      <w:r w:rsidRPr="00D33345">
        <w:rPr>
          <w:i/>
        </w:rPr>
        <w:t>out</w:t>
      </w:r>
      <w:r w:rsidRPr="00D33345">
        <w:rPr>
          <w:i/>
          <w:spacing w:val="-6"/>
        </w:rPr>
        <w:t xml:space="preserve"> </w:t>
      </w:r>
      <w:r w:rsidRPr="00D33345">
        <w:rPr>
          <w:i/>
        </w:rPr>
        <w:t>and</w:t>
      </w:r>
      <w:r w:rsidRPr="00D33345">
        <w:rPr>
          <w:i/>
          <w:spacing w:val="-6"/>
        </w:rPr>
        <w:t xml:space="preserve"> </w:t>
      </w:r>
      <w:r w:rsidRPr="00D33345">
        <w:rPr>
          <w:i/>
        </w:rPr>
        <w:t>assess</w:t>
      </w:r>
      <w:r w:rsidRPr="00D33345">
        <w:rPr>
          <w:i/>
          <w:spacing w:val="-6"/>
        </w:rPr>
        <w:t xml:space="preserve"> </w:t>
      </w:r>
      <w:r w:rsidRPr="00D33345">
        <w:rPr>
          <w:i/>
        </w:rPr>
        <w:t>the</w:t>
      </w:r>
      <w:r w:rsidRPr="00D33345">
        <w:rPr>
          <w:i/>
          <w:spacing w:val="-4"/>
        </w:rPr>
        <w:t xml:space="preserve"> </w:t>
      </w:r>
      <w:r w:rsidRPr="00D33345">
        <w:rPr>
          <w:i/>
        </w:rPr>
        <w:t>patient,</w:t>
      </w:r>
      <w:r w:rsidRPr="00D33345">
        <w:rPr>
          <w:i/>
          <w:spacing w:val="-6"/>
        </w:rPr>
        <w:t xml:space="preserve"> </w:t>
      </w:r>
      <w:r w:rsidRPr="00D33345">
        <w:rPr>
          <w:i/>
        </w:rPr>
        <w:t>and</w:t>
      </w:r>
      <w:r w:rsidRPr="00D33345">
        <w:rPr>
          <w:i/>
          <w:spacing w:val="-7"/>
        </w:rPr>
        <w:t xml:space="preserve"> </w:t>
      </w:r>
      <w:r w:rsidRPr="00D33345">
        <w:rPr>
          <w:i/>
        </w:rPr>
        <w:t>then</w:t>
      </w:r>
      <w:r w:rsidRPr="00D33345">
        <w:rPr>
          <w:i/>
          <w:spacing w:val="-4"/>
        </w:rPr>
        <w:t xml:space="preserve"> </w:t>
      </w:r>
      <w:r w:rsidRPr="00D33345">
        <w:rPr>
          <w:i/>
        </w:rPr>
        <w:t>institute</w:t>
      </w:r>
      <w:r w:rsidRPr="00D33345">
        <w:rPr>
          <w:i/>
          <w:spacing w:val="87"/>
          <w:w w:val="99"/>
        </w:rPr>
        <w:t xml:space="preserve"> </w:t>
      </w:r>
      <w:r w:rsidRPr="00D33345">
        <w:rPr>
          <w:i/>
        </w:rPr>
        <w:t>sepsis</w:t>
      </w:r>
      <w:r w:rsidRPr="00D33345">
        <w:rPr>
          <w:i/>
          <w:spacing w:val="-6"/>
        </w:rPr>
        <w:t xml:space="preserve"> </w:t>
      </w:r>
      <w:r w:rsidRPr="00D33345">
        <w:rPr>
          <w:i/>
        </w:rPr>
        <w:t>protocols</w:t>
      </w:r>
      <w:r w:rsidRPr="00D33345">
        <w:rPr>
          <w:i/>
          <w:spacing w:val="-6"/>
        </w:rPr>
        <w:t xml:space="preserve"> </w:t>
      </w:r>
      <w:r w:rsidRPr="00D33345">
        <w:rPr>
          <w:i/>
        </w:rPr>
        <w:t>for</w:t>
      </w:r>
      <w:r w:rsidRPr="00D33345">
        <w:rPr>
          <w:i/>
          <w:spacing w:val="-6"/>
        </w:rPr>
        <w:t xml:space="preserve"> </w:t>
      </w:r>
      <w:r w:rsidRPr="00D33345">
        <w:rPr>
          <w:i/>
        </w:rPr>
        <w:t>treatment,</w:t>
      </w:r>
      <w:r w:rsidRPr="00D33345">
        <w:rPr>
          <w:i/>
          <w:spacing w:val="-5"/>
        </w:rPr>
        <w:t xml:space="preserve"> </w:t>
      </w:r>
      <w:r w:rsidRPr="00D33345">
        <w:rPr>
          <w:i/>
        </w:rPr>
        <w:t>including</w:t>
      </w:r>
      <w:r w:rsidRPr="00D33345">
        <w:rPr>
          <w:i/>
          <w:spacing w:val="-5"/>
        </w:rPr>
        <w:t xml:space="preserve"> </w:t>
      </w:r>
      <w:r w:rsidRPr="00D33345">
        <w:rPr>
          <w:i/>
        </w:rPr>
        <w:t>a</w:t>
      </w:r>
      <w:r w:rsidRPr="00D33345">
        <w:rPr>
          <w:i/>
          <w:spacing w:val="-7"/>
        </w:rPr>
        <w:t xml:space="preserve"> </w:t>
      </w:r>
      <w:r w:rsidRPr="00D33345">
        <w:rPr>
          <w:i/>
        </w:rPr>
        <w:t>[key</w:t>
      </w:r>
      <w:r w:rsidRPr="00D33345">
        <w:rPr>
          <w:i/>
          <w:spacing w:val="-6"/>
        </w:rPr>
        <w:t xml:space="preserve"> </w:t>
      </w:r>
      <w:r w:rsidRPr="00D33345">
        <w:rPr>
          <w:i/>
        </w:rPr>
        <w:t>performance</w:t>
      </w:r>
      <w:r w:rsidRPr="00D33345">
        <w:rPr>
          <w:i/>
          <w:spacing w:val="-5"/>
        </w:rPr>
        <w:t xml:space="preserve"> </w:t>
      </w:r>
      <w:r w:rsidRPr="00D33345">
        <w:rPr>
          <w:i/>
        </w:rPr>
        <w:t>indicator]</w:t>
      </w:r>
      <w:r w:rsidRPr="00D33345">
        <w:rPr>
          <w:i/>
          <w:spacing w:val="-6"/>
        </w:rPr>
        <w:t xml:space="preserve"> </w:t>
      </w:r>
      <w:r w:rsidRPr="00D33345">
        <w:rPr>
          <w:i/>
        </w:rPr>
        <w:t>that</w:t>
      </w:r>
      <w:r w:rsidRPr="00D33345">
        <w:rPr>
          <w:i/>
          <w:spacing w:val="-7"/>
        </w:rPr>
        <w:t xml:space="preserve"> </w:t>
      </w:r>
      <w:r w:rsidRPr="00D33345">
        <w:rPr>
          <w:i/>
        </w:rPr>
        <w:t>the</w:t>
      </w:r>
      <w:r w:rsidRPr="00D33345">
        <w:rPr>
          <w:i/>
          <w:spacing w:val="-7"/>
        </w:rPr>
        <w:t xml:space="preserve"> </w:t>
      </w:r>
      <w:r w:rsidRPr="00D33345">
        <w:rPr>
          <w:i/>
        </w:rPr>
        <w:t>patient</w:t>
      </w:r>
      <w:r w:rsidRPr="00D33345">
        <w:rPr>
          <w:i/>
          <w:spacing w:val="-6"/>
        </w:rPr>
        <w:t xml:space="preserve"> </w:t>
      </w:r>
      <w:r w:rsidRPr="00D33345">
        <w:rPr>
          <w:i/>
        </w:rPr>
        <w:t>would</w:t>
      </w:r>
      <w:r w:rsidRPr="00D33345">
        <w:rPr>
          <w:i/>
          <w:spacing w:val="-7"/>
        </w:rPr>
        <w:t xml:space="preserve"> </w:t>
      </w:r>
      <w:r w:rsidRPr="00D33345">
        <w:rPr>
          <w:i/>
          <w:spacing w:val="1"/>
        </w:rPr>
        <w:t>be</w:t>
      </w:r>
      <w:r w:rsidRPr="00D33345">
        <w:rPr>
          <w:i/>
          <w:spacing w:val="91"/>
          <w:w w:val="99"/>
        </w:rPr>
        <w:t xml:space="preserve"> </w:t>
      </w:r>
      <w:r w:rsidRPr="00D33345">
        <w:rPr>
          <w:i/>
        </w:rPr>
        <w:t>assessed</w:t>
      </w:r>
      <w:r w:rsidRPr="00D33345">
        <w:rPr>
          <w:i/>
          <w:spacing w:val="-7"/>
        </w:rPr>
        <w:t xml:space="preserve"> </w:t>
      </w:r>
      <w:r w:rsidRPr="00D33345">
        <w:rPr>
          <w:i/>
        </w:rPr>
        <w:t>within</w:t>
      </w:r>
      <w:r w:rsidRPr="00D33345">
        <w:rPr>
          <w:i/>
          <w:spacing w:val="-4"/>
        </w:rPr>
        <w:t xml:space="preserve"> </w:t>
      </w:r>
      <w:r w:rsidRPr="00D33345">
        <w:rPr>
          <w:i/>
        </w:rPr>
        <w:t>30</w:t>
      </w:r>
      <w:r w:rsidRPr="00D33345">
        <w:rPr>
          <w:i/>
          <w:spacing w:val="-5"/>
        </w:rPr>
        <w:t xml:space="preserve"> </w:t>
      </w:r>
      <w:r w:rsidRPr="00D33345">
        <w:rPr>
          <w:i/>
        </w:rPr>
        <w:t>minutes.</w:t>
      </w:r>
      <w:r w:rsidRPr="00D33345">
        <w:rPr>
          <w:i/>
          <w:spacing w:val="-6"/>
        </w:rPr>
        <w:t xml:space="preserve"> </w:t>
      </w:r>
      <w:r w:rsidRPr="00D33345">
        <w:rPr>
          <w:i/>
        </w:rPr>
        <w:t>That</w:t>
      </w:r>
      <w:r w:rsidRPr="00D33345">
        <w:rPr>
          <w:i/>
          <w:spacing w:val="-7"/>
        </w:rPr>
        <w:t xml:space="preserve"> </w:t>
      </w:r>
      <w:r w:rsidRPr="00D33345">
        <w:rPr>
          <w:i/>
        </w:rPr>
        <w:t>was</w:t>
      </w:r>
      <w:r w:rsidRPr="00D33345">
        <w:rPr>
          <w:i/>
          <w:spacing w:val="-5"/>
        </w:rPr>
        <w:t xml:space="preserve"> </w:t>
      </w:r>
      <w:r w:rsidRPr="00D33345">
        <w:rPr>
          <w:i/>
        </w:rPr>
        <w:t>the</w:t>
      </w:r>
      <w:r w:rsidRPr="00D33345">
        <w:rPr>
          <w:i/>
          <w:spacing w:val="-5"/>
        </w:rPr>
        <w:t xml:space="preserve"> </w:t>
      </w:r>
      <w:r w:rsidRPr="00D33345">
        <w:rPr>
          <w:i/>
        </w:rPr>
        <w:t>sequence</w:t>
      </w:r>
      <w:r w:rsidRPr="00D33345">
        <w:rPr>
          <w:i/>
          <w:spacing w:val="-4"/>
        </w:rPr>
        <w:t xml:space="preserve"> </w:t>
      </w:r>
      <w:r w:rsidRPr="00D33345">
        <w:rPr>
          <w:i/>
        </w:rPr>
        <w:t>of</w:t>
      </w:r>
      <w:r w:rsidRPr="00D33345">
        <w:rPr>
          <w:i/>
          <w:spacing w:val="-5"/>
        </w:rPr>
        <w:t xml:space="preserve"> </w:t>
      </w:r>
      <w:r w:rsidRPr="00D33345">
        <w:rPr>
          <w:i/>
        </w:rPr>
        <w:t>how</w:t>
      </w:r>
      <w:r w:rsidRPr="00D33345">
        <w:rPr>
          <w:i/>
          <w:spacing w:val="-6"/>
        </w:rPr>
        <w:t xml:space="preserve"> </w:t>
      </w:r>
      <w:r w:rsidRPr="00D33345">
        <w:rPr>
          <w:i/>
          <w:spacing w:val="1"/>
        </w:rPr>
        <w:t>we</w:t>
      </w:r>
      <w:r w:rsidRPr="00D33345">
        <w:rPr>
          <w:i/>
          <w:spacing w:val="-6"/>
        </w:rPr>
        <w:t xml:space="preserve"> </w:t>
      </w:r>
      <w:r w:rsidRPr="00D33345">
        <w:rPr>
          <w:i/>
        </w:rPr>
        <w:t>kept,</w:t>
      </w:r>
      <w:r w:rsidRPr="00D33345">
        <w:rPr>
          <w:i/>
          <w:spacing w:val="-7"/>
        </w:rPr>
        <w:t xml:space="preserve"> </w:t>
      </w:r>
      <w:r w:rsidRPr="00D33345">
        <w:rPr>
          <w:i/>
        </w:rPr>
        <w:t>stepwise,</w:t>
      </w:r>
      <w:r w:rsidRPr="00D33345">
        <w:rPr>
          <w:i/>
          <w:spacing w:val="-4"/>
        </w:rPr>
        <w:t xml:space="preserve"> </w:t>
      </w:r>
      <w:r w:rsidRPr="00D33345">
        <w:rPr>
          <w:i/>
        </w:rPr>
        <w:t>getting</w:t>
      </w:r>
      <w:r w:rsidRPr="00D33345">
        <w:rPr>
          <w:i/>
          <w:spacing w:val="-5"/>
        </w:rPr>
        <w:t xml:space="preserve"> </w:t>
      </w:r>
      <w:r w:rsidRPr="00D33345">
        <w:rPr>
          <w:i/>
        </w:rPr>
        <w:t>better</w:t>
      </w:r>
      <w:r w:rsidRPr="00D33345">
        <w:rPr>
          <w:i/>
          <w:spacing w:val="-5"/>
        </w:rPr>
        <w:t xml:space="preserve"> </w:t>
      </w:r>
      <w:r w:rsidRPr="00D33345">
        <w:rPr>
          <w:i/>
        </w:rPr>
        <w:t>mortality</w:t>
      </w:r>
      <w:r w:rsidRPr="00D33345">
        <w:rPr>
          <w:i/>
          <w:spacing w:val="87"/>
          <w:w w:val="99"/>
        </w:rPr>
        <w:t xml:space="preserve"> </w:t>
      </w:r>
      <w:r w:rsidRPr="00D33345">
        <w:rPr>
          <w:i/>
        </w:rPr>
        <w:t>rates.</w:t>
      </w:r>
    </w:p>
    <w:p w:rsidR="00113C9F" w:rsidRDefault="00722AC3" w:rsidP="007C0356">
      <w:pPr>
        <w:pStyle w:val="BodyText"/>
      </w:pPr>
      <w:r>
        <w:t>Changes</w:t>
      </w:r>
      <w:r w:rsidR="002642BA">
        <w:rPr>
          <w:spacing w:val="-2"/>
        </w:rPr>
        <w:t xml:space="preserve"> </w:t>
      </w:r>
      <w:r>
        <w:t>in</w:t>
      </w:r>
      <w:r w:rsidR="002642BA">
        <w:t xml:space="preserve"> </w:t>
      </w:r>
      <w:r>
        <w:t>workflow</w:t>
      </w:r>
      <w:r w:rsidR="002642BA">
        <w:rPr>
          <w:spacing w:val="-3"/>
        </w:rPr>
        <w:t xml:space="preserve"> </w:t>
      </w:r>
      <w:r>
        <w:t>may</w:t>
      </w:r>
      <w:r w:rsidR="002642BA">
        <w:rPr>
          <w:spacing w:val="-2"/>
        </w:rPr>
        <w:t xml:space="preserve"> </w:t>
      </w:r>
      <w:r>
        <w:rPr>
          <w:spacing w:val="-2"/>
        </w:rPr>
        <w:t>have</w:t>
      </w:r>
      <w:r w:rsidR="002642BA">
        <w:t xml:space="preserve"> </w:t>
      </w:r>
      <w:r>
        <w:t>implications</w:t>
      </w:r>
      <w:r w:rsidR="002642BA">
        <w:rPr>
          <w:spacing w:val="-2"/>
        </w:rPr>
        <w:t xml:space="preserve"> </w:t>
      </w:r>
      <w:r>
        <w:t>for</w:t>
      </w:r>
      <w:r w:rsidR="002642BA">
        <w:t xml:space="preserve"> </w:t>
      </w:r>
      <w:r>
        <w:t>the</w:t>
      </w:r>
      <w:r w:rsidR="002642BA">
        <w:rPr>
          <w:spacing w:val="1"/>
        </w:rPr>
        <w:t xml:space="preserve"> </w:t>
      </w:r>
      <w:r>
        <w:t>physical</w:t>
      </w:r>
      <w:r w:rsidR="002642BA">
        <w:t xml:space="preserve"> </w:t>
      </w:r>
      <w:r>
        <w:t>environment</w:t>
      </w:r>
      <w:r w:rsidR="002642BA">
        <w:rPr>
          <w:spacing w:val="2"/>
        </w:rPr>
        <w:t xml:space="preserve"> </w:t>
      </w:r>
      <w:r>
        <w:rPr>
          <w:spacing w:val="-2"/>
        </w:rPr>
        <w:t>of</w:t>
      </w:r>
      <w:r w:rsidR="002642BA">
        <w:rPr>
          <w:spacing w:val="2"/>
        </w:rPr>
        <w:t xml:space="preserve"> </w:t>
      </w:r>
      <w:r>
        <w:t>organisations.</w:t>
      </w:r>
      <w:r w:rsidR="002642BA">
        <w:rPr>
          <w:spacing w:val="53"/>
        </w:rPr>
        <w:t xml:space="preserve"> </w:t>
      </w:r>
      <w:r>
        <w:t>Physical</w:t>
      </w:r>
      <w:r w:rsidR="002642BA">
        <w:t xml:space="preserve"> </w:t>
      </w:r>
      <w:r>
        <w:t>environments</w:t>
      </w:r>
      <w:r w:rsidR="002642BA">
        <w:t xml:space="preserve"> </w:t>
      </w:r>
      <w:r>
        <w:t>may</w:t>
      </w:r>
      <w:r w:rsidR="002642BA">
        <w:rPr>
          <w:spacing w:val="-2"/>
        </w:rPr>
        <w:t xml:space="preserve"> </w:t>
      </w:r>
      <w:r>
        <w:t>inhibit</w:t>
      </w:r>
      <w:r w:rsidR="002642BA">
        <w:rPr>
          <w:spacing w:val="2"/>
        </w:rPr>
        <w:t xml:space="preserve"> </w:t>
      </w:r>
      <w:r>
        <w:t>or</w:t>
      </w:r>
      <w:r w:rsidR="002642BA">
        <w:rPr>
          <w:spacing w:val="2"/>
        </w:rPr>
        <w:t xml:space="preserve"> </w:t>
      </w:r>
      <w:r>
        <w:t>promote</w:t>
      </w:r>
      <w:r w:rsidR="002642BA">
        <w:rPr>
          <w:spacing w:val="-2"/>
        </w:rPr>
        <w:t xml:space="preserve"> </w:t>
      </w:r>
      <w:r>
        <w:t>the</w:t>
      </w:r>
      <w:r w:rsidR="002642BA">
        <w:rPr>
          <w:spacing w:val="-2"/>
        </w:rPr>
        <w:t xml:space="preserve"> </w:t>
      </w:r>
      <w:r>
        <w:t>use</w:t>
      </w:r>
      <w:r w:rsidR="002642BA">
        <w:t xml:space="preserve"> </w:t>
      </w:r>
      <w:r>
        <w:rPr>
          <w:spacing w:val="-2"/>
        </w:rPr>
        <w:t>of</w:t>
      </w:r>
      <w:r w:rsidR="002642BA">
        <w:rPr>
          <w:spacing w:val="2"/>
        </w:rPr>
        <w:t xml:space="preserve"> </w:t>
      </w:r>
      <w:r>
        <w:t>digital</w:t>
      </w:r>
      <w:r w:rsidR="002642BA">
        <w:t xml:space="preserve"> </w:t>
      </w:r>
      <w:r>
        <w:t>interventions.</w:t>
      </w:r>
      <w:r>
        <w:rPr>
          <w:position w:val="10"/>
          <w:sz w:val="14"/>
        </w:rPr>
        <w:t>19</w:t>
      </w:r>
      <w:r w:rsidR="002642BA">
        <w:rPr>
          <w:spacing w:val="23"/>
          <w:position w:val="10"/>
          <w:sz w:val="14"/>
        </w:rPr>
        <w:t xml:space="preserve"> </w:t>
      </w:r>
      <w:r>
        <w:t>The</w:t>
      </w:r>
      <w:r w:rsidR="002642BA">
        <w:t xml:space="preserve"> </w:t>
      </w:r>
      <w:r>
        <w:t>literature</w:t>
      </w:r>
      <w:r w:rsidR="002642BA">
        <w:rPr>
          <w:spacing w:val="49"/>
        </w:rPr>
        <w:t xml:space="preserve"> </w:t>
      </w:r>
      <w:r>
        <w:t>recommends</w:t>
      </w:r>
      <w:r w:rsidR="002642BA">
        <w:t xml:space="preserve"> </w:t>
      </w:r>
      <w:r>
        <w:t>that,</w:t>
      </w:r>
      <w:r w:rsidR="002642BA">
        <w:t xml:space="preserve"> </w:t>
      </w:r>
      <w:r>
        <w:rPr>
          <w:spacing w:val="-2"/>
        </w:rPr>
        <w:t>when</w:t>
      </w:r>
      <w:r w:rsidR="002642BA">
        <w:rPr>
          <w:spacing w:val="1"/>
        </w:rPr>
        <w:t xml:space="preserve"> </w:t>
      </w:r>
      <w:r>
        <w:t>implementing</w:t>
      </w:r>
      <w:r w:rsidR="002642BA">
        <w:rPr>
          <w:spacing w:val="3"/>
        </w:rPr>
        <w:t xml:space="preserve"> </w:t>
      </w:r>
      <w:r>
        <w:t>digital</w:t>
      </w:r>
      <w:r w:rsidR="002642BA">
        <w:t xml:space="preserve"> </w:t>
      </w:r>
      <w:r>
        <w:t>health</w:t>
      </w:r>
      <w:r w:rsidR="002642BA">
        <w:t xml:space="preserve"> </w:t>
      </w:r>
      <w:r>
        <w:t>interventions,</w:t>
      </w:r>
      <w:r w:rsidR="002642BA">
        <w:t xml:space="preserve"> </w:t>
      </w:r>
      <w:r>
        <w:t>the</w:t>
      </w:r>
      <w:r w:rsidR="002642BA">
        <w:t xml:space="preserve"> </w:t>
      </w:r>
      <w:r>
        <w:t>availability</w:t>
      </w:r>
      <w:r w:rsidR="002642BA">
        <w:rPr>
          <w:spacing w:val="-2"/>
        </w:rPr>
        <w:t xml:space="preserve"> </w:t>
      </w:r>
      <w:r>
        <w:t>and</w:t>
      </w:r>
      <w:r w:rsidR="002642BA">
        <w:rPr>
          <w:spacing w:val="34"/>
        </w:rPr>
        <w:t xml:space="preserve"> </w:t>
      </w:r>
      <w:r>
        <w:t>placement</w:t>
      </w:r>
      <w:r w:rsidR="002642BA">
        <w:t xml:space="preserve"> </w:t>
      </w:r>
      <w:r>
        <w:rPr>
          <w:spacing w:val="-2"/>
        </w:rPr>
        <w:t>of</w:t>
      </w:r>
      <w:r w:rsidR="002642BA">
        <w:rPr>
          <w:spacing w:val="2"/>
        </w:rPr>
        <w:t xml:space="preserve"> </w:t>
      </w:r>
      <w:r>
        <w:t>workstations</w:t>
      </w:r>
      <w:r w:rsidR="002642BA">
        <w:rPr>
          <w:spacing w:val="1"/>
        </w:rPr>
        <w:t xml:space="preserve"> </w:t>
      </w:r>
      <w:r>
        <w:t>according</w:t>
      </w:r>
      <w:r w:rsidR="002642BA">
        <w:t xml:space="preserve"> </w:t>
      </w:r>
      <w:r>
        <w:t>to</w:t>
      </w:r>
      <w:r w:rsidR="002642BA">
        <w:rPr>
          <w:spacing w:val="-2"/>
        </w:rPr>
        <w:t xml:space="preserve"> </w:t>
      </w:r>
      <w:r>
        <w:t>workflow</w:t>
      </w:r>
      <w:r w:rsidR="002642BA">
        <w:rPr>
          <w:spacing w:val="-4"/>
        </w:rPr>
        <w:t xml:space="preserve"> </w:t>
      </w:r>
      <w:r>
        <w:t>should</w:t>
      </w:r>
      <w:r w:rsidR="002642BA">
        <w:t xml:space="preserve"> </w:t>
      </w:r>
      <w:r>
        <w:t>be</w:t>
      </w:r>
      <w:r w:rsidR="002642BA">
        <w:t xml:space="preserve"> </w:t>
      </w:r>
      <w:r>
        <w:t>considered.</w:t>
      </w:r>
      <w:r w:rsidR="002642BA">
        <w:rPr>
          <w:spacing w:val="-3"/>
        </w:rPr>
        <w:t xml:space="preserve"> </w:t>
      </w:r>
      <w:r>
        <w:t>This</w:t>
      </w:r>
      <w:r w:rsidR="002642BA">
        <w:rPr>
          <w:spacing w:val="1"/>
        </w:rPr>
        <w:t xml:space="preserve"> </w:t>
      </w:r>
      <w:r>
        <w:rPr>
          <w:spacing w:val="-2"/>
        </w:rPr>
        <w:t>was</w:t>
      </w:r>
      <w:r w:rsidR="002642BA">
        <w:rPr>
          <w:spacing w:val="1"/>
        </w:rPr>
        <w:t xml:space="preserve"> </w:t>
      </w:r>
      <w:r>
        <w:t>especially</w:t>
      </w:r>
      <w:r w:rsidR="002642BA">
        <w:rPr>
          <w:spacing w:val="49"/>
        </w:rPr>
        <w:t xml:space="preserve"> </w:t>
      </w:r>
      <w:r>
        <w:t>apparent</w:t>
      </w:r>
      <w:r w:rsidR="002642BA">
        <w:t xml:space="preserve"> </w:t>
      </w:r>
      <w:r>
        <w:t>in</w:t>
      </w:r>
      <w:r w:rsidR="002642BA">
        <w:t xml:space="preserve"> </w:t>
      </w:r>
      <w:r>
        <w:rPr>
          <w:spacing w:val="-2"/>
        </w:rPr>
        <w:t>reviews</w:t>
      </w:r>
      <w:r w:rsidR="002642BA">
        <w:rPr>
          <w:spacing w:val="1"/>
        </w:rPr>
        <w:t xml:space="preserve"> </w:t>
      </w:r>
      <w:r>
        <w:t>of</w:t>
      </w:r>
      <w:r w:rsidR="002642BA">
        <w:rPr>
          <w:spacing w:val="2"/>
        </w:rPr>
        <w:t xml:space="preserve"> </w:t>
      </w:r>
      <w:r>
        <w:t>CPOE</w:t>
      </w:r>
      <w:r w:rsidR="002642BA">
        <w:t xml:space="preserve"> </w:t>
      </w:r>
      <w:r>
        <w:t>in</w:t>
      </w:r>
      <w:r w:rsidR="002642BA">
        <w:t xml:space="preserve"> </w:t>
      </w:r>
      <w:r>
        <w:t>emergency</w:t>
      </w:r>
      <w:r w:rsidR="002642BA">
        <w:rPr>
          <w:spacing w:val="-2"/>
        </w:rPr>
        <w:t xml:space="preserve"> </w:t>
      </w:r>
      <w:r>
        <w:t>departments</w:t>
      </w:r>
      <w:r w:rsidR="002642BA">
        <w:t xml:space="preserve"> </w:t>
      </w:r>
      <w:r>
        <w:t>and</w:t>
      </w:r>
      <w:r w:rsidR="002642BA">
        <w:rPr>
          <w:spacing w:val="1"/>
        </w:rPr>
        <w:t xml:space="preserve"> </w:t>
      </w:r>
      <w:r>
        <w:rPr>
          <w:spacing w:val="-2"/>
        </w:rPr>
        <w:t>intensive</w:t>
      </w:r>
      <w:r w:rsidR="002642BA">
        <w:t xml:space="preserve"> </w:t>
      </w:r>
      <w:r>
        <w:t>care</w:t>
      </w:r>
      <w:r w:rsidR="002642BA">
        <w:t xml:space="preserve"> </w:t>
      </w:r>
      <w:r>
        <w:t>units,</w:t>
      </w:r>
      <w:r w:rsidR="002642BA">
        <w:rPr>
          <w:spacing w:val="2"/>
        </w:rPr>
        <w:t xml:space="preserve"> </w:t>
      </w:r>
      <w:r>
        <w:t>in</w:t>
      </w:r>
      <w:r w:rsidR="002642BA">
        <w:rPr>
          <w:spacing w:val="-2"/>
        </w:rPr>
        <w:t xml:space="preserve"> </w:t>
      </w:r>
      <w:r>
        <w:rPr>
          <w:spacing w:val="-2"/>
        </w:rPr>
        <w:t>which</w:t>
      </w:r>
      <w:r w:rsidR="007C18E8">
        <w:rPr>
          <w:spacing w:val="-2"/>
        </w:rPr>
        <w:t xml:space="preserve"> </w:t>
      </w:r>
      <w:r>
        <w:t>appropriately</w:t>
      </w:r>
      <w:r w:rsidR="002642BA">
        <w:rPr>
          <w:spacing w:val="-3"/>
        </w:rPr>
        <w:t xml:space="preserve"> </w:t>
      </w:r>
      <w:r>
        <w:t>placed</w:t>
      </w:r>
      <w:r w:rsidR="002642BA">
        <w:t xml:space="preserve"> </w:t>
      </w:r>
      <w:r>
        <w:t>workstations</w:t>
      </w:r>
      <w:r w:rsidR="002642BA">
        <w:rPr>
          <w:spacing w:val="-4"/>
        </w:rPr>
        <w:t xml:space="preserve"> </w:t>
      </w:r>
      <w:r>
        <w:t>facilitated</w:t>
      </w:r>
      <w:r w:rsidR="002642BA">
        <w:rPr>
          <w:spacing w:val="-2"/>
        </w:rPr>
        <w:t xml:space="preserve"> </w:t>
      </w:r>
      <w:r>
        <w:t>efficient</w:t>
      </w:r>
      <w:r w:rsidR="002642BA">
        <w:t xml:space="preserve"> </w:t>
      </w:r>
      <w:r>
        <w:t>medication</w:t>
      </w:r>
      <w:r w:rsidR="002642BA">
        <w:t xml:space="preserve"> </w:t>
      </w:r>
      <w:r>
        <w:t>ordering.</w:t>
      </w:r>
      <w:r>
        <w:rPr>
          <w:position w:val="10"/>
          <w:sz w:val="14"/>
        </w:rPr>
        <w:t>16</w:t>
      </w:r>
      <w:r w:rsidR="002642BA">
        <w:rPr>
          <w:spacing w:val="23"/>
          <w:position w:val="10"/>
          <w:sz w:val="14"/>
        </w:rPr>
        <w:t xml:space="preserve"> </w:t>
      </w:r>
      <w:r>
        <w:rPr>
          <w:spacing w:val="-2"/>
        </w:rPr>
        <w:t>Similarly,</w:t>
      </w:r>
      <w:r w:rsidR="002642BA">
        <w:rPr>
          <w:spacing w:val="2"/>
        </w:rPr>
        <w:t xml:space="preserve"> </w:t>
      </w:r>
      <w:r>
        <w:t>key</w:t>
      </w:r>
      <w:r w:rsidR="002642BA">
        <w:rPr>
          <w:spacing w:val="73"/>
        </w:rPr>
        <w:t xml:space="preserve"> </w:t>
      </w:r>
      <w:r>
        <w:t>informants</w:t>
      </w:r>
      <w:r w:rsidR="002642BA">
        <w:t xml:space="preserve"> </w:t>
      </w:r>
      <w:r>
        <w:t>reported</w:t>
      </w:r>
      <w:r w:rsidR="002642BA">
        <w:rPr>
          <w:spacing w:val="-2"/>
        </w:rPr>
        <w:t xml:space="preserve"> </w:t>
      </w:r>
      <w:r>
        <w:t>that</w:t>
      </w:r>
      <w:r w:rsidR="002642BA">
        <w:rPr>
          <w:spacing w:val="2"/>
        </w:rPr>
        <w:t xml:space="preserve"> </w:t>
      </w:r>
      <w:r>
        <w:t>integration</w:t>
      </w:r>
      <w:r w:rsidR="002642BA">
        <w:t xml:space="preserve"> </w:t>
      </w:r>
      <w:r>
        <w:t>with</w:t>
      </w:r>
      <w:r w:rsidR="002642BA">
        <w:t xml:space="preserve"> </w:t>
      </w:r>
      <w:r>
        <w:t>workflow</w:t>
      </w:r>
      <w:r w:rsidR="002642BA">
        <w:rPr>
          <w:spacing w:val="-3"/>
        </w:rPr>
        <w:t xml:space="preserve"> </w:t>
      </w:r>
      <w:r>
        <w:t>may</w:t>
      </w:r>
      <w:r w:rsidR="002642BA">
        <w:rPr>
          <w:spacing w:val="-2"/>
        </w:rPr>
        <w:t xml:space="preserve"> </w:t>
      </w:r>
      <w:r>
        <w:t>demand</w:t>
      </w:r>
      <w:r w:rsidR="002642BA">
        <w:rPr>
          <w:spacing w:val="-2"/>
        </w:rPr>
        <w:t xml:space="preserve"> </w:t>
      </w:r>
      <w:r>
        <w:t>changes</w:t>
      </w:r>
      <w:r w:rsidR="002642BA">
        <w:rPr>
          <w:spacing w:val="-2"/>
        </w:rPr>
        <w:t xml:space="preserve"> </w:t>
      </w:r>
      <w:r>
        <w:t>to</w:t>
      </w:r>
      <w:r w:rsidR="002642BA">
        <w:rPr>
          <w:spacing w:val="-2"/>
        </w:rPr>
        <w:t xml:space="preserve"> </w:t>
      </w:r>
      <w:r>
        <w:t>the</w:t>
      </w:r>
      <w:r w:rsidR="002642BA">
        <w:rPr>
          <w:spacing w:val="-2"/>
        </w:rPr>
        <w:t xml:space="preserve"> </w:t>
      </w:r>
      <w:r>
        <w:t>physical</w:t>
      </w:r>
      <w:r w:rsidR="002642BA">
        <w:rPr>
          <w:spacing w:val="46"/>
        </w:rPr>
        <w:t xml:space="preserve"> </w:t>
      </w:r>
      <w:r>
        <w:t>environment,</w:t>
      </w:r>
      <w:r w:rsidR="002642BA">
        <w:t xml:space="preserve"> </w:t>
      </w:r>
      <w:r>
        <w:rPr>
          <w:spacing w:val="-2"/>
        </w:rPr>
        <w:t>which</w:t>
      </w:r>
      <w:r w:rsidR="002642BA">
        <w:t xml:space="preserve"> </w:t>
      </w:r>
      <w:r>
        <w:t>highlights</w:t>
      </w:r>
      <w:r w:rsidR="002642BA">
        <w:rPr>
          <w:spacing w:val="-2"/>
        </w:rPr>
        <w:t xml:space="preserve"> </w:t>
      </w:r>
      <w:r>
        <w:t>the</w:t>
      </w:r>
      <w:r w:rsidR="002642BA">
        <w:rPr>
          <w:spacing w:val="-2"/>
        </w:rPr>
        <w:t xml:space="preserve"> </w:t>
      </w:r>
      <w:r>
        <w:t>role</w:t>
      </w:r>
      <w:r w:rsidR="002642BA">
        <w:rPr>
          <w:spacing w:val="-2"/>
        </w:rPr>
        <w:t xml:space="preserve"> </w:t>
      </w:r>
      <w:r>
        <w:rPr>
          <w:spacing w:val="-2"/>
        </w:rPr>
        <w:t>of</w:t>
      </w:r>
      <w:r w:rsidR="002642BA">
        <w:rPr>
          <w:spacing w:val="2"/>
        </w:rPr>
        <w:t xml:space="preserve"> </w:t>
      </w:r>
      <w:r>
        <w:t>important</w:t>
      </w:r>
      <w:r w:rsidR="002642BA">
        <w:rPr>
          <w:spacing w:val="2"/>
        </w:rPr>
        <w:t xml:space="preserve"> </w:t>
      </w:r>
      <w:r>
        <w:t>stakeholders</w:t>
      </w:r>
      <w:r w:rsidR="002642BA">
        <w:t xml:space="preserve"> </w:t>
      </w:r>
      <w:r>
        <w:t>in</w:t>
      </w:r>
      <w:r w:rsidR="002642BA">
        <w:t xml:space="preserve"> </w:t>
      </w:r>
      <w:r>
        <w:t>identifying</w:t>
      </w:r>
      <w:r w:rsidR="002642BA">
        <w:t xml:space="preserve"> </w:t>
      </w:r>
      <w:r>
        <w:t>appropriate</w:t>
      </w:r>
      <w:r w:rsidR="002642BA">
        <w:rPr>
          <w:spacing w:val="53"/>
        </w:rPr>
        <w:t xml:space="preserve"> </w:t>
      </w:r>
      <w:r>
        <w:t>solutions.</w:t>
      </w:r>
    </w:p>
    <w:p w:rsidR="00A84ECF" w:rsidRDefault="00A84ECF" w:rsidP="00A84ECF">
      <w:pPr>
        <w:pStyle w:val="BoxName"/>
        <w:rPr>
          <w:rFonts w:eastAsia="Arial" w:hAnsi="Arial" w:cs="Arial"/>
          <w:szCs w:val="21"/>
        </w:rPr>
      </w:pPr>
      <w:r>
        <w:t>Digital</w:t>
      </w:r>
      <w:r>
        <w:rPr>
          <w:spacing w:val="-3"/>
        </w:rPr>
        <w:t xml:space="preserve"> </w:t>
      </w:r>
      <w:r>
        <w:t>health interventions and the</w:t>
      </w:r>
      <w:r>
        <w:rPr>
          <w:spacing w:val="-3"/>
        </w:rPr>
        <w:t xml:space="preserve"> </w:t>
      </w:r>
      <w:r>
        <w:t>physical environment</w:t>
      </w:r>
    </w:p>
    <w:p w:rsidR="00A84ECF" w:rsidRPr="00D33345" w:rsidRDefault="00A84ECF" w:rsidP="00A84ECF">
      <w:pPr>
        <w:pStyle w:val="BoxText"/>
        <w:rPr>
          <w:i/>
        </w:rPr>
      </w:pPr>
      <w:r w:rsidRPr="00D33345">
        <w:rPr>
          <w:i/>
          <w:spacing w:val="-1"/>
        </w:rPr>
        <w:t>As</w:t>
      </w:r>
      <w:r w:rsidRPr="00D33345">
        <w:rPr>
          <w:i/>
          <w:spacing w:val="-5"/>
        </w:rPr>
        <w:t xml:space="preserve"> </w:t>
      </w:r>
      <w:r w:rsidRPr="00D33345">
        <w:rPr>
          <w:i/>
          <w:spacing w:val="-1"/>
        </w:rPr>
        <w:t>they</w:t>
      </w:r>
      <w:r w:rsidRPr="00D33345">
        <w:rPr>
          <w:i/>
          <w:spacing w:val="-4"/>
        </w:rPr>
        <w:t xml:space="preserve"> </w:t>
      </w:r>
      <w:r w:rsidRPr="00D33345">
        <w:rPr>
          <w:i/>
          <w:spacing w:val="-1"/>
        </w:rPr>
        <w:t>think</w:t>
      </w:r>
      <w:r w:rsidRPr="00D33345">
        <w:rPr>
          <w:i/>
          <w:spacing w:val="-5"/>
        </w:rPr>
        <w:t xml:space="preserve"> </w:t>
      </w:r>
      <w:r w:rsidRPr="00D33345">
        <w:rPr>
          <w:i/>
        </w:rPr>
        <w:t>through</w:t>
      </w:r>
      <w:r w:rsidRPr="00D33345">
        <w:rPr>
          <w:i/>
          <w:spacing w:val="-5"/>
        </w:rPr>
        <w:t xml:space="preserve"> </w:t>
      </w:r>
      <w:r w:rsidRPr="00D33345">
        <w:rPr>
          <w:i/>
          <w:spacing w:val="-1"/>
        </w:rPr>
        <w:t>that,</w:t>
      </w:r>
      <w:r w:rsidRPr="00D33345">
        <w:rPr>
          <w:i/>
          <w:spacing w:val="-4"/>
        </w:rPr>
        <w:t xml:space="preserve"> </w:t>
      </w:r>
      <w:r w:rsidRPr="00D33345">
        <w:rPr>
          <w:i/>
        </w:rPr>
        <w:t>they</w:t>
      </w:r>
      <w:r w:rsidRPr="00D33345">
        <w:rPr>
          <w:i/>
          <w:spacing w:val="-4"/>
        </w:rPr>
        <w:t xml:space="preserve"> </w:t>
      </w:r>
      <w:r w:rsidRPr="00D33345">
        <w:rPr>
          <w:i/>
          <w:spacing w:val="-1"/>
        </w:rPr>
        <w:t>realise,</w:t>
      </w:r>
      <w:r w:rsidRPr="00D33345">
        <w:rPr>
          <w:i/>
        </w:rPr>
        <w:t xml:space="preserve"> </w:t>
      </w:r>
      <w:r w:rsidRPr="00D33345">
        <w:rPr>
          <w:i/>
          <w:spacing w:val="-1"/>
        </w:rPr>
        <w:t>‘Oh</w:t>
      </w:r>
      <w:r w:rsidRPr="00D33345">
        <w:rPr>
          <w:i/>
          <w:spacing w:val="-4"/>
        </w:rPr>
        <w:t xml:space="preserve"> </w:t>
      </w:r>
      <w:r w:rsidRPr="00D33345">
        <w:rPr>
          <w:i/>
          <w:spacing w:val="-1"/>
        </w:rPr>
        <w:t>my</w:t>
      </w:r>
      <w:r w:rsidRPr="00D33345">
        <w:rPr>
          <w:i/>
          <w:spacing w:val="-4"/>
        </w:rPr>
        <w:t xml:space="preserve"> </w:t>
      </w:r>
      <w:r w:rsidRPr="00D33345">
        <w:rPr>
          <w:i/>
        </w:rPr>
        <w:t>god,</w:t>
      </w:r>
      <w:r w:rsidRPr="00D33345">
        <w:rPr>
          <w:i/>
          <w:spacing w:val="-5"/>
        </w:rPr>
        <w:t xml:space="preserve"> </w:t>
      </w:r>
      <w:r w:rsidRPr="00D33345">
        <w:rPr>
          <w:i/>
        </w:rPr>
        <w:t>we're</w:t>
      </w:r>
      <w:r w:rsidRPr="00D33345">
        <w:rPr>
          <w:i/>
          <w:spacing w:val="-6"/>
        </w:rPr>
        <w:t xml:space="preserve"> </w:t>
      </w:r>
      <w:r w:rsidRPr="00D33345">
        <w:rPr>
          <w:i/>
        </w:rPr>
        <w:t>changing</w:t>
      </w:r>
      <w:r w:rsidRPr="00D33345">
        <w:rPr>
          <w:i/>
          <w:spacing w:val="-5"/>
        </w:rPr>
        <w:t xml:space="preserve"> </w:t>
      </w:r>
      <w:r w:rsidRPr="00D33345">
        <w:rPr>
          <w:i/>
        </w:rPr>
        <w:t>our</w:t>
      </w:r>
      <w:r w:rsidRPr="00D33345">
        <w:rPr>
          <w:i/>
          <w:spacing w:val="-4"/>
        </w:rPr>
        <w:t xml:space="preserve"> </w:t>
      </w:r>
      <w:r w:rsidRPr="00D33345">
        <w:rPr>
          <w:i/>
        </w:rPr>
        <w:t>model</w:t>
      </w:r>
      <w:r w:rsidRPr="00D33345">
        <w:rPr>
          <w:i/>
          <w:spacing w:val="-7"/>
        </w:rPr>
        <w:t xml:space="preserve"> </w:t>
      </w:r>
      <w:r w:rsidRPr="00D33345">
        <w:rPr>
          <w:i/>
          <w:spacing w:val="-1"/>
        </w:rPr>
        <w:t>of</w:t>
      </w:r>
      <w:r w:rsidRPr="00D33345">
        <w:rPr>
          <w:i/>
          <w:spacing w:val="-3"/>
        </w:rPr>
        <w:t xml:space="preserve"> </w:t>
      </w:r>
      <w:r w:rsidRPr="00D33345">
        <w:rPr>
          <w:i/>
          <w:spacing w:val="-1"/>
        </w:rPr>
        <w:t>care.</w:t>
      </w:r>
      <w:r w:rsidRPr="00D33345">
        <w:rPr>
          <w:i/>
          <w:spacing w:val="-6"/>
        </w:rPr>
        <w:t xml:space="preserve"> </w:t>
      </w:r>
      <w:r w:rsidRPr="00D33345">
        <w:rPr>
          <w:i/>
        </w:rPr>
        <w:t>We're</w:t>
      </w:r>
      <w:r w:rsidRPr="00D33345">
        <w:rPr>
          <w:i/>
          <w:spacing w:val="-5"/>
        </w:rPr>
        <w:t xml:space="preserve"> </w:t>
      </w:r>
      <w:r w:rsidRPr="00D33345">
        <w:rPr>
          <w:i/>
          <w:spacing w:val="-1"/>
        </w:rPr>
        <w:t>going</w:t>
      </w:r>
      <w:r w:rsidRPr="00D33345">
        <w:rPr>
          <w:i/>
          <w:spacing w:val="-5"/>
        </w:rPr>
        <w:t xml:space="preserve"> </w:t>
      </w:r>
      <w:r w:rsidRPr="00D33345">
        <w:rPr>
          <w:i/>
          <w:spacing w:val="-1"/>
        </w:rPr>
        <w:t>to</w:t>
      </w:r>
      <w:r w:rsidRPr="00D33345">
        <w:rPr>
          <w:i/>
          <w:spacing w:val="69"/>
          <w:w w:val="99"/>
        </w:rPr>
        <w:t xml:space="preserve"> </w:t>
      </w:r>
      <w:r w:rsidRPr="00D33345">
        <w:rPr>
          <w:i/>
          <w:spacing w:val="-1"/>
        </w:rPr>
        <w:t>change</w:t>
      </w:r>
      <w:r w:rsidRPr="00D33345">
        <w:rPr>
          <w:i/>
          <w:spacing w:val="-5"/>
        </w:rPr>
        <w:t xml:space="preserve"> </w:t>
      </w:r>
      <w:r w:rsidRPr="00D33345">
        <w:rPr>
          <w:i/>
          <w:spacing w:val="-1"/>
        </w:rPr>
        <w:t>the</w:t>
      </w:r>
      <w:r w:rsidRPr="00D33345">
        <w:rPr>
          <w:i/>
          <w:spacing w:val="-4"/>
        </w:rPr>
        <w:t xml:space="preserve"> </w:t>
      </w:r>
      <w:r w:rsidRPr="00D33345">
        <w:rPr>
          <w:i/>
          <w:spacing w:val="-1"/>
        </w:rPr>
        <w:t>way</w:t>
      </w:r>
      <w:r w:rsidRPr="00D33345">
        <w:rPr>
          <w:i/>
          <w:spacing w:val="-5"/>
        </w:rPr>
        <w:t xml:space="preserve"> </w:t>
      </w:r>
      <w:r w:rsidRPr="00D33345">
        <w:rPr>
          <w:i/>
        </w:rPr>
        <w:t>we</w:t>
      </w:r>
      <w:r w:rsidRPr="00D33345">
        <w:rPr>
          <w:i/>
          <w:spacing w:val="-4"/>
        </w:rPr>
        <w:t xml:space="preserve"> </w:t>
      </w:r>
      <w:r w:rsidRPr="00D33345">
        <w:rPr>
          <w:i/>
          <w:spacing w:val="-1"/>
        </w:rPr>
        <w:t>do</w:t>
      </w:r>
      <w:r w:rsidRPr="00D33345">
        <w:rPr>
          <w:i/>
          <w:spacing w:val="-4"/>
        </w:rPr>
        <w:t xml:space="preserve"> </w:t>
      </w:r>
      <w:r w:rsidRPr="00D33345">
        <w:rPr>
          <w:i/>
        </w:rPr>
        <w:t>medication</w:t>
      </w:r>
      <w:r w:rsidRPr="00D33345">
        <w:rPr>
          <w:i/>
          <w:spacing w:val="-6"/>
        </w:rPr>
        <w:t xml:space="preserve"> </w:t>
      </w:r>
      <w:r w:rsidRPr="00D33345">
        <w:rPr>
          <w:i/>
        </w:rPr>
        <w:t>ward</w:t>
      </w:r>
      <w:r w:rsidRPr="00D33345">
        <w:rPr>
          <w:i/>
          <w:spacing w:val="-6"/>
        </w:rPr>
        <w:t xml:space="preserve"> </w:t>
      </w:r>
      <w:r w:rsidRPr="00D33345">
        <w:rPr>
          <w:i/>
        </w:rPr>
        <w:t>rooms.</w:t>
      </w:r>
      <w:r w:rsidRPr="00D33345">
        <w:rPr>
          <w:i/>
          <w:spacing w:val="-6"/>
        </w:rPr>
        <w:t xml:space="preserve"> </w:t>
      </w:r>
      <w:r w:rsidRPr="00D33345">
        <w:rPr>
          <w:i/>
        </w:rPr>
        <w:t>We're</w:t>
      </w:r>
      <w:r w:rsidRPr="00D33345">
        <w:rPr>
          <w:i/>
          <w:spacing w:val="-6"/>
        </w:rPr>
        <w:t xml:space="preserve"> </w:t>
      </w:r>
      <w:r w:rsidRPr="00D33345">
        <w:rPr>
          <w:i/>
          <w:spacing w:val="-1"/>
        </w:rPr>
        <w:t>going</w:t>
      </w:r>
      <w:r w:rsidRPr="00D33345">
        <w:rPr>
          <w:i/>
          <w:spacing w:val="-6"/>
        </w:rPr>
        <w:t xml:space="preserve"> </w:t>
      </w:r>
      <w:r w:rsidRPr="00D33345">
        <w:rPr>
          <w:i/>
          <w:spacing w:val="1"/>
        </w:rPr>
        <w:t>to</w:t>
      </w:r>
      <w:r w:rsidRPr="00D33345">
        <w:rPr>
          <w:i/>
          <w:spacing w:val="-6"/>
        </w:rPr>
        <w:t xml:space="preserve"> </w:t>
      </w:r>
      <w:r w:rsidRPr="00D33345">
        <w:rPr>
          <w:i/>
        </w:rPr>
        <w:t>change</w:t>
      </w:r>
      <w:r w:rsidRPr="00D33345">
        <w:rPr>
          <w:i/>
          <w:spacing w:val="-6"/>
        </w:rPr>
        <w:t xml:space="preserve"> </w:t>
      </w:r>
      <w:r w:rsidRPr="00D33345">
        <w:rPr>
          <w:i/>
        </w:rPr>
        <w:t>where</w:t>
      </w:r>
      <w:r w:rsidRPr="00D33345">
        <w:rPr>
          <w:i/>
          <w:spacing w:val="-4"/>
        </w:rPr>
        <w:t xml:space="preserve"> </w:t>
      </w:r>
      <w:r w:rsidRPr="00D33345">
        <w:rPr>
          <w:i/>
          <w:spacing w:val="-1"/>
        </w:rPr>
        <w:t>the</w:t>
      </w:r>
      <w:r w:rsidRPr="00D33345">
        <w:rPr>
          <w:i/>
          <w:spacing w:val="-4"/>
        </w:rPr>
        <w:t xml:space="preserve"> </w:t>
      </w:r>
      <w:r w:rsidRPr="00D33345">
        <w:rPr>
          <w:i/>
          <w:spacing w:val="-1"/>
        </w:rPr>
        <w:t>pharmacist</w:t>
      </w:r>
      <w:r w:rsidRPr="00D33345">
        <w:rPr>
          <w:i/>
          <w:spacing w:val="-6"/>
        </w:rPr>
        <w:t xml:space="preserve"> </w:t>
      </w:r>
      <w:r w:rsidRPr="00D33345">
        <w:rPr>
          <w:i/>
        </w:rPr>
        <w:t>looks</w:t>
      </w:r>
      <w:r w:rsidRPr="00D33345">
        <w:rPr>
          <w:i/>
          <w:spacing w:val="-5"/>
        </w:rPr>
        <w:t xml:space="preserve"> </w:t>
      </w:r>
      <w:r w:rsidRPr="00D33345">
        <w:rPr>
          <w:i/>
          <w:spacing w:val="-1"/>
        </w:rPr>
        <w:t>at</w:t>
      </w:r>
      <w:r w:rsidRPr="00D33345">
        <w:rPr>
          <w:i/>
          <w:spacing w:val="48"/>
          <w:w w:val="99"/>
        </w:rPr>
        <w:t xml:space="preserve"> </w:t>
      </w:r>
      <w:r w:rsidRPr="00D33345">
        <w:rPr>
          <w:i/>
          <w:spacing w:val="-1"/>
        </w:rPr>
        <w:t>the</w:t>
      </w:r>
      <w:r w:rsidRPr="00D33345">
        <w:rPr>
          <w:i/>
          <w:spacing w:val="-6"/>
        </w:rPr>
        <w:t xml:space="preserve"> </w:t>
      </w:r>
      <w:r w:rsidRPr="00D33345">
        <w:rPr>
          <w:i/>
        </w:rPr>
        <w:t>meds</w:t>
      </w:r>
      <w:r w:rsidRPr="00D33345">
        <w:rPr>
          <w:i/>
          <w:spacing w:val="-5"/>
        </w:rPr>
        <w:t xml:space="preserve"> </w:t>
      </w:r>
      <w:r w:rsidRPr="00D33345">
        <w:rPr>
          <w:i/>
          <w:spacing w:val="-1"/>
        </w:rPr>
        <w:t>information,</w:t>
      </w:r>
      <w:r w:rsidRPr="00D33345">
        <w:rPr>
          <w:i/>
          <w:spacing w:val="-4"/>
        </w:rPr>
        <w:t xml:space="preserve"> </w:t>
      </w:r>
      <w:r w:rsidRPr="00D33345">
        <w:rPr>
          <w:i/>
        </w:rPr>
        <w:t>makes</w:t>
      </w:r>
      <w:r w:rsidRPr="00D33345">
        <w:rPr>
          <w:i/>
          <w:spacing w:val="-5"/>
        </w:rPr>
        <w:t xml:space="preserve"> </w:t>
      </w:r>
      <w:r w:rsidRPr="00D33345">
        <w:rPr>
          <w:i/>
          <w:spacing w:val="-1"/>
        </w:rPr>
        <w:t>advice,</w:t>
      </w:r>
      <w:r w:rsidRPr="00D33345">
        <w:rPr>
          <w:i/>
          <w:spacing w:val="-4"/>
        </w:rPr>
        <w:t xml:space="preserve"> </w:t>
      </w:r>
      <w:r w:rsidRPr="00D33345">
        <w:rPr>
          <w:i/>
        </w:rPr>
        <w:t>we</w:t>
      </w:r>
      <w:r w:rsidRPr="00D33345">
        <w:rPr>
          <w:i/>
          <w:spacing w:val="-5"/>
        </w:rPr>
        <w:t xml:space="preserve"> </w:t>
      </w:r>
      <w:r w:rsidRPr="00D33345">
        <w:rPr>
          <w:i/>
        </w:rPr>
        <w:t>have</w:t>
      </w:r>
      <w:r w:rsidRPr="00D33345">
        <w:rPr>
          <w:i/>
          <w:spacing w:val="-6"/>
        </w:rPr>
        <w:t xml:space="preserve"> </w:t>
      </w:r>
      <w:r w:rsidRPr="00D33345">
        <w:rPr>
          <w:i/>
        </w:rPr>
        <w:t>it</w:t>
      </w:r>
      <w:r w:rsidRPr="00D33345">
        <w:rPr>
          <w:i/>
          <w:spacing w:val="-6"/>
        </w:rPr>
        <w:t xml:space="preserve"> </w:t>
      </w:r>
      <w:r w:rsidRPr="00D33345">
        <w:rPr>
          <w:i/>
        </w:rPr>
        <w:t>that</w:t>
      </w:r>
      <w:r w:rsidRPr="00D33345">
        <w:rPr>
          <w:i/>
          <w:spacing w:val="-5"/>
        </w:rPr>
        <w:t xml:space="preserve"> </w:t>
      </w:r>
      <w:r w:rsidRPr="00D33345">
        <w:rPr>
          <w:i/>
        </w:rPr>
        <w:t>they</w:t>
      </w:r>
      <w:r w:rsidRPr="00D33345">
        <w:rPr>
          <w:i/>
          <w:spacing w:val="-5"/>
        </w:rPr>
        <w:t xml:space="preserve"> </w:t>
      </w:r>
      <w:r w:rsidRPr="00D33345">
        <w:rPr>
          <w:i/>
          <w:spacing w:val="-1"/>
        </w:rPr>
        <w:t>phone</w:t>
      </w:r>
      <w:r w:rsidRPr="00D33345">
        <w:rPr>
          <w:i/>
          <w:spacing w:val="-4"/>
        </w:rPr>
        <w:t xml:space="preserve"> </w:t>
      </w:r>
      <w:r w:rsidRPr="00D33345">
        <w:rPr>
          <w:i/>
          <w:spacing w:val="-1"/>
        </w:rPr>
        <w:t>the</w:t>
      </w:r>
      <w:r w:rsidRPr="00D33345">
        <w:rPr>
          <w:i/>
          <w:spacing w:val="-6"/>
        </w:rPr>
        <w:t xml:space="preserve"> </w:t>
      </w:r>
      <w:r w:rsidRPr="00D33345">
        <w:rPr>
          <w:i/>
        </w:rPr>
        <w:t>resident’.</w:t>
      </w:r>
      <w:r w:rsidRPr="00D33345">
        <w:rPr>
          <w:i/>
          <w:spacing w:val="-4"/>
        </w:rPr>
        <w:t xml:space="preserve"> </w:t>
      </w:r>
      <w:r w:rsidRPr="00D33345">
        <w:rPr>
          <w:i/>
          <w:spacing w:val="-1"/>
        </w:rPr>
        <w:t>It</w:t>
      </w:r>
      <w:r w:rsidRPr="00D33345">
        <w:rPr>
          <w:i/>
          <w:spacing w:val="-4"/>
        </w:rPr>
        <w:t xml:space="preserve"> </w:t>
      </w:r>
      <w:r w:rsidRPr="00D33345">
        <w:rPr>
          <w:i/>
          <w:spacing w:val="-1"/>
        </w:rPr>
        <w:t>changes</w:t>
      </w:r>
      <w:r w:rsidRPr="00D33345">
        <w:rPr>
          <w:i/>
          <w:spacing w:val="-2"/>
        </w:rPr>
        <w:t xml:space="preserve"> </w:t>
      </w:r>
      <w:r w:rsidRPr="00D33345">
        <w:rPr>
          <w:i/>
          <w:spacing w:val="-1"/>
        </w:rPr>
        <w:t>how</w:t>
      </w:r>
      <w:r w:rsidRPr="00D33345">
        <w:rPr>
          <w:i/>
          <w:spacing w:val="-5"/>
        </w:rPr>
        <w:t xml:space="preserve"> </w:t>
      </w:r>
      <w:r w:rsidRPr="00D33345">
        <w:rPr>
          <w:i/>
        </w:rPr>
        <w:t>the</w:t>
      </w:r>
      <w:r w:rsidRPr="00D33345">
        <w:rPr>
          <w:i/>
          <w:spacing w:val="58"/>
          <w:w w:val="99"/>
        </w:rPr>
        <w:t xml:space="preserve"> </w:t>
      </w:r>
      <w:r w:rsidRPr="00D33345">
        <w:rPr>
          <w:i/>
          <w:spacing w:val="-1"/>
        </w:rPr>
        <w:t>resident</w:t>
      </w:r>
      <w:r w:rsidRPr="00D33345">
        <w:rPr>
          <w:i/>
          <w:spacing w:val="-4"/>
        </w:rPr>
        <w:t xml:space="preserve"> </w:t>
      </w:r>
      <w:r w:rsidRPr="00D33345">
        <w:rPr>
          <w:i/>
        </w:rPr>
        <w:t>then</w:t>
      </w:r>
      <w:r w:rsidRPr="00D33345">
        <w:rPr>
          <w:i/>
          <w:spacing w:val="-5"/>
        </w:rPr>
        <w:t xml:space="preserve"> </w:t>
      </w:r>
      <w:r w:rsidRPr="00D33345">
        <w:rPr>
          <w:i/>
        </w:rPr>
        <w:t>make</w:t>
      </w:r>
      <w:r w:rsidRPr="00D33345">
        <w:rPr>
          <w:i/>
          <w:spacing w:val="-6"/>
        </w:rPr>
        <w:t xml:space="preserve"> </w:t>
      </w:r>
      <w:r w:rsidRPr="00D33345">
        <w:rPr>
          <w:i/>
        </w:rPr>
        <w:t>a</w:t>
      </w:r>
      <w:r w:rsidRPr="00D33345">
        <w:rPr>
          <w:i/>
          <w:spacing w:val="-5"/>
        </w:rPr>
        <w:t xml:space="preserve"> </w:t>
      </w:r>
      <w:r w:rsidRPr="00D33345">
        <w:rPr>
          <w:i/>
        </w:rPr>
        <w:t>change</w:t>
      </w:r>
      <w:r w:rsidRPr="00D33345">
        <w:rPr>
          <w:i/>
          <w:spacing w:val="-5"/>
        </w:rPr>
        <w:t xml:space="preserve"> </w:t>
      </w:r>
      <w:r w:rsidRPr="00D33345">
        <w:rPr>
          <w:i/>
          <w:spacing w:val="-1"/>
        </w:rPr>
        <w:t>after</w:t>
      </w:r>
      <w:r w:rsidRPr="00D33345">
        <w:rPr>
          <w:i/>
          <w:spacing w:val="-5"/>
        </w:rPr>
        <w:t xml:space="preserve"> </w:t>
      </w:r>
      <w:r w:rsidRPr="00D33345">
        <w:rPr>
          <w:i/>
        </w:rPr>
        <w:t>the</w:t>
      </w:r>
      <w:r w:rsidRPr="00D33345">
        <w:rPr>
          <w:i/>
          <w:spacing w:val="-5"/>
        </w:rPr>
        <w:t xml:space="preserve"> </w:t>
      </w:r>
      <w:r w:rsidRPr="00D33345">
        <w:rPr>
          <w:i/>
        </w:rPr>
        <w:t>pharmacist</w:t>
      </w:r>
      <w:r w:rsidRPr="00D33345">
        <w:rPr>
          <w:i/>
          <w:spacing w:val="-6"/>
        </w:rPr>
        <w:t xml:space="preserve"> </w:t>
      </w:r>
      <w:r w:rsidRPr="00D33345">
        <w:rPr>
          <w:i/>
        </w:rPr>
        <w:t>phones</w:t>
      </w:r>
      <w:r w:rsidRPr="00D33345">
        <w:rPr>
          <w:i/>
          <w:spacing w:val="-4"/>
        </w:rPr>
        <w:t xml:space="preserve"> </w:t>
      </w:r>
      <w:r w:rsidRPr="00D33345">
        <w:rPr>
          <w:i/>
        </w:rPr>
        <w:t>them</w:t>
      </w:r>
      <w:r w:rsidRPr="00D33345">
        <w:rPr>
          <w:i/>
          <w:spacing w:val="-5"/>
        </w:rPr>
        <w:t xml:space="preserve"> </w:t>
      </w:r>
      <w:r w:rsidRPr="00D33345">
        <w:rPr>
          <w:i/>
          <w:spacing w:val="-1"/>
        </w:rPr>
        <w:t>to</w:t>
      </w:r>
      <w:r w:rsidRPr="00D33345">
        <w:rPr>
          <w:i/>
          <w:spacing w:val="-4"/>
        </w:rPr>
        <w:t xml:space="preserve"> </w:t>
      </w:r>
      <w:r w:rsidRPr="00D33345">
        <w:rPr>
          <w:i/>
        </w:rPr>
        <w:t>say</w:t>
      </w:r>
      <w:r w:rsidRPr="00D33345">
        <w:rPr>
          <w:i/>
          <w:spacing w:val="-4"/>
        </w:rPr>
        <w:t xml:space="preserve"> </w:t>
      </w:r>
      <w:r w:rsidRPr="00D33345">
        <w:rPr>
          <w:i/>
        </w:rPr>
        <w:t>we</w:t>
      </w:r>
      <w:r w:rsidRPr="00D33345">
        <w:rPr>
          <w:i/>
          <w:spacing w:val="-6"/>
        </w:rPr>
        <w:t xml:space="preserve"> </w:t>
      </w:r>
      <w:r w:rsidRPr="00D33345">
        <w:rPr>
          <w:i/>
        </w:rPr>
        <w:t>want</w:t>
      </w:r>
      <w:r w:rsidRPr="00D33345">
        <w:rPr>
          <w:i/>
          <w:spacing w:val="-3"/>
        </w:rPr>
        <w:t xml:space="preserve"> </w:t>
      </w:r>
      <w:r w:rsidRPr="00D33345">
        <w:rPr>
          <w:i/>
        </w:rPr>
        <w:t>a</w:t>
      </w:r>
      <w:r w:rsidRPr="00D33345">
        <w:rPr>
          <w:i/>
          <w:spacing w:val="-4"/>
        </w:rPr>
        <w:t xml:space="preserve"> </w:t>
      </w:r>
      <w:r w:rsidRPr="00D33345">
        <w:rPr>
          <w:i/>
          <w:spacing w:val="-1"/>
        </w:rPr>
        <w:t>change,</w:t>
      </w:r>
      <w:r w:rsidRPr="00D33345">
        <w:rPr>
          <w:i/>
          <w:spacing w:val="-5"/>
        </w:rPr>
        <w:t xml:space="preserve"> </w:t>
      </w:r>
      <w:r w:rsidRPr="00D33345">
        <w:rPr>
          <w:i/>
        </w:rPr>
        <w:t>and</w:t>
      </w:r>
      <w:r w:rsidRPr="00D33345">
        <w:rPr>
          <w:i/>
          <w:spacing w:val="-5"/>
        </w:rPr>
        <w:t xml:space="preserve"> </w:t>
      </w:r>
      <w:r w:rsidRPr="00D33345">
        <w:rPr>
          <w:i/>
        </w:rPr>
        <w:t>so</w:t>
      </w:r>
      <w:r w:rsidRPr="00D33345">
        <w:rPr>
          <w:i/>
          <w:spacing w:val="-6"/>
        </w:rPr>
        <w:t xml:space="preserve"> </w:t>
      </w:r>
      <w:r w:rsidRPr="00D33345">
        <w:rPr>
          <w:i/>
        </w:rPr>
        <w:t>the</w:t>
      </w:r>
      <w:r w:rsidRPr="00D33345">
        <w:rPr>
          <w:i/>
          <w:spacing w:val="47"/>
          <w:w w:val="99"/>
        </w:rPr>
        <w:t xml:space="preserve"> </w:t>
      </w:r>
      <w:r w:rsidRPr="00D33345">
        <w:rPr>
          <w:i/>
          <w:spacing w:val="-1"/>
        </w:rPr>
        <w:t>whole</w:t>
      </w:r>
      <w:r w:rsidRPr="00D33345">
        <w:rPr>
          <w:i/>
          <w:spacing w:val="-5"/>
        </w:rPr>
        <w:t xml:space="preserve"> </w:t>
      </w:r>
      <w:r w:rsidRPr="00D33345">
        <w:rPr>
          <w:i/>
          <w:spacing w:val="-1"/>
        </w:rPr>
        <w:t>process</w:t>
      </w:r>
      <w:r w:rsidRPr="00D33345">
        <w:rPr>
          <w:i/>
          <w:spacing w:val="-4"/>
        </w:rPr>
        <w:t xml:space="preserve"> </w:t>
      </w:r>
      <w:r w:rsidRPr="00D33345">
        <w:rPr>
          <w:i/>
          <w:spacing w:val="-1"/>
        </w:rPr>
        <w:t>starts</w:t>
      </w:r>
      <w:r w:rsidRPr="00D33345">
        <w:rPr>
          <w:i/>
          <w:spacing w:val="-4"/>
        </w:rPr>
        <w:t xml:space="preserve"> </w:t>
      </w:r>
      <w:r w:rsidRPr="00D33345">
        <w:rPr>
          <w:i/>
        </w:rPr>
        <w:t>changing.</w:t>
      </w:r>
      <w:r w:rsidRPr="00D33345">
        <w:rPr>
          <w:i/>
          <w:spacing w:val="-3"/>
        </w:rPr>
        <w:t xml:space="preserve"> </w:t>
      </w:r>
      <w:r w:rsidRPr="00D33345">
        <w:rPr>
          <w:i/>
          <w:spacing w:val="-1"/>
        </w:rPr>
        <w:t>It's</w:t>
      </w:r>
      <w:r w:rsidRPr="00D33345">
        <w:rPr>
          <w:i/>
          <w:spacing w:val="-4"/>
        </w:rPr>
        <w:t xml:space="preserve"> </w:t>
      </w:r>
      <w:r w:rsidRPr="00D33345">
        <w:rPr>
          <w:i/>
          <w:spacing w:val="-1"/>
        </w:rPr>
        <w:t>not</w:t>
      </w:r>
      <w:r w:rsidRPr="00D33345">
        <w:rPr>
          <w:i/>
          <w:spacing w:val="-2"/>
        </w:rPr>
        <w:t xml:space="preserve"> </w:t>
      </w:r>
      <w:r w:rsidRPr="00D33345">
        <w:rPr>
          <w:i/>
          <w:spacing w:val="-1"/>
        </w:rPr>
        <w:t>pick</w:t>
      </w:r>
      <w:r w:rsidRPr="00D33345">
        <w:rPr>
          <w:i/>
          <w:spacing w:val="-4"/>
        </w:rPr>
        <w:t xml:space="preserve"> </w:t>
      </w:r>
      <w:r w:rsidRPr="00D33345">
        <w:rPr>
          <w:i/>
          <w:spacing w:val="1"/>
        </w:rPr>
        <w:t>up</w:t>
      </w:r>
      <w:r w:rsidRPr="00D33345">
        <w:rPr>
          <w:i/>
          <w:spacing w:val="-5"/>
        </w:rPr>
        <w:t xml:space="preserve"> </w:t>
      </w:r>
      <w:r w:rsidRPr="00D33345">
        <w:rPr>
          <w:i/>
        </w:rPr>
        <w:t>the</w:t>
      </w:r>
      <w:r w:rsidRPr="00D33345">
        <w:rPr>
          <w:i/>
          <w:spacing w:val="-5"/>
        </w:rPr>
        <w:t xml:space="preserve"> </w:t>
      </w:r>
      <w:r w:rsidRPr="00D33345">
        <w:rPr>
          <w:i/>
        </w:rPr>
        <w:t>bit</w:t>
      </w:r>
      <w:r w:rsidRPr="00D33345">
        <w:rPr>
          <w:i/>
          <w:spacing w:val="-4"/>
        </w:rPr>
        <w:t xml:space="preserve"> </w:t>
      </w:r>
      <w:r w:rsidRPr="00D33345">
        <w:rPr>
          <w:i/>
          <w:spacing w:val="1"/>
        </w:rPr>
        <w:t>of</w:t>
      </w:r>
      <w:r w:rsidRPr="00D33345">
        <w:rPr>
          <w:i/>
          <w:spacing w:val="-5"/>
        </w:rPr>
        <w:t xml:space="preserve"> </w:t>
      </w:r>
      <w:r w:rsidRPr="00D33345">
        <w:rPr>
          <w:i/>
          <w:spacing w:val="-1"/>
        </w:rPr>
        <w:t>paper</w:t>
      </w:r>
      <w:r w:rsidRPr="00D33345">
        <w:rPr>
          <w:i/>
          <w:spacing w:val="-4"/>
        </w:rPr>
        <w:t xml:space="preserve"> </w:t>
      </w:r>
      <w:r w:rsidRPr="00D33345">
        <w:rPr>
          <w:i/>
          <w:spacing w:val="-1"/>
        </w:rPr>
        <w:t>from</w:t>
      </w:r>
      <w:r w:rsidRPr="00D33345">
        <w:rPr>
          <w:i/>
          <w:spacing w:val="-3"/>
        </w:rPr>
        <w:t xml:space="preserve"> </w:t>
      </w:r>
      <w:r w:rsidRPr="00D33345">
        <w:rPr>
          <w:i/>
          <w:spacing w:val="-1"/>
        </w:rPr>
        <w:t>the</w:t>
      </w:r>
      <w:r w:rsidRPr="00D33345">
        <w:rPr>
          <w:i/>
          <w:spacing w:val="-3"/>
        </w:rPr>
        <w:t xml:space="preserve"> </w:t>
      </w:r>
      <w:r w:rsidRPr="00D33345">
        <w:rPr>
          <w:i/>
          <w:spacing w:val="-1"/>
        </w:rPr>
        <w:t>out</w:t>
      </w:r>
      <w:r w:rsidRPr="00D33345">
        <w:rPr>
          <w:i/>
          <w:spacing w:val="-3"/>
        </w:rPr>
        <w:t xml:space="preserve"> </w:t>
      </w:r>
      <w:r w:rsidRPr="00D33345">
        <w:rPr>
          <w:i/>
          <w:spacing w:val="-1"/>
        </w:rPr>
        <w:t>tray</w:t>
      </w:r>
      <w:r w:rsidRPr="00D33345">
        <w:rPr>
          <w:i/>
          <w:spacing w:val="-3"/>
        </w:rPr>
        <w:t xml:space="preserve"> </w:t>
      </w:r>
      <w:r w:rsidRPr="00D33345">
        <w:rPr>
          <w:i/>
          <w:spacing w:val="-1"/>
        </w:rPr>
        <w:t>in</w:t>
      </w:r>
      <w:r w:rsidRPr="00D33345">
        <w:rPr>
          <w:i/>
        </w:rPr>
        <w:t xml:space="preserve"> </w:t>
      </w:r>
      <w:r w:rsidRPr="00D33345">
        <w:rPr>
          <w:i/>
          <w:spacing w:val="-1"/>
        </w:rPr>
        <w:t>the</w:t>
      </w:r>
      <w:r w:rsidRPr="00D33345">
        <w:rPr>
          <w:i/>
          <w:spacing w:val="-5"/>
        </w:rPr>
        <w:t xml:space="preserve"> </w:t>
      </w:r>
      <w:r w:rsidRPr="00D33345">
        <w:rPr>
          <w:i/>
        </w:rPr>
        <w:t>ward.</w:t>
      </w:r>
      <w:r w:rsidRPr="00D33345">
        <w:rPr>
          <w:i/>
          <w:spacing w:val="-3"/>
        </w:rPr>
        <w:t xml:space="preserve"> </w:t>
      </w:r>
      <w:r w:rsidRPr="00D33345">
        <w:rPr>
          <w:i/>
          <w:spacing w:val="-1"/>
        </w:rPr>
        <w:t>And</w:t>
      </w:r>
      <w:r w:rsidRPr="00D33345">
        <w:rPr>
          <w:i/>
          <w:spacing w:val="-5"/>
        </w:rPr>
        <w:t xml:space="preserve"> </w:t>
      </w:r>
      <w:proofErr w:type="gramStart"/>
      <w:r w:rsidRPr="00D33345">
        <w:rPr>
          <w:i/>
        </w:rPr>
        <w:t>so</w:t>
      </w:r>
      <w:proofErr w:type="gramEnd"/>
      <w:r w:rsidRPr="00D33345">
        <w:rPr>
          <w:i/>
          <w:spacing w:val="69"/>
          <w:w w:val="99"/>
        </w:rPr>
        <w:t xml:space="preserve"> </w:t>
      </w:r>
      <w:r w:rsidRPr="00D33345">
        <w:rPr>
          <w:i/>
          <w:spacing w:val="-1"/>
        </w:rPr>
        <w:t>they</w:t>
      </w:r>
      <w:r w:rsidRPr="00D33345">
        <w:rPr>
          <w:i/>
          <w:spacing w:val="-5"/>
        </w:rPr>
        <w:t xml:space="preserve"> </w:t>
      </w:r>
      <w:r w:rsidRPr="00D33345">
        <w:rPr>
          <w:i/>
        </w:rPr>
        <w:t>now</w:t>
      </w:r>
      <w:r w:rsidRPr="00D33345">
        <w:rPr>
          <w:i/>
          <w:spacing w:val="-6"/>
        </w:rPr>
        <w:t xml:space="preserve"> </w:t>
      </w:r>
      <w:r w:rsidRPr="00D33345">
        <w:rPr>
          <w:i/>
        </w:rPr>
        <w:t>revise</w:t>
      </w:r>
      <w:r w:rsidRPr="00D33345">
        <w:rPr>
          <w:i/>
          <w:spacing w:val="-6"/>
        </w:rPr>
        <w:t xml:space="preserve"> </w:t>
      </w:r>
      <w:r w:rsidRPr="00D33345">
        <w:rPr>
          <w:i/>
        </w:rPr>
        <w:t>their</w:t>
      </w:r>
      <w:r w:rsidRPr="00D33345">
        <w:rPr>
          <w:i/>
          <w:spacing w:val="-4"/>
        </w:rPr>
        <w:t xml:space="preserve"> </w:t>
      </w:r>
      <w:r w:rsidRPr="00D33345">
        <w:rPr>
          <w:i/>
          <w:spacing w:val="-1"/>
        </w:rPr>
        <w:t>model</w:t>
      </w:r>
      <w:r w:rsidRPr="00D33345">
        <w:rPr>
          <w:i/>
          <w:spacing w:val="-5"/>
        </w:rPr>
        <w:t xml:space="preserve"> </w:t>
      </w:r>
      <w:r w:rsidRPr="00D33345">
        <w:rPr>
          <w:i/>
          <w:spacing w:val="-1"/>
        </w:rPr>
        <w:t>of</w:t>
      </w:r>
      <w:r w:rsidRPr="00D33345">
        <w:rPr>
          <w:i/>
          <w:spacing w:val="-6"/>
        </w:rPr>
        <w:t xml:space="preserve"> </w:t>
      </w:r>
      <w:r w:rsidRPr="00D33345">
        <w:rPr>
          <w:i/>
          <w:spacing w:val="-1"/>
        </w:rPr>
        <w:t>care.</w:t>
      </w:r>
    </w:p>
    <w:p w:rsidR="00A84ECF" w:rsidRPr="00D33345" w:rsidRDefault="00A84ECF" w:rsidP="00A84ECF">
      <w:pPr>
        <w:pStyle w:val="BoxText"/>
        <w:rPr>
          <w:i/>
        </w:rPr>
      </w:pPr>
      <w:r w:rsidRPr="00D33345">
        <w:rPr>
          <w:i/>
          <w:spacing w:val="-1"/>
        </w:rPr>
        <w:t>In</w:t>
      </w:r>
      <w:r w:rsidRPr="00D33345">
        <w:rPr>
          <w:i/>
          <w:spacing w:val="-6"/>
        </w:rPr>
        <w:t xml:space="preserve"> </w:t>
      </w:r>
      <w:r w:rsidRPr="00D33345">
        <w:rPr>
          <w:i/>
          <w:spacing w:val="-1"/>
        </w:rPr>
        <w:t>relation</w:t>
      </w:r>
      <w:r w:rsidRPr="00D33345">
        <w:rPr>
          <w:i/>
          <w:spacing w:val="-6"/>
        </w:rPr>
        <w:t xml:space="preserve"> </w:t>
      </w:r>
      <w:r w:rsidRPr="00D33345">
        <w:rPr>
          <w:i/>
          <w:spacing w:val="1"/>
        </w:rPr>
        <w:t>to</w:t>
      </w:r>
      <w:r w:rsidRPr="00D33345">
        <w:rPr>
          <w:i/>
          <w:spacing w:val="-6"/>
        </w:rPr>
        <w:t xml:space="preserve"> </w:t>
      </w:r>
      <w:r w:rsidRPr="00D33345">
        <w:rPr>
          <w:i/>
        </w:rPr>
        <w:t>the</w:t>
      </w:r>
      <w:r w:rsidRPr="00D33345">
        <w:rPr>
          <w:i/>
          <w:spacing w:val="-5"/>
        </w:rPr>
        <w:t xml:space="preserve"> </w:t>
      </w:r>
      <w:r w:rsidRPr="00D33345">
        <w:rPr>
          <w:i/>
        </w:rPr>
        <w:t>digital</w:t>
      </w:r>
      <w:r w:rsidRPr="00D33345">
        <w:rPr>
          <w:i/>
          <w:spacing w:val="-7"/>
        </w:rPr>
        <w:t xml:space="preserve"> </w:t>
      </w:r>
      <w:r w:rsidRPr="00D33345">
        <w:rPr>
          <w:i/>
          <w:spacing w:val="-1"/>
        </w:rPr>
        <w:t>architecture,</w:t>
      </w:r>
      <w:r w:rsidRPr="00D33345">
        <w:rPr>
          <w:i/>
          <w:spacing w:val="-6"/>
        </w:rPr>
        <w:t xml:space="preserve"> </w:t>
      </w:r>
      <w:r w:rsidRPr="00D33345">
        <w:rPr>
          <w:i/>
        </w:rPr>
        <w:t>you've</w:t>
      </w:r>
      <w:r w:rsidRPr="00D33345">
        <w:rPr>
          <w:i/>
          <w:spacing w:val="-4"/>
        </w:rPr>
        <w:t xml:space="preserve"> </w:t>
      </w:r>
      <w:r w:rsidRPr="00D33345">
        <w:rPr>
          <w:i/>
          <w:spacing w:val="-1"/>
        </w:rPr>
        <w:t>got</w:t>
      </w:r>
      <w:r w:rsidRPr="00D33345">
        <w:rPr>
          <w:i/>
          <w:spacing w:val="-3"/>
        </w:rPr>
        <w:t xml:space="preserve"> </w:t>
      </w:r>
      <w:r w:rsidRPr="00D33345">
        <w:rPr>
          <w:i/>
          <w:spacing w:val="-1"/>
        </w:rPr>
        <w:t>to</w:t>
      </w:r>
      <w:r w:rsidRPr="00D33345">
        <w:rPr>
          <w:i/>
          <w:spacing w:val="-6"/>
        </w:rPr>
        <w:t xml:space="preserve"> </w:t>
      </w:r>
      <w:r w:rsidRPr="00D33345">
        <w:rPr>
          <w:i/>
        </w:rPr>
        <w:t>change</w:t>
      </w:r>
      <w:r w:rsidRPr="00D33345">
        <w:rPr>
          <w:i/>
          <w:spacing w:val="-4"/>
        </w:rPr>
        <w:t xml:space="preserve"> </w:t>
      </w:r>
      <w:r w:rsidRPr="00D33345">
        <w:rPr>
          <w:i/>
          <w:spacing w:val="-1"/>
        </w:rPr>
        <w:t>physical</w:t>
      </w:r>
      <w:r w:rsidRPr="00D33345">
        <w:rPr>
          <w:i/>
          <w:spacing w:val="-5"/>
        </w:rPr>
        <w:t xml:space="preserve"> </w:t>
      </w:r>
      <w:r w:rsidRPr="00D33345">
        <w:rPr>
          <w:i/>
          <w:spacing w:val="-1"/>
        </w:rPr>
        <w:t>aspects</w:t>
      </w:r>
      <w:r w:rsidRPr="00D33345">
        <w:rPr>
          <w:i/>
          <w:spacing w:val="-5"/>
        </w:rPr>
        <w:t xml:space="preserve"> </w:t>
      </w:r>
      <w:r w:rsidRPr="00D33345">
        <w:rPr>
          <w:i/>
          <w:spacing w:val="-1"/>
        </w:rPr>
        <w:t>of</w:t>
      </w:r>
      <w:r w:rsidRPr="00D33345">
        <w:rPr>
          <w:i/>
          <w:spacing w:val="-4"/>
        </w:rPr>
        <w:t xml:space="preserve"> </w:t>
      </w:r>
      <w:r w:rsidRPr="00D33345">
        <w:rPr>
          <w:i/>
          <w:spacing w:val="-1"/>
        </w:rPr>
        <w:t>the</w:t>
      </w:r>
      <w:r w:rsidRPr="00D33345">
        <w:rPr>
          <w:i/>
          <w:spacing w:val="-3"/>
        </w:rPr>
        <w:t xml:space="preserve"> </w:t>
      </w:r>
      <w:r w:rsidRPr="00D33345">
        <w:rPr>
          <w:i/>
        </w:rPr>
        <w:t>hospital.</w:t>
      </w:r>
      <w:r w:rsidRPr="00D33345">
        <w:rPr>
          <w:i/>
          <w:spacing w:val="-6"/>
        </w:rPr>
        <w:t xml:space="preserve"> </w:t>
      </w:r>
      <w:r w:rsidRPr="00D33345">
        <w:rPr>
          <w:i/>
        </w:rPr>
        <w:t>I</w:t>
      </w:r>
      <w:r w:rsidRPr="00D33345">
        <w:rPr>
          <w:i/>
          <w:spacing w:val="-6"/>
        </w:rPr>
        <w:t xml:space="preserve"> </w:t>
      </w:r>
      <w:r w:rsidRPr="00D33345">
        <w:rPr>
          <w:i/>
          <w:spacing w:val="-1"/>
        </w:rPr>
        <w:t>think</w:t>
      </w:r>
      <w:r w:rsidRPr="00D33345">
        <w:rPr>
          <w:i/>
          <w:spacing w:val="80"/>
          <w:w w:val="99"/>
        </w:rPr>
        <w:t xml:space="preserve"> </w:t>
      </w:r>
      <w:r w:rsidRPr="00D33345">
        <w:rPr>
          <w:i/>
          <w:spacing w:val="-1"/>
        </w:rPr>
        <w:t>having</w:t>
      </w:r>
      <w:r w:rsidRPr="00D33345">
        <w:rPr>
          <w:i/>
          <w:spacing w:val="-5"/>
        </w:rPr>
        <w:t xml:space="preserve"> </w:t>
      </w:r>
      <w:r w:rsidRPr="00D33345">
        <w:rPr>
          <w:i/>
        </w:rPr>
        <w:t>all</w:t>
      </w:r>
      <w:r w:rsidRPr="00D33345">
        <w:rPr>
          <w:i/>
          <w:spacing w:val="-6"/>
        </w:rPr>
        <w:t xml:space="preserve"> </w:t>
      </w:r>
      <w:r w:rsidRPr="00D33345">
        <w:rPr>
          <w:i/>
        </w:rPr>
        <w:t>the</w:t>
      </w:r>
      <w:r w:rsidRPr="00D33345">
        <w:rPr>
          <w:i/>
          <w:spacing w:val="-4"/>
        </w:rPr>
        <w:t xml:space="preserve"> </w:t>
      </w:r>
      <w:r w:rsidRPr="00D33345">
        <w:rPr>
          <w:i/>
        </w:rPr>
        <w:t>right</w:t>
      </w:r>
      <w:r w:rsidRPr="00D33345">
        <w:rPr>
          <w:i/>
          <w:spacing w:val="-3"/>
        </w:rPr>
        <w:t xml:space="preserve"> </w:t>
      </w:r>
      <w:r w:rsidRPr="00D33345">
        <w:rPr>
          <w:i/>
        </w:rPr>
        <w:t>people</w:t>
      </w:r>
      <w:r w:rsidRPr="00D33345">
        <w:rPr>
          <w:i/>
          <w:spacing w:val="-4"/>
        </w:rPr>
        <w:t xml:space="preserve"> </w:t>
      </w:r>
      <w:r w:rsidRPr="00D33345">
        <w:rPr>
          <w:i/>
          <w:spacing w:val="1"/>
        </w:rPr>
        <w:t>to</w:t>
      </w:r>
      <w:r w:rsidRPr="00D33345">
        <w:rPr>
          <w:i/>
          <w:spacing w:val="-5"/>
        </w:rPr>
        <w:t xml:space="preserve"> </w:t>
      </w:r>
      <w:r w:rsidRPr="00D33345">
        <w:rPr>
          <w:i/>
          <w:spacing w:val="-1"/>
        </w:rPr>
        <w:t>think</w:t>
      </w:r>
      <w:r w:rsidRPr="00D33345">
        <w:rPr>
          <w:i/>
          <w:spacing w:val="-4"/>
        </w:rPr>
        <w:t xml:space="preserve"> </w:t>
      </w:r>
      <w:r w:rsidRPr="00D33345">
        <w:rPr>
          <w:i/>
        </w:rPr>
        <w:t>through,</w:t>
      </w:r>
      <w:r w:rsidRPr="00D33345">
        <w:rPr>
          <w:i/>
          <w:spacing w:val="-4"/>
        </w:rPr>
        <w:t xml:space="preserve"> </w:t>
      </w:r>
      <w:r w:rsidRPr="00D33345">
        <w:rPr>
          <w:i/>
        </w:rPr>
        <w:t>oh,</w:t>
      </w:r>
      <w:r w:rsidRPr="00D33345">
        <w:rPr>
          <w:i/>
          <w:spacing w:val="-5"/>
        </w:rPr>
        <w:t xml:space="preserve"> </w:t>
      </w:r>
      <w:r w:rsidRPr="00D33345">
        <w:rPr>
          <w:i/>
        </w:rPr>
        <w:t>so</w:t>
      </w:r>
      <w:r w:rsidRPr="00D33345">
        <w:rPr>
          <w:i/>
          <w:spacing w:val="-4"/>
        </w:rPr>
        <w:t xml:space="preserve"> </w:t>
      </w:r>
      <w:r w:rsidRPr="00D33345">
        <w:rPr>
          <w:i/>
        </w:rPr>
        <w:t>now</w:t>
      </w:r>
      <w:r w:rsidRPr="00D33345">
        <w:rPr>
          <w:i/>
          <w:spacing w:val="-2"/>
        </w:rPr>
        <w:t xml:space="preserve"> </w:t>
      </w:r>
      <w:r w:rsidRPr="00D33345">
        <w:rPr>
          <w:i/>
          <w:spacing w:val="-1"/>
        </w:rPr>
        <w:t>the</w:t>
      </w:r>
      <w:r w:rsidRPr="00D33345">
        <w:rPr>
          <w:i/>
          <w:spacing w:val="-5"/>
        </w:rPr>
        <w:t xml:space="preserve"> </w:t>
      </w:r>
      <w:r w:rsidRPr="00D33345">
        <w:rPr>
          <w:i/>
        </w:rPr>
        <w:t>way</w:t>
      </w:r>
      <w:r w:rsidRPr="00D33345">
        <w:rPr>
          <w:i/>
          <w:spacing w:val="-3"/>
        </w:rPr>
        <w:t xml:space="preserve"> </w:t>
      </w:r>
      <w:r w:rsidRPr="00D33345">
        <w:rPr>
          <w:i/>
        </w:rPr>
        <w:t>we</w:t>
      </w:r>
      <w:r w:rsidRPr="00D33345">
        <w:rPr>
          <w:i/>
          <w:spacing w:val="-5"/>
        </w:rPr>
        <w:t xml:space="preserve"> </w:t>
      </w:r>
      <w:r w:rsidRPr="00D33345">
        <w:rPr>
          <w:i/>
        </w:rPr>
        <w:t>work</w:t>
      </w:r>
      <w:r w:rsidRPr="00D33345">
        <w:rPr>
          <w:i/>
          <w:spacing w:val="-3"/>
        </w:rPr>
        <w:t xml:space="preserve"> </w:t>
      </w:r>
      <w:r w:rsidRPr="00D33345">
        <w:rPr>
          <w:i/>
          <w:spacing w:val="-1"/>
        </w:rPr>
        <w:t>is</w:t>
      </w:r>
      <w:r w:rsidRPr="00D33345">
        <w:rPr>
          <w:i/>
          <w:spacing w:val="-4"/>
        </w:rPr>
        <w:t xml:space="preserve"> </w:t>
      </w:r>
      <w:r w:rsidRPr="00D33345">
        <w:rPr>
          <w:i/>
        </w:rPr>
        <w:t>going</w:t>
      </w:r>
      <w:r w:rsidRPr="00D33345">
        <w:rPr>
          <w:i/>
          <w:spacing w:val="-5"/>
        </w:rPr>
        <w:t xml:space="preserve"> </w:t>
      </w:r>
      <w:r w:rsidRPr="00D33345">
        <w:rPr>
          <w:i/>
          <w:spacing w:val="1"/>
        </w:rPr>
        <w:t>to</w:t>
      </w:r>
      <w:r w:rsidRPr="00D33345">
        <w:rPr>
          <w:i/>
          <w:spacing w:val="-4"/>
        </w:rPr>
        <w:t xml:space="preserve"> </w:t>
      </w:r>
      <w:r w:rsidRPr="00D33345">
        <w:rPr>
          <w:i/>
          <w:spacing w:val="-1"/>
        </w:rPr>
        <w:t>be</w:t>
      </w:r>
      <w:r w:rsidRPr="00D33345">
        <w:rPr>
          <w:i/>
          <w:spacing w:val="-3"/>
        </w:rPr>
        <w:t xml:space="preserve"> </w:t>
      </w:r>
      <w:r w:rsidRPr="00D33345">
        <w:rPr>
          <w:i/>
          <w:spacing w:val="-1"/>
        </w:rPr>
        <w:t>like</w:t>
      </w:r>
      <w:r w:rsidRPr="00D33345">
        <w:rPr>
          <w:i/>
          <w:spacing w:val="-3"/>
        </w:rPr>
        <w:t xml:space="preserve"> </w:t>
      </w:r>
      <w:r w:rsidRPr="00D33345">
        <w:rPr>
          <w:i/>
        </w:rPr>
        <w:t>this,</w:t>
      </w:r>
      <w:r w:rsidRPr="00D33345">
        <w:rPr>
          <w:i/>
          <w:spacing w:val="-4"/>
        </w:rPr>
        <w:t xml:space="preserve"> </w:t>
      </w:r>
      <w:r w:rsidRPr="00D33345">
        <w:rPr>
          <w:i/>
        </w:rPr>
        <w:t>and</w:t>
      </w:r>
      <w:r w:rsidRPr="00D33345">
        <w:rPr>
          <w:i/>
          <w:spacing w:val="48"/>
          <w:w w:val="99"/>
        </w:rPr>
        <w:t xml:space="preserve"> </w:t>
      </w:r>
      <w:r w:rsidRPr="00D33345">
        <w:rPr>
          <w:i/>
          <w:spacing w:val="-1"/>
        </w:rPr>
        <w:t>that</w:t>
      </w:r>
      <w:r w:rsidRPr="00D33345">
        <w:rPr>
          <w:i/>
          <w:spacing w:val="-4"/>
        </w:rPr>
        <w:t xml:space="preserve"> </w:t>
      </w:r>
      <w:r w:rsidRPr="00D33345">
        <w:rPr>
          <w:i/>
          <w:spacing w:val="-1"/>
        </w:rPr>
        <w:t>may</w:t>
      </w:r>
      <w:r w:rsidRPr="00D33345">
        <w:rPr>
          <w:i/>
          <w:spacing w:val="-5"/>
        </w:rPr>
        <w:t xml:space="preserve"> </w:t>
      </w:r>
      <w:r w:rsidRPr="00D33345">
        <w:rPr>
          <w:i/>
        </w:rPr>
        <w:t>mean</w:t>
      </w:r>
      <w:r w:rsidRPr="00D33345">
        <w:rPr>
          <w:i/>
          <w:spacing w:val="-6"/>
        </w:rPr>
        <w:t xml:space="preserve"> </w:t>
      </w:r>
      <w:r w:rsidRPr="00D33345">
        <w:rPr>
          <w:i/>
        </w:rPr>
        <w:t>ripping</w:t>
      </w:r>
      <w:r w:rsidRPr="00D33345">
        <w:rPr>
          <w:i/>
          <w:spacing w:val="-5"/>
        </w:rPr>
        <w:t xml:space="preserve"> </w:t>
      </w:r>
      <w:r w:rsidRPr="00D33345">
        <w:rPr>
          <w:i/>
        </w:rPr>
        <w:t>out</w:t>
      </w:r>
      <w:r w:rsidRPr="00D33345">
        <w:rPr>
          <w:i/>
          <w:spacing w:val="-4"/>
        </w:rPr>
        <w:t xml:space="preserve"> </w:t>
      </w:r>
      <w:r w:rsidRPr="00D33345">
        <w:rPr>
          <w:i/>
          <w:spacing w:val="-1"/>
        </w:rPr>
        <w:t>nurses'</w:t>
      </w:r>
      <w:r w:rsidRPr="00D33345">
        <w:rPr>
          <w:i/>
          <w:spacing w:val="-6"/>
        </w:rPr>
        <w:t xml:space="preserve"> </w:t>
      </w:r>
      <w:r w:rsidRPr="00D33345">
        <w:rPr>
          <w:i/>
          <w:spacing w:val="-1"/>
        </w:rPr>
        <w:t>stations</w:t>
      </w:r>
      <w:r w:rsidRPr="00D33345">
        <w:rPr>
          <w:i/>
          <w:spacing w:val="-4"/>
        </w:rPr>
        <w:t xml:space="preserve"> </w:t>
      </w:r>
      <w:r w:rsidRPr="00D33345">
        <w:rPr>
          <w:i/>
        </w:rPr>
        <w:t>and</w:t>
      </w:r>
      <w:r w:rsidRPr="00D33345">
        <w:rPr>
          <w:i/>
          <w:spacing w:val="-6"/>
        </w:rPr>
        <w:t xml:space="preserve"> </w:t>
      </w:r>
      <w:r w:rsidRPr="00D33345">
        <w:rPr>
          <w:i/>
          <w:spacing w:val="-1"/>
        </w:rPr>
        <w:t>putting</w:t>
      </w:r>
      <w:r w:rsidRPr="00D33345">
        <w:rPr>
          <w:i/>
          <w:spacing w:val="-4"/>
        </w:rPr>
        <w:t xml:space="preserve"> </w:t>
      </w:r>
      <w:r w:rsidRPr="00D33345">
        <w:rPr>
          <w:i/>
          <w:spacing w:val="-1"/>
        </w:rPr>
        <w:t>in</w:t>
      </w:r>
      <w:r w:rsidRPr="00D33345">
        <w:rPr>
          <w:i/>
          <w:spacing w:val="-4"/>
        </w:rPr>
        <w:t xml:space="preserve"> </w:t>
      </w:r>
      <w:r w:rsidRPr="00D33345">
        <w:rPr>
          <w:i/>
          <w:spacing w:val="-1"/>
        </w:rPr>
        <w:t>places,</w:t>
      </w:r>
      <w:r w:rsidRPr="00D33345">
        <w:rPr>
          <w:i/>
          <w:spacing w:val="-4"/>
        </w:rPr>
        <w:t xml:space="preserve"> </w:t>
      </w:r>
      <w:r w:rsidRPr="00D33345">
        <w:rPr>
          <w:i/>
          <w:spacing w:val="-1"/>
        </w:rPr>
        <w:t>putting</w:t>
      </w:r>
      <w:r w:rsidRPr="00D33345">
        <w:rPr>
          <w:i/>
          <w:spacing w:val="-5"/>
        </w:rPr>
        <w:t xml:space="preserve"> </w:t>
      </w:r>
      <w:r w:rsidRPr="00D33345">
        <w:rPr>
          <w:i/>
        </w:rPr>
        <w:t>in</w:t>
      </w:r>
      <w:r w:rsidRPr="00D33345">
        <w:rPr>
          <w:i/>
          <w:spacing w:val="-6"/>
        </w:rPr>
        <w:t xml:space="preserve"> </w:t>
      </w:r>
      <w:r w:rsidRPr="00D33345">
        <w:rPr>
          <w:i/>
        </w:rPr>
        <w:t>bench</w:t>
      </w:r>
      <w:r w:rsidRPr="00D33345">
        <w:rPr>
          <w:i/>
          <w:spacing w:val="-4"/>
        </w:rPr>
        <w:t xml:space="preserve"> </w:t>
      </w:r>
      <w:r w:rsidRPr="00D33345">
        <w:rPr>
          <w:i/>
          <w:spacing w:val="-1"/>
        </w:rPr>
        <w:t>seats</w:t>
      </w:r>
      <w:r w:rsidRPr="00D33345">
        <w:rPr>
          <w:i/>
          <w:spacing w:val="-4"/>
        </w:rPr>
        <w:t xml:space="preserve"> </w:t>
      </w:r>
      <w:r w:rsidRPr="00D33345">
        <w:rPr>
          <w:i/>
        </w:rPr>
        <w:t>with</w:t>
      </w:r>
      <w:r w:rsidRPr="00D33345">
        <w:rPr>
          <w:i/>
          <w:spacing w:val="-6"/>
        </w:rPr>
        <w:t xml:space="preserve"> </w:t>
      </w:r>
      <w:r w:rsidRPr="00D33345">
        <w:rPr>
          <w:i/>
        </w:rPr>
        <w:t>places</w:t>
      </w:r>
      <w:r w:rsidRPr="00D33345">
        <w:rPr>
          <w:i/>
          <w:spacing w:val="-5"/>
        </w:rPr>
        <w:t xml:space="preserve"> </w:t>
      </w:r>
      <w:r w:rsidRPr="00D33345">
        <w:rPr>
          <w:i/>
          <w:spacing w:val="-1"/>
        </w:rPr>
        <w:t>to</w:t>
      </w:r>
      <w:r w:rsidRPr="00D33345">
        <w:rPr>
          <w:i/>
          <w:spacing w:val="85"/>
          <w:w w:val="99"/>
        </w:rPr>
        <w:t xml:space="preserve"> </w:t>
      </w:r>
      <w:r w:rsidRPr="00D33345">
        <w:rPr>
          <w:i/>
        </w:rPr>
        <w:t>wheel</w:t>
      </w:r>
      <w:r w:rsidRPr="00D33345">
        <w:rPr>
          <w:i/>
          <w:spacing w:val="-6"/>
        </w:rPr>
        <w:t xml:space="preserve"> </w:t>
      </w:r>
      <w:r w:rsidRPr="00D33345">
        <w:rPr>
          <w:i/>
          <w:spacing w:val="-1"/>
        </w:rPr>
        <w:t>your</w:t>
      </w:r>
      <w:r w:rsidRPr="00D33345">
        <w:rPr>
          <w:i/>
          <w:spacing w:val="-3"/>
        </w:rPr>
        <w:t xml:space="preserve"> </w:t>
      </w:r>
      <w:r w:rsidRPr="00D33345">
        <w:rPr>
          <w:i/>
          <w:spacing w:val="-1"/>
        </w:rPr>
        <w:t>laptop</w:t>
      </w:r>
      <w:r w:rsidRPr="00D33345">
        <w:rPr>
          <w:i/>
          <w:spacing w:val="-3"/>
        </w:rPr>
        <w:t xml:space="preserve"> </w:t>
      </w:r>
      <w:r w:rsidRPr="00D33345">
        <w:rPr>
          <w:i/>
          <w:spacing w:val="-1"/>
        </w:rPr>
        <w:t>and</w:t>
      </w:r>
      <w:r w:rsidRPr="00D33345">
        <w:rPr>
          <w:i/>
          <w:spacing w:val="-3"/>
        </w:rPr>
        <w:t xml:space="preserve"> </w:t>
      </w:r>
      <w:r w:rsidRPr="00D33345">
        <w:rPr>
          <w:i/>
          <w:spacing w:val="-1"/>
        </w:rPr>
        <w:t>plug</w:t>
      </w:r>
      <w:r w:rsidRPr="00D33345">
        <w:rPr>
          <w:i/>
          <w:spacing w:val="-3"/>
        </w:rPr>
        <w:t xml:space="preserve"> </w:t>
      </w:r>
      <w:r w:rsidRPr="00D33345">
        <w:rPr>
          <w:i/>
          <w:spacing w:val="-1"/>
        </w:rPr>
        <w:t>it</w:t>
      </w:r>
      <w:r w:rsidRPr="00D33345">
        <w:rPr>
          <w:i/>
          <w:spacing w:val="-5"/>
        </w:rPr>
        <w:t xml:space="preserve"> </w:t>
      </w:r>
      <w:r w:rsidRPr="00D33345">
        <w:rPr>
          <w:i/>
        </w:rPr>
        <w:t>in</w:t>
      </w:r>
      <w:r w:rsidRPr="00D33345">
        <w:rPr>
          <w:i/>
          <w:spacing w:val="-5"/>
        </w:rPr>
        <w:t xml:space="preserve"> </w:t>
      </w:r>
      <w:r w:rsidRPr="00D33345">
        <w:rPr>
          <w:i/>
        </w:rPr>
        <w:t>and</w:t>
      </w:r>
      <w:r w:rsidRPr="00D33345">
        <w:rPr>
          <w:i/>
          <w:spacing w:val="-5"/>
        </w:rPr>
        <w:t xml:space="preserve"> </w:t>
      </w:r>
      <w:r w:rsidRPr="00D33345">
        <w:rPr>
          <w:i/>
        </w:rPr>
        <w:t>making</w:t>
      </w:r>
      <w:r w:rsidRPr="00D33345">
        <w:rPr>
          <w:i/>
          <w:spacing w:val="-5"/>
        </w:rPr>
        <w:t xml:space="preserve"> </w:t>
      </w:r>
      <w:r w:rsidRPr="00D33345">
        <w:rPr>
          <w:i/>
        </w:rPr>
        <w:t>sure</w:t>
      </w:r>
      <w:r w:rsidRPr="00D33345">
        <w:rPr>
          <w:i/>
          <w:spacing w:val="-5"/>
        </w:rPr>
        <w:t xml:space="preserve"> </w:t>
      </w:r>
      <w:r w:rsidRPr="00D33345">
        <w:rPr>
          <w:i/>
        </w:rPr>
        <w:t>you've</w:t>
      </w:r>
      <w:r w:rsidRPr="00D33345">
        <w:rPr>
          <w:i/>
          <w:spacing w:val="-5"/>
        </w:rPr>
        <w:t xml:space="preserve"> </w:t>
      </w:r>
      <w:r w:rsidRPr="00D33345">
        <w:rPr>
          <w:i/>
          <w:spacing w:val="-1"/>
        </w:rPr>
        <w:t>got</w:t>
      </w:r>
      <w:r w:rsidRPr="00D33345">
        <w:rPr>
          <w:i/>
          <w:spacing w:val="-3"/>
        </w:rPr>
        <w:t xml:space="preserve"> </w:t>
      </w:r>
      <w:r w:rsidRPr="00D33345">
        <w:rPr>
          <w:i/>
        </w:rPr>
        <w:t>dense</w:t>
      </w:r>
      <w:r w:rsidRPr="00D33345">
        <w:rPr>
          <w:i/>
          <w:spacing w:val="-5"/>
        </w:rPr>
        <w:t xml:space="preserve"> </w:t>
      </w:r>
      <w:r w:rsidRPr="00D33345">
        <w:rPr>
          <w:i/>
        </w:rPr>
        <w:t>enough</w:t>
      </w:r>
      <w:r w:rsidRPr="00D33345">
        <w:rPr>
          <w:i/>
          <w:spacing w:val="-5"/>
        </w:rPr>
        <w:t xml:space="preserve"> </w:t>
      </w:r>
      <w:r w:rsidRPr="00D33345">
        <w:rPr>
          <w:i/>
        </w:rPr>
        <w:t>wi-fi</w:t>
      </w:r>
      <w:r w:rsidRPr="00D33345">
        <w:rPr>
          <w:i/>
          <w:spacing w:val="-4"/>
        </w:rPr>
        <w:t xml:space="preserve"> </w:t>
      </w:r>
      <w:r w:rsidRPr="00D33345">
        <w:rPr>
          <w:i/>
          <w:spacing w:val="-1"/>
        </w:rPr>
        <w:t>in</w:t>
      </w:r>
      <w:r w:rsidRPr="00D33345">
        <w:rPr>
          <w:i/>
          <w:spacing w:val="-3"/>
        </w:rPr>
        <w:t xml:space="preserve"> </w:t>
      </w:r>
      <w:r w:rsidRPr="00D33345">
        <w:rPr>
          <w:i/>
          <w:spacing w:val="-1"/>
        </w:rPr>
        <w:t>that</w:t>
      </w:r>
      <w:r w:rsidRPr="00D33345">
        <w:rPr>
          <w:i/>
          <w:spacing w:val="-5"/>
        </w:rPr>
        <w:t xml:space="preserve"> </w:t>
      </w:r>
      <w:r w:rsidRPr="00D33345">
        <w:rPr>
          <w:i/>
        </w:rPr>
        <w:t>spot</w:t>
      </w:r>
      <w:r w:rsidRPr="00D33345">
        <w:rPr>
          <w:i/>
          <w:spacing w:val="-5"/>
        </w:rPr>
        <w:t xml:space="preserve"> </w:t>
      </w:r>
      <w:r w:rsidRPr="00D33345">
        <w:rPr>
          <w:i/>
        </w:rPr>
        <w:t>and</w:t>
      </w:r>
      <w:r w:rsidRPr="00D33345">
        <w:rPr>
          <w:i/>
          <w:spacing w:val="-5"/>
        </w:rPr>
        <w:t xml:space="preserve"> </w:t>
      </w:r>
      <w:r w:rsidRPr="00D33345">
        <w:rPr>
          <w:i/>
        </w:rPr>
        <w:t>all</w:t>
      </w:r>
      <w:r w:rsidRPr="00D33345">
        <w:rPr>
          <w:i/>
          <w:spacing w:val="56"/>
          <w:w w:val="99"/>
        </w:rPr>
        <w:t xml:space="preserve"> </w:t>
      </w:r>
      <w:r w:rsidRPr="00D33345">
        <w:rPr>
          <w:i/>
          <w:spacing w:val="-1"/>
        </w:rPr>
        <w:t>that</w:t>
      </w:r>
      <w:r w:rsidRPr="00D33345">
        <w:rPr>
          <w:i/>
          <w:spacing w:val="-6"/>
        </w:rPr>
        <w:t xml:space="preserve"> </w:t>
      </w:r>
      <w:r w:rsidRPr="00D33345">
        <w:rPr>
          <w:i/>
        </w:rPr>
        <w:t>sort</w:t>
      </w:r>
      <w:r w:rsidRPr="00D33345">
        <w:rPr>
          <w:i/>
          <w:spacing w:val="-3"/>
        </w:rPr>
        <w:t xml:space="preserve"> </w:t>
      </w:r>
      <w:r w:rsidRPr="00D33345">
        <w:rPr>
          <w:i/>
          <w:spacing w:val="-1"/>
        </w:rPr>
        <w:t>of</w:t>
      </w:r>
      <w:r w:rsidRPr="00D33345">
        <w:rPr>
          <w:i/>
          <w:spacing w:val="-5"/>
        </w:rPr>
        <w:t xml:space="preserve"> </w:t>
      </w:r>
      <w:r w:rsidRPr="00D33345">
        <w:rPr>
          <w:i/>
        </w:rPr>
        <w:t>good</w:t>
      </w:r>
      <w:r w:rsidRPr="00D33345">
        <w:rPr>
          <w:i/>
          <w:spacing w:val="-6"/>
        </w:rPr>
        <w:t xml:space="preserve"> </w:t>
      </w:r>
      <w:r w:rsidRPr="00D33345">
        <w:rPr>
          <w:i/>
        </w:rPr>
        <w:t>stuff.</w:t>
      </w:r>
    </w:p>
    <w:p w:rsidR="00113C9F" w:rsidRDefault="00A84ECF" w:rsidP="00A84ECF">
      <w:pPr>
        <w:pStyle w:val="Heading2"/>
      </w:pPr>
      <w:bookmarkStart w:id="152" w:name="5.4_Multifaceted_digital_health_strategi"/>
      <w:bookmarkStart w:id="153" w:name="_bookmark32"/>
      <w:bookmarkStart w:id="154" w:name="_Toc506462008"/>
      <w:bookmarkStart w:id="155" w:name="_Toc506462063"/>
      <w:bookmarkEnd w:id="152"/>
      <w:bookmarkEnd w:id="153"/>
      <w:r>
        <w:t>5.4</w:t>
      </w:r>
      <w:r>
        <w:tab/>
      </w:r>
      <w:r w:rsidR="00722AC3">
        <w:t>Multifaceted</w:t>
      </w:r>
      <w:r w:rsidR="002642BA">
        <w:rPr>
          <w:spacing w:val="-19"/>
        </w:rPr>
        <w:t xml:space="preserve"> </w:t>
      </w:r>
      <w:r w:rsidR="00722AC3">
        <w:t>digital</w:t>
      </w:r>
      <w:r w:rsidR="002642BA">
        <w:rPr>
          <w:spacing w:val="-18"/>
        </w:rPr>
        <w:t xml:space="preserve"> </w:t>
      </w:r>
      <w:r w:rsidR="00722AC3">
        <w:t>health</w:t>
      </w:r>
      <w:r w:rsidR="002642BA">
        <w:rPr>
          <w:spacing w:val="-17"/>
        </w:rPr>
        <w:t xml:space="preserve"> </w:t>
      </w:r>
      <w:r w:rsidR="00722AC3">
        <w:t>strategies</w:t>
      </w:r>
      <w:bookmarkEnd w:id="154"/>
      <w:bookmarkEnd w:id="155"/>
    </w:p>
    <w:p w:rsidR="00113C9F" w:rsidRDefault="00722AC3" w:rsidP="007C0356">
      <w:pPr>
        <w:pStyle w:val="BodyText"/>
      </w:pPr>
      <w:r>
        <w:t>Given</w:t>
      </w:r>
      <w:r w:rsidR="002642BA">
        <w:t xml:space="preserve"> </w:t>
      </w:r>
      <w:r>
        <w:t>the</w:t>
      </w:r>
      <w:r w:rsidR="002642BA">
        <w:t xml:space="preserve"> </w:t>
      </w:r>
      <w:r>
        <w:t>complexity</w:t>
      </w:r>
      <w:r w:rsidR="002642BA">
        <w:rPr>
          <w:spacing w:val="-2"/>
        </w:rPr>
        <w:t xml:space="preserve"> </w:t>
      </w:r>
      <w:r>
        <w:t>of</w:t>
      </w:r>
      <w:r w:rsidR="002642BA">
        <w:t xml:space="preserve"> </w:t>
      </w:r>
      <w:r>
        <w:t>clinical</w:t>
      </w:r>
      <w:r w:rsidR="002642BA">
        <w:t xml:space="preserve"> </w:t>
      </w:r>
      <w:r>
        <w:t>care,</w:t>
      </w:r>
      <w:r w:rsidR="002642BA">
        <w:rPr>
          <w:spacing w:val="2"/>
        </w:rPr>
        <w:t xml:space="preserve"> </w:t>
      </w:r>
      <w:r>
        <w:t>it</w:t>
      </w:r>
      <w:r w:rsidR="002642BA">
        <w:t xml:space="preserve"> </w:t>
      </w:r>
      <w:r>
        <w:t>appears</w:t>
      </w:r>
      <w:r w:rsidR="002642BA">
        <w:rPr>
          <w:spacing w:val="1"/>
        </w:rPr>
        <w:t xml:space="preserve"> </w:t>
      </w:r>
      <w:r>
        <w:t>simplistic</w:t>
      </w:r>
      <w:r w:rsidR="002642BA">
        <w:rPr>
          <w:spacing w:val="1"/>
        </w:rPr>
        <w:t xml:space="preserve"> </w:t>
      </w:r>
      <w:r>
        <w:t>to</w:t>
      </w:r>
      <w:r w:rsidR="002642BA">
        <w:rPr>
          <w:spacing w:val="-2"/>
        </w:rPr>
        <w:t xml:space="preserve"> </w:t>
      </w:r>
      <w:r>
        <w:t>expect</w:t>
      </w:r>
      <w:r w:rsidR="002642BA">
        <w:t xml:space="preserve"> </w:t>
      </w:r>
      <w:r>
        <w:t>that</w:t>
      </w:r>
      <w:r w:rsidR="002642BA">
        <w:t xml:space="preserve"> </w:t>
      </w:r>
      <w:r>
        <w:rPr>
          <w:spacing w:val="-2"/>
        </w:rPr>
        <w:t>an</w:t>
      </w:r>
      <w:r w:rsidR="002642BA">
        <w:t xml:space="preserve"> </w:t>
      </w:r>
      <w:r>
        <w:t>isolated</w:t>
      </w:r>
      <w:r w:rsidR="002642BA">
        <w:t xml:space="preserve"> </w:t>
      </w:r>
      <w:r>
        <w:t>digital</w:t>
      </w:r>
      <w:r w:rsidR="002642BA">
        <w:rPr>
          <w:spacing w:val="49"/>
        </w:rPr>
        <w:t xml:space="preserve"> </w:t>
      </w:r>
      <w:r>
        <w:t>health</w:t>
      </w:r>
      <w:r w:rsidR="002642BA">
        <w:t xml:space="preserve"> </w:t>
      </w:r>
      <w:r>
        <w:t>intervention</w:t>
      </w:r>
      <w:r w:rsidR="002642BA">
        <w:t xml:space="preserve"> </w:t>
      </w:r>
      <w:r>
        <w:rPr>
          <w:spacing w:val="-2"/>
        </w:rPr>
        <w:t>will</w:t>
      </w:r>
      <w:r w:rsidR="002642BA">
        <w:t xml:space="preserve"> </w:t>
      </w:r>
      <w:r>
        <w:t>have</w:t>
      </w:r>
      <w:r w:rsidR="002642BA">
        <w:t xml:space="preserve"> </w:t>
      </w:r>
      <w:r>
        <w:t>a</w:t>
      </w:r>
      <w:r w:rsidR="002642BA">
        <w:t xml:space="preserve"> </w:t>
      </w:r>
      <w:r>
        <w:t>large</w:t>
      </w:r>
      <w:r w:rsidR="002642BA">
        <w:rPr>
          <w:spacing w:val="-2"/>
        </w:rPr>
        <w:t xml:space="preserve"> </w:t>
      </w:r>
      <w:r>
        <w:t>positive</w:t>
      </w:r>
      <w:r w:rsidR="002642BA">
        <w:rPr>
          <w:spacing w:val="1"/>
        </w:rPr>
        <w:t xml:space="preserve"> </w:t>
      </w:r>
      <w:r>
        <w:t>effect</w:t>
      </w:r>
      <w:r w:rsidR="002642BA">
        <w:rPr>
          <w:spacing w:val="1"/>
        </w:rPr>
        <w:t xml:space="preserve"> </w:t>
      </w:r>
      <w:r>
        <w:t>on</w:t>
      </w:r>
      <w:r w:rsidR="002642BA">
        <w:rPr>
          <w:spacing w:val="-2"/>
        </w:rPr>
        <w:t xml:space="preserve"> </w:t>
      </w:r>
      <w:r>
        <w:t>patient</w:t>
      </w:r>
      <w:r w:rsidR="002642BA">
        <w:t xml:space="preserve"> </w:t>
      </w:r>
      <w:r>
        <w:rPr>
          <w:spacing w:val="-2"/>
        </w:rPr>
        <w:t>outcomes.</w:t>
      </w:r>
      <w:r>
        <w:rPr>
          <w:spacing w:val="-2"/>
          <w:position w:val="10"/>
          <w:sz w:val="14"/>
        </w:rPr>
        <w:t>31</w:t>
      </w:r>
      <w:r w:rsidR="002642BA">
        <w:rPr>
          <w:spacing w:val="23"/>
          <w:position w:val="10"/>
          <w:sz w:val="14"/>
        </w:rPr>
        <w:t xml:space="preserve"> </w:t>
      </w:r>
      <w:r>
        <w:t>The</w:t>
      </w:r>
      <w:r w:rsidR="002642BA">
        <w:rPr>
          <w:spacing w:val="-2"/>
        </w:rPr>
        <w:t xml:space="preserve"> </w:t>
      </w:r>
      <w:r>
        <w:t>literature</w:t>
      </w:r>
      <w:r w:rsidR="002642BA">
        <w:rPr>
          <w:spacing w:val="67"/>
        </w:rPr>
        <w:t xml:space="preserve"> </w:t>
      </w:r>
      <w:r>
        <w:t>emphasises</w:t>
      </w:r>
      <w:r w:rsidR="002642BA">
        <w:rPr>
          <w:spacing w:val="-2"/>
        </w:rPr>
        <w:t xml:space="preserve"> </w:t>
      </w:r>
      <w:r>
        <w:t>the</w:t>
      </w:r>
      <w:r w:rsidR="002642BA">
        <w:t xml:space="preserve"> </w:t>
      </w:r>
      <w:r>
        <w:rPr>
          <w:spacing w:val="-2"/>
        </w:rPr>
        <w:t>importance</w:t>
      </w:r>
      <w:r w:rsidR="002642BA">
        <w:t xml:space="preserve"> </w:t>
      </w:r>
      <w:r>
        <w:rPr>
          <w:spacing w:val="-2"/>
        </w:rPr>
        <w:t>of</w:t>
      </w:r>
      <w:r w:rsidR="002642BA">
        <w:rPr>
          <w:spacing w:val="2"/>
        </w:rPr>
        <w:t xml:space="preserve"> </w:t>
      </w:r>
      <w:r>
        <w:t>using</w:t>
      </w:r>
      <w:r w:rsidR="002642BA">
        <w:rPr>
          <w:spacing w:val="3"/>
        </w:rPr>
        <w:t xml:space="preserve"> </w:t>
      </w:r>
      <w:r>
        <w:t>a</w:t>
      </w:r>
      <w:r w:rsidR="002642BA">
        <w:rPr>
          <w:spacing w:val="-2"/>
        </w:rPr>
        <w:t xml:space="preserve"> </w:t>
      </w:r>
      <w:r>
        <w:t>multifaceted</w:t>
      </w:r>
      <w:r w:rsidR="002642BA">
        <w:t xml:space="preserve"> </w:t>
      </w:r>
      <w:r>
        <w:t>approach</w:t>
      </w:r>
      <w:r w:rsidR="002642BA">
        <w:rPr>
          <w:spacing w:val="-2"/>
        </w:rPr>
        <w:t xml:space="preserve"> </w:t>
      </w:r>
      <w:r>
        <w:t>to</w:t>
      </w:r>
      <w:r w:rsidR="002642BA">
        <w:rPr>
          <w:spacing w:val="-2"/>
        </w:rPr>
        <w:t xml:space="preserve"> </w:t>
      </w:r>
      <w:r>
        <w:t>the</w:t>
      </w:r>
      <w:r w:rsidR="002642BA">
        <w:rPr>
          <w:spacing w:val="-2"/>
        </w:rPr>
        <w:t xml:space="preserve"> </w:t>
      </w:r>
      <w:r>
        <w:t>implementation</w:t>
      </w:r>
      <w:r w:rsidR="002642BA">
        <w:t xml:space="preserve"> </w:t>
      </w:r>
      <w:r>
        <w:rPr>
          <w:spacing w:val="-2"/>
        </w:rPr>
        <w:t>of</w:t>
      </w:r>
      <w:r w:rsidR="002642BA">
        <w:rPr>
          <w:spacing w:val="2"/>
        </w:rPr>
        <w:t xml:space="preserve"> </w:t>
      </w:r>
      <w:r>
        <w:t>health</w:t>
      </w:r>
      <w:r w:rsidR="002642BA">
        <w:rPr>
          <w:spacing w:val="55"/>
        </w:rPr>
        <w:t xml:space="preserve"> </w:t>
      </w:r>
      <w:r>
        <w:lastRenderedPageBreak/>
        <w:t>technologies,</w:t>
      </w:r>
      <w:r w:rsidR="002642BA">
        <w:rPr>
          <w:spacing w:val="2"/>
        </w:rPr>
        <w:t xml:space="preserve"> </w:t>
      </w:r>
      <w:r>
        <w:t>including</w:t>
      </w:r>
      <w:r w:rsidR="002642BA">
        <w:t xml:space="preserve"> </w:t>
      </w:r>
      <w:r>
        <w:t>educational</w:t>
      </w:r>
      <w:r w:rsidR="002642BA">
        <w:t xml:space="preserve"> </w:t>
      </w:r>
      <w:r>
        <w:t>and</w:t>
      </w:r>
      <w:r w:rsidR="002642BA">
        <w:rPr>
          <w:spacing w:val="-2"/>
        </w:rPr>
        <w:t xml:space="preserve"> </w:t>
      </w:r>
      <w:r>
        <w:t>training</w:t>
      </w:r>
      <w:r w:rsidR="002642BA">
        <w:t xml:space="preserve"> </w:t>
      </w:r>
      <w:r>
        <w:rPr>
          <w:spacing w:val="-2"/>
        </w:rPr>
        <w:t>support,</w:t>
      </w:r>
      <w:r w:rsidR="002642BA">
        <w:t xml:space="preserve"> </w:t>
      </w:r>
      <w:r>
        <w:t>tailored</w:t>
      </w:r>
      <w:r w:rsidR="002642BA">
        <w:t xml:space="preserve"> </w:t>
      </w:r>
      <w:r>
        <w:t>alerts,</w:t>
      </w:r>
      <w:r w:rsidR="002642BA">
        <w:t xml:space="preserve"> </w:t>
      </w:r>
      <w:r>
        <w:rPr>
          <w:spacing w:val="-2"/>
        </w:rPr>
        <w:t>and</w:t>
      </w:r>
      <w:r w:rsidR="002642BA">
        <w:t xml:space="preserve"> </w:t>
      </w:r>
      <w:r>
        <w:t>decision</w:t>
      </w:r>
      <w:r w:rsidR="002642BA">
        <w:t xml:space="preserve"> </w:t>
      </w:r>
      <w:r>
        <w:t>support</w:t>
      </w:r>
      <w:r w:rsidR="002642BA">
        <w:rPr>
          <w:spacing w:val="65"/>
        </w:rPr>
        <w:t xml:space="preserve"> </w:t>
      </w:r>
      <w:r>
        <w:t>to</w:t>
      </w:r>
      <w:r w:rsidR="002642BA">
        <w:rPr>
          <w:spacing w:val="-3"/>
        </w:rPr>
        <w:t xml:space="preserve"> </w:t>
      </w:r>
      <w:r>
        <w:t>further</w:t>
      </w:r>
      <w:r w:rsidR="002642BA">
        <w:rPr>
          <w:spacing w:val="-2"/>
        </w:rPr>
        <w:t xml:space="preserve"> </w:t>
      </w:r>
      <w:r>
        <w:t>improve</w:t>
      </w:r>
      <w:r w:rsidR="002642BA">
        <w:rPr>
          <w:spacing w:val="-3"/>
        </w:rPr>
        <w:t xml:space="preserve"> </w:t>
      </w:r>
      <w:r>
        <w:t>the</w:t>
      </w:r>
      <w:r w:rsidR="002642BA">
        <w:t xml:space="preserve"> </w:t>
      </w:r>
      <w:r>
        <w:t>safety</w:t>
      </w:r>
      <w:r w:rsidR="002642BA">
        <w:rPr>
          <w:spacing w:val="-2"/>
        </w:rPr>
        <w:t xml:space="preserve"> </w:t>
      </w:r>
      <w:r>
        <w:t>and</w:t>
      </w:r>
      <w:r w:rsidR="002642BA">
        <w:rPr>
          <w:spacing w:val="-3"/>
        </w:rPr>
        <w:t xml:space="preserve"> </w:t>
      </w:r>
      <w:r>
        <w:t>quality</w:t>
      </w:r>
      <w:r w:rsidR="002642BA">
        <w:rPr>
          <w:spacing w:val="-3"/>
        </w:rPr>
        <w:t xml:space="preserve"> </w:t>
      </w:r>
      <w:r>
        <w:rPr>
          <w:spacing w:val="-2"/>
        </w:rPr>
        <w:t>of</w:t>
      </w:r>
      <w:r w:rsidR="002642BA">
        <w:rPr>
          <w:spacing w:val="2"/>
        </w:rPr>
        <w:t xml:space="preserve"> </w:t>
      </w:r>
      <w:r>
        <w:t>care.</w:t>
      </w:r>
      <w:r>
        <w:rPr>
          <w:position w:val="10"/>
          <w:sz w:val="14"/>
        </w:rPr>
        <w:t>9,10,52,66,102</w:t>
      </w:r>
      <w:r w:rsidR="002642BA">
        <w:rPr>
          <w:spacing w:val="21"/>
          <w:position w:val="10"/>
          <w:sz w:val="14"/>
        </w:rPr>
        <w:t xml:space="preserve"> </w:t>
      </w:r>
      <w:r>
        <w:t>Targeted</w:t>
      </w:r>
      <w:r w:rsidR="002642BA">
        <w:rPr>
          <w:spacing w:val="-2"/>
        </w:rPr>
        <w:t xml:space="preserve"> </w:t>
      </w:r>
      <w:r>
        <w:t>education</w:t>
      </w:r>
      <w:r w:rsidR="002642BA">
        <w:t xml:space="preserve"> </w:t>
      </w:r>
      <w:r>
        <w:t>and</w:t>
      </w:r>
      <w:r w:rsidR="002642BA">
        <w:rPr>
          <w:spacing w:val="-3"/>
        </w:rPr>
        <w:t xml:space="preserve"> </w:t>
      </w:r>
      <w:r>
        <w:t>training</w:t>
      </w:r>
      <w:r w:rsidR="002642BA">
        <w:rPr>
          <w:spacing w:val="72"/>
        </w:rPr>
        <w:t xml:space="preserve"> </w:t>
      </w:r>
      <w:r>
        <w:t>support</w:t>
      </w:r>
      <w:r w:rsidR="002642BA">
        <w:t xml:space="preserve"> </w:t>
      </w:r>
      <w:r>
        <w:t>before</w:t>
      </w:r>
      <w:r w:rsidR="002642BA">
        <w:t xml:space="preserve"> </w:t>
      </w:r>
      <w:r>
        <w:t>and</w:t>
      </w:r>
      <w:r w:rsidR="002642BA">
        <w:rPr>
          <w:spacing w:val="-2"/>
        </w:rPr>
        <w:t xml:space="preserve"> </w:t>
      </w:r>
      <w:r>
        <w:t>during</w:t>
      </w:r>
      <w:r w:rsidR="002642BA">
        <w:t xml:space="preserve"> </w:t>
      </w:r>
      <w:r>
        <w:t>implementation</w:t>
      </w:r>
      <w:r w:rsidR="002642BA">
        <w:t xml:space="preserve"> </w:t>
      </w:r>
      <w:r>
        <w:rPr>
          <w:spacing w:val="-2"/>
        </w:rPr>
        <w:t>has</w:t>
      </w:r>
      <w:r w:rsidR="002642BA">
        <w:rPr>
          <w:spacing w:val="1"/>
        </w:rPr>
        <w:t xml:space="preserve"> </w:t>
      </w:r>
      <w:r>
        <w:rPr>
          <w:spacing w:val="-2"/>
        </w:rPr>
        <w:t>been</w:t>
      </w:r>
      <w:r w:rsidR="002642BA">
        <w:t xml:space="preserve"> </w:t>
      </w:r>
      <w:r>
        <w:t>reported</w:t>
      </w:r>
      <w:r w:rsidR="002642BA">
        <w:rPr>
          <w:spacing w:val="-2"/>
        </w:rPr>
        <w:t xml:space="preserve"> </w:t>
      </w:r>
      <w:r>
        <w:t>as</w:t>
      </w:r>
      <w:r w:rsidR="002642BA">
        <w:rPr>
          <w:spacing w:val="1"/>
        </w:rPr>
        <w:t xml:space="preserve"> </w:t>
      </w:r>
      <w:r>
        <w:t>a</w:t>
      </w:r>
      <w:r w:rsidR="002642BA">
        <w:rPr>
          <w:spacing w:val="-2"/>
        </w:rPr>
        <w:t xml:space="preserve"> </w:t>
      </w:r>
      <w:r>
        <w:t>contributing</w:t>
      </w:r>
      <w:r w:rsidR="002642BA">
        <w:rPr>
          <w:spacing w:val="-2"/>
        </w:rPr>
        <w:t xml:space="preserve"> </w:t>
      </w:r>
      <w:r>
        <w:t>factor</w:t>
      </w:r>
      <w:r w:rsidR="002642BA">
        <w:rPr>
          <w:spacing w:val="-3"/>
        </w:rPr>
        <w:t xml:space="preserve"> </w:t>
      </w:r>
      <w:r>
        <w:t>for</w:t>
      </w:r>
      <w:r w:rsidR="002642BA">
        <w:rPr>
          <w:spacing w:val="60"/>
        </w:rPr>
        <w:t xml:space="preserve"> </w:t>
      </w:r>
      <w:r>
        <w:t>increased</w:t>
      </w:r>
      <w:r w:rsidR="002642BA">
        <w:t xml:space="preserve"> </w:t>
      </w:r>
      <w:r>
        <w:t>adoption</w:t>
      </w:r>
      <w:r w:rsidR="002642BA">
        <w:t xml:space="preserve"> </w:t>
      </w:r>
      <w:r>
        <w:t>and</w:t>
      </w:r>
      <w:r w:rsidR="002642BA">
        <w:rPr>
          <w:spacing w:val="-3"/>
        </w:rPr>
        <w:t xml:space="preserve"> </w:t>
      </w:r>
      <w:r>
        <w:t>quality</w:t>
      </w:r>
      <w:r w:rsidR="002642BA">
        <w:rPr>
          <w:spacing w:val="-2"/>
        </w:rPr>
        <w:t xml:space="preserve"> </w:t>
      </w:r>
      <w:r>
        <w:rPr>
          <w:spacing w:val="-2"/>
        </w:rPr>
        <w:t>of</w:t>
      </w:r>
      <w:r w:rsidR="002642BA">
        <w:rPr>
          <w:spacing w:val="1"/>
        </w:rPr>
        <w:t xml:space="preserve"> </w:t>
      </w:r>
      <w:r>
        <w:t>care.</w:t>
      </w:r>
      <w:r>
        <w:rPr>
          <w:position w:val="10"/>
          <w:sz w:val="14"/>
        </w:rPr>
        <w:t>52,63,90,112</w:t>
      </w:r>
      <w:r w:rsidR="002642BA">
        <w:rPr>
          <w:spacing w:val="21"/>
          <w:position w:val="10"/>
          <w:sz w:val="14"/>
        </w:rPr>
        <w:t xml:space="preserve"> </w:t>
      </w:r>
      <w:r>
        <w:rPr>
          <w:spacing w:val="-2"/>
        </w:rPr>
        <w:t>More</w:t>
      </w:r>
      <w:r w:rsidR="002642BA">
        <w:t xml:space="preserve"> </w:t>
      </w:r>
      <w:r>
        <w:t>intensive</w:t>
      </w:r>
      <w:r w:rsidR="002642BA">
        <w:t xml:space="preserve"> </w:t>
      </w:r>
      <w:r>
        <w:t>approaches</w:t>
      </w:r>
      <w:r w:rsidR="002642BA">
        <w:rPr>
          <w:spacing w:val="1"/>
        </w:rPr>
        <w:t xml:space="preserve"> </w:t>
      </w:r>
      <w:r>
        <w:rPr>
          <w:spacing w:val="-2"/>
        </w:rPr>
        <w:t>were</w:t>
      </w:r>
      <w:r w:rsidR="002642BA">
        <w:t xml:space="preserve"> </w:t>
      </w:r>
      <w:r>
        <w:t>reported</w:t>
      </w:r>
      <w:r w:rsidR="002642BA">
        <w:rPr>
          <w:spacing w:val="-3"/>
        </w:rPr>
        <w:t xml:space="preserve"> </w:t>
      </w:r>
      <w:r>
        <w:t>to</w:t>
      </w:r>
      <w:r w:rsidR="002642BA">
        <w:rPr>
          <w:spacing w:val="81"/>
        </w:rPr>
        <w:t xml:space="preserve"> </w:t>
      </w:r>
      <w:r>
        <w:t>result</w:t>
      </w:r>
      <w:r w:rsidR="002642BA">
        <w:rPr>
          <w:spacing w:val="2"/>
        </w:rPr>
        <w:t xml:space="preserve"> </w:t>
      </w:r>
      <w:r>
        <w:t>in</w:t>
      </w:r>
      <w:r w:rsidR="002642BA">
        <w:rPr>
          <w:spacing w:val="-4"/>
        </w:rPr>
        <w:t xml:space="preserve"> </w:t>
      </w:r>
      <w:r>
        <w:t>greater</w:t>
      </w:r>
      <w:r w:rsidR="002642BA">
        <w:t xml:space="preserve"> </w:t>
      </w:r>
      <w:r>
        <w:t>improvements</w:t>
      </w:r>
      <w:r w:rsidR="002642BA">
        <w:rPr>
          <w:spacing w:val="-2"/>
        </w:rPr>
        <w:t xml:space="preserve"> </w:t>
      </w:r>
      <w:r>
        <w:t>to</w:t>
      </w:r>
      <w:r w:rsidR="002642BA">
        <w:rPr>
          <w:spacing w:val="-4"/>
        </w:rPr>
        <w:t xml:space="preserve"> </w:t>
      </w:r>
      <w:r>
        <w:t>quality</w:t>
      </w:r>
      <w:r w:rsidR="002642BA">
        <w:rPr>
          <w:spacing w:val="-2"/>
        </w:rPr>
        <w:t xml:space="preserve"> </w:t>
      </w:r>
      <w:r>
        <w:rPr>
          <w:spacing w:val="-2"/>
        </w:rPr>
        <w:t>of</w:t>
      </w:r>
      <w:r w:rsidR="002642BA">
        <w:rPr>
          <w:spacing w:val="2"/>
        </w:rPr>
        <w:t xml:space="preserve"> </w:t>
      </w:r>
      <w:r>
        <w:t>care.</w:t>
      </w:r>
      <w:r w:rsidR="002642BA">
        <w:t xml:space="preserve"> </w:t>
      </w:r>
      <w:r>
        <w:t>For</w:t>
      </w:r>
      <w:r w:rsidR="002642BA">
        <w:rPr>
          <w:spacing w:val="2"/>
        </w:rPr>
        <w:t xml:space="preserve"> </w:t>
      </w:r>
      <w:r>
        <w:t>example,</w:t>
      </w:r>
      <w:r w:rsidR="002642BA">
        <w:t xml:space="preserve"> </w:t>
      </w:r>
      <w:r>
        <w:t>CPOE</w:t>
      </w:r>
      <w:r w:rsidR="002642BA">
        <w:t xml:space="preserve"> </w:t>
      </w:r>
      <w:r>
        <w:t>implementation</w:t>
      </w:r>
      <w:r w:rsidR="002642BA">
        <w:rPr>
          <w:spacing w:val="44"/>
        </w:rPr>
        <w:t xml:space="preserve"> </w:t>
      </w:r>
      <w:r>
        <w:t>combined</w:t>
      </w:r>
      <w:r w:rsidR="002642BA">
        <w:t xml:space="preserve"> </w:t>
      </w:r>
      <w:r>
        <w:t>with</w:t>
      </w:r>
      <w:r w:rsidR="002642BA">
        <w:t xml:space="preserve"> </w:t>
      </w:r>
      <w:r>
        <w:t>reminders,</w:t>
      </w:r>
      <w:r w:rsidR="002642BA">
        <w:rPr>
          <w:spacing w:val="2"/>
        </w:rPr>
        <w:t xml:space="preserve"> </w:t>
      </w:r>
      <w:r>
        <w:t>performance</w:t>
      </w:r>
      <w:r w:rsidR="002642BA">
        <w:rPr>
          <w:spacing w:val="-4"/>
        </w:rPr>
        <w:t xml:space="preserve"> </w:t>
      </w:r>
      <w:r>
        <w:t>feedback,</w:t>
      </w:r>
      <w:r w:rsidR="002642BA">
        <w:rPr>
          <w:spacing w:val="-3"/>
        </w:rPr>
        <w:t xml:space="preserve"> </w:t>
      </w:r>
      <w:r>
        <w:t>educational</w:t>
      </w:r>
      <w:r w:rsidR="002642BA">
        <w:t xml:space="preserve"> </w:t>
      </w:r>
      <w:r>
        <w:t>modules</w:t>
      </w:r>
      <w:r w:rsidR="002642BA">
        <w:t xml:space="preserve"> </w:t>
      </w:r>
      <w:r>
        <w:t>and</w:t>
      </w:r>
      <w:r w:rsidR="002642BA">
        <w:rPr>
          <w:spacing w:val="-2"/>
        </w:rPr>
        <w:t xml:space="preserve"> </w:t>
      </w:r>
      <w:r>
        <w:t>workflow</w:t>
      </w:r>
      <w:r w:rsidR="002642BA">
        <w:rPr>
          <w:spacing w:val="39"/>
        </w:rPr>
        <w:t xml:space="preserve"> </w:t>
      </w:r>
      <w:r>
        <w:t>redesign,</w:t>
      </w:r>
      <w:r w:rsidR="002642BA">
        <w:rPr>
          <w:spacing w:val="2"/>
        </w:rPr>
        <w:t xml:space="preserve"> </w:t>
      </w:r>
      <w:r>
        <w:t>and</w:t>
      </w:r>
      <w:r w:rsidR="002642BA">
        <w:rPr>
          <w:spacing w:val="-4"/>
        </w:rPr>
        <w:t xml:space="preserve"> </w:t>
      </w:r>
      <w:r>
        <w:t>the</w:t>
      </w:r>
      <w:r w:rsidR="002642BA">
        <w:t xml:space="preserve"> </w:t>
      </w:r>
      <w:r>
        <w:t>implementation</w:t>
      </w:r>
      <w:r w:rsidR="002642BA">
        <w:t xml:space="preserve"> </w:t>
      </w:r>
      <w:r>
        <w:rPr>
          <w:spacing w:val="-2"/>
        </w:rPr>
        <w:t>of</w:t>
      </w:r>
      <w:r w:rsidR="002642BA">
        <w:rPr>
          <w:spacing w:val="2"/>
        </w:rPr>
        <w:t xml:space="preserve"> </w:t>
      </w:r>
      <w:r>
        <w:t>complementary</w:t>
      </w:r>
      <w:r w:rsidR="002642BA">
        <w:rPr>
          <w:spacing w:val="-2"/>
        </w:rPr>
        <w:t xml:space="preserve"> </w:t>
      </w:r>
      <w:r>
        <w:t>decision</w:t>
      </w:r>
      <w:r w:rsidR="002642BA">
        <w:t xml:space="preserve"> </w:t>
      </w:r>
      <w:r>
        <w:t>support</w:t>
      </w:r>
      <w:r w:rsidR="002642BA">
        <w:t xml:space="preserve"> </w:t>
      </w:r>
      <w:r>
        <w:t>tools</w:t>
      </w:r>
      <w:r w:rsidR="002642BA">
        <w:rPr>
          <w:spacing w:val="1"/>
        </w:rPr>
        <w:t xml:space="preserve"> </w:t>
      </w:r>
      <w:r>
        <w:t>resulted</w:t>
      </w:r>
      <w:r w:rsidR="002642BA">
        <w:t xml:space="preserve"> </w:t>
      </w:r>
      <w:r>
        <w:t>in</w:t>
      </w:r>
      <w:r w:rsidR="002642BA">
        <w:rPr>
          <w:spacing w:val="-2"/>
        </w:rPr>
        <w:t xml:space="preserve"> </w:t>
      </w:r>
      <w:r>
        <w:t>the</w:t>
      </w:r>
      <w:r w:rsidR="002642BA">
        <w:rPr>
          <w:spacing w:val="40"/>
        </w:rPr>
        <w:t xml:space="preserve"> </w:t>
      </w:r>
      <w:r>
        <w:t>most</w:t>
      </w:r>
      <w:r w:rsidR="002642BA">
        <w:rPr>
          <w:spacing w:val="-2"/>
        </w:rPr>
        <w:t xml:space="preserve"> </w:t>
      </w:r>
      <w:r>
        <w:t>positive</w:t>
      </w:r>
      <w:r w:rsidR="002642BA">
        <w:t xml:space="preserve"> </w:t>
      </w:r>
      <w:r>
        <w:t>outcomes.</w:t>
      </w:r>
      <w:r>
        <w:rPr>
          <w:position w:val="10"/>
          <w:sz w:val="14"/>
        </w:rPr>
        <w:t>8-13</w:t>
      </w:r>
      <w:r w:rsidR="002642BA">
        <w:rPr>
          <w:spacing w:val="21"/>
          <w:position w:val="10"/>
          <w:sz w:val="14"/>
        </w:rPr>
        <w:t xml:space="preserve"> </w:t>
      </w:r>
      <w:r>
        <w:t>Key</w:t>
      </w:r>
      <w:r w:rsidR="002642BA">
        <w:rPr>
          <w:spacing w:val="-2"/>
        </w:rPr>
        <w:t xml:space="preserve"> </w:t>
      </w:r>
      <w:r>
        <w:t>informants</w:t>
      </w:r>
      <w:r w:rsidR="002642BA">
        <w:rPr>
          <w:spacing w:val="1"/>
        </w:rPr>
        <w:t xml:space="preserve"> </w:t>
      </w:r>
      <w:r>
        <w:t>supported</w:t>
      </w:r>
      <w:r w:rsidR="002642BA">
        <w:rPr>
          <w:spacing w:val="-2"/>
        </w:rPr>
        <w:t xml:space="preserve"> </w:t>
      </w:r>
      <w:r>
        <w:t>the</w:t>
      </w:r>
      <w:r w:rsidR="002642BA">
        <w:rPr>
          <w:spacing w:val="-3"/>
        </w:rPr>
        <w:t xml:space="preserve"> </w:t>
      </w:r>
      <w:r>
        <w:t>implementation</w:t>
      </w:r>
      <w:r w:rsidR="002642BA">
        <w:rPr>
          <w:spacing w:val="-4"/>
        </w:rPr>
        <w:t xml:space="preserve"> </w:t>
      </w:r>
      <w:r>
        <w:rPr>
          <w:spacing w:val="-2"/>
        </w:rPr>
        <w:t>of</w:t>
      </w:r>
      <w:r w:rsidR="002642BA">
        <w:rPr>
          <w:spacing w:val="2"/>
        </w:rPr>
        <w:t xml:space="preserve"> </w:t>
      </w:r>
      <w:r>
        <w:t>multifaceted</w:t>
      </w:r>
      <w:r w:rsidR="002642BA">
        <w:rPr>
          <w:spacing w:val="46"/>
        </w:rPr>
        <w:t xml:space="preserve"> </w:t>
      </w:r>
      <w:r>
        <w:t>digital</w:t>
      </w:r>
      <w:r w:rsidR="002642BA">
        <w:t xml:space="preserve"> </w:t>
      </w:r>
      <w:r>
        <w:t>health</w:t>
      </w:r>
      <w:r w:rsidR="002642BA">
        <w:rPr>
          <w:spacing w:val="-2"/>
        </w:rPr>
        <w:t xml:space="preserve"> </w:t>
      </w:r>
      <w:r>
        <w:t>interventions</w:t>
      </w:r>
      <w:r w:rsidR="002642BA">
        <w:rPr>
          <w:spacing w:val="1"/>
        </w:rPr>
        <w:t xml:space="preserve"> </w:t>
      </w:r>
      <w:r>
        <w:t>as</w:t>
      </w:r>
      <w:r w:rsidR="002642BA">
        <w:rPr>
          <w:spacing w:val="1"/>
        </w:rPr>
        <w:t xml:space="preserve"> </w:t>
      </w:r>
      <w:r>
        <w:t>a</w:t>
      </w:r>
      <w:r w:rsidR="002642BA">
        <w:rPr>
          <w:spacing w:val="-2"/>
        </w:rPr>
        <w:t xml:space="preserve"> </w:t>
      </w:r>
      <w:r>
        <w:rPr>
          <w:spacing w:val="-2"/>
        </w:rPr>
        <w:t>way</w:t>
      </w:r>
      <w:r w:rsidR="002642BA">
        <w:rPr>
          <w:spacing w:val="-2"/>
        </w:rPr>
        <w:t xml:space="preserve"> </w:t>
      </w:r>
      <w:r>
        <w:t>to</w:t>
      </w:r>
      <w:r w:rsidR="002642BA">
        <w:t xml:space="preserve"> </w:t>
      </w:r>
      <w:r>
        <w:t>achieve</w:t>
      </w:r>
      <w:r w:rsidR="002642BA">
        <w:t xml:space="preserve"> </w:t>
      </w:r>
      <w:r>
        <w:t>the</w:t>
      </w:r>
      <w:r w:rsidR="002642BA">
        <w:t xml:space="preserve"> </w:t>
      </w:r>
      <w:r>
        <w:t>most</w:t>
      </w:r>
      <w:r w:rsidR="002642BA">
        <w:rPr>
          <w:spacing w:val="2"/>
        </w:rPr>
        <w:t xml:space="preserve"> </w:t>
      </w:r>
      <w:r>
        <w:rPr>
          <w:spacing w:val="-2"/>
        </w:rPr>
        <w:t>improvements</w:t>
      </w:r>
      <w:r w:rsidR="002642BA">
        <w:rPr>
          <w:spacing w:val="-2"/>
        </w:rPr>
        <w:t xml:space="preserve"> </w:t>
      </w:r>
      <w:r>
        <w:t>to</w:t>
      </w:r>
      <w:r w:rsidR="002642BA">
        <w:t xml:space="preserve"> </w:t>
      </w:r>
      <w:r>
        <w:t>patient</w:t>
      </w:r>
      <w:r w:rsidR="002642BA">
        <w:rPr>
          <w:spacing w:val="2"/>
        </w:rPr>
        <w:t xml:space="preserve"> </w:t>
      </w:r>
      <w:r>
        <w:t>safety</w:t>
      </w:r>
      <w:r w:rsidR="002642BA">
        <w:rPr>
          <w:spacing w:val="-2"/>
        </w:rPr>
        <w:t xml:space="preserve"> </w:t>
      </w:r>
      <w:r>
        <w:t>and</w:t>
      </w:r>
      <w:r w:rsidR="002642BA">
        <w:rPr>
          <w:spacing w:val="62"/>
        </w:rPr>
        <w:t xml:space="preserve"> </w:t>
      </w:r>
      <w:r>
        <w:t>quality.</w:t>
      </w:r>
      <w:r w:rsidR="002642BA">
        <w:t xml:space="preserve"> </w:t>
      </w:r>
      <w:r>
        <w:t>One</w:t>
      </w:r>
      <w:r w:rsidR="002642BA">
        <w:rPr>
          <w:spacing w:val="-2"/>
        </w:rPr>
        <w:t xml:space="preserve"> </w:t>
      </w:r>
      <w:r>
        <w:t>key</w:t>
      </w:r>
      <w:r w:rsidR="002642BA">
        <w:rPr>
          <w:spacing w:val="-2"/>
        </w:rPr>
        <w:t xml:space="preserve"> </w:t>
      </w:r>
      <w:r>
        <w:rPr>
          <w:spacing w:val="-2"/>
        </w:rPr>
        <w:t>informant</w:t>
      </w:r>
      <w:r w:rsidR="002642BA">
        <w:rPr>
          <w:spacing w:val="2"/>
        </w:rPr>
        <w:t xml:space="preserve"> </w:t>
      </w:r>
      <w:r>
        <w:t>highlighted</w:t>
      </w:r>
      <w:r w:rsidR="002642BA">
        <w:rPr>
          <w:spacing w:val="-2"/>
        </w:rPr>
        <w:t xml:space="preserve"> </w:t>
      </w:r>
      <w:r>
        <w:t>that</w:t>
      </w:r>
      <w:r w:rsidR="002642BA">
        <w:t xml:space="preserve"> </w:t>
      </w:r>
      <w:r>
        <w:t>multifaceted</w:t>
      </w:r>
      <w:r w:rsidR="002642BA">
        <w:t xml:space="preserve"> </w:t>
      </w:r>
      <w:r>
        <w:t>implementation</w:t>
      </w:r>
      <w:r w:rsidR="002642BA">
        <w:t xml:space="preserve"> </w:t>
      </w:r>
      <w:r>
        <w:rPr>
          <w:spacing w:val="-2"/>
        </w:rPr>
        <w:t>was</w:t>
      </w:r>
      <w:r w:rsidR="002642BA">
        <w:rPr>
          <w:spacing w:val="1"/>
        </w:rPr>
        <w:t xml:space="preserve"> </w:t>
      </w:r>
      <w:r>
        <w:t>a</w:t>
      </w:r>
      <w:r w:rsidR="002642BA">
        <w:rPr>
          <w:spacing w:val="-2"/>
        </w:rPr>
        <w:t xml:space="preserve"> </w:t>
      </w:r>
      <w:r>
        <w:t>feature</w:t>
      </w:r>
      <w:r w:rsidR="002642BA">
        <w:t xml:space="preserve"> </w:t>
      </w:r>
      <w:r>
        <w:rPr>
          <w:spacing w:val="-2"/>
        </w:rPr>
        <w:t>of</w:t>
      </w:r>
      <w:r w:rsidR="002642BA">
        <w:rPr>
          <w:spacing w:val="59"/>
        </w:rPr>
        <w:t xml:space="preserve"> </w:t>
      </w:r>
      <w:r>
        <w:t>exemplar</w:t>
      </w:r>
      <w:r w:rsidR="002642BA">
        <w:rPr>
          <w:spacing w:val="2"/>
        </w:rPr>
        <w:t xml:space="preserve"> </w:t>
      </w:r>
      <w:r>
        <w:t>digital</w:t>
      </w:r>
      <w:r w:rsidR="002642BA">
        <w:rPr>
          <w:spacing w:val="-3"/>
        </w:rPr>
        <w:t xml:space="preserve"> </w:t>
      </w:r>
      <w:r>
        <w:t>projects.</w:t>
      </w:r>
    </w:p>
    <w:p w:rsidR="00A84ECF" w:rsidRDefault="00A84ECF" w:rsidP="00A84ECF">
      <w:pPr>
        <w:pStyle w:val="BoxName"/>
        <w:rPr>
          <w:rFonts w:eastAsia="Arial" w:hAnsi="Arial" w:cs="Arial"/>
          <w:szCs w:val="21"/>
        </w:rPr>
      </w:pPr>
      <w:r>
        <w:t>Combining digital technologies</w:t>
      </w:r>
    </w:p>
    <w:p w:rsidR="00A84ECF" w:rsidRPr="00D33345" w:rsidRDefault="00A84ECF" w:rsidP="00A84ECF">
      <w:pPr>
        <w:pStyle w:val="BoxText"/>
        <w:rPr>
          <w:i/>
        </w:rPr>
      </w:pPr>
      <w:r w:rsidRPr="00D33345">
        <w:rPr>
          <w:i/>
        </w:rPr>
        <w:t>I</w:t>
      </w:r>
      <w:r w:rsidRPr="00D33345">
        <w:rPr>
          <w:i/>
          <w:spacing w:val="-6"/>
        </w:rPr>
        <w:t xml:space="preserve"> </w:t>
      </w:r>
      <w:r w:rsidRPr="00D33345">
        <w:rPr>
          <w:i/>
        </w:rPr>
        <w:t>think</w:t>
      </w:r>
      <w:r w:rsidRPr="00D33345">
        <w:rPr>
          <w:i/>
          <w:spacing w:val="-6"/>
        </w:rPr>
        <w:t xml:space="preserve"> </w:t>
      </w:r>
      <w:r w:rsidRPr="00D33345">
        <w:rPr>
          <w:i/>
        </w:rPr>
        <w:t>it</w:t>
      </w:r>
      <w:r w:rsidRPr="00D33345">
        <w:rPr>
          <w:i/>
          <w:spacing w:val="-4"/>
        </w:rPr>
        <w:t xml:space="preserve"> </w:t>
      </w:r>
      <w:r w:rsidRPr="00D33345">
        <w:rPr>
          <w:i/>
        </w:rPr>
        <w:t>needs</w:t>
      </w:r>
      <w:r w:rsidRPr="00D33345">
        <w:rPr>
          <w:i/>
          <w:spacing w:val="-5"/>
        </w:rPr>
        <w:t xml:space="preserve"> </w:t>
      </w:r>
      <w:r w:rsidRPr="00D33345">
        <w:rPr>
          <w:i/>
        </w:rPr>
        <w:t>to</w:t>
      </w:r>
      <w:r w:rsidRPr="00D33345">
        <w:rPr>
          <w:i/>
          <w:spacing w:val="-4"/>
        </w:rPr>
        <w:t xml:space="preserve"> </w:t>
      </w:r>
      <w:r w:rsidRPr="00D33345">
        <w:rPr>
          <w:i/>
        </w:rPr>
        <w:t>be</w:t>
      </w:r>
      <w:r w:rsidRPr="00D33345">
        <w:rPr>
          <w:i/>
          <w:spacing w:val="-6"/>
        </w:rPr>
        <w:t xml:space="preserve"> </w:t>
      </w:r>
      <w:r w:rsidRPr="00D33345">
        <w:rPr>
          <w:i/>
        </w:rPr>
        <w:t>about</w:t>
      </w:r>
      <w:r w:rsidRPr="00D33345">
        <w:rPr>
          <w:i/>
          <w:spacing w:val="-4"/>
        </w:rPr>
        <w:t xml:space="preserve"> </w:t>
      </w:r>
      <w:r w:rsidRPr="00D33345">
        <w:rPr>
          <w:i/>
        </w:rPr>
        <w:t>how</w:t>
      </w:r>
      <w:r w:rsidRPr="00D33345">
        <w:rPr>
          <w:i/>
          <w:spacing w:val="-6"/>
        </w:rPr>
        <w:t xml:space="preserve"> </w:t>
      </w:r>
      <w:r w:rsidRPr="00D33345">
        <w:rPr>
          <w:i/>
          <w:spacing w:val="1"/>
        </w:rPr>
        <w:t>we</w:t>
      </w:r>
      <w:r w:rsidRPr="00D33345">
        <w:rPr>
          <w:i/>
          <w:spacing w:val="-6"/>
        </w:rPr>
        <w:t xml:space="preserve"> </w:t>
      </w:r>
      <w:r w:rsidRPr="00D33345">
        <w:rPr>
          <w:i/>
        </w:rPr>
        <w:t>can</w:t>
      </w:r>
      <w:r w:rsidRPr="00D33345">
        <w:rPr>
          <w:i/>
          <w:spacing w:val="-6"/>
        </w:rPr>
        <w:t xml:space="preserve"> </w:t>
      </w:r>
      <w:r w:rsidRPr="00D33345">
        <w:rPr>
          <w:i/>
        </w:rPr>
        <w:t>combine</w:t>
      </w:r>
      <w:r w:rsidRPr="00D33345">
        <w:rPr>
          <w:i/>
          <w:spacing w:val="-4"/>
        </w:rPr>
        <w:t xml:space="preserve"> </w:t>
      </w:r>
      <w:r w:rsidRPr="00D33345">
        <w:rPr>
          <w:i/>
        </w:rPr>
        <w:t>different</w:t>
      </w:r>
      <w:r w:rsidRPr="00D33345">
        <w:rPr>
          <w:i/>
          <w:spacing w:val="-6"/>
        </w:rPr>
        <w:t xml:space="preserve"> </w:t>
      </w:r>
      <w:r w:rsidRPr="00D33345">
        <w:rPr>
          <w:i/>
        </w:rPr>
        <w:t>capabilities,</w:t>
      </w:r>
      <w:r w:rsidRPr="00D33345">
        <w:rPr>
          <w:i/>
          <w:spacing w:val="-6"/>
        </w:rPr>
        <w:t xml:space="preserve"> </w:t>
      </w:r>
      <w:r w:rsidRPr="00D33345">
        <w:rPr>
          <w:i/>
        </w:rPr>
        <w:t>different</w:t>
      </w:r>
      <w:r w:rsidRPr="00D33345">
        <w:rPr>
          <w:i/>
          <w:spacing w:val="-6"/>
        </w:rPr>
        <w:t xml:space="preserve"> </w:t>
      </w:r>
      <w:r w:rsidRPr="00D33345">
        <w:rPr>
          <w:i/>
        </w:rPr>
        <w:t>technical</w:t>
      </w:r>
      <w:r w:rsidRPr="00D33345">
        <w:rPr>
          <w:i/>
          <w:spacing w:val="-6"/>
        </w:rPr>
        <w:t xml:space="preserve"> </w:t>
      </w:r>
      <w:r w:rsidRPr="00D33345">
        <w:rPr>
          <w:i/>
        </w:rPr>
        <w:t>solutions</w:t>
      </w:r>
      <w:r w:rsidRPr="00D33345">
        <w:rPr>
          <w:i/>
          <w:spacing w:val="-5"/>
        </w:rPr>
        <w:t xml:space="preserve"> </w:t>
      </w:r>
      <w:r w:rsidRPr="00D33345">
        <w:rPr>
          <w:i/>
        </w:rPr>
        <w:t>and</w:t>
      </w:r>
      <w:r w:rsidRPr="00D33345">
        <w:rPr>
          <w:i/>
          <w:spacing w:val="91"/>
          <w:w w:val="99"/>
        </w:rPr>
        <w:t xml:space="preserve"> </w:t>
      </w:r>
      <w:r w:rsidRPr="00D33345">
        <w:rPr>
          <w:i/>
        </w:rPr>
        <w:t>addressing</w:t>
      </w:r>
      <w:r w:rsidRPr="00D33345">
        <w:rPr>
          <w:i/>
          <w:spacing w:val="-7"/>
        </w:rPr>
        <w:t xml:space="preserve"> </w:t>
      </w:r>
      <w:r w:rsidRPr="00D33345">
        <w:rPr>
          <w:i/>
        </w:rPr>
        <w:t>issues</w:t>
      </w:r>
      <w:r w:rsidRPr="00D33345">
        <w:rPr>
          <w:i/>
          <w:spacing w:val="-2"/>
        </w:rPr>
        <w:t xml:space="preserve"> </w:t>
      </w:r>
      <w:r w:rsidRPr="00D33345">
        <w:rPr>
          <w:i/>
        </w:rPr>
        <w:t>of</w:t>
      </w:r>
      <w:r w:rsidRPr="00D33345">
        <w:rPr>
          <w:i/>
          <w:spacing w:val="-7"/>
        </w:rPr>
        <w:t xml:space="preserve"> </w:t>
      </w:r>
      <w:r w:rsidRPr="00D33345">
        <w:rPr>
          <w:i/>
        </w:rPr>
        <w:t>wasted</w:t>
      </w:r>
      <w:r w:rsidRPr="00D33345">
        <w:rPr>
          <w:i/>
          <w:spacing w:val="-6"/>
        </w:rPr>
        <w:t xml:space="preserve"> </w:t>
      </w:r>
      <w:r w:rsidRPr="00D33345">
        <w:rPr>
          <w:i/>
        </w:rPr>
        <w:t>health</w:t>
      </w:r>
      <w:r w:rsidRPr="00D33345">
        <w:rPr>
          <w:i/>
          <w:spacing w:val="-6"/>
        </w:rPr>
        <w:t xml:space="preserve"> </w:t>
      </w:r>
      <w:r w:rsidRPr="00D33345">
        <w:rPr>
          <w:i/>
        </w:rPr>
        <w:t>resources.</w:t>
      </w:r>
      <w:r w:rsidRPr="00D33345">
        <w:rPr>
          <w:i/>
          <w:spacing w:val="-5"/>
        </w:rPr>
        <w:t xml:space="preserve"> </w:t>
      </w:r>
      <w:r w:rsidRPr="00D33345">
        <w:rPr>
          <w:i/>
        </w:rPr>
        <w:t>Again,</w:t>
      </w:r>
      <w:r w:rsidRPr="00D33345">
        <w:rPr>
          <w:i/>
          <w:spacing w:val="-4"/>
        </w:rPr>
        <w:t xml:space="preserve"> </w:t>
      </w:r>
      <w:r w:rsidRPr="00D33345">
        <w:rPr>
          <w:i/>
        </w:rPr>
        <w:t>I</w:t>
      </w:r>
      <w:r w:rsidRPr="00D33345">
        <w:rPr>
          <w:i/>
          <w:spacing w:val="-5"/>
        </w:rPr>
        <w:t xml:space="preserve"> </w:t>
      </w:r>
      <w:r w:rsidRPr="00D33345">
        <w:rPr>
          <w:i/>
        </w:rPr>
        <w:t>think</w:t>
      </w:r>
      <w:r w:rsidRPr="00D33345">
        <w:rPr>
          <w:i/>
          <w:spacing w:val="-5"/>
        </w:rPr>
        <w:t xml:space="preserve"> </w:t>
      </w:r>
      <w:r w:rsidRPr="00D33345">
        <w:rPr>
          <w:i/>
        </w:rPr>
        <w:t>that</w:t>
      </w:r>
      <w:r w:rsidRPr="00D33345">
        <w:rPr>
          <w:i/>
          <w:spacing w:val="-5"/>
        </w:rPr>
        <w:t xml:space="preserve"> </w:t>
      </w:r>
      <w:r w:rsidRPr="00D33345">
        <w:rPr>
          <w:i/>
        </w:rPr>
        <w:t>previously</w:t>
      </w:r>
      <w:r w:rsidRPr="00D33345">
        <w:rPr>
          <w:i/>
          <w:spacing w:val="-5"/>
        </w:rPr>
        <w:t xml:space="preserve"> </w:t>
      </w:r>
      <w:r w:rsidRPr="00D33345">
        <w:rPr>
          <w:i/>
        </w:rPr>
        <w:t>in</w:t>
      </w:r>
      <w:r w:rsidRPr="00D33345">
        <w:rPr>
          <w:i/>
          <w:spacing w:val="-6"/>
        </w:rPr>
        <w:t xml:space="preserve"> </w:t>
      </w:r>
      <w:r w:rsidRPr="00D33345">
        <w:rPr>
          <w:i/>
        </w:rPr>
        <w:t>the</w:t>
      </w:r>
      <w:r w:rsidRPr="00D33345">
        <w:rPr>
          <w:i/>
          <w:spacing w:val="-5"/>
        </w:rPr>
        <w:t xml:space="preserve"> </w:t>
      </w:r>
      <w:r w:rsidRPr="00D33345">
        <w:rPr>
          <w:i/>
        </w:rPr>
        <w:t>past</w:t>
      </w:r>
      <w:r w:rsidRPr="00D33345">
        <w:rPr>
          <w:i/>
          <w:spacing w:val="-6"/>
        </w:rPr>
        <w:t xml:space="preserve"> </w:t>
      </w:r>
      <w:r w:rsidRPr="00D33345">
        <w:rPr>
          <w:i/>
        </w:rPr>
        <w:t>there's</w:t>
      </w:r>
      <w:r w:rsidRPr="00D33345">
        <w:rPr>
          <w:i/>
          <w:spacing w:val="-6"/>
        </w:rPr>
        <w:t xml:space="preserve"> </w:t>
      </w:r>
      <w:r w:rsidRPr="00D33345">
        <w:rPr>
          <w:i/>
        </w:rPr>
        <w:t>maybe</w:t>
      </w:r>
      <w:r w:rsidRPr="00D33345">
        <w:rPr>
          <w:i/>
          <w:spacing w:val="115"/>
          <w:w w:val="99"/>
        </w:rPr>
        <w:t xml:space="preserve"> </w:t>
      </w:r>
      <w:r w:rsidRPr="00D33345">
        <w:rPr>
          <w:i/>
        </w:rPr>
        <w:t>been</w:t>
      </w:r>
      <w:r w:rsidRPr="00D33345">
        <w:rPr>
          <w:i/>
          <w:spacing w:val="-4"/>
        </w:rPr>
        <w:t xml:space="preserve"> </w:t>
      </w:r>
      <w:r w:rsidRPr="00D33345">
        <w:rPr>
          <w:i/>
        </w:rPr>
        <w:t>a</w:t>
      </w:r>
      <w:r w:rsidRPr="00D33345">
        <w:rPr>
          <w:i/>
          <w:spacing w:val="-5"/>
        </w:rPr>
        <w:t xml:space="preserve"> </w:t>
      </w:r>
      <w:r w:rsidRPr="00D33345">
        <w:rPr>
          <w:i/>
        </w:rPr>
        <w:t>focus</w:t>
      </w:r>
      <w:r w:rsidRPr="00D33345">
        <w:rPr>
          <w:i/>
          <w:spacing w:val="-4"/>
        </w:rPr>
        <w:t xml:space="preserve"> </w:t>
      </w:r>
      <w:r w:rsidRPr="00D33345">
        <w:rPr>
          <w:i/>
        </w:rPr>
        <w:t>on</w:t>
      </w:r>
      <w:r w:rsidRPr="00D33345">
        <w:rPr>
          <w:i/>
          <w:spacing w:val="-3"/>
        </w:rPr>
        <w:t xml:space="preserve"> </w:t>
      </w:r>
      <w:r w:rsidRPr="00D33345">
        <w:rPr>
          <w:i/>
        </w:rPr>
        <w:t>doing</w:t>
      </w:r>
      <w:r w:rsidRPr="00D33345">
        <w:rPr>
          <w:i/>
          <w:spacing w:val="-3"/>
        </w:rPr>
        <w:t xml:space="preserve"> </w:t>
      </w:r>
      <w:r w:rsidRPr="00D33345">
        <w:rPr>
          <w:i/>
        </w:rPr>
        <w:t>it</w:t>
      </w:r>
      <w:r w:rsidRPr="00D33345">
        <w:rPr>
          <w:i/>
          <w:spacing w:val="-3"/>
        </w:rPr>
        <w:t xml:space="preserve"> </w:t>
      </w:r>
      <w:r w:rsidRPr="00D33345">
        <w:rPr>
          <w:i/>
        </w:rPr>
        <w:t>in</w:t>
      </w:r>
      <w:r w:rsidRPr="00D33345">
        <w:rPr>
          <w:i/>
          <w:spacing w:val="-4"/>
        </w:rPr>
        <w:t xml:space="preserve"> </w:t>
      </w:r>
      <w:r w:rsidRPr="00D33345">
        <w:rPr>
          <w:i/>
        </w:rPr>
        <w:t>slightly</w:t>
      </w:r>
      <w:r w:rsidRPr="00D33345">
        <w:rPr>
          <w:i/>
          <w:spacing w:val="-4"/>
        </w:rPr>
        <w:t xml:space="preserve"> </w:t>
      </w:r>
      <w:r w:rsidRPr="00D33345">
        <w:rPr>
          <w:i/>
        </w:rPr>
        <w:t>isolated</w:t>
      </w:r>
      <w:r w:rsidRPr="00D33345">
        <w:rPr>
          <w:i/>
          <w:spacing w:val="-5"/>
        </w:rPr>
        <w:t xml:space="preserve"> </w:t>
      </w:r>
      <w:r w:rsidRPr="00D33345">
        <w:rPr>
          <w:i/>
        </w:rPr>
        <w:t>components</w:t>
      </w:r>
      <w:r w:rsidRPr="00D33345">
        <w:rPr>
          <w:i/>
          <w:spacing w:val="-4"/>
        </w:rPr>
        <w:t xml:space="preserve"> </w:t>
      </w:r>
      <w:r w:rsidRPr="00D33345">
        <w:rPr>
          <w:i/>
        </w:rPr>
        <w:t>and</w:t>
      </w:r>
      <w:r w:rsidRPr="00D33345">
        <w:rPr>
          <w:i/>
          <w:spacing w:val="-5"/>
        </w:rPr>
        <w:t xml:space="preserve"> </w:t>
      </w:r>
      <w:r w:rsidRPr="00D33345">
        <w:rPr>
          <w:i/>
        </w:rPr>
        <w:t>then</w:t>
      </w:r>
      <w:r w:rsidRPr="00D33345">
        <w:rPr>
          <w:i/>
          <w:spacing w:val="-4"/>
        </w:rPr>
        <w:t xml:space="preserve"> </w:t>
      </w:r>
      <w:r w:rsidRPr="00D33345">
        <w:rPr>
          <w:i/>
        </w:rPr>
        <w:t>expecting</w:t>
      </w:r>
      <w:r w:rsidRPr="00D33345">
        <w:rPr>
          <w:i/>
          <w:spacing w:val="-5"/>
        </w:rPr>
        <w:t xml:space="preserve"> </w:t>
      </w:r>
      <w:r w:rsidRPr="00D33345">
        <w:rPr>
          <w:i/>
        </w:rPr>
        <w:t>them</w:t>
      </w:r>
      <w:r w:rsidRPr="00D33345">
        <w:rPr>
          <w:i/>
          <w:spacing w:val="-3"/>
        </w:rPr>
        <w:t xml:space="preserve"> </w:t>
      </w:r>
      <w:r w:rsidRPr="00D33345">
        <w:rPr>
          <w:i/>
        </w:rPr>
        <w:t>to</w:t>
      </w:r>
      <w:r w:rsidRPr="00D33345">
        <w:rPr>
          <w:i/>
          <w:spacing w:val="-5"/>
        </w:rPr>
        <w:t xml:space="preserve"> </w:t>
      </w:r>
      <w:r w:rsidRPr="00D33345">
        <w:rPr>
          <w:i/>
        </w:rPr>
        <w:t>kind</w:t>
      </w:r>
      <w:r w:rsidRPr="00D33345">
        <w:rPr>
          <w:i/>
          <w:spacing w:val="-5"/>
        </w:rPr>
        <w:t xml:space="preserve"> </w:t>
      </w:r>
      <w:r w:rsidRPr="00D33345">
        <w:rPr>
          <w:i/>
        </w:rPr>
        <w:t>of</w:t>
      </w:r>
      <w:r w:rsidRPr="00D33345">
        <w:rPr>
          <w:i/>
          <w:spacing w:val="-4"/>
        </w:rPr>
        <w:t xml:space="preserve"> </w:t>
      </w:r>
      <w:r w:rsidRPr="00D33345">
        <w:rPr>
          <w:i/>
        </w:rPr>
        <w:t>do</w:t>
      </w:r>
      <w:r w:rsidRPr="00D33345">
        <w:rPr>
          <w:i/>
          <w:spacing w:val="-3"/>
        </w:rPr>
        <w:t xml:space="preserve"> </w:t>
      </w:r>
      <w:r w:rsidRPr="00D33345">
        <w:rPr>
          <w:i/>
        </w:rPr>
        <w:t>any</w:t>
      </w:r>
      <w:r w:rsidRPr="00D33345">
        <w:rPr>
          <w:i/>
          <w:w w:val="99"/>
        </w:rPr>
        <w:t xml:space="preserve"> </w:t>
      </w:r>
      <w:r w:rsidRPr="00D33345">
        <w:rPr>
          <w:i/>
        </w:rPr>
        <w:t>kind</w:t>
      </w:r>
      <w:r w:rsidRPr="00D33345">
        <w:rPr>
          <w:i/>
          <w:spacing w:val="-7"/>
        </w:rPr>
        <w:t xml:space="preserve"> </w:t>
      </w:r>
      <w:r w:rsidRPr="00D33345">
        <w:rPr>
          <w:i/>
          <w:spacing w:val="1"/>
        </w:rPr>
        <w:t>of</w:t>
      </w:r>
      <w:r w:rsidRPr="00D33345">
        <w:rPr>
          <w:i/>
          <w:spacing w:val="-6"/>
        </w:rPr>
        <w:t xml:space="preserve"> </w:t>
      </w:r>
      <w:r w:rsidRPr="00D33345">
        <w:rPr>
          <w:i/>
        </w:rPr>
        <w:t>significant</w:t>
      </w:r>
      <w:r w:rsidRPr="00D33345">
        <w:rPr>
          <w:i/>
          <w:spacing w:val="-6"/>
        </w:rPr>
        <w:t xml:space="preserve"> </w:t>
      </w:r>
      <w:r w:rsidRPr="00D33345">
        <w:rPr>
          <w:i/>
        </w:rPr>
        <w:t>connecting.</w:t>
      </w:r>
      <w:r w:rsidRPr="00D33345">
        <w:rPr>
          <w:i/>
          <w:spacing w:val="-6"/>
        </w:rPr>
        <w:t xml:space="preserve"> </w:t>
      </w:r>
      <w:r w:rsidRPr="00D33345">
        <w:rPr>
          <w:i/>
        </w:rPr>
        <w:t>You</w:t>
      </w:r>
      <w:r w:rsidRPr="00D33345">
        <w:rPr>
          <w:i/>
          <w:spacing w:val="-6"/>
        </w:rPr>
        <w:t xml:space="preserve"> </w:t>
      </w:r>
      <w:r w:rsidRPr="00D33345">
        <w:rPr>
          <w:i/>
        </w:rPr>
        <w:t>need</w:t>
      </w:r>
      <w:r w:rsidRPr="00D33345">
        <w:rPr>
          <w:i/>
          <w:spacing w:val="-5"/>
        </w:rPr>
        <w:t xml:space="preserve"> </w:t>
      </w:r>
      <w:r w:rsidRPr="00D33345">
        <w:rPr>
          <w:i/>
        </w:rPr>
        <w:t>to</w:t>
      </w:r>
      <w:r w:rsidRPr="00D33345">
        <w:rPr>
          <w:i/>
          <w:spacing w:val="-4"/>
        </w:rPr>
        <w:t xml:space="preserve"> </w:t>
      </w:r>
      <w:r w:rsidRPr="00D33345">
        <w:rPr>
          <w:i/>
        </w:rPr>
        <w:t>put</w:t>
      </w:r>
      <w:r w:rsidRPr="00D33345">
        <w:rPr>
          <w:i/>
          <w:spacing w:val="-6"/>
        </w:rPr>
        <w:t xml:space="preserve"> </w:t>
      </w:r>
      <w:r w:rsidRPr="00D33345">
        <w:rPr>
          <w:i/>
        </w:rPr>
        <w:t>those</w:t>
      </w:r>
      <w:r w:rsidRPr="00D33345">
        <w:rPr>
          <w:i/>
          <w:spacing w:val="-4"/>
        </w:rPr>
        <w:t xml:space="preserve"> </w:t>
      </w:r>
      <w:r w:rsidRPr="00D33345">
        <w:rPr>
          <w:i/>
        </w:rPr>
        <w:t>things</w:t>
      </w:r>
      <w:r w:rsidRPr="00D33345">
        <w:rPr>
          <w:i/>
          <w:spacing w:val="-6"/>
        </w:rPr>
        <w:t xml:space="preserve"> </w:t>
      </w:r>
      <w:r w:rsidRPr="00D33345">
        <w:rPr>
          <w:i/>
        </w:rPr>
        <w:t>together,</w:t>
      </w:r>
      <w:r w:rsidRPr="00D33345">
        <w:rPr>
          <w:i/>
          <w:spacing w:val="-6"/>
        </w:rPr>
        <w:t xml:space="preserve"> </w:t>
      </w:r>
      <w:r w:rsidRPr="00D33345">
        <w:rPr>
          <w:i/>
        </w:rPr>
        <w:t>and</w:t>
      </w:r>
      <w:r w:rsidRPr="00D33345">
        <w:rPr>
          <w:i/>
          <w:spacing w:val="-6"/>
        </w:rPr>
        <w:t xml:space="preserve"> </w:t>
      </w:r>
      <w:r w:rsidRPr="00D33345">
        <w:rPr>
          <w:i/>
        </w:rPr>
        <w:t>it</w:t>
      </w:r>
      <w:r w:rsidRPr="00D33345">
        <w:rPr>
          <w:i/>
          <w:spacing w:val="-6"/>
        </w:rPr>
        <w:t xml:space="preserve"> </w:t>
      </w:r>
      <w:r w:rsidRPr="00D33345">
        <w:rPr>
          <w:i/>
        </w:rPr>
        <w:t>drives</w:t>
      </w:r>
      <w:r w:rsidRPr="00D33345">
        <w:rPr>
          <w:i/>
          <w:spacing w:val="-3"/>
        </w:rPr>
        <w:t xml:space="preserve"> </w:t>
      </w:r>
      <w:r w:rsidRPr="00D33345">
        <w:rPr>
          <w:i/>
        </w:rPr>
        <w:t>improvements</w:t>
      </w:r>
      <w:r w:rsidRPr="00D33345">
        <w:rPr>
          <w:i/>
          <w:spacing w:val="-2"/>
        </w:rPr>
        <w:t xml:space="preserve"> </w:t>
      </w:r>
      <w:r w:rsidRPr="00D33345">
        <w:rPr>
          <w:i/>
        </w:rPr>
        <w:t>in</w:t>
      </w:r>
      <w:r w:rsidRPr="00D33345">
        <w:rPr>
          <w:i/>
          <w:spacing w:val="91"/>
          <w:w w:val="99"/>
        </w:rPr>
        <w:t xml:space="preserve"> </w:t>
      </w:r>
      <w:r w:rsidRPr="00D33345">
        <w:rPr>
          <w:i/>
        </w:rPr>
        <w:t>that</w:t>
      </w:r>
      <w:r w:rsidRPr="00D33345">
        <w:rPr>
          <w:i/>
          <w:spacing w:val="-7"/>
        </w:rPr>
        <w:t xml:space="preserve"> </w:t>
      </w:r>
      <w:r w:rsidRPr="00D33345">
        <w:rPr>
          <w:i/>
        </w:rPr>
        <w:t>area.</w:t>
      </w:r>
    </w:p>
    <w:p w:rsidR="00A84ECF" w:rsidRDefault="00A84ECF">
      <w:pPr>
        <w:spacing w:line="200" w:lineRule="atLeast"/>
        <w:rPr>
          <w:rFonts w:ascii="Arial" w:eastAsia="Arial" w:hAnsi="Arial" w:cs="Arial"/>
          <w:sz w:val="20"/>
          <w:szCs w:val="20"/>
        </w:rPr>
        <w:sectPr w:rsidR="00A84ECF" w:rsidSect="00113C9F">
          <w:pgSz w:w="11910" w:h="16840"/>
          <w:pgMar w:top="1440" w:right="1440" w:bottom="1440" w:left="1440" w:header="0" w:footer="679" w:gutter="0"/>
          <w:cols w:space="720"/>
          <w:docGrid w:linePitch="299"/>
        </w:sectPr>
      </w:pPr>
    </w:p>
    <w:p w:rsidR="0021177D" w:rsidRDefault="00BC5D04" w:rsidP="00A84ECF">
      <w:pPr>
        <w:pStyle w:val="Heading1"/>
      </w:pPr>
      <w:bookmarkStart w:id="156" w:name="6._Existing_approaches_to_measuring_digi"/>
      <w:bookmarkStart w:id="157" w:name="_bookmark33"/>
      <w:bookmarkStart w:id="158" w:name="_Toc506462009"/>
      <w:bookmarkStart w:id="159" w:name="_Toc506462064"/>
      <w:bookmarkEnd w:id="156"/>
      <w:bookmarkEnd w:id="157"/>
      <w:r>
        <w:lastRenderedPageBreak/>
        <w:t>6.</w:t>
      </w:r>
      <w:r>
        <w:tab/>
      </w:r>
      <w:r w:rsidR="00722AC3">
        <w:t>Existing</w:t>
      </w:r>
      <w:r w:rsidR="002642BA">
        <w:t xml:space="preserve"> </w:t>
      </w:r>
      <w:r w:rsidR="00722AC3">
        <w:t>approaches</w:t>
      </w:r>
      <w:r w:rsidR="002642BA">
        <w:t xml:space="preserve"> </w:t>
      </w:r>
      <w:r w:rsidR="00722AC3">
        <w:t>to</w:t>
      </w:r>
      <w:r w:rsidR="002642BA">
        <w:rPr>
          <w:spacing w:val="-4"/>
        </w:rPr>
        <w:t xml:space="preserve"> </w:t>
      </w:r>
      <w:r w:rsidR="00722AC3">
        <w:t>measuring</w:t>
      </w:r>
      <w:r w:rsidR="002642BA">
        <w:t xml:space="preserve"> </w:t>
      </w:r>
      <w:r w:rsidR="00722AC3">
        <w:t>digital</w:t>
      </w:r>
      <w:r w:rsidR="002642BA">
        <w:rPr>
          <w:spacing w:val="29"/>
        </w:rPr>
        <w:t xml:space="preserve"> </w:t>
      </w:r>
      <w:r w:rsidR="00722AC3">
        <w:t>health</w:t>
      </w:r>
      <w:bookmarkEnd w:id="158"/>
      <w:bookmarkEnd w:id="159"/>
    </w:p>
    <w:p w:rsidR="00113C9F" w:rsidRDefault="00722AC3" w:rsidP="007C0356">
      <w:pPr>
        <w:pStyle w:val="BodyText"/>
        <w:rPr>
          <w:sz w:val="14"/>
          <w:szCs w:val="14"/>
        </w:rPr>
      </w:pPr>
      <w:r>
        <w:t>As</w:t>
      </w:r>
      <w:r w:rsidR="002642BA">
        <w:rPr>
          <w:spacing w:val="-2"/>
        </w:rPr>
        <w:t xml:space="preserve"> </w:t>
      </w:r>
      <w:r>
        <w:t>governments</w:t>
      </w:r>
      <w:r w:rsidR="002642BA">
        <w:rPr>
          <w:spacing w:val="1"/>
        </w:rPr>
        <w:t xml:space="preserve"> </w:t>
      </w:r>
      <w:r>
        <w:t>continue</w:t>
      </w:r>
      <w:r w:rsidR="002642BA">
        <w:t xml:space="preserve"> </w:t>
      </w:r>
      <w:r>
        <w:t>to</w:t>
      </w:r>
      <w:r w:rsidR="002642BA">
        <w:rPr>
          <w:spacing w:val="-2"/>
        </w:rPr>
        <w:t xml:space="preserve"> </w:t>
      </w:r>
      <w:r>
        <w:t>invest</w:t>
      </w:r>
      <w:r w:rsidR="002642BA">
        <w:rPr>
          <w:spacing w:val="2"/>
        </w:rPr>
        <w:t xml:space="preserve"> </w:t>
      </w:r>
      <w:r>
        <w:t>heavily</w:t>
      </w:r>
      <w:r w:rsidR="002642BA">
        <w:t xml:space="preserve"> </w:t>
      </w:r>
      <w:r>
        <w:t>in</w:t>
      </w:r>
      <w:r w:rsidR="002642BA">
        <w:t xml:space="preserve"> </w:t>
      </w:r>
      <w:r>
        <w:t>digital</w:t>
      </w:r>
      <w:r w:rsidR="002642BA">
        <w:t xml:space="preserve"> </w:t>
      </w:r>
      <w:r>
        <w:t>health</w:t>
      </w:r>
      <w:r w:rsidR="002642BA">
        <w:t xml:space="preserve"> </w:t>
      </w:r>
      <w:r>
        <w:t>systems,</w:t>
      </w:r>
      <w:r w:rsidR="002642BA">
        <w:t xml:space="preserve"> </w:t>
      </w:r>
      <w:r>
        <w:t>a</w:t>
      </w:r>
      <w:r w:rsidR="002642BA">
        <w:rPr>
          <w:spacing w:val="-2"/>
        </w:rPr>
        <w:t xml:space="preserve"> </w:t>
      </w:r>
      <w:r>
        <w:t>coordinated</w:t>
      </w:r>
      <w:r w:rsidR="002642BA">
        <w:t xml:space="preserve"> </w:t>
      </w:r>
      <w:r>
        <w:t>and</w:t>
      </w:r>
      <w:r w:rsidR="002642BA">
        <w:rPr>
          <w:spacing w:val="38"/>
        </w:rPr>
        <w:t xml:space="preserve"> </w:t>
      </w:r>
      <w:r>
        <w:t>standardised</w:t>
      </w:r>
      <w:r w:rsidR="002642BA">
        <w:rPr>
          <w:spacing w:val="-2"/>
        </w:rPr>
        <w:t xml:space="preserve"> </w:t>
      </w:r>
      <w:r>
        <w:t>approach</w:t>
      </w:r>
      <w:r w:rsidR="002642BA">
        <w:rPr>
          <w:spacing w:val="-2"/>
        </w:rPr>
        <w:t xml:space="preserve"> </w:t>
      </w:r>
      <w:r>
        <w:t>to</w:t>
      </w:r>
      <w:r w:rsidR="002642BA">
        <w:t xml:space="preserve"> </w:t>
      </w:r>
      <w:r>
        <w:t>appropriate</w:t>
      </w:r>
      <w:r w:rsidR="002642BA">
        <w:t xml:space="preserve"> </w:t>
      </w:r>
      <w:r>
        <w:t>investment,</w:t>
      </w:r>
      <w:r w:rsidR="002642BA">
        <w:rPr>
          <w:spacing w:val="2"/>
        </w:rPr>
        <w:t xml:space="preserve"> </w:t>
      </w:r>
      <w:r>
        <w:t>design</w:t>
      </w:r>
      <w:r w:rsidR="002642BA">
        <w:t xml:space="preserve"> </w:t>
      </w:r>
      <w:r>
        <w:t>and</w:t>
      </w:r>
      <w:r w:rsidR="002642BA">
        <w:rPr>
          <w:spacing w:val="-2"/>
        </w:rPr>
        <w:t xml:space="preserve"> </w:t>
      </w:r>
      <w:r>
        <w:t>implementation</w:t>
      </w:r>
      <w:r w:rsidR="002642BA">
        <w:t xml:space="preserve"> </w:t>
      </w:r>
      <w:r>
        <w:t>is</w:t>
      </w:r>
      <w:r w:rsidR="002642BA">
        <w:rPr>
          <w:spacing w:val="1"/>
        </w:rPr>
        <w:t xml:space="preserve"> </w:t>
      </w:r>
      <w:r>
        <w:t>essential</w:t>
      </w:r>
      <w:r w:rsidR="002642BA">
        <w:t xml:space="preserve"> </w:t>
      </w:r>
      <w:r>
        <w:t>to</w:t>
      </w:r>
      <w:r w:rsidR="002642BA">
        <w:rPr>
          <w:spacing w:val="45"/>
        </w:rPr>
        <w:t xml:space="preserve"> </w:t>
      </w:r>
      <w:r>
        <w:rPr>
          <w:spacing w:val="-2"/>
        </w:rPr>
        <w:t>achieving</w:t>
      </w:r>
      <w:r w:rsidR="002642BA">
        <w:rPr>
          <w:spacing w:val="2"/>
        </w:rPr>
        <w:t xml:space="preserve"> </w:t>
      </w:r>
      <w:r>
        <w:t>national</w:t>
      </w:r>
      <w:r w:rsidR="002642BA">
        <w:t xml:space="preserve"> </w:t>
      </w:r>
      <w:r>
        <w:t>priorities.</w:t>
      </w:r>
      <w:r>
        <w:rPr>
          <w:position w:val="10"/>
          <w:sz w:val="14"/>
        </w:rPr>
        <w:t>96</w:t>
      </w:r>
      <w:r w:rsidR="002642BA">
        <w:rPr>
          <w:spacing w:val="23"/>
          <w:position w:val="10"/>
          <w:sz w:val="14"/>
        </w:rPr>
        <w:t xml:space="preserve"> </w:t>
      </w:r>
      <w:r>
        <w:t>To</w:t>
      </w:r>
      <w:r w:rsidR="002642BA">
        <w:t xml:space="preserve"> </w:t>
      </w:r>
      <w:r>
        <w:t>inform</w:t>
      </w:r>
      <w:r w:rsidR="002642BA">
        <w:t xml:space="preserve"> </w:t>
      </w:r>
      <w:r>
        <w:t>a</w:t>
      </w:r>
      <w:r w:rsidR="002642BA">
        <w:t xml:space="preserve"> </w:t>
      </w:r>
      <w:r>
        <w:t>best-practice</w:t>
      </w:r>
      <w:r w:rsidR="002642BA">
        <w:t xml:space="preserve"> </w:t>
      </w:r>
      <w:r>
        <w:t>approach,</w:t>
      </w:r>
      <w:r w:rsidR="002642BA">
        <w:t xml:space="preserve"> </w:t>
      </w:r>
      <w:r>
        <w:t>a</w:t>
      </w:r>
      <w:r w:rsidR="002642BA">
        <w:rPr>
          <w:spacing w:val="-2"/>
        </w:rPr>
        <w:t xml:space="preserve"> </w:t>
      </w:r>
      <w:r>
        <w:t>systematic</w:t>
      </w:r>
      <w:r w:rsidR="002642BA">
        <w:t xml:space="preserve"> </w:t>
      </w:r>
      <w:r>
        <w:t>measurement</w:t>
      </w:r>
      <w:r w:rsidR="002642BA">
        <w:rPr>
          <w:spacing w:val="53"/>
        </w:rPr>
        <w:t xml:space="preserve"> </w:t>
      </w:r>
      <w:r>
        <w:rPr>
          <w:spacing w:val="-2"/>
        </w:rPr>
        <w:t>of</w:t>
      </w:r>
      <w:r w:rsidR="002642BA">
        <w:rPr>
          <w:spacing w:val="2"/>
        </w:rPr>
        <w:t xml:space="preserve"> </w:t>
      </w:r>
      <w:r>
        <w:t>digital</w:t>
      </w:r>
      <w:r w:rsidR="002642BA">
        <w:t xml:space="preserve"> </w:t>
      </w:r>
      <w:r>
        <w:t>health</w:t>
      </w:r>
      <w:r w:rsidR="002642BA">
        <w:t xml:space="preserve"> </w:t>
      </w:r>
      <w:r>
        <w:t>interventions</w:t>
      </w:r>
      <w:r w:rsidR="002642BA">
        <w:rPr>
          <w:spacing w:val="2"/>
        </w:rPr>
        <w:t xml:space="preserve"> </w:t>
      </w:r>
      <w:r>
        <w:t>is</w:t>
      </w:r>
      <w:r w:rsidR="002642BA">
        <w:rPr>
          <w:spacing w:val="-2"/>
        </w:rPr>
        <w:t xml:space="preserve"> </w:t>
      </w:r>
      <w:r>
        <w:rPr>
          <w:spacing w:val="-2"/>
        </w:rPr>
        <w:t>needed.</w:t>
      </w:r>
      <w:r w:rsidR="002642BA">
        <w:t xml:space="preserve"> </w:t>
      </w:r>
      <w:r>
        <w:t>This</w:t>
      </w:r>
      <w:r w:rsidR="002642BA">
        <w:rPr>
          <w:spacing w:val="1"/>
        </w:rPr>
        <w:t xml:space="preserve"> </w:t>
      </w:r>
      <w:r>
        <w:rPr>
          <w:spacing w:val="-2"/>
        </w:rPr>
        <w:t>would</w:t>
      </w:r>
      <w:r w:rsidR="002642BA">
        <w:t xml:space="preserve"> </w:t>
      </w:r>
      <w:r>
        <w:t>allow</w:t>
      </w:r>
      <w:r w:rsidR="002642BA">
        <w:rPr>
          <w:spacing w:val="-3"/>
        </w:rPr>
        <w:t xml:space="preserve"> </w:t>
      </w:r>
      <w:r>
        <w:t>a</w:t>
      </w:r>
      <w:r w:rsidR="002642BA">
        <w:t xml:space="preserve"> </w:t>
      </w:r>
      <w:r>
        <w:t>knowledge</w:t>
      </w:r>
      <w:r w:rsidR="002642BA">
        <w:t xml:space="preserve"> </w:t>
      </w:r>
      <w:r>
        <w:t>base</w:t>
      </w:r>
      <w:r w:rsidR="002642BA">
        <w:rPr>
          <w:spacing w:val="-2"/>
        </w:rPr>
        <w:t xml:space="preserve"> </w:t>
      </w:r>
      <w:r>
        <w:t>to</w:t>
      </w:r>
      <w:r w:rsidR="00EA1AF4">
        <w:t xml:space="preserve"> </w:t>
      </w:r>
      <w:r>
        <w:t>be</w:t>
      </w:r>
      <w:r w:rsidR="002642BA">
        <w:t xml:space="preserve"> </w:t>
      </w:r>
      <w:r>
        <w:t>created,</w:t>
      </w:r>
      <w:r w:rsidR="002642BA">
        <w:rPr>
          <w:spacing w:val="-3"/>
        </w:rPr>
        <w:t xml:space="preserve"> </w:t>
      </w:r>
      <w:r>
        <w:t>from</w:t>
      </w:r>
      <w:r w:rsidR="002642BA">
        <w:t xml:space="preserve"> </w:t>
      </w:r>
      <w:r>
        <w:rPr>
          <w:spacing w:val="-2"/>
        </w:rPr>
        <w:t>which</w:t>
      </w:r>
      <w:r w:rsidR="002642BA">
        <w:t xml:space="preserve"> </w:t>
      </w:r>
      <w:r>
        <w:t>the</w:t>
      </w:r>
      <w:r w:rsidR="002642BA">
        <w:t xml:space="preserve"> </w:t>
      </w:r>
      <w:r>
        <w:t>most</w:t>
      </w:r>
      <w:r w:rsidR="002642BA">
        <w:t xml:space="preserve"> </w:t>
      </w:r>
      <w:r>
        <w:t>cost-effective,</w:t>
      </w:r>
      <w:r w:rsidR="002642BA">
        <w:rPr>
          <w:spacing w:val="2"/>
        </w:rPr>
        <w:t xml:space="preserve"> </w:t>
      </w:r>
      <w:r>
        <w:t>safe</w:t>
      </w:r>
      <w:r w:rsidR="002642BA">
        <w:t xml:space="preserve"> </w:t>
      </w:r>
      <w:r>
        <w:t>and</w:t>
      </w:r>
      <w:r w:rsidR="002642BA">
        <w:rPr>
          <w:spacing w:val="-2"/>
        </w:rPr>
        <w:t xml:space="preserve"> </w:t>
      </w:r>
      <w:r>
        <w:t>scalable</w:t>
      </w:r>
      <w:r w:rsidR="002642BA">
        <w:t xml:space="preserve"> </w:t>
      </w:r>
      <w:r>
        <w:t>interventions</w:t>
      </w:r>
      <w:r w:rsidR="002642BA">
        <w:rPr>
          <w:spacing w:val="-2"/>
        </w:rPr>
        <w:t xml:space="preserve"> </w:t>
      </w:r>
      <w:r>
        <w:t>for</w:t>
      </w:r>
      <w:r w:rsidR="002642BA">
        <w:rPr>
          <w:spacing w:val="2"/>
        </w:rPr>
        <w:t xml:space="preserve"> </w:t>
      </w:r>
      <w:r>
        <w:rPr>
          <w:spacing w:val="-2"/>
        </w:rPr>
        <w:t>improving</w:t>
      </w:r>
      <w:r w:rsidR="002642BA">
        <w:rPr>
          <w:spacing w:val="46"/>
        </w:rPr>
        <w:t xml:space="preserve"> </w:t>
      </w:r>
      <w:r>
        <w:t>patient</w:t>
      </w:r>
      <w:r w:rsidR="002642BA">
        <w:rPr>
          <w:spacing w:val="1"/>
        </w:rPr>
        <w:t xml:space="preserve"> </w:t>
      </w:r>
      <w:r>
        <w:t>outcomes</w:t>
      </w:r>
      <w:r w:rsidR="002642BA">
        <w:rPr>
          <w:spacing w:val="-2"/>
        </w:rPr>
        <w:t xml:space="preserve"> </w:t>
      </w:r>
      <w:r>
        <w:t>can</w:t>
      </w:r>
      <w:r w:rsidR="002642BA">
        <w:t xml:space="preserve"> </w:t>
      </w:r>
      <w:r>
        <w:t>be</w:t>
      </w:r>
      <w:r w:rsidR="002642BA">
        <w:rPr>
          <w:spacing w:val="-3"/>
        </w:rPr>
        <w:t xml:space="preserve"> </w:t>
      </w:r>
      <w:r>
        <w:t>identified.</w:t>
      </w:r>
      <w:r>
        <w:rPr>
          <w:position w:val="10"/>
          <w:sz w:val="14"/>
        </w:rPr>
        <w:t>113</w:t>
      </w:r>
    </w:p>
    <w:p w:rsidR="00113C9F" w:rsidRDefault="00722AC3" w:rsidP="007C0356">
      <w:pPr>
        <w:pStyle w:val="BodyText"/>
        <w:rPr>
          <w:sz w:val="14"/>
          <w:szCs w:val="14"/>
        </w:rPr>
      </w:pPr>
      <w:r>
        <w:t>Evaluations</w:t>
      </w:r>
      <w:r w:rsidR="002642BA">
        <w:rPr>
          <w:spacing w:val="1"/>
        </w:rPr>
        <w:t xml:space="preserve"> </w:t>
      </w:r>
      <w:r>
        <w:t>of</w:t>
      </w:r>
      <w:r w:rsidR="002642BA">
        <w:rPr>
          <w:spacing w:val="2"/>
        </w:rPr>
        <w:t xml:space="preserve"> </w:t>
      </w:r>
      <w:r>
        <w:t>digital</w:t>
      </w:r>
      <w:r w:rsidR="002642BA">
        <w:t xml:space="preserve"> </w:t>
      </w:r>
      <w:r>
        <w:t>health</w:t>
      </w:r>
      <w:r w:rsidR="002642BA">
        <w:t xml:space="preserve"> </w:t>
      </w:r>
      <w:r>
        <w:t>present</w:t>
      </w:r>
      <w:r w:rsidR="002642BA">
        <w:t xml:space="preserve"> </w:t>
      </w:r>
      <w:r>
        <w:t>specific</w:t>
      </w:r>
      <w:r w:rsidR="002642BA">
        <w:rPr>
          <w:spacing w:val="1"/>
        </w:rPr>
        <w:t xml:space="preserve"> </w:t>
      </w:r>
      <w:r>
        <w:t>challenges.</w:t>
      </w:r>
      <w:r w:rsidR="002642BA">
        <w:rPr>
          <w:spacing w:val="2"/>
        </w:rPr>
        <w:t xml:space="preserve"> </w:t>
      </w:r>
      <w:r>
        <w:t>As</w:t>
      </w:r>
      <w:r w:rsidR="002642BA">
        <w:rPr>
          <w:spacing w:val="-2"/>
        </w:rPr>
        <w:t xml:space="preserve"> </w:t>
      </w:r>
      <w:r>
        <w:t>highlighted</w:t>
      </w:r>
      <w:r w:rsidR="002642BA">
        <w:rPr>
          <w:spacing w:val="-2"/>
        </w:rPr>
        <w:t xml:space="preserve"> </w:t>
      </w:r>
      <w:r>
        <w:t>by</w:t>
      </w:r>
      <w:r w:rsidR="002642BA">
        <w:rPr>
          <w:spacing w:val="-2"/>
        </w:rPr>
        <w:t xml:space="preserve"> </w:t>
      </w:r>
      <w:r>
        <w:t>this</w:t>
      </w:r>
      <w:r w:rsidR="002642BA">
        <w:rPr>
          <w:spacing w:val="-2"/>
        </w:rPr>
        <w:t xml:space="preserve"> </w:t>
      </w:r>
      <w:r>
        <w:t>report,</w:t>
      </w:r>
      <w:r w:rsidR="002642BA">
        <w:rPr>
          <w:spacing w:val="-3"/>
        </w:rPr>
        <w:t xml:space="preserve"> </w:t>
      </w:r>
      <w:r>
        <w:t>the</w:t>
      </w:r>
      <w:r w:rsidR="002642BA">
        <w:rPr>
          <w:spacing w:val="52"/>
        </w:rPr>
        <w:t xml:space="preserve"> </w:t>
      </w:r>
      <w:r>
        <w:t>different</w:t>
      </w:r>
      <w:r w:rsidR="002642BA">
        <w:rPr>
          <w:spacing w:val="2"/>
        </w:rPr>
        <w:t xml:space="preserve"> </w:t>
      </w:r>
      <w:r>
        <w:t>digital</w:t>
      </w:r>
      <w:r w:rsidR="002642BA">
        <w:t xml:space="preserve"> </w:t>
      </w:r>
      <w:r>
        <w:t>health</w:t>
      </w:r>
      <w:r w:rsidR="002642BA">
        <w:t xml:space="preserve"> </w:t>
      </w:r>
      <w:r>
        <w:rPr>
          <w:spacing w:val="-2"/>
        </w:rPr>
        <w:t>interventions</w:t>
      </w:r>
      <w:r w:rsidR="002642BA">
        <w:rPr>
          <w:spacing w:val="1"/>
        </w:rPr>
        <w:t xml:space="preserve"> </w:t>
      </w:r>
      <w:r>
        <w:t>make</w:t>
      </w:r>
      <w:r w:rsidR="002642BA">
        <w:rPr>
          <w:spacing w:val="-2"/>
        </w:rPr>
        <w:t xml:space="preserve"> </w:t>
      </w:r>
      <w:r>
        <w:t>it</w:t>
      </w:r>
      <w:r w:rsidR="002642BA">
        <w:t xml:space="preserve"> </w:t>
      </w:r>
      <w:r>
        <w:t>difficult</w:t>
      </w:r>
      <w:r w:rsidR="002642BA">
        <w:rPr>
          <w:spacing w:val="2"/>
        </w:rPr>
        <w:t xml:space="preserve"> </w:t>
      </w:r>
      <w:r>
        <w:t>to</w:t>
      </w:r>
      <w:r w:rsidR="002642BA">
        <w:rPr>
          <w:spacing w:val="-2"/>
        </w:rPr>
        <w:t xml:space="preserve"> </w:t>
      </w:r>
      <w:r>
        <w:t>draw</w:t>
      </w:r>
      <w:r w:rsidR="002642BA">
        <w:rPr>
          <w:spacing w:val="-3"/>
        </w:rPr>
        <w:t xml:space="preserve"> </w:t>
      </w:r>
      <w:r>
        <w:t>strong</w:t>
      </w:r>
      <w:r w:rsidR="002642BA">
        <w:t xml:space="preserve"> </w:t>
      </w:r>
      <w:r>
        <w:t>conclusions</w:t>
      </w:r>
      <w:r w:rsidR="002642BA">
        <w:rPr>
          <w:spacing w:val="-2"/>
        </w:rPr>
        <w:t xml:space="preserve"> </w:t>
      </w:r>
      <w:r>
        <w:t>from</w:t>
      </w:r>
      <w:r w:rsidR="002642BA">
        <w:t xml:space="preserve"> </w:t>
      </w:r>
      <w:r>
        <w:t>the</w:t>
      </w:r>
      <w:r w:rsidR="002642BA">
        <w:rPr>
          <w:spacing w:val="70"/>
        </w:rPr>
        <w:t xml:space="preserve"> </w:t>
      </w:r>
      <w:r>
        <w:t>literature.</w:t>
      </w:r>
      <w:r w:rsidR="002642BA">
        <w:rPr>
          <w:spacing w:val="2"/>
        </w:rPr>
        <w:t xml:space="preserve"> </w:t>
      </w:r>
      <w:r>
        <w:t>Additionally,</w:t>
      </w:r>
      <w:r w:rsidR="002642BA">
        <w:rPr>
          <w:spacing w:val="2"/>
        </w:rPr>
        <w:t xml:space="preserve"> </w:t>
      </w:r>
      <w:r>
        <w:t>cultural</w:t>
      </w:r>
      <w:r w:rsidR="002642BA">
        <w:t xml:space="preserve"> </w:t>
      </w:r>
      <w:r>
        <w:t>barriers,</w:t>
      </w:r>
      <w:r w:rsidR="002642BA">
        <w:rPr>
          <w:spacing w:val="2"/>
        </w:rPr>
        <w:t xml:space="preserve"> </w:t>
      </w:r>
      <w:r>
        <w:t>data</w:t>
      </w:r>
      <w:r w:rsidR="002642BA">
        <w:rPr>
          <w:spacing w:val="1"/>
        </w:rPr>
        <w:t xml:space="preserve"> </w:t>
      </w:r>
      <w:r>
        <w:t>collection,</w:t>
      </w:r>
      <w:r w:rsidR="002642BA">
        <w:rPr>
          <w:spacing w:val="2"/>
        </w:rPr>
        <w:t xml:space="preserve"> </w:t>
      </w:r>
      <w:r>
        <w:t>associated</w:t>
      </w:r>
      <w:r w:rsidR="002642BA">
        <w:rPr>
          <w:spacing w:val="-2"/>
        </w:rPr>
        <w:t xml:space="preserve"> </w:t>
      </w:r>
      <w:r>
        <w:t>costs</w:t>
      </w:r>
      <w:r w:rsidR="002642BA">
        <w:rPr>
          <w:spacing w:val="-2"/>
        </w:rPr>
        <w:t xml:space="preserve"> </w:t>
      </w:r>
      <w:r>
        <w:t>and</w:t>
      </w:r>
      <w:r w:rsidR="002642BA">
        <w:t xml:space="preserve"> </w:t>
      </w:r>
      <w:r>
        <w:t>a</w:t>
      </w:r>
      <w:r w:rsidR="002642BA">
        <w:rPr>
          <w:spacing w:val="-2"/>
        </w:rPr>
        <w:t xml:space="preserve"> </w:t>
      </w:r>
      <w:r>
        <w:t>rapidly</w:t>
      </w:r>
      <w:r w:rsidR="002642BA">
        <w:rPr>
          <w:spacing w:val="41"/>
        </w:rPr>
        <w:t xml:space="preserve"> </w:t>
      </w:r>
      <w:r>
        <w:rPr>
          <w:spacing w:val="-2"/>
        </w:rPr>
        <w:t>evolving</w:t>
      </w:r>
      <w:r w:rsidR="002642BA">
        <w:rPr>
          <w:spacing w:val="2"/>
        </w:rPr>
        <w:t xml:space="preserve"> </w:t>
      </w:r>
      <w:r>
        <w:t>sociotechnical</w:t>
      </w:r>
      <w:r w:rsidR="002642BA">
        <w:t xml:space="preserve"> </w:t>
      </w:r>
      <w:r>
        <w:rPr>
          <w:spacing w:val="-2"/>
        </w:rPr>
        <w:t>environment</w:t>
      </w:r>
      <w:r w:rsidR="002642BA">
        <w:rPr>
          <w:spacing w:val="2"/>
        </w:rPr>
        <w:t xml:space="preserve"> </w:t>
      </w:r>
      <w:r>
        <w:t>also</w:t>
      </w:r>
      <w:r w:rsidR="002642BA">
        <w:t xml:space="preserve"> </w:t>
      </w:r>
      <w:r>
        <w:rPr>
          <w:spacing w:val="-2"/>
        </w:rPr>
        <w:t>impede</w:t>
      </w:r>
      <w:r w:rsidR="002642BA">
        <w:rPr>
          <w:spacing w:val="-2"/>
        </w:rPr>
        <w:t xml:space="preserve"> </w:t>
      </w:r>
      <w:r>
        <w:t>effective</w:t>
      </w:r>
      <w:r w:rsidR="002642BA">
        <w:t xml:space="preserve"> </w:t>
      </w:r>
      <w:r>
        <w:t>measurement.</w:t>
      </w:r>
      <w:r>
        <w:rPr>
          <w:position w:val="10"/>
          <w:sz w:val="14"/>
        </w:rPr>
        <w:t>90</w:t>
      </w:r>
      <w:r w:rsidR="002642BA">
        <w:rPr>
          <w:spacing w:val="25"/>
          <w:position w:val="10"/>
          <w:sz w:val="14"/>
        </w:rPr>
        <w:t xml:space="preserve"> </w:t>
      </w:r>
      <w:r>
        <w:t>Also,</w:t>
      </w:r>
      <w:r w:rsidR="002642BA">
        <w:rPr>
          <w:spacing w:val="2"/>
        </w:rPr>
        <w:t xml:space="preserve"> </w:t>
      </w:r>
      <w:r>
        <w:t>a</w:t>
      </w:r>
      <w:r w:rsidR="002642BA">
        <w:rPr>
          <w:spacing w:val="-2"/>
        </w:rPr>
        <w:t xml:space="preserve"> </w:t>
      </w:r>
      <w:r>
        <w:t>number</w:t>
      </w:r>
      <w:r w:rsidR="002642BA">
        <w:rPr>
          <w:spacing w:val="77"/>
        </w:rPr>
        <w:t xml:space="preserve"> </w:t>
      </w:r>
      <w:r>
        <w:rPr>
          <w:spacing w:val="-2"/>
        </w:rPr>
        <w:t>of</w:t>
      </w:r>
      <w:r w:rsidR="002642BA">
        <w:rPr>
          <w:spacing w:val="1"/>
        </w:rPr>
        <w:t xml:space="preserve"> </w:t>
      </w:r>
      <w:r>
        <w:t>factors</w:t>
      </w:r>
      <w:r w:rsidR="002642BA">
        <w:rPr>
          <w:spacing w:val="-2"/>
        </w:rPr>
        <w:t xml:space="preserve"> </w:t>
      </w:r>
      <w:r>
        <w:t>might</w:t>
      </w:r>
      <w:r w:rsidR="002642BA">
        <w:t xml:space="preserve"> </w:t>
      </w:r>
      <w:r>
        <w:t>contribute</w:t>
      </w:r>
      <w:r w:rsidR="002642BA">
        <w:t xml:space="preserve"> </w:t>
      </w:r>
      <w:r>
        <w:t>to</w:t>
      </w:r>
      <w:r w:rsidR="002642BA">
        <w:rPr>
          <w:spacing w:val="-3"/>
        </w:rPr>
        <w:t xml:space="preserve"> </w:t>
      </w:r>
      <w:r>
        <w:rPr>
          <w:spacing w:val="-2"/>
        </w:rPr>
        <w:t>evaluative</w:t>
      </w:r>
      <w:r w:rsidR="002642BA">
        <w:t xml:space="preserve"> </w:t>
      </w:r>
      <w:r>
        <w:t>findings</w:t>
      </w:r>
      <w:r w:rsidR="002642BA">
        <w:rPr>
          <w:spacing w:val="-4"/>
        </w:rPr>
        <w:t xml:space="preserve"> </w:t>
      </w:r>
      <w:r>
        <w:t>going</w:t>
      </w:r>
      <w:r w:rsidR="002642BA">
        <w:rPr>
          <w:spacing w:val="3"/>
        </w:rPr>
        <w:t xml:space="preserve"> </w:t>
      </w:r>
      <w:r>
        <w:t>unpublished.</w:t>
      </w:r>
      <w:r>
        <w:rPr>
          <w:position w:val="10"/>
          <w:sz w:val="14"/>
        </w:rPr>
        <w:t>114</w:t>
      </w:r>
      <w:r w:rsidR="002642BA">
        <w:rPr>
          <w:spacing w:val="22"/>
          <w:position w:val="10"/>
          <w:sz w:val="14"/>
        </w:rPr>
        <w:t xml:space="preserve"> </w:t>
      </w:r>
      <w:r>
        <w:t>Conflict</w:t>
      </w:r>
      <w:r w:rsidR="002642BA">
        <w:rPr>
          <w:spacing w:val="-2"/>
        </w:rPr>
        <w:t xml:space="preserve"> </w:t>
      </w:r>
      <w:r>
        <w:rPr>
          <w:spacing w:val="-2"/>
        </w:rPr>
        <w:t>of</w:t>
      </w:r>
      <w:r w:rsidR="002642BA">
        <w:rPr>
          <w:spacing w:val="2"/>
        </w:rPr>
        <w:t xml:space="preserve"> </w:t>
      </w:r>
      <w:r>
        <w:t>interests</w:t>
      </w:r>
      <w:r w:rsidR="002642BA">
        <w:rPr>
          <w:spacing w:val="59"/>
        </w:rPr>
        <w:t xml:space="preserve"> </w:t>
      </w:r>
      <w:r>
        <w:t>can,</w:t>
      </w:r>
      <w:r w:rsidR="002642BA">
        <w:rPr>
          <w:spacing w:val="1"/>
        </w:rPr>
        <w:t xml:space="preserve"> </w:t>
      </w:r>
      <w:r>
        <w:t>in</w:t>
      </w:r>
      <w:r w:rsidR="002642BA">
        <w:t xml:space="preserve"> </w:t>
      </w:r>
      <w:r>
        <w:t>particular,</w:t>
      </w:r>
      <w:r w:rsidR="002642BA">
        <w:t xml:space="preserve"> </w:t>
      </w:r>
      <w:r>
        <w:t>make</w:t>
      </w:r>
      <w:r w:rsidR="002642BA">
        <w:rPr>
          <w:spacing w:val="-2"/>
        </w:rPr>
        <w:t xml:space="preserve"> </w:t>
      </w:r>
      <w:r>
        <w:t>it</w:t>
      </w:r>
      <w:r w:rsidR="002642BA">
        <w:t xml:space="preserve"> </w:t>
      </w:r>
      <w:r>
        <w:t>difficult</w:t>
      </w:r>
      <w:r w:rsidR="002642BA">
        <w:rPr>
          <w:spacing w:val="-2"/>
        </w:rPr>
        <w:t xml:space="preserve"> </w:t>
      </w:r>
      <w:r>
        <w:t>to</w:t>
      </w:r>
      <w:r w:rsidR="002642BA">
        <w:rPr>
          <w:spacing w:val="-2"/>
        </w:rPr>
        <w:t xml:space="preserve"> </w:t>
      </w:r>
      <w:r>
        <w:t>publish</w:t>
      </w:r>
      <w:r w:rsidR="002642BA">
        <w:t xml:space="preserve"> </w:t>
      </w:r>
      <w:r>
        <w:rPr>
          <w:spacing w:val="-2"/>
        </w:rPr>
        <w:t>negative</w:t>
      </w:r>
      <w:r w:rsidR="002642BA">
        <w:t xml:space="preserve"> </w:t>
      </w:r>
      <w:r>
        <w:t>findings</w:t>
      </w:r>
      <w:r>
        <w:rPr>
          <w:position w:val="10"/>
          <w:sz w:val="14"/>
        </w:rPr>
        <w:t>114</w:t>
      </w:r>
      <w:r>
        <w:t>,</w:t>
      </w:r>
      <w:r w:rsidR="002642BA">
        <w:rPr>
          <w:spacing w:val="2"/>
        </w:rPr>
        <w:t xml:space="preserve"> </w:t>
      </w:r>
      <w:r>
        <w:rPr>
          <w:spacing w:val="-2"/>
        </w:rPr>
        <w:t>which</w:t>
      </w:r>
      <w:r w:rsidR="002642BA">
        <w:t xml:space="preserve"> </w:t>
      </w:r>
      <w:r>
        <w:t>means</w:t>
      </w:r>
      <w:r w:rsidR="002642BA">
        <w:t xml:space="preserve"> </w:t>
      </w:r>
      <w:r>
        <w:t>that</w:t>
      </w:r>
      <w:r w:rsidR="002642BA">
        <w:t xml:space="preserve"> </w:t>
      </w:r>
      <w:r>
        <w:t>the</w:t>
      </w:r>
      <w:r w:rsidR="002642BA">
        <w:rPr>
          <w:spacing w:val="78"/>
        </w:rPr>
        <w:t xml:space="preserve"> </w:t>
      </w:r>
      <w:r>
        <w:t>potential</w:t>
      </w:r>
      <w:r w:rsidR="002642BA">
        <w:rPr>
          <w:spacing w:val="-4"/>
        </w:rPr>
        <w:t xml:space="preserve"> </w:t>
      </w:r>
      <w:r>
        <w:t>for</w:t>
      </w:r>
      <w:r w:rsidR="002642BA">
        <w:rPr>
          <w:spacing w:val="2"/>
        </w:rPr>
        <w:t xml:space="preserve"> </w:t>
      </w:r>
      <w:r>
        <w:t>publication</w:t>
      </w:r>
      <w:r w:rsidR="002642BA">
        <w:t xml:space="preserve"> </w:t>
      </w:r>
      <w:r>
        <w:rPr>
          <w:spacing w:val="-2"/>
        </w:rPr>
        <w:t>bias</w:t>
      </w:r>
      <w:r w:rsidR="002642BA">
        <w:rPr>
          <w:spacing w:val="1"/>
        </w:rPr>
        <w:t xml:space="preserve"> </w:t>
      </w:r>
      <w:r>
        <w:t>should</w:t>
      </w:r>
      <w:r w:rsidR="002642BA">
        <w:t xml:space="preserve"> </w:t>
      </w:r>
      <w:r>
        <w:t>not</w:t>
      </w:r>
      <w:r w:rsidR="002642BA">
        <w:t xml:space="preserve"> </w:t>
      </w:r>
      <w:r>
        <w:t>be</w:t>
      </w:r>
      <w:r w:rsidR="002642BA">
        <w:t xml:space="preserve"> </w:t>
      </w:r>
      <w:r>
        <w:t>underestimated</w:t>
      </w:r>
      <w:r w:rsidR="002642BA">
        <w:t xml:space="preserve"> </w:t>
      </w:r>
      <w:r>
        <w:t>in</w:t>
      </w:r>
      <w:r w:rsidR="002642BA">
        <w:rPr>
          <w:spacing w:val="-3"/>
        </w:rPr>
        <w:t xml:space="preserve"> </w:t>
      </w:r>
      <w:r>
        <w:t>this</w:t>
      </w:r>
      <w:r w:rsidR="002642BA">
        <w:rPr>
          <w:spacing w:val="1"/>
        </w:rPr>
        <w:t xml:space="preserve"> </w:t>
      </w:r>
      <w:r>
        <w:t>discipline.</w:t>
      </w:r>
      <w:r>
        <w:rPr>
          <w:position w:val="10"/>
          <w:sz w:val="14"/>
        </w:rPr>
        <w:t>115,116</w:t>
      </w:r>
      <w:r w:rsidR="002642BA">
        <w:rPr>
          <w:spacing w:val="21"/>
          <w:position w:val="10"/>
          <w:sz w:val="14"/>
        </w:rPr>
        <w:t xml:space="preserve"> </w:t>
      </w:r>
      <w:r>
        <w:t>Therefore,</w:t>
      </w:r>
      <w:r w:rsidR="002642BA">
        <w:rPr>
          <w:spacing w:val="59"/>
        </w:rPr>
        <w:t xml:space="preserve"> </w:t>
      </w:r>
      <w:r>
        <w:t>the</w:t>
      </w:r>
      <w:r w:rsidR="002642BA">
        <w:t xml:space="preserve"> </w:t>
      </w:r>
      <w:r>
        <w:t>existing</w:t>
      </w:r>
      <w:r w:rsidR="002642BA">
        <w:t xml:space="preserve"> </w:t>
      </w:r>
      <w:r>
        <w:rPr>
          <w:spacing w:val="-2"/>
        </w:rPr>
        <w:t>evidence</w:t>
      </w:r>
      <w:r w:rsidR="002642BA">
        <w:t xml:space="preserve"> </w:t>
      </w:r>
      <w:r>
        <w:t>base</w:t>
      </w:r>
      <w:r w:rsidR="002642BA">
        <w:t xml:space="preserve"> </w:t>
      </w:r>
      <w:r>
        <w:t>is</w:t>
      </w:r>
      <w:r w:rsidR="002642BA">
        <w:t xml:space="preserve"> </w:t>
      </w:r>
      <w:r>
        <w:t>often</w:t>
      </w:r>
      <w:r w:rsidR="002642BA">
        <w:rPr>
          <w:spacing w:val="-2"/>
        </w:rPr>
        <w:t xml:space="preserve"> </w:t>
      </w:r>
      <w:r>
        <w:rPr>
          <w:spacing w:val="-2"/>
        </w:rPr>
        <w:t>of</w:t>
      </w:r>
      <w:r w:rsidR="002642BA">
        <w:rPr>
          <w:spacing w:val="2"/>
        </w:rPr>
        <w:t xml:space="preserve"> </w:t>
      </w:r>
      <w:r>
        <w:t>little</w:t>
      </w:r>
      <w:r w:rsidR="002642BA">
        <w:t xml:space="preserve"> </w:t>
      </w:r>
      <w:r>
        <w:rPr>
          <w:spacing w:val="-2"/>
        </w:rPr>
        <w:t>value</w:t>
      </w:r>
      <w:r w:rsidR="002642BA">
        <w:t xml:space="preserve"> </w:t>
      </w:r>
      <w:r>
        <w:t>to</w:t>
      </w:r>
      <w:r w:rsidR="002642BA">
        <w:t xml:space="preserve"> </w:t>
      </w:r>
      <w:r>
        <w:t>decision-making.</w:t>
      </w:r>
      <w:r>
        <w:rPr>
          <w:position w:val="10"/>
          <w:sz w:val="14"/>
        </w:rPr>
        <w:t>117</w:t>
      </w:r>
    </w:p>
    <w:p w:rsidR="00113C9F" w:rsidRDefault="00722AC3" w:rsidP="007C0356">
      <w:pPr>
        <w:pStyle w:val="BodyText"/>
      </w:pPr>
      <w:r>
        <w:t>In</w:t>
      </w:r>
      <w:r w:rsidR="002642BA">
        <w:rPr>
          <w:spacing w:val="-2"/>
        </w:rPr>
        <w:t xml:space="preserve"> </w:t>
      </w:r>
      <w:r>
        <w:t>the</w:t>
      </w:r>
      <w:r w:rsidR="002642BA">
        <w:t xml:space="preserve"> </w:t>
      </w:r>
      <w:r>
        <w:t>current</w:t>
      </w:r>
      <w:r w:rsidR="002642BA">
        <w:rPr>
          <w:spacing w:val="2"/>
        </w:rPr>
        <w:t xml:space="preserve"> </w:t>
      </w:r>
      <w:r>
        <w:t>literature,</w:t>
      </w:r>
      <w:r w:rsidR="002642BA">
        <w:t xml:space="preserve"> </w:t>
      </w:r>
      <w:r>
        <w:t>systematic</w:t>
      </w:r>
      <w:r w:rsidR="002642BA">
        <w:rPr>
          <w:spacing w:val="1"/>
        </w:rPr>
        <w:t xml:space="preserve"> </w:t>
      </w:r>
      <w:r>
        <w:t>evaluations</w:t>
      </w:r>
      <w:r w:rsidR="002642BA">
        <w:rPr>
          <w:spacing w:val="1"/>
        </w:rPr>
        <w:t xml:space="preserve"> </w:t>
      </w:r>
      <w:r>
        <w:rPr>
          <w:spacing w:val="-2"/>
        </w:rPr>
        <w:t>of</w:t>
      </w:r>
      <w:r w:rsidR="002642BA">
        <w:t xml:space="preserve"> </w:t>
      </w:r>
      <w:r>
        <w:t>digital</w:t>
      </w:r>
      <w:r w:rsidR="002642BA">
        <w:t xml:space="preserve"> </w:t>
      </w:r>
      <w:r>
        <w:t>health</w:t>
      </w:r>
      <w:r w:rsidR="002642BA">
        <w:rPr>
          <w:spacing w:val="-2"/>
        </w:rPr>
        <w:t xml:space="preserve"> </w:t>
      </w:r>
      <w:r>
        <w:t>are</w:t>
      </w:r>
      <w:r w:rsidR="002642BA">
        <w:rPr>
          <w:spacing w:val="-4"/>
        </w:rPr>
        <w:t xml:space="preserve"> </w:t>
      </w:r>
      <w:r>
        <w:t>few,</w:t>
      </w:r>
      <w:r w:rsidR="002642BA">
        <w:rPr>
          <w:spacing w:val="2"/>
        </w:rPr>
        <w:t xml:space="preserve"> </w:t>
      </w:r>
      <w:r>
        <w:rPr>
          <w:spacing w:val="-2"/>
        </w:rPr>
        <w:t>and</w:t>
      </w:r>
      <w:r w:rsidR="002642BA">
        <w:rPr>
          <w:spacing w:val="1"/>
        </w:rPr>
        <w:t xml:space="preserve"> </w:t>
      </w:r>
      <w:r>
        <w:t>remain</w:t>
      </w:r>
      <w:r w:rsidR="002642BA">
        <w:t xml:space="preserve"> </w:t>
      </w:r>
      <w:r>
        <w:t>an</w:t>
      </w:r>
      <w:r w:rsidR="002642BA">
        <w:t xml:space="preserve"> </w:t>
      </w:r>
      <w:r>
        <w:rPr>
          <w:spacing w:val="-2"/>
        </w:rPr>
        <w:t>area</w:t>
      </w:r>
      <w:r w:rsidR="002642BA">
        <w:rPr>
          <w:spacing w:val="58"/>
        </w:rPr>
        <w:t xml:space="preserve"> </w:t>
      </w:r>
      <w:r>
        <w:rPr>
          <w:spacing w:val="-2"/>
        </w:rPr>
        <w:t>of</w:t>
      </w:r>
      <w:r w:rsidR="002642BA">
        <w:rPr>
          <w:spacing w:val="3"/>
        </w:rPr>
        <w:t xml:space="preserve"> </w:t>
      </w:r>
      <w:r>
        <w:t>ongoing</w:t>
      </w:r>
      <w:r w:rsidR="002642BA">
        <w:rPr>
          <w:spacing w:val="1"/>
        </w:rPr>
        <w:t xml:space="preserve"> </w:t>
      </w:r>
      <w:r>
        <w:t>research.</w:t>
      </w:r>
      <w:r>
        <w:rPr>
          <w:position w:val="10"/>
          <w:sz w:val="14"/>
          <w:szCs w:val="14"/>
        </w:rPr>
        <w:t>118</w:t>
      </w:r>
      <w:r w:rsidR="002642BA">
        <w:rPr>
          <w:spacing w:val="22"/>
          <w:position w:val="10"/>
          <w:sz w:val="14"/>
          <w:szCs w:val="14"/>
        </w:rPr>
        <w:t xml:space="preserve"> </w:t>
      </w:r>
      <w:r>
        <w:t>Internationally,</w:t>
      </w:r>
      <w:r w:rsidR="002642BA">
        <w:rPr>
          <w:spacing w:val="1"/>
        </w:rPr>
        <w:t xml:space="preserve"> </w:t>
      </w:r>
      <w:r>
        <w:t>health</w:t>
      </w:r>
      <w:r w:rsidR="002642BA">
        <w:rPr>
          <w:spacing w:val="1"/>
        </w:rPr>
        <w:t xml:space="preserve"> </w:t>
      </w:r>
      <w:r>
        <w:t>service</w:t>
      </w:r>
      <w:r w:rsidR="002642BA">
        <w:t xml:space="preserve"> </w:t>
      </w:r>
      <w:r>
        <w:t>organisations</w:t>
      </w:r>
      <w:r w:rsidR="002642BA">
        <w:rPr>
          <w:spacing w:val="-2"/>
        </w:rPr>
        <w:t xml:space="preserve"> </w:t>
      </w:r>
      <w:r>
        <w:t>and</w:t>
      </w:r>
      <w:r w:rsidR="002642BA">
        <w:rPr>
          <w:spacing w:val="-3"/>
        </w:rPr>
        <w:t xml:space="preserve"> </w:t>
      </w:r>
      <w:r>
        <w:t>governments</w:t>
      </w:r>
      <w:r w:rsidR="002642BA">
        <w:rPr>
          <w:spacing w:val="-2"/>
        </w:rPr>
        <w:t xml:space="preserve"> </w:t>
      </w:r>
      <w:r>
        <w:rPr>
          <w:spacing w:val="-2"/>
        </w:rPr>
        <w:t>have</w:t>
      </w:r>
      <w:r w:rsidR="002642BA">
        <w:rPr>
          <w:spacing w:val="49"/>
        </w:rPr>
        <w:t xml:space="preserve"> </w:t>
      </w:r>
      <w:r>
        <w:t>begun</w:t>
      </w:r>
      <w:r w:rsidR="002642BA">
        <w:rPr>
          <w:spacing w:val="-2"/>
        </w:rPr>
        <w:t xml:space="preserve"> </w:t>
      </w:r>
      <w:r>
        <w:t>to</w:t>
      </w:r>
      <w:r w:rsidR="002642BA">
        <w:rPr>
          <w:spacing w:val="-2"/>
        </w:rPr>
        <w:t xml:space="preserve"> </w:t>
      </w:r>
      <w:r>
        <w:rPr>
          <w:spacing w:val="-2"/>
        </w:rPr>
        <w:t>develop</w:t>
      </w:r>
      <w:r w:rsidR="002642BA">
        <w:t xml:space="preserve"> </w:t>
      </w:r>
      <w:r>
        <w:t>different</w:t>
      </w:r>
      <w:r w:rsidR="002642BA">
        <w:rPr>
          <w:spacing w:val="2"/>
        </w:rPr>
        <w:t xml:space="preserve"> </w:t>
      </w:r>
      <w:r>
        <w:t>approaches</w:t>
      </w:r>
      <w:r w:rsidR="002642BA">
        <w:rPr>
          <w:spacing w:val="-2"/>
        </w:rPr>
        <w:t xml:space="preserve"> </w:t>
      </w:r>
      <w:r>
        <w:t>to</w:t>
      </w:r>
      <w:r w:rsidR="002642BA">
        <w:rPr>
          <w:spacing w:val="-2"/>
        </w:rPr>
        <w:t xml:space="preserve"> </w:t>
      </w:r>
      <w:r>
        <w:t>measuring</w:t>
      </w:r>
      <w:r w:rsidR="002642BA">
        <w:rPr>
          <w:spacing w:val="3"/>
        </w:rPr>
        <w:t xml:space="preserve"> </w:t>
      </w:r>
      <w:r>
        <w:t>digital</w:t>
      </w:r>
      <w:r w:rsidR="002642BA">
        <w:t xml:space="preserve"> </w:t>
      </w:r>
      <w:r>
        <w:t>health.</w:t>
      </w:r>
      <w:r w:rsidR="002642BA">
        <w:rPr>
          <w:spacing w:val="2"/>
        </w:rPr>
        <w:t xml:space="preserve"> </w:t>
      </w:r>
      <w:r>
        <w:t>Although</w:t>
      </w:r>
      <w:r w:rsidR="002642BA">
        <w:t xml:space="preserve"> </w:t>
      </w:r>
      <w:r>
        <w:t>varied,</w:t>
      </w:r>
      <w:r w:rsidR="002642BA">
        <w:rPr>
          <w:spacing w:val="2"/>
        </w:rPr>
        <w:t xml:space="preserve"> </w:t>
      </w:r>
      <w:r>
        <w:t>these</w:t>
      </w:r>
      <w:r w:rsidR="002642BA">
        <w:rPr>
          <w:spacing w:val="47"/>
        </w:rPr>
        <w:t xml:space="preserve"> </w:t>
      </w:r>
      <w:r>
        <w:t>approaches</w:t>
      </w:r>
      <w:r w:rsidR="002642BA">
        <w:rPr>
          <w:spacing w:val="1"/>
        </w:rPr>
        <w:t xml:space="preserve"> </w:t>
      </w:r>
      <w:r>
        <w:t>each</w:t>
      </w:r>
      <w:r w:rsidR="002642BA">
        <w:t xml:space="preserve"> </w:t>
      </w:r>
      <w:r>
        <w:rPr>
          <w:spacing w:val="-2"/>
        </w:rPr>
        <w:t>involve</w:t>
      </w:r>
      <w:r w:rsidR="002642BA">
        <w:rPr>
          <w:spacing w:val="3"/>
        </w:rPr>
        <w:t xml:space="preserve"> </w:t>
      </w:r>
      <w:r>
        <w:t>structural,</w:t>
      </w:r>
      <w:r w:rsidR="002642BA">
        <w:t xml:space="preserve"> </w:t>
      </w:r>
      <w:r>
        <w:t>process</w:t>
      </w:r>
      <w:r w:rsidR="002642BA">
        <w:rPr>
          <w:spacing w:val="1"/>
        </w:rPr>
        <w:t xml:space="preserve"> </w:t>
      </w:r>
      <w:r>
        <w:rPr>
          <w:spacing w:val="-2"/>
        </w:rPr>
        <w:t>or</w:t>
      </w:r>
      <w:r w:rsidR="002642BA">
        <w:rPr>
          <w:spacing w:val="2"/>
        </w:rPr>
        <w:t xml:space="preserve"> </w:t>
      </w:r>
      <w:r>
        <w:t>outcome</w:t>
      </w:r>
      <w:r w:rsidR="002642BA">
        <w:rPr>
          <w:spacing w:val="-4"/>
        </w:rPr>
        <w:t xml:space="preserve"> </w:t>
      </w:r>
      <w:r>
        <w:t>measures,</w:t>
      </w:r>
      <w:r w:rsidR="002642BA">
        <w:t xml:space="preserve"> </w:t>
      </w:r>
      <w:r>
        <w:t>such</w:t>
      </w:r>
      <w:r w:rsidR="002642BA">
        <w:t xml:space="preserve"> </w:t>
      </w:r>
      <w:r>
        <w:rPr>
          <w:spacing w:val="-2"/>
        </w:rPr>
        <w:t>as</w:t>
      </w:r>
      <w:r w:rsidR="002642BA">
        <w:rPr>
          <w:spacing w:val="1"/>
        </w:rPr>
        <w:t xml:space="preserve"> </w:t>
      </w:r>
      <w:r>
        <w:t>that</w:t>
      </w:r>
      <w:r w:rsidR="002642BA">
        <w:rPr>
          <w:spacing w:val="2"/>
        </w:rPr>
        <w:t xml:space="preserve"> </w:t>
      </w:r>
      <w:r>
        <w:rPr>
          <w:spacing w:val="-2"/>
        </w:rPr>
        <w:t>in</w:t>
      </w:r>
      <w:r w:rsidR="002642BA">
        <w:rPr>
          <w:spacing w:val="45"/>
        </w:rPr>
        <w:t xml:space="preserve"> </w:t>
      </w:r>
      <w:r>
        <w:t>Donabedian’s</w:t>
      </w:r>
      <w:r w:rsidR="002642BA">
        <w:t xml:space="preserve"> </w:t>
      </w:r>
      <w:r>
        <w:t>framework</w:t>
      </w:r>
      <w:r w:rsidR="002642BA">
        <w:rPr>
          <w:spacing w:val="-2"/>
        </w:rPr>
        <w:t xml:space="preserve"> </w:t>
      </w:r>
      <w:r>
        <w:t>for</w:t>
      </w:r>
      <w:r w:rsidR="002642BA">
        <w:rPr>
          <w:spacing w:val="-2"/>
        </w:rPr>
        <w:t xml:space="preserve"> </w:t>
      </w:r>
      <w:r>
        <w:t>quality</w:t>
      </w:r>
      <w:r w:rsidR="002642BA">
        <w:rPr>
          <w:spacing w:val="-2"/>
        </w:rPr>
        <w:t xml:space="preserve"> </w:t>
      </w:r>
      <w:r>
        <w:rPr>
          <w:spacing w:val="-2"/>
        </w:rPr>
        <w:t>of</w:t>
      </w:r>
      <w:r w:rsidR="002642BA">
        <w:rPr>
          <w:spacing w:val="1"/>
        </w:rPr>
        <w:t xml:space="preserve"> </w:t>
      </w:r>
      <w:proofErr w:type="gramStart"/>
      <w:r>
        <w:t>care.</w:t>
      </w:r>
      <w:r>
        <w:rPr>
          <w:position w:val="10"/>
          <w:sz w:val="14"/>
          <w:szCs w:val="14"/>
        </w:rPr>
        <w:t>119,120</w:t>
      </w:r>
      <w:proofErr w:type="gramEnd"/>
      <w:r w:rsidR="002642BA">
        <w:rPr>
          <w:spacing w:val="21"/>
          <w:position w:val="10"/>
          <w:sz w:val="14"/>
          <w:szCs w:val="14"/>
        </w:rPr>
        <w:t xml:space="preserve"> </w:t>
      </w:r>
      <w:r>
        <w:t>The</w:t>
      </w:r>
      <w:r w:rsidR="002642BA">
        <w:rPr>
          <w:spacing w:val="-4"/>
        </w:rPr>
        <w:t xml:space="preserve"> </w:t>
      </w:r>
      <w:r>
        <w:t>following</w:t>
      </w:r>
      <w:r w:rsidR="002642BA">
        <w:rPr>
          <w:spacing w:val="2"/>
        </w:rPr>
        <w:t xml:space="preserve"> </w:t>
      </w:r>
      <w:r>
        <w:t>sections</w:t>
      </w:r>
      <w:r w:rsidR="002642BA">
        <w:t xml:space="preserve"> </w:t>
      </w:r>
      <w:r>
        <w:rPr>
          <w:spacing w:val="-2"/>
        </w:rPr>
        <w:t>explore</w:t>
      </w:r>
      <w:r w:rsidR="002642BA">
        <w:t xml:space="preserve"> </w:t>
      </w:r>
      <w:r>
        <w:t>existing</w:t>
      </w:r>
      <w:r w:rsidR="002642BA">
        <w:rPr>
          <w:spacing w:val="52"/>
        </w:rPr>
        <w:t xml:space="preserve"> </w:t>
      </w:r>
      <w:r>
        <w:t>approaches</w:t>
      </w:r>
      <w:r w:rsidR="002642BA">
        <w:rPr>
          <w:spacing w:val="-2"/>
        </w:rPr>
        <w:t xml:space="preserve"> </w:t>
      </w:r>
      <w:r>
        <w:t>to</w:t>
      </w:r>
      <w:r w:rsidR="002642BA">
        <w:t xml:space="preserve"> </w:t>
      </w:r>
      <w:r>
        <w:t>digital</w:t>
      </w:r>
      <w:r w:rsidR="002642BA">
        <w:rPr>
          <w:spacing w:val="-3"/>
        </w:rPr>
        <w:t xml:space="preserve"> </w:t>
      </w:r>
      <w:r>
        <w:t>health</w:t>
      </w:r>
      <w:r w:rsidR="002642BA">
        <w:t xml:space="preserve"> </w:t>
      </w:r>
      <w:r>
        <w:t>measurement</w:t>
      </w:r>
      <w:r w:rsidR="002642BA">
        <w:rPr>
          <w:spacing w:val="-3"/>
        </w:rPr>
        <w:t xml:space="preserve"> </w:t>
      </w:r>
      <w:r>
        <w:t>for</w:t>
      </w:r>
      <w:r w:rsidR="002642BA">
        <w:rPr>
          <w:spacing w:val="2"/>
        </w:rPr>
        <w:t xml:space="preserve"> </w:t>
      </w:r>
      <w:r>
        <w:t>organisations.</w:t>
      </w:r>
    </w:p>
    <w:p w:rsidR="0021177D" w:rsidRDefault="00A84ECF" w:rsidP="00A84ECF">
      <w:pPr>
        <w:pStyle w:val="Heading2"/>
      </w:pPr>
      <w:bookmarkStart w:id="160" w:name="6.1_Structural_measurement"/>
      <w:bookmarkStart w:id="161" w:name="_bookmark34"/>
      <w:bookmarkStart w:id="162" w:name="_Toc506462010"/>
      <w:bookmarkStart w:id="163" w:name="_Toc506462065"/>
      <w:bookmarkEnd w:id="160"/>
      <w:bookmarkEnd w:id="161"/>
      <w:r>
        <w:rPr>
          <w:spacing w:val="-1"/>
        </w:rPr>
        <w:t>6.1</w:t>
      </w:r>
      <w:r>
        <w:rPr>
          <w:spacing w:val="-1"/>
        </w:rPr>
        <w:tab/>
      </w:r>
      <w:r w:rsidR="00722AC3">
        <w:rPr>
          <w:spacing w:val="-1"/>
        </w:rPr>
        <w:t>Structural</w:t>
      </w:r>
      <w:r w:rsidR="002642BA">
        <w:rPr>
          <w:spacing w:val="-37"/>
        </w:rPr>
        <w:t xml:space="preserve"> </w:t>
      </w:r>
      <w:r w:rsidR="00722AC3">
        <w:t>measurement</w:t>
      </w:r>
      <w:bookmarkEnd w:id="162"/>
      <w:bookmarkEnd w:id="163"/>
    </w:p>
    <w:p w:rsidR="00113C9F" w:rsidRDefault="00722AC3" w:rsidP="007C0356">
      <w:pPr>
        <w:pStyle w:val="BodyText"/>
      </w:pPr>
      <w:r>
        <w:t>As</w:t>
      </w:r>
      <w:r w:rsidR="002642BA">
        <w:t xml:space="preserve"> </w:t>
      </w:r>
      <w:r>
        <w:t>defined</w:t>
      </w:r>
      <w:r w:rsidR="002642BA">
        <w:t xml:space="preserve"> </w:t>
      </w:r>
      <w:r>
        <w:t>by</w:t>
      </w:r>
      <w:r w:rsidR="002642BA">
        <w:rPr>
          <w:spacing w:val="-4"/>
        </w:rPr>
        <w:t xml:space="preserve"> </w:t>
      </w:r>
      <w:r>
        <w:t>the</w:t>
      </w:r>
      <w:r w:rsidR="002642BA">
        <w:t xml:space="preserve"> </w:t>
      </w:r>
      <w:r>
        <w:rPr>
          <w:spacing w:val="-2"/>
        </w:rPr>
        <w:t>Agency</w:t>
      </w:r>
      <w:r w:rsidR="002642BA">
        <w:rPr>
          <w:spacing w:val="-3"/>
        </w:rPr>
        <w:t xml:space="preserve"> </w:t>
      </w:r>
      <w:r>
        <w:t>for</w:t>
      </w:r>
      <w:r w:rsidR="002642BA">
        <w:rPr>
          <w:spacing w:val="2"/>
        </w:rPr>
        <w:t xml:space="preserve"> </w:t>
      </w:r>
      <w:r>
        <w:t>Healthcare</w:t>
      </w:r>
      <w:r w:rsidR="002642BA">
        <w:t xml:space="preserve"> </w:t>
      </w:r>
      <w:r>
        <w:rPr>
          <w:spacing w:val="-2"/>
        </w:rPr>
        <w:t>Research</w:t>
      </w:r>
      <w:r w:rsidR="002642BA">
        <w:t xml:space="preserve"> </w:t>
      </w:r>
      <w:r>
        <w:t>and</w:t>
      </w:r>
      <w:r w:rsidR="002642BA">
        <w:rPr>
          <w:spacing w:val="-2"/>
        </w:rPr>
        <w:t xml:space="preserve"> </w:t>
      </w:r>
      <w:r>
        <w:t>Quality</w:t>
      </w:r>
      <w:r>
        <w:rPr>
          <w:position w:val="10"/>
          <w:sz w:val="14"/>
          <w:szCs w:val="14"/>
        </w:rPr>
        <w:t>120</w:t>
      </w:r>
      <w:r>
        <w:t>,</w:t>
      </w:r>
      <w:r w:rsidR="002642BA">
        <w:rPr>
          <w:spacing w:val="1"/>
        </w:rPr>
        <w:t xml:space="preserve"> </w:t>
      </w:r>
      <w:r>
        <w:t>structural</w:t>
      </w:r>
      <w:r w:rsidR="002642BA">
        <w:t xml:space="preserve"> </w:t>
      </w:r>
      <w:r>
        <w:t>measures</w:t>
      </w:r>
      <w:r w:rsidR="002642BA">
        <w:rPr>
          <w:spacing w:val="56"/>
        </w:rPr>
        <w:t xml:space="preserve"> </w:t>
      </w:r>
      <w:r>
        <w:t>evaluate</w:t>
      </w:r>
      <w:r w:rsidR="002642BA">
        <w:rPr>
          <w:spacing w:val="1"/>
        </w:rPr>
        <w:t xml:space="preserve"> </w:t>
      </w:r>
      <w:r>
        <w:t>an</w:t>
      </w:r>
      <w:r w:rsidR="002642BA">
        <w:t xml:space="preserve"> </w:t>
      </w:r>
      <w:r>
        <w:t>organisation’s</w:t>
      </w:r>
      <w:r w:rsidR="002642BA">
        <w:rPr>
          <w:spacing w:val="1"/>
        </w:rPr>
        <w:t xml:space="preserve"> </w:t>
      </w:r>
      <w:r>
        <w:t>capacity</w:t>
      </w:r>
      <w:r w:rsidR="002642BA">
        <w:rPr>
          <w:spacing w:val="-2"/>
        </w:rPr>
        <w:t xml:space="preserve"> </w:t>
      </w:r>
      <w:r>
        <w:t>and</w:t>
      </w:r>
      <w:r w:rsidR="002642BA">
        <w:rPr>
          <w:spacing w:val="-2"/>
        </w:rPr>
        <w:t xml:space="preserve"> </w:t>
      </w:r>
      <w:r>
        <w:t>systems.</w:t>
      </w:r>
      <w:r w:rsidR="002642BA">
        <w:t xml:space="preserve"> </w:t>
      </w:r>
      <w:r>
        <w:t>Using</w:t>
      </w:r>
      <w:r w:rsidR="002642BA">
        <w:rPr>
          <w:spacing w:val="3"/>
        </w:rPr>
        <w:t xml:space="preserve"> </w:t>
      </w:r>
      <w:r>
        <w:t>structural</w:t>
      </w:r>
      <w:r w:rsidR="002642BA">
        <w:t xml:space="preserve"> </w:t>
      </w:r>
      <w:r>
        <w:t>measures</w:t>
      </w:r>
      <w:r w:rsidR="002642BA">
        <w:rPr>
          <w:spacing w:val="1"/>
        </w:rPr>
        <w:t xml:space="preserve"> </w:t>
      </w:r>
      <w:r>
        <w:t>to</w:t>
      </w:r>
      <w:r w:rsidR="002642BA">
        <w:rPr>
          <w:spacing w:val="-2"/>
        </w:rPr>
        <w:t xml:space="preserve"> </w:t>
      </w:r>
      <w:r>
        <w:t>evaluate</w:t>
      </w:r>
      <w:r w:rsidR="002642BA">
        <w:rPr>
          <w:spacing w:val="35"/>
        </w:rPr>
        <w:t xml:space="preserve"> </w:t>
      </w:r>
      <w:r>
        <w:t>digital</w:t>
      </w:r>
      <w:r w:rsidR="002642BA">
        <w:t xml:space="preserve"> </w:t>
      </w:r>
      <w:r>
        <w:t>health</w:t>
      </w:r>
      <w:r w:rsidR="002642BA">
        <w:rPr>
          <w:spacing w:val="-2"/>
        </w:rPr>
        <w:t xml:space="preserve"> </w:t>
      </w:r>
      <w:r>
        <w:t>often</w:t>
      </w:r>
      <w:r w:rsidR="002642BA">
        <w:t xml:space="preserve"> </w:t>
      </w:r>
      <w:r>
        <w:t>includes</w:t>
      </w:r>
      <w:r w:rsidR="002642BA">
        <w:rPr>
          <w:spacing w:val="1"/>
        </w:rPr>
        <w:t xml:space="preserve"> </w:t>
      </w:r>
      <w:r>
        <w:t>the</w:t>
      </w:r>
      <w:r w:rsidR="002642BA">
        <w:rPr>
          <w:spacing w:val="-2"/>
        </w:rPr>
        <w:t xml:space="preserve"> </w:t>
      </w:r>
      <w:r>
        <w:t>evaluation</w:t>
      </w:r>
      <w:r w:rsidR="002642BA">
        <w:t xml:space="preserve"> </w:t>
      </w:r>
      <w:r>
        <w:rPr>
          <w:spacing w:val="-2"/>
        </w:rPr>
        <w:t>of</w:t>
      </w:r>
      <w:r w:rsidR="002642BA">
        <w:rPr>
          <w:spacing w:val="2"/>
        </w:rPr>
        <w:t xml:space="preserve"> </w:t>
      </w:r>
      <w:r>
        <w:t>the</w:t>
      </w:r>
      <w:r w:rsidR="002642BA">
        <w:rPr>
          <w:spacing w:val="-4"/>
        </w:rPr>
        <w:t xml:space="preserve"> </w:t>
      </w:r>
      <w:r>
        <w:t>health</w:t>
      </w:r>
      <w:r w:rsidR="002642BA">
        <w:t xml:space="preserve"> </w:t>
      </w:r>
      <w:r>
        <w:t>service</w:t>
      </w:r>
      <w:r w:rsidR="002642BA">
        <w:t xml:space="preserve"> </w:t>
      </w:r>
      <w:r>
        <w:t>organisation’s</w:t>
      </w:r>
      <w:r w:rsidR="002642BA">
        <w:rPr>
          <w:spacing w:val="1"/>
        </w:rPr>
        <w:t xml:space="preserve"> </w:t>
      </w:r>
      <w:r>
        <w:t>digital</w:t>
      </w:r>
      <w:r w:rsidR="002642BA">
        <w:rPr>
          <w:spacing w:val="-3"/>
        </w:rPr>
        <w:t xml:space="preserve"> </w:t>
      </w:r>
      <w:r>
        <w:t>maturity</w:t>
      </w:r>
      <w:r w:rsidR="002642BA">
        <w:rPr>
          <w:spacing w:val="65"/>
        </w:rPr>
        <w:t xml:space="preserve"> </w:t>
      </w:r>
      <w:r>
        <w:t>according</w:t>
      </w:r>
      <w:r w:rsidR="002642BA">
        <w:t xml:space="preserve"> </w:t>
      </w:r>
      <w:r>
        <w:t>to</w:t>
      </w:r>
      <w:r w:rsidR="002642BA">
        <w:t xml:space="preserve"> </w:t>
      </w:r>
      <w:r>
        <w:t>its</w:t>
      </w:r>
      <w:r w:rsidR="002642BA">
        <w:rPr>
          <w:spacing w:val="-2"/>
        </w:rPr>
        <w:t xml:space="preserve"> </w:t>
      </w:r>
      <w:r>
        <w:t>readiness,</w:t>
      </w:r>
      <w:r w:rsidR="002642BA">
        <w:rPr>
          <w:spacing w:val="2"/>
        </w:rPr>
        <w:t xml:space="preserve"> </w:t>
      </w:r>
      <w:r>
        <w:t>capabilities</w:t>
      </w:r>
      <w:r w:rsidR="002642BA">
        <w:rPr>
          <w:spacing w:val="1"/>
        </w:rPr>
        <w:t xml:space="preserve"> </w:t>
      </w:r>
      <w:r>
        <w:t>and</w:t>
      </w:r>
      <w:r w:rsidR="002642BA">
        <w:rPr>
          <w:spacing w:val="-2"/>
        </w:rPr>
        <w:t xml:space="preserve"> </w:t>
      </w:r>
      <w:r>
        <w:t>infrastructure.</w:t>
      </w:r>
      <w:r w:rsidR="002642BA">
        <w:t xml:space="preserve"> </w:t>
      </w:r>
      <w:r>
        <w:t>Structural</w:t>
      </w:r>
      <w:r w:rsidR="002642BA">
        <w:rPr>
          <w:spacing w:val="-3"/>
        </w:rPr>
        <w:t xml:space="preserve"> </w:t>
      </w:r>
      <w:r>
        <w:t>measures</w:t>
      </w:r>
      <w:r w:rsidR="002642BA">
        <w:rPr>
          <w:spacing w:val="1"/>
        </w:rPr>
        <w:t xml:space="preserve"> </w:t>
      </w:r>
      <w:r>
        <w:t>can</w:t>
      </w:r>
      <w:r w:rsidR="002642BA">
        <w:rPr>
          <w:spacing w:val="-2"/>
        </w:rPr>
        <w:t xml:space="preserve"> </w:t>
      </w:r>
      <w:r>
        <w:t>be</w:t>
      </w:r>
      <w:r w:rsidR="002642BA">
        <w:rPr>
          <w:spacing w:val="40"/>
        </w:rPr>
        <w:t xml:space="preserve"> </w:t>
      </w:r>
      <w:r>
        <w:t>conducted</w:t>
      </w:r>
      <w:r w:rsidR="002642BA">
        <w:t xml:space="preserve"> </w:t>
      </w:r>
      <w:r>
        <w:rPr>
          <w:spacing w:val="-2"/>
        </w:rPr>
        <w:t>at</w:t>
      </w:r>
      <w:r w:rsidR="002642BA">
        <w:t xml:space="preserve"> </w:t>
      </w:r>
      <w:r>
        <w:t>organisational</w:t>
      </w:r>
      <w:r w:rsidR="002642BA">
        <w:t xml:space="preserve"> </w:t>
      </w:r>
      <w:r>
        <w:rPr>
          <w:spacing w:val="-2"/>
        </w:rPr>
        <w:t>level</w:t>
      </w:r>
      <w:r w:rsidR="002642BA">
        <w:t xml:space="preserve"> </w:t>
      </w:r>
      <w:r>
        <w:t>or</w:t>
      </w:r>
      <w:r w:rsidR="002642BA">
        <w:t xml:space="preserve"> </w:t>
      </w:r>
      <w:r>
        <w:t>for</w:t>
      </w:r>
      <w:r w:rsidR="002642BA">
        <w:t xml:space="preserve"> </w:t>
      </w:r>
      <w:r>
        <w:t>system-wide</w:t>
      </w:r>
      <w:r w:rsidR="002642BA">
        <w:t xml:space="preserve"> </w:t>
      </w:r>
      <w:r>
        <w:t>comparison.</w:t>
      </w:r>
    </w:p>
    <w:p w:rsidR="00113C9F" w:rsidRDefault="00722AC3" w:rsidP="007C0356">
      <w:pPr>
        <w:pStyle w:val="BodyText"/>
      </w:pPr>
      <w:r>
        <w:t>This</w:t>
      </w:r>
      <w:r w:rsidR="002642BA">
        <w:rPr>
          <w:spacing w:val="-2"/>
        </w:rPr>
        <w:t xml:space="preserve"> </w:t>
      </w:r>
      <w:r>
        <w:t>type</w:t>
      </w:r>
      <w:r w:rsidR="002642BA">
        <w:t xml:space="preserve"> </w:t>
      </w:r>
      <w:r>
        <w:rPr>
          <w:spacing w:val="-2"/>
        </w:rPr>
        <w:t>of</w:t>
      </w:r>
      <w:r w:rsidR="002642BA">
        <w:rPr>
          <w:spacing w:val="2"/>
        </w:rPr>
        <w:t xml:space="preserve"> </w:t>
      </w:r>
      <w:r>
        <w:rPr>
          <w:spacing w:val="-2"/>
        </w:rPr>
        <w:t>measurement</w:t>
      </w:r>
      <w:r w:rsidR="002642BA">
        <w:rPr>
          <w:spacing w:val="2"/>
        </w:rPr>
        <w:t xml:space="preserve"> </w:t>
      </w:r>
      <w:r>
        <w:t>is</w:t>
      </w:r>
      <w:r w:rsidR="002642BA">
        <w:rPr>
          <w:spacing w:val="1"/>
        </w:rPr>
        <w:t xml:space="preserve"> </w:t>
      </w:r>
      <w:r>
        <w:rPr>
          <w:spacing w:val="-2"/>
        </w:rPr>
        <w:t>especially</w:t>
      </w:r>
      <w:r w:rsidR="002642BA">
        <w:t xml:space="preserve"> </w:t>
      </w:r>
      <w:r>
        <w:t>important,</w:t>
      </w:r>
      <w:r w:rsidR="002642BA">
        <w:rPr>
          <w:spacing w:val="2"/>
        </w:rPr>
        <w:t xml:space="preserve"> </w:t>
      </w:r>
      <w:r>
        <w:t>because</w:t>
      </w:r>
      <w:r w:rsidR="002642BA">
        <w:rPr>
          <w:spacing w:val="-4"/>
        </w:rPr>
        <w:t xml:space="preserve"> </w:t>
      </w:r>
      <w:r>
        <w:t>there</w:t>
      </w:r>
      <w:r w:rsidR="002642BA">
        <w:rPr>
          <w:spacing w:val="-2"/>
        </w:rPr>
        <w:t xml:space="preserve"> </w:t>
      </w:r>
      <w:r>
        <w:t>are</w:t>
      </w:r>
      <w:r w:rsidR="002642BA">
        <w:rPr>
          <w:spacing w:val="-2"/>
        </w:rPr>
        <w:t xml:space="preserve"> </w:t>
      </w:r>
      <w:r>
        <w:t>large</w:t>
      </w:r>
      <w:r w:rsidR="002642BA">
        <w:rPr>
          <w:spacing w:val="-2"/>
        </w:rPr>
        <w:t xml:space="preserve"> </w:t>
      </w:r>
      <w:r>
        <w:t>inconsistencies</w:t>
      </w:r>
      <w:r w:rsidR="002642BA">
        <w:rPr>
          <w:spacing w:val="1"/>
        </w:rPr>
        <w:t xml:space="preserve"> </w:t>
      </w:r>
      <w:r>
        <w:t>in</w:t>
      </w:r>
      <w:r w:rsidR="002642BA">
        <w:rPr>
          <w:spacing w:val="95"/>
        </w:rPr>
        <w:t xml:space="preserve"> </w:t>
      </w:r>
      <w:r>
        <w:t>digital</w:t>
      </w:r>
      <w:r w:rsidR="002642BA">
        <w:rPr>
          <w:spacing w:val="-3"/>
        </w:rPr>
        <w:t xml:space="preserve"> </w:t>
      </w:r>
      <w:r>
        <w:t>maturity</w:t>
      </w:r>
      <w:r w:rsidR="002642BA">
        <w:rPr>
          <w:spacing w:val="-2"/>
        </w:rPr>
        <w:t xml:space="preserve"> </w:t>
      </w:r>
      <w:r>
        <w:t>across</w:t>
      </w:r>
      <w:r w:rsidR="002642BA">
        <w:rPr>
          <w:spacing w:val="1"/>
        </w:rPr>
        <w:t xml:space="preserve"> </w:t>
      </w:r>
      <w:r>
        <w:t>health</w:t>
      </w:r>
      <w:r w:rsidR="002642BA">
        <w:rPr>
          <w:spacing w:val="1"/>
        </w:rPr>
        <w:t xml:space="preserve"> </w:t>
      </w:r>
      <w:r>
        <w:t>service</w:t>
      </w:r>
      <w:r w:rsidR="002642BA">
        <w:t xml:space="preserve"> </w:t>
      </w:r>
      <w:r>
        <w:t>organisations</w:t>
      </w:r>
      <w:r w:rsidR="002642BA">
        <w:rPr>
          <w:spacing w:val="-2"/>
        </w:rPr>
        <w:t xml:space="preserve"> </w:t>
      </w:r>
      <w:r>
        <w:t>globally</w:t>
      </w:r>
      <w:r w:rsidR="002642BA">
        <w:rPr>
          <w:spacing w:val="-2"/>
        </w:rPr>
        <w:t xml:space="preserve"> </w:t>
      </w:r>
      <w:r>
        <w:t>and</w:t>
      </w:r>
      <w:r w:rsidR="002642BA">
        <w:t xml:space="preserve"> </w:t>
      </w:r>
      <w:r>
        <w:t>in</w:t>
      </w:r>
      <w:r w:rsidR="002642BA">
        <w:t xml:space="preserve"> </w:t>
      </w:r>
      <w:r>
        <w:t>Australia.</w:t>
      </w:r>
      <w:r w:rsidR="002642BA">
        <w:rPr>
          <w:spacing w:val="2"/>
        </w:rPr>
        <w:t xml:space="preserve"> </w:t>
      </w:r>
      <w:r>
        <w:t>Although</w:t>
      </w:r>
      <w:r w:rsidR="002642BA">
        <w:rPr>
          <w:spacing w:val="-2"/>
        </w:rPr>
        <w:t xml:space="preserve"> </w:t>
      </w:r>
      <w:r>
        <w:t>there</w:t>
      </w:r>
      <w:r w:rsidR="002642BA">
        <w:rPr>
          <w:spacing w:val="67"/>
        </w:rPr>
        <w:t xml:space="preserve"> </w:t>
      </w:r>
      <w:r>
        <w:t>are</w:t>
      </w:r>
      <w:r w:rsidR="002642BA">
        <w:t xml:space="preserve"> </w:t>
      </w:r>
      <w:r>
        <w:t>pockets</w:t>
      </w:r>
      <w:r w:rsidR="002642BA">
        <w:rPr>
          <w:spacing w:val="-2"/>
        </w:rPr>
        <w:t xml:space="preserve"> </w:t>
      </w:r>
      <w:r>
        <w:rPr>
          <w:spacing w:val="-2"/>
        </w:rPr>
        <w:t>of</w:t>
      </w:r>
      <w:r w:rsidR="002642BA">
        <w:rPr>
          <w:spacing w:val="2"/>
        </w:rPr>
        <w:t xml:space="preserve"> </w:t>
      </w:r>
      <w:r>
        <w:t>excellence</w:t>
      </w:r>
      <w:r w:rsidR="002642BA">
        <w:rPr>
          <w:spacing w:val="-2"/>
        </w:rPr>
        <w:t xml:space="preserve"> </w:t>
      </w:r>
      <w:r>
        <w:t>for</w:t>
      </w:r>
      <w:r w:rsidR="002642BA">
        <w:t xml:space="preserve"> </w:t>
      </w:r>
      <w:r>
        <w:t>the</w:t>
      </w:r>
      <w:r w:rsidR="002642BA">
        <w:t xml:space="preserve"> </w:t>
      </w:r>
      <w:r>
        <w:t>uptake</w:t>
      </w:r>
      <w:r w:rsidR="002642BA">
        <w:t xml:space="preserve"> </w:t>
      </w:r>
      <w:r>
        <w:rPr>
          <w:spacing w:val="-2"/>
        </w:rPr>
        <w:t>of</w:t>
      </w:r>
      <w:r w:rsidR="002642BA">
        <w:t xml:space="preserve"> </w:t>
      </w:r>
      <w:r>
        <w:t>digital</w:t>
      </w:r>
      <w:r w:rsidR="002642BA">
        <w:rPr>
          <w:spacing w:val="-3"/>
        </w:rPr>
        <w:t xml:space="preserve"> </w:t>
      </w:r>
      <w:r>
        <w:t>health,</w:t>
      </w:r>
      <w:r w:rsidR="002642BA">
        <w:t xml:space="preserve"> </w:t>
      </w:r>
      <w:r>
        <w:t>the</w:t>
      </w:r>
      <w:r w:rsidR="002642BA">
        <w:rPr>
          <w:spacing w:val="-2"/>
        </w:rPr>
        <w:t xml:space="preserve"> </w:t>
      </w:r>
      <w:r>
        <w:t>extent</w:t>
      </w:r>
      <w:r w:rsidR="002642BA">
        <w:t xml:space="preserve"> </w:t>
      </w:r>
      <w:r>
        <w:rPr>
          <w:spacing w:val="-2"/>
        </w:rPr>
        <w:t>of</w:t>
      </w:r>
      <w:r w:rsidR="002642BA">
        <w:rPr>
          <w:spacing w:val="2"/>
        </w:rPr>
        <w:t xml:space="preserve"> </w:t>
      </w:r>
      <w:r>
        <w:t>adoption</w:t>
      </w:r>
      <w:r w:rsidR="002642BA">
        <w:t xml:space="preserve"> </w:t>
      </w:r>
      <w:r>
        <w:t>is</w:t>
      </w:r>
      <w:r w:rsidR="002642BA">
        <w:rPr>
          <w:spacing w:val="1"/>
        </w:rPr>
        <w:t xml:space="preserve"> </w:t>
      </w:r>
      <w:r>
        <w:t>highly</w:t>
      </w:r>
      <w:r w:rsidR="002642BA">
        <w:rPr>
          <w:spacing w:val="47"/>
        </w:rPr>
        <w:t xml:space="preserve"> </w:t>
      </w:r>
      <w:r>
        <w:t>variable.</w:t>
      </w:r>
      <w:r w:rsidR="002642BA">
        <w:rPr>
          <w:spacing w:val="2"/>
        </w:rPr>
        <w:t xml:space="preserve"> </w:t>
      </w:r>
      <w:r>
        <w:t>This</w:t>
      </w:r>
      <w:r w:rsidR="002642BA">
        <w:rPr>
          <w:spacing w:val="-2"/>
        </w:rPr>
        <w:t xml:space="preserve"> </w:t>
      </w:r>
      <w:r>
        <w:t>represents</w:t>
      </w:r>
      <w:r w:rsidR="002642BA">
        <w:t xml:space="preserve"> </w:t>
      </w:r>
      <w:r>
        <w:t>a</w:t>
      </w:r>
      <w:r w:rsidR="002642BA">
        <w:t xml:space="preserve"> </w:t>
      </w:r>
      <w:r>
        <w:t>critical</w:t>
      </w:r>
      <w:r w:rsidR="002642BA">
        <w:t xml:space="preserve"> </w:t>
      </w:r>
      <w:r>
        <w:t>source</w:t>
      </w:r>
      <w:r w:rsidR="002642BA">
        <w:t xml:space="preserve"> </w:t>
      </w:r>
      <w:r>
        <w:rPr>
          <w:spacing w:val="-2"/>
        </w:rPr>
        <w:t>of</w:t>
      </w:r>
      <w:r w:rsidR="002642BA">
        <w:rPr>
          <w:spacing w:val="2"/>
        </w:rPr>
        <w:t xml:space="preserve"> </w:t>
      </w:r>
      <w:r>
        <w:t>inequity</w:t>
      </w:r>
      <w:r w:rsidR="002642BA">
        <w:rPr>
          <w:spacing w:val="-2"/>
        </w:rPr>
        <w:t xml:space="preserve"> </w:t>
      </w:r>
      <w:r>
        <w:t>in</w:t>
      </w:r>
      <w:r w:rsidR="002642BA">
        <w:t xml:space="preserve"> </w:t>
      </w:r>
      <w:r>
        <w:t>care</w:t>
      </w:r>
      <w:r w:rsidR="002642BA">
        <w:t xml:space="preserve"> </w:t>
      </w:r>
      <w:r>
        <w:rPr>
          <w:spacing w:val="-2"/>
        </w:rPr>
        <w:t>delivery.</w:t>
      </w:r>
      <w:r w:rsidR="002642BA">
        <w:rPr>
          <w:spacing w:val="2"/>
        </w:rPr>
        <w:t xml:space="preserve"> </w:t>
      </w:r>
      <w:r>
        <w:t>Key</w:t>
      </w:r>
      <w:r w:rsidR="002642BA">
        <w:rPr>
          <w:spacing w:val="-2"/>
        </w:rPr>
        <w:t xml:space="preserve"> </w:t>
      </w:r>
      <w:r>
        <w:t>informants</w:t>
      </w:r>
      <w:r w:rsidR="002642BA">
        <w:rPr>
          <w:spacing w:val="63"/>
        </w:rPr>
        <w:t xml:space="preserve"> </w:t>
      </w:r>
      <w:r>
        <w:t>acknowledged</w:t>
      </w:r>
      <w:r w:rsidR="002642BA">
        <w:rPr>
          <w:spacing w:val="-2"/>
        </w:rPr>
        <w:t xml:space="preserve"> </w:t>
      </w:r>
      <w:r>
        <w:t>the</w:t>
      </w:r>
      <w:r w:rsidR="002642BA">
        <w:rPr>
          <w:spacing w:val="-2"/>
        </w:rPr>
        <w:t xml:space="preserve"> </w:t>
      </w:r>
      <w:r>
        <w:t>growing</w:t>
      </w:r>
      <w:r w:rsidR="002642BA">
        <w:rPr>
          <w:spacing w:val="1"/>
        </w:rPr>
        <w:t xml:space="preserve"> </w:t>
      </w:r>
      <w:r>
        <w:t>variation</w:t>
      </w:r>
      <w:r w:rsidR="002642BA">
        <w:rPr>
          <w:spacing w:val="1"/>
        </w:rPr>
        <w:t xml:space="preserve"> </w:t>
      </w:r>
      <w:r>
        <w:t>in</w:t>
      </w:r>
      <w:r w:rsidR="002642BA">
        <w:t xml:space="preserve"> </w:t>
      </w:r>
      <w:r>
        <w:t>digital</w:t>
      </w:r>
      <w:r w:rsidR="002642BA">
        <w:t xml:space="preserve"> </w:t>
      </w:r>
      <w:r>
        <w:t>health</w:t>
      </w:r>
      <w:r w:rsidR="002642BA">
        <w:t xml:space="preserve"> </w:t>
      </w:r>
      <w:r>
        <w:t>maturity</w:t>
      </w:r>
      <w:r w:rsidR="002642BA">
        <w:rPr>
          <w:spacing w:val="-2"/>
        </w:rPr>
        <w:t xml:space="preserve"> </w:t>
      </w:r>
      <w:r>
        <w:t>across</w:t>
      </w:r>
      <w:r w:rsidR="002642BA">
        <w:rPr>
          <w:spacing w:val="-2"/>
        </w:rPr>
        <w:t xml:space="preserve"> </w:t>
      </w:r>
      <w:r>
        <w:t>organisations.</w:t>
      </w:r>
    </w:p>
    <w:p w:rsidR="00A84ECF" w:rsidRPr="00D33345" w:rsidRDefault="00A84ECF" w:rsidP="00A84ECF">
      <w:pPr>
        <w:pStyle w:val="BoxText"/>
        <w:rPr>
          <w:i/>
        </w:rPr>
      </w:pPr>
      <w:r w:rsidRPr="00D33345">
        <w:rPr>
          <w:i/>
        </w:rPr>
        <w:t>I</w:t>
      </w:r>
      <w:r w:rsidRPr="00D33345">
        <w:rPr>
          <w:i/>
          <w:spacing w:val="-7"/>
        </w:rPr>
        <w:t xml:space="preserve"> </w:t>
      </w:r>
      <w:r w:rsidRPr="00D33345">
        <w:rPr>
          <w:i/>
        </w:rPr>
        <w:t>see</w:t>
      </w:r>
      <w:r w:rsidRPr="00D33345">
        <w:rPr>
          <w:i/>
          <w:spacing w:val="-6"/>
        </w:rPr>
        <w:t xml:space="preserve"> </w:t>
      </w:r>
      <w:r w:rsidRPr="00D33345">
        <w:rPr>
          <w:i/>
        </w:rPr>
        <w:t>a</w:t>
      </w:r>
      <w:r w:rsidRPr="00D33345">
        <w:rPr>
          <w:i/>
          <w:spacing w:val="-4"/>
        </w:rPr>
        <w:t xml:space="preserve"> </w:t>
      </w:r>
      <w:r w:rsidRPr="00D33345">
        <w:rPr>
          <w:i/>
          <w:spacing w:val="-1"/>
        </w:rPr>
        <w:t>great</w:t>
      </w:r>
      <w:r w:rsidRPr="00D33345">
        <w:rPr>
          <w:i/>
          <w:spacing w:val="-6"/>
        </w:rPr>
        <w:t xml:space="preserve"> </w:t>
      </w:r>
      <w:r w:rsidRPr="00D33345">
        <w:rPr>
          <w:i/>
        </w:rPr>
        <w:t>variation</w:t>
      </w:r>
      <w:r w:rsidRPr="00D33345">
        <w:rPr>
          <w:i/>
          <w:spacing w:val="-4"/>
        </w:rPr>
        <w:t xml:space="preserve"> </w:t>
      </w:r>
      <w:r w:rsidRPr="00D33345">
        <w:rPr>
          <w:i/>
        </w:rPr>
        <w:t>across</w:t>
      </w:r>
      <w:r w:rsidRPr="00D33345">
        <w:rPr>
          <w:i/>
          <w:spacing w:val="-5"/>
        </w:rPr>
        <w:t xml:space="preserve"> </w:t>
      </w:r>
      <w:r w:rsidRPr="00D33345">
        <w:rPr>
          <w:i/>
          <w:spacing w:val="-1"/>
        </w:rPr>
        <w:t>the</w:t>
      </w:r>
      <w:r w:rsidRPr="00D33345">
        <w:rPr>
          <w:i/>
          <w:spacing w:val="-6"/>
        </w:rPr>
        <w:t xml:space="preserve"> </w:t>
      </w:r>
      <w:r w:rsidRPr="00D33345">
        <w:rPr>
          <w:i/>
          <w:spacing w:val="-1"/>
        </w:rPr>
        <w:t>country.</w:t>
      </w:r>
      <w:r w:rsidRPr="00D33345">
        <w:rPr>
          <w:i/>
          <w:spacing w:val="-6"/>
        </w:rPr>
        <w:t xml:space="preserve"> </w:t>
      </w:r>
      <w:r w:rsidRPr="00D33345">
        <w:rPr>
          <w:i/>
        </w:rPr>
        <w:t>Despite</w:t>
      </w:r>
      <w:r w:rsidRPr="00D33345">
        <w:rPr>
          <w:i/>
          <w:spacing w:val="-6"/>
        </w:rPr>
        <w:t xml:space="preserve"> </w:t>
      </w:r>
      <w:r w:rsidRPr="00D33345">
        <w:rPr>
          <w:i/>
        </w:rPr>
        <w:t>a</w:t>
      </w:r>
      <w:r w:rsidRPr="00D33345">
        <w:rPr>
          <w:i/>
          <w:spacing w:val="-6"/>
        </w:rPr>
        <w:t xml:space="preserve"> </w:t>
      </w:r>
      <w:r w:rsidRPr="00D33345">
        <w:rPr>
          <w:i/>
        </w:rPr>
        <w:t>very</w:t>
      </w:r>
      <w:r w:rsidRPr="00D33345">
        <w:rPr>
          <w:i/>
          <w:spacing w:val="-5"/>
        </w:rPr>
        <w:t xml:space="preserve"> </w:t>
      </w:r>
      <w:r w:rsidRPr="00D33345">
        <w:rPr>
          <w:i/>
          <w:spacing w:val="-1"/>
        </w:rPr>
        <w:t>significant</w:t>
      </w:r>
      <w:r w:rsidRPr="00D33345">
        <w:rPr>
          <w:i/>
          <w:spacing w:val="-6"/>
        </w:rPr>
        <w:t xml:space="preserve"> </w:t>
      </w:r>
      <w:r w:rsidRPr="00D33345">
        <w:rPr>
          <w:i/>
        </w:rPr>
        <w:t>national</w:t>
      </w:r>
      <w:r w:rsidRPr="00D33345">
        <w:rPr>
          <w:i/>
          <w:spacing w:val="-7"/>
        </w:rPr>
        <w:t xml:space="preserve"> </w:t>
      </w:r>
      <w:r w:rsidRPr="00D33345">
        <w:rPr>
          <w:i/>
        </w:rPr>
        <w:t>program</w:t>
      </w:r>
      <w:r w:rsidRPr="00D33345">
        <w:rPr>
          <w:i/>
          <w:spacing w:val="-6"/>
        </w:rPr>
        <w:t xml:space="preserve"> </w:t>
      </w:r>
      <w:r w:rsidRPr="00D33345">
        <w:rPr>
          <w:i/>
        </w:rPr>
        <w:t>that</w:t>
      </w:r>
      <w:r w:rsidRPr="00D33345">
        <w:rPr>
          <w:i/>
          <w:spacing w:val="-6"/>
        </w:rPr>
        <w:t xml:space="preserve"> </w:t>
      </w:r>
      <w:r w:rsidRPr="00D33345">
        <w:rPr>
          <w:i/>
        </w:rPr>
        <w:t>made</w:t>
      </w:r>
      <w:r w:rsidRPr="00D33345">
        <w:rPr>
          <w:i/>
          <w:spacing w:val="-7"/>
        </w:rPr>
        <w:t xml:space="preserve"> </w:t>
      </w:r>
      <w:r w:rsidRPr="00D33345">
        <w:rPr>
          <w:i/>
        </w:rPr>
        <w:t>some</w:t>
      </w:r>
      <w:r w:rsidRPr="00D33345">
        <w:rPr>
          <w:i/>
          <w:spacing w:val="59"/>
          <w:w w:val="99"/>
        </w:rPr>
        <w:t xml:space="preserve"> </w:t>
      </w:r>
      <w:r w:rsidRPr="00D33345">
        <w:rPr>
          <w:i/>
          <w:spacing w:val="-1"/>
        </w:rPr>
        <w:t>progress</w:t>
      </w:r>
      <w:r w:rsidRPr="00D33345">
        <w:rPr>
          <w:i/>
          <w:spacing w:val="-5"/>
        </w:rPr>
        <w:t xml:space="preserve"> </w:t>
      </w:r>
      <w:r w:rsidRPr="00D33345">
        <w:rPr>
          <w:i/>
        </w:rPr>
        <w:t>a</w:t>
      </w:r>
      <w:r w:rsidRPr="00D33345">
        <w:rPr>
          <w:i/>
          <w:spacing w:val="-5"/>
        </w:rPr>
        <w:t xml:space="preserve"> </w:t>
      </w:r>
      <w:r w:rsidRPr="00D33345">
        <w:rPr>
          <w:i/>
        </w:rPr>
        <w:t>few</w:t>
      </w:r>
      <w:r w:rsidRPr="00D33345">
        <w:rPr>
          <w:i/>
          <w:spacing w:val="-5"/>
        </w:rPr>
        <w:t xml:space="preserve"> </w:t>
      </w:r>
      <w:r w:rsidRPr="00D33345">
        <w:rPr>
          <w:i/>
          <w:spacing w:val="-1"/>
        </w:rPr>
        <w:t>years</w:t>
      </w:r>
      <w:r w:rsidRPr="00D33345">
        <w:rPr>
          <w:i/>
          <w:spacing w:val="-4"/>
        </w:rPr>
        <w:t xml:space="preserve"> </w:t>
      </w:r>
      <w:r w:rsidRPr="00D33345">
        <w:rPr>
          <w:i/>
        </w:rPr>
        <w:t>ago,</w:t>
      </w:r>
      <w:r w:rsidRPr="00D33345">
        <w:rPr>
          <w:i/>
          <w:spacing w:val="-3"/>
        </w:rPr>
        <w:t xml:space="preserve"> </w:t>
      </w:r>
      <w:r w:rsidRPr="00D33345">
        <w:rPr>
          <w:i/>
        </w:rPr>
        <w:t>we</w:t>
      </w:r>
      <w:r w:rsidRPr="00D33345">
        <w:rPr>
          <w:i/>
          <w:spacing w:val="-5"/>
        </w:rPr>
        <w:t xml:space="preserve"> </w:t>
      </w:r>
      <w:r w:rsidRPr="00D33345">
        <w:rPr>
          <w:i/>
          <w:spacing w:val="-1"/>
        </w:rPr>
        <w:t>ended</w:t>
      </w:r>
      <w:r w:rsidRPr="00D33345">
        <w:rPr>
          <w:i/>
          <w:spacing w:val="-4"/>
        </w:rPr>
        <w:t xml:space="preserve"> </w:t>
      </w:r>
      <w:r w:rsidRPr="00D33345">
        <w:rPr>
          <w:i/>
          <w:spacing w:val="-1"/>
        </w:rPr>
        <w:t>up</w:t>
      </w:r>
      <w:r w:rsidRPr="00D33345">
        <w:rPr>
          <w:i/>
          <w:spacing w:val="-3"/>
        </w:rPr>
        <w:t xml:space="preserve"> </w:t>
      </w:r>
      <w:r w:rsidRPr="00D33345">
        <w:rPr>
          <w:i/>
        </w:rPr>
        <w:t>with</w:t>
      </w:r>
      <w:r w:rsidRPr="00D33345">
        <w:rPr>
          <w:i/>
          <w:spacing w:val="-5"/>
        </w:rPr>
        <w:t xml:space="preserve"> </w:t>
      </w:r>
      <w:r w:rsidRPr="00D33345">
        <w:rPr>
          <w:i/>
        </w:rPr>
        <w:t>this</w:t>
      </w:r>
      <w:r w:rsidRPr="00D33345">
        <w:rPr>
          <w:i/>
          <w:spacing w:val="-4"/>
        </w:rPr>
        <w:t xml:space="preserve"> </w:t>
      </w:r>
      <w:r w:rsidRPr="00D33345">
        <w:rPr>
          <w:i/>
        </w:rPr>
        <w:t>clear</w:t>
      </w:r>
      <w:r w:rsidRPr="00D33345">
        <w:rPr>
          <w:i/>
          <w:spacing w:val="-4"/>
        </w:rPr>
        <w:t xml:space="preserve"> </w:t>
      </w:r>
      <w:r w:rsidRPr="00D33345">
        <w:rPr>
          <w:i/>
          <w:spacing w:val="-1"/>
        </w:rPr>
        <w:t>group</w:t>
      </w:r>
      <w:r w:rsidRPr="00D33345">
        <w:rPr>
          <w:i/>
          <w:spacing w:val="-4"/>
        </w:rPr>
        <w:t xml:space="preserve"> </w:t>
      </w:r>
      <w:r w:rsidRPr="00D33345">
        <w:rPr>
          <w:i/>
          <w:spacing w:val="-1"/>
        </w:rPr>
        <w:t>towards</w:t>
      </w:r>
      <w:r w:rsidRPr="00D33345">
        <w:rPr>
          <w:i/>
          <w:spacing w:val="-4"/>
        </w:rPr>
        <w:t xml:space="preserve"> </w:t>
      </w:r>
      <w:r w:rsidRPr="00D33345">
        <w:rPr>
          <w:i/>
          <w:spacing w:val="-1"/>
        </w:rPr>
        <w:t>the</w:t>
      </w:r>
      <w:r w:rsidRPr="00D33345">
        <w:rPr>
          <w:i/>
          <w:spacing w:val="-3"/>
        </w:rPr>
        <w:t xml:space="preserve"> </w:t>
      </w:r>
      <w:r w:rsidRPr="00D33345">
        <w:rPr>
          <w:i/>
          <w:spacing w:val="-1"/>
        </w:rPr>
        <w:t>top</w:t>
      </w:r>
      <w:r w:rsidRPr="00D33345">
        <w:rPr>
          <w:i/>
          <w:spacing w:val="-3"/>
        </w:rPr>
        <w:t xml:space="preserve"> </w:t>
      </w:r>
      <w:r w:rsidRPr="00D33345">
        <w:rPr>
          <w:i/>
          <w:spacing w:val="-1"/>
        </w:rPr>
        <w:t>end who</w:t>
      </w:r>
      <w:r w:rsidRPr="00D33345">
        <w:rPr>
          <w:i/>
          <w:spacing w:val="-5"/>
        </w:rPr>
        <w:t xml:space="preserve"> </w:t>
      </w:r>
      <w:r w:rsidRPr="00D33345">
        <w:rPr>
          <w:i/>
          <w:spacing w:val="-1"/>
        </w:rPr>
        <w:t>are</w:t>
      </w:r>
      <w:r w:rsidRPr="00D33345">
        <w:rPr>
          <w:i/>
          <w:spacing w:val="-3"/>
        </w:rPr>
        <w:t xml:space="preserve"> </w:t>
      </w:r>
      <w:r w:rsidRPr="00D33345">
        <w:rPr>
          <w:i/>
          <w:spacing w:val="-1"/>
        </w:rPr>
        <w:t>largely</w:t>
      </w:r>
      <w:r w:rsidRPr="00D33345">
        <w:rPr>
          <w:i/>
          <w:spacing w:val="73"/>
          <w:w w:val="99"/>
        </w:rPr>
        <w:t xml:space="preserve"> </w:t>
      </w:r>
      <w:r w:rsidRPr="00D33345">
        <w:rPr>
          <w:i/>
          <w:spacing w:val="-1"/>
        </w:rPr>
        <w:t>digitised,</w:t>
      </w:r>
      <w:r w:rsidRPr="00D33345">
        <w:rPr>
          <w:i/>
          <w:spacing w:val="-7"/>
        </w:rPr>
        <w:t xml:space="preserve"> </w:t>
      </w:r>
      <w:r w:rsidRPr="00D33345">
        <w:rPr>
          <w:i/>
        </w:rPr>
        <w:t>those</w:t>
      </w:r>
      <w:r w:rsidRPr="00D33345">
        <w:rPr>
          <w:i/>
          <w:spacing w:val="-6"/>
        </w:rPr>
        <w:t xml:space="preserve"> </w:t>
      </w:r>
      <w:r w:rsidRPr="00D33345">
        <w:rPr>
          <w:i/>
        </w:rPr>
        <w:t>who</w:t>
      </w:r>
      <w:r w:rsidRPr="00D33345">
        <w:rPr>
          <w:i/>
          <w:spacing w:val="-6"/>
        </w:rPr>
        <w:t xml:space="preserve"> </w:t>
      </w:r>
      <w:r w:rsidRPr="00D33345">
        <w:rPr>
          <w:i/>
        </w:rPr>
        <w:t>have</w:t>
      </w:r>
      <w:r w:rsidRPr="00D33345">
        <w:rPr>
          <w:i/>
          <w:spacing w:val="-7"/>
        </w:rPr>
        <w:t xml:space="preserve"> </w:t>
      </w:r>
      <w:r w:rsidRPr="00D33345">
        <w:rPr>
          <w:i/>
        </w:rPr>
        <w:t>certainly</w:t>
      </w:r>
      <w:r w:rsidRPr="00D33345">
        <w:rPr>
          <w:i/>
          <w:spacing w:val="-5"/>
        </w:rPr>
        <w:t xml:space="preserve"> </w:t>
      </w:r>
      <w:r w:rsidRPr="00D33345">
        <w:rPr>
          <w:i/>
        </w:rPr>
        <w:t>deployed</w:t>
      </w:r>
      <w:r w:rsidRPr="00D33345">
        <w:rPr>
          <w:i/>
          <w:spacing w:val="-5"/>
        </w:rPr>
        <w:t xml:space="preserve"> </w:t>
      </w:r>
      <w:r w:rsidRPr="00D33345">
        <w:rPr>
          <w:i/>
          <w:spacing w:val="-1"/>
        </w:rPr>
        <w:t>most</w:t>
      </w:r>
      <w:r w:rsidRPr="00D33345">
        <w:rPr>
          <w:i/>
          <w:spacing w:val="-6"/>
        </w:rPr>
        <w:t xml:space="preserve"> </w:t>
      </w:r>
      <w:r w:rsidRPr="00D33345">
        <w:rPr>
          <w:i/>
          <w:spacing w:val="1"/>
        </w:rPr>
        <w:t>of</w:t>
      </w:r>
      <w:r w:rsidRPr="00D33345">
        <w:rPr>
          <w:i/>
          <w:spacing w:val="-6"/>
        </w:rPr>
        <w:t xml:space="preserve"> </w:t>
      </w:r>
      <w:r w:rsidRPr="00D33345">
        <w:rPr>
          <w:i/>
          <w:spacing w:val="-1"/>
        </w:rPr>
        <w:t>technology</w:t>
      </w:r>
      <w:r w:rsidRPr="00D33345">
        <w:rPr>
          <w:i/>
          <w:spacing w:val="-6"/>
        </w:rPr>
        <w:t xml:space="preserve"> </w:t>
      </w:r>
      <w:r w:rsidRPr="00D33345">
        <w:rPr>
          <w:i/>
        </w:rPr>
        <w:t>in</w:t>
      </w:r>
      <w:r w:rsidRPr="00D33345">
        <w:rPr>
          <w:i/>
          <w:spacing w:val="-6"/>
        </w:rPr>
        <w:t xml:space="preserve"> </w:t>
      </w:r>
      <w:r w:rsidRPr="00D33345">
        <w:rPr>
          <w:i/>
          <w:spacing w:val="-1"/>
        </w:rPr>
        <w:t>parts</w:t>
      </w:r>
      <w:r w:rsidRPr="00D33345">
        <w:rPr>
          <w:i/>
          <w:spacing w:val="-3"/>
        </w:rPr>
        <w:t xml:space="preserve"> </w:t>
      </w:r>
      <w:r w:rsidRPr="00D33345">
        <w:rPr>
          <w:i/>
          <w:spacing w:val="-1"/>
        </w:rPr>
        <w:t>or</w:t>
      </w:r>
      <w:r w:rsidRPr="00D33345">
        <w:rPr>
          <w:i/>
          <w:spacing w:val="-5"/>
        </w:rPr>
        <w:t xml:space="preserve"> </w:t>
      </w:r>
      <w:r w:rsidRPr="00D33345">
        <w:rPr>
          <w:i/>
          <w:spacing w:val="-1"/>
        </w:rPr>
        <w:t>most</w:t>
      </w:r>
      <w:r w:rsidRPr="00D33345">
        <w:rPr>
          <w:i/>
          <w:spacing w:val="-5"/>
        </w:rPr>
        <w:t xml:space="preserve"> </w:t>
      </w:r>
      <w:r w:rsidRPr="00D33345">
        <w:rPr>
          <w:i/>
          <w:spacing w:val="1"/>
        </w:rPr>
        <w:t>of</w:t>
      </w:r>
      <w:r w:rsidRPr="00D33345">
        <w:rPr>
          <w:i/>
          <w:spacing w:val="-6"/>
        </w:rPr>
        <w:t xml:space="preserve"> </w:t>
      </w:r>
      <w:r w:rsidRPr="00D33345">
        <w:rPr>
          <w:i/>
          <w:spacing w:val="-1"/>
        </w:rPr>
        <w:t>their</w:t>
      </w:r>
      <w:r w:rsidRPr="00D33345">
        <w:rPr>
          <w:i/>
          <w:spacing w:val="-6"/>
        </w:rPr>
        <w:t xml:space="preserve"> </w:t>
      </w:r>
      <w:proofErr w:type="gramStart"/>
      <w:r w:rsidRPr="00D33345">
        <w:rPr>
          <w:i/>
          <w:spacing w:val="-1"/>
        </w:rPr>
        <w:t>organisation,</w:t>
      </w:r>
      <w:r w:rsidRPr="00D33345">
        <w:rPr>
          <w:i/>
          <w:spacing w:val="92"/>
          <w:w w:val="99"/>
        </w:rPr>
        <w:t xml:space="preserve"> </w:t>
      </w:r>
      <w:r w:rsidRPr="00D33345">
        <w:rPr>
          <w:i/>
          <w:spacing w:val="-1"/>
        </w:rPr>
        <w:t>and</w:t>
      </w:r>
      <w:proofErr w:type="gramEnd"/>
      <w:r w:rsidRPr="00D33345">
        <w:rPr>
          <w:i/>
          <w:spacing w:val="-3"/>
        </w:rPr>
        <w:t xml:space="preserve"> </w:t>
      </w:r>
      <w:r w:rsidRPr="00D33345">
        <w:rPr>
          <w:i/>
          <w:spacing w:val="-1"/>
        </w:rPr>
        <w:t>are</w:t>
      </w:r>
      <w:r w:rsidRPr="00D33345">
        <w:rPr>
          <w:i/>
          <w:spacing w:val="-5"/>
        </w:rPr>
        <w:t xml:space="preserve"> </w:t>
      </w:r>
      <w:r w:rsidRPr="00D33345">
        <w:rPr>
          <w:i/>
        </w:rPr>
        <w:t>kind</w:t>
      </w:r>
      <w:r w:rsidRPr="00D33345">
        <w:rPr>
          <w:i/>
          <w:spacing w:val="-5"/>
        </w:rPr>
        <w:t xml:space="preserve"> </w:t>
      </w:r>
      <w:r w:rsidRPr="00D33345">
        <w:rPr>
          <w:i/>
          <w:spacing w:val="-1"/>
        </w:rPr>
        <w:t>of</w:t>
      </w:r>
      <w:r w:rsidRPr="00D33345">
        <w:rPr>
          <w:i/>
          <w:spacing w:val="-3"/>
        </w:rPr>
        <w:t xml:space="preserve"> </w:t>
      </w:r>
      <w:r w:rsidRPr="00D33345">
        <w:rPr>
          <w:i/>
          <w:spacing w:val="-1"/>
        </w:rPr>
        <w:t>finishing</w:t>
      </w:r>
      <w:r w:rsidRPr="00D33345">
        <w:rPr>
          <w:i/>
          <w:spacing w:val="-3"/>
        </w:rPr>
        <w:t xml:space="preserve"> </w:t>
      </w:r>
      <w:r w:rsidRPr="00D33345">
        <w:rPr>
          <w:i/>
          <w:spacing w:val="-1"/>
        </w:rPr>
        <w:t>the</w:t>
      </w:r>
      <w:r w:rsidRPr="00D33345">
        <w:rPr>
          <w:i/>
          <w:spacing w:val="-3"/>
        </w:rPr>
        <w:t xml:space="preserve"> </w:t>
      </w:r>
      <w:r w:rsidRPr="00D33345">
        <w:rPr>
          <w:i/>
          <w:spacing w:val="-1"/>
        </w:rPr>
        <w:t>job</w:t>
      </w:r>
      <w:r w:rsidRPr="00D33345">
        <w:rPr>
          <w:i/>
          <w:spacing w:val="-3"/>
        </w:rPr>
        <w:t xml:space="preserve"> </w:t>
      </w:r>
      <w:r w:rsidRPr="00D33345">
        <w:rPr>
          <w:i/>
          <w:spacing w:val="-1"/>
        </w:rPr>
        <w:t>in</w:t>
      </w:r>
      <w:r w:rsidRPr="00D33345">
        <w:rPr>
          <w:i/>
          <w:spacing w:val="-3"/>
        </w:rPr>
        <w:t xml:space="preserve"> </w:t>
      </w:r>
      <w:r w:rsidRPr="00D33345">
        <w:rPr>
          <w:i/>
          <w:spacing w:val="-1"/>
        </w:rPr>
        <w:t>those</w:t>
      </w:r>
      <w:r w:rsidRPr="00D33345">
        <w:rPr>
          <w:i/>
          <w:spacing w:val="-3"/>
        </w:rPr>
        <w:t xml:space="preserve"> </w:t>
      </w:r>
      <w:r w:rsidRPr="00D33345">
        <w:rPr>
          <w:i/>
          <w:spacing w:val="-1"/>
        </w:rPr>
        <w:t>essential</w:t>
      </w:r>
      <w:r w:rsidRPr="00D33345">
        <w:rPr>
          <w:i/>
          <w:spacing w:val="-4"/>
        </w:rPr>
        <w:t xml:space="preserve"> </w:t>
      </w:r>
      <w:r w:rsidRPr="00D33345">
        <w:rPr>
          <w:i/>
        </w:rPr>
        <w:t>areas</w:t>
      </w:r>
      <w:r w:rsidRPr="00D33345">
        <w:rPr>
          <w:i/>
          <w:spacing w:val="-3"/>
        </w:rPr>
        <w:t xml:space="preserve"> </w:t>
      </w:r>
      <w:r w:rsidRPr="00D33345">
        <w:rPr>
          <w:i/>
          <w:spacing w:val="-1"/>
        </w:rPr>
        <w:t>and</w:t>
      </w:r>
      <w:r w:rsidRPr="00D33345">
        <w:rPr>
          <w:i/>
          <w:spacing w:val="-5"/>
        </w:rPr>
        <w:t xml:space="preserve"> </w:t>
      </w:r>
      <w:r w:rsidRPr="00D33345">
        <w:rPr>
          <w:i/>
          <w:spacing w:val="1"/>
        </w:rPr>
        <w:t>at</w:t>
      </w:r>
      <w:r w:rsidRPr="00D33345">
        <w:rPr>
          <w:i/>
          <w:spacing w:val="-5"/>
        </w:rPr>
        <w:t xml:space="preserve"> </w:t>
      </w:r>
      <w:r w:rsidRPr="00D33345">
        <w:rPr>
          <w:i/>
        </w:rPr>
        <w:t>the</w:t>
      </w:r>
      <w:r w:rsidRPr="00D33345">
        <w:rPr>
          <w:i/>
          <w:spacing w:val="-5"/>
        </w:rPr>
        <w:t xml:space="preserve"> </w:t>
      </w:r>
      <w:r w:rsidRPr="00D33345">
        <w:rPr>
          <w:i/>
          <w:spacing w:val="-1"/>
        </w:rPr>
        <w:t>same</w:t>
      </w:r>
      <w:r w:rsidRPr="00D33345">
        <w:rPr>
          <w:i/>
          <w:spacing w:val="-3"/>
        </w:rPr>
        <w:t xml:space="preserve"> </w:t>
      </w:r>
      <w:r w:rsidRPr="00D33345">
        <w:rPr>
          <w:i/>
          <w:spacing w:val="-1"/>
        </w:rPr>
        <w:t>time</w:t>
      </w:r>
      <w:r w:rsidRPr="00D33345">
        <w:rPr>
          <w:i/>
          <w:spacing w:val="-3"/>
        </w:rPr>
        <w:t xml:space="preserve"> </w:t>
      </w:r>
      <w:r w:rsidRPr="00D33345">
        <w:rPr>
          <w:i/>
        </w:rPr>
        <w:t>moving</w:t>
      </w:r>
      <w:r w:rsidRPr="00D33345">
        <w:rPr>
          <w:i/>
          <w:spacing w:val="-5"/>
        </w:rPr>
        <w:t xml:space="preserve"> </w:t>
      </w:r>
      <w:r w:rsidRPr="00D33345">
        <w:rPr>
          <w:i/>
          <w:spacing w:val="1"/>
        </w:rPr>
        <w:t>on</w:t>
      </w:r>
      <w:r w:rsidRPr="00D33345">
        <w:rPr>
          <w:i/>
          <w:spacing w:val="-4"/>
        </w:rPr>
        <w:t xml:space="preserve"> </w:t>
      </w:r>
      <w:r w:rsidRPr="00D33345">
        <w:rPr>
          <w:i/>
          <w:spacing w:val="-1"/>
        </w:rPr>
        <w:t>to</w:t>
      </w:r>
      <w:r w:rsidRPr="00D33345">
        <w:rPr>
          <w:i/>
          <w:spacing w:val="-3"/>
        </w:rPr>
        <w:t xml:space="preserve"> </w:t>
      </w:r>
      <w:r w:rsidRPr="00D33345">
        <w:rPr>
          <w:i/>
          <w:spacing w:val="-1"/>
        </w:rPr>
        <w:t>the</w:t>
      </w:r>
      <w:r w:rsidRPr="00D33345">
        <w:rPr>
          <w:i/>
          <w:spacing w:val="-3"/>
        </w:rPr>
        <w:t xml:space="preserve"> </w:t>
      </w:r>
      <w:r w:rsidRPr="00D33345">
        <w:rPr>
          <w:i/>
          <w:spacing w:val="-1"/>
        </w:rPr>
        <w:t>more</w:t>
      </w:r>
      <w:r w:rsidRPr="00D33345">
        <w:rPr>
          <w:i/>
          <w:spacing w:val="79"/>
          <w:w w:val="99"/>
        </w:rPr>
        <w:t xml:space="preserve"> </w:t>
      </w:r>
      <w:r w:rsidRPr="00D33345">
        <w:rPr>
          <w:i/>
          <w:spacing w:val="-1"/>
        </w:rPr>
        <w:t>advanced</w:t>
      </w:r>
      <w:r w:rsidRPr="00D33345">
        <w:rPr>
          <w:i/>
          <w:spacing w:val="-4"/>
        </w:rPr>
        <w:t xml:space="preserve"> </w:t>
      </w:r>
      <w:r w:rsidRPr="00D33345">
        <w:rPr>
          <w:i/>
          <w:spacing w:val="-1"/>
        </w:rPr>
        <w:t>stuff.</w:t>
      </w:r>
      <w:r w:rsidRPr="00D33345">
        <w:rPr>
          <w:i/>
          <w:spacing w:val="-3"/>
        </w:rPr>
        <w:t xml:space="preserve"> </w:t>
      </w:r>
      <w:r w:rsidRPr="00D33345">
        <w:rPr>
          <w:i/>
        </w:rPr>
        <w:t>And</w:t>
      </w:r>
      <w:r w:rsidRPr="00D33345">
        <w:rPr>
          <w:i/>
          <w:spacing w:val="-5"/>
        </w:rPr>
        <w:t xml:space="preserve"> </w:t>
      </w:r>
      <w:r w:rsidRPr="00D33345">
        <w:rPr>
          <w:i/>
        </w:rPr>
        <w:t>then</w:t>
      </w:r>
      <w:r w:rsidRPr="00D33345">
        <w:rPr>
          <w:i/>
          <w:spacing w:val="-6"/>
        </w:rPr>
        <w:t xml:space="preserve"> </w:t>
      </w:r>
      <w:r w:rsidRPr="00D33345">
        <w:rPr>
          <w:i/>
        </w:rPr>
        <w:t>there</w:t>
      </w:r>
      <w:r w:rsidRPr="00D33345">
        <w:rPr>
          <w:i/>
          <w:spacing w:val="-5"/>
        </w:rPr>
        <w:t xml:space="preserve"> </w:t>
      </w:r>
      <w:r w:rsidRPr="00D33345">
        <w:rPr>
          <w:i/>
          <w:spacing w:val="-1"/>
        </w:rPr>
        <w:t>are</w:t>
      </w:r>
      <w:r w:rsidRPr="00D33345">
        <w:rPr>
          <w:i/>
          <w:spacing w:val="-4"/>
        </w:rPr>
        <w:t xml:space="preserve"> </w:t>
      </w:r>
      <w:r w:rsidRPr="00D33345">
        <w:rPr>
          <w:i/>
        </w:rPr>
        <w:t>a</w:t>
      </w:r>
      <w:r w:rsidRPr="00D33345">
        <w:rPr>
          <w:i/>
          <w:spacing w:val="-5"/>
        </w:rPr>
        <w:t xml:space="preserve"> </w:t>
      </w:r>
      <w:r w:rsidRPr="00D33345">
        <w:rPr>
          <w:i/>
          <w:spacing w:val="-1"/>
        </w:rPr>
        <w:t>significant</w:t>
      </w:r>
      <w:r w:rsidRPr="00D33345">
        <w:rPr>
          <w:i/>
          <w:spacing w:val="-3"/>
        </w:rPr>
        <w:t xml:space="preserve"> </w:t>
      </w:r>
      <w:r w:rsidRPr="00D33345">
        <w:rPr>
          <w:i/>
        </w:rPr>
        <w:t>majority</w:t>
      </w:r>
      <w:r w:rsidRPr="00D33345">
        <w:rPr>
          <w:i/>
          <w:spacing w:val="-4"/>
        </w:rPr>
        <w:t xml:space="preserve"> </w:t>
      </w:r>
      <w:r w:rsidRPr="00D33345">
        <w:rPr>
          <w:i/>
          <w:spacing w:val="-1"/>
        </w:rPr>
        <w:t>in</w:t>
      </w:r>
      <w:r w:rsidRPr="00D33345">
        <w:rPr>
          <w:i/>
          <w:spacing w:val="-6"/>
        </w:rPr>
        <w:t xml:space="preserve"> </w:t>
      </w:r>
      <w:r w:rsidRPr="00D33345">
        <w:rPr>
          <w:i/>
        </w:rPr>
        <w:t>the</w:t>
      </w:r>
      <w:r w:rsidRPr="00D33345">
        <w:rPr>
          <w:i/>
          <w:spacing w:val="-5"/>
        </w:rPr>
        <w:t xml:space="preserve"> </w:t>
      </w:r>
      <w:r w:rsidRPr="00D33345">
        <w:rPr>
          <w:i/>
        </w:rPr>
        <w:t>middle</w:t>
      </w:r>
      <w:r w:rsidRPr="00D33345">
        <w:rPr>
          <w:i/>
          <w:spacing w:val="-4"/>
        </w:rPr>
        <w:t xml:space="preserve"> </w:t>
      </w:r>
      <w:r w:rsidRPr="00D33345">
        <w:rPr>
          <w:i/>
          <w:spacing w:val="-1"/>
        </w:rPr>
        <w:t>who</w:t>
      </w:r>
      <w:r w:rsidRPr="00D33345">
        <w:rPr>
          <w:i/>
          <w:spacing w:val="-3"/>
        </w:rPr>
        <w:t xml:space="preserve"> </w:t>
      </w:r>
      <w:r w:rsidRPr="00D33345">
        <w:rPr>
          <w:i/>
          <w:spacing w:val="-1"/>
        </w:rPr>
        <w:t>have</w:t>
      </w:r>
      <w:r w:rsidRPr="00D33345">
        <w:rPr>
          <w:i/>
          <w:spacing w:val="-4"/>
        </w:rPr>
        <w:t xml:space="preserve"> </w:t>
      </w:r>
      <w:r w:rsidRPr="00D33345">
        <w:rPr>
          <w:i/>
        </w:rPr>
        <w:t>parts</w:t>
      </w:r>
      <w:r w:rsidRPr="00D33345">
        <w:rPr>
          <w:i/>
          <w:spacing w:val="-4"/>
        </w:rPr>
        <w:t xml:space="preserve"> </w:t>
      </w:r>
      <w:r w:rsidRPr="00D33345">
        <w:rPr>
          <w:i/>
          <w:spacing w:val="-1"/>
        </w:rPr>
        <w:t>of</w:t>
      </w:r>
      <w:r w:rsidRPr="00D33345">
        <w:rPr>
          <w:i/>
          <w:spacing w:val="-6"/>
        </w:rPr>
        <w:t xml:space="preserve"> </w:t>
      </w:r>
      <w:r w:rsidRPr="00D33345">
        <w:rPr>
          <w:i/>
        </w:rPr>
        <w:t>it,</w:t>
      </w:r>
      <w:r w:rsidRPr="00D33345">
        <w:rPr>
          <w:i/>
          <w:spacing w:val="-5"/>
        </w:rPr>
        <w:t xml:space="preserve"> </w:t>
      </w:r>
      <w:r w:rsidRPr="00D33345">
        <w:rPr>
          <w:i/>
          <w:spacing w:val="-1"/>
        </w:rPr>
        <w:t>maybe</w:t>
      </w:r>
      <w:r w:rsidRPr="00D33345">
        <w:rPr>
          <w:i/>
          <w:spacing w:val="76"/>
          <w:w w:val="99"/>
        </w:rPr>
        <w:t xml:space="preserve"> </w:t>
      </w:r>
      <w:r w:rsidRPr="00D33345">
        <w:rPr>
          <w:i/>
          <w:spacing w:val="-1"/>
        </w:rPr>
        <w:t>some</w:t>
      </w:r>
      <w:r w:rsidRPr="00D33345">
        <w:rPr>
          <w:i/>
          <w:spacing w:val="-7"/>
        </w:rPr>
        <w:t xml:space="preserve"> </w:t>
      </w:r>
      <w:r w:rsidRPr="00D33345">
        <w:rPr>
          <w:i/>
        </w:rPr>
        <w:t>bits</w:t>
      </w:r>
      <w:r w:rsidRPr="00D33345">
        <w:rPr>
          <w:i/>
          <w:spacing w:val="-5"/>
        </w:rPr>
        <w:t xml:space="preserve"> </w:t>
      </w:r>
      <w:r w:rsidRPr="00D33345">
        <w:rPr>
          <w:i/>
        </w:rPr>
        <w:t>but</w:t>
      </w:r>
      <w:r w:rsidRPr="00D33345">
        <w:rPr>
          <w:i/>
          <w:spacing w:val="-6"/>
        </w:rPr>
        <w:t xml:space="preserve"> </w:t>
      </w:r>
      <w:r w:rsidRPr="00D33345">
        <w:rPr>
          <w:i/>
        </w:rPr>
        <w:t>not</w:t>
      </w:r>
      <w:r w:rsidRPr="00D33345">
        <w:rPr>
          <w:i/>
          <w:spacing w:val="-6"/>
        </w:rPr>
        <w:t xml:space="preserve"> </w:t>
      </w:r>
      <w:r w:rsidRPr="00D33345">
        <w:rPr>
          <w:i/>
        </w:rPr>
        <w:t>across</w:t>
      </w:r>
      <w:r w:rsidRPr="00D33345">
        <w:rPr>
          <w:i/>
          <w:spacing w:val="-5"/>
        </w:rPr>
        <w:t xml:space="preserve"> </w:t>
      </w:r>
      <w:r w:rsidRPr="00D33345">
        <w:rPr>
          <w:i/>
          <w:spacing w:val="-1"/>
        </w:rPr>
        <w:t>their</w:t>
      </w:r>
      <w:r w:rsidRPr="00D33345">
        <w:rPr>
          <w:i/>
          <w:spacing w:val="-5"/>
        </w:rPr>
        <w:t xml:space="preserve"> </w:t>
      </w:r>
      <w:r w:rsidRPr="00D33345">
        <w:rPr>
          <w:i/>
          <w:spacing w:val="-1"/>
        </w:rPr>
        <w:t>entire</w:t>
      </w:r>
      <w:r w:rsidRPr="00D33345">
        <w:rPr>
          <w:i/>
          <w:spacing w:val="-4"/>
        </w:rPr>
        <w:t xml:space="preserve"> </w:t>
      </w:r>
      <w:r w:rsidRPr="00D33345">
        <w:rPr>
          <w:i/>
        </w:rPr>
        <w:t>organisation.</w:t>
      </w:r>
      <w:r w:rsidRPr="00D33345">
        <w:rPr>
          <w:i/>
          <w:spacing w:val="-6"/>
        </w:rPr>
        <w:t xml:space="preserve"> </w:t>
      </w:r>
      <w:r w:rsidRPr="00D33345">
        <w:rPr>
          <w:i/>
        </w:rPr>
        <w:t>And</w:t>
      </w:r>
      <w:r w:rsidRPr="00D33345">
        <w:rPr>
          <w:i/>
          <w:spacing w:val="-5"/>
        </w:rPr>
        <w:t xml:space="preserve"> </w:t>
      </w:r>
      <w:r w:rsidRPr="00D33345">
        <w:rPr>
          <w:i/>
          <w:spacing w:val="-1"/>
        </w:rPr>
        <w:t>then</w:t>
      </w:r>
      <w:r w:rsidRPr="00D33345">
        <w:rPr>
          <w:i/>
          <w:spacing w:val="-4"/>
        </w:rPr>
        <w:t xml:space="preserve"> </w:t>
      </w:r>
      <w:r w:rsidRPr="00D33345">
        <w:rPr>
          <w:i/>
          <w:spacing w:val="-1"/>
        </w:rPr>
        <w:t>equally</w:t>
      </w:r>
      <w:r w:rsidRPr="00D33345">
        <w:rPr>
          <w:i/>
          <w:spacing w:val="-5"/>
        </w:rPr>
        <w:t xml:space="preserve"> </w:t>
      </w:r>
      <w:r w:rsidRPr="00D33345">
        <w:rPr>
          <w:i/>
        </w:rPr>
        <w:t>a</w:t>
      </w:r>
      <w:r w:rsidRPr="00D33345">
        <w:rPr>
          <w:i/>
          <w:spacing w:val="-6"/>
        </w:rPr>
        <w:t xml:space="preserve"> </w:t>
      </w:r>
      <w:r w:rsidRPr="00D33345">
        <w:rPr>
          <w:i/>
        </w:rPr>
        <w:t>significant</w:t>
      </w:r>
      <w:r w:rsidRPr="00D33345">
        <w:rPr>
          <w:i/>
          <w:spacing w:val="-6"/>
        </w:rPr>
        <w:t xml:space="preserve"> </w:t>
      </w:r>
      <w:r w:rsidRPr="00D33345">
        <w:rPr>
          <w:i/>
          <w:spacing w:val="-1"/>
        </w:rPr>
        <w:t>number</w:t>
      </w:r>
      <w:r w:rsidRPr="00D33345">
        <w:rPr>
          <w:i/>
          <w:spacing w:val="-3"/>
        </w:rPr>
        <w:t xml:space="preserve"> </w:t>
      </w:r>
      <w:r w:rsidRPr="00D33345">
        <w:rPr>
          <w:i/>
          <w:spacing w:val="-1"/>
        </w:rPr>
        <w:t>here</w:t>
      </w:r>
      <w:r w:rsidRPr="00D33345">
        <w:rPr>
          <w:i/>
          <w:spacing w:val="-5"/>
        </w:rPr>
        <w:t xml:space="preserve"> </w:t>
      </w:r>
      <w:r w:rsidRPr="00D33345">
        <w:rPr>
          <w:i/>
          <w:spacing w:val="-1"/>
        </w:rPr>
        <w:t>are</w:t>
      </w:r>
      <w:r w:rsidRPr="00D33345">
        <w:rPr>
          <w:i/>
          <w:w w:val="99"/>
        </w:rPr>
        <w:t xml:space="preserve"> </w:t>
      </w:r>
      <w:r w:rsidRPr="00D33345">
        <w:rPr>
          <w:i/>
          <w:spacing w:val="-1"/>
        </w:rPr>
        <w:t>quite</w:t>
      </w:r>
      <w:r w:rsidRPr="00D33345">
        <w:rPr>
          <w:i/>
          <w:spacing w:val="-6"/>
        </w:rPr>
        <w:t xml:space="preserve"> </w:t>
      </w:r>
      <w:r w:rsidRPr="00D33345">
        <w:rPr>
          <w:i/>
          <w:spacing w:val="-1"/>
        </w:rPr>
        <w:lastRenderedPageBreak/>
        <w:t>far</w:t>
      </w:r>
      <w:r w:rsidRPr="00D33345">
        <w:rPr>
          <w:i/>
          <w:spacing w:val="-4"/>
        </w:rPr>
        <w:t xml:space="preserve"> </w:t>
      </w:r>
      <w:r w:rsidRPr="00D33345">
        <w:rPr>
          <w:i/>
        </w:rPr>
        <w:t>behind</w:t>
      </w:r>
      <w:r w:rsidRPr="00D33345">
        <w:rPr>
          <w:i/>
          <w:spacing w:val="-6"/>
        </w:rPr>
        <w:t xml:space="preserve"> </w:t>
      </w:r>
      <w:r w:rsidRPr="00D33345">
        <w:rPr>
          <w:i/>
        </w:rPr>
        <w:t>and</w:t>
      </w:r>
      <w:r w:rsidRPr="00D33345">
        <w:rPr>
          <w:i/>
          <w:spacing w:val="-5"/>
        </w:rPr>
        <w:t xml:space="preserve"> </w:t>
      </w:r>
      <w:r w:rsidRPr="00D33345">
        <w:rPr>
          <w:i/>
          <w:spacing w:val="-1"/>
        </w:rPr>
        <w:t>still</w:t>
      </w:r>
      <w:r w:rsidRPr="00D33345">
        <w:rPr>
          <w:i/>
          <w:spacing w:val="-5"/>
        </w:rPr>
        <w:t xml:space="preserve"> </w:t>
      </w:r>
      <w:r w:rsidRPr="00D33345">
        <w:rPr>
          <w:i/>
          <w:spacing w:val="-1"/>
        </w:rPr>
        <w:t>heavily</w:t>
      </w:r>
      <w:r w:rsidRPr="00D33345">
        <w:rPr>
          <w:i/>
          <w:spacing w:val="-5"/>
        </w:rPr>
        <w:t xml:space="preserve"> </w:t>
      </w:r>
      <w:r w:rsidRPr="00D33345">
        <w:rPr>
          <w:i/>
          <w:spacing w:val="-1"/>
        </w:rPr>
        <w:t>relying</w:t>
      </w:r>
      <w:r w:rsidRPr="00D33345">
        <w:rPr>
          <w:i/>
          <w:spacing w:val="-4"/>
        </w:rPr>
        <w:t xml:space="preserve"> </w:t>
      </w:r>
      <w:r w:rsidRPr="00D33345">
        <w:rPr>
          <w:i/>
          <w:spacing w:val="-1"/>
        </w:rPr>
        <w:t>on</w:t>
      </w:r>
      <w:r w:rsidRPr="00D33345">
        <w:rPr>
          <w:i/>
          <w:spacing w:val="-4"/>
        </w:rPr>
        <w:t xml:space="preserve"> </w:t>
      </w:r>
      <w:r w:rsidRPr="00D33345">
        <w:rPr>
          <w:i/>
        </w:rPr>
        <w:t>paper-based</w:t>
      </w:r>
      <w:r w:rsidRPr="00D33345">
        <w:rPr>
          <w:i/>
          <w:spacing w:val="-6"/>
        </w:rPr>
        <w:t xml:space="preserve"> </w:t>
      </w:r>
      <w:r w:rsidRPr="00D33345">
        <w:rPr>
          <w:i/>
          <w:spacing w:val="-1"/>
        </w:rPr>
        <w:t>or</w:t>
      </w:r>
      <w:r w:rsidRPr="00D33345">
        <w:rPr>
          <w:i/>
          <w:spacing w:val="-5"/>
        </w:rPr>
        <w:t xml:space="preserve"> </w:t>
      </w:r>
      <w:r w:rsidRPr="00D33345">
        <w:rPr>
          <w:i/>
          <w:spacing w:val="-1"/>
        </w:rPr>
        <w:t>certainly</w:t>
      </w:r>
      <w:r w:rsidRPr="00D33345">
        <w:rPr>
          <w:i/>
          <w:spacing w:val="-2"/>
        </w:rPr>
        <w:t xml:space="preserve"> </w:t>
      </w:r>
      <w:r w:rsidRPr="00D33345">
        <w:rPr>
          <w:i/>
          <w:spacing w:val="-1"/>
        </w:rPr>
        <w:t>at</w:t>
      </w:r>
      <w:r w:rsidRPr="00D33345">
        <w:rPr>
          <w:i/>
          <w:spacing w:val="-6"/>
        </w:rPr>
        <w:t xml:space="preserve"> </w:t>
      </w:r>
      <w:r w:rsidRPr="00D33345">
        <w:rPr>
          <w:i/>
        </w:rPr>
        <w:t>best</w:t>
      </w:r>
      <w:r w:rsidRPr="00D33345">
        <w:rPr>
          <w:i/>
          <w:spacing w:val="-6"/>
        </w:rPr>
        <w:t xml:space="preserve"> </w:t>
      </w:r>
      <w:r w:rsidRPr="00D33345">
        <w:rPr>
          <w:i/>
        </w:rPr>
        <w:t>hybrid</w:t>
      </w:r>
      <w:r w:rsidRPr="00D33345">
        <w:rPr>
          <w:i/>
          <w:spacing w:val="-4"/>
        </w:rPr>
        <w:t xml:space="preserve"> </w:t>
      </w:r>
      <w:r w:rsidRPr="00D33345">
        <w:rPr>
          <w:i/>
        </w:rPr>
        <w:t>systems</w:t>
      </w:r>
      <w:r w:rsidRPr="00D33345">
        <w:rPr>
          <w:i/>
          <w:spacing w:val="-5"/>
        </w:rPr>
        <w:t xml:space="preserve"> </w:t>
      </w:r>
      <w:r w:rsidRPr="00D33345">
        <w:rPr>
          <w:i/>
          <w:spacing w:val="-1"/>
        </w:rPr>
        <w:t>of</w:t>
      </w:r>
      <w:r w:rsidRPr="00D33345">
        <w:rPr>
          <w:i/>
          <w:spacing w:val="-6"/>
        </w:rPr>
        <w:t xml:space="preserve"> </w:t>
      </w:r>
      <w:r w:rsidRPr="00D33345">
        <w:rPr>
          <w:i/>
          <w:spacing w:val="-1"/>
        </w:rPr>
        <w:t>process</w:t>
      </w:r>
      <w:r w:rsidRPr="00D33345">
        <w:rPr>
          <w:i/>
          <w:spacing w:val="85"/>
          <w:w w:val="99"/>
        </w:rPr>
        <w:t xml:space="preserve"> </w:t>
      </w:r>
      <w:r w:rsidRPr="00D33345">
        <w:rPr>
          <w:i/>
        </w:rPr>
        <w:t>across</w:t>
      </w:r>
      <w:r w:rsidRPr="00D33345">
        <w:rPr>
          <w:i/>
          <w:spacing w:val="-7"/>
        </w:rPr>
        <w:t xml:space="preserve"> </w:t>
      </w:r>
      <w:r w:rsidRPr="00D33345">
        <w:rPr>
          <w:i/>
          <w:spacing w:val="-1"/>
        </w:rPr>
        <w:t>those</w:t>
      </w:r>
      <w:r w:rsidRPr="00D33345">
        <w:rPr>
          <w:i/>
          <w:spacing w:val="-7"/>
        </w:rPr>
        <w:t xml:space="preserve"> </w:t>
      </w:r>
      <w:r w:rsidRPr="00D33345">
        <w:rPr>
          <w:i/>
        </w:rPr>
        <w:t>key</w:t>
      </w:r>
      <w:r w:rsidRPr="00D33345">
        <w:rPr>
          <w:i/>
          <w:spacing w:val="-7"/>
        </w:rPr>
        <w:t xml:space="preserve"> </w:t>
      </w:r>
      <w:r w:rsidRPr="00D33345">
        <w:rPr>
          <w:i/>
          <w:spacing w:val="-1"/>
        </w:rPr>
        <w:t>areas.</w:t>
      </w:r>
    </w:p>
    <w:p w:rsidR="0021177D" w:rsidRDefault="00722AC3" w:rsidP="00A84ECF">
      <w:pPr>
        <w:pStyle w:val="Bodytextbeforelist"/>
      </w:pPr>
      <w:r>
        <w:t>In</w:t>
      </w:r>
      <w:r w:rsidR="002642BA">
        <w:rPr>
          <w:spacing w:val="-3"/>
        </w:rPr>
        <w:t xml:space="preserve"> </w:t>
      </w:r>
      <w:r>
        <w:t>the</w:t>
      </w:r>
      <w:r w:rsidR="002642BA">
        <w:rPr>
          <w:spacing w:val="-2"/>
        </w:rPr>
        <w:t xml:space="preserve"> </w:t>
      </w:r>
      <w:r>
        <w:t>first</w:t>
      </w:r>
      <w:r w:rsidR="002642BA">
        <w:t xml:space="preserve"> </w:t>
      </w:r>
      <w:r>
        <w:t>phases</w:t>
      </w:r>
      <w:r w:rsidR="002642BA">
        <w:rPr>
          <w:spacing w:val="-2"/>
        </w:rPr>
        <w:t xml:space="preserve"> </w:t>
      </w:r>
      <w:r>
        <w:rPr>
          <w:spacing w:val="-2"/>
        </w:rPr>
        <w:t>of</w:t>
      </w:r>
      <w:r w:rsidR="002642BA">
        <w:rPr>
          <w:spacing w:val="-2"/>
        </w:rPr>
        <w:t xml:space="preserve"> </w:t>
      </w:r>
      <w:r>
        <w:t>measuring</w:t>
      </w:r>
      <w:r w:rsidR="002642BA">
        <w:t xml:space="preserve"> </w:t>
      </w:r>
      <w:r>
        <w:t>digital</w:t>
      </w:r>
      <w:r w:rsidR="002642BA">
        <w:t xml:space="preserve"> </w:t>
      </w:r>
      <w:r>
        <w:t>maturity,</w:t>
      </w:r>
      <w:r w:rsidR="002642BA">
        <w:rPr>
          <w:spacing w:val="2"/>
        </w:rPr>
        <w:t xml:space="preserve"> </w:t>
      </w:r>
      <w:r>
        <w:t>baseline</w:t>
      </w:r>
      <w:r w:rsidR="002642BA">
        <w:t xml:space="preserve"> </w:t>
      </w:r>
      <w:r>
        <w:t>measurements</w:t>
      </w:r>
      <w:r w:rsidR="002642BA">
        <w:t xml:space="preserve"> </w:t>
      </w:r>
      <w:r>
        <w:t>are</w:t>
      </w:r>
      <w:r w:rsidR="002642BA">
        <w:rPr>
          <w:spacing w:val="-2"/>
        </w:rPr>
        <w:t xml:space="preserve"> </w:t>
      </w:r>
      <w:r>
        <w:t>fundamental.</w:t>
      </w:r>
      <w:r>
        <w:rPr>
          <w:position w:val="10"/>
          <w:sz w:val="14"/>
        </w:rPr>
        <w:t>121</w:t>
      </w:r>
      <w:r w:rsidR="002642BA">
        <w:rPr>
          <w:spacing w:val="40"/>
          <w:w w:val="99"/>
          <w:position w:val="10"/>
          <w:sz w:val="14"/>
        </w:rPr>
        <w:t xml:space="preserve"> </w:t>
      </w:r>
      <w:r>
        <w:t>Self-assessment</w:t>
      </w:r>
      <w:r w:rsidR="002642BA">
        <w:t xml:space="preserve"> </w:t>
      </w:r>
      <w:r>
        <w:t>and</w:t>
      </w:r>
      <w:r w:rsidR="002642BA">
        <w:rPr>
          <w:spacing w:val="-2"/>
        </w:rPr>
        <w:t xml:space="preserve"> </w:t>
      </w:r>
      <w:r>
        <w:t>benchmarking</w:t>
      </w:r>
      <w:r w:rsidR="002642BA">
        <w:t xml:space="preserve"> </w:t>
      </w:r>
      <w:r>
        <w:t>are</w:t>
      </w:r>
      <w:r w:rsidR="002642BA">
        <w:t xml:space="preserve"> </w:t>
      </w:r>
      <w:r>
        <w:t>considered</w:t>
      </w:r>
      <w:r w:rsidR="002642BA">
        <w:t xml:space="preserve"> </w:t>
      </w:r>
      <w:r>
        <w:t>an</w:t>
      </w:r>
      <w:r w:rsidR="002642BA">
        <w:t xml:space="preserve"> </w:t>
      </w:r>
      <w:r>
        <w:t>important</w:t>
      </w:r>
      <w:r w:rsidR="002642BA">
        <w:t xml:space="preserve"> </w:t>
      </w:r>
      <w:r>
        <w:t>method</w:t>
      </w:r>
      <w:r w:rsidR="002642BA">
        <w:rPr>
          <w:spacing w:val="-2"/>
        </w:rPr>
        <w:t xml:space="preserve"> </w:t>
      </w:r>
      <w:r>
        <w:t>to:</w:t>
      </w:r>
    </w:p>
    <w:p w:rsidR="0021177D" w:rsidRDefault="00722AC3" w:rsidP="00A84ECF">
      <w:pPr>
        <w:pStyle w:val="Bullet"/>
      </w:pPr>
      <w:r>
        <w:t>Establish</w:t>
      </w:r>
      <w:r w:rsidR="002642BA">
        <w:t xml:space="preserve"> </w:t>
      </w:r>
      <w:r>
        <w:t>the</w:t>
      </w:r>
      <w:r w:rsidR="002642BA">
        <w:rPr>
          <w:spacing w:val="-2"/>
        </w:rPr>
        <w:t xml:space="preserve"> </w:t>
      </w:r>
      <w:r>
        <w:t>current</w:t>
      </w:r>
      <w:r w:rsidR="002642BA">
        <w:t xml:space="preserve"> </w:t>
      </w:r>
      <w:r>
        <w:t>state</w:t>
      </w:r>
      <w:r w:rsidR="002642BA">
        <w:t xml:space="preserve"> </w:t>
      </w:r>
      <w:r>
        <w:rPr>
          <w:spacing w:val="-2"/>
        </w:rPr>
        <w:t>of</w:t>
      </w:r>
      <w:r w:rsidR="002642BA">
        <w:rPr>
          <w:spacing w:val="2"/>
        </w:rPr>
        <w:t xml:space="preserve"> </w:t>
      </w:r>
      <w:r>
        <w:t>digital</w:t>
      </w:r>
      <w:r w:rsidR="002642BA">
        <w:rPr>
          <w:spacing w:val="-3"/>
        </w:rPr>
        <w:t xml:space="preserve"> </w:t>
      </w:r>
      <w:r>
        <w:t>health</w:t>
      </w:r>
      <w:r w:rsidR="002642BA">
        <w:t xml:space="preserve"> </w:t>
      </w:r>
      <w:r>
        <w:t>across</w:t>
      </w:r>
      <w:r w:rsidR="002642BA">
        <w:rPr>
          <w:spacing w:val="-4"/>
        </w:rPr>
        <w:t xml:space="preserve"> </w:t>
      </w:r>
      <w:r>
        <w:t>organisations</w:t>
      </w:r>
    </w:p>
    <w:p w:rsidR="0021177D" w:rsidRDefault="00722AC3" w:rsidP="00A84ECF">
      <w:pPr>
        <w:pStyle w:val="Bullet"/>
      </w:pPr>
      <w:r>
        <w:t>Identify</w:t>
      </w:r>
      <w:r w:rsidR="002642BA">
        <w:rPr>
          <w:spacing w:val="-2"/>
        </w:rPr>
        <w:t xml:space="preserve"> </w:t>
      </w:r>
      <w:r>
        <w:t>areas</w:t>
      </w:r>
      <w:r w:rsidR="002642BA">
        <w:rPr>
          <w:spacing w:val="1"/>
        </w:rPr>
        <w:t xml:space="preserve"> </w:t>
      </w:r>
      <w:r>
        <w:rPr>
          <w:spacing w:val="-2"/>
        </w:rPr>
        <w:t>of</w:t>
      </w:r>
      <w:r w:rsidR="002642BA">
        <w:t xml:space="preserve"> </w:t>
      </w:r>
      <w:r>
        <w:t>relative</w:t>
      </w:r>
      <w:r w:rsidR="002642BA">
        <w:t xml:space="preserve"> </w:t>
      </w:r>
      <w:r>
        <w:t>strength</w:t>
      </w:r>
      <w:r w:rsidR="002642BA">
        <w:t xml:space="preserve"> </w:t>
      </w:r>
      <w:r>
        <w:rPr>
          <w:spacing w:val="-2"/>
        </w:rPr>
        <w:t>or</w:t>
      </w:r>
      <w:r w:rsidR="002642BA">
        <w:rPr>
          <w:spacing w:val="2"/>
        </w:rPr>
        <w:t xml:space="preserve"> </w:t>
      </w:r>
      <w:r>
        <w:rPr>
          <w:spacing w:val="-2"/>
        </w:rPr>
        <w:t>weakness</w:t>
      </w:r>
      <w:r w:rsidR="002642BA">
        <w:rPr>
          <w:spacing w:val="1"/>
        </w:rPr>
        <w:t xml:space="preserve"> </w:t>
      </w:r>
      <w:r>
        <w:t>within</w:t>
      </w:r>
      <w:r w:rsidR="002642BA">
        <w:t xml:space="preserve"> </w:t>
      </w:r>
      <w:r>
        <w:t>the</w:t>
      </w:r>
      <w:r w:rsidR="002642BA">
        <w:t xml:space="preserve"> </w:t>
      </w:r>
      <w:r>
        <w:t>organisation</w:t>
      </w:r>
    </w:p>
    <w:p w:rsidR="00113C9F" w:rsidRDefault="00722AC3" w:rsidP="00BD3839">
      <w:pPr>
        <w:pStyle w:val="Bullet"/>
      </w:pPr>
      <w:r>
        <w:t>Identify</w:t>
      </w:r>
      <w:r w:rsidR="002642BA">
        <w:t xml:space="preserve"> </w:t>
      </w:r>
      <w:r>
        <w:t>the</w:t>
      </w:r>
      <w:r w:rsidR="002642BA">
        <w:t xml:space="preserve"> </w:t>
      </w:r>
      <w:r>
        <w:t>degree</w:t>
      </w:r>
      <w:r w:rsidR="002642BA">
        <w:t xml:space="preserve"> </w:t>
      </w:r>
      <w:r>
        <w:rPr>
          <w:spacing w:val="-2"/>
        </w:rPr>
        <w:t>of</w:t>
      </w:r>
      <w:r w:rsidR="002642BA">
        <w:rPr>
          <w:spacing w:val="2"/>
        </w:rPr>
        <w:t xml:space="preserve"> </w:t>
      </w:r>
      <w:r>
        <w:t>consistency</w:t>
      </w:r>
      <w:r w:rsidR="002642BA">
        <w:rPr>
          <w:spacing w:val="-2"/>
        </w:rPr>
        <w:t xml:space="preserve"> </w:t>
      </w:r>
      <w:r>
        <w:t>or</w:t>
      </w:r>
      <w:r w:rsidR="002642BA">
        <w:rPr>
          <w:spacing w:val="2"/>
        </w:rPr>
        <w:t xml:space="preserve"> </w:t>
      </w:r>
      <w:r>
        <w:t>variation</w:t>
      </w:r>
      <w:r w:rsidR="002642BA">
        <w:t xml:space="preserve"> </w:t>
      </w:r>
      <w:r>
        <w:t>in</w:t>
      </w:r>
      <w:r w:rsidR="002642BA">
        <w:rPr>
          <w:spacing w:val="-4"/>
        </w:rPr>
        <w:t xml:space="preserve"> </w:t>
      </w:r>
      <w:r>
        <w:t>digitisation</w:t>
      </w:r>
      <w:r w:rsidR="002642BA">
        <w:t xml:space="preserve"> </w:t>
      </w:r>
      <w:r>
        <w:rPr>
          <w:spacing w:val="-2"/>
        </w:rPr>
        <w:t>between</w:t>
      </w:r>
      <w:r w:rsidR="002642BA">
        <w:t xml:space="preserve"> </w:t>
      </w:r>
      <w:r>
        <w:t>organisations.</w:t>
      </w:r>
    </w:p>
    <w:p w:rsidR="00113C9F" w:rsidRDefault="00722AC3" w:rsidP="007C0356">
      <w:pPr>
        <w:pStyle w:val="BodyText"/>
      </w:pPr>
      <w:r>
        <w:t>These</w:t>
      </w:r>
      <w:r w:rsidR="002642BA">
        <w:rPr>
          <w:spacing w:val="-2"/>
        </w:rPr>
        <w:t xml:space="preserve"> </w:t>
      </w:r>
      <w:r>
        <w:t>measures</w:t>
      </w:r>
      <w:r w:rsidR="002642BA">
        <w:rPr>
          <w:spacing w:val="-2"/>
        </w:rPr>
        <w:t xml:space="preserve"> </w:t>
      </w:r>
      <w:r>
        <w:t>provide</w:t>
      </w:r>
      <w:r w:rsidR="002642BA">
        <w:t xml:space="preserve"> </w:t>
      </w:r>
      <w:r>
        <w:t>a</w:t>
      </w:r>
      <w:r w:rsidR="002642BA">
        <w:t xml:space="preserve"> </w:t>
      </w:r>
      <w:r>
        <w:t>baseline</w:t>
      </w:r>
      <w:r w:rsidR="002642BA">
        <w:rPr>
          <w:spacing w:val="-2"/>
        </w:rPr>
        <w:t xml:space="preserve"> </w:t>
      </w:r>
      <w:r>
        <w:t>to</w:t>
      </w:r>
      <w:r w:rsidR="002642BA">
        <w:t xml:space="preserve"> </w:t>
      </w:r>
      <w:r>
        <w:t>identify</w:t>
      </w:r>
      <w:r w:rsidR="002642BA">
        <w:t xml:space="preserve"> </w:t>
      </w:r>
      <w:r>
        <w:t>considerable</w:t>
      </w:r>
      <w:r w:rsidR="002642BA">
        <w:rPr>
          <w:spacing w:val="-2"/>
        </w:rPr>
        <w:t xml:space="preserve"> </w:t>
      </w:r>
      <w:r>
        <w:t>gaps</w:t>
      </w:r>
      <w:r w:rsidR="002642BA">
        <w:rPr>
          <w:spacing w:val="-2"/>
        </w:rPr>
        <w:t xml:space="preserve"> </w:t>
      </w:r>
      <w:r>
        <w:t>for</w:t>
      </w:r>
      <w:r w:rsidR="002642BA">
        <w:t xml:space="preserve"> </w:t>
      </w:r>
      <w:r>
        <w:t>prioritisation</w:t>
      </w:r>
      <w:r w:rsidR="002642BA">
        <w:t xml:space="preserve"> </w:t>
      </w:r>
      <w:r>
        <w:t>and</w:t>
      </w:r>
      <w:r w:rsidR="002642BA">
        <w:rPr>
          <w:spacing w:val="30"/>
        </w:rPr>
        <w:t xml:space="preserve"> </w:t>
      </w:r>
      <w:r>
        <w:t>planning.</w:t>
      </w:r>
      <w:r>
        <w:rPr>
          <w:position w:val="10"/>
          <w:sz w:val="14"/>
        </w:rPr>
        <w:t>88,90</w:t>
      </w:r>
      <w:r w:rsidR="002642BA">
        <w:rPr>
          <w:spacing w:val="21"/>
          <w:position w:val="10"/>
          <w:sz w:val="14"/>
        </w:rPr>
        <w:t xml:space="preserve"> </w:t>
      </w:r>
      <w:r>
        <w:t>Some</w:t>
      </w:r>
      <w:r w:rsidR="002642BA">
        <w:rPr>
          <w:spacing w:val="1"/>
        </w:rPr>
        <w:t xml:space="preserve"> </w:t>
      </w:r>
      <w:r>
        <w:t>informants</w:t>
      </w:r>
      <w:r w:rsidR="002642BA">
        <w:t xml:space="preserve"> </w:t>
      </w:r>
      <w:r>
        <w:t>identified</w:t>
      </w:r>
      <w:r w:rsidR="002642BA">
        <w:rPr>
          <w:spacing w:val="-3"/>
        </w:rPr>
        <w:t xml:space="preserve"> </w:t>
      </w:r>
      <w:r>
        <w:t>that</w:t>
      </w:r>
      <w:r w:rsidR="002642BA">
        <w:rPr>
          <w:spacing w:val="2"/>
        </w:rPr>
        <w:t xml:space="preserve"> </w:t>
      </w:r>
      <w:r>
        <w:t>a</w:t>
      </w:r>
      <w:r w:rsidR="002642BA">
        <w:rPr>
          <w:spacing w:val="-4"/>
        </w:rPr>
        <w:t xml:space="preserve"> </w:t>
      </w:r>
      <w:r>
        <w:t>key</w:t>
      </w:r>
      <w:r w:rsidR="002642BA">
        <w:rPr>
          <w:spacing w:val="-2"/>
        </w:rPr>
        <w:t xml:space="preserve"> </w:t>
      </w:r>
      <w:r>
        <w:t>future</w:t>
      </w:r>
      <w:r w:rsidR="002642BA">
        <w:rPr>
          <w:spacing w:val="-3"/>
        </w:rPr>
        <w:t xml:space="preserve"> </w:t>
      </w:r>
      <w:r>
        <w:t>direction</w:t>
      </w:r>
      <w:r w:rsidR="002642BA">
        <w:t xml:space="preserve"> </w:t>
      </w:r>
      <w:r>
        <w:rPr>
          <w:spacing w:val="-2"/>
        </w:rPr>
        <w:t>of</w:t>
      </w:r>
      <w:r w:rsidR="002642BA">
        <w:rPr>
          <w:spacing w:val="2"/>
        </w:rPr>
        <w:t xml:space="preserve"> </w:t>
      </w:r>
      <w:r>
        <w:t>digital</w:t>
      </w:r>
      <w:r w:rsidR="002642BA">
        <w:t xml:space="preserve"> </w:t>
      </w:r>
      <w:r>
        <w:t>health</w:t>
      </w:r>
      <w:r w:rsidR="002642BA">
        <w:t xml:space="preserve"> </w:t>
      </w:r>
      <w:r>
        <w:t>is</w:t>
      </w:r>
      <w:r w:rsidR="002642BA">
        <w:rPr>
          <w:spacing w:val="-2"/>
        </w:rPr>
        <w:t xml:space="preserve"> </w:t>
      </w:r>
      <w:r>
        <w:t>to</w:t>
      </w:r>
      <w:r w:rsidR="002642BA">
        <w:rPr>
          <w:spacing w:val="57"/>
        </w:rPr>
        <w:t xml:space="preserve"> </w:t>
      </w:r>
      <w:r>
        <w:t>ensure</w:t>
      </w:r>
      <w:r w:rsidR="002642BA">
        <w:t xml:space="preserve"> </w:t>
      </w:r>
      <w:r>
        <w:t>consistency</w:t>
      </w:r>
      <w:r w:rsidR="002642BA">
        <w:rPr>
          <w:spacing w:val="-2"/>
        </w:rPr>
        <w:t xml:space="preserve"> </w:t>
      </w:r>
      <w:r>
        <w:t>and</w:t>
      </w:r>
      <w:r w:rsidR="002642BA">
        <w:rPr>
          <w:spacing w:val="-2"/>
        </w:rPr>
        <w:t xml:space="preserve"> </w:t>
      </w:r>
      <w:r>
        <w:t>reduce</w:t>
      </w:r>
      <w:r w:rsidR="002642BA">
        <w:t xml:space="preserve"> </w:t>
      </w:r>
      <w:r>
        <w:t>variation</w:t>
      </w:r>
      <w:r w:rsidR="002642BA">
        <w:t xml:space="preserve"> </w:t>
      </w:r>
      <w:r>
        <w:t>in</w:t>
      </w:r>
      <w:r w:rsidR="002642BA">
        <w:t xml:space="preserve"> </w:t>
      </w:r>
      <w:r>
        <w:t>care</w:t>
      </w:r>
      <w:r w:rsidR="002642BA">
        <w:rPr>
          <w:spacing w:val="-2"/>
        </w:rPr>
        <w:t xml:space="preserve"> </w:t>
      </w:r>
      <w:r>
        <w:t>though</w:t>
      </w:r>
      <w:r w:rsidR="002642BA">
        <w:rPr>
          <w:spacing w:val="-2"/>
        </w:rPr>
        <w:t xml:space="preserve"> </w:t>
      </w:r>
      <w:r>
        <w:t>increased</w:t>
      </w:r>
      <w:r w:rsidR="002642BA">
        <w:t xml:space="preserve"> </w:t>
      </w:r>
      <w:r>
        <w:t>access,</w:t>
      </w:r>
      <w:r w:rsidR="002642BA">
        <w:t xml:space="preserve"> </w:t>
      </w:r>
      <w:r>
        <w:t>uptake</w:t>
      </w:r>
      <w:r w:rsidR="002642BA">
        <w:rPr>
          <w:spacing w:val="-2"/>
        </w:rPr>
        <w:t xml:space="preserve"> </w:t>
      </w:r>
      <w:r>
        <w:t>and</w:t>
      </w:r>
      <w:r w:rsidR="002642BA">
        <w:t xml:space="preserve"> </w:t>
      </w:r>
      <w:r>
        <w:t>use</w:t>
      </w:r>
      <w:r w:rsidR="002642BA">
        <w:t xml:space="preserve"> </w:t>
      </w:r>
      <w:r>
        <w:rPr>
          <w:spacing w:val="-2"/>
        </w:rPr>
        <w:t>of</w:t>
      </w:r>
      <w:r w:rsidR="002642BA">
        <w:rPr>
          <w:spacing w:val="55"/>
        </w:rPr>
        <w:t xml:space="preserve"> </w:t>
      </w:r>
      <w:r>
        <w:t>digital</w:t>
      </w:r>
      <w:r w:rsidR="002642BA">
        <w:t xml:space="preserve"> </w:t>
      </w:r>
      <w:r>
        <w:t>platforms.</w:t>
      </w:r>
    </w:p>
    <w:p w:rsidR="00A84ECF" w:rsidRPr="00D33345" w:rsidRDefault="00A84ECF" w:rsidP="00A84ECF">
      <w:pPr>
        <w:pStyle w:val="BoxText"/>
        <w:rPr>
          <w:i/>
        </w:rPr>
      </w:pPr>
      <w:r w:rsidRPr="00D33345">
        <w:rPr>
          <w:i/>
        </w:rPr>
        <w:t>By</w:t>
      </w:r>
      <w:r w:rsidRPr="00D33345">
        <w:rPr>
          <w:i/>
          <w:spacing w:val="-5"/>
        </w:rPr>
        <w:t xml:space="preserve"> </w:t>
      </w:r>
      <w:r w:rsidRPr="00D33345">
        <w:rPr>
          <w:i/>
        </w:rPr>
        <w:t>doing</w:t>
      </w:r>
      <w:r w:rsidRPr="00D33345">
        <w:rPr>
          <w:i/>
          <w:spacing w:val="-4"/>
        </w:rPr>
        <w:t xml:space="preserve"> </w:t>
      </w:r>
      <w:r w:rsidRPr="00D33345">
        <w:rPr>
          <w:i/>
        </w:rPr>
        <w:t>the</w:t>
      </w:r>
      <w:r w:rsidRPr="00D33345">
        <w:rPr>
          <w:i/>
          <w:spacing w:val="-5"/>
        </w:rPr>
        <w:t xml:space="preserve"> </w:t>
      </w:r>
      <w:r w:rsidRPr="00D33345">
        <w:rPr>
          <w:i/>
        </w:rPr>
        <w:t>self-assessment,</w:t>
      </w:r>
      <w:r w:rsidRPr="00D33345">
        <w:rPr>
          <w:i/>
          <w:spacing w:val="-6"/>
        </w:rPr>
        <w:t xml:space="preserve"> </w:t>
      </w:r>
      <w:r w:rsidRPr="00D33345">
        <w:rPr>
          <w:i/>
        </w:rPr>
        <w:t>we</w:t>
      </w:r>
      <w:r w:rsidRPr="00D33345">
        <w:rPr>
          <w:i/>
          <w:spacing w:val="-3"/>
        </w:rPr>
        <w:t xml:space="preserve"> </w:t>
      </w:r>
      <w:r w:rsidRPr="00D33345">
        <w:rPr>
          <w:i/>
        </w:rPr>
        <w:t>wanted</w:t>
      </w:r>
      <w:r w:rsidRPr="00D33345">
        <w:rPr>
          <w:i/>
          <w:spacing w:val="-4"/>
        </w:rPr>
        <w:t xml:space="preserve"> </w:t>
      </w:r>
      <w:r w:rsidRPr="00D33345">
        <w:rPr>
          <w:i/>
        </w:rPr>
        <w:t>to</w:t>
      </w:r>
      <w:r w:rsidRPr="00D33345">
        <w:rPr>
          <w:i/>
          <w:spacing w:val="-5"/>
        </w:rPr>
        <w:t xml:space="preserve"> </w:t>
      </w:r>
      <w:r w:rsidRPr="00D33345">
        <w:rPr>
          <w:i/>
        </w:rPr>
        <w:t>gain</w:t>
      </w:r>
      <w:r w:rsidRPr="00D33345">
        <w:rPr>
          <w:i/>
          <w:spacing w:val="-6"/>
        </w:rPr>
        <w:t xml:space="preserve"> </w:t>
      </w:r>
      <w:r w:rsidRPr="00D33345">
        <w:rPr>
          <w:i/>
        </w:rPr>
        <w:t>an</w:t>
      </w:r>
      <w:r w:rsidRPr="00D33345">
        <w:rPr>
          <w:i/>
          <w:spacing w:val="-3"/>
        </w:rPr>
        <w:t xml:space="preserve"> </w:t>
      </w:r>
      <w:r w:rsidRPr="00D33345">
        <w:rPr>
          <w:i/>
        </w:rPr>
        <w:t>insight</w:t>
      </w:r>
      <w:r w:rsidRPr="00D33345">
        <w:rPr>
          <w:i/>
          <w:spacing w:val="-4"/>
        </w:rPr>
        <w:t xml:space="preserve"> </w:t>
      </w:r>
      <w:r w:rsidRPr="00D33345">
        <w:rPr>
          <w:i/>
        </w:rPr>
        <w:t>nationally</w:t>
      </w:r>
      <w:r w:rsidRPr="00D33345">
        <w:rPr>
          <w:i/>
          <w:spacing w:val="-5"/>
        </w:rPr>
        <w:t xml:space="preserve"> </w:t>
      </w:r>
      <w:r w:rsidRPr="00D33345">
        <w:rPr>
          <w:i/>
        </w:rPr>
        <w:t>into</w:t>
      </w:r>
      <w:r w:rsidRPr="00D33345">
        <w:rPr>
          <w:i/>
          <w:spacing w:val="-5"/>
        </w:rPr>
        <w:t xml:space="preserve"> </w:t>
      </w:r>
      <w:r w:rsidRPr="00D33345">
        <w:rPr>
          <w:i/>
        </w:rPr>
        <w:t>how</w:t>
      </w:r>
      <w:r w:rsidRPr="00D33345">
        <w:rPr>
          <w:i/>
          <w:spacing w:val="-6"/>
        </w:rPr>
        <w:t xml:space="preserve"> </w:t>
      </w:r>
      <w:r w:rsidRPr="00D33345">
        <w:rPr>
          <w:i/>
        </w:rPr>
        <w:t>everyone's</w:t>
      </w:r>
      <w:r w:rsidRPr="00D33345">
        <w:rPr>
          <w:i/>
          <w:spacing w:val="-4"/>
        </w:rPr>
        <w:t xml:space="preserve"> </w:t>
      </w:r>
      <w:r w:rsidRPr="00D33345">
        <w:rPr>
          <w:i/>
        </w:rPr>
        <w:t>doing</w:t>
      </w:r>
      <w:r w:rsidRPr="00D33345">
        <w:rPr>
          <w:i/>
          <w:spacing w:val="-4"/>
        </w:rPr>
        <w:t xml:space="preserve"> </w:t>
      </w:r>
      <w:r w:rsidRPr="00D33345">
        <w:rPr>
          <w:i/>
        </w:rPr>
        <w:t>and</w:t>
      </w:r>
      <w:r w:rsidRPr="00D33345">
        <w:rPr>
          <w:i/>
          <w:spacing w:val="89"/>
          <w:w w:val="99"/>
        </w:rPr>
        <w:t xml:space="preserve"> </w:t>
      </w:r>
      <w:r w:rsidRPr="00D33345">
        <w:rPr>
          <w:i/>
        </w:rPr>
        <w:t>what</w:t>
      </w:r>
      <w:r w:rsidRPr="00D33345">
        <w:rPr>
          <w:i/>
          <w:spacing w:val="-5"/>
        </w:rPr>
        <w:t xml:space="preserve"> </w:t>
      </w:r>
      <w:r w:rsidRPr="00D33345">
        <w:rPr>
          <w:i/>
        </w:rPr>
        <w:t>the</w:t>
      </w:r>
      <w:r w:rsidRPr="00D33345">
        <w:rPr>
          <w:i/>
          <w:spacing w:val="-3"/>
        </w:rPr>
        <w:t xml:space="preserve"> </w:t>
      </w:r>
      <w:r w:rsidRPr="00D33345">
        <w:rPr>
          <w:i/>
        </w:rPr>
        <w:t>big</w:t>
      </w:r>
      <w:r w:rsidRPr="00D33345">
        <w:rPr>
          <w:i/>
          <w:spacing w:val="-3"/>
        </w:rPr>
        <w:t xml:space="preserve"> </w:t>
      </w:r>
      <w:r w:rsidRPr="00D33345">
        <w:rPr>
          <w:i/>
        </w:rPr>
        <w:t>gaps</w:t>
      </w:r>
      <w:r w:rsidRPr="00D33345">
        <w:rPr>
          <w:i/>
          <w:spacing w:val="-3"/>
        </w:rPr>
        <w:t xml:space="preserve"> </w:t>
      </w:r>
      <w:r w:rsidRPr="00D33345">
        <w:rPr>
          <w:i/>
        </w:rPr>
        <w:t>are.</w:t>
      </w:r>
      <w:r w:rsidRPr="00D33345">
        <w:rPr>
          <w:i/>
          <w:spacing w:val="-3"/>
        </w:rPr>
        <w:t xml:space="preserve"> </w:t>
      </w:r>
      <w:r w:rsidRPr="00D33345">
        <w:rPr>
          <w:i/>
        </w:rPr>
        <w:t>At</w:t>
      </w:r>
      <w:r w:rsidRPr="00D33345">
        <w:rPr>
          <w:i/>
          <w:spacing w:val="-5"/>
        </w:rPr>
        <w:t xml:space="preserve"> </w:t>
      </w:r>
      <w:r w:rsidRPr="00D33345">
        <w:rPr>
          <w:i/>
        </w:rPr>
        <w:t>a national</w:t>
      </w:r>
      <w:r w:rsidRPr="00D33345">
        <w:rPr>
          <w:i/>
          <w:spacing w:val="-3"/>
        </w:rPr>
        <w:t xml:space="preserve"> </w:t>
      </w:r>
      <w:r w:rsidRPr="00D33345">
        <w:rPr>
          <w:i/>
        </w:rPr>
        <w:t>level,</w:t>
      </w:r>
      <w:r w:rsidRPr="00D33345">
        <w:rPr>
          <w:i/>
          <w:spacing w:val="-5"/>
        </w:rPr>
        <w:t xml:space="preserve"> </w:t>
      </w:r>
      <w:r w:rsidRPr="00D33345">
        <w:rPr>
          <w:i/>
        </w:rPr>
        <w:t>we've</w:t>
      </w:r>
      <w:r w:rsidRPr="00D33345">
        <w:rPr>
          <w:i/>
          <w:spacing w:val="-3"/>
        </w:rPr>
        <w:t xml:space="preserve"> </w:t>
      </w:r>
      <w:r w:rsidRPr="00D33345">
        <w:rPr>
          <w:i/>
        </w:rPr>
        <w:t>had</w:t>
      </w:r>
      <w:r w:rsidRPr="00D33345">
        <w:rPr>
          <w:i/>
          <w:spacing w:val="-2"/>
        </w:rPr>
        <w:t xml:space="preserve"> </w:t>
      </w:r>
      <w:r w:rsidRPr="00D33345">
        <w:rPr>
          <w:i/>
        </w:rPr>
        <w:t>a</w:t>
      </w:r>
      <w:r w:rsidRPr="00D33345">
        <w:rPr>
          <w:i/>
          <w:spacing w:val="-5"/>
        </w:rPr>
        <w:t xml:space="preserve"> </w:t>
      </w:r>
      <w:r w:rsidRPr="00D33345">
        <w:rPr>
          <w:i/>
        </w:rPr>
        <w:t>few</w:t>
      </w:r>
      <w:r w:rsidRPr="00D33345">
        <w:rPr>
          <w:i/>
          <w:spacing w:val="-5"/>
        </w:rPr>
        <w:t xml:space="preserve"> </w:t>
      </w:r>
      <w:r w:rsidRPr="00D33345">
        <w:rPr>
          <w:i/>
        </w:rPr>
        <w:t>main</w:t>
      </w:r>
      <w:r w:rsidRPr="00D33345">
        <w:rPr>
          <w:i/>
          <w:spacing w:val="-4"/>
        </w:rPr>
        <w:t xml:space="preserve"> </w:t>
      </w:r>
      <w:r w:rsidRPr="00D33345">
        <w:rPr>
          <w:i/>
        </w:rPr>
        <w:t>conclusions</w:t>
      </w:r>
      <w:r w:rsidRPr="00D33345">
        <w:rPr>
          <w:i/>
          <w:spacing w:val="-4"/>
        </w:rPr>
        <w:t xml:space="preserve"> </w:t>
      </w:r>
      <w:r w:rsidRPr="00D33345">
        <w:rPr>
          <w:i/>
        </w:rPr>
        <w:t>that</w:t>
      </w:r>
      <w:r w:rsidRPr="00D33345">
        <w:rPr>
          <w:i/>
          <w:spacing w:val="-5"/>
        </w:rPr>
        <w:t xml:space="preserve"> </w:t>
      </w:r>
      <w:r w:rsidRPr="00D33345">
        <w:rPr>
          <w:i/>
          <w:spacing w:val="1"/>
        </w:rPr>
        <w:t>we</w:t>
      </w:r>
      <w:r w:rsidRPr="00D33345">
        <w:rPr>
          <w:i/>
          <w:spacing w:val="-4"/>
        </w:rPr>
        <w:t xml:space="preserve"> </w:t>
      </w:r>
      <w:r w:rsidRPr="00D33345">
        <w:rPr>
          <w:i/>
        </w:rPr>
        <w:t>have</w:t>
      </w:r>
      <w:r w:rsidRPr="00D33345">
        <w:rPr>
          <w:i/>
          <w:spacing w:val="-3"/>
        </w:rPr>
        <w:t xml:space="preserve"> </w:t>
      </w:r>
      <w:r w:rsidRPr="00D33345">
        <w:rPr>
          <w:i/>
        </w:rPr>
        <w:t>taken</w:t>
      </w:r>
      <w:r w:rsidRPr="00D33345">
        <w:rPr>
          <w:i/>
          <w:spacing w:val="-3"/>
        </w:rPr>
        <w:t xml:space="preserve"> </w:t>
      </w:r>
      <w:r w:rsidRPr="00D33345">
        <w:rPr>
          <w:i/>
        </w:rPr>
        <w:t>from</w:t>
      </w:r>
      <w:r w:rsidRPr="00D33345">
        <w:rPr>
          <w:i/>
          <w:spacing w:val="78"/>
          <w:w w:val="99"/>
        </w:rPr>
        <w:t xml:space="preserve"> </w:t>
      </w:r>
      <w:r w:rsidRPr="00D33345">
        <w:rPr>
          <w:i/>
        </w:rPr>
        <w:t>it,</w:t>
      </w:r>
      <w:r w:rsidRPr="00D33345">
        <w:rPr>
          <w:i/>
          <w:spacing w:val="-6"/>
        </w:rPr>
        <w:t xml:space="preserve"> </w:t>
      </w:r>
      <w:r w:rsidRPr="00D33345">
        <w:rPr>
          <w:i/>
        </w:rPr>
        <w:t>and</w:t>
      </w:r>
      <w:r w:rsidRPr="00D33345">
        <w:rPr>
          <w:i/>
          <w:spacing w:val="-6"/>
        </w:rPr>
        <w:t xml:space="preserve"> </w:t>
      </w:r>
      <w:r w:rsidRPr="00D33345">
        <w:rPr>
          <w:i/>
        </w:rPr>
        <w:t>then</w:t>
      </w:r>
      <w:r w:rsidRPr="00D33345">
        <w:rPr>
          <w:i/>
          <w:spacing w:val="-4"/>
        </w:rPr>
        <w:t xml:space="preserve"> </w:t>
      </w:r>
      <w:r w:rsidRPr="00D33345">
        <w:rPr>
          <w:i/>
        </w:rPr>
        <w:t>we’re</w:t>
      </w:r>
      <w:r w:rsidRPr="00D33345">
        <w:rPr>
          <w:i/>
          <w:spacing w:val="-6"/>
        </w:rPr>
        <w:t xml:space="preserve"> </w:t>
      </w:r>
      <w:r w:rsidRPr="00D33345">
        <w:rPr>
          <w:i/>
        </w:rPr>
        <w:t>looking</w:t>
      </w:r>
      <w:r w:rsidRPr="00D33345">
        <w:rPr>
          <w:i/>
          <w:spacing w:val="-6"/>
        </w:rPr>
        <w:t xml:space="preserve"> </w:t>
      </w:r>
      <w:r w:rsidRPr="00D33345">
        <w:rPr>
          <w:i/>
          <w:spacing w:val="1"/>
        </w:rPr>
        <w:t>to</w:t>
      </w:r>
      <w:r w:rsidRPr="00D33345">
        <w:rPr>
          <w:i/>
          <w:spacing w:val="-4"/>
        </w:rPr>
        <w:t xml:space="preserve"> </w:t>
      </w:r>
      <w:r w:rsidRPr="00D33345">
        <w:rPr>
          <w:i/>
        </w:rPr>
        <w:t>address</w:t>
      </w:r>
      <w:r w:rsidRPr="00D33345">
        <w:rPr>
          <w:i/>
          <w:spacing w:val="-5"/>
        </w:rPr>
        <w:t xml:space="preserve"> </w:t>
      </w:r>
      <w:r w:rsidRPr="00D33345">
        <w:rPr>
          <w:i/>
        </w:rPr>
        <w:t>these.</w:t>
      </w:r>
    </w:p>
    <w:p w:rsidR="00A84ECF" w:rsidRPr="00D33345" w:rsidRDefault="00A84ECF" w:rsidP="00A84ECF">
      <w:pPr>
        <w:pStyle w:val="BoxText"/>
        <w:rPr>
          <w:i/>
        </w:rPr>
      </w:pPr>
      <w:r w:rsidRPr="00D33345">
        <w:rPr>
          <w:i/>
          <w:spacing w:val="1"/>
        </w:rPr>
        <w:t>We</w:t>
      </w:r>
      <w:r w:rsidRPr="00D33345">
        <w:rPr>
          <w:i/>
          <w:spacing w:val="-6"/>
        </w:rPr>
        <w:t xml:space="preserve"> </w:t>
      </w:r>
      <w:r w:rsidRPr="00D33345">
        <w:rPr>
          <w:i/>
          <w:spacing w:val="-1"/>
        </w:rPr>
        <w:t>need</w:t>
      </w:r>
      <w:r w:rsidRPr="00D33345">
        <w:rPr>
          <w:i/>
          <w:spacing w:val="-5"/>
        </w:rPr>
        <w:t xml:space="preserve"> </w:t>
      </w:r>
      <w:r w:rsidRPr="00D33345">
        <w:rPr>
          <w:i/>
          <w:spacing w:val="-1"/>
        </w:rPr>
        <w:t>to</w:t>
      </w:r>
      <w:r w:rsidRPr="00D33345">
        <w:rPr>
          <w:i/>
          <w:spacing w:val="-3"/>
        </w:rPr>
        <w:t xml:space="preserve"> </w:t>
      </w:r>
      <w:r w:rsidRPr="00D33345">
        <w:rPr>
          <w:i/>
          <w:spacing w:val="-1"/>
        </w:rPr>
        <w:t>try</w:t>
      </w:r>
      <w:r w:rsidRPr="00D33345">
        <w:rPr>
          <w:i/>
          <w:spacing w:val="-4"/>
        </w:rPr>
        <w:t xml:space="preserve"> </w:t>
      </w:r>
      <w:r w:rsidRPr="00D33345">
        <w:rPr>
          <w:i/>
          <w:spacing w:val="-1"/>
        </w:rPr>
        <w:t>to</w:t>
      </w:r>
      <w:r w:rsidRPr="00D33345">
        <w:rPr>
          <w:i/>
          <w:spacing w:val="-6"/>
        </w:rPr>
        <w:t xml:space="preserve"> </w:t>
      </w:r>
      <w:r w:rsidRPr="00D33345">
        <w:rPr>
          <w:i/>
        </w:rPr>
        <w:t>get</w:t>
      </w:r>
      <w:r w:rsidRPr="00D33345">
        <w:rPr>
          <w:i/>
          <w:spacing w:val="-5"/>
        </w:rPr>
        <w:t xml:space="preserve"> </w:t>
      </w:r>
      <w:r w:rsidRPr="00D33345">
        <w:rPr>
          <w:i/>
        </w:rPr>
        <w:t>a</w:t>
      </w:r>
      <w:r w:rsidRPr="00D33345">
        <w:rPr>
          <w:i/>
          <w:spacing w:val="-3"/>
        </w:rPr>
        <w:t xml:space="preserve"> </w:t>
      </w:r>
      <w:r w:rsidRPr="00D33345">
        <w:rPr>
          <w:i/>
        </w:rPr>
        <w:t>good</w:t>
      </w:r>
      <w:r w:rsidRPr="00D33345">
        <w:rPr>
          <w:i/>
          <w:spacing w:val="-5"/>
        </w:rPr>
        <w:t xml:space="preserve"> </w:t>
      </w:r>
      <w:r w:rsidRPr="00D33345">
        <w:rPr>
          <w:i/>
        </w:rPr>
        <w:t>tool</w:t>
      </w:r>
      <w:r w:rsidRPr="00D33345">
        <w:rPr>
          <w:i/>
          <w:spacing w:val="-5"/>
        </w:rPr>
        <w:t xml:space="preserve"> </w:t>
      </w:r>
      <w:r w:rsidRPr="00D33345">
        <w:rPr>
          <w:i/>
          <w:spacing w:val="-1"/>
        </w:rPr>
        <w:t>in</w:t>
      </w:r>
      <w:r w:rsidRPr="00D33345">
        <w:rPr>
          <w:i/>
          <w:spacing w:val="-5"/>
        </w:rPr>
        <w:t xml:space="preserve"> </w:t>
      </w:r>
      <w:r w:rsidRPr="00D33345">
        <w:rPr>
          <w:i/>
          <w:spacing w:val="1"/>
        </w:rPr>
        <w:t>to</w:t>
      </w:r>
      <w:r w:rsidRPr="00D33345">
        <w:rPr>
          <w:i/>
          <w:spacing w:val="-5"/>
        </w:rPr>
        <w:t xml:space="preserve"> </w:t>
      </w:r>
      <w:r w:rsidRPr="00D33345">
        <w:rPr>
          <w:i/>
        </w:rPr>
        <w:t>everybody;</w:t>
      </w:r>
      <w:r w:rsidRPr="00D33345">
        <w:rPr>
          <w:i/>
          <w:spacing w:val="-5"/>
        </w:rPr>
        <w:t xml:space="preserve"> </w:t>
      </w:r>
      <w:r w:rsidRPr="00D33345">
        <w:rPr>
          <w:i/>
        </w:rPr>
        <w:t>device</w:t>
      </w:r>
      <w:r w:rsidRPr="00D33345">
        <w:rPr>
          <w:i/>
          <w:spacing w:val="-5"/>
        </w:rPr>
        <w:t xml:space="preserve"> </w:t>
      </w:r>
      <w:r w:rsidRPr="00D33345">
        <w:rPr>
          <w:i/>
          <w:spacing w:val="-1"/>
        </w:rPr>
        <w:t>integration,</w:t>
      </w:r>
      <w:r w:rsidRPr="00D33345">
        <w:rPr>
          <w:i/>
          <w:spacing w:val="-5"/>
        </w:rPr>
        <w:t xml:space="preserve"> </w:t>
      </w:r>
      <w:r w:rsidRPr="00D33345">
        <w:rPr>
          <w:i/>
        </w:rPr>
        <w:t>meds</w:t>
      </w:r>
      <w:r w:rsidRPr="00D33345">
        <w:rPr>
          <w:i/>
          <w:spacing w:val="-5"/>
        </w:rPr>
        <w:t xml:space="preserve"> </w:t>
      </w:r>
      <w:r w:rsidRPr="00D33345">
        <w:rPr>
          <w:i/>
        </w:rPr>
        <w:t>decisions,</w:t>
      </w:r>
      <w:r w:rsidRPr="00D33345">
        <w:rPr>
          <w:i/>
          <w:spacing w:val="-5"/>
        </w:rPr>
        <w:t xml:space="preserve"> </w:t>
      </w:r>
      <w:r w:rsidRPr="00D33345">
        <w:rPr>
          <w:i/>
        </w:rPr>
        <w:t>and</w:t>
      </w:r>
      <w:r w:rsidRPr="00D33345">
        <w:rPr>
          <w:i/>
          <w:spacing w:val="-5"/>
        </w:rPr>
        <w:t xml:space="preserve"> </w:t>
      </w:r>
      <w:r w:rsidRPr="00D33345">
        <w:rPr>
          <w:i/>
        </w:rPr>
        <w:t>a</w:t>
      </w:r>
      <w:r w:rsidRPr="00D33345">
        <w:rPr>
          <w:i/>
          <w:spacing w:val="-3"/>
        </w:rPr>
        <w:t xml:space="preserve"> </w:t>
      </w:r>
      <w:r w:rsidRPr="00D33345">
        <w:rPr>
          <w:i/>
        </w:rPr>
        <w:t>good</w:t>
      </w:r>
      <w:r w:rsidRPr="00D33345">
        <w:rPr>
          <w:i/>
          <w:spacing w:val="38"/>
          <w:w w:val="99"/>
        </w:rPr>
        <w:t xml:space="preserve"> </w:t>
      </w:r>
      <w:r w:rsidRPr="00D33345">
        <w:rPr>
          <w:i/>
          <w:spacing w:val="-1"/>
        </w:rPr>
        <w:t>design</w:t>
      </w:r>
      <w:r w:rsidRPr="00D33345">
        <w:rPr>
          <w:i/>
          <w:spacing w:val="-8"/>
        </w:rPr>
        <w:t xml:space="preserve"> </w:t>
      </w:r>
      <w:r w:rsidRPr="00D33345">
        <w:rPr>
          <w:i/>
          <w:spacing w:val="-1"/>
        </w:rPr>
        <w:t>integrated</w:t>
      </w:r>
      <w:r w:rsidRPr="00D33345">
        <w:rPr>
          <w:i/>
          <w:spacing w:val="-6"/>
        </w:rPr>
        <w:t xml:space="preserve"> </w:t>
      </w:r>
      <w:r w:rsidRPr="00D33345">
        <w:rPr>
          <w:i/>
        </w:rPr>
        <w:t>across</w:t>
      </w:r>
      <w:r w:rsidRPr="00D33345">
        <w:rPr>
          <w:i/>
          <w:spacing w:val="-7"/>
        </w:rPr>
        <w:t xml:space="preserve"> </w:t>
      </w:r>
      <w:r w:rsidRPr="00D33345">
        <w:rPr>
          <w:i/>
        </w:rPr>
        <w:t>the</w:t>
      </w:r>
      <w:r w:rsidRPr="00D33345">
        <w:rPr>
          <w:i/>
          <w:spacing w:val="-8"/>
        </w:rPr>
        <w:t xml:space="preserve"> </w:t>
      </w:r>
      <w:r w:rsidRPr="00D33345">
        <w:rPr>
          <w:i/>
          <w:spacing w:val="-1"/>
        </w:rPr>
        <w:t>entire</w:t>
      </w:r>
      <w:r w:rsidRPr="00D33345">
        <w:rPr>
          <w:i/>
          <w:spacing w:val="-8"/>
        </w:rPr>
        <w:t xml:space="preserve"> </w:t>
      </w:r>
      <w:r w:rsidRPr="00D33345">
        <w:rPr>
          <w:i/>
        </w:rPr>
        <w:t>health</w:t>
      </w:r>
      <w:r w:rsidRPr="00D33345">
        <w:rPr>
          <w:i/>
          <w:spacing w:val="-7"/>
        </w:rPr>
        <w:t xml:space="preserve"> </w:t>
      </w:r>
      <w:r w:rsidRPr="00D33345">
        <w:rPr>
          <w:i/>
          <w:spacing w:val="-1"/>
        </w:rPr>
        <w:t>system.</w:t>
      </w:r>
    </w:p>
    <w:p w:rsidR="00113C9F" w:rsidRDefault="00722AC3" w:rsidP="007C0356">
      <w:pPr>
        <w:pStyle w:val="BodyText"/>
      </w:pPr>
      <w:r>
        <w:t>The</w:t>
      </w:r>
      <w:r w:rsidR="002642BA">
        <w:rPr>
          <w:spacing w:val="-2"/>
        </w:rPr>
        <w:t xml:space="preserve"> </w:t>
      </w:r>
      <w:r>
        <w:t>weakness</w:t>
      </w:r>
      <w:r w:rsidR="002642BA">
        <w:rPr>
          <w:spacing w:val="1"/>
        </w:rPr>
        <w:t xml:space="preserve"> </w:t>
      </w:r>
      <w:r>
        <w:rPr>
          <w:spacing w:val="-2"/>
        </w:rPr>
        <w:t>of</w:t>
      </w:r>
      <w:r w:rsidR="002642BA">
        <w:t xml:space="preserve"> </w:t>
      </w:r>
      <w:r>
        <w:t>structural</w:t>
      </w:r>
      <w:r w:rsidR="002642BA">
        <w:t xml:space="preserve"> </w:t>
      </w:r>
      <w:r>
        <w:t>measurements</w:t>
      </w:r>
      <w:r w:rsidR="002642BA">
        <w:t xml:space="preserve"> </w:t>
      </w:r>
      <w:r>
        <w:t>is</w:t>
      </w:r>
      <w:r w:rsidR="002642BA">
        <w:rPr>
          <w:spacing w:val="1"/>
        </w:rPr>
        <w:t xml:space="preserve"> </w:t>
      </w:r>
      <w:r>
        <w:t>its</w:t>
      </w:r>
      <w:r w:rsidR="002642BA">
        <w:rPr>
          <w:spacing w:val="1"/>
        </w:rPr>
        <w:t xml:space="preserve"> </w:t>
      </w:r>
      <w:r>
        <w:t>primary</w:t>
      </w:r>
      <w:r w:rsidR="002642BA">
        <w:rPr>
          <w:spacing w:val="-4"/>
        </w:rPr>
        <w:t xml:space="preserve"> </w:t>
      </w:r>
      <w:r>
        <w:t>focus</w:t>
      </w:r>
      <w:r w:rsidR="002642BA">
        <w:rPr>
          <w:spacing w:val="1"/>
        </w:rPr>
        <w:t xml:space="preserve"> </w:t>
      </w:r>
      <w:r>
        <w:t>on</w:t>
      </w:r>
      <w:r w:rsidR="002642BA">
        <w:rPr>
          <w:spacing w:val="-4"/>
        </w:rPr>
        <w:t xml:space="preserve"> </w:t>
      </w:r>
      <w:r>
        <w:t>measuring</w:t>
      </w:r>
      <w:r w:rsidR="002642BA">
        <w:rPr>
          <w:spacing w:val="-2"/>
        </w:rPr>
        <w:t xml:space="preserve"> </w:t>
      </w:r>
      <w:r>
        <w:t>functionality</w:t>
      </w:r>
      <w:r w:rsidR="002642BA">
        <w:t xml:space="preserve"> </w:t>
      </w:r>
      <w:r>
        <w:t>as</w:t>
      </w:r>
      <w:r w:rsidR="002642BA">
        <w:rPr>
          <w:spacing w:val="52"/>
        </w:rPr>
        <w:t xml:space="preserve"> </w:t>
      </w:r>
      <w:r>
        <w:t>opposed</w:t>
      </w:r>
      <w:r w:rsidR="002642BA">
        <w:t xml:space="preserve"> </w:t>
      </w:r>
      <w:r>
        <w:t>to</w:t>
      </w:r>
      <w:r w:rsidR="002642BA">
        <w:t xml:space="preserve"> </w:t>
      </w:r>
      <w:r>
        <w:t>measuring</w:t>
      </w:r>
      <w:r w:rsidR="002642BA">
        <w:rPr>
          <w:spacing w:val="3"/>
        </w:rPr>
        <w:t xml:space="preserve"> </w:t>
      </w:r>
      <w:r>
        <w:t>patient</w:t>
      </w:r>
      <w:r w:rsidR="002642BA">
        <w:rPr>
          <w:spacing w:val="2"/>
        </w:rPr>
        <w:t xml:space="preserve"> </w:t>
      </w:r>
      <w:r>
        <w:t>outcomes.</w:t>
      </w:r>
      <w:r w:rsidR="002642BA">
        <w:t xml:space="preserve"> </w:t>
      </w:r>
      <w:r>
        <w:t>As</w:t>
      </w:r>
      <w:r w:rsidR="002642BA">
        <w:rPr>
          <w:spacing w:val="1"/>
        </w:rPr>
        <w:t xml:space="preserve"> </w:t>
      </w:r>
      <w:r>
        <w:t>demonstrated</w:t>
      </w:r>
      <w:r w:rsidR="002642BA">
        <w:t xml:space="preserve"> </w:t>
      </w:r>
      <w:r>
        <w:t>in</w:t>
      </w:r>
      <w:r w:rsidR="002642BA">
        <w:rPr>
          <w:spacing w:val="-2"/>
        </w:rPr>
        <w:t xml:space="preserve"> </w:t>
      </w:r>
      <w:r>
        <w:t>this</w:t>
      </w:r>
      <w:r w:rsidR="002642BA">
        <w:rPr>
          <w:spacing w:val="-2"/>
        </w:rPr>
        <w:t xml:space="preserve"> </w:t>
      </w:r>
      <w:r>
        <w:t>report,</w:t>
      </w:r>
      <w:r w:rsidR="002642BA">
        <w:t xml:space="preserve"> </w:t>
      </w:r>
      <w:r>
        <w:t>a</w:t>
      </w:r>
      <w:r w:rsidR="002642BA">
        <w:rPr>
          <w:spacing w:val="-2"/>
        </w:rPr>
        <w:t xml:space="preserve"> </w:t>
      </w:r>
      <w:r>
        <w:t>health</w:t>
      </w:r>
      <w:r w:rsidR="002642BA">
        <w:t xml:space="preserve"> </w:t>
      </w:r>
      <w:r>
        <w:rPr>
          <w:spacing w:val="-2"/>
        </w:rPr>
        <w:t>service</w:t>
      </w:r>
      <w:r w:rsidR="002642BA">
        <w:rPr>
          <w:spacing w:val="51"/>
        </w:rPr>
        <w:t xml:space="preserve"> </w:t>
      </w:r>
      <w:r>
        <w:t>organisation</w:t>
      </w:r>
      <w:r w:rsidR="002642BA">
        <w:rPr>
          <w:spacing w:val="-2"/>
        </w:rPr>
        <w:t xml:space="preserve"> </w:t>
      </w:r>
      <w:r>
        <w:t>may</w:t>
      </w:r>
      <w:r w:rsidR="002642BA">
        <w:t xml:space="preserve"> </w:t>
      </w:r>
      <w:r>
        <w:t>implement</w:t>
      </w:r>
      <w:r w:rsidR="002642BA">
        <w:rPr>
          <w:spacing w:val="2"/>
        </w:rPr>
        <w:t xml:space="preserve"> </w:t>
      </w:r>
      <w:r>
        <w:t>a</w:t>
      </w:r>
      <w:r w:rsidR="002642BA">
        <w:rPr>
          <w:spacing w:val="-2"/>
        </w:rPr>
        <w:t xml:space="preserve"> </w:t>
      </w:r>
      <w:r>
        <w:rPr>
          <w:spacing w:val="-2"/>
        </w:rPr>
        <w:t>CDSS,</w:t>
      </w:r>
      <w:r w:rsidR="002642BA">
        <w:rPr>
          <w:spacing w:val="2"/>
        </w:rPr>
        <w:t xml:space="preserve"> </w:t>
      </w:r>
      <w:r>
        <w:rPr>
          <w:spacing w:val="-2"/>
        </w:rPr>
        <w:t>but</w:t>
      </w:r>
      <w:r w:rsidR="002642BA">
        <w:rPr>
          <w:spacing w:val="2"/>
        </w:rPr>
        <w:t xml:space="preserve"> </w:t>
      </w:r>
      <w:r>
        <w:rPr>
          <w:spacing w:val="-2"/>
        </w:rPr>
        <w:t>have</w:t>
      </w:r>
      <w:r w:rsidR="002642BA">
        <w:t xml:space="preserve"> </w:t>
      </w:r>
      <w:r>
        <w:t>a</w:t>
      </w:r>
      <w:r w:rsidR="002642BA">
        <w:rPr>
          <w:spacing w:val="-2"/>
        </w:rPr>
        <w:t xml:space="preserve"> </w:t>
      </w:r>
      <w:r>
        <w:t>high</w:t>
      </w:r>
      <w:r w:rsidR="002642BA">
        <w:t xml:space="preserve"> </w:t>
      </w:r>
      <w:r>
        <w:t>alert-override</w:t>
      </w:r>
      <w:r w:rsidR="002642BA">
        <w:rPr>
          <w:spacing w:val="-2"/>
        </w:rPr>
        <w:t xml:space="preserve"> </w:t>
      </w:r>
      <w:r>
        <w:t>rate,</w:t>
      </w:r>
      <w:r w:rsidR="002642BA">
        <w:t xml:space="preserve"> </w:t>
      </w:r>
      <w:r>
        <w:t>resulting</w:t>
      </w:r>
      <w:r w:rsidR="002642BA">
        <w:t xml:space="preserve"> </w:t>
      </w:r>
      <w:r>
        <w:t>in</w:t>
      </w:r>
      <w:r w:rsidR="002642BA">
        <w:t xml:space="preserve"> </w:t>
      </w:r>
      <w:r>
        <w:t>limited</w:t>
      </w:r>
      <w:r w:rsidR="002642BA">
        <w:rPr>
          <w:spacing w:val="60"/>
        </w:rPr>
        <w:t xml:space="preserve"> </w:t>
      </w:r>
      <w:r>
        <w:t>benefit</w:t>
      </w:r>
      <w:r w:rsidR="002642BA">
        <w:t xml:space="preserve"> </w:t>
      </w:r>
      <w:r>
        <w:t>to</w:t>
      </w:r>
      <w:r w:rsidR="002642BA">
        <w:rPr>
          <w:spacing w:val="-2"/>
        </w:rPr>
        <w:t xml:space="preserve"> </w:t>
      </w:r>
      <w:r>
        <w:t>quality</w:t>
      </w:r>
      <w:r w:rsidR="002642BA">
        <w:rPr>
          <w:spacing w:val="-2"/>
        </w:rPr>
        <w:t xml:space="preserve"> </w:t>
      </w:r>
      <w:r>
        <w:rPr>
          <w:spacing w:val="-2"/>
        </w:rPr>
        <w:t>of</w:t>
      </w:r>
      <w:r w:rsidR="002642BA">
        <w:rPr>
          <w:spacing w:val="2"/>
        </w:rPr>
        <w:t xml:space="preserve"> </w:t>
      </w:r>
      <w:r>
        <w:t>care.</w:t>
      </w:r>
      <w:r w:rsidR="002642BA">
        <w:t xml:space="preserve"> </w:t>
      </w:r>
      <w:r>
        <w:t>In</w:t>
      </w:r>
      <w:r w:rsidR="002642BA">
        <w:rPr>
          <w:spacing w:val="-2"/>
        </w:rPr>
        <w:t xml:space="preserve"> </w:t>
      </w:r>
      <w:r>
        <w:t>comparison,</w:t>
      </w:r>
      <w:r w:rsidR="002642BA">
        <w:t xml:space="preserve"> </w:t>
      </w:r>
      <w:r>
        <w:t>another</w:t>
      </w:r>
      <w:r w:rsidR="002642BA">
        <w:t xml:space="preserve"> </w:t>
      </w:r>
      <w:r>
        <w:t>organisation</w:t>
      </w:r>
      <w:r w:rsidR="002642BA">
        <w:rPr>
          <w:spacing w:val="-2"/>
        </w:rPr>
        <w:t xml:space="preserve"> </w:t>
      </w:r>
      <w:r>
        <w:t>may</w:t>
      </w:r>
      <w:r w:rsidR="002642BA">
        <w:t xml:space="preserve"> </w:t>
      </w:r>
      <w:r>
        <w:t>implement</w:t>
      </w:r>
      <w:r w:rsidR="002642BA">
        <w:rPr>
          <w:spacing w:val="2"/>
        </w:rPr>
        <w:t xml:space="preserve"> </w:t>
      </w:r>
      <w:r>
        <w:t>a</w:t>
      </w:r>
      <w:r w:rsidR="002642BA">
        <w:rPr>
          <w:spacing w:val="-2"/>
        </w:rPr>
        <w:t xml:space="preserve"> </w:t>
      </w:r>
      <w:r>
        <w:rPr>
          <w:spacing w:val="-2"/>
        </w:rPr>
        <w:t>CDSS</w:t>
      </w:r>
      <w:r w:rsidR="002642BA">
        <w:t xml:space="preserve"> </w:t>
      </w:r>
      <w:r>
        <w:rPr>
          <w:spacing w:val="-2"/>
        </w:rPr>
        <w:t>in</w:t>
      </w:r>
      <w:r w:rsidR="002642BA">
        <w:rPr>
          <w:spacing w:val="55"/>
        </w:rPr>
        <w:t xml:space="preserve"> </w:t>
      </w:r>
      <w:r>
        <w:t>only</w:t>
      </w:r>
      <w:r w:rsidR="002642BA">
        <w:t xml:space="preserve"> </w:t>
      </w:r>
      <w:r>
        <w:t>one</w:t>
      </w:r>
      <w:r w:rsidR="002642BA">
        <w:t xml:space="preserve"> </w:t>
      </w:r>
      <w:proofErr w:type="gramStart"/>
      <w:r>
        <w:t>department,</w:t>
      </w:r>
      <w:r w:rsidR="002642BA">
        <w:rPr>
          <w:spacing w:val="2"/>
        </w:rPr>
        <w:t xml:space="preserve"> </w:t>
      </w:r>
      <w:r>
        <w:rPr>
          <w:spacing w:val="-2"/>
        </w:rPr>
        <w:t>but</w:t>
      </w:r>
      <w:proofErr w:type="gramEnd"/>
      <w:r w:rsidR="002642BA">
        <w:t xml:space="preserve"> </w:t>
      </w:r>
      <w:r>
        <w:t>show</w:t>
      </w:r>
      <w:r w:rsidR="002642BA">
        <w:rPr>
          <w:spacing w:val="-2"/>
        </w:rPr>
        <w:t xml:space="preserve"> </w:t>
      </w:r>
      <w:r>
        <w:t>clinically</w:t>
      </w:r>
      <w:r w:rsidR="002642BA">
        <w:rPr>
          <w:spacing w:val="-2"/>
        </w:rPr>
        <w:t xml:space="preserve"> </w:t>
      </w:r>
      <w:r>
        <w:t>significant</w:t>
      </w:r>
      <w:r w:rsidR="002642BA">
        <w:rPr>
          <w:spacing w:val="2"/>
        </w:rPr>
        <w:t xml:space="preserve"> </w:t>
      </w:r>
      <w:r>
        <w:t>benefits.</w:t>
      </w:r>
      <w:r w:rsidR="002642BA">
        <w:rPr>
          <w:spacing w:val="2"/>
        </w:rPr>
        <w:t xml:space="preserve"> </w:t>
      </w:r>
      <w:r>
        <w:t>A</w:t>
      </w:r>
      <w:r w:rsidR="002642BA">
        <w:t xml:space="preserve"> </w:t>
      </w:r>
      <w:r>
        <w:t>purely</w:t>
      </w:r>
      <w:r w:rsidR="002642BA">
        <w:rPr>
          <w:spacing w:val="-2"/>
        </w:rPr>
        <w:t xml:space="preserve"> </w:t>
      </w:r>
      <w:r>
        <w:t>structural</w:t>
      </w:r>
      <w:r w:rsidR="002642BA">
        <w:rPr>
          <w:spacing w:val="32"/>
        </w:rPr>
        <w:t xml:space="preserve"> </w:t>
      </w:r>
      <w:r>
        <w:t>measurement</w:t>
      </w:r>
      <w:r w:rsidR="002642BA">
        <w:rPr>
          <w:spacing w:val="2"/>
        </w:rPr>
        <w:t xml:space="preserve"> </w:t>
      </w:r>
      <w:r>
        <w:t>approach</w:t>
      </w:r>
      <w:r w:rsidR="002642BA">
        <w:rPr>
          <w:spacing w:val="-2"/>
        </w:rPr>
        <w:t xml:space="preserve"> </w:t>
      </w:r>
      <w:r>
        <w:t>would</w:t>
      </w:r>
      <w:r w:rsidR="002642BA">
        <w:rPr>
          <w:spacing w:val="1"/>
        </w:rPr>
        <w:t xml:space="preserve"> </w:t>
      </w:r>
      <w:r>
        <w:t>consider</w:t>
      </w:r>
      <w:r w:rsidR="002642BA">
        <w:t xml:space="preserve"> </w:t>
      </w:r>
      <w:r>
        <w:t>the</w:t>
      </w:r>
      <w:r w:rsidR="002642BA">
        <w:rPr>
          <w:spacing w:val="-2"/>
        </w:rPr>
        <w:t xml:space="preserve"> </w:t>
      </w:r>
      <w:r>
        <w:t>first</w:t>
      </w:r>
      <w:r w:rsidR="002642BA">
        <w:t xml:space="preserve"> </w:t>
      </w:r>
      <w:r>
        <w:t>organisation</w:t>
      </w:r>
      <w:r w:rsidR="002642BA">
        <w:rPr>
          <w:spacing w:val="-2"/>
        </w:rPr>
        <w:t xml:space="preserve"> </w:t>
      </w:r>
      <w:r>
        <w:t>to</w:t>
      </w:r>
      <w:r w:rsidR="002642BA">
        <w:t xml:space="preserve"> </w:t>
      </w:r>
      <w:r>
        <w:t>be</w:t>
      </w:r>
      <w:r w:rsidR="002642BA">
        <w:rPr>
          <w:spacing w:val="-2"/>
        </w:rPr>
        <w:t xml:space="preserve"> </w:t>
      </w:r>
      <w:r>
        <w:t>more</w:t>
      </w:r>
      <w:r w:rsidR="002642BA">
        <w:t xml:space="preserve"> </w:t>
      </w:r>
      <w:r>
        <w:t>digitally</w:t>
      </w:r>
      <w:r w:rsidR="002642BA">
        <w:rPr>
          <w:spacing w:val="-2"/>
        </w:rPr>
        <w:t xml:space="preserve"> </w:t>
      </w:r>
      <w:r>
        <w:rPr>
          <w:spacing w:val="-2"/>
        </w:rPr>
        <w:t>advanced,</w:t>
      </w:r>
      <w:r w:rsidR="002642BA">
        <w:rPr>
          <w:spacing w:val="52"/>
        </w:rPr>
        <w:t xml:space="preserve"> </w:t>
      </w:r>
      <w:r>
        <w:t>regardless</w:t>
      </w:r>
      <w:r w:rsidR="002642BA">
        <w:rPr>
          <w:spacing w:val="-2"/>
        </w:rPr>
        <w:t xml:space="preserve"> </w:t>
      </w:r>
      <w:r>
        <w:rPr>
          <w:spacing w:val="-2"/>
        </w:rPr>
        <w:t>of</w:t>
      </w:r>
      <w:r w:rsidR="002642BA">
        <w:rPr>
          <w:spacing w:val="2"/>
        </w:rPr>
        <w:t xml:space="preserve"> </w:t>
      </w:r>
      <w:r>
        <w:t>whether</w:t>
      </w:r>
      <w:r w:rsidR="002642BA">
        <w:t xml:space="preserve"> </w:t>
      </w:r>
      <w:r>
        <w:t>the</w:t>
      </w:r>
      <w:r w:rsidR="002642BA">
        <w:t xml:space="preserve"> </w:t>
      </w:r>
      <w:r>
        <w:t>effects</w:t>
      </w:r>
      <w:r w:rsidR="002642BA">
        <w:rPr>
          <w:spacing w:val="-2"/>
        </w:rPr>
        <w:t xml:space="preserve"> </w:t>
      </w:r>
      <w:r>
        <w:t>on</w:t>
      </w:r>
      <w:r w:rsidR="002642BA">
        <w:rPr>
          <w:spacing w:val="-2"/>
        </w:rPr>
        <w:t xml:space="preserve"> </w:t>
      </w:r>
      <w:r>
        <w:t>patient</w:t>
      </w:r>
      <w:r w:rsidR="002642BA">
        <w:t xml:space="preserve"> </w:t>
      </w:r>
      <w:r>
        <w:t>safety</w:t>
      </w:r>
      <w:r w:rsidR="002642BA">
        <w:rPr>
          <w:spacing w:val="-2"/>
        </w:rPr>
        <w:t xml:space="preserve"> </w:t>
      </w:r>
      <w:r>
        <w:t>and</w:t>
      </w:r>
      <w:r w:rsidR="002642BA">
        <w:t xml:space="preserve"> </w:t>
      </w:r>
      <w:r>
        <w:t>quality</w:t>
      </w:r>
      <w:r w:rsidR="002642BA">
        <w:rPr>
          <w:spacing w:val="-2"/>
        </w:rPr>
        <w:t xml:space="preserve"> </w:t>
      </w:r>
      <w:r>
        <w:t>are</w:t>
      </w:r>
      <w:r w:rsidR="002642BA">
        <w:rPr>
          <w:spacing w:val="-2"/>
        </w:rPr>
        <w:t xml:space="preserve"> </w:t>
      </w:r>
      <w:r>
        <w:t>negligible.</w:t>
      </w:r>
    </w:p>
    <w:p w:rsidR="0021177D" w:rsidRDefault="00A84ECF" w:rsidP="00A84ECF">
      <w:pPr>
        <w:pStyle w:val="Heading2"/>
      </w:pPr>
      <w:bookmarkStart w:id="164" w:name="6.2_Process_measurement"/>
      <w:bookmarkStart w:id="165" w:name="_bookmark35"/>
      <w:bookmarkStart w:id="166" w:name="_Toc506462011"/>
      <w:bookmarkStart w:id="167" w:name="_Toc506462066"/>
      <w:bookmarkEnd w:id="164"/>
      <w:bookmarkEnd w:id="165"/>
      <w:r>
        <w:rPr>
          <w:spacing w:val="-1"/>
        </w:rPr>
        <w:t>6.2</w:t>
      </w:r>
      <w:r>
        <w:rPr>
          <w:spacing w:val="-1"/>
        </w:rPr>
        <w:tab/>
      </w:r>
      <w:r w:rsidR="00722AC3">
        <w:rPr>
          <w:spacing w:val="-1"/>
        </w:rPr>
        <w:t>Process</w:t>
      </w:r>
      <w:r w:rsidR="002642BA">
        <w:rPr>
          <w:spacing w:val="-32"/>
        </w:rPr>
        <w:t xml:space="preserve"> </w:t>
      </w:r>
      <w:r w:rsidR="00722AC3">
        <w:t>measurement</w:t>
      </w:r>
      <w:bookmarkEnd w:id="166"/>
      <w:bookmarkEnd w:id="167"/>
    </w:p>
    <w:p w:rsidR="00113C9F" w:rsidRDefault="00722AC3" w:rsidP="007C0356">
      <w:pPr>
        <w:pStyle w:val="BodyText"/>
        <w:rPr>
          <w:sz w:val="14"/>
          <w:szCs w:val="14"/>
        </w:rPr>
      </w:pPr>
      <w:r>
        <w:t>Process</w:t>
      </w:r>
      <w:r w:rsidR="002642BA">
        <w:rPr>
          <w:spacing w:val="-2"/>
        </w:rPr>
        <w:t xml:space="preserve"> </w:t>
      </w:r>
      <w:r>
        <w:t>measurement</w:t>
      </w:r>
      <w:r w:rsidR="002642BA">
        <w:rPr>
          <w:spacing w:val="2"/>
        </w:rPr>
        <w:t xml:space="preserve"> </w:t>
      </w:r>
      <w:r>
        <w:t>is</w:t>
      </w:r>
      <w:r w:rsidR="002642BA">
        <w:rPr>
          <w:spacing w:val="-2"/>
        </w:rPr>
        <w:t xml:space="preserve"> </w:t>
      </w:r>
      <w:r>
        <w:t>the</w:t>
      </w:r>
      <w:r w:rsidR="002642BA">
        <w:rPr>
          <w:spacing w:val="-2"/>
        </w:rPr>
        <w:t xml:space="preserve"> </w:t>
      </w:r>
      <w:r>
        <w:t>measurement</w:t>
      </w:r>
      <w:r w:rsidR="002642BA">
        <w:t xml:space="preserve"> </w:t>
      </w:r>
      <w:r>
        <w:rPr>
          <w:spacing w:val="-2"/>
        </w:rPr>
        <w:t>of</w:t>
      </w:r>
      <w:r w:rsidR="002642BA">
        <w:rPr>
          <w:spacing w:val="2"/>
        </w:rPr>
        <w:t xml:space="preserve"> </w:t>
      </w:r>
      <w:r>
        <w:t>the</w:t>
      </w:r>
      <w:r w:rsidR="002642BA">
        <w:rPr>
          <w:spacing w:val="-4"/>
        </w:rPr>
        <w:t xml:space="preserve"> </w:t>
      </w:r>
      <w:r>
        <w:t>proportion</w:t>
      </w:r>
      <w:r w:rsidR="002642BA">
        <w:t xml:space="preserve"> </w:t>
      </w:r>
      <w:r>
        <w:rPr>
          <w:spacing w:val="-2"/>
        </w:rPr>
        <w:t>of</w:t>
      </w:r>
      <w:r w:rsidR="002642BA">
        <w:rPr>
          <w:spacing w:val="2"/>
        </w:rPr>
        <w:t xml:space="preserve"> </w:t>
      </w:r>
      <w:r>
        <w:t>health</w:t>
      </w:r>
      <w:r w:rsidR="002642BA">
        <w:rPr>
          <w:spacing w:val="-2"/>
        </w:rPr>
        <w:t xml:space="preserve"> </w:t>
      </w:r>
      <w:r>
        <w:t>care</w:t>
      </w:r>
      <w:r w:rsidR="002642BA">
        <w:rPr>
          <w:spacing w:val="-4"/>
        </w:rPr>
        <w:t xml:space="preserve"> </w:t>
      </w:r>
      <w:r>
        <w:t>that</w:t>
      </w:r>
      <w:r w:rsidR="002642BA">
        <w:t xml:space="preserve"> </w:t>
      </w:r>
      <w:r>
        <w:t>is</w:t>
      </w:r>
      <w:r w:rsidR="002642BA">
        <w:rPr>
          <w:spacing w:val="45"/>
        </w:rPr>
        <w:t xml:space="preserve"> </w:t>
      </w:r>
      <w:r>
        <w:t>recommended</w:t>
      </w:r>
      <w:r w:rsidR="002642BA">
        <w:rPr>
          <w:spacing w:val="-2"/>
        </w:rPr>
        <w:t xml:space="preserve"> </w:t>
      </w:r>
      <w:r>
        <w:t>or</w:t>
      </w:r>
      <w:r w:rsidR="002642BA">
        <w:t xml:space="preserve"> </w:t>
      </w:r>
      <w:r>
        <w:t>aligns</w:t>
      </w:r>
      <w:r w:rsidR="002642BA">
        <w:rPr>
          <w:spacing w:val="-4"/>
        </w:rPr>
        <w:t xml:space="preserve"> </w:t>
      </w:r>
      <w:r>
        <w:t>with</w:t>
      </w:r>
      <w:r w:rsidR="002642BA">
        <w:t xml:space="preserve"> </w:t>
      </w:r>
      <w:r>
        <w:t>best-practice</w:t>
      </w:r>
      <w:r w:rsidR="002642BA">
        <w:rPr>
          <w:spacing w:val="-2"/>
        </w:rPr>
        <w:t xml:space="preserve"> </w:t>
      </w:r>
      <w:r>
        <w:t>guidelines.</w:t>
      </w:r>
      <w:r w:rsidR="002642BA">
        <w:rPr>
          <w:spacing w:val="2"/>
        </w:rPr>
        <w:t xml:space="preserve"> </w:t>
      </w:r>
      <w:r>
        <w:t>Process</w:t>
      </w:r>
      <w:r w:rsidR="002642BA">
        <w:rPr>
          <w:spacing w:val="-2"/>
        </w:rPr>
        <w:t xml:space="preserve"> </w:t>
      </w:r>
      <w:r>
        <w:t>measures</w:t>
      </w:r>
      <w:r w:rsidR="002642BA">
        <w:rPr>
          <w:spacing w:val="-4"/>
        </w:rPr>
        <w:t xml:space="preserve"> </w:t>
      </w:r>
      <w:r>
        <w:t>evaluate</w:t>
      </w:r>
      <w:r w:rsidR="002642BA">
        <w:rPr>
          <w:spacing w:val="1"/>
        </w:rPr>
        <w:t xml:space="preserve"> </w:t>
      </w:r>
      <w:r>
        <w:t>the</w:t>
      </w:r>
      <w:r w:rsidR="002642BA">
        <w:rPr>
          <w:spacing w:val="54"/>
        </w:rPr>
        <w:t xml:space="preserve"> </w:t>
      </w:r>
      <w:r>
        <w:t>specific</w:t>
      </w:r>
      <w:r w:rsidR="002642BA">
        <w:t xml:space="preserve"> </w:t>
      </w:r>
      <w:r>
        <w:t>steps</w:t>
      </w:r>
      <w:r w:rsidR="002642BA">
        <w:rPr>
          <w:spacing w:val="1"/>
        </w:rPr>
        <w:t xml:space="preserve"> </w:t>
      </w:r>
      <w:r>
        <w:t>in</w:t>
      </w:r>
      <w:r w:rsidR="002642BA">
        <w:t xml:space="preserve"> </w:t>
      </w:r>
      <w:r>
        <w:t>a</w:t>
      </w:r>
      <w:r w:rsidR="002642BA">
        <w:rPr>
          <w:spacing w:val="-2"/>
        </w:rPr>
        <w:t xml:space="preserve"> </w:t>
      </w:r>
      <w:r>
        <w:t>process</w:t>
      </w:r>
      <w:r w:rsidR="002642BA">
        <w:rPr>
          <w:spacing w:val="1"/>
        </w:rPr>
        <w:t xml:space="preserve"> </w:t>
      </w:r>
      <w:r>
        <w:t>that</w:t>
      </w:r>
      <w:r w:rsidR="002642BA">
        <w:rPr>
          <w:spacing w:val="2"/>
        </w:rPr>
        <w:t xml:space="preserve"> </w:t>
      </w:r>
      <w:r>
        <w:t>lead</w:t>
      </w:r>
      <w:r w:rsidR="002642BA">
        <w:rPr>
          <w:spacing w:val="-3"/>
        </w:rPr>
        <w:t xml:space="preserve"> </w:t>
      </w:r>
      <w:r>
        <w:t>to</w:t>
      </w:r>
      <w:r w:rsidR="002642BA">
        <w:rPr>
          <w:spacing w:val="-2"/>
        </w:rPr>
        <w:t xml:space="preserve"> </w:t>
      </w:r>
      <w:r>
        <w:t>either</w:t>
      </w:r>
      <w:r w:rsidR="002642BA">
        <w:t xml:space="preserve"> </w:t>
      </w:r>
      <w:r>
        <w:t>a</w:t>
      </w:r>
      <w:r w:rsidR="002642BA">
        <w:rPr>
          <w:spacing w:val="-2"/>
        </w:rPr>
        <w:t xml:space="preserve"> </w:t>
      </w:r>
      <w:r>
        <w:t>positive</w:t>
      </w:r>
      <w:r w:rsidR="002642BA">
        <w:t xml:space="preserve"> </w:t>
      </w:r>
      <w:r>
        <w:t>or</w:t>
      </w:r>
      <w:r w:rsidR="002642BA">
        <w:rPr>
          <w:spacing w:val="2"/>
        </w:rPr>
        <w:t xml:space="preserve"> </w:t>
      </w:r>
      <w:r>
        <w:t>negative</w:t>
      </w:r>
      <w:r w:rsidR="002642BA">
        <w:t xml:space="preserve"> </w:t>
      </w:r>
      <w:r>
        <w:t>outcome.</w:t>
      </w:r>
      <w:r>
        <w:rPr>
          <w:position w:val="10"/>
          <w:sz w:val="14"/>
        </w:rPr>
        <w:t>120</w:t>
      </w:r>
      <w:r w:rsidR="002642BA">
        <w:rPr>
          <w:spacing w:val="22"/>
          <w:position w:val="10"/>
          <w:sz w:val="14"/>
        </w:rPr>
        <w:t xml:space="preserve"> </w:t>
      </w:r>
      <w:r>
        <w:t>In</w:t>
      </w:r>
      <w:r w:rsidR="002642BA">
        <w:t xml:space="preserve"> </w:t>
      </w:r>
      <w:r>
        <w:t>digital</w:t>
      </w:r>
      <w:r w:rsidR="002642BA">
        <w:rPr>
          <w:spacing w:val="47"/>
        </w:rPr>
        <w:t xml:space="preserve"> </w:t>
      </w:r>
      <w:r>
        <w:t>health,</w:t>
      </w:r>
      <w:r w:rsidR="002642BA">
        <w:rPr>
          <w:spacing w:val="2"/>
        </w:rPr>
        <w:t xml:space="preserve"> </w:t>
      </w:r>
      <w:r>
        <w:t>process</w:t>
      </w:r>
      <w:r w:rsidR="002642BA">
        <w:rPr>
          <w:spacing w:val="-2"/>
        </w:rPr>
        <w:t xml:space="preserve"> </w:t>
      </w:r>
      <w:r>
        <w:t>measures</w:t>
      </w:r>
      <w:r w:rsidR="002642BA">
        <w:rPr>
          <w:spacing w:val="1"/>
        </w:rPr>
        <w:t xml:space="preserve"> </w:t>
      </w:r>
      <w:r>
        <w:t>are</w:t>
      </w:r>
      <w:r w:rsidR="002642BA">
        <w:rPr>
          <w:spacing w:val="-2"/>
        </w:rPr>
        <w:t xml:space="preserve"> </w:t>
      </w:r>
      <w:r>
        <w:t>specifically</w:t>
      </w:r>
      <w:r w:rsidR="002642BA">
        <w:rPr>
          <w:spacing w:val="-2"/>
        </w:rPr>
        <w:t xml:space="preserve"> </w:t>
      </w:r>
      <w:r>
        <w:t>related</w:t>
      </w:r>
      <w:r w:rsidR="002642BA">
        <w:rPr>
          <w:spacing w:val="-2"/>
        </w:rPr>
        <w:t xml:space="preserve"> </w:t>
      </w:r>
      <w:r>
        <w:t>to</w:t>
      </w:r>
      <w:r w:rsidR="002642BA">
        <w:rPr>
          <w:spacing w:val="-2"/>
        </w:rPr>
        <w:t xml:space="preserve"> </w:t>
      </w:r>
      <w:r>
        <w:t>the</w:t>
      </w:r>
      <w:r w:rsidR="002642BA">
        <w:t xml:space="preserve"> </w:t>
      </w:r>
      <w:r>
        <w:t>design,</w:t>
      </w:r>
      <w:r w:rsidR="002642BA">
        <w:rPr>
          <w:spacing w:val="2"/>
        </w:rPr>
        <w:t xml:space="preserve"> </w:t>
      </w:r>
      <w:r>
        <w:t>implementation</w:t>
      </w:r>
      <w:r w:rsidR="002642BA">
        <w:t xml:space="preserve"> </w:t>
      </w:r>
      <w:r>
        <w:t>and</w:t>
      </w:r>
      <w:r w:rsidR="002642BA">
        <w:t xml:space="preserve"> </w:t>
      </w:r>
      <w:r>
        <w:rPr>
          <w:spacing w:val="-2"/>
        </w:rPr>
        <w:t>use</w:t>
      </w:r>
      <w:r w:rsidR="002642BA">
        <w:t xml:space="preserve"> </w:t>
      </w:r>
      <w:r>
        <w:rPr>
          <w:spacing w:val="-2"/>
        </w:rPr>
        <w:t>of</w:t>
      </w:r>
      <w:r w:rsidR="002642BA">
        <w:rPr>
          <w:spacing w:val="49"/>
        </w:rPr>
        <w:t xml:space="preserve"> </w:t>
      </w:r>
      <w:r>
        <w:t>digital</w:t>
      </w:r>
      <w:r w:rsidR="002642BA">
        <w:t xml:space="preserve"> </w:t>
      </w:r>
      <w:r>
        <w:t>health</w:t>
      </w:r>
      <w:r w:rsidR="002642BA">
        <w:rPr>
          <w:spacing w:val="-3"/>
        </w:rPr>
        <w:t xml:space="preserve"> </w:t>
      </w:r>
      <w:r>
        <w:t>interventions.</w:t>
      </w:r>
      <w:r>
        <w:rPr>
          <w:position w:val="10"/>
          <w:sz w:val="14"/>
        </w:rPr>
        <w:t>89,90,122</w:t>
      </w:r>
      <w:r w:rsidR="002642BA">
        <w:rPr>
          <w:spacing w:val="21"/>
          <w:position w:val="10"/>
          <w:sz w:val="14"/>
        </w:rPr>
        <w:t xml:space="preserve"> </w:t>
      </w:r>
      <w:r>
        <w:t>Process</w:t>
      </w:r>
      <w:r w:rsidR="002642BA">
        <w:rPr>
          <w:spacing w:val="-3"/>
        </w:rPr>
        <w:t xml:space="preserve"> </w:t>
      </w:r>
      <w:r>
        <w:t>measures</w:t>
      </w:r>
      <w:r w:rsidR="002642BA">
        <w:t xml:space="preserve"> </w:t>
      </w:r>
      <w:r>
        <w:t>typically</w:t>
      </w:r>
      <w:r w:rsidR="002642BA">
        <w:rPr>
          <w:spacing w:val="-3"/>
        </w:rPr>
        <w:t xml:space="preserve"> </w:t>
      </w:r>
      <w:r>
        <w:t>acknowledge</w:t>
      </w:r>
      <w:r w:rsidR="002642BA">
        <w:t xml:space="preserve"> </w:t>
      </w:r>
      <w:r>
        <w:t>the</w:t>
      </w:r>
      <w:r w:rsidR="002642BA">
        <w:rPr>
          <w:spacing w:val="62"/>
        </w:rPr>
        <w:t xml:space="preserve"> </w:t>
      </w:r>
      <w:r>
        <w:t>sociotechnical</w:t>
      </w:r>
      <w:r w:rsidR="002642BA">
        <w:rPr>
          <w:spacing w:val="-4"/>
        </w:rPr>
        <w:t xml:space="preserve"> </w:t>
      </w:r>
      <w:r>
        <w:t>factors</w:t>
      </w:r>
      <w:r w:rsidR="002642BA">
        <w:rPr>
          <w:spacing w:val="1"/>
        </w:rPr>
        <w:t xml:space="preserve"> </w:t>
      </w:r>
      <w:r>
        <w:rPr>
          <w:spacing w:val="-2"/>
        </w:rPr>
        <w:t>involved</w:t>
      </w:r>
      <w:r w:rsidR="002642BA">
        <w:t xml:space="preserve"> </w:t>
      </w:r>
      <w:r>
        <w:t>in</w:t>
      </w:r>
      <w:r w:rsidR="002642BA">
        <w:t xml:space="preserve"> </w:t>
      </w:r>
      <w:r>
        <w:t>the</w:t>
      </w:r>
      <w:r w:rsidR="002642BA">
        <w:t xml:space="preserve"> </w:t>
      </w:r>
      <w:r>
        <w:t>success</w:t>
      </w:r>
      <w:r w:rsidR="002642BA">
        <w:rPr>
          <w:spacing w:val="-2"/>
        </w:rPr>
        <w:t xml:space="preserve"> </w:t>
      </w:r>
      <w:r>
        <w:rPr>
          <w:spacing w:val="-2"/>
        </w:rPr>
        <w:t>of</w:t>
      </w:r>
      <w:r w:rsidR="002642BA">
        <w:rPr>
          <w:spacing w:val="2"/>
        </w:rPr>
        <w:t xml:space="preserve"> </w:t>
      </w:r>
      <w:r>
        <w:rPr>
          <w:spacing w:val="-2"/>
        </w:rPr>
        <w:t>an</w:t>
      </w:r>
      <w:r w:rsidR="002642BA">
        <w:t xml:space="preserve"> </w:t>
      </w:r>
      <w:r>
        <w:t>intervention.</w:t>
      </w:r>
      <w:r>
        <w:rPr>
          <w:position w:val="10"/>
          <w:sz w:val="14"/>
        </w:rPr>
        <w:t>90</w:t>
      </w:r>
      <w:r w:rsidR="002642BA">
        <w:rPr>
          <w:spacing w:val="22"/>
          <w:position w:val="10"/>
          <w:sz w:val="14"/>
        </w:rPr>
        <w:t xml:space="preserve"> </w:t>
      </w:r>
      <w:r>
        <w:t>Singh</w:t>
      </w:r>
      <w:r w:rsidR="002642BA">
        <w:t xml:space="preserve"> </w:t>
      </w:r>
      <w:r>
        <w:rPr>
          <w:spacing w:val="-2"/>
        </w:rPr>
        <w:t>and</w:t>
      </w:r>
      <w:r w:rsidR="002642BA">
        <w:t xml:space="preserve"> </w:t>
      </w:r>
      <w:r>
        <w:t>Sittig</w:t>
      </w:r>
      <w:r w:rsidR="002642BA">
        <w:rPr>
          <w:spacing w:val="3"/>
        </w:rPr>
        <w:t xml:space="preserve"> </w:t>
      </w:r>
      <w:r>
        <w:rPr>
          <w:spacing w:val="-2"/>
        </w:rPr>
        <w:t>posit</w:t>
      </w:r>
      <w:r w:rsidR="002642BA">
        <w:t xml:space="preserve"> </w:t>
      </w:r>
      <w:r>
        <w:t>that</w:t>
      </w:r>
      <w:r w:rsidR="002642BA">
        <w:rPr>
          <w:spacing w:val="82"/>
        </w:rPr>
        <w:t xml:space="preserve"> </w:t>
      </w:r>
      <w:r>
        <w:t>digital</w:t>
      </w:r>
      <w:r w:rsidR="002642BA">
        <w:t xml:space="preserve"> </w:t>
      </w:r>
      <w:r>
        <w:t>health</w:t>
      </w:r>
      <w:r w:rsidR="002642BA">
        <w:rPr>
          <w:spacing w:val="-2"/>
        </w:rPr>
        <w:t xml:space="preserve"> </w:t>
      </w:r>
      <w:r>
        <w:rPr>
          <w:spacing w:val="-2"/>
        </w:rPr>
        <w:t>measurement</w:t>
      </w:r>
      <w:r w:rsidR="002642BA">
        <w:t xml:space="preserve"> </w:t>
      </w:r>
      <w:r>
        <w:t>must</w:t>
      </w:r>
      <w:r w:rsidR="002642BA">
        <w:t xml:space="preserve"> </w:t>
      </w:r>
      <w:r>
        <w:t>be</w:t>
      </w:r>
      <w:r w:rsidR="002642BA">
        <w:rPr>
          <w:spacing w:val="-2"/>
        </w:rPr>
        <w:t xml:space="preserve"> </w:t>
      </w:r>
      <w:r>
        <w:t>considered</w:t>
      </w:r>
      <w:r w:rsidR="002642BA">
        <w:rPr>
          <w:spacing w:val="-2"/>
        </w:rPr>
        <w:t xml:space="preserve"> </w:t>
      </w:r>
      <w:r>
        <w:t>in</w:t>
      </w:r>
      <w:r w:rsidR="002642BA">
        <w:rPr>
          <w:spacing w:val="1"/>
        </w:rPr>
        <w:t xml:space="preserve"> </w:t>
      </w:r>
      <w:r>
        <w:t>the</w:t>
      </w:r>
      <w:r w:rsidR="002642BA">
        <w:rPr>
          <w:spacing w:val="-2"/>
        </w:rPr>
        <w:t xml:space="preserve"> </w:t>
      </w:r>
      <w:r>
        <w:t>context</w:t>
      </w:r>
      <w:r w:rsidR="002642BA">
        <w:t xml:space="preserve"> </w:t>
      </w:r>
      <w:r>
        <w:rPr>
          <w:spacing w:val="-2"/>
        </w:rPr>
        <w:t>of</w:t>
      </w:r>
      <w:r w:rsidR="002642BA">
        <w:rPr>
          <w:spacing w:val="2"/>
        </w:rPr>
        <w:t xml:space="preserve"> </w:t>
      </w:r>
      <w:r>
        <w:t>relevant</w:t>
      </w:r>
      <w:r w:rsidR="002642BA">
        <w:t xml:space="preserve"> </w:t>
      </w:r>
      <w:r>
        <w:t>sociotechnical</w:t>
      </w:r>
      <w:r w:rsidR="002642BA">
        <w:rPr>
          <w:spacing w:val="72"/>
        </w:rPr>
        <w:t xml:space="preserve"> </w:t>
      </w:r>
      <w:r>
        <w:t>factors.</w:t>
      </w:r>
      <w:r>
        <w:rPr>
          <w:position w:val="10"/>
          <w:sz w:val="14"/>
        </w:rPr>
        <w:t>123</w:t>
      </w:r>
    </w:p>
    <w:p w:rsidR="00113C9F" w:rsidRDefault="00722AC3" w:rsidP="007C0356">
      <w:pPr>
        <w:pStyle w:val="BodyText"/>
      </w:pPr>
      <w:r>
        <w:t>As</w:t>
      </w:r>
      <w:r w:rsidR="002642BA">
        <w:rPr>
          <w:spacing w:val="1"/>
        </w:rPr>
        <w:t xml:space="preserve"> </w:t>
      </w:r>
      <w:r>
        <w:t>opposed</w:t>
      </w:r>
      <w:r w:rsidR="002642BA">
        <w:rPr>
          <w:spacing w:val="-2"/>
        </w:rPr>
        <w:t xml:space="preserve"> </w:t>
      </w:r>
      <w:r>
        <w:t>to</w:t>
      </w:r>
      <w:r w:rsidR="002642BA">
        <w:rPr>
          <w:spacing w:val="-2"/>
        </w:rPr>
        <w:t xml:space="preserve"> </w:t>
      </w:r>
      <w:r>
        <w:t>structural</w:t>
      </w:r>
      <w:r w:rsidR="002642BA">
        <w:rPr>
          <w:spacing w:val="-3"/>
        </w:rPr>
        <w:t xml:space="preserve"> </w:t>
      </w:r>
      <w:r>
        <w:t>measures,</w:t>
      </w:r>
      <w:r w:rsidR="002642BA">
        <w:t xml:space="preserve"> </w:t>
      </w:r>
      <w:r>
        <w:t>process</w:t>
      </w:r>
      <w:r w:rsidR="002642BA">
        <w:rPr>
          <w:spacing w:val="-2"/>
        </w:rPr>
        <w:t xml:space="preserve"> </w:t>
      </w:r>
      <w:r>
        <w:t>measures</w:t>
      </w:r>
      <w:r w:rsidR="002642BA">
        <w:rPr>
          <w:spacing w:val="1"/>
        </w:rPr>
        <w:t xml:space="preserve"> </w:t>
      </w:r>
      <w:r>
        <w:t>are</w:t>
      </w:r>
      <w:r w:rsidR="002642BA">
        <w:t xml:space="preserve"> </w:t>
      </w:r>
      <w:r>
        <w:t>intrinsic</w:t>
      </w:r>
      <w:r w:rsidR="002642BA">
        <w:rPr>
          <w:spacing w:val="-2"/>
        </w:rPr>
        <w:t xml:space="preserve"> </w:t>
      </w:r>
      <w:r>
        <w:t>to</w:t>
      </w:r>
      <w:r w:rsidR="002642BA">
        <w:rPr>
          <w:spacing w:val="-2"/>
        </w:rPr>
        <w:t xml:space="preserve"> </w:t>
      </w:r>
      <w:r>
        <w:t>the</w:t>
      </w:r>
      <w:r w:rsidR="002642BA">
        <w:rPr>
          <w:spacing w:val="-2"/>
        </w:rPr>
        <w:t xml:space="preserve"> </w:t>
      </w:r>
      <w:r>
        <w:t>digital</w:t>
      </w:r>
      <w:r w:rsidR="002642BA">
        <w:t xml:space="preserve"> </w:t>
      </w:r>
      <w:r>
        <w:t>health</w:t>
      </w:r>
      <w:r w:rsidR="002642BA">
        <w:rPr>
          <w:spacing w:val="49"/>
        </w:rPr>
        <w:t xml:space="preserve"> </w:t>
      </w:r>
      <w:r>
        <w:t>intervention</w:t>
      </w:r>
      <w:r w:rsidR="002642BA">
        <w:t xml:space="preserve"> </w:t>
      </w:r>
      <w:r>
        <w:t>and</w:t>
      </w:r>
      <w:r w:rsidR="002642BA">
        <w:t xml:space="preserve"> </w:t>
      </w:r>
      <w:r>
        <w:rPr>
          <w:spacing w:val="-2"/>
        </w:rPr>
        <w:t>provide</w:t>
      </w:r>
      <w:r w:rsidR="002642BA">
        <w:t xml:space="preserve"> </w:t>
      </w:r>
      <w:r>
        <w:t>intervention-specific</w:t>
      </w:r>
      <w:r w:rsidR="002642BA">
        <w:rPr>
          <w:spacing w:val="1"/>
        </w:rPr>
        <w:t xml:space="preserve"> </w:t>
      </w:r>
      <w:r>
        <w:t>insights,</w:t>
      </w:r>
      <w:r w:rsidR="002642BA">
        <w:t xml:space="preserve"> </w:t>
      </w:r>
      <w:r>
        <w:t>rather</w:t>
      </w:r>
      <w:r w:rsidR="002642BA">
        <w:t xml:space="preserve"> </w:t>
      </w:r>
      <w:r>
        <w:t>than</w:t>
      </w:r>
      <w:r w:rsidR="002642BA">
        <w:rPr>
          <w:spacing w:val="-2"/>
        </w:rPr>
        <w:t xml:space="preserve"> </w:t>
      </w:r>
      <w:r>
        <w:t>an</w:t>
      </w:r>
      <w:r w:rsidR="002642BA">
        <w:rPr>
          <w:spacing w:val="-2"/>
        </w:rPr>
        <w:t xml:space="preserve"> </w:t>
      </w:r>
      <w:r>
        <w:t>overview</w:t>
      </w:r>
      <w:r w:rsidR="002642BA">
        <w:rPr>
          <w:spacing w:val="-2"/>
        </w:rPr>
        <w:t xml:space="preserve"> </w:t>
      </w:r>
      <w:r>
        <w:t>of</w:t>
      </w:r>
      <w:r w:rsidR="002642BA">
        <w:rPr>
          <w:spacing w:val="4"/>
        </w:rPr>
        <w:t xml:space="preserve"> </w:t>
      </w:r>
      <w:r>
        <w:t>an</w:t>
      </w:r>
      <w:r w:rsidR="002642BA">
        <w:rPr>
          <w:spacing w:val="63"/>
        </w:rPr>
        <w:t xml:space="preserve"> </w:t>
      </w:r>
      <w:r>
        <w:t>organisation</w:t>
      </w:r>
      <w:r w:rsidR="002642BA">
        <w:t xml:space="preserve"> </w:t>
      </w:r>
      <w:r>
        <w:rPr>
          <w:spacing w:val="-2"/>
        </w:rPr>
        <w:t>or</w:t>
      </w:r>
      <w:r w:rsidR="002642BA">
        <w:rPr>
          <w:spacing w:val="2"/>
        </w:rPr>
        <w:t xml:space="preserve"> </w:t>
      </w:r>
      <w:r>
        <w:t>system.</w:t>
      </w:r>
      <w:r w:rsidR="002642BA">
        <w:rPr>
          <w:spacing w:val="-3"/>
        </w:rPr>
        <w:t xml:space="preserve"> </w:t>
      </w:r>
      <w:r>
        <w:t>As</w:t>
      </w:r>
      <w:r w:rsidR="002642BA">
        <w:rPr>
          <w:spacing w:val="1"/>
        </w:rPr>
        <w:t xml:space="preserve"> </w:t>
      </w:r>
      <w:r>
        <w:t>discussed</w:t>
      </w:r>
      <w:r w:rsidR="002642BA">
        <w:t xml:space="preserve"> </w:t>
      </w:r>
      <w:r>
        <w:t>in</w:t>
      </w:r>
      <w:r w:rsidR="002642BA">
        <w:rPr>
          <w:spacing w:val="-2"/>
        </w:rPr>
        <w:t xml:space="preserve"> </w:t>
      </w:r>
      <w:r>
        <w:t>the</w:t>
      </w:r>
      <w:r w:rsidR="002642BA">
        <w:rPr>
          <w:spacing w:val="-2"/>
        </w:rPr>
        <w:t xml:space="preserve"> </w:t>
      </w:r>
      <w:r>
        <w:t>implementation</w:t>
      </w:r>
      <w:r w:rsidR="002642BA">
        <w:t xml:space="preserve"> </w:t>
      </w:r>
      <w:r>
        <w:t>section</w:t>
      </w:r>
      <w:r w:rsidR="002642BA">
        <w:t xml:space="preserve"> </w:t>
      </w:r>
      <w:r>
        <w:rPr>
          <w:spacing w:val="-2"/>
        </w:rPr>
        <w:t>of</w:t>
      </w:r>
      <w:r w:rsidR="002642BA">
        <w:t xml:space="preserve"> </w:t>
      </w:r>
      <w:r>
        <w:t>this</w:t>
      </w:r>
      <w:r w:rsidR="002642BA">
        <w:rPr>
          <w:spacing w:val="1"/>
        </w:rPr>
        <w:t xml:space="preserve"> </w:t>
      </w:r>
      <w:r>
        <w:t>report,</w:t>
      </w:r>
      <w:r w:rsidR="002642BA">
        <w:rPr>
          <w:spacing w:val="2"/>
        </w:rPr>
        <w:t xml:space="preserve"> </w:t>
      </w:r>
      <w:r>
        <w:t>process</w:t>
      </w:r>
      <w:r w:rsidR="002642BA">
        <w:rPr>
          <w:spacing w:val="51"/>
        </w:rPr>
        <w:t xml:space="preserve"> </w:t>
      </w:r>
      <w:r>
        <w:t>measures</w:t>
      </w:r>
      <w:r w:rsidR="002642BA">
        <w:rPr>
          <w:spacing w:val="-2"/>
        </w:rPr>
        <w:t xml:space="preserve"> </w:t>
      </w:r>
      <w:r>
        <w:t>can,</w:t>
      </w:r>
      <w:r w:rsidR="002642BA">
        <w:t xml:space="preserve"> </w:t>
      </w:r>
      <w:r>
        <w:t>therefore,</w:t>
      </w:r>
      <w:r w:rsidR="002642BA">
        <w:t xml:space="preserve"> </w:t>
      </w:r>
      <w:r>
        <w:t>be</w:t>
      </w:r>
      <w:r w:rsidR="002642BA">
        <w:t xml:space="preserve"> </w:t>
      </w:r>
      <w:r>
        <w:t>used</w:t>
      </w:r>
      <w:r w:rsidR="002642BA">
        <w:rPr>
          <w:spacing w:val="-2"/>
        </w:rPr>
        <w:t xml:space="preserve"> </w:t>
      </w:r>
      <w:r>
        <w:t>in</w:t>
      </w:r>
      <w:r w:rsidR="002642BA">
        <w:rPr>
          <w:spacing w:val="1"/>
        </w:rPr>
        <w:t xml:space="preserve"> </w:t>
      </w:r>
      <w:r>
        <w:t>an</w:t>
      </w:r>
      <w:r w:rsidR="002642BA">
        <w:rPr>
          <w:spacing w:val="-2"/>
        </w:rPr>
        <w:t xml:space="preserve"> </w:t>
      </w:r>
      <w:r>
        <w:t>iterative</w:t>
      </w:r>
      <w:r w:rsidR="002642BA">
        <w:t xml:space="preserve"> </w:t>
      </w:r>
      <w:r>
        <w:t>development</w:t>
      </w:r>
      <w:r w:rsidR="002642BA">
        <w:rPr>
          <w:spacing w:val="2"/>
        </w:rPr>
        <w:t xml:space="preserve"> </w:t>
      </w:r>
      <w:r>
        <w:t>process</w:t>
      </w:r>
      <w:r w:rsidR="002642BA">
        <w:rPr>
          <w:spacing w:val="2"/>
        </w:rPr>
        <w:t xml:space="preserve"> </w:t>
      </w:r>
      <w:r>
        <w:rPr>
          <w:spacing w:val="-2"/>
        </w:rPr>
        <w:t>or</w:t>
      </w:r>
      <w:r w:rsidR="002642BA">
        <w:t xml:space="preserve"> </w:t>
      </w:r>
      <w:r>
        <w:t>to</w:t>
      </w:r>
      <w:r w:rsidR="002642BA">
        <w:t xml:space="preserve"> </w:t>
      </w:r>
      <w:r>
        <w:t>monitor</w:t>
      </w:r>
      <w:r w:rsidR="002642BA">
        <w:t xml:space="preserve"> </w:t>
      </w:r>
      <w:r>
        <w:t>the</w:t>
      </w:r>
      <w:r w:rsidR="002642BA">
        <w:rPr>
          <w:spacing w:val="40"/>
        </w:rPr>
        <w:t xml:space="preserve"> </w:t>
      </w:r>
      <w:r>
        <w:t>intervention</w:t>
      </w:r>
      <w:r w:rsidR="002642BA">
        <w:t xml:space="preserve"> </w:t>
      </w:r>
      <w:r>
        <w:t>progress.</w:t>
      </w:r>
      <w:r>
        <w:rPr>
          <w:position w:val="10"/>
          <w:sz w:val="14"/>
        </w:rPr>
        <w:t>90</w:t>
      </w:r>
      <w:r w:rsidR="002642BA">
        <w:rPr>
          <w:spacing w:val="23"/>
          <w:position w:val="10"/>
          <w:sz w:val="14"/>
        </w:rPr>
        <w:t xml:space="preserve"> </w:t>
      </w:r>
      <w:r>
        <w:t>This</w:t>
      </w:r>
      <w:r w:rsidR="002642BA">
        <w:rPr>
          <w:spacing w:val="-2"/>
        </w:rPr>
        <w:t xml:space="preserve"> </w:t>
      </w:r>
      <w:r>
        <w:t>method</w:t>
      </w:r>
      <w:r w:rsidR="002642BA">
        <w:t xml:space="preserve"> </w:t>
      </w:r>
      <w:r>
        <w:rPr>
          <w:spacing w:val="-2"/>
        </w:rPr>
        <w:t>involves</w:t>
      </w:r>
      <w:r w:rsidR="002642BA">
        <w:rPr>
          <w:spacing w:val="1"/>
        </w:rPr>
        <w:t xml:space="preserve"> </w:t>
      </w:r>
      <w:r>
        <w:t>collecting</w:t>
      </w:r>
      <w:r w:rsidR="002642BA">
        <w:t xml:space="preserve"> </w:t>
      </w:r>
      <w:r>
        <w:t>and</w:t>
      </w:r>
      <w:r w:rsidR="002642BA">
        <w:t xml:space="preserve"> </w:t>
      </w:r>
      <w:r>
        <w:rPr>
          <w:spacing w:val="-2"/>
        </w:rPr>
        <w:t>analysing</w:t>
      </w:r>
      <w:r w:rsidR="002642BA">
        <w:rPr>
          <w:spacing w:val="2"/>
        </w:rPr>
        <w:t xml:space="preserve"> </w:t>
      </w:r>
      <w:r>
        <w:rPr>
          <w:spacing w:val="-2"/>
        </w:rPr>
        <w:t>data</w:t>
      </w:r>
      <w:r w:rsidR="002642BA">
        <w:t xml:space="preserve"> </w:t>
      </w:r>
      <w:r>
        <w:t>to</w:t>
      </w:r>
      <w:r w:rsidR="002642BA">
        <w:rPr>
          <w:spacing w:val="-2"/>
        </w:rPr>
        <w:t xml:space="preserve"> </w:t>
      </w:r>
      <w:r>
        <w:rPr>
          <w:spacing w:val="-2"/>
        </w:rPr>
        <w:t>work</w:t>
      </w:r>
      <w:r w:rsidR="002642BA">
        <w:rPr>
          <w:spacing w:val="1"/>
        </w:rPr>
        <w:t xml:space="preserve"> </w:t>
      </w:r>
      <w:r>
        <w:t>out</w:t>
      </w:r>
      <w:r w:rsidR="002642BA">
        <w:t xml:space="preserve"> </w:t>
      </w:r>
      <w:r>
        <w:rPr>
          <w:spacing w:val="-2"/>
        </w:rPr>
        <w:t>if</w:t>
      </w:r>
      <w:r w:rsidR="002642BA">
        <w:rPr>
          <w:spacing w:val="2"/>
        </w:rPr>
        <w:t xml:space="preserve"> </w:t>
      </w:r>
      <w:r>
        <w:t>the</w:t>
      </w:r>
      <w:r w:rsidR="002642BA">
        <w:rPr>
          <w:spacing w:val="78"/>
        </w:rPr>
        <w:t xml:space="preserve"> </w:t>
      </w:r>
      <w:r>
        <w:t>intervention</w:t>
      </w:r>
      <w:r w:rsidR="002642BA">
        <w:t xml:space="preserve"> </w:t>
      </w:r>
      <w:r>
        <w:t>is</w:t>
      </w:r>
      <w:r w:rsidR="002642BA">
        <w:rPr>
          <w:spacing w:val="1"/>
        </w:rPr>
        <w:t xml:space="preserve"> </w:t>
      </w:r>
      <w:r>
        <w:rPr>
          <w:spacing w:val="-2"/>
        </w:rPr>
        <w:t>being</w:t>
      </w:r>
      <w:r w:rsidR="002642BA">
        <w:rPr>
          <w:spacing w:val="3"/>
        </w:rPr>
        <w:t xml:space="preserve"> </w:t>
      </w:r>
      <w:r>
        <w:t>implemented</w:t>
      </w:r>
      <w:r w:rsidR="002642BA">
        <w:rPr>
          <w:spacing w:val="-2"/>
        </w:rPr>
        <w:t xml:space="preserve"> </w:t>
      </w:r>
      <w:r>
        <w:t>as</w:t>
      </w:r>
      <w:r w:rsidR="002642BA">
        <w:rPr>
          <w:spacing w:val="1"/>
        </w:rPr>
        <w:t xml:space="preserve"> </w:t>
      </w:r>
      <w:r>
        <w:t>expected</w:t>
      </w:r>
      <w:r w:rsidR="002642BA">
        <w:rPr>
          <w:spacing w:val="-2"/>
        </w:rPr>
        <w:t xml:space="preserve"> </w:t>
      </w:r>
      <w:r>
        <w:t>at</w:t>
      </w:r>
      <w:r w:rsidR="002642BA">
        <w:rPr>
          <w:spacing w:val="-3"/>
        </w:rPr>
        <w:t xml:space="preserve"> </w:t>
      </w:r>
      <w:r>
        <w:t>multiple</w:t>
      </w:r>
      <w:r w:rsidR="002642BA">
        <w:t xml:space="preserve"> </w:t>
      </w:r>
      <w:r>
        <w:t>time</w:t>
      </w:r>
      <w:r w:rsidR="002642BA">
        <w:rPr>
          <w:spacing w:val="-2"/>
        </w:rPr>
        <w:t xml:space="preserve"> </w:t>
      </w:r>
      <w:r>
        <w:t>points.</w:t>
      </w:r>
      <w:r>
        <w:rPr>
          <w:position w:val="10"/>
          <w:sz w:val="14"/>
        </w:rPr>
        <w:t>91</w:t>
      </w:r>
      <w:r w:rsidR="002642BA">
        <w:rPr>
          <w:spacing w:val="23"/>
          <w:position w:val="10"/>
          <w:sz w:val="14"/>
        </w:rPr>
        <w:t xml:space="preserve"> </w:t>
      </w:r>
      <w:r>
        <w:t>The</w:t>
      </w:r>
      <w:r w:rsidR="002642BA">
        <w:rPr>
          <w:spacing w:val="-2"/>
        </w:rPr>
        <w:t xml:space="preserve"> </w:t>
      </w:r>
      <w:r>
        <w:t>knowledge</w:t>
      </w:r>
      <w:r w:rsidR="002642BA">
        <w:rPr>
          <w:spacing w:val="49"/>
        </w:rPr>
        <w:t xml:space="preserve"> </w:t>
      </w:r>
      <w:r>
        <w:t>gained</w:t>
      </w:r>
      <w:r w:rsidR="002642BA">
        <w:rPr>
          <w:spacing w:val="-2"/>
        </w:rPr>
        <w:t xml:space="preserve"> </w:t>
      </w:r>
      <w:r>
        <w:t>from</w:t>
      </w:r>
      <w:r w:rsidR="002642BA">
        <w:t xml:space="preserve"> </w:t>
      </w:r>
      <w:r>
        <w:t>this</w:t>
      </w:r>
      <w:r w:rsidR="002642BA">
        <w:rPr>
          <w:spacing w:val="1"/>
        </w:rPr>
        <w:t xml:space="preserve"> </w:t>
      </w:r>
      <w:r>
        <w:t>process</w:t>
      </w:r>
      <w:r w:rsidR="002642BA">
        <w:rPr>
          <w:spacing w:val="-2"/>
        </w:rPr>
        <w:t xml:space="preserve"> </w:t>
      </w:r>
      <w:r>
        <w:t>can</w:t>
      </w:r>
      <w:r w:rsidR="002642BA">
        <w:rPr>
          <w:spacing w:val="1"/>
        </w:rPr>
        <w:t xml:space="preserve"> </w:t>
      </w:r>
      <w:r>
        <w:t>inform</w:t>
      </w:r>
      <w:r w:rsidR="002642BA">
        <w:rPr>
          <w:spacing w:val="2"/>
        </w:rPr>
        <w:t xml:space="preserve"> </w:t>
      </w:r>
      <w:r>
        <w:t>decisions</w:t>
      </w:r>
      <w:r w:rsidR="002642BA">
        <w:rPr>
          <w:spacing w:val="1"/>
        </w:rPr>
        <w:t xml:space="preserve"> </w:t>
      </w:r>
      <w:r>
        <w:t>on</w:t>
      </w:r>
      <w:r w:rsidR="002642BA">
        <w:rPr>
          <w:spacing w:val="-4"/>
        </w:rPr>
        <w:t xml:space="preserve"> </w:t>
      </w:r>
      <w:r>
        <w:t>how</w:t>
      </w:r>
      <w:r w:rsidR="002642BA">
        <w:rPr>
          <w:spacing w:val="-3"/>
        </w:rPr>
        <w:t xml:space="preserve"> </w:t>
      </w:r>
      <w:r>
        <w:t>to</w:t>
      </w:r>
      <w:r w:rsidR="002642BA">
        <w:t xml:space="preserve"> </w:t>
      </w:r>
      <w:r>
        <w:t>optimise</w:t>
      </w:r>
      <w:r w:rsidR="002642BA">
        <w:rPr>
          <w:spacing w:val="-2"/>
        </w:rPr>
        <w:t xml:space="preserve"> </w:t>
      </w:r>
      <w:r>
        <w:t>content</w:t>
      </w:r>
      <w:r w:rsidR="002642BA">
        <w:t xml:space="preserve"> </w:t>
      </w:r>
      <w:r>
        <w:t>and</w:t>
      </w:r>
      <w:r w:rsidR="002642BA">
        <w:rPr>
          <w:spacing w:val="50"/>
        </w:rPr>
        <w:t xml:space="preserve"> </w:t>
      </w:r>
      <w:r>
        <w:t>implementation</w:t>
      </w:r>
      <w:r w:rsidR="002642BA">
        <w:t xml:space="preserve"> </w:t>
      </w:r>
      <w:r>
        <w:rPr>
          <w:spacing w:val="-2"/>
        </w:rPr>
        <w:t>of</w:t>
      </w:r>
      <w:r w:rsidR="002642BA">
        <w:rPr>
          <w:spacing w:val="2"/>
        </w:rPr>
        <w:t xml:space="preserve"> </w:t>
      </w:r>
      <w:r>
        <w:t>the</w:t>
      </w:r>
      <w:r w:rsidR="002642BA">
        <w:t xml:space="preserve"> </w:t>
      </w:r>
      <w:r>
        <w:t>system.</w:t>
      </w:r>
    </w:p>
    <w:p w:rsidR="0021177D" w:rsidRDefault="00A84ECF" w:rsidP="00A84ECF">
      <w:pPr>
        <w:pStyle w:val="Heading2"/>
      </w:pPr>
      <w:bookmarkStart w:id="168" w:name="6.3_Outcome_measurement"/>
      <w:bookmarkStart w:id="169" w:name="_bookmark36"/>
      <w:bookmarkStart w:id="170" w:name="_Toc506462012"/>
      <w:bookmarkStart w:id="171" w:name="_Toc506462067"/>
      <w:bookmarkEnd w:id="168"/>
      <w:bookmarkEnd w:id="169"/>
      <w:r>
        <w:lastRenderedPageBreak/>
        <w:t>6.3</w:t>
      </w:r>
      <w:r>
        <w:tab/>
      </w:r>
      <w:r w:rsidR="00722AC3">
        <w:t>Outcome</w:t>
      </w:r>
      <w:r w:rsidR="002642BA">
        <w:rPr>
          <w:spacing w:val="-33"/>
        </w:rPr>
        <w:t xml:space="preserve"> </w:t>
      </w:r>
      <w:r w:rsidR="00722AC3">
        <w:t>measurement</w:t>
      </w:r>
      <w:bookmarkEnd w:id="170"/>
      <w:bookmarkEnd w:id="171"/>
    </w:p>
    <w:p w:rsidR="00113C9F" w:rsidRDefault="00722AC3" w:rsidP="007C0356">
      <w:pPr>
        <w:pStyle w:val="BodyText"/>
        <w:rPr>
          <w:sz w:val="14"/>
          <w:szCs w:val="14"/>
        </w:rPr>
      </w:pPr>
      <w:r>
        <w:t>Outcome</w:t>
      </w:r>
      <w:r w:rsidR="002642BA">
        <w:rPr>
          <w:spacing w:val="-2"/>
        </w:rPr>
        <w:t xml:space="preserve"> </w:t>
      </w:r>
      <w:r>
        <w:t>measures</w:t>
      </w:r>
      <w:r w:rsidR="002642BA">
        <w:rPr>
          <w:spacing w:val="-2"/>
        </w:rPr>
        <w:t xml:space="preserve"> </w:t>
      </w:r>
      <w:r>
        <w:t>reflect</w:t>
      </w:r>
      <w:r w:rsidR="002642BA">
        <w:t xml:space="preserve"> </w:t>
      </w:r>
      <w:r>
        <w:t>the</w:t>
      </w:r>
      <w:r w:rsidR="002642BA">
        <w:rPr>
          <w:spacing w:val="1"/>
        </w:rPr>
        <w:t xml:space="preserve"> </w:t>
      </w:r>
      <w:r>
        <w:t>effect</w:t>
      </w:r>
      <w:r w:rsidR="002642BA">
        <w:t xml:space="preserve"> </w:t>
      </w:r>
      <w:r>
        <w:rPr>
          <w:spacing w:val="-2"/>
        </w:rPr>
        <w:t>of</w:t>
      </w:r>
      <w:r w:rsidR="002642BA">
        <w:rPr>
          <w:spacing w:val="2"/>
        </w:rPr>
        <w:t xml:space="preserve"> </w:t>
      </w:r>
      <w:r>
        <w:t>the</w:t>
      </w:r>
      <w:r w:rsidR="002642BA">
        <w:rPr>
          <w:spacing w:val="-2"/>
        </w:rPr>
        <w:t xml:space="preserve"> </w:t>
      </w:r>
      <w:r>
        <w:t>intervention</w:t>
      </w:r>
      <w:r w:rsidR="002642BA">
        <w:t xml:space="preserve"> </w:t>
      </w:r>
      <w:r>
        <w:t>on</w:t>
      </w:r>
      <w:r w:rsidR="002642BA">
        <w:rPr>
          <w:spacing w:val="-2"/>
        </w:rPr>
        <w:t xml:space="preserve"> </w:t>
      </w:r>
      <w:r>
        <w:t>the</w:t>
      </w:r>
      <w:r w:rsidR="002642BA">
        <w:t xml:space="preserve"> </w:t>
      </w:r>
      <w:r>
        <w:rPr>
          <w:spacing w:val="-2"/>
        </w:rPr>
        <w:t>person,</w:t>
      </w:r>
      <w:r w:rsidR="002642BA">
        <w:rPr>
          <w:spacing w:val="2"/>
        </w:rPr>
        <w:t xml:space="preserve"> </w:t>
      </w:r>
      <w:r>
        <w:t>population</w:t>
      </w:r>
      <w:r w:rsidR="002642BA">
        <w:t xml:space="preserve"> </w:t>
      </w:r>
      <w:r>
        <w:t>or</w:t>
      </w:r>
      <w:r w:rsidR="002642BA">
        <w:rPr>
          <w:spacing w:val="46"/>
        </w:rPr>
        <w:t xml:space="preserve"> </w:t>
      </w:r>
      <w:r>
        <w:t>organisation</w:t>
      </w:r>
      <w:r w:rsidR="002642BA">
        <w:rPr>
          <w:spacing w:val="-3"/>
        </w:rPr>
        <w:t xml:space="preserve"> </w:t>
      </w:r>
      <w:r>
        <w:t>that</w:t>
      </w:r>
      <w:r w:rsidR="002642BA">
        <w:t xml:space="preserve"> </w:t>
      </w:r>
      <w:r>
        <w:t>is</w:t>
      </w:r>
      <w:r w:rsidR="002642BA">
        <w:rPr>
          <w:spacing w:val="-2"/>
        </w:rPr>
        <w:t xml:space="preserve"> </w:t>
      </w:r>
      <w:r>
        <w:t>the</w:t>
      </w:r>
      <w:r w:rsidR="002642BA">
        <w:rPr>
          <w:spacing w:val="-2"/>
        </w:rPr>
        <w:t xml:space="preserve"> </w:t>
      </w:r>
      <w:r>
        <w:t>target</w:t>
      </w:r>
      <w:r w:rsidR="002642BA">
        <w:t xml:space="preserve"> </w:t>
      </w:r>
      <w:r>
        <w:rPr>
          <w:spacing w:val="-2"/>
        </w:rPr>
        <w:t>of</w:t>
      </w:r>
      <w:r w:rsidR="002642BA">
        <w:rPr>
          <w:spacing w:val="1"/>
        </w:rPr>
        <w:t xml:space="preserve"> </w:t>
      </w:r>
      <w:r>
        <w:t>the</w:t>
      </w:r>
      <w:r w:rsidR="002642BA">
        <w:rPr>
          <w:spacing w:val="-2"/>
        </w:rPr>
        <w:t xml:space="preserve"> </w:t>
      </w:r>
      <w:r>
        <w:t>intervention.</w:t>
      </w:r>
      <w:r>
        <w:rPr>
          <w:position w:val="10"/>
          <w:sz w:val="14"/>
        </w:rPr>
        <w:t>124</w:t>
      </w:r>
      <w:r w:rsidR="002642BA">
        <w:rPr>
          <w:spacing w:val="22"/>
          <w:position w:val="10"/>
          <w:sz w:val="14"/>
        </w:rPr>
        <w:t xml:space="preserve"> </w:t>
      </w:r>
      <w:r>
        <w:t>These</w:t>
      </w:r>
      <w:r w:rsidR="002642BA">
        <w:rPr>
          <w:spacing w:val="-2"/>
        </w:rPr>
        <w:t xml:space="preserve"> </w:t>
      </w:r>
      <w:r>
        <w:t>measures</w:t>
      </w:r>
      <w:r w:rsidR="002642BA">
        <w:rPr>
          <w:spacing w:val="-3"/>
        </w:rPr>
        <w:t xml:space="preserve"> </w:t>
      </w:r>
      <w:r>
        <w:t>may</w:t>
      </w:r>
      <w:r w:rsidR="002642BA">
        <w:rPr>
          <w:spacing w:val="-2"/>
        </w:rPr>
        <w:t xml:space="preserve"> </w:t>
      </w:r>
      <w:r>
        <w:t>include</w:t>
      </w:r>
      <w:r w:rsidR="002642BA">
        <w:t xml:space="preserve"> </w:t>
      </w:r>
      <w:r>
        <w:t>clinical</w:t>
      </w:r>
      <w:r w:rsidR="002642BA">
        <w:rPr>
          <w:spacing w:val="58"/>
        </w:rPr>
        <w:t xml:space="preserve"> </w:t>
      </w:r>
      <w:r>
        <w:t>outcomes,</w:t>
      </w:r>
      <w:r w:rsidR="002642BA">
        <w:rPr>
          <w:spacing w:val="-2"/>
        </w:rPr>
        <w:t xml:space="preserve"> </w:t>
      </w:r>
      <w:r>
        <w:t>person-centred</w:t>
      </w:r>
      <w:r w:rsidR="002642BA">
        <w:t xml:space="preserve"> </w:t>
      </w:r>
      <w:r>
        <w:t>outcomes,</w:t>
      </w:r>
      <w:r w:rsidR="002642BA">
        <w:rPr>
          <w:spacing w:val="2"/>
        </w:rPr>
        <w:t xml:space="preserve"> </w:t>
      </w:r>
      <w:r>
        <w:t>and</w:t>
      </w:r>
      <w:r w:rsidR="002642BA">
        <w:rPr>
          <w:spacing w:val="-3"/>
        </w:rPr>
        <w:t xml:space="preserve"> </w:t>
      </w:r>
      <w:r>
        <w:t>resource</w:t>
      </w:r>
      <w:r w:rsidR="002642BA">
        <w:rPr>
          <w:spacing w:val="1"/>
        </w:rPr>
        <w:t xml:space="preserve"> </w:t>
      </w:r>
      <w:r>
        <w:t>use</w:t>
      </w:r>
      <w:r w:rsidR="002642BA">
        <w:t xml:space="preserve"> </w:t>
      </w:r>
      <w:r>
        <w:t>and</w:t>
      </w:r>
      <w:r w:rsidR="002642BA">
        <w:rPr>
          <w:spacing w:val="-3"/>
        </w:rPr>
        <w:t xml:space="preserve"> </w:t>
      </w:r>
      <w:r>
        <w:t>economic</w:t>
      </w:r>
      <w:r w:rsidR="002642BA">
        <w:rPr>
          <w:spacing w:val="1"/>
        </w:rPr>
        <w:t xml:space="preserve"> </w:t>
      </w:r>
      <w:r>
        <w:rPr>
          <w:spacing w:val="-2"/>
        </w:rPr>
        <w:t>outcomes.</w:t>
      </w:r>
      <w:r>
        <w:rPr>
          <w:spacing w:val="-2"/>
          <w:position w:val="10"/>
          <w:sz w:val="14"/>
        </w:rPr>
        <w:t>125</w:t>
      </w:r>
    </w:p>
    <w:p w:rsidR="0021177D" w:rsidRDefault="00722AC3" w:rsidP="007C0356">
      <w:pPr>
        <w:pStyle w:val="BodyText"/>
        <w:rPr>
          <w:sz w:val="14"/>
          <w:szCs w:val="14"/>
        </w:rPr>
      </w:pPr>
      <w:r>
        <w:t>Attributing</w:t>
      </w:r>
      <w:r w:rsidR="002642BA">
        <w:rPr>
          <w:spacing w:val="1"/>
        </w:rPr>
        <w:t xml:space="preserve"> </w:t>
      </w:r>
      <w:r>
        <w:t>outcomes</w:t>
      </w:r>
      <w:r w:rsidR="002642BA">
        <w:t xml:space="preserve"> </w:t>
      </w:r>
      <w:r>
        <w:t>to</w:t>
      </w:r>
      <w:r w:rsidR="002642BA">
        <w:rPr>
          <w:spacing w:val="-2"/>
        </w:rPr>
        <w:t xml:space="preserve"> </w:t>
      </w:r>
      <w:r>
        <w:t>the</w:t>
      </w:r>
      <w:r w:rsidR="002642BA">
        <w:t xml:space="preserve"> </w:t>
      </w:r>
      <w:r>
        <w:t>intervention</w:t>
      </w:r>
      <w:r w:rsidR="002642BA">
        <w:t xml:space="preserve"> </w:t>
      </w:r>
      <w:r>
        <w:t>can</w:t>
      </w:r>
      <w:r w:rsidR="002642BA">
        <w:rPr>
          <w:spacing w:val="-2"/>
        </w:rPr>
        <w:t xml:space="preserve"> </w:t>
      </w:r>
      <w:r>
        <w:t>be</w:t>
      </w:r>
      <w:r w:rsidR="002642BA">
        <w:t xml:space="preserve"> </w:t>
      </w:r>
      <w:r>
        <w:rPr>
          <w:spacing w:val="-2"/>
        </w:rPr>
        <w:t>an</w:t>
      </w:r>
      <w:r w:rsidR="002642BA">
        <w:t xml:space="preserve"> </w:t>
      </w:r>
      <w:r>
        <w:t>especially</w:t>
      </w:r>
      <w:r w:rsidR="002642BA">
        <w:t xml:space="preserve"> </w:t>
      </w:r>
      <w:r>
        <w:t>difficult</w:t>
      </w:r>
      <w:r w:rsidR="002642BA">
        <w:t xml:space="preserve"> </w:t>
      </w:r>
      <w:r>
        <w:rPr>
          <w:spacing w:val="-2"/>
        </w:rPr>
        <w:t>component</w:t>
      </w:r>
      <w:r w:rsidR="002642BA">
        <w:rPr>
          <w:spacing w:val="2"/>
        </w:rPr>
        <w:t xml:space="preserve"> </w:t>
      </w:r>
      <w:r>
        <w:rPr>
          <w:spacing w:val="-2"/>
        </w:rPr>
        <w:t>of</w:t>
      </w:r>
      <w:r w:rsidR="002642BA">
        <w:rPr>
          <w:spacing w:val="2"/>
        </w:rPr>
        <w:t xml:space="preserve"> </w:t>
      </w:r>
      <w:r>
        <w:t>digital</w:t>
      </w:r>
      <w:r w:rsidR="002642BA">
        <w:rPr>
          <w:spacing w:val="76"/>
        </w:rPr>
        <w:t xml:space="preserve"> </w:t>
      </w:r>
      <w:r>
        <w:t>health</w:t>
      </w:r>
      <w:r w:rsidR="002642BA">
        <w:t xml:space="preserve"> </w:t>
      </w:r>
      <w:r>
        <w:t>measurement.</w:t>
      </w:r>
      <w:r w:rsidR="002642BA">
        <w:t xml:space="preserve"> </w:t>
      </w:r>
      <w:r>
        <w:t>Outcome</w:t>
      </w:r>
      <w:r w:rsidR="002642BA">
        <w:rPr>
          <w:spacing w:val="-4"/>
        </w:rPr>
        <w:t xml:space="preserve"> </w:t>
      </w:r>
      <w:r>
        <w:t>measures</w:t>
      </w:r>
      <w:r w:rsidR="002642BA">
        <w:rPr>
          <w:spacing w:val="-2"/>
        </w:rPr>
        <w:t xml:space="preserve"> </w:t>
      </w:r>
      <w:r>
        <w:t>should</w:t>
      </w:r>
      <w:r w:rsidR="002642BA">
        <w:t xml:space="preserve"> </w:t>
      </w:r>
      <w:r>
        <w:t>therefore</w:t>
      </w:r>
      <w:r w:rsidR="002642BA">
        <w:rPr>
          <w:spacing w:val="-2"/>
        </w:rPr>
        <w:t xml:space="preserve"> </w:t>
      </w:r>
      <w:r>
        <w:t>be</w:t>
      </w:r>
      <w:r w:rsidR="002642BA">
        <w:t xml:space="preserve"> </w:t>
      </w:r>
      <w:r>
        <w:t>linked</w:t>
      </w:r>
      <w:r w:rsidR="002642BA">
        <w:rPr>
          <w:spacing w:val="-2"/>
        </w:rPr>
        <w:t xml:space="preserve"> </w:t>
      </w:r>
      <w:r>
        <w:t>to</w:t>
      </w:r>
      <w:r w:rsidR="002642BA">
        <w:rPr>
          <w:spacing w:val="-2"/>
        </w:rPr>
        <w:t xml:space="preserve"> </w:t>
      </w:r>
      <w:r>
        <w:t>the</w:t>
      </w:r>
      <w:r w:rsidR="002642BA">
        <w:rPr>
          <w:spacing w:val="-2"/>
        </w:rPr>
        <w:t xml:space="preserve"> </w:t>
      </w:r>
      <w:r>
        <w:t>defined</w:t>
      </w:r>
      <w:r w:rsidR="002642BA">
        <w:t xml:space="preserve"> </w:t>
      </w:r>
      <w:r>
        <w:rPr>
          <w:spacing w:val="-2"/>
        </w:rPr>
        <w:t>problem,</w:t>
      </w:r>
      <w:r w:rsidR="002642BA">
        <w:rPr>
          <w:spacing w:val="65"/>
        </w:rPr>
        <w:t xml:space="preserve"> </w:t>
      </w:r>
      <w:r>
        <w:t>population</w:t>
      </w:r>
      <w:r w:rsidR="002642BA">
        <w:t xml:space="preserve"> </w:t>
      </w:r>
      <w:r>
        <w:t>or</w:t>
      </w:r>
      <w:r w:rsidR="002642BA">
        <w:rPr>
          <w:spacing w:val="2"/>
        </w:rPr>
        <w:t xml:space="preserve"> </w:t>
      </w:r>
      <w:r>
        <w:t>health</w:t>
      </w:r>
      <w:r w:rsidR="002642BA">
        <w:t xml:space="preserve"> </w:t>
      </w:r>
      <w:r>
        <w:rPr>
          <w:spacing w:val="-2"/>
        </w:rPr>
        <w:t>need</w:t>
      </w:r>
      <w:r w:rsidR="002642BA">
        <w:t xml:space="preserve"> </w:t>
      </w:r>
      <w:r>
        <w:t>that</w:t>
      </w:r>
      <w:r w:rsidR="002642BA">
        <w:t xml:space="preserve"> </w:t>
      </w:r>
      <w:r>
        <w:t>the</w:t>
      </w:r>
      <w:r w:rsidR="002642BA">
        <w:t xml:space="preserve"> </w:t>
      </w:r>
      <w:r>
        <w:t>digital</w:t>
      </w:r>
      <w:r w:rsidR="002642BA">
        <w:t xml:space="preserve"> </w:t>
      </w:r>
      <w:r>
        <w:t>health</w:t>
      </w:r>
      <w:r w:rsidR="002642BA">
        <w:rPr>
          <w:spacing w:val="-2"/>
        </w:rPr>
        <w:t xml:space="preserve"> </w:t>
      </w:r>
      <w:r>
        <w:t>intervention</w:t>
      </w:r>
      <w:r w:rsidR="002642BA">
        <w:t xml:space="preserve"> </w:t>
      </w:r>
      <w:r>
        <w:t>is</w:t>
      </w:r>
      <w:r w:rsidR="002642BA">
        <w:rPr>
          <w:spacing w:val="1"/>
        </w:rPr>
        <w:t xml:space="preserve"> </w:t>
      </w:r>
      <w:r>
        <w:t>intended</w:t>
      </w:r>
      <w:r w:rsidR="002642BA">
        <w:rPr>
          <w:spacing w:val="-3"/>
        </w:rPr>
        <w:t xml:space="preserve"> </w:t>
      </w:r>
      <w:r>
        <w:t>to</w:t>
      </w:r>
      <w:r w:rsidR="002642BA">
        <w:t xml:space="preserve"> </w:t>
      </w:r>
      <w:r>
        <w:t>consider.</w:t>
      </w:r>
      <w:r>
        <w:rPr>
          <w:position w:val="10"/>
          <w:sz w:val="14"/>
        </w:rPr>
        <w:t>113</w:t>
      </w:r>
    </w:p>
    <w:p w:rsidR="00113C9F" w:rsidRDefault="00722AC3" w:rsidP="007C0356">
      <w:pPr>
        <w:pStyle w:val="BodyText"/>
        <w:rPr>
          <w:sz w:val="14"/>
          <w:szCs w:val="14"/>
        </w:rPr>
      </w:pPr>
      <w:r>
        <w:t>Outcome</w:t>
      </w:r>
      <w:r w:rsidR="002642BA">
        <w:rPr>
          <w:spacing w:val="-2"/>
        </w:rPr>
        <w:t xml:space="preserve"> </w:t>
      </w:r>
      <w:r>
        <w:t>measures</w:t>
      </w:r>
      <w:r w:rsidR="002642BA">
        <w:rPr>
          <w:spacing w:val="-2"/>
        </w:rPr>
        <w:t xml:space="preserve"> </w:t>
      </w:r>
      <w:r>
        <w:t>can</w:t>
      </w:r>
      <w:r w:rsidR="002642BA">
        <w:rPr>
          <w:spacing w:val="-2"/>
        </w:rPr>
        <w:t xml:space="preserve"> </w:t>
      </w:r>
      <w:r>
        <w:t>be</w:t>
      </w:r>
      <w:r w:rsidR="002642BA">
        <w:t xml:space="preserve"> </w:t>
      </w:r>
      <w:r>
        <w:t>self-assessed</w:t>
      </w:r>
      <w:r w:rsidR="002642BA">
        <w:rPr>
          <w:spacing w:val="-2"/>
        </w:rPr>
        <w:t xml:space="preserve"> </w:t>
      </w:r>
      <w:r>
        <w:t>and</w:t>
      </w:r>
      <w:r w:rsidR="002642BA">
        <w:t xml:space="preserve"> </w:t>
      </w:r>
      <w:r>
        <w:t>benchmarked</w:t>
      </w:r>
      <w:r w:rsidR="002642BA">
        <w:t xml:space="preserve"> </w:t>
      </w:r>
      <w:r>
        <w:rPr>
          <w:spacing w:val="-2"/>
        </w:rPr>
        <w:t>at</w:t>
      </w:r>
      <w:r w:rsidR="002642BA">
        <w:t xml:space="preserve"> </w:t>
      </w:r>
      <w:r>
        <w:t>multiple</w:t>
      </w:r>
      <w:r w:rsidR="002642BA">
        <w:t xml:space="preserve"> </w:t>
      </w:r>
      <w:r>
        <w:t>time</w:t>
      </w:r>
      <w:r w:rsidR="002642BA">
        <w:rPr>
          <w:spacing w:val="1"/>
        </w:rPr>
        <w:t xml:space="preserve"> </w:t>
      </w:r>
      <w:r>
        <w:t>points,</w:t>
      </w:r>
      <w:r w:rsidR="002642BA">
        <w:t xml:space="preserve"> </w:t>
      </w:r>
      <w:r>
        <w:t>and</w:t>
      </w:r>
      <w:r w:rsidR="002642BA">
        <w:rPr>
          <w:spacing w:val="50"/>
        </w:rPr>
        <w:t xml:space="preserve"> </w:t>
      </w:r>
      <w:r>
        <w:t>compared</w:t>
      </w:r>
      <w:r w:rsidR="002642BA">
        <w:rPr>
          <w:spacing w:val="-2"/>
        </w:rPr>
        <w:t xml:space="preserve"> </w:t>
      </w:r>
      <w:r>
        <w:t>with</w:t>
      </w:r>
      <w:r w:rsidR="002642BA">
        <w:rPr>
          <w:spacing w:val="1"/>
        </w:rPr>
        <w:t xml:space="preserve"> </w:t>
      </w:r>
      <w:r>
        <w:t>organisational</w:t>
      </w:r>
      <w:r w:rsidR="002642BA">
        <w:t xml:space="preserve"> </w:t>
      </w:r>
      <w:r>
        <w:t>performance</w:t>
      </w:r>
      <w:r w:rsidR="002642BA">
        <w:t xml:space="preserve"> </w:t>
      </w:r>
      <w:r>
        <w:t>indicators,</w:t>
      </w:r>
      <w:r w:rsidR="002642BA">
        <w:t xml:space="preserve"> </w:t>
      </w:r>
      <w:r>
        <w:t>published</w:t>
      </w:r>
      <w:r w:rsidR="002642BA">
        <w:t xml:space="preserve"> </w:t>
      </w:r>
      <w:r>
        <w:t>benchmarks,</w:t>
      </w:r>
      <w:r w:rsidR="002642BA">
        <w:rPr>
          <w:spacing w:val="2"/>
        </w:rPr>
        <w:t xml:space="preserve"> </w:t>
      </w:r>
      <w:r>
        <w:t>and</w:t>
      </w:r>
      <w:r w:rsidR="002642BA">
        <w:rPr>
          <w:spacing w:val="-2"/>
        </w:rPr>
        <w:t xml:space="preserve"> </w:t>
      </w:r>
      <w:r>
        <w:t>regional,</w:t>
      </w:r>
      <w:r w:rsidR="002642BA">
        <w:rPr>
          <w:spacing w:val="43"/>
        </w:rPr>
        <w:t xml:space="preserve"> </w:t>
      </w:r>
      <w:r>
        <w:t>national</w:t>
      </w:r>
      <w:r w:rsidR="002642BA">
        <w:t xml:space="preserve"> </w:t>
      </w:r>
      <w:r>
        <w:t>or</w:t>
      </w:r>
      <w:r w:rsidR="002642BA">
        <w:rPr>
          <w:spacing w:val="2"/>
        </w:rPr>
        <w:t xml:space="preserve"> </w:t>
      </w:r>
      <w:r>
        <w:t>international</w:t>
      </w:r>
      <w:r w:rsidR="002642BA">
        <w:t xml:space="preserve"> </w:t>
      </w:r>
      <w:r>
        <w:t>performance</w:t>
      </w:r>
      <w:r w:rsidR="002642BA">
        <w:rPr>
          <w:spacing w:val="-2"/>
        </w:rPr>
        <w:t xml:space="preserve"> </w:t>
      </w:r>
      <w:r>
        <w:t>rates.</w:t>
      </w:r>
      <w:r w:rsidR="002642BA">
        <w:rPr>
          <w:spacing w:val="2"/>
        </w:rPr>
        <w:t xml:space="preserve"> </w:t>
      </w:r>
      <w:r>
        <w:t>Assessment</w:t>
      </w:r>
      <w:r w:rsidR="002642BA">
        <w:rPr>
          <w:spacing w:val="2"/>
        </w:rPr>
        <w:t xml:space="preserve"> </w:t>
      </w:r>
      <w:r>
        <w:t>and</w:t>
      </w:r>
      <w:r w:rsidR="002642BA">
        <w:rPr>
          <w:spacing w:val="-2"/>
        </w:rPr>
        <w:t xml:space="preserve"> </w:t>
      </w:r>
      <w:r>
        <w:t>benchmarking</w:t>
      </w:r>
      <w:r w:rsidR="002642BA">
        <w:t xml:space="preserve"> </w:t>
      </w:r>
      <w:r>
        <w:t>can</w:t>
      </w:r>
      <w:r w:rsidR="002642BA">
        <w:t xml:space="preserve"> </w:t>
      </w:r>
      <w:r>
        <w:t>be</w:t>
      </w:r>
      <w:r w:rsidR="002642BA">
        <w:rPr>
          <w:spacing w:val="-2"/>
        </w:rPr>
        <w:t xml:space="preserve"> </w:t>
      </w:r>
      <w:r>
        <w:t>used</w:t>
      </w:r>
      <w:r w:rsidR="002642BA">
        <w:rPr>
          <w:spacing w:val="-2"/>
        </w:rPr>
        <w:t xml:space="preserve"> </w:t>
      </w:r>
      <w:r>
        <w:t>in</w:t>
      </w:r>
      <w:r w:rsidR="002642BA">
        <w:t xml:space="preserve"> </w:t>
      </w:r>
      <w:r>
        <w:t>a</w:t>
      </w:r>
      <w:r w:rsidR="002642BA">
        <w:rPr>
          <w:spacing w:val="43"/>
        </w:rPr>
        <w:t xml:space="preserve"> </w:t>
      </w:r>
      <w:r>
        <w:t>continuous</w:t>
      </w:r>
      <w:r w:rsidR="002642BA">
        <w:rPr>
          <w:spacing w:val="-2"/>
        </w:rPr>
        <w:t xml:space="preserve"> </w:t>
      </w:r>
      <w:r>
        <w:t>quality</w:t>
      </w:r>
      <w:r w:rsidR="002642BA">
        <w:rPr>
          <w:spacing w:val="-2"/>
        </w:rPr>
        <w:t xml:space="preserve"> </w:t>
      </w:r>
      <w:r>
        <w:t>improvement</w:t>
      </w:r>
      <w:r w:rsidR="002642BA">
        <w:rPr>
          <w:spacing w:val="2"/>
        </w:rPr>
        <w:t xml:space="preserve"> </w:t>
      </w:r>
      <w:r>
        <w:t>cycle</w:t>
      </w:r>
      <w:r w:rsidR="002642BA">
        <w:t xml:space="preserve"> </w:t>
      </w:r>
      <w:r>
        <w:t>to</w:t>
      </w:r>
      <w:r w:rsidR="002642BA">
        <w:t xml:space="preserve"> </w:t>
      </w:r>
      <w:r>
        <w:t>identify</w:t>
      </w:r>
      <w:r w:rsidR="002642BA">
        <w:rPr>
          <w:spacing w:val="-4"/>
        </w:rPr>
        <w:t xml:space="preserve"> </w:t>
      </w:r>
      <w:r>
        <w:t>areas</w:t>
      </w:r>
      <w:r w:rsidR="002642BA">
        <w:rPr>
          <w:spacing w:val="-2"/>
        </w:rPr>
        <w:t xml:space="preserve"> </w:t>
      </w:r>
      <w:r>
        <w:t>that</w:t>
      </w:r>
      <w:r w:rsidR="002642BA">
        <w:t xml:space="preserve"> </w:t>
      </w:r>
      <w:r>
        <w:t>require</w:t>
      </w:r>
      <w:r w:rsidR="002642BA">
        <w:rPr>
          <w:spacing w:val="-2"/>
        </w:rPr>
        <w:t xml:space="preserve"> </w:t>
      </w:r>
      <w:r>
        <w:t>attention</w:t>
      </w:r>
      <w:r w:rsidR="002642BA">
        <w:t xml:space="preserve"> </w:t>
      </w:r>
      <w:r>
        <w:t>and</w:t>
      </w:r>
      <w:r w:rsidR="002642BA">
        <w:rPr>
          <w:spacing w:val="56"/>
        </w:rPr>
        <w:t xml:space="preserve"> </w:t>
      </w:r>
      <w:r>
        <w:t>improvement.</w:t>
      </w:r>
      <w:r w:rsidR="002642BA">
        <w:t xml:space="preserve"> </w:t>
      </w:r>
      <w:r>
        <w:t>It</w:t>
      </w:r>
      <w:r w:rsidR="002642BA">
        <w:t xml:space="preserve"> </w:t>
      </w:r>
      <w:r>
        <w:t>also</w:t>
      </w:r>
      <w:r w:rsidR="002642BA">
        <w:rPr>
          <w:spacing w:val="1"/>
        </w:rPr>
        <w:t xml:space="preserve"> </w:t>
      </w:r>
      <w:proofErr w:type="gramStart"/>
      <w:r>
        <w:rPr>
          <w:spacing w:val="-2"/>
        </w:rPr>
        <w:t>help</w:t>
      </w:r>
      <w:proofErr w:type="gramEnd"/>
      <w:r w:rsidR="002642BA">
        <w:t xml:space="preserve"> </w:t>
      </w:r>
      <w:r>
        <w:t>to</w:t>
      </w:r>
      <w:r w:rsidR="002642BA">
        <w:rPr>
          <w:spacing w:val="-2"/>
        </w:rPr>
        <w:t xml:space="preserve"> </w:t>
      </w:r>
      <w:r>
        <w:t>realise</w:t>
      </w:r>
      <w:r w:rsidR="002642BA">
        <w:rPr>
          <w:spacing w:val="1"/>
        </w:rPr>
        <w:t xml:space="preserve"> </w:t>
      </w:r>
      <w:r>
        <w:t>benefits</w:t>
      </w:r>
      <w:r w:rsidR="002642BA">
        <w:rPr>
          <w:spacing w:val="-2"/>
        </w:rPr>
        <w:t xml:space="preserve"> </w:t>
      </w:r>
      <w:r>
        <w:t>and</w:t>
      </w:r>
      <w:r w:rsidR="002642BA">
        <w:rPr>
          <w:spacing w:val="-2"/>
        </w:rPr>
        <w:t xml:space="preserve"> </w:t>
      </w:r>
      <w:r>
        <w:t>how</w:t>
      </w:r>
      <w:r w:rsidR="002642BA">
        <w:rPr>
          <w:spacing w:val="-2"/>
        </w:rPr>
        <w:t xml:space="preserve"> </w:t>
      </w:r>
      <w:r>
        <w:t>they</w:t>
      </w:r>
      <w:r w:rsidR="002642BA">
        <w:t xml:space="preserve"> </w:t>
      </w:r>
      <w:r>
        <w:t>could</w:t>
      </w:r>
      <w:r w:rsidR="002642BA">
        <w:t xml:space="preserve"> </w:t>
      </w:r>
      <w:r>
        <w:t>be</w:t>
      </w:r>
      <w:r w:rsidR="002642BA">
        <w:t xml:space="preserve"> </w:t>
      </w:r>
      <w:r>
        <w:t>achieved</w:t>
      </w:r>
      <w:r w:rsidR="002642BA">
        <w:t xml:space="preserve"> </w:t>
      </w:r>
      <w:r>
        <w:t>under</w:t>
      </w:r>
      <w:r w:rsidR="002642BA">
        <w:rPr>
          <w:spacing w:val="40"/>
        </w:rPr>
        <w:t xml:space="preserve"> </w:t>
      </w:r>
      <w:r>
        <w:t>comparable</w:t>
      </w:r>
      <w:r w:rsidR="002642BA">
        <w:rPr>
          <w:spacing w:val="-4"/>
        </w:rPr>
        <w:t xml:space="preserve"> </w:t>
      </w:r>
      <w:r>
        <w:t>circumstances.</w:t>
      </w:r>
      <w:r>
        <w:rPr>
          <w:position w:val="10"/>
          <w:sz w:val="14"/>
        </w:rPr>
        <w:t>93</w:t>
      </w:r>
    </w:p>
    <w:p w:rsidR="00113C9F" w:rsidRDefault="00722AC3" w:rsidP="007C0356">
      <w:pPr>
        <w:pStyle w:val="BodyText"/>
      </w:pPr>
      <w:r>
        <w:t>One</w:t>
      </w:r>
      <w:r w:rsidR="002642BA">
        <w:rPr>
          <w:spacing w:val="-2"/>
        </w:rPr>
        <w:t xml:space="preserve"> </w:t>
      </w:r>
      <w:r>
        <w:t>key</w:t>
      </w:r>
      <w:r w:rsidR="002642BA">
        <w:rPr>
          <w:spacing w:val="-2"/>
        </w:rPr>
        <w:t xml:space="preserve"> </w:t>
      </w:r>
      <w:r>
        <w:t>informant</w:t>
      </w:r>
      <w:r w:rsidR="002642BA">
        <w:t xml:space="preserve"> </w:t>
      </w:r>
      <w:r>
        <w:t>described</w:t>
      </w:r>
      <w:r w:rsidR="002642BA">
        <w:t xml:space="preserve"> </w:t>
      </w:r>
      <w:r>
        <w:t>the</w:t>
      </w:r>
      <w:r w:rsidR="002642BA">
        <w:rPr>
          <w:spacing w:val="-2"/>
        </w:rPr>
        <w:t xml:space="preserve"> </w:t>
      </w:r>
      <w:r>
        <w:t>measurement</w:t>
      </w:r>
      <w:r w:rsidR="002642BA">
        <w:t xml:space="preserve"> </w:t>
      </w:r>
      <w:r>
        <w:rPr>
          <w:spacing w:val="-2"/>
        </w:rPr>
        <w:t>of</w:t>
      </w:r>
      <w:r w:rsidR="002642BA">
        <w:t xml:space="preserve"> </w:t>
      </w:r>
      <w:r>
        <w:t>patient</w:t>
      </w:r>
      <w:r w:rsidR="002642BA">
        <w:rPr>
          <w:spacing w:val="2"/>
        </w:rPr>
        <w:t xml:space="preserve"> </w:t>
      </w:r>
      <w:r>
        <w:t>outcomes</w:t>
      </w:r>
      <w:r w:rsidR="002642BA">
        <w:rPr>
          <w:spacing w:val="1"/>
        </w:rPr>
        <w:t xml:space="preserve"> </w:t>
      </w:r>
      <w:r>
        <w:t>attributed</w:t>
      </w:r>
      <w:r w:rsidR="002642BA">
        <w:t xml:space="preserve"> </w:t>
      </w:r>
      <w:r>
        <w:t>to</w:t>
      </w:r>
      <w:r w:rsidR="002642BA">
        <w:rPr>
          <w:spacing w:val="-2"/>
        </w:rPr>
        <w:t xml:space="preserve"> </w:t>
      </w:r>
      <w:r>
        <w:t>the</w:t>
      </w:r>
      <w:r w:rsidR="002642BA">
        <w:rPr>
          <w:spacing w:val="22"/>
        </w:rPr>
        <w:t xml:space="preserve"> </w:t>
      </w:r>
      <w:r>
        <w:t>implementation</w:t>
      </w:r>
      <w:r w:rsidR="002642BA">
        <w:t xml:space="preserve"> </w:t>
      </w:r>
      <w:r>
        <w:rPr>
          <w:spacing w:val="-2"/>
        </w:rPr>
        <w:t>of</w:t>
      </w:r>
      <w:r w:rsidR="002642BA">
        <w:rPr>
          <w:spacing w:val="2"/>
        </w:rPr>
        <w:t xml:space="preserve"> </w:t>
      </w:r>
      <w:r>
        <w:t>CDSS</w:t>
      </w:r>
      <w:r w:rsidR="002642BA">
        <w:t xml:space="preserve"> </w:t>
      </w:r>
      <w:r>
        <w:t>alerts</w:t>
      </w:r>
      <w:r w:rsidR="002642BA">
        <w:rPr>
          <w:spacing w:val="-4"/>
        </w:rPr>
        <w:t xml:space="preserve"> </w:t>
      </w:r>
      <w:r>
        <w:t>for</w:t>
      </w:r>
      <w:r w:rsidR="002642BA">
        <w:t xml:space="preserve"> </w:t>
      </w:r>
      <w:r>
        <w:t>sepsis</w:t>
      </w:r>
      <w:r w:rsidR="002642BA">
        <w:rPr>
          <w:spacing w:val="-2"/>
        </w:rPr>
        <w:t xml:space="preserve"> </w:t>
      </w:r>
      <w:r>
        <w:t>risk</w:t>
      </w:r>
      <w:r w:rsidR="002642BA">
        <w:rPr>
          <w:spacing w:val="3"/>
        </w:rPr>
        <w:t xml:space="preserve"> </w:t>
      </w:r>
      <w:r>
        <w:t>and</w:t>
      </w:r>
      <w:r w:rsidR="002642BA">
        <w:rPr>
          <w:spacing w:val="-2"/>
        </w:rPr>
        <w:t xml:space="preserve"> </w:t>
      </w:r>
      <w:r>
        <w:t>management.</w:t>
      </w:r>
      <w:r w:rsidR="002642BA">
        <w:t xml:space="preserve"> </w:t>
      </w:r>
      <w:r>
        <w:t>In</w:t>
      </w:r>
      <w:r w:rsidR="002642BA">
        <w:rPr>
          <w:spacing w:val="-2"/>
        </w:rPr>
        <w:t xml:space="preserve"> </w:t>
      </w:r>
      <w:r>
        <w:t>the</w:t>
      </w:r>
      <w:r w:rsidR="002642BA">
        <w:rPr>
          <w:spacing w:val="-4"/>
        </w:rPr>
        <w:t xml:space="preserve"> </w:t>
      </w:r>
      <w:r>
        <w:t>first</w:t>
      </w:r>
      <w:r w:rsidR="002642BA">
        <w:t xml:space="preserve"> </w:t>
      </w:r>
      <w:r>
        <w:t>phases</w:t>
      </w:r>
      <w:r w:rsidR="002642BA">
        <w:rPr>
          <w:spacing w:val="1"/>
        </w:rPr>
        <w:t xml:space="preserve"> </w:t>
      </w:r>
      <w:r>
        <w:rPr>
          <w:spacing w:val="-2"/>
        </w:rPr>
        <w:t>of</w:t>
      </w:r>
      <w:r w:rsidR="002642BA">
        <w:t xml:space="preserve"> </w:t>
      </w:r>
      <w:r>
        <w:t>the</w:t>
      </w:r>
      <w:r w:rsidR="002642BA">
        <w:rPr>
          <w:spacing w:val="52"/>
        </w:rPr>
        <w:t xml:space="preserve"> </w:t>
      </w:r>
      <w:r>
        <w:t>program,</w:t>
      </w:r>
      <w:r w:rsidR="002642BA">
        <w:t xml:space="preserve"> </w:t>
      </w:r>
      <w:r>
        <w:t>sepsis</w:t>
      </w:r>
      <w:r w:rsidR="002642BA">
        <w:rPr>
          <w:spacing w:val="1"/>
        </w:rPr>
        <w:t xml:space="preserve"> </w:t>
      </w:r>
      <w:r>
        <w:rPr>
          <w:spacing w:val="-2"/>
        </w:rPr>
        <w:t>was</w:t>
      </w:r>
      <w:r w:rsidR="002642BA">
        <w:rPr>
          <w:spacing w:val="1"/>
        </w:rPr>
        <w:t xml:space="preserve"> </w:t>
      </w:r>
      <w:r>
        <w:t>identified</w:t>
      </w:r>
      <w:r w:rsidR="002642BA">
        <w:t xml:space="preserve"> </w:t>
      </w:r>
      <w:r>
        <w:t>as</w:t>
      </w:r>
      <w:r w:rsidR="002642BA">
        <w:rPr>
          <w:spacing w:val="-2"/>
        </w:rPr>
        <w:t xml:space="preserve"> </w:t>
      </w:r>
      <w:r>
        <w:t>a</w:t>
      </w:r>
      <w:r w:rsidR="002642BA">
        <w:t xml:space="preserve"> </w:t>
      </w:r>
      <w:r>
        <w:t>significant</w:t>
      </w:r>
      <w:r w:rsidR="002642BA">
        <w:rPr>
          <w:spacing w:val="2"/>
        </w:rPr>
        <w:t xml:space="preserve"> </w:t>
      </w:r>
      <w:r>
        <w:t>life-threatening</w:t>
      </w:r>
      <w:r w:rsidR="002642BA">
        <w:rPr>
          <w:spacing w:val="3"/>
        </w:rPr>
        <w:t xml:space="preserve"> </w:t>
      </w:r>
      <w:r>
        <w:t>condition</w:t>
      </w:r>
      <w:r w:rsidR="002642BA">
        <w:t xml:space="preserve"> </w:t>
      </w:r>
      <w:r>
        <w:t>that</w:t>
      </w:r>
      <w:r w:rsidR="002642BA">
        <w:rPr>
          <w:spacing w:val="2"/>
        </w:rPr>
        <w:t xml:space="preserve"> </w:t>
      </w:r>
      <w:r>
        <w:rPr>
          <w:spacing w:val="-2"/>
        </w:rPr>
        <w:t>was</w:t>
      </w:r>
      <w:r w:rsidR="002642BA">
        <w:rPr>
          <w:spacing w:val="1"/>
        </w:rPr>
        <w:t xml:space="preserve"> </w:t>
      </w:r>
      <w:r>
        <w:t>difficult</w:t>
      </w:r>
      <w:r w:rsidR="002642BA">
        <w:t xml:space="preserve"> </w:t>
      </w:r>
      <w:r>
        <w:t>to</w:t>
      </w:r>
      <w:r w:rsidR="002642BA">
        <w:rPr>
          <w:spacing w:val="43"/>
        </w:rPr>
        <w:t xml:space="preserve"> </w:t>
      </w:r>
      <w:r>
        <w:t>detect,</w:t>
      </w:r>
      <w:r w:rsidR="002642BA">
        <w:rPr>
          <w:spacing w:val="2"/>
        </w:rPr>
        <w:t xml:space="preserve"> </w:t>
      </w:r>
      <w:r>
        <w:rPr>
          <w:spacing w:val="-2"/>
        </w:rPr>
        <w:t>yet</w:t>
      </w:r>
      <w:r w:rsidR="002642BA">
        <w:t xml:space="preserve"> </w:t>
      </w:r>
      <w:r>
        <w:t>relatively</w:t>
      </w:r>
      <w:r w:rsidR="002642BA">
        <w:rPr>
          <w:spacing w:val="-2"/>
        </w:rPr>
        <w:t xml:space="preserve"> </w:t>
      </w:r>
      <w:r>
        <w:t>simple</w:t>
      </w:r>
      <w:r w:rsidR="002642BA">
        <w:t xml:space="preserve"> </w:t>
      </w:r>
      <w:r>
        <w:t>to</w:t>
      </w:r>
      <w:r w:rsidR="002642BA">
        <w:rPr>
          <w:spacing w:val="-2"/>
        </w:rPr>
        <w:t xml:space="preserve"> </w:t>
      </w:r>
      <w:r>
        <w:t>treat.</w:t>
      </w:r>
      <w:r w:rsidR="002642BA">
        <w:rPr>
          <w:spacing w:val="-3"/>
        </w:rPr>
        <w:t xml:space="preserve"> </w:t>
      </w:r>
      <w:r>
        <w:t>The</w:t>
      </w:r>
      <w:r w:rsidR="002642BA">
        <w:rPr>
          <w:spacing w:val="1"/>
        </w:rPr>
        <w:t xml:space="preserve"> </w:t>
      </w:r>
      <w:r>
        <w:t>CDSS</w:t>
      </w:r>
      <w:r w:rsidR="002642BA">
        <w:t xml:space="preserve"> </w:t>
      </w:r>
      <w:r>
        <w:t>alerts</w:t>
      </w:r>
      <w:r w:rsidR="002642BA">
        <w:rPr>
          <w:spacing w:val="-2"/>
        </w:rPr>
        <w:t xml:space="preserve"> </w:t>
      </w:r>
      <w:r>
        <w:t>aimed</w:t>
      </w:r>
      <w:r w:rsidR="002642BA">
        <w:rPr>
          <w:spacing w:val="-2"/>
        </w:rPr>
        <w:t xml:space="preserve"> </w:t>
      </w:r>
      <w:r>
        <w:t>to</w:t>
      </w:r>
      <w:r w:rsidR="002642BA">
        <w:rPr>
          <w:spacing w:val="-2"/>
        </w:rPr>
        <w:t xml:space="preserve"> </w:t>
      </w:r>
      <w:r>
        <w:t>help</w:t>
      </w:r>
      <w:r w:rsidR="002642BA">
        <w:t xml:space="preserve"> </w:t>
      </w:r>
      <w:r>
        <w:t>clinicians</w:t>
      </w:r>
      <w:r w:rsidR="002642BA">
        <w:rPr>
          <w:spacing w:val="1"/>
        </w:rPr>
        <w:t xml:space="preserve"> </w:t>
      </w:r>
      <w:r>
        <w:t>accurately</w:t>
      </w:r>
      <w:r w:rsidR="002642BA">
        <w:rPr>
          <w:spacing w:val="-2"/>
        </w:rPr>
        <w:t xml:space="preserve"> </w:t>
      </w:r>
      <w:r>
        <w:t>and</w:t>
      </w:r>
      <w:r w:rsidR="002642BA">
        <w:rPr>
          <w:spacing w:val="52"/>
        </w:rPr>
        <w:t xml:space="preserve"> </w:t>
      </w:r>
      <w:r>
        <w:t>quickly</w:t>
      </w:r>
      <w:r w:rsidR="002642BA">
        <w:t xml:space="preserve"> </w:t>
      </w:r>
      <w:r>
        <w:t>identify</w:t>
      </w:r>
      <w:r w:rsidR="002642BA">
        <w:rPr>
          <w:spacing w:val="-2"/>
        </w:rPr>
        <w:t xml:space="preserve"> </w:t>
      </w:r>
      <w:r>
        <w:t>those</w:t>
      </w:r>
      <w:r w:rsidR="002642BA">
        <w:rPr>
          <w:spacing w:val="-2"/>
        </w:rPr>
        <w:t xml:space="preserve"> </w:t>
      </w:r>
      <w:r>
        <w:t>with</w:t>
      </w:r>
      <w:r w:rsidR="002642BA">
        <w:t xml:space="preserve"> </w:t>
      </w:r>
      <w:r>
        <w:t>the</w:t>
      </w:r>
      <w:r w:rsidR="002642BA">
        <w:rPr>
          <w:spacing w:val="-2"/>
        </w:rPr>
        <w:t xml:space="preserve"> </w:t>
      </w:r>
      <w:r>
        <w:t>condition.</w:t>
      </w:r>
    </w:p>
    <w:p w:rsidR="00A84ECF" w:rsidRPr="00D33345" w:rsidRDefault="00A84ECF" w:rsidP="00A84ECF">
      <w:pPr>
        <w:pStyle w:val="BoxText"/>
        <w:rPr>
          <w:i/>
        </w:rPr>
      </w:pPr>
      <w:r w:rsidRPr="00D33345">
        <w:rPr>
          <w:i/>
          <w:spacing w:val="-1"/>
        </w:rPr>
        <w:t>The</w:t>
      </w:r>
      <w:r w:rsidRPr="00D33345">
        <w:rPr>
          <w:i/>
          <w:spacing w:val="-6"/>
        </w:rPr>
        <w:t xml:space="preserve"> </w:t>
      </w:r>
      <w:r w:rsidRPr="00D33345">
        <w:rPr>
          <w:i/>
        </w:rPr>
        <w:t>algorithm</w:t>
      </w:r>
      <w:r w:rsidRPr="00D33345">
        <w:rPr>
          <w:i/>
          <w:spacing w:val="-6"/>
        </w:rPr>
        <w:t xml:space="preserve"> </w:t>
      </w:r>
      <w:r w:rsidRPr="00D33345">
        <w:rPr>
          <w:i/>
          <w:spacing w:val="-1"/>
        </w:rPr>
        <w:t>fires</w:t>
      </w:r>
      <w:r w:rsidRPr="00D33345">
        <w:rPr>
          <w:i/>
          <w:spacing w:val="-4"/>
        </w:rPr>
        <w:t xml:space="preserve"> </w:t>
      </w:r>
      <w:r w:rsidRPr="00D33345">
        <w:rPr>
          <w:i/>
        </w:rPr>
        <w:t>the</w:t>
      </w:r>
      <w:r w:rsidRPr="00D33345">
        <w:rPr>
          <w:i/>
          <w:spacing w:val="-4"/>
        </w:rPr>
        <w:t xml:space="preserve"> </w:t>
      </w:r>
      <w:r w:rsidRPr="00D33345">
        <w:rPr>
          <w:i/>
          <w:spacing w:val="-1"/>
        </w:rPr>
        <w:t>alert</w:t>
      </w:r>
      <w:r w:rsidRPr="00D33345">
        <w:rPr>
          <w:i/>
          <w:spacing w:val="-4"/>
        </w:rPr>
        <w:t xml:space="preserve"> </w:t>
      </w:r>
      <w:r w:rsidRPr="00D33345">
        <w:rPr>
          <w:i/>
          <w:spacing w:val="-1"/>
        </w:rPr>
        <w:t>saying, ‘This</w:t>
      </w:r>
      <w:r w:rsidRPr="00D33345">
        <w:rPr>
          <w:i/>
          <w:spacing w:val="-4"/>
        </w:rPr>
        <w:t xml:space="preserve"> </w:t>
      </w:r>
      <w:r w:rsidRPr="00D33345">
        <w:rPr>
          <w:i/>
          <w:spacing w:val="-1"/>
        </w:rPr>
        <w:t>is</w:t>
      </w:r>
      <w:r w:rsidRPr="00D33345">
        <w:rPr>
          <w:i/>
          <w:spacing w:val="-5"/>
        </w:rPr>
        <w:t xml:space="preserve"> </w:t>
      </w:r>
      <w:r w:rsidRPr="00D33345">
        <w:rPr>
          <w:i/>
        </w:rPr>
        <w:t>early</w:t>
      </w:r>
      <w:r w:rsidRPr="00D33345">
        <w:rPr>
          <w:i/>
          <w:spacing w:val="-5"/>
        </w:rPr>
        <w:t xml:space="preserve"> </w:t>
      </w:r>
      <w:r w:rsidRPr="00D33345">
        <w:rPr>
          <w:i/>
        </w:rPr>
        <w:t>sepsis,</w:t>
      </w:r>
      <w:r w:rsidRPr="00D33345">
        <w:rPr>
          <w:i/>
          <w:spacing w:val="-5"/>
        </w:rPr>
        <w:t xml:space="preserve"> </w:t>
      </w:r>
      <w:r w:rsidRPr="00D33345">
        <w:rPr>
          <w:i/>
          <w:spacing w:val="-1"/>
        </w:rPr>
        <w:t>or</w:t>
      </w:r>
      <w:r w:rsidRPr="00D33345">
        <w:rPr>
          <w:i/>
          <w:spacing w:val="-5"/>
        </w:rPr>
        <w:t xml:space="preserve"> </w:t>
      </w:r>
      <w:r w:rsidRPr="00D33345">
        <w:rPr>
          <w:i/>
          <w:spacing w:val="-1"/>
        </w:rPr>
        <w:t>could</w:t>
      </w:r>
      <w:r w:rsidRPr="00D33345">
        <w:rPr>
          <w:i/>
          <w:spacing w:val="-3"/>
        </w:rPr>
        <w:t xml:space="preserve"> </w:t>
      </w:r>
      <w:r w:rsidRPr="00D33345">
        <w:rPr>
          <w:i/>
          <w:spacing w:val="-1"/>
        </w:rPr>
        <w:t>be</w:t>
      </w:r>
      <w:r w:rsidRPr="00D33345">
        <w:rPr>
          <w:i/>
          <w:spacing w:val="-4"/>
        </w:rPr>
        <w:t xml:space="preserve"> </w:t>
      </w:r>
      <w:r w:rsidRPr="00D33345">
        <w:rPr>
          <w:i/>
          <w:spacing w:val="-1"/>
        </w:rPr>
        <w:t>early</w:t>
      </w:r>
      <w:r w:rsidRPr="00D33345">
        <w:rPr>
          <w:i/>
          <w:spacing w:val="-5"/>
        </w:rPr>
        <w:t xml:space="preserve"> </w:t>
      </w:r>
      <w:r w:rsidRPr="00D33345">
        <w:rPr>
          <w:i/>
        </w:rPr>
        <w:t>sepsis.</w:t>
      </w:r>
      <w:r w:rsidRPr="00D33345">
        <w:rPr>
          <w:i/>
          <w:spacing w:val="-4"/>
        </w:rPr>
        <w:t xml:space="preserve"> </w:t>
      </w:r>
      <w:r w:rsidRPr="00D33345">
        <w:rPr>
          <w:i/>
          <w:spacing w:val="-1"/>
        </w:rPr>
        <w:t>This</w:t>
      </w:r>
      <w:r w:rsidRPr="00D33345">
        <w:rPr>
          <w:i/>
          <w:spacing w:val="-4"/>
        </w:rPr>
        <w:t xml:space="preserve"> </w:t>
      </w:r>
      <w:r w:rsidRPr="00D33345">
        <w:rPr>
          <w:i/>
          <w:spacing w:val="-1"/>
        </w:rPr>
        <w:t>patient</w:t>
      </w:r>
      <w:r w:rsidRPr="00D33345">
        <w:rPr>
          <w:i/>
          <w:spacing w:val="-6"/>
        </w:rPr>
        <w:t xml:space="preserve"> </w:t>
      </w:r>
      <w:r w:rsidRPr="00D33345">
        <w:rPr>
          <w:i/>
          <w:spacing w:val="-1"/>
        </w:rPr>
        <w:t>needs</w:t>
      </w:r>
      <w:r w:rsidRPr="00D33345">
        <w:rPr>
          <w:i/>
          <w:spacing w:val="70"/>
          <w:w w:val="99"/>
        </w:rPr>
        <w:t xml:space="preserve"> </w:t>
      </w:r>
      <w:r w:rsidRPr="00D33345">
        <w:rPr>
          <w:i/>
          <w:spacing w:val="-1"/>
        </w:rPr>
        <w:t>to</w:t>
      </w:r>
      <w:r w:rsidRPr="00D33345">
        <w:rPr>
          <w:i/>
          <w:spacing w:val="-6"/>
        </w:rPr>
        <w:t xml:space="preserve"> </w:t>
      </w:r>
      <w:r w:rsidRPr="00D33345">
        <w:rPr>
          <w:i/>
          <w:spacing w:val="-1"/>
        </w:rPr>
        <w:t>be</w:t>
      </w:r>
      <w:r w:rsidRPr="00D33345">
        <w:rPr>
          <w:i/>
          <w:spacing w:val="-4"/>
        </w:rPr>
        <w:t xml:space="preserve"> </w:t>
      </w:r>
      <w:r w:rsidRPr="00D33345">
        <w:rPr>
          <w:i/>
        </w:rPr>
        <w:t>assessed.</w:t>
      </w:r>
      <w:r w:rsidRPr="00D33345">
        <w:rPr>
          <w:i/>
          <w:spacing w:val="-5"/>
        </w:rPr>
        <w:t xml:space="preserve"> </w:t>
      </w:r>
      <w:r w:rsidRPr="00D33345">
        <w:rPr>
          <w:i/>
          <w:spacing w:val="-1"/>
        </w:rPr>
        <w:t>I'm</w:t>
      </w:r>
      <w:r w:rsidRPr="00D33345">
        <w:rPr>
          <w:i/>
          <w:spacing w:val="-4"/>
        </w:rPr>
        <w:t xml:space="preserve"> </w:t>
      </w:r>
      <w:r w:rsidRPr="00D33345">
        <w:rPr>
          <w:i/>
        </w:rPr>
        <w:t>putting</w:t>
      </w:r>
      <w:r w:rsidRPr="00D33345">
        <w:rPr>
          <w:i/>
          <w:spacing w:val="-4"/>
        </w:rPr>
        <w:t xml:space="preserve"> </w:t>
      </w:r>
      <w:r w:rsidRPr="00D33345">
        <w:rPr>
          <w:i/>
          <w:spacing w:val="-1"/>
        </w:rPr>
        <w:t>in</w:t>
      </w:r>
      <w:r w:rsidRPr="00D33345">
        <w:rPr>
          <w:i/>
          <w:spacing w:val="-5"/>
        </w:rPr>
        <w:t xml:space="preserve"> </w:t>
      </w:r>
      <w:r w:rsidRPr="00D33345">
        <w:rPr>
          <w:i/>
        </w:rPr>
        <w:t>a</w:t>
      </w:r>
      <w:r w:rsidRPr="00D33345">
        <w:rPr>
          <w:i/>
          <w:spacing w:val="-4"/>
        </w:rPr>
        <w:t xml:space="preserve"> </w:t>
      </w:r>
      <w:r w:rsidRPr="00D33345">
        <w:rPr>
          <w:i/>
        </w:rPr>
        <w:t>PKI</w:t>
      </w:r>
      <w:r w:rsidRPr="00D33345">
        <w:rPr>
          <w:i/>
          <w:spacing w:val="-6"/>
        </w:rPr>
        <w:t xml:space="preserve"> </w:t>
      </w:r>
      <w:r w:rsidRPr="00D33345">
        <w:rPr>
          <w:i/>
        </w:rPr>
        <w:t>[protein</w:t>
      </w:r>
      <w:r w:rsidRPr="00D33345">
        <w:rPr>
          <w:i/>
          <w:spacing w:val="-5"/>
        </w:rPr>
        <w:t xml:space="preserve"> </w:t>
      </w:r>
      <w:r w:rsidRPr="00D33345">
        <w:rPr>
          <w:i/>
        </w:rPr>
        <w:t>kinase</w:t>
      </w:r>
      <w:r w:rsidRPr="00D33345">
        <w:rPr>
          <w:i/>
          <w:spacing w:val="-3"/>
        </w:rPr>
        <w:t xml:space="preserve"> </w:t>
      </w:r>
      <w:r w:rsidRPr="00D33345">
        <w:rPr>
          <w:i/>
          <w:spacing w:val="-1"/>
        </w:rPr>
        <w:t>inhibitor]</w:t>
      </w:r>
      <w:r w:rsidRPr="00D33345">
        <w:rPr>
          <w:i/>
          <w:spacing w:val="-4"/>
        </w:rPr>
        <w:t xml:space="preserve"> </w:t>
      </w:r>
      <w:r w:rsidRPr="00D33345">
        <w:rPr>
          <w:i/>
          <w:spacing w:val="-1"/>
        </w:rPr>
        <w:t>that</w:t>
      </w:r>
      <w:r w:rsidRPr="00D33345">
        <w:rPr>
          <w:i/>
          <w:spacing w:val="-3"/>
        </w:rPr>
        <w:t xml:space="preserve"> </w:t>
      </w:r>
      <w:r w:rsidRPr="00D33345">
        <w:rPr>
          <w:i/>
        </w:rPr>
        <w:t>will</w:t>
      </w:r>
      <w:r w:rsidRPr="00D33345">
        <w:rPr>
          <w:i/>
          <w:spacing w:val="-5"/>
        </w:rPr>
        <w:t xml:space="preserve"> </w:t>
      </w:r>
      <w:r w:rsidRPr="00D33345">
        <w:rPr>
          <w:i/>
          <w:spacing w:val="-1"/>
        </w:rPr>
        <w:t>be</w:t>
      </w:r>
      <w:r w:rsidRPr="00D33345">
        <w:rPr>
          <w:i/>
          <w:spacing w:val="-4"/>
        </w:rPr>
        <w:t xml:space="preserve"> </w:t>
      </w:r>
      <w:r w:rsidRPr="00D33345">
        <w:rPr>
          <w:i/>
        </w:rPr>
        <w:t>assessed</w:t>
      </w:r>
      <w:r w:rsidRPr="00D33345">
        <w:rPr>
          <w:i/>
          <w:spacing w:val="-4"/>
        </w:rPr>
        <w:t xml:space="preserve"> </w:t>
      </w:r>
      <w:r w:rsidRPr="00D33345">
        <w:rPr>
          <w:i/>
          <w:spacing w:val="-1"/>
        </w:rPr>
        <w:t>within</w:t>
      </w:r>
      <w:r w:rsidRPr="00D33345">
        <w:rPr>
          <w:i/>
          <w:spacing w:val="-3"/>
        </w:rPr>
        <w:t xml:space="preserve"> </w:t>
      </w:r>
      <w:r w:rsidRPr="00D33345">
        <w:rPr>
          <w:i/>
          <w:spacing w:val="-1"/>
        </w:rPr>
        <w:t>30</w:t>
      </w:r>
      <w:r w:rsidRPr="00D33345">
        <w:rPr>
          <w:i/>
          <w:spacing w:val="-4"/>
        </w:rPr>
        <w:t xml:space="preserve"> </w:t>
      </w:r>
      <w:r w:rsidRPr="00D33345">
        <w:rPr>
          <w:i/>
        </w:rPr>
        <w:t>minutes.’</w:t>
      </w:r>
      <w:r w:rsidRPr="00D33345">
        <w:rPr>
          <w:i/>
          <w:spacing w:val="47"/>
          <w:w w:val="99"/>
        </w:rPr>
        <w:t xml:space="preserve"> </w:t>
      </w:r>
      <w:r w:rsidRPr="00D33345">
        <w:rPr>
          <w:i/>
          <w:spacing w:val="-1"/>
        </w:rPr>
        <w:t>This</w:t>
      </w:r>
      <w:r w:rsidRPr="00D33345">
        <w:rPr>
          <w:i/>
          <w:spacing w:val="-5"/>
        </w:rPr>
        <w:t xml:space="preserve"> </w:t>
      </w:r>
      <w:r w:rsidRPr="00D33345">
        <w:rPr>
          <w:i/>
        </w:rPr>
        <w:t>reduced</w:t>
      </w:r>
      <w:r w:rsidRPr="00D33345">
        <w:rPr>
          <w:i/>
          <w:spacing w:val="-5"/>
        </w:rPr>
        <w:t xml:space="preserve"> </w:t>
      </w:r>
      <w:r w:rsidRPr="00D33345">
        <w:rPr>
          <w:i/>
        </w:rPr>
        <w:t>the</w:t>
      </w:r>
      <w:r w:rsidRPr="00D33345">
        <w:rPr>
          <w:i/>
          <w:spacing w:val="-6"/>
        </w:rPr>
        <w:t xml:space="preserve"> </w:t>
      </w:r>
      <w:r w:rsidRPr="00D33345">
        <w:rPr>
          <w:i/>
          <w:spacing w:val="-1"/>
        </w:rPr>
        <w:t>mortality</w:t>
      </w:r>
      <w:r w:rsidRPr="00D33345">
        <w:rPr>
          <w:i/>
          <w:spacing w:val="-5"/>
        </w:rPr>
        <w:t xml:space="preserve"> </w:t>
      </w:r>
      <w:r w:rsidRPr="00D33345">
        <w:rPr>
          <w:i/>
        </w:rPr>
        <w:t>from</w:t>
      </w:r>
      <w:r w:rsidRPr="00D33345">
        <w:rPr>
          <w:i/>
          <w:spacing w:val="-5"/>
        </w:rPr>
        <w:t xml:space="preserve"> </w:t>
      </w:r>
      <w:r w:rsidRPr="00D33345">
        <w:rPr>
          <w:i/>
        </w:rPr>
        <w:t>sepsis.</w:t>
      </w:r>
      <w:r w:rsidRPr="00D33345">
        <w:rPr>
          <w:i/>
          <w:spacing w:val="-5"/>
        </w:rPr>
        <w:t xml:space="preserve"> </w:t>
      </w:r>
      <w:r w:rsidRPr="00D33345">
        <w:rPr>
          <w:i/>
        </w:rPr>
        <w:t>I</w:t>
      </w:r>
      <w:r w:rsidRPr="00D33345">
        <w:rPr>
          <w:i/>
          <w:spacing w:val="-4"/>
        </w:rPr>
        <w:t xml:space="preserve"> </w:t>
      </w:r>
      <w:r w:rsidRPr="00D33345">
        <w:rPr>
          <w:i/>
        </w:rPr>
        <w:t>looked</w:t>
      </w:r>
      <w:r w:rsidRPr="00D33345">
        <w:rPr>
          <w:i/>
          <w:spacing w:val="-4"/>
        </w:rPr>
        <w:t xml:space="preserve"> </w:t>
      </w:r>
      <w:r w:rsidRPr="00D33345">
        <w:rPr>
          <w:i/>
          <w:spacing w:val="-1"/>
        </w:rPr>
        <w:t>at</w:t>
      </w:r>
      <w:r w:rsidRPr="00D33345">
        <w:rPr>
          <w:i/>
          <w:spacing w:val="-3"/>
        </w:rPr>
        <w:t xml:space="preserve"> </w:t>
      </w:r>
      <w:r w:rsidRPr="00D33345">
        <w:rPr>
          <w:i/>
          <w:spacing w:val="-1"/>
        </w:rPr>
        <w:t>Australian</w:t>
      </w:r>
      <w:r w:rsidRPr="00D33345">
        <w:rPr>
          <w:i/>
          <w:spacing w:val="-6"/>
        </w:rPr>
        <w:t xml:space="preserve"> </w:t>
      </w:r>
      <w:r w:rsidRPr="00D33345">
        <w:rPr>
          <w:i/>
        </w:rPr>
        <w:t>figures</w:t>
      </w:r>
      <w:r w:rsidRPr="00D33345">
        <w:rPr>
          <w:i/>
          <w:spacing w:val="-4"/>
        </w:rPr>
        <w:t xml:space="preserve"> </w:t>
      </w:r>
      <w:r w:rsidRPr="00D33345">
        <w:rPr>
          <w:i/>
          <w:spacing w:val="-1"/>
        </w:rPr>
        <w:t>and</w:t>
      </w:r>
      <w:r w:rsidRPr="00D33345">
        <w:rPr>
          <w:i/>
          <w:spacing w:val="-4"/>
        </w:rPr>
        <w:t xml:space="preserve"> </w:t>
      </w:r>
      <w:r w:rsidRPr="00D33345">
        <w:rPr>
          <w:i/>
          <w:spacing w:val="-1"/>
        </w:rPr>
        <w:t>it</w:t>
      </w:r>
      <w:r w:rsidRPr="00D33345">
        <w:rPr>
          <w:i/>
          <w:spacing w:val="-4"/>
        </w:rPr>
        <w:t xml:space="preserve"> </w:t>
      </w:r>
      <w:r w:rsidRPr="00D33345">
        <w:rPr>
          <w:i/>
          <w:spacing w:val="-1"/>
        </w:rPr>
        <w:t>was</w:t>
      </w:r>
      <w:r w:rsidRPr="00D33345">
        <w:rPr>
          <w:i/>
          <w:spacing w:val="-4"/>
        </w:rPr>
        <w:t xml:space="preserve"> </w:t>
      </w:r>
      <w:r w:rsidRPr="00D33345">
        <w:rPr>
          <w:i/>
        </w:rPr>
        <w:t>below</w:t>
      </w:r>
      <w:r w:rsidRPr="00D33345">
        <w:rPr>
          <w:i/>
          <w:spacing w:val="-3"/>
        </w:rPr>
        <w:t xml:space="preserve"> </w:t>
      </w:r>
      <w:r w:rsidRPr="00D33345">
        <w:rPr>
          <w:i/>
          <w:spacing w:val="-1"/>
        </w:rPr>
        <w:t>30%</w:t>
      </w:r>
      <w:r w:rsidRPr="00D33345">
        <w:rPr>
          <w:i/>
          <w:spacing w:val="-3"/>
        </w:rPr>
        <w:t xml:space="preserve"> </w:t>
      </w:r>
      <w:r w:rsidRPr="00D33345">
        <w:rPr>
          <w:i/>
          <w:spacing w:val="-1"/>
        </w:rPr>
        <w:t>and</w:t>
      </w:r>
      <w:r w:rsidRPr="00D33345">
        <w:rPr>
          <w:i/>
          <w:spacing w:val="-3"/>
        </w:rPr>
        <w:t xml:space="preserve"> </w:t>
      </w:r>
      <w:r w:rsidRPr="00D33345">
        <w:rPr>
          <w:i/>
          <w:spacing w:val="-1"/>
        </w:rPr>
        <w:t>my</w:t>
      </w:r>
      <w:r w:rsidRPr="00D33345">
        <w:rPr>
          <w:i/>
          <w:spacing w:val="56"/>
          <w:w w:val="99"/>
        </w:rPr>
        <w:t xml:space="preserve"> </w:t>
      </w:r>
      <w:r w:rsidRPr="00D33345">
        <w:rPr>
          <w:i/>
          <w:spacing w:val="-1"/>
        </w:rPr>
        <w:t>organisation</w:t>
      </w:r>
      <w:r w:rsidRPr="00D33345">
        <w:rPr>
          <w:i/>
          <w:spacing w:val="-4"/>
        </w:rPr>
        <w:t xml:space="preserve"> </w:t>
      </w:r>
      <w:r w:rsidRPr="00D33345">
        <w:rPr>
          <w:i/>
          <w:spacing w:val="-1"/>
        </w:rPr>
        <w:t>moved</w:t>
      </w:r>
      <w:r w:rsidRPr="00D33345">
        <w:rPr>
          <w:i/>
          <w:spacing w:val="-3"/>
        </w:rPr>
        <w:t xml:space="preserve"> </w:t>
      </w:r>
      <w:r w:rsidRPr="00D33345">
        <w:rPr>
          <w:i/>
          <w:spacing w:val="-1"/>
        </w:rPr>
        <w:t>it</w:t>
      </w:r>
      <w:r w:rsidRPr="00D33345">
        <w:rPr>
          <w:i/>
          <w:spacing w:val="-4"/>
        </w:rPr>
        <w:t xml:space="preserve"> </w:t>
      </w:r>
      <w:r w:rsidRPr="00D33345">
        <w:rPr>
          <w:i/>
        </w:rPr>
        <w:t>down</w:t>
      </w:r>
      <w:r w:rsidRPr="00D33345">
        <w:rPr>
          <w:i/>
          <w:spacing w:val="-3"/>
        </w:rPr>
        <w:t xml:space="preserve"> </w:t>
      </w:r>
      <w:r w:rsidRPr="00D33345">
        <w:rPr>
          <w:i/>
          <w:spacing w:val="-1"/>
        </w:rPr>
        <w:t>to</w:t>
      </w:r>
      <w:r w:rsidRPr="00D33345">
        <w:rPr>
          <w:i/>
          <w:spacing w:val="-6"/>
        </w:rPr>
        <w:t xml:space="preserve"> </w:t>
      </w:r>
      <w:r w:rsidRPr="00D33345">
        <w:rPr>
          <w:i/>
        </w:rPr>
        <w:t>the</w:t>
      </w:r>
      <w:r w:rsidRPr="00D33345">
        <w:rPr>
          <w:i/>
          <w:spacing w:val="-5"/>
        </w:rPr>
        <w:t xml:space="preserve"> </w:t>
      </w:r>
      <w:r w:rsidRPr="00D33345">
        <w:rPr>
          <w:i/>
        </w:rPr>
        <w:t>low</w:t>
      </w:r>
      <w:r w:rsidRPr="00D33345">
        <w:rPr>
          <w:i/>
          <w:spacing w:val="-5"/>
        </w:rPr>
        <w:t xml:space="preserve"> </w:t>
      </w:r>
      <w:r w:rsidRPr="00D33345">
        <w:rPr>
          <w:i/>
          <w:spacing w:val="-1"/>
        </w:rPr>
        <w:t>teens</w:t>
      </w:r>
      <w:r w:rsidRPr="00D33345">
        <w:rPr>
          <w:i/>
          <w:spacing w:val="-4"/>
        </w:rPr>
        <w:t xml:space="preserve"> </w:t>
      </w:r>
      <w:r w:rsidRPr="00D33345">
        <w:rPr>
          <w:i/>
        </w:rPr>
        <w:t>…</w:t>
      </w:r>
      <w:r w:rsidRPr="00D33345">
        <w:rPr>
          <w:i/>
          <w:spacing w:val="-3"/>
        </w:rPr>
        <w:t xml:space="preserve"> </w:t>
      </w:r>
      <w:r w:rsidRPr="00D33345">
        <w:rPr>
          <w:i/>
          <w:spacing w:val="-1"/>
        </w:rPr>
        <w:t>It</w:t>
      </w:r>
      <w:r w:rsidRPr="00D33345">
        <w:rPr>
          <w:i/>
          <w:spacing w:val="-5"/>
        </w:rPr>
        <w:t xml:space="preserve"> </w:t>
      </w:r>
      <w:r w:rsidRPr="00D33345">
        <w:rPr>
          <w:i/>
        </w:rPr>
        <w:t>was</w:t>
      </w:r>
      <w:r w:rsidRPr="00D33345">
        <w:rPr>
          <w:i/>
          <w:spacing w:val="-5"/>
        </w:rPr>
        <w:t xml:space="preserve"> </w:t>
      </w:r>
      <w:r w:rsidRPr="00D33345">
        <w:rPr>
          <w:i/>
          <w:spacing w:val="-1"/>
        </w:rPr>
        <w:t>saving</w:t>
      </w:r>
      <w:r w:rsidRPr="00D33345">
        <w:rPr>
          <w:i/>
          <w:spacing w:val="-3"/>
        </w:rPr>
        <w:t xml:space="preserve"> </w:t>
      </w:r>
      <w:r w:rsidRPr="00D33345">
        <w:rPr>
          <w:i/>
          <w:spacing w:val="-1"/>
        </w:rPr>
        <w:t>lives</w:t>
      </w:r>
      <w:r w:rsidRPr="00D33345">
        <w:rPr>
          <w:i/>
          <w:spacing w:val="-2"/>
        </w:rPr>
        <w:t xml:space="preserve"> </w:t>
      </w:r>
      <w:r w:rsidRPr="00D33345">
        <w:rPr>
          <w:i/>
        </w:rPr>
        <w:t>…</w:t>
      </w:r>
      <w:r w:rsidRPr="00D33345">
        <w:rPr>
          <w:i/>
          <w:spacing w:val="-5"/>
        </w:rPr>
        <w:t xml:space="preserve"> </w:t>
      </w:r>
      <w:r w:rsidRPr="00D33345">
        <w:rPr>
          <w:i/>
          <w:spacing w:val="-1"/>
        </w:rPr>
        <w:t>Now</w:t>
      </w:r>
      <w:r w:rsidRPr="00D33345">
        <w:rPr>
          <w:i/>
          <w:spacing w:val="-3"/>
        </w:rPr>
        <w:t xml:space="preserve"> </w:t>
      </w:r>
      <w:r w:rsidRPr="00D33345">
        <w:rPr>
          <w:i/>
          <w:spacing w:val="-1"/>
        </w:rPr>
        <w:t>it's</w:t>
      </w:r>
      <w:r w:rsidRPr="00D33345">
        <w:rPr>
          <w:i/>
          <w:spacing w:val="-4"/>
        </w:rPr>
        <w:t xml:space="preserve"> </w:t>
      </w:r>
      <w:r w:rsidRPr="00D33345">
        <w:rPr>
          <w:i/>
        </w:rPr>
        <w:t>being</w:t>
      </w:r>
      <w:r w:rsidRPr="00D33345">
        <w:rPr>
          <w:i/>
          <w:spacing w:val="-5"/>
        </w:rPr>
        <w:t xml:space="preserve"> </w:t>
      </w:r>
      <w:r w:rsidRPr="00D33345">
        <w:rPr>
          <w:i/>
          <w:spacing w:val="-1"/>
        </w:rPr>
        <w:t>replicated</w:t>
      </w:r>
      <w:r w:rsidRPr="00D33345">
        <w:rPr>
          <w:i/>
          <w:spacing w:val="-6"/>
        </w:rPr>
        <w:t xml:space="preserve"> </w:t>
      </w:r>
      <w:r w:rsidRPr="00D33345">
        <w:rPr>
          <w:i/>
        </w:rPr>
        <w:t>across</w:t>
      </w:r>
      <w:r w:rsidRPr="00D33345">
        <w:rPr>
          <w:i/>
          <w:spacing w:val="91"/>
          <w:w w:val="99"/>
        </w:rPr>
        <w:t xml:space="preserve"> </w:t>
      </w:r>
      <w:r w:rsidRPr="00D33345">
        <w:rPr>
          <w:i/>
          <w:spacing w:val="-1"/>
        </w:rPr>
        <w:t>the</w:t>
      </w:r>
      <w:r w:rsidRPr="00D33345">
        <w:rPr>
          <w:i/>
          <w:spacing w:val="-10"/>
        </w:rPr>
        <w:t xml:space="preserve"> </w:t>
      </w:r>
      <w:r w:rsidRPr="00D33345">
        <w:rPr>
          <w:i/>
          <w:spacing w:val="-1"/>
        </w:rPr>
        <w:t>world.</w:t>
      </w:r>
    </w:p>
    <w:p w:rsidR="00113C9F" w:rsidRDefault="00722AC3" w:rsidP="007C0356">
      <w:pPr>
        <w:pStyle w:val="BodyText"/>
      </w:pPr>
      <w:r>
        <w:t>Other</w:t>
      </w:r>
      <w:r w:rsidR="002642BA">
        <w:rPr>
          <w:spacing w:val="2"/>
        </w:rPr>
        <w:t xml:space="preserve"> </w:t>
      </w:r>
      <w:r>
        <w:t>examples</w:t>
      </w:r>
      <w:r w:rsidR="002642BA">
        <w:rPr>
          <w:spacing w:val="1"/>
        </w:rPr>
        <w:t xml:space="preserve"> </w:t>
      </w:r>
      <w:r>
        <w:rPr>
          <w:spacing w:val="-2"/>
        </w:rPr>
        <w:t>of</w:t>
      </w:r>
      <w:r w:rsidR="002642BA">
        <w:t xml:space="preserve"> </w:t>
      </w:r>
      <w:r>
        <w:t>outcome</w:t>
      </w:r>
      <w:r w:rsidR="002642BA">
        <w:rPr>
          <w:spacing w:val="-2"/>
        </w:rPr>
        <w:t xml:space="preserve"> </w:t>
      </w:r>
      <w:r>
        <w:t>measures</w:t>
      </w:r>
      <w:r w:rsidR="002642BA">
        <w:rPr>
          <w:spacing w:val="1"/>
        </w:rPr>
        <w:t xml:space="preserve"> </w:t>
      </w:r>
      <w:r>
        <w:t>include</w:t>
      </w:r>
      <w:r w:rsidR="002642BA">
        <w:t xml:space="preserve"> </w:t>
      </w:r>
      <w:r>
        <w:t>length</w:t>
      </w:r>
      <w:r w:rsidR="002642BA">
        <w:t xml:space="preserve"> </w:t>
      </w:r>
      <w:r>
        <w:rPr>
          <w:spacing w:val="-2"/>
        </w:rPr>
        <w:t>of</w:t>
      </w:r>
      <w:r w:rsidR="002642BA">
        <w:rPr>
          <w:spacing w:val="2"/>
        </w:rPr>
        <w:t xml:space="preserve"> </w:t>
      </w:r>
      <w:r>
        <w:rPr>
          <w:spacing w:val="-2"/>
        </w:rPr>
        <w:t>stay,</w:t>
      </w:r>
      <w:r w:rsidR="002642BA">
        <w:t xml:space="preserve"> </w:t>
      </w:r>
      <w:r>
        <w:t>readmission</w:t>
      </w:r>
      <w:r w:rsidR="002642BA">
        <w:rPr>
          <w:spacing w:val="-2"/>
        </w:rPr>
        <w:t xml:space="preserve"> </w:t>
      </w:r>
      <w:r>
        <w:t>rates</w:t>
      </w:r>
      <w:r w:rsidR="002642BA">
        <w:rPr>
          <w:spacing w:val="-2"/>
        </w:rPr>
        <w:t xml:space="preserve"> </w:t>
      </w:r>
      <w:r>
        <w:t>and</w:t>
      </w:r>
      <w:r w:rsidR="002642BA">
        <w:t xml:space="preserve"> </w:t>
      </w:r>
      <w:r>
        <w:t>allergic</w:t>
      </w:r>
      <w:r w:rsidR="002642BA">
        <w:rPr>
          <w:spacing w:val="61"/>
        </w:rPr>
        <w:t xml:space="preserve"> </w:t>
      </w:r>
      <w:r>
        <w:t>reactions.</w:t>
      </w:r>
      <w:r w:rsidR="002642BA">
        <w:rPr>
          <w:spacing w:val="2"/>
        </w:rPr>
        <w:t xml:space="preserve"> </w:t>
      </w:r>
      <w:r>
        <w:t>A</w:t>
      </w:r>
      <w:r w:rsidR="002642BA">
        <w:rPr>
          <w:spacing w:val="-3"/>
        </w:rPr>
        <w:t xml:space="preserve"> </w:t>
      </w:r>
      <w:r>
        <w:t>clear</w:t>
      </w:r>
      <w:r w:rsidR="002642BA">
        <w:rPr>
          <w:spacing w:val="2"/>
        </w:rPr>
        <w:t xml:space="preserve"> </w:t>
      </w:r>
      <w:r>
        <w:t>definition</w:t>
      </w:r>
      <w:r w:rsidR="002642BA">
        <w:t xml:space="preserve"> </w:t>
      </w:r>
      <w:r>
        <w:t>helps</w:t>
      </w:r>
      <w:r w:rsidR="002642BA">
        <w:rPr>
          <w:spacing w:val="2"/>
        </w:rPr>
        <w:t xml:space="preserve"> </w:t>
      </w:r>
      <w:r>
        <w:t>to</w:t>
      </w:r>
      <w:r w:rsidR="002642BA">
        <w:rPr>
          <w:spacing w:val="-4"/>
        </w:rPr>
        <w:t xml:space="preserve"> </w:t>
      </w:r>
      <w:r>
        <w:t>focus</w:t>
      </w:r>
      <w:r w:rsidR="002642BA">
        <w:rPr>
          <w:spacing w:val="1"/>
        </w:rPr>
        <w:t xml:space="preserve"> </w:t>
      </w:r>
      <w:r>
        <w:t>a</w:t>
      </w:r>
      <w:r w:rsidR="002642BA">
        <w:rPr>
          <w:spacing w:val="-4"/>
        </w:rPr>
        <w:t xml:space="preserve"> </w:t>
      </w:r>
      <w:r>
        <w:t>measurement</w:t>
      </w:r>
      <w:r w:rsidR="002642BA">
        <w:rPr>
          <w:spacing w:val="2"/>
        </w:rPr>
        <w:t xml:space="preserve"> </w:t>
      </w:r>
      <w:r>
        <w:t>plan,</w:t>
      </w:r>
      <w:r w:rsidR="002642BA">
        <w:t xml:space="preserve"> </w:t>
      </w:r>
      <w:r>
        <w:t>so</w:t>
      </w:r>
      <w:r w:rsidR="002642BA">
        <w:rPr>
          <w:spacing w:val="-2"/>
        </w:rPr>
        <w:t xml:space="preserve"> </w:t>
      </w:r>
      <w:r>
        <w:t>that</w:t>
      </w:r>
      <w:r w:rsidR="002642BA">
        <w:t xml:space="preserve"> </w:t>
      </w:r>
      <w:r>
        <w:t>the</w:t>
      </w:r>
      <w:r w:rsidR="002642BA">
        <w:rPr>
          <w:spacing w:val="-2"/>
        </w:rPr>
        <w:t xml:space="preserve"> </w:t>
      </w:r>
      <w:r>
        <w:t>data</w:t>
      </w:r>
      <w:r w:rsidR="002642BA">
        <w:rPr>
          <w:spacing w:val="-4"/>
        </w:rPr>
        <w:t xml:space="preserve"> </w:t>
      </w:r>
      <w:r>
        <w:t>generated</w:t>
      </w:r>
      <w:r w:rsidR="002642BA">
        <w:rPr>
          <w:spacing w:val="39"/>
        </w:rPr>
        <w:t xml:space="preserve"> </w:t>
      </w:r>
      <w:r>
        <w:t>can</w:t>
      </w:r>
      <w:r w:rsidR="002642BA">
        <w:t xml:space="preserve"> </w:t>
      </w:r>
      <w:r>
        <w:t>be</w:t>
      </w:r>
      <w:r w:rsidR="002642BA">
        <w:t xml:space="preserve"> </w:t>
      </w:r>
      <w:r>
        <w:t>used</w:t>
      </w:r>
      <w:r w:rsidR="002642BA">
        <w:rPr>
          <w:spacing w:val="-4"/>
        </w:rPr>
        <w:t xml:space="preserve"> </w:t>
      </w:r>
      <w:r>
        <w:t>to</w:t>
      </w:r>
      <w:r w:rsidR="002642BA">
        <w:t xml:space="preserve"> </w:t>
      </w:r>
      <w:r>
        <w:t>assess</w:t>
      </w:r>
      <w:r w:rsidR="002642BA">
        <w:rPr>
          <w:spacing w:val="1"/>
        </w:rPr>
        <w:t xml:space="preserve"> </w:t>
      </w:r>
      <w:r>
        <w:t>causal</w:t>
      </w:r>
      <w:r w:rsidR="002642BA">
        <w:t xml:space="preserve"> </w:t>
      </w:r>
      <w:r>
        <w:t>relationships</w:t>
      </w:r>
      <w:r w:rsidR="002642BA">
        <w:rPr>
          <w:spacing w:val="1"/>
        </w:rPr>
        <w:t xml:space="preserve"> </w:t>
      </w:r>
      <w:r>
        <w:rPr>
          <w:spacing w:val="-2"/>
        </w:rPr>
        <w:t>between</w:t>
      </w:r>
      <w:r w:rsidR="002642BA">
        <w:t xml:space="preserve"> </w:t>
      </w:r>
      <w:r>
        <w:t>the</w:t>
      </w:r>
      <w:r w:rsidR="002642BA">
        <w:rPr>
          <w:spacing w:val="-2"/>
        </w:rPr>
        <w:t xml:space="preserve"> </w:t>
      </w:r>
      <w:r>
        <w:t>digital</w:t>
      </w:r>
      <w:r w:rsidR="002642BA">
        <w:t xml:space="preserve"> </w:t>
      </w:r>
      <w:r>
        <w:t>health</w:t>
      </w:r>
      <w:r w:rsidR="002642BA">
        <w:t xml:space="preserve"> </w:t>
      </w:r>
      <w:r>
        <w:t>intervention</w:t>
      </w:r>
      <w:r w:rsidR="002642BA">
        <w:t xml:space="preserve"> </w:t>
      </w:r>
      <w:r>
        <w:t>and</w:t>
      </w:r>
      <w:r w:rsidR="002642BA">
        <w:rPr>
          <w:spacing w:val="48"/>
        </w:rPr>
        <w:t xml:space="preserve"> </w:t>
      </w:r>
      <w:r>
        <w:t>expected</w:t>
      </w:r>
      <w:r w:rsidR="002642BA">
        <w:t xml:space="preserve"> </w:t>
      </w:r>
      <w:r>
        <w:t>outcomes.</w:t>
      </w:r>
    </w:p>
    <w:p w:rsidR="0021177D" w:rsidRDefault="00A84ECF" w:rsidP="00A84ECF">
      <w:pPr>
        <w:pStyle w:val="Heading2"/>
      </w:pPr>
      <w:bookmarkStart w:id="172" w:name="6.4_Example_measurement_models"/>
      <w:bookmarkStart w:id="173" w:name="_bookmark37"/>
      <w:bookmarkStart w:id="174" w:name="_Toc506462013"/>
      <w:bookmarkStart w:id="175" w:name="_Toc506462068"/>
      <w:bookmarkEnd w:id="172"/>
      <w:bookmarkEnd w:id="173"/>
      <w:r>
        <w:rPr>
          <w:spacing w:val="-1"/>
        </w:rPr>
        <w:t>6.4</w:t>
      </w:r>
      <w:r>
        <w:rPr>
          <w:spacing w:val="-1"/>
        </w:rPr>
        <w:tab/>
      </w:r>
      <w:r w:rsidR="00722AC3">
        <w:rPr>
          <w:spacing w:val="-1"/>
        </w:rPr>
        <w:t>Example</w:t>
      </w:r>
      <w:r w:rsidR="002642BA">
        <w:rPr>
          <w:spacing w:val="-21"/>
        </w:rPr>
        <w:t xml:space="preserve"> </w:t>
      </w:r>
      <w:r w:rsidR="00722AC3">
        <w:t>measurement</w:t>
      </w:r>
      <w:r w:rsidR="002642BA">
        <w:rPr>
          <w:spacing w:val="-24"/>
        </w:rPr>
        <w:t xml:space="preserve"> </w:t>
      </w:r>
      <w:r w:rsidR="00722AC3">
        <w:t>models</w:t>
      </w:r>
      <w:bookmarkEnd w:id="174"/>
      <w:bookmarkEnd w:id="175"/>
    </w:p>
    <w:p w:rsidR="00113C9F" w:rsidRDefault="00722AC3" w:rsidP="007C0356">
      <w:pPr>
        <w:pStyle w:val="BodyText"/>
      </w:pPr>
      <w:r>
        <w:t>Selecting</w:t>
      </w:r>
      <w:r w:rsidR="002642BA">
        <w:t xml:space="preserve"> </w:t>
      </w:r>
      <w:r>
        <w:t>the</w:t>
      </w:r>
      <w:r w:rsidR="002642BA">
        <w:rPr>
          <w:spacing w:val="-2"/>
        </w:rPr>
        <w:t xml:space="preserve"> </w:t>
      </w:r>
      <w:r>
        <w:t>appropriate</w:t>
      </w:r>
      <w:r w:rsidR="002642BA">
        <w:t xml:space="preserve"> </w:t>
      </w:r>
      <w:r>
        <w:t>measurement</w:t>
      </w:r>
      <w:r w:rsidR="002642BA">
        <w:rPr>
          <w:spacing w:val="-3"/>
        </w:rPr>
        <w:t xml:space="preserve"> </w:t>
      </w:r>
      <w:r>
        <w:t>factor</w:t>
      </w:r>
      <w:r w:rsidR="002642BA">
        <w:t xml:space="preserve"> </w:t>
      </w:r>
      <w:r>
        <w:t>(structural,</w:t>
      </w:r>
      <w:r w:rsidR="002642BA">
        <w:t xml:space="preserve"> </w:t>
      </w:r>
      <w:r>
        <w:t>process</w:t>
      </w:r>
      <w:r w:rsidR="002642BA">
        <w:rPr>
          <w:spacing w:val="1"/>
        </w:rPr>
        <w:t xml:space="preserve"> </w:t>
      </w:r>
      <w:r>
        <w:rPr>
          <w:spacing w:val="-2"/>
        </w:rPr>
        <w:t>or</w:t>
      </w:r>
      <w:r w:rsidR="002642BA">
        <w:rPr>
          <w:spacing w:val="2"/>
        </w:rPr>
        <w:t xml:space="preserve"> </w:t>
      </w:r>
      <w:r>
        <w:t>outcome)</w:t>
      </w:r>
      <w:r w:rsidR="002642BA">
        <w:t xml:space="preserve"> </w:t>
      </w:r>
      <w:r>
        <w:t>will</w:t>
      </w:r>
      <w:r w:rsidR="002642BA">
        <w:t xml:space="preserve"> </w:t>
      </w:r>
      <w:r>
        <w:t>better</w:t>
      </w:r>
      <w:r w:rsidR="002642BA">
        <w:rPr>
          <w:spacing w:val="50"/>
        </w:rPr>
        <w:t xml:space="preserve"> </w:t>
      </w:r>
      <w:r>
        <w:t>measure</w:t>
      </w:r>
      <w:r w:rsidR="002642BA">
        <w:rPr>
          <w:spacing w:val="-2"/>
        </w:rPr>
        <w:t xml:space="preserve"> </w:t>
      </w:r>
      <w:r>
        <w:t>how</w:t>
      </w:r>
      <w:r w:rsidR="002642BA">
        <w:rPr>
          <w:spacing w:val="-3"/>
        </w:rPr>
        <w:t xml:space="preserve"> </w:t>
      </w:r>
      <w:r>
        <w:t>health</w:t>
      </w:r>
      <w:r w:rsidR="002642BA">
        <w:rPr>
          <w:spacing w:val="-2"/>
        </w:rPr>
        <w:t xml:space="preserve"> </w:t>
      </w:r>
      <w:r>
        <w:t>IT</w:t>
      </w:r>
      <w:r w:rsidR="002642BA">
        <w:t xml:space="preserve"> </w:t>
      </w:r>
      <w:r>
        <w:t>might</w:t>
      </w:r>
      <w:r w:rsidR="002642BA">
        <w:rPr>
          <w:spacing w:val="2"/>
        </w:rPr>
        <w:t xml:space="preserve"> </w:t>
      </w:r>
      <w:r>
        <w:t>be</w:t>
      </w:r>
      <w:r w:rsidR="002642BA">
        <w:rPr>
          <w:spacing w:val="-2"/>
        </w:rPr>
        <w:t xml:space="preserve"> </w:t>
      </w:r>
      <w:r>
        <w:t>used</w:t>
      </w:r>
      <w:r w:rsidR="002642BA">
        <w:rPr>
          <w:spacing w:val="-2"/>
        </w:rPr>
        <w:t xml:space="preserve"> </w:t>
      </w:r>
      <w:r>
        <w:t>to</w:t>
      </w:r>
      <w:r w:rsidR="002642BA">
        <w:rPr>
          <w:spacing w:val="-2"/>
        </w:rPr>
        <w:t xml:space="preserve"> </w:t>
      </w:r>
      <w:r>
        <w:rPr>
          <w:spacing w:val="-2"/>
        </w:rPr>
        <w:t>improve</w:t>
      </w:r>
      <w:r w:rsidR="002642BA">
        <w:t xml:space="preserve"> </w:t>
      </w:r>
      <w:r>
        <w:t>patient</w:t>
      </w:r>
      <w:r w:rsidR="002642BA">
        <w:t xml:space="preserve"> </w:t>
      </w:r>
      <w:r>
        <w:t>safety,</w:t>
      </w:r>
      <w:r w:rsidR="002642BA">
        <w:t xml:space="preserve"> </w:t>
      </w:r>
      <w:r>
        <w:t>quality</w:t>
      </w:r>
      <w:r w:rsidR="002642BA">
        <w:rPr>
          <w:spacing w:val="-2"/>
        </w:rPr>
        <w:t xml:space="preserve"> </w:t>
      </w:r>
      <w:r>
        <w:rPr>
          <w:spacing w:val="-2"/>
        </w:rPr>
        <w:t>of</w:t>
      </w:r>
      <w:r w:rsidR="002642BA">
        <w:rPr>
          <w:spacing w:val="2"/>
        </w:rPr>
        <w:t xml:space="preserve"> </w:t>
      </w:r>
      <w:r>
        <w:t>care</w:t>
      </w:r>
      <w:r w:rsidR="002642BA">
        <w:t xml:space="preserve"> </w:t>
      </w:r>
      <w:r>
        <w:t>and</w:t>
      </w:r>
      <w:r w:rsidR="002642BA">
        <w:rPr>
          <w:spacing w:val="-2"/>
        </w:rPr>
        <w:t xml:space="preserve"> </w:t>
      </w:r>
      <w:r>
        <w:t>health</w:t>
      </w:r>
      <w:r w:rsidR="002642BA">
        <w:rPr>
          <w:spacing w:val="75"/>
        </w:rPr>
        <w:t xml:space="preserve"> </w:t>
      </w:r>
      <w:r>
        <w:t>outcomes.</w:t>
      </w:r>
      <w:r w:rsidR="002642BA">
        <w:rPr>
          <w:spacing w:val="-3"/>
        </w:rPr>
        <w:t xml:space="preserve"> </w:t>
      </w:r>
      <w:r>
        <w:t>This</w:t>
      </w:r>
      <w:r w:rsidR="002642BA">
        <w:rPr>
          <w:spacing w:val="1"/>
        </w:rPr>
        <w:t xml:space="preserve"> </w:t>
      </w:r>
      <w:r>
        <w:t>is</w:t>
      </w:r>
      <w:r w:rsidR="002642BA">
        <w:rPr>
          <w:spacing w:val="1"/>
        </w:rPr>
        <w:t xml:space="preserve"> </w:t>
      </w:r>
      <w:r>
        <w:t>especially</w:t>
      </w:r>
      <w:r w:rsidR="002642BA">
        <w:t xml:space="preserve"> </w:t>
      </w:r>
      <w:r>
        <w:t>important</w:t>
      </w:r>
      <w:r w:rsidR="002642BA">
        <w:rPr>
          <w:spacing w:val="2"/>
        </w:rPr>
        <w:t xml:space="preserve"> </w:t>
      </w:r>
      <w:r>
        <w:rPr>
          <w:spacing w:val="-2"/>
        </w:rPr>
        <w:t>when</w:t>
      </w:r>
      <w:r w:rsidR="002642BA">
        <w:t xml:space="preserve"> </w:t>
      </w:r>
      <w:r>
        <w:t>seeking</w:t>
      </w:r>
      <w:r w:rsidR="002642BA">
        <w:t xml:space="preserve"> </w:t>
      </w:r>
      <w:r>
        <w:t>to</w:t>
      </w:r>
      <w:r w:rsidR="002642BA">
        <w:t xml:space="preserve"> </w:t>
      </w:r>
      <w:r>
        <w:t>attribute</w:t>
      </w:r>
      <w:r w:rsidR="002642BA">
        <w:rPr>
          <w:spacing w:val="-2"/>
        </w:rPr>
        <w:t xml:space="preserve"> </w:t>
      </w:r>
      <w:r>
        <w:t>outcomes</w:t>
      </w:r>
      <w:r w:rsidR="002642BA">
        <w:t xml:space="preserve"> </w:t>
      </w:r>
      <w:r>
        <w:t>to</w:t>
      </w:r>
      <w:r w:rsidR="002642BA">
        <w:rPr>
          <w:spacing w:val="-2"/>
        </w:rPr>
        <w:t xml:space="preserve"> </w:t>
      </w:r>
      <w:r>
        <w:t>a</w:t>
      </w:r>
      <w:r w:rsidR="002642BA">
        <w:t xml:space="preserve"> </w:t>
      </w:r>
      <w:r>
        <w:t>digital</w:t>
      </w:r>
      <w:r w:rsidR="002642BA">
        <w:t xml:space="preserve"> </w:t>
      </w:r>
      <w:r>
        <w:t>health</w:t>
      </w:r>
      <w:r w:rsidR="002642BA">
        <w:rPr>
          <w:spacing w:val="57"/>
        </w:rPr>
        <w:t xml:space="preserve"> </w:t>
      </w:r>
      <w:r>
        <w:t>intervention.</w:t>
      </w:r>
      <w:r w:rsidR="002642BA">
        <w:t xml:space="preserve"> </w:t>
      </w:r>
      <w:r>
        <w:t>The</w:t>
      </w:r>
      <w:r w:rsidR="002642BA">
        <w:rPr>
          <w:spacing w:val="-2"/>
        </w:rPr>
        <w:t xml:space="preserve"> </w:t>
      </w:r>
      <w:r>
        <w:t>three</w:t>
      </w:r>
      <w:r w:rsidR="002642BA">
        <w:rPr>
          <w:spacing w:val="1"/>
        </w:rPr>
        <w:t xml:space="preserve"> </w:t>
      </w:r>
      <w:r>
        <w:rPr>
          <w:spacing w:val="-2"/>
        </w:rPr>
        <w:t>example</w:t>
      </w:r>
      <w:r w:rsidR="002642BA">
        <w:rPr>
          <w:spacing w:val="1"/>
        </w:rPr>
        <w:t xml:space="preserve"> </w:t>
      </w:r>
      <w:r>
        <w:t>models</w:t>
      </w:r>
      <w:r w:rsidR="002642BA">
        <w:rPr>
          <w:spacing w:val="1"/>
        </w:rPr>
        <w:t xml:space="preserve"> </w:t>
      </w:r>
      <w:r>
        <w:t>below</w:t>
      </w:r>
      <w:r w:rsidR="002642BA">
        <w:rPr>
          <w:spacing w:val="-3"/>
        </w:rPr>
        <w:t xml:space="preserve"> </w:t>
      </w:r>
      <w:r>
        <w:rPr>
          <w:spacing w:val="-2"/>
        </w:rPr>
        <w:t>have</w:t>
      </w:r>
      <w:r w:rsidR="002642BA">
        <w:t xml:space="preserve"> </w:t>
      </w:r>
      <w:r>
        <w:t>adopted</w:t>
      </w:r>
      <w:r w:rsidR="002642BA">
        <w:t xml:space="preserve"> </w:t>
      </w:r>
      <w:r>
        <w:t>structural,</w:t>
      </w:r>
      <w:r w:rsidR="002642BA">
        <w:t xml:space="preserve"> </w:t>
      </w:r>
      <w:r>
        <w:t>process</w:t>
      </w:r>
      <w:r w:rsidR="002642BA">
        <w:rPr>
          <w:spacing w:val="2"/>
        </w:rPr>
        <w:t xml:space="preserve"> </w:t>
      </w:r>
      <w:r>
        <w:rPr>
          <w:spacing w:val="-2"/>
        </w:rPr>
        <w:t>or</w:t>
      </w:r>
      <w:r w:rsidR="002642BA">
        <w:rPr>
          <w:spacing w:val="2"/>
        </w:rPr>
        <w:t xml:space="preserve"> </w:t>
      </w:r>
      <w:r>
        <w:t>outcome</w:t>
      </w:r>
      <w:r w:rsidR="002642BA">
        <w:rPr>
          <w:spacing w:val="55"/>
        </w:rPr>
        <w:t xml:space="preserve"> </w:t>
      </w:r>
      <w:r>
        <w:t>measures,</w:t>
      </w:r>
      <w:r w:rsidR="002642BA">
        <w:t xml:space="preserve"> </w:t>
      </w:r>
      <w:r>
        <w:t>or</w:t>
      </w:r>
      <w:r w:rsidR="002642BA">
        <w:t xml:space="preserve"> </w:t>
      </w:r>
      <w:r>
        <w:t>a</w:t>
      </w:r>
      <w:r w:rsidR="002642BA">
        <w:t xml:space="preserve"> </w:t>
      </w:r>
      <w:r>
        <w:t>combination</w:t>
      </w:r>
      <w:r w:rsidR="002642BA">
        <w:t xml:space="preserve"> </w:t>
      </w:r>
      <w:r>
        <w:rPr>
          <w:spacing w:val="-2"/>
        </w:rPr>
        <w:t>of</w:t>
      </w:r>
      <w:r w:rsidR="002642BA">
        <w:rPr>
          <w:spacing w:val="2"/>
        </w:rPr>
        <w:t xml:space="preserve"> </w:t>
      </w:r>
      <w:r>
        <w:t>the</w:t>
      </w:r>
      <w:r w:rsidR="002642BA">
        <w:rPr>
          <w:spacing w:val="-2"/>
        </w:rPr>
        <w:t xml:space="preserve"> </w:t>
      </w:r>
      <w:r>
        <w:t>three.</w:t>
      </w:r>
    </w:p>
    <w:p w:rsidR="0021177D" w:rsidRDefault="00A84ECF" w:rsidP="00A84ECF">
      <w:pPr>
        <w:pStyle w:val="Heading3"/>
      </w:pPr>
      <w:bookmarkStart w:id="176" w:name="6.4.1_NHS_Digital_Maturity_Index"/>
      <w:bookmarkStart w:id="177" w:name="_bookmark38"/>
      <w:bookmarkStart w:id="178" w:name="_Toc506462014"/>
      <w:bookmarkStart w:id="179" w:name="_Toc506462069"/>
      <w:bookmarkEnd w:id="176"/>
      <w:bookmarkEnd w:id="177"/>
      <w:r>
        <w:rPr>
          <w:spacing w:val="-2"/>
        </w:rPr>
        <w:t>6.4.1</w:t>
      </w:r>
      <w:r>
        <w:rPr>
          <w:spacing w:val="-2"/>
        </w:rPr>
        <w:tab/>
      </w:r>
      <w:r w:rsidR="00722AC3">
        <w:rPr>
          <w:spacing w:val="-2"/>
        </w:rPr>
        <w:t>NHS</w:t>
      </w:r>
      <w:r w:rsidR="002642BA">
        <w:rPr>
          <w:spacing w:val="1"/>
        </w:rPr>
        <w:t xml:space="preserve"> </w:t>
      </w:r>
      <w:r w:rsidR="00722AC3">
        <w:t>Digital</w:t>
      </w:r>
      <w:r w:rsidR="002642BA">
        <w:t xml:space="preserve"> </w:t>
      </w:r>
      <w:r w:rsidR="00722AC3">
        <w:t>Maturity</w:t>
      </w:r>
      <w:r w:rsidR="002642BA">
        <w:rPr>
          <w:spacing w:val="-9"/>
        </w:rPr>
        <w:t xml:space="preserve"> </w:t>
      </w:r>
      <w:r w:rsidR="00722AC3">
        <w:t>Index</w:t>
      </w:r>
      <w:bookmarkEnd w:id="178"/>
      <w:bookmarkEnd w:id="179"/>
    </w:p>
    <w:p w:rsidR="00113C9F" w:rsidRDefault="00722AC3" w:rsidP="007C0356">
      <w:pPr>
        <w:pStyle w:val="BodyText"/>
      </w:pPr>
      <w:r>
        <w:t>An</w:t>
      </w:r>
      <w:r w:rsidR="002642BA">
        <w:t xml:space="preserve"> </w:t>
      </w:r>
      <w:r>
        <w:t>example</w:t>
      </w:r>
      <w:r w:rsidR="002642BA">
        <w:t xml:space="preserve"> </w:t>
      </w:r>
      <w:r>
        <w:rPr>
          <w:spacing w:val="-2"/>
        </w:rPr>
        <w:t>of</w:t>
      </w:r>
      <w:r w:rsidR="002642BA">
        <w:rPr>
          <w:spacing w:val="2"/>
        </w:rPr>
        <w:t xml:space="preserve"> </w:t>
      </w:r>
      <w:r>
        <w:t>self-assessment</w:t>
      </w:r>
      <w:r w:rsidR="002642BA">
        <w:rPr>
          <w:spacing w:val="2"/>
        </w:rPr>
        <w:t xml:space="preserve"> </w:t>
      </w:r>
      <w:r>
        <w:t>and</w:t>
      </w:r>
      <w:r w:rsidR="002642BA">
        <w:rPr>
          <w:spacing w:val="-2"/>
        </w:rPr>
        <w:t xml:space="preserve"> </w:t>
      </w:r>
      <w:r>
        <w:t>benchmarking</w:t>
      </w:r>
      <w:r w:rsidR="002642BA">
        <w:t xml:space="preserve"> </w:t>
      </w:r>
      <w:r>
        <w:rPr>
          <w:spacing w:val="-2"/>
        </w:rPr>
        <w:t>of</w:t>
      </w:r>
      <w:r w:rsidR="002642BA">
        <w:rPr>
          <w:spacing w:val="2"/>
        </w:rPr>
        <w:t xml:space="preserve"> </w:t>
      </w:r>
      <w:r>
        <w:t>structural</w:t>
      </w:r>
      <w:r w:rsidR="002642BA">
        <w:rPr>
          <w:spacing w:val="-3"/>
        </w:rPr>
        <w:t xml:space="preserve"> </w:t>
      </w:r>
      <w:r>
        <w:t>measures</w:t>
      </w:r>
      <w:r w:rsidR="002642BA">
        <w:rPr>
          <w:spacing w:val="1"/>
        </w:rPr>
        <w:t xml:space="preserve"> </w:t>
      </w:r>
      <w:r>
        <w:t>is</w:t>
      </w:r>
      <w:r w:rsidR="002642BA">
        <w:rPr>
          <w:spacing w:val="-2"/>
        </w:rPr>
        <w:t xml:space="preserve"> </w:t>
      </w:r>
      <w:r>
        <w:t>the</w:t>
      </w:r>
      <w:r w:rsidR="002642BA">
        <w:t xml:space="preserve"> </w:t>
      </w:r>
      <w:r>
        <w:t>National</w:t>
      </w:r>
      <w:r w:rsidR="002642BA">
        <w:rPr>
          <w:spacing w:val="24"/>
        </w:rPr>
        <w:t xml:space="preserve"> </w:t>
      </w:r>
      <w:r>
        <w:t>Health</w:t>
      </w:r>
      <w:r w:rsidR="002642BA">
        <w:t xml:space="preserve"> </w:t>
      </w:r>
      <w:r>
        <w:t>Service</w:t>
      </w:r>
      <w:r w:rsidR="002642BA">
        <w:t xml:space="preserve"> </w:t>
      </w:r>
      <w:r>
        <w:t>(NHS)</w:t>
      </w:r>
      <w:r w:rsidR="002642BA">
        <w:rPr>
          <w:spacing w:val="2"/>
        </w:rPr>
        <w:t xml:space="preserve"> </w:t>
      </w:r>
      <w:r>
        <w:t>England</w:t>
      </w:r>
      <w:r w:rsidR="002642BA">
        <w:rPr>
          <w:spacing w:val="1"/>
        </w:rPr>
        <w:t xml:space="preserve"> </w:t>
      </w:r>
      <w:r>
        <w:t>Digital</w:t>
      </w:r>
      <w:r w:rsidR="002642BA">
        <w:t xml:space="preserve"> </w:t>
      </w:r>
      <w:r>
        <w:t>Maturity</w:t>
      </w:r>
      <w:r w:rsidR="002642BA">
        <w:rPr>
          <w:spacing w:val="-2"/>
        </w:rPr>
        <w:t xml:space="preserve"> </w:t>
      </w:r>
      <w:r>
        <w:t>Index</w:t>
      </w:r>
      <w:r w:rsidR="002642BA">
        <w:rPr>
          <w:spacing w:val="-2"/>
        </w:rPr>
        <w:t xml:space="preserve"> </w:t>
      </w:r>
      <w:r>
        <w:t>(DMI)</w:t>
      </w:r>
      <w:r>
        <w:rPr>
          <w:position w:val="10"/>
          <w:sz w:val="14"/>
        </w:rPr>
        <w:t>88</w:t>
      </w:r>
      <w:r>
        <w:t>,</w:t>
      </w:r>
      <w:r w:rsidR="002642BA">
        <w:rPr>
          <w:spacing w:val="1"/>
        </w:rPr>
        <w:t xml:space="preserve"> </w:t>
      </w:r>
      <w:r>
        <w:t>a</w:t>
      </w:r>
      <w:r w:rsidR="002642BA">
        <w:t xml:space="preserve"> </w:t>
      </w:r>
      <w:r>
        <w:t>model</w:t>
      </w:r>
      <w:r w:rsidR="002642BA">
        <w:rPr>
          <w:spacing w:val="-3"/>
        </w:rPr>
        <w:t xml:space="preserve"> </w:t>
      </w:r>
      <w:r>
        <w:t>that</w:t>
      </w:r>
      <w:r w:rsidR="002642BA">
        <w:rPr>
          <w:spacing w:val="-3"/>
        </w:rPr>
        <w:t xml:space="preserve"> </w:t>
      </w:r>
      <w:r>
        <w:t>assesses</w:t>
      </w:r>
      <w:r w:rsidR="002642BA">
        <w:rPr>
          <w:spacing w:val="42"/>
        </w:rPr>
        <w:t xml:space="preserve"> </w:t>
      </w:r>
      <w:r>
        <w:t>organisational</w:t>
      </w:r>
      <w:r w:rsidR="002642BA">
        <w:t xml:space="preserve"> </w:t>
      </w:r>
      <w:r>
        <w:t>readiness,</w:t>
      </w:r>
      <w:r w:rsidR="002642BA">
        <w:t xml:space="preserve"> </w:t>
      </w:r>
      <w:r>
        <w:t>capabilities</w:t>
      </w:r>
      <w:r w:rsidR="002642BA">
        <w:rPr>
          <w:spacing w:val="1"/>
        </w:rPr>
        <w:t xml:space="preserve"> </w:t>
      </w:r>
      <w:r>
        <w:t>and</w:t>
      </w:r>
      <w:r w:rsidR="002642BA">
        <w:t xml:space="preserve"> </w:t>
      </w:r>
      <w:r>
        <w:t>infrastructure</w:t>
      </w:r>
      <w:r w:rsidR="002642BA">
        <w:rPr>
          <w:spacing w:val="-2"/>
        </w:rPr>
        <w:t xml:space="preserve"> </w:t>
      </w:r>
      <w:r>
        <w:t>(Table</w:t>
      </w:r>
      <w:r w:rsidR="002642BA">
        <w:t xml:space="preserve"> </w:t>
      </w:r>
      <w:r>
        <w:t>2).</w:t>
      </w:r>
      <w:r w:rsidR="002642BA">
        <w:t xml:space="preserve"> </w:t>
      </w:r>
      <w:proofErr w:type="gramStart"/>
      <w:r>
        <w:t>A</w:t>
      </w:r>
      <w:proofErr w:type="gramEnd"/>
      <w:r w:rsidR="002642BA">
        <w:t xml:space="preserve"> </w:t>
      </w:r>
      <w:r>
        <w:rPr>
          <w:spacing w:val="-2"/>
        </w:rPr>
        <w:t>informant</w:t>
      </w:r>
      <w:r w:rsidR="002642BA">
        <w:rPr>
          <w:spacing w:val="2"/>
        </w:rPr>
        <w:t xml:space="preserve"> </w:t>
      </w:r>
      <w:r>
        <w:t>described</w:t>
      </w:r>
      <w:r w:rsidR="002642BA">
        <w:rPr>
          <w:spacing w:val="-2"/>
        </w:rPr>
        <w:t xml:space="preserve"> </w:t>
      </w:r>
      <w:r>
        <w:t>this</w:t>
      </w:r>
      <w:r w:rsidR="002642BA">
        <w:rPr>
          <w:spacing w:val="61"/>
        </w:rPr>
        <w:t xml:space="preserve"> </w:t>
      </w:r>
      <w:r>
        <w:t>national</w:t>
      </w:r>
      <w:r w:rsidR="002642BA">
        <w:t xml:space="preserve"> </w:t>
      </w:r>
      <w:r>
        <w:t>approach</w:t>
      </w:r>
      <w:r w:rsidR="002642BA">
        <w:rPr>
          <w:spacing w:val="-2"/>
        </w:rPr>
        <w:t xml:space="preserve"> </w:t>
      </w:r>
      <w:r>
        <w:t>to</w:t>
      </w:r>
      <w:r w:rsidR="002642BA">
        <w:rPr>
          <w:spacing w:val="-2"/>
        </w:rPr>
        <w:t xml:space="preserve"> </w:t>
      </w:r>
      <w:r>
        <w:t>measurement</w:t>
      </w:r>
      <w:r w:rsidR="002642BA">
        <w:rPr>
          <w:spacing w:val="2"/>
        </w:rPr>
        <w:t xml:space="preserve"> </w:t>
      </w:r>
      <w:r>
        <w:rPr>
          <w:spacing w:val="-2"/>
        </w:rPr>
        <w:t>as</w:t>
      </w:r>
      <w:r w:rsidR="002642BA">
        <w:rPr>
          <w:spacing w:val="1"/>
        </w:rPr>
        <w:t xml:space="preserve"> </w:t>
      </w:r>
      <w:r>
        <w:t>a</w:t>
      </w:r>
      <w:r w:rsidR="002642BA">
        <w:rPr>
          <w:spacing w:val="-2"/>
        </w:rPr>
        <w:t xml:space="preserve"> </w:t>
      </w:r>
      <w:r>
        <w:rPr>
          <w:spacing w:val="-2"/>
        </w:rPr>
        <w:t>way</w:t>
      </w:r>
      <w:r w:rsidR="002642BA">
        <w:rPr>
          <w:spacing w:val="-2"/>
        </w:rPr>
        <w:t xml:space="preserve"> </w:t>
      </w:r>
      <w:r>
        <w:t>to</w:t>
      </w:r>
      <w:r w:rsidR="002642BA">
        <w:t xml:space="preserve"> </w:t>
      </w:r>
      <w:r>
        <w:t>help</w:t>
      </w:r>
      <w:r w:rsidR="002642BA">
        <w:rPr>
          <w:spacing w:val="1"/>
        </w:rPr>
        <w:t xml:space="preserve"> </w:t>
      </w:r>
      <w:r>
        <w:t>identify</w:t>
      </w:r>
      <w:r w:rsidR="002642BA">
        <w:t xml:space="preserve"> </w:t>
      </w:r>
      <w:r>
        <w:t>the</w:t>
      </w:r>
      <w:r w:rsidR="002642BA">
        <w:rPr>
          <w:spacing w:val="-2"/>
        </w:rPr>
        <w:t xml:space="preserve"> </w:t>
      </w:r>
      <w:r>
        <w:t>main</w:t>
      </w:r>
      <w:r w:rsidR="002642BA">
        <w:rPr>
          <w:spacing w:val="1"/>
        </w:rPr>
        <w:t xml:space="preserve"> </w:t>
      </w:r>
      <w:r>
        <w:rPr>
          <w:spacing w:val="-2"/>
        </w:rPr>
        <w:t>capabilities</w:t>
      </w:r>
      <w:r w:rsidR="002642BA">
        <w:rPr>
          <w:spacing w:val="1"/>
        </w:rPr>
        <w:t xml:space="preserve"> </w:t>
      </w:r>
      <w:r>
        <w:t>that</w:t>
      </w:r>
      <w:r w:rsidR="002642BA">
        <w:t xml:space="preserve"> </w:t>
      </w:r>
      <w:r>
        <w:t>could</w:t>
      </w:r>
      <w:r w:rsidR="002642BA">
        <w:rPr>
          <w:spacing w:val="67"/>
        </w:rPr>
        <w:t xml:space="preserve"> </w:t>
      </w:r>
      <w:r>
        <w:t>be</w:t>
      </w:r>
      <w:r w:rsidR="002642BA">
        <w:t xml:space="preserve"> </w:t>
      </w:r>
      <w:r>
        <w:t>digitised.</w:t>
      </w:r>
    </w:p>
    <w:p w:rsidR="00113C9F" w:rsidRDefault="00722AC3" w:rsidP="007C0356">
      <w:pPr>
        <w:pStyle w:val="BodyText"/>
      </w:pPr>
      <w:r>
        <w:lastRenderedPageBreak/>
        <w:t>In</w:t>
      </w:r>
      <w:r w:rsidR="002642BA">
        <w:t xml:space="preserve"> </w:t>
      </w:r>
      <w:r>
        <w:rPr>
          <w:spacing w:val="-2"/>
        </w:rPr>
        <w:t>2015,</w:t>
      </w:r>
      <w:r w:rsidR="002642BA">
        <w:rPr>
          <w:spacing w:val="2"/>
        </w:rPr>
        <w:t xml:space="preserve"> </w:t>
      </w:r>
      <w:r>
        <w:t>NHS</w:t>
      </w:r>
      <w:r w:rsidR="002642BA">
        <w:t xml:space="preserve"> </w:t>
      </w:r>
      <w:r>
        <w:t>organisations</w:t>
      </w:r>
      <w:r w:rsidR="002642BA">
        <w:rPr>
          <w:spacing w:val="1"/>
        </w:rPr>
        <w:t xml:space="preserve"> </w:t>
      </w:r>
      <w:r>
        <w:rPr>
          <w:spacing w:val="-2"/>
        </w:rPr>
        <w:t>were</w:t>
      </w:r>
      <w:r w:rsidR="002642BA">
        <w:t xml:space="preserve"> </w:t>
      </w:r>
      <w:r>
        <w:t>instructed</w:t>
      </w:r>
      <w:r w:rsidR="002642BA">
        <w:rPr>
          <w:spacing w:val="-2"/>
        </w:rPr>
        <w:t xml:space="preserve"> </w:t>
      </w:r>
      <w:r>
        <w:t>to</w:t>
      </w:r>
      <w:r w:rsidR="002642BA">
        <w:rPr>
          <w:spacing w:val="-2"/>
        </w:rPr>
        <w:t xml:space="preserve"> </w:t>
      </w:r>
      <w:r>
        <w:t>conduct</w:t>
      </w:r>
      <w:r w:rsidR="002642BA">
        <w:rPr>
          <w:spacing w:val="2"/>
        </w:rPr>
        <w:t xml:space="preserve"> </w:t>
      </w:r>
      <w:r>
        <w:t>a</w:t>
      </w:r>
      <w:r w:rsidR="002642BA">
        <w:rPr>
          <w:spacing w:val="-2"/>
        </w:rPr>
        <w:t xml:space="preserve"> </w:t>
      </w:r>
      <w:r>
        <w:t>self-assessment.</w:t>
      </w:r>
      <w:r w:rsidR="002642BA">
        <w:rPr>
          <w:spacing w:val="-3"/>
        </w:rPr>
        <w:t xml:space="preserve"> </w:t>
      </w:r>
      <w:r>
        <w:t>The</w:t>
      </w:r>
      <w:r w:rsidR="002642BA">
        <w:t xml:space="preserve"> </w:t>
      </w:r>
      <w:r>
        <w:t>intent</w:t>
      </w:r>
      <w:r w:rsidR="002642BA">
        <w:rPr>
          <w:spacing w:val="2"/>
        </w:rPr>
        <w:t xml:space="preserve"> </w:t>
      </w:r>
      <w:r>
        <w:rPr>
          <w:spacing w:val="-2"/>
        </w:rPr>
        <w:t>was</w:t>
      </w:r>
      <w:r w:rsidR="002642BA">
        <w:rPr>
          <w:spacing w:val="1"/>
        </w:rPr>
        <w:t xml:space="preserve"> </w:t>
      </w:r>
      <w:r>
        <w:t>to</w:t>
      </w:r>
      <w:r w:rsidR="002642BA">
        <w:rPr>
          <w:spacing w:val="51"/>
        </w:rPr>
        <w:t xml:space="preserve"> </w:t>
      </w:r>
      <w:r>
        <w:t>establish</w:t>
      </w:r>
      <w:r w:rsidR="002642BA">
        <w:rPr>
          <w:spacing w:val="1"/>
        </w:rPr>
        <w:t xml:space="preserve"> </w:t>
      </w:r>
      <w:r>
        <w:t>a</w:t>
      </w:r>
      <w:r w:rsidR="002642BA">
        <w:t xml:space="preserve"> </w:t>
      </w:r>
      <w:r>
        <w:t>baseline</w:t>
      </w:r>
      <w:r w:rsidR="002642BA">
        <w:rPr>
          <w:spacing w:val="-2"/>
        </w:rPr>
        <w:t xml:space="preserve"> </w:t>
      </w:r>
      <w:r>
        <w:t>measurement</w:t>
      </w:r>
      <w:r w:rsidR="002642BA">
        <w:t xml:space="preserve"> </w:t>
      </w:r>
      <w:r>
        <w:t>to</w:t>
      </w:r>
      <w:r w:rsidR="002642BA">
        <w:t xml:space="preserve"> </w:t>
      </w:r>
      <w:r>
        <w:rPr>
          <w:spacing w:val="-2"/>
        </w:rPr>
        <w:t>develop</w:t>
      </w:r>
      <w:r w:rsidR="002642BA">
        <w:rPr>
          <w:spacing w:val="1"/>
        </w:rPr>
        <w:t xml:space="preserve"> </w:t>
      </w:r>
      <w:r>
        <w:rPr>
          <w:spacing w:val="-2"/>
        </w:rPr>
        <w:t>Local</w:t>
      </w:r>
      <w:r w:rsidR="002642BA">
        <w:t xml:space="preserve"> </w:t>
      </w:r>
      <w:r>
        <w:t>Digital</w:t>
      </w:r>
      <w:r w:rsidR="002642BA">
        <w:t xml:space="preserve"> </w:t>
      </w:r>
      <w:r>
        <w:t>Roadmaps</w:t>
      </w:r>
      <w:r w:rsidR="002642BA">
        <w:rPr>
          <w:spacing w:val="-2"/>
        </w:rPr>
        <w:t xml:space="preserve"> </w:t>
      </w:r>
      <w:r>
        <w:t>(LDRs)</w:t>
      </w:r>
      <w:r w:rsidR="002642BA">
        <w:rPr>
          <w:spacing w:val="2"/>
        </w:rPr>
        <w:t xml:space="preserve"> </w:t>
      </w:r>
      <w:r>
        <w:rPr>
          <w:spacing w:val="-2"/>
        </w:rPr>
        <w:t>within</w:t>
      </w:r>
      <w:r w:rsidR="002642BA">
        <w:t xml:space="preserve"> </w:t>
      </w:r>
      <w:r>
        <w:t>each</w:t>
      </w:r>
      <w:r w:rsidR="002642BA">
        <w:rPr>
          <w:spacing w:val="67"/>
        </w:rPr>
        <w:t xml:space="preserve"> </w:t>
      </w:r>
      <w:r>
        <w:t>local</w:t>
      </w:r>
      <w:r w:rsidR="002642BA">
        <w:t xml:space="preserve"> </w:t>
      </w:r>
      <w:r>
        <w:t>region.</w:t>
      </w:r>
      <w:r w:rsidR="002642BA">
        <w:t xml:space="preserve"> </w:t>
      </w:r>
      <w:r>
        <w:t>The</w:t>
      </w:r>
      <w:r w:rsidR="002642BA">
        <w:rPr>
          <w:spacing w:val="-2"/>
        </w:rPr>
        <w:t xml:space="preserve"> </w:t>
      </w:r>
      <w:r>
        <w:t>development</w:t>
      </w:r>
      <w:r w:rsidR="002642BA">
        <w:t xml:space="preserve"> </w:t>
      </w:r>
      <w:r>
        <w:rPr>
          <w:spacing w:val="-2"/>
        </w:rPr>
        <w:t>of</w:t>
      </w:r>
      <w:r w:rsidR="002642BA">
        <w:rPr>
          <w:spacing w:val="2"/>
        </w:rPr>
        <w:t xml:space="preserve"> </w:t>
      </w:r>
      <w:r>
        <w:t>LDRs</w:t>
      </w:r>
      <w:r w:rsidR="002642BA">
        <w:rPr>
          <w:spacing w:val="1"/>
        </w:rPr>
        <w:t xml:space="preserve"> </w:t>
      </w:r>
      <w:r>
        <w:t>set</w:t>
      </w:r>
      <w:r w:rsidR="002642BA">
        <w:t xml:space="preserve"> </w:t>
      </w:r>
      <w:r>
        <w:t>clear</w:t>
      </w:r>
      <w:r w:rsidR="002642BA">
        <w:t xml:space="preserve"> </w:t>
      </w:r>
      <w:r>
        <w:t>expectations</w:t>
      </w:r>
      <w:r w:rsidR="002642BA">
        <w:rPr>
          <w:spacing w:val="1"/>
        </w:rPr>
        <w:t xml:space="preserve"> </w:t>
      </w:r>
      <w:r>
        <w:t>on</w:t>
      </w:r>
      <w:r w:rsidR="002642BA">
        <w:t xml:space="preserve"> </w:t>
      </w:r>
      <w:r>
        <w:t>how</w:t>
      </w:r>
      <w:r w:rsidR="002642BA">
        <w:t xml:space="preserve"> </w:t>
      </w:r>
      <w:r>
        <w:t>to</w:t>
      </w:r>
      <w:r w:rsidR="002642BA">
        <w:rPr>
          <w:spacing w:val="-2"/>
        </w:rPr>
        <w:t xml:space="preserve"> </w:t>
      </w:r>
      <w:r>
        <w:t>increase</w:t>
      </w:r>
      <w:r w:rsidR="002642BA">
        <w:t xml:space="preserve"> </w:t>
      </w:r>
      <w:r>
        <w:t>digital</w:t>
      </w:r>
      <w:r w:rsidR="002642BA">
        <w:rPr>
          <w:spacing w:val="44"/>
        </w:rPr>
        <w:t xml:space="preserve"> </w:t>
      </w:r>
      <w:r>
        <w:t>maturity,</w:t>
      </w:r>
      <w:r w:rsidR="002642BA">
        <w:t xml:space="preserve"> </w:t>
      </w:r>
      <w:r>
        <w:t>focus</w:t>
      </w:r>
      <w:r w:rsidR="002642BA">
        <w:rPr>
          <w:spacing w:val="1"/>
        </w:rPr>
        <w:t xml:space="preserve"> </w:t>
      </w:r>
      <w:r>
        <w:t>discussions</w:t>
      </w:r>
      <w:r w:rsidR="002642BA">
        <w:rPr>
          <w:spacing w:val="1"/>
        </w:rPr>
        <w:t xml:space="preserve"> </w:t>
      </w:r>
      <w:r>
        <w:t>and</w:t>
      </w:r>
      <w:r w:rsidR="002642BA">
        <w:t xml:space="preserve"> </w:t>
      </w:r>
      <w:r>
        <w:t>help</w:t>
      </w:r>
      <w:r w:rsidR="002642BA">
        <w:rPr>
          <w:spacing w:val="-2"/>
        </w:rPr>
        <w:t xml:space="preserve"> </w:t>
      </w:r>
      <w:r>
        <w:t>best-practice</w:t>
      </w:r>
      <w:r w:rsidR="002642BA">
        <w:t xml:space="preserve"> </w:t>
      </w:r>
      <w:r>
        <w:t>decisions.</w:t>
      </w:r>
      <w:r w:rsidR="002642BA">
        <w:rPr>
          <w:spacing w:val="2"/>
        </w:rPr>
        <w:t xml:space="preserve"> </w:t>
      </w:r>
      <w:r>
        <w:t>NHS</w:t>
      </w:r>
      <w:r w:rsidR="002642BA">
        <w:t xml:space="preserve"> </w:t>
      </w:r>
      <w:r>
        <w:t>aggregated</w:t>
      </w:r>
      <w:r w:rsidR="002642BA">
        <w:rPr>
          <w:spacing w:val="-2"/>
        </w:rPr>
        <w:t xml:space="preserve"> </w:t>
      </w:r>
      <w:r>
        <w:t>the</w:t>
      </w:r>
      <w:r w:rsidR="002642BA">
        <w:t xml:space="preserve"> </w:t>
      </w:r>
      <w:r>
        <w:rPr>
          <w:spacing w:val="-2"/>
        </w:rPr>
        <w:t>individual</w:t>
      </w:r>
      <w:r w:rsidR="002642BA">
        <w:rPr>
          <w:spacing w:val="48"/>
        </w:rPr>
        <w:t xml:space="preserve"> </w:t>
      </w:r>
      <w:r>
        <w:t>self-assessments</w:t>
      </w:r>
      <w:r w:rsidR="002642BA">
        <w:rPr>
          <w:spacing w:val="1"/>
        </w:rPr>
        <w:t xml:space="preserve"> </w:t>
      </w:r>
      <w:r>
        <w:t>into</w:t>
      </w:r>
      <w:r w:rsidR="002642BA">
        <w:rPr>
          <w:spacing w:val="-2"/>
        </w:rPr>
        <w:t xml:space="preserve"> </w:t>
      </w:r>
      <w:r>
        <w:t>the</w:t>
      </w:r>
      <w:r w:rsidR="002642BA">
        <w:t xml:space="preserve"> </w:t>
      </w:r>
      <w:r>
        <w:rPr>
          <w:spacing w:val="-2"/>
        </w:rPr>
        <w:t>DMI</w:t>
      </w:r>
      <w:r w:rsidR="002642BA">
        <w:rPr>
          <w:spacing w:val="2"/>
        </w:rPr>
        <w:t xml:space="preserve"> </w:t>
      </w:r>
      <w:r>
        <w:t>to</w:t>
      </w:r>
      <w:r w:rsidR="002642BA">
        <w:t xml:space="preserve"> </w:t>
      </w:r>
      <w:r>
        <w:t>benchmark</w:t>
      </w:r>
      <w:r w:rsidR="002642BA">
        <w:t xml:space="preserve"> </w:t>
      </w:r>
      <w:r>
        <w:t>relative</w:t>
      </w:r>
      <w:r w:rsidR="002642BA">
        <w:t xml:space="preserve"> </w:t>
      </w:r>
      <w:r>
        <w:t>progress</w:t>
      </w:r>
      <w:r w:rsidR="002642BA">
        <w:rPr>
          <w:spacing w:val="-2"/>
        </w:rPr>
        <w:t xml:space="preserve"> </w:t>
      </w:r>
      <w:r>
        <w:t>against</w:t>
      </w:r>
      <w:r w:rsidR="002642BA">
        <w:t xml:space="preserve"> </w:t>
      </w:r>
      <w:r>
        <w:t>peers.</w:t>
      </w:r>
    </w:p>
    <w:p w:rsidR="00113C9F" w:rsidRDefault="00722AC3" w:rsidP="007C0356">
      <w:pPr>
        <w:pStyle w:val="BodyText"/>
      </w:pPr>
      <w:r>
        <w:t>The</w:t>
      </w:r>
      <w:r w:rsidR="002642BA">
        <w:rPr>
          <w:spacing w:val="-2"/>
        </w:rPr>
        <w:t xml:space="preserve"> </w:t>
      </w:r>
      <w:r>
        <w:t>benchmarking</w:t>
      </w:r>
      <w:r w:rsidR="002642BA">
        <w:rPr>
          <w:spacing w:val="3"/>
        </w:rPr>
        <w:t xml:space="preserve"> </w:t>
      </w:r>
      <w:r>
        <w:rPr>
          <w:spacing w:val="-2"/>
        </w:rPr>
        <w:t>of</w:t>
      </w:r>
      <w:r w:rsidR="002642BA">
        <w:t xml:space="preserve"> </w:t>
      </w:r>
      <w:r>
        <w:t>these</w:t>
      </w:r>
      <w:r w:rsidR="002642BA">
        <w:t xml:space="preserve"> </w:t>
      </w:r>
      <w:r>
        <w:t>data</w:t>
      </w:r>
      <w:r w:rsidR="002642BA">
        <w:rPr>
          <w:spacing w:val="-2"/>
        </w:rPr>
        <w:t xml:space="preserve"> </w:t>
      </w:r>
      <w:r>
        <w:t>enabled</w:t>
      </w:r>
      <w:r w:rsidR="002642BA">
        <w:rPr>
          <w:spacing w:val="-2"/>
        </w:rPr>
        <w:t xml:space="preserve"> </w:t>
      </w:r>
      <w:r>
        <w:t>the</w:t>
      </w:r>
      <w:r w:rsidR="002642BA">
        <w:t xml:space="preserve"> </w:t>
      </w:r>
      <w:r>
        <w:rPr>
          <w:spacing w:val="-2"/>
        </w:rPr>
        <w:t>sharing</w:t>
      </w:r>
      <w:r w:rsidR="002642BA">
        <w:rPr>
          <w:spacing w:val="3"/>
        </w:rPr>
        <w:t xml:space="preserve"> </w:t>
      </w:r>
      <w:r>
        <w:rPr>
          <w:spacing w:val="-2"/>
        </w:rPr>
        <w:t>of</w:t>
      </w:r>
      <w:r w:rsidR="002642BA">
        <w:rPr>
          <w:spacing w:val="2"/>
        </w:rPr>
        <w:t xml:space="preserve"> </w:t>
      </w:r>
      <w:r>
        <w:rPr>
          <w:spacing w:val="-2"/>
        </w:rPr>
        <w:t>learning</w:t>
      </w:r>
      <w:r w:rsidR="002642BA">
        <w:t xml:space="preserve"> </w:t>
      </w:r>
      <w:r>
        <w:t>and</w:t>
      </w:r>
      <w:r w:rsidR="002642BA">
        <w:t xml:space="preserve"> </w:t>
      </w:r>
      <w:r>
        <w:t>collaboration</w:t>
      </w:r>
      <w:r w:rsidR="002642BA">
        <w:t xml:space="preserve"> </w:t>
      </w:r>
      <w:r>
        <w:rPr>
          <w:spacing w:val="-2"/>
        </w:rPr>
        <w:t>between</w:t>
      </w:r>
      <w:r w:rsidR="002642BA">
        <w:rPr>
          <w:spacing w:val="58"/>
        </w:rPr>
        <w:t xml:space="preserve"> </w:t>
      </w:r>
      <w:r>
        <w:t>organisations.</w:t>
      </w:r>
      <w:r w:rsidR="002642BA">
        <w:t xml:space="preserve"> </w:t>
      </w:r>
      <w:r>
        <w:t>Organisations</w:t>
      </w:r>
      <w:r w:rsidR="002642BA">
        <w:rPr>
          <w:spacing w:val="1"/>
        </w:rPr>
        <w:t xml:space="preserve"> </w:t>
      </w:r>
      <w:r>
        <w:rPr>
          <w:spacing w:val="-2"/>
        </w:rPr>
        <w:t>were</w:t>
      </w:r>
      <w:r w:rsidR="002642BA">
        <w:t xml:space="preserve"> </w:t>
      </w:r>
      <w:r>
        <w:t>able</w:t>
      </w:r>
      <w:r w:rsidR="002642BA">
        <w:t xml:space="preserve"> </w:t>
      </w:r>
      <w:r>
        <w:t>to</w:t>
      </w:r>
      <w:r w:rsidR="002642BA">
        <w:rPr>
          <w:spacing w:val="-2"/>
        </w:rPr>
        <w:t xml:space="preserve"> </w:t>
      </w:r>
      <w:r>
        <w:t>use</w:t>
      </w:r>
      <w:r w:rsidR="002642BA">
        <w:rPr>
          <w:spacing w:val="-2"/>
        </w:rPr>
        <w:t xml:space="preserve"> </w:t>
      </w:r>
      <w:r>
        <w:t>their</w:t>
      </w:r>
      <w:r w:rsidR="002642BA">
        <w:rPr>
          <w:spacing w:val="2"/>
        </w:rPr>
        <w:t xml:space="preserve"> </w:t>
      </w:r>
      <w:r>
        <w:t>self-assessments</w:t>
      </w:r>
      <w:r w:rsidR="002642BA">
        <w:rPr>
          <w:spacing w:val="-2"/>
        </w:rPr>
        <w:t xml:space="preserve"> </w:t>
      </w:r>
      <w:r>
        <w:t>to</w:t>
      </w:r>
      <w:r w:rsidR="002642BA">
        <w:t xml:space="preserve"> </w:t>
      </w:r>
      <w:r>
        <w:t>identify</w:t>
      </w:r>
      <w:r w:rsidR="002642BA">
        <w:rPr>
          <w:spacing w:val="-2"/>
        </w:rPr>
        <w:t xml:space="preserve"> </w:t>
      </w:r>
      <w:r>
        <w:t>shared</w:t>
      </w:r>
      <w:r w:rsidR="002642BA">
        <w:t xml:space="preserve"> </w:t>
      </w:r>
      <w:r>
        <w:t>goals</w:t>
      </w:r>
      <w:r w:rsidR="002642BA">
        <w:rPr>
          <w:spacing w:val="1"/>
        </w:rPr>
        <w:t xml:space="preserve"> </w:t>
      </w:r>
      <w:r>
        <w:t>with</w:t>
      </w:r>
      <w:r w:rsidR="002642BA">
        <w:t xml:space="preserve"> </w:t>
      </w:r>
      <w:r>
        <w:t>other</w:t>
      </w:r>
      <w:r w:rsidR="002642BA">
        <w:rPr>
          <w:spacing w:val="2"/>
        </w:rPr>
        <w:t xml:space="preserve"> </w:t>
      </w:r>
      <w:r>
        <w:t>organisations</w:t>
      </w:r>
      <w:r w:rsidR="002642BA">
        <w:rPr>
          <w:spacing w:val="1"/>
        </w:rPr>
        <w:t xml:space="preserve"> </w:t>
      </w:r>
      <w:r>
        <w:rPr>
          <w:spacing w:val="-2"/>
        </w:rPr>
        <w:t>within</w:t>
      </w:r>
      <w:r w:rsidR="002642BA">
        <w:rPr>
          <w:spacing w:val="1"/>
        </w:rPr>
        <w:t xml:space="preserve"> </w:t>
      </w:r>
      <w:r>
        <w:t>a</w:t>
      </w:r>
      <w:r w:rsidR="002642BA">
        <w:t xml:space="preserve"> </w:t>
      </w:r>
      <w:r>
        <w:t>region</w:t>
      </w:r>
      <w:r w:rsidR="002642BA">
        <w:t xml:space="preserve"> </w:t>
      </w:r>
      <w:r>
        <w:t>and</w:t>
      </w:r>
      <w:r w:rsidR="002642BA">
        <w:rPr>
          <w:spacing w:val="-4"/>
        </w:rPr>
        <w:t xml:space="preserve"> </w:t>
      </w:r>
      <w:r>
        <w:rPr>
          <w:spacing w:val="-2"/>
        </w:rPr>
        <w:t>develop</w:t>
      </w:r>
      <w:r w:rsidR="002642BA">
        <w:t xml:space="preserve"> </w:t>
      </w:r>
      <w:r>
        <w:t>action</w:t>
      </w:r>
      <w:r w:rsidR="002642BA">
        <w:t xml:space="preserve"> </w:t>
      </w:r>
      <w:r>
        <w:t>plans.</w:t>
      </w:r>
      <w:r w:rsidR="002642BA">
        <w:rPr>
          <w:spacing w:val="3"/>
        </w:rPr>
        <w:t xml:space="preserve"> </w:t>
      </w:r>
      <w:r>
        <w:rPr>
          <w:spacing w:val="-2"/>
        </w:rPr>
        <w:t>Following</w:t>
      </w:r>
      <w:r w:rsidR="002642BA">
        <w:rPr>
          <w:spacing w:val="60"/>
        </w:rPr>
        <w:t xml:space="preserve"> </w:t>
      </w:r>
      <w:r>
        <w:t>benchmarking</w:t>
      </w:r>
      <w:r w:rsidR="002642BA">
        <w:t xml:space="preserve"> </w:t>
      </w:r>
      <w:r>
        <w:t>activities,</w:t>
      </w:r>
      <w:r w:rsidR="002642BA">
        <w:t xml:space="preserve"> </w:t>
      </w:r>
      <w:r>
        <w:t>exemplar</w:t>
      </w:r>
      <w:r w:rsidR="002642BA">
        <w:rPr>
          <w:spacing w:val="2"/>
        </w:rPr>
        <w:t xml:space="preserve"> </w:t>
      </w:r>
      <w:r>
        <w:t>regions</w:t>
      </w:r>
      <w:r w:rsidR="002642BA">
        <w:rPr>
          <w:spacing w:val="-2"/>
        </w:rPr>
        <w:t xml:space="preserve"> </w:t>
      </w:r>
      <w:r>
        <w:t>that</w:t>
      </w:r>
      <w:r w:rsidR="002642BA">
        <w:t xml:space="preserve"> </w:t>
      </w:r>
      <w:r>
        <w:rPr>
          <w:spacing w:val="-2"/>
        </w:rPr>
        <w:t>were</w:t>
      </w:r>
      <w:r w:rsidR="002642BA">
        <w:t xml:space="preserve"> </w:t>
      </w:r>
      <w:r>
        <w:t>considered</w:t>
      </w:r>
      <w:r w:rsidR="002642BA">
        <w:t xml:space="preserve"> </w:t>
      </w:r>
      <w:r>
        <w:t>digitally</w:t>
      </w:r>
      <w:r w:rsidR="002642BA">
        <w:rPr>
          <w:spacing w:val="-2"/>
        </w:rPr>
        <w:t xml:space="preserve"> </w:t>
      </w:r>
      <w:r>
        <w:t>advanced</w:t>
      </w:r>
      <w:r w:rsidR="002642BA">
        <w:rPr>
          <w:spacing w:val="1"/>
        </w:rPr>
        <w:t xml:space="preserve"> </w:t>
      </w:r>
      <w:r>
        <w:t>applied</w:t>
      </w:r>
      <w:r w:rsidR="002642BA">
        <w:t xml:space="preserve"> </w:t>
      </w:r>
      <w:r>
        <w:t>to</w:t>
      </w:r>
      <w:r w:rsidR="002642BA">
        <w:rPr>
          <w:spacing w:val="49"/>
        </w:rPr>
        <w:t xml:space="preserve"> </w:t>
      </w:r>
      <w:r>
        <w:t>show</w:t>
      </w:r>
      <w:r w:rsidR="002642BA">
        <w:rPr>
          <w:spacing w:val="-2"/>
        </w:rPr>
        <w:t xml:space="preserve"> </w:t>
      </w:r>
      <w:r>
        <w:t>how</w:t>
      </w:r>
      <w:r w:rsidR="002642BA">
        <w:rPr>
          <w:spacing w:val="-3"/>
        </w:rPr>
        <w:t xml:space="preserve"> </w:t>
      </w:r>
      <w:r>
        <w:t>they</w:t>
      </w:r>
      <w:r w:rsidR="002642BA">
        <w:rPr>
          <w:spacing w:val="-2"/>
        </w:rPr>
        <w:t xml:space="preserve"> </w:t>
      </w:r>
      <w:r>
        <w:rPr>
          <w:spacing w:val="-2"/>
        </w:rPr>
        <w:t>would</w:t>
      </w:r>
      <w:r w:rsidR="002642BA">
        <w:t xml:space="preserve"> </w:t>
      </w:r>
      <w:r>
        <w:t>use</w:t>
      </w:r>
      <w:r w:rsidR="002642BA">
        <w:rPr>
          <w:spacing w:val="-2"/>
        </w:rPr>
        <w:t xml:space="preserve"> </w:t>
      </w:r>
      <w:r>
        <w:t>funding</w:t>
      </w:r>
      <w:r w:rsidR="002642BA">
        <w:t xml:space="preserve"> </w:t>
      </w:r>
      <w:r>
        <w:t>to</w:t>
      </w:r>
      <w:r w:rsidR="002642BA">
        <w:t xml:space="preserve"> </w:t>
      </w:r>
      <w:r>
        <w:rPr>
          <w:spacing w:val="-2"/>
        </w:rPr>
        <w:t>drive</w:t>
      </w:r>
      <w:r w:rsidR="002642BA">
        <w:t xml:space="preserve"> </w:t>
      </w:r>
      <w:r>
        <w:t>a</w:t>
      </w:r>
      <w:r w:rsidR="002642BA">
        <w:t xml:space="preserve"> </w:t>
      </w:r>
      <w:r>
        <w:t>larger</w:t>
      </w:r>
      <w:r w:rsidR="002642BA">
        <w:rPr>
          <w:spacing w:val="2"/>
        </w:rPr>
        <w:t xml:space="preserve"> </w:t>
      </w:r>
      <w:r>
        <w:t>effect</w:t>
      </w:r>
      <w:r w:rsidR="002642BA">
        <w:rPr>
          <w:spacing w:val="2"/>
        </w:rPr>
        <w:t xml:space="preserve"> </w:t>
      </w:r>
      <w:r>
        <w:t>across</w:t>
      </w:r>
      <w:r w:rsidR="002642BA">
        <w:rPr>
          <w:spacing w:val="-2"/>
        </w:rPr>
        <w:t xml:space="preserve"> </w:t>
      </w:r>
      <w:r>
        <w:t>the</w:t>
      </w:r>
      <w:r w:rsidR="002642BA">
        <w:rPr>
          <w:spacing w:val="-2"/>
        </w:rPr>
        <w:t xml:space="preserve"> </w:t>
      </w:r>
      <w:r>
        <w:t>sector.</w:t>
      </w:r>
      <w:r w:rsidR="002642BA">
        <w:rPr>
          <w:spacing w:val="2"/>
        </w:rPr>
        <w:t xml:space="preserve"> </w:t>
      </w:r>
      <w:r>
        <w:t>Selected</w:t>
      </w:r>
      <w:r w:rsidR="002642BA">
        <w:rPr>
          <w:spacing w:val="-2"/>
        </w:rPr>
        <w:t xml:space="preserve"> </w:t>
      </w:r>
      <w:r>
        <w:t>regions</w:t>
      </w:r>
      <w:r w:rsidR="002642BA">
        <w:rPr>
          <w:spacing w:val="54"/>
        </w:rPr>
        <w:t xml:space="preserve"> </w:t>
      </w:r>
      <w:r>
        <w:rPr>
          <w:spacing w:val="-2"/>
        </w:rPr>
        <w:t>were</w:t>
      </w:r>
      <w:r w:rsidR="002642BA">
        <w:t xml:space="preserve"> </w:t>
      </w:r>
      <w:r>
        <w:t>funded</w:t>
      </w:r>
      <w:r w:rsidR="002642BA">
        <w:rPr>
          <w:spacing w:val="-2"/>
        </w:rPr>
        <w:t xml:space="preserve"> </w:t>
      </w:r>
      <w:r>
        <w:t>to</w:t>
      </w:r>
      <w:r w:rsidR="002642BA">
        <w:t xml:space="preserve"> </w:t>
      </w:r>
      <w:r>
        <w:t>advance</w:t>
      </w:r>
      <w:r w:rsidR="002642BA">
        <w:rPr>
          <w:spacing w:val="-2"/>
        </w:rPr>
        <w:t xml:space="preserve"> </w:t>
      </w:r>
      <w:r>
        <w:t>them</w:t>
      </w:r>
      <w:r w:rsidR="002642BA">
        <w:rPr>
          <w:spacing w:val="-3"/>
        </w:rPr>
        <w:t xml:space="preserve"> </w:t>
      </w:r>
      <w:proofErr w:type="gramStart"/>
      <w:r>
        <w:t>further,</w:t>
      </w:r>
      <w:r w:rsidR="002642BA">
        <w:t xml:space="preserve"> </w:t>
      </w:r>
      <w:r>
        <w:t>and</w:t>
      </w:r>
      <w:proofErr w:type="gramEnd"/>
      <w:r w:rsidR="002642BA">
        <w:t xml:space="preserve"> </w:t>
      </w:r>
      <w:r>
        <w:t>help</w:t>
      </w:r>
      <w:r w:rsidR="002642BA">
        <w:rPr>
          <w:spacing w:val="-2"/>
        </w:rPr>
        <w:t xml:space="preserve"> </w:t>
      </w:r>
      <w:r>
        <w:t>them</w:t>
      </w:r>
      <w:r w:rsidR="002642BA">
        <w:t xml:space="preserve"> </w:t>
      </w:r>
      <w:r>
        <w:t>to</w:t>
      </w:r>
      <w:r w:rsidR="002642BA">
        <w:t xml:space="preserve"> </w:t>
      </w:r>
      <w:r>
        <w:t>become</w:t>
      </w:r>
      <w:r w:rsidR="002642BA">
        <w:rPr>
          <w:spacing w:val="-2"/>
        </w:rPr>
        <w:t xml:space="preserve"> </w:t>
      </w:r>
      <w:r>
        <w:t>a</w:t>
      </w:r>
      <w:r w:rsidR="002642BA">
        <w:t xml:space="preserve"> </w:t>
      </w:r>
      <w:r>
        <w:t>blueprint</w:t>
      </w:r>
      <w:r w:rsidR="002642BA">
        <w:t xml:space="preserve"> </w:t>
      </w:r>
      <w:r>
        <w:t>for</w:t>
      </w:r>
      <w:r w:rsidR="002642BA">
        <w:t xml:space="preserve"> </w:t>
      </w:r>
      <w:r>
        <w:t>exemplary</w:t>
      </w:r>
      <w:r w:rsidR="002642BA">
        <w:rPr>
          <w:spacing w:val="45"/>
        </w:rPr>
        <w:t xml:space="preserve"> </w:t>
      </w:r>
      <w:r>
        <w:t>digitalisation</w:t>
      </w:r>
      <w:r w:rsidR="002642BA">
        <w:t xml:space="preserve"> </w:t>
      </w:r>
      <w:r>
        <w:t>in</w:t>
      </w:r>
      <w:r w:rsidR="002642BA">
        <w:rPr>
          <w:spacing w:val="-2"/>
        </w:rPr>
        <w:t xml:space="preserve"> </w:t>
      </w:r>
      <w:r>
        <w:t>the</w:t>
      </w:r>
      <w:r w:rsidR="002642BA">
        <w:t xml:space="preserve"> </w:t>
      </w:r>
      <w:r>
        <w:rPr>
          <w:spacing w:val="-2"/>
        </w:rPr>
        <w:t>NHS.</w:t>
      </w:r>
      <w:r w:rsidR="002642BA">
        <w:rPr>
          <w:spacing w:val="-3"/>
        </w:rPr>
        <w:t xml:space="preserve"> </w:t>
      </w:r>
      <w:r>
        <w:t>The</w:t>
      </w:r>
      <w:r w:rsidR="002642BA">
        <w:rPr>
          <w:spacing w:val="-2"/>
        </w:rPr>
        <w:t xml:space="preserve"> </w:t>
      </w:r>
      <w:r>
        <w:t>goal</w:t>
      </w:r>
      <w:r w:rsidR="002642BA">
        <w:t xml:space="preserve"> </w:t>
      </w:r>
      <w:r>
        <w:rPr>
          <w:spacing w:val="-2"/>
        </w:rPr>
        <w:t>of</w:t>
      </w:r>
      <w:r w:rsidR="002642BA">
        <w:t xml:space="preserve"> </w:t>
      </w:r>
      <w:r>
        <w:t>the</w:t>
      </w:r>
      <w:r w:rsidR="002642BA">
        <w:t xml:space="preserve"> </w:t>
      </w:r>
      <w:r>
        <w:t>blueprint</w:t>
      </w:r>
      <w:r w:rsidR="002642BA">
        <w:t xml:space="preserve"> </w:t>
      </w:r>
      <w:r>
        <w:t>is</w:t>
      </w:r>
      <w:r w:rsidR="002642BA">
        <w:rPr>
          <w:spacing w:val="-2"/>
        </w:rPr>
        <w:t xml:space="preserve"> </w:t>
      </w:r>
      <w:r>
        <w:t>for</w:t>
      </w:r>
      <w:r w:rsidR="002642BA">
        <w:rPr>
          <w:spacing w:val="2"/>
        </w:rPr>
        <w:t xml:space="preserve"> </w:t>
      </w:r>
      <w:r>
        <w:t>other</w:t>
      </w:r>
      <w:r w:rsidR="002642BA">
        <w:t xml:space="preserve"> </w:t>
      </w:r>
      <w:r>
        <w:t>organisations</w:t>
      </w:r>
      <w:r w:rsidR="002642BA">
        <w:rPr>
          <w:spacing w:val="1"/>
        </w:rPr>
        <w:t xml:space="preserve"> </w:t>
      </w:r>
      <w:r>
        <w:t>to</w:t>
      </w:r>
      <w:r w:rsidR="002642BA">
        <w:rPr>
          <w:spacing w:val="-2"/>
        </w:rPr>
        <w:t xml:space="preserve"> </w:t>
      </w:r>
      <w:r>
        <w:t>understand</w:t>
      </w:r>
      <w:r w:rsidR="00A84ECF">
        <w:t xml:space="preserve"> </w:t>
      </w:r>
      <w:r>
        <w:t>and</w:t>
      </w:r>
      <w:r w:rsidR="002642BA">
        <w:t xml:space="preserve"> </w:t>
      </w:r>
      <w:r>
        <w:t>learn</w:t>
      </w:r>
      <w:r w:rsidR="002642BA">
        <w:rPr>
          <w:spacing w:val="-2"/>
        </w:rPr>
        <w:t xml:space="preserve"> </w:t>
      </w:r>
      <w:r>
        <w:t>from</w:t>
      </w:r>
      <w:r w:rsidR="002642BA">
        <w:t xml:space="preserve"> </w:t>
      </w:r>
      <w:r>
        <w:t>those</w:t>
      </w:r>
      <w:r w:rsidR="002642BA">
        <w:rPr>
          <w:spacing w:val="-2"/>
        </w:rPr>
        <w:t xml:space="preserve"> </w:t>
      </w:r>
      <w:r>
        <w:rPr>
          <w:spacing w:val="-2"/>
        </w:rPr>
        <w:t>who</w:t>
      </w:r>
      <w:r w:rsidR="002642BA">
        <w:t xml:space="preserve"> </w:t>
      </w:r>
      <w:r>
        <w:rPr>
          <w:spacing w:val="-2"/>
        </w:rPr>
        <w:t>have</w:t>
      </w:r>
      <w:r w:rsidR="002642BA">
        <w:t xml:space="preserve"> </w:t>
      </w:r>
      <w:r>
        <w:t>optimised</w:t>
      </w:r>
      <w:r w:rsidR="002642BA">
        <w:t xml:space="preserve"> </w:t>
      </w:r>
      <w:r>
        <w:rPr>
          <w:spacing w:val="-2"/>
        </w:rPr>
        <w:t>and</w:t>
      </w:r>
      <w:r w:rsidR="002642BA">
        <w:t xml:space="preserve"> </w:t>
      </w:r>
      <w:r>
        <w:t>exploited</w:t>
      </w:r>
      <w:r w:rsidR="002642BA">
        <w:t xml:space="preserve"> </w:t>
      </w:r>
      <w:r>
        <w:rPr>
          <w:spacing w:val="-2"/>
        </w:rPr>
        <w:t>what</w:t>
      </w:r>
      <w:r w:rsidR="002642BA">
        <w:rPr>
          <w:spacing w:val="2"/>
        </w:rPr>
        <w:t xml:space="preserve"> </w:t>
      </w:r>
      <w:r>
        <w:t>is</w:t>
      </w:r>
      <w:r w:rsidR="002642BA">
        <w:rPr>
          <w:spacing w:val="1"/>
        </w:rPr>
        <w:t xml:space="preserve"> </w:t>
      </w:r>
      <w:r>
        <w:t>often</w:t>
      </w:r>
      <w:r w:rsidR="002642BA">
        <w:rPr>
          <w:spacing w:val="-2"/>
        </w:rPr>
        <w:t xml:space="preserve"> </w:t>
      </w:r>
      <w:r>
        <w:t>the</w:t>
      </w:r>
      <w:r w:rsidR="002642BA">
        <w:rPr>
          <w:spacing w:val="-2"/>
        </w:rPr>
        <w:t xml:space="preserve"> </w:t>
      </w:r>
      <w:r>
        <w:t>same</w:t>
      </w:r>
      <w:r w:rsidR="002642BA">
        <w:t xml:space="preserve"> </w:t>
      </w:r>
      <w:r>
        <w:rPr>
          <w:spacing w:val="-2"/>
        </w:rPr>
        <w:t>main</w:t>
      </w:r>
      <w:r w:rsidR="002642BA">
        <w:rPr>
          <w:spacing w:val="65"/>
        </w:rPr>
        <w:t xml:space="preserve"> </w:t>
      </w:r>
      <w:r>
        <w:t>technology</w:t>
      </w:r>
      <w:r w:rsidR="002642BA">
        <w:rPr>
          <w:spacing w:val="-4"/>
        </w:rPr>
        <w:t xml:space="preserve"> </w:t>
      </w:r>
      <w:r>
        <w:t>to</w:t>
      </w:r>
      <w:r w:rsidR="002642BA">
        <w:t xml:space="preserve"> </w:t>
      </w:r>
      <w:r>
        <w:rPr>
          <w:spacing w:val="-2"/>
        </w:rPr>
        <w:t>deliver</w:t>
      </w:r>
      <w:r w:rsidR="002642BA">
        <w:rPr>
          <w:spacing w:val="2"/>
        </w:rPr>
        <w:t xml:space="preserve"> </w:t>
      </w:r>
      <w:r>
        <w:t>a</w:t>
      </w:r>
      <w:r w:rsidR="002642BA">
        <w:t xml:space="preserve"> </w:t>
      </w:r>
      <w:r>
        <w:rPr>
          <w:spacing w:val="-2"/>
        </w:rPr>
        <w:t>higher</w:t>
      </w:r>
      <w:r w:rsidR="002642BA">
        <w:rPr>
          <w:spacing w:val="2"/>
        </w:rPr>
        <w:t xml:space="preserve"> </w:t>
      </w:r>
      <w:r>
        <w:rPr>
          <w:spacing w:val="-2"/>
        </w:rPr>
        <w:t>level</w:t>
      </w:r>
      <w:r w:rsidR="002642BA">
        <w:t xml:space="preserve"> </w:t>
      </w:r>
      <w:r>
        <w:rPr>
          <w:spacing w:val="-2"/>
        </w:rPr>
        <w:t>of</w:t>
      </w:r>
      <w:r w:rsidR="002642BA">
        <w:rPr>
          <w:spacing w:val="4"/>
        </w:rPr>
        <w:t xml:space="preserve"> </w:t>
      </w:r>
      <w:r>
        <w:t>benefit.</w:t>
      </w:r>
    </w:p>
    <w:p w:rsidR="0021177D" w:rsidRDefault="00722AC3" w:rsidP="00675DD7">
      <w:pPr>
        <w:pStyle w:val="TableName"/>
        <w:rPr>
          <w:rFonts w:cs="Arial"/>
          <w:b w:val="0"/>
          <w:bCs w:val="0"/>
          <w:sz w:val="18"/>
          <w:szCs w:val="18"/>
        </w:rPr>
      </w:pPr>
      <w:bookmarkStart w:id="180" w:name="_bookmark39"/>
      <w:bookmarkStart w:id="181" w:name="_Toc506463214"/>
      <w:bookmarkEnd w:id="180"/>
      <w:r>
        <w:t>Table</w:t>
      </w:r>
      <w:r w:rsidR="002642BA">
        <w:t xml:space="preserve"> </w:t>
      </w:r>
      <w:r>
        <w:t>2:</w:t>
      </w:r>
      <w:r w:rsidR="002642BA">
        <w:rPr>
          <w:spacing w:val="2"/>
        </w:rPr>
        <w:t xml:space="preserve"> </w:t>
      </w:r>
      <w:r>
        <w:rPr>
          <w:spacing w:val="-2"/>
        </w:rPr>
        <w:t>The</w:t>
      </w:r>
      <w:r w:rsidR="002642BA">
        <w:t xml:space="preserve"> </w:t>
      </w:r>
      <w:r>
        <w:t>NHS</w:t>
      </w:r>
      <w:r w:rsidR="002642BA">
        <w:t xml:space="preserve"> </w:t>
      </w:r>
      <w:r>
        <w:t>Digital</w:t>
      </w:r>
      <w:r w:rsidR="002642BA">
        <w:t xml:space="preserve"> </w:t>
      </w:r>
      <w:r>
        <w:t>Maturity</w:t>
      </w:r>
      <w:r w:rsidR="002642BA">
        <w:rPr>
          <w:spacing w:val="-4"/>
        </w:rPr>
        <w:t xml:space="preserve"> </w:t>
      </w:r>
      <w:r>
        <w:t>Index</w:t>
      </w:r>
      <w:bookmarkEnd w:id="181"/>
    </w:p>
    <w:tbl>
      <w:tblPr>
        <w:tblW w:w="9242" w:type="dxa"/>
        <w:tblInd w:w="-6" w:type="dxa"/>
        <w:tblLayout w:type="fixed"/>
        <w:tblCellMar>
          <w:left w:w="0" w:type="dxa"/>
          <w:right w:w="0" w:type="dxa"/>
        </w:tblCellMar>
        <w:tblLook w:val="01E0" w:firstRow="1" w:lastRow="1" w:firstColumn="1" w:lastColumn="1" w:noHBand="0" w:noVBand="0"/>
        <w:tblDescription w:val="Table outlining the NHS Digital Maturity Index"/>
      </w:tblPr>
      <w:tblGrid>
        <w:gridCol w:w="1668"/>
        <w:gridCol w:w="3684"/>
        <w:gridCol w:w="3890"/>
      </w:tblGrid>
      <w:tr w:rsidR="0021177D" w:rsidTr="006E056E">
        <w:trPr>
          <w:trHeight w:hRule="exact" w:val="370"/>
          <w:tblHeader/>
        </w:trPr>
        <w:tc>
          <w:tcPr>
            <w:tcW w:w="1668"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A84ECF">
            <w:pPr>
              <w:pStyle w:val="TableHeading"/>
              <w:rPr>
                <w:rFonts w:eastAsia="Arial" w:cs="Arial"/>
              </w:rPr>
            </w:pPr>
            <w:r>
              <w:t>Section</w:t>
            </w:r>
          </w:p>
        </w:tc>
        <w:tc>
          <w:tcPr>
            <w:tcW w:w="3684"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A84ECF">
            <w:pPr>
              <w:pStyle w:val="TableHeading"/>
              <w:rPr>
                <w:rFonts w:eastAsia="Arial" w:cs="Arial"/>
              </w:rPr>
            </w:pPr>
            <w:r>
              <w:t>Subsections</w:t>
            </w:r>
          </w:p>
        </w:tc>
        <w:tc>
          <w:tcPr>
            <w:tcW w:w="3890"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A84ECF">
            <w:pPr>
              <w:pStyle w:val="TableHeading"/>
              <w:rPr>
                <w:rFonts w:eastAsia="Arial" w:cs="Arial"/>
              </w:rPr>
            </w:pPr>
            <w:r>
              <w:t>Descriptions</w:t>
            </w:r>
          </w:p>
        </w:tc>
      </w:tr>
      <w:tr w:rsidR="0021177D" w:rsidTr="004B50A6">
        <w:trPr>
          <w:trHeight w:hRule="exact" w:val="1487"/>
        </w:trPr>
        <w:tc>
          <w:tcPr>
            <w:tcW w:w="1668"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t>Readiness</w:t>
            </w:r>
          </w:p>
        </w:tc>
        <w:tc>
          <w:tcPr>
            <w:tcW w:w="3684"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Bullet"/>
              <w:rPr>
                <w:rFonts w:eastAsia="Arial" w:cs="Arial"/>
              </w:rPr>
            </w:pPr>
            <w:r>
              <w:t>Strategic</w:t>
            </w:r>
            <w:r w:rsidR="002642BA">
              <w:rPr>
                <w:spacing w:val="-2"/>
              </w:rPr>
              <w:t xml:space="preserve"> </w:t>
            </w:r>
            <w:r>
              <w:t>alignment</w:t>
            </w:r>
          </w:p>
          <w:p w:rsidR="0021177D" w:rsidRDefault="00722AC3" w:rsidP="00A84ECF">
            <w:pPr>
              <w:pStyle w:val="TableBullet"/>
              <w:rPr>
                <w:rFonts w:eastAsia="Arial" w:cs="Arial"/>
              </w:rPr>
            </w:pPr>
            <w:r>
              <w:t>Leadership</w:t>
            </w:r>
          </w:p>
          <w:p w:rsidR="0021177D" w:rsidRDefault="00722AC3" w:rsidP="00A84ECF">
            <w:pPr>
              <w:pStyle w:val="TableBullet"/>
              <w:rPr>
                <w:rFonts w:eastAsia="Arial" w:cs="Arial"/>
              </w:rPr>
            </w:pPr>
            <w:r>
              <w:t>Resourcing</w:t>
            </w:r>
          </w:p>
          <w:p w:rsidR="0021177D" w:rsidRDefault="00722AC3" w:rsidP="00A84ECF">
            <w:pPr>
              <w:pStyle w:val="TableBullet"/>
              <w:rPr>
                <w:rFonts w:eastAsia="Arial" w:cs="Arial"/>
              </w:rPr>
            </w:pPr>
            <w:r>
              <w:t>Governance</w:t>
            </w:r>
          </w:p>
          <w:p w:rsidR="0021177D" w:rsidRDefault="00722AC3" w:rsidP="00A84ECF">
            <w:pPr>
              <w:pStyle w:val="TableBullet"/>
              <w:rPr>
                <w:rFonts w:eastAsia="Arial" w:cs="Arial"/>
              </w:rPr>
            </w:pPr>
            <w:r>
              <w:t>Information</w:t>
            </w:r>
            <w:r w:rsidR="002642BA">
              <w:rPr>
                <w:spacing w:val="-2"/>
              </w:rPr>
              <w:t xml:space="preserve"> </w:t>
            </w:r>
            <w:r>
              <w:t>governance</w:t>
            </w:r>
          </w:p>
        </w:tc>
        <w:tc>
          <w:tcPr>
            <w:tcW w:w="3890"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rPr>
                <w:rFonts w:eastAsia="Arial" w:cs="Arial"/>
              </w:rPr>
              <w:t>An</w:t>
            </w:r>
            <w:r w:rsidR="002642BA">
              <w:rPr>
                <w:rFonts w:eastAsia="Arial" w:cs="Arial"/>
              </w:rPr>
              <w:t xml:space="preserve"> </w:t>
            </w:r>
            <w:r>
              <w:rPr>
                <w:rFonts w:eastAsia="Arial" w:cs="Arial"/>
              </w:rPr>
              <w:t>assessment</w:t>
            </w:r>
            <w:r w:rsidR="002642BA">
              <w:rPr>
                <w:rFonts w:eastAsia="Arial" w:cs="Arial"/>
              </w:rPr>
              <w:t xml:space="preserve"> </w:t>
            </w:r>
            <w:r>
              <w:rPr>
                <w:rFonts w:eastAsia="Arial" w:cs="Arial"/>
                <w:spacing w:val="-2"/>
              </w:rPr>
              <w:t>of</w:t>
            </w:r>
            <w:r w:rsidR="002642BA">
              <w:rPr>
                <w:rFonts w:eastAsia="Arial" w:cs="Arial"/>
                <w:spacing w:val="2"/>
              </w:rPr>
              <w:t xml:space="preserve"> </w:t>
            </w:r>
            <w:r>
              <w:rPr>
                <w:rFonts w:eastAsia="Arial" w:cs="Arial"/>
              </w:rPr>
              <w:t>the</w:t>
            </w:r>
            <w:r w:rsidR="002642BA">
              <w:rPr>
                <w:rFonts w:eastAsia="Arial" w:cs="Arial"/>
                <w:spacing w:val="-2"/>
              </w:rPr>
              <w:t xml:space="preserve"> </w:t>
            </w:r>
            <w:r>
              <w:rPr>
                <w:rFonts w:eastAsia="Arial" w:cs="Arial"/>
              </w:rPr>
              <w:t>organisation’s</w:t>
            </w:r>
            <w:r w:rsidR="002642BA">
              <w:rPr>
                <w:rFonts w:eastAsia="Arial" w:cs="Arial"/>
                <w:spacing w:val="23"/>
              </w:rPr>
              <w:t xml:space="preserve"> </w:t>
            </w:r>
            <w:r>
              <w:rPr>
                <w:rFonts w:eastAsia="Arial" w:cs="Arial"/>
              </w:rPr>
              <w:t>ability</w:t>
            </w:r>
            <w:r w:rsidR="002642BA">
              <w:rPr>
                <w:rFonts w:eastAsia="Arial" w:cs="Arial"/>
                <w:spacing w:val="-2"/>
              </w:rPr>
              <w:t xml:space="preserve"> </w:t>
            </w:r>
            <w:r>
              <w:rPr>
                <w:rFonts w:eastAsia="Arial" w:cs="Arial"/>
              </w:rPr>
              <w:t>to</w:t>
            </w:r>
            <w:r w:rsidR="002642BA">
              <w:rPr>
                <w:rFonts w:eastAsia="Arial" w:cs="Arial"/>
              </w:rPr>
              <w:t xml:space="preserve"> </w:t>
            </w:r>
            <w:r>
              <w:rPr>
                <w:rFonts w:eastAsia="Arial" w:cs="Arial"/>
              </w:rPr>
              <w:t>plan,</w:t>
            </w:r>
            <w:r w:rsidR="002642BA">
              <w:rPr>
                <w:rFonts w:eastAsia="Arial" w:cs="Arial"/>
                <w:spacing w:val="2"/>
              </w:rPr>
              <w:t xml:space="preserve"> </w:t>
            </w:r>
            <w:r>
              <w:rPr>
                <w:rFonts w:eastAsia="Arial" w:cs="Arial"/>
                <w:spacing w:val="-2"/>
              </w:rPr>
              <w:t>deliver</w:t>
            </w:r>
            <w:r w:rsidR="002642BA">
              <w:rPr>
                <w:rFonts w:eastAsia="Arial" w:cs="Arial"/>
                <w:spacing w:val="2"/>
              </w:rPr>
              <w:t xml:space="preserve"> </w:t>
            </w:r>
            <w:r>
              <w:rPr>
                <w:rFonts w:eastAsia="Arial" w:cs="Arial"/>
              </w:rPr>
              <w:t>and</w:t>
            </w:r>
            <w:r w:rsidR="002642BA">
              <w:rPr>
                <w:rFonts w:eastAsia="Arial" w:cs="Arial"/>
              </w:rPr>
              <w:t xml:space="preserve"> </w:t>
            </w:r>
            <w:r>
              <w:rPr>
                <w:rFonts w:eastAsia="Arial" w:cs="Arial"/>
              </w:rPr>
              <w:t>optimise</w:t>
            </w:r>
            <w:r w:rsidR="002642BA">
              <w:rPr>
                <w:rFonts w:eastAsia="Arial" w:cs="Arial"/>
                <w:spacing w:val="33"/>
              </w:rPr>
              <w:t xml:space="preserve"> </w:t>
            </w:r>
            <w:r>
              <w:rPr>
                <w:rFonts w:eastAsia="Arial" w:cs="Arial"/>
              </w:rPr>
              <w:t>the</w:t>
            </w:r>
            <w:r w:rsidR="002642BA">
              <w:rPr>
                <w:rFonts w:eastAsia="Arial" w:cs="Arial"/>
              </w:rPr>
              <w:t xml:space="preserve"> </w:t>
            </w:r>
            <w:r>
              <w:rPr>
                <w:rFonts w:eastAsia="Arial" w:cs="Arial"/>
              </w:rPr>
              <w:t>digital</w:t>
            </w:r>
            <w:r w:rsidR="002642BA">
              <w:rPr>
                <w:rFonts w:eastAsia="Arial" w:cs="Arial"/>
              </w:rPr>
              <w:t xml:space="preserve"> </w:t>
            </w:r>
            <w:r>
              <w:rPr>
                <w:rFonts w:eastAsia="Arial" w:cs="Arial"/>
              </w:rPr>
              <w:t>systems</w:t>
            </w:r>
            <w:r w:rsidR="002642BA">
              <w:rPr>
                <w:rFonts w:eastAsia="Arial" w:cs="Arial"/>
                <w:spacing w:val="1"/>
              </w:rPr>
              <w:t xml:space="preserve"> </w:t>
            </w:r>
            <w:r>
              <w:rPr>
                <w:rFonts w:eastAsia="Arial" w:cs="Arial"/>
                <w:spacing w:val="-2"/>
              </w:rPr>
              <w:t>it</w:t>
            </w:r>
            <w:r w:rsidR="002642BA">
              <w:rPr>
                <w:rFonts w:eastAsia="Arial" w:cs="Arial"/>
                <w:spacing w:val="2"/>
              </w:rPr>
              <w:t xml:space="preserve"> </w:t>
            </w:r>
            <w:r>
              <w:rPr>
                <w:rFonts w:eastAsia="Arial" w:cs="Arial"/>
                <w:spacing w:val="-2"/>
              </w:rPr>
              <w:t>needs</w:t>
            </w:r>
            <w:r w:rsidR="002642BA">
              <w:rPr>
                <w:rFonts w:eastAsia="Arial" w:cs="Arial"/>
                <w:spacing w:val="1"/>
              </w:rPr>
              <w:t xml:space="preserve"> </w:t>
            </w:r>
            <w:r>
              <w:rPr>
                <w:rFonts w:eastAsia="Arial" w:cs="Arial"/>
              </w:rPr>
              <w:t>to</w:t>
            </w:r>
            <w:r w:rsidR="002642BA">
              <w:rPr>
                <w:rFonts w:eastAsia="Arial" w:cs="Arial"/>
                <w:spacing w:val="21"/>
              </w:rPr>
              <w:t xml:space="preserve"> </w:t>
            </w:r>
            <w:r>
              <w:rPr>
                <w:rFonts w:eastAsia="Arial" w:cs="Arial"/>
              </w:rPr>
              <w:t>operate</w:t>
            </w:r>
            <w:r w:rsidR="002642BA">
              <w:rPr>
                <w:rFonts w:eastAsia="Arial" w:cs="Arial"/>
                <w:spacing w:val="-2"/>
              </w:rPr>
              <w:t xml:space="preserve"> </w:t>
            </w:r>
            <w:r>
              <w:rPr>
                <w:rFonts w:eastAsia="Arial" w:cs="Arial"/>
              </w:rPr>
              <w:t>paper</w:t>
            </w:r>
            <w:r w:rsidR="002642BA">
              <w:rPr>
                <w:rFonts w:eastAsia="Arial" w:cs="Arial"/>
                <w:spacing w:val="-2"/>
              </w:rPr>
              <w:t xml:space="preserve"> </w:t>
            </w:r>
            <w:r>
              <w:rPr>
                <w:rFonts w:eastAsia="Arial" w:cs="Arial"/>
              </w:rPr>
              <w:t>free</w:t>
            </w:r>
            <w:r w:rsidR="002642BA">
              <w:rPr>
                <w:rFonts w:eastAsia="Arial" w:cs="Arial"/>
              </w:rPr>
              <w:t xml:space="preserve"> </w:t>
            </w:r>
            <w:r>
              <w:rPr>
                <w:rFonts w:eastAsia="Arial" w:cs="Arial"/>
                <w:spacing w:val="-2"/>
              </w:rPr>
              <w:t>at</w:t>
            </w:r>
            <w:r w:rsidR="002642BA">
              <w:rPr>
                <w:rFonts w:eastAsia="Arial" w:cs="Arial"/>
              </w:rPr>
              <w:t xml:space="preserve"> </w:t>
            </w:r>
            <w:r>
              <w:rPr>
                <w:rFonts w:eastAsia="Arial" w:cs="Arial"/>
              </w:rPr>
              <w:t>the</w:t>
            </w:r>
            <w:r w:rsidR="002642BA">
              <w:rPr>
                <w:rFonts w:eastAsia="Arial" w:cs="Arial"/>
                <w:spacing w:val="-2"/>
              </w:rPr>
              <w:t xml:space="preserve"> </w:t>
            </w:r>
            <w:r>
              <w:rPr>
                <w:rFonts w:eastAsia="Arial" w:cs="Arial"/>
              </w:rPr>
              <w:t>point</w:t>
            </w:r>
            <w:r w:rsidR="002642BA">
              <w:rPr>
                <w:rFonts w:eastAsia="Arial" w:cs="Arial"/>
                <w:spacing w:val="2"/>
              </w:rPr>
              <w:t xml:space="preserve"> </w:t>
            </w:r>
            <w:r>
              <w:rPr>
                <w:rFonts w:eastAsia="Arial" w:cs="Arial"/>
                <w:spacing w:val="-2"/>
              </w:rPr>
              <w:t>of</w:t>
            </w:r>
            <w:r w:rsidR="002642BA">
              <w:rPr>
                <w:rFonts w:eastAsia="Arial" w:cs="Arial"/>
                <w:spacing w:val="29"/>
              </w:rPr>
              <w:t xml:space="preserve"> </w:t>
            </w:r>
            <w:r>
              <w:rPr>
                <w:rFonts w:eastAsia="Arial" w:cs="Arial"/>
              </w:rPr>
              <w:t>care</w:t>
            </w:r>
          </w:p>
        </w:tc>
      </w:tr>
      <w:tr w:rsidR="0021177D" w:rsidTr="004B50A6">
        <w:trPr>
          <w:trHeight w:hRule="exact" w:val="2755"/>
        </w:trPr>
        <w:tc>
          <w:tcPr>
            <w:tcW w:w="1668"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rPr>
                <w:spacing w:val="-2"/>
              </w:rPr>
              <w:t>Capabilities</w:t>
            </w:r>
          </w:p>
        </w:tc>
        <w:tc>
          <w:tcPr>
            <w:tcW w:w="3684"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Bullet"/>
              <w:rPr>
                <w:rFonts w:eastAsia="Arial" w:cs="Arial"/>
              </w:rPr>
            </w:pPr>
            <w:r>
              <w:t>Records,</w:t>
            </w:r>
            <w:r w:rsidR="002642BA">
              <w:t xml:space="preserve"> </w:t>
            </w:r>
            <w:r>
              <w:t>assessments</w:t>
            </w:r>
            <w:r w:rsidR="002642BA">
              <w:rPr>
                <w:spacing w:val="1"/>
              </w:rPr>
              <w:t xml:space="preserve"> </w:t>
            </w:r>
            <w:r>
              <w:rPr>
                <w:spacing w:val="-2"/>
              </w:rPr>
              <w:t>and</w:t>
            </w:r>
            <w:r w:rsidR="002642BA">
              <w:rPr>
                <w:spacing w:val="28"/>
              </w:rPr>
              <w:t xml:space="preserve"> </w:t>
            </w:r>
            <w:r>
              <w:t>plans</w:t>
            </w:r>
          </w:p>
          <w:p w:rsidR="0021177D" w:rsidRDefault="00722AC3" w:rsidP="00A84ECF">
            <w:pPr>
              <w:pStyle w:val="TableBullet"/>
              <w:rPr>
                <w:rFonts w:eastAsia="Arial" w:cs="Arial"/>
              </w:rPr>
            </w:pPr>
            <w:r>
              <w:t>Transfers</w:t>
            </w:r>
            <w:r w:rsidR="002642BA">
              <w:rPr>
                <w:spacing w:val="1"/>
              </w:rPr>
              <w:t xml:space="preserve"> </w:t>
            </w:r>
            <w:r>
              <w:rPr>
                <w:spacing w:val="-2"/>
              </w:rPr>
              <w:t>of</w:t>
            </w:r>
            <w:r w:rsidR="002642BA">
              <w:t xml:space="preserve"> </w:t>
            </w:r>
            <w:r>
              <w:t>care</w:t>
            </w:r>
          </w:p>
          <w:p w:rsidR="0021177D" w:rsidRDefault="00722AC3" w:rsidP="00A84ECF">
            <w:pPr>
              <w:pStyle w:val="TableBullet"/>
              <w:rPr>
                <w:rFonts w:eastAsia="Arial" w:cs="Arial"/>
              </w:rPr>
            </w:pPr>
            <w:r>
              <w:t>Orders</w:t>
            </w:r>
            <w:r w:rsidR="002642BA">
              <w:rPr>
                <w:spacing w:val="1"/>
              </w:rPr>
              <w:t xml:space="preserve"> </w:t>
            </w:r>
            <w:r>
              <w:t>and</w:t>
            </w:r>
            <w:r w:rsidR="002642BA">
              <w:rPr>
                <w:spacing w:val="-2"/>
              </w:rPr>
              <w:t xml:space="preserve"> </w:t>
            </w:r>
            <w:r>
              <w:t>results</w:t>
            </w:r>
            <w:r w:rsidR="002642BA">
              <w:rPr>
                <w:spacing w:val="28"/>
              </w:rPr>
              <w:t xml:space="preserve"> </w:t>
            </w:r>
            <w:r>
              <w:t>management</w:t>
            </w:r>
          </w:p>
          <w:p w:rsidR="0021177D" w:rsidRDefault="00722AC3" w:rsidP="00A84ECF">
            <w:pPr>
              <w:pStyle w:val="TableBullet"/>
              <w:rPr>
                <w:rFonts w:eastAsia="Arial" w:cs="Arial"/>
              </w:rPr>
            </w:pPr>
            <w:r>
              <w:t>Medicines</w:t>
            </w:r>
            <w:r w:rsidR="002642BA">
              <w:rPr>
                <w:spacing w:val="1"/>
              </w:rPr>
              <w:t xml:space="preserve"> </w:t>
            </w:r>
            <w:r>
              <w:t>management</w:t>
            </w:r>
            <w:r w:rsidR="002642BA">
              <w:t xml:space="preserve"> </w:t>
            </w:r>
            <w:r>
              <w:t>and</w:t>
            </w:r>
            <w:r w:rsidR="002642BA">
              <w:rPr>
                <w:spacing w:val="23"/>
              </w:rPr>
              <w:t xml:space="preserve"> </w:t>
            </w:r>
            <w:r>
              <w:t>optimisation</w:t>
            </w:r>
          </w:p>
          <w:p w:rsidR="0021177D" w:rsidRDefault="00722AC3" w:rsidP="00A84ECF">
            <w:pPr>
              <w:pStyle w:val="TableBullet"/>
              <w:rPr>
                <w:rFonts w:eastAsia="Arial" w:cs="Arial"/>
              </w:rPr>
            </w:pPr>
            <w:r>
              <w:t>Decision</w:t>
            </w:r>
            <w:r w:rsidR="002642BA">
              <w:t xml:space="preserve"> </w:t>
            </w:r>
            <w:r>
              <w:t>support</w:t>
            </w:r>
          </w:p>
          <w:p w:rsidR="0021177D" w:rsidRDefault="00722AC3" w:rsidP="00A84ECF">
            <w:pPr>
              <w:pStyle w:val="TableBullet"/>
              <w:rPr>
                <w:rFonts w:eastAsia="Arial" w:cs="Arial"/>
              </w:rPr>
            </w:pPr>
            <w:r>
              <w:t>Remote</w:t>
            </w:r>
            <w:r w:rsidR="002642BA">
              <w:rPr>
                <w:spacing w:val="-2"/>
              </w:rPr>
              <w:t xml:space="preserve"> </w:t>
            </w:r>
            <w:r>
              <w:t>and</w:t>
            </w:r>
            <w:r w:rsidR="002642BA">
              <w:t xml:space="preserve"> </w:t>
            </w:r>
            <w:r>
              <w:t>assistive</w:t>
            </w:r>
            <w:r w:rsidR="002642BA">
              <w:t xml:space="preserve"> </w:t>
            </w:r>
            <w:r>
              <w:t>care</w:t>
            </w:r>
          </w:p>
          <w:p w:rsidR="0021177D" w:rsidRDefault="00722AC3" w:rsidP="00A84ECF">
            <w:pPr>
              <w:pStyle w:val="TableBullet"/>
              <w:rPr>
                <w:rFonts w:eastAsia="Arial" w:cs="Arial"/>
              </w:rPr>
            </w:pPr>
            <w:r>
              <w:t>Asset</w:t>
            </w:r>
            <w:r w:rsidR="002642BA">
              <w:rPr>
                <w:spacing w:val="2"/>
              </w:rPr>
              <w:t xml:space="preserve"> </w:t>
            </w:r>
            <w:r>
              <w:t>and</w:t>
            </w:r>
            <w:r w:rsidR="002642BA">
              <w:rPr>
                <w:spacing w:val="-2"/>
              </w:rPr>
              <w:t xml:space="preserve"> </w:t>
            </w:r>
            <w:r>
              <w:t>resource</w:t>
            </w:r>
            <w:r w:rsidR="002642BA">
              <w:rPr>
                <w:spacing w:val="28"/>
              </w:rPr>
              <w:t xml:space="preserve"> </w:t>
            </w:r>
            <w:r>
              <w:t>optimisation</w:t>
            </w:r>
          </w:p>
          <w:p w:rsidR="0021177D" w:rsidRDefault="00722AC3" w:rsidP="00A84ECF">
            <w:pPr>
              <w:pStyle w:val="TableBullet"/>
              <w:rPr>
                <w:rFonts w:eastAsia="Arial" w:cs="Arial"/>
              </w:rPr>
            </w:pPr>
            <w:r>
              <w:t>Standards</w:t>
            </w:r>
          </w:p>
        </w:tc>
        <w:tc>
          <w:tcPr>
            <w:tcW w:w="3890"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t>An</w:t>
            </w:r>
            <w:r w:rsidR="002642BA">
              <w:t xml:space="preserve"> </w:t>
            </w:r>
            <w:r>
              <w:t>assessment</w:t>
            </w:r>
            <w:r w:rsidR="002642BA">
              <w:t xml:space="preserve"> </w:t>
            </w:r>
            <w:r>
              <w:rPr>
                <w:spacing w:val="-2"/>
              </w:rPr>
              <w:t>of</w:t>
            </w:r>
            <w:r w:rsidR="002642BA">
              <w:rPr>
                <w:spacing w:val="2"/>
              </w:rPr>
              <w:t xml:space="preserve"> </w:t>
            </w:r>
            <w:r>
              <w:t>the</w:t>
            </w:r>
            <w:r w:rsidR="002642BA">
              <w:rPr>
                <w:spacing w:val="-2"/>
              </w:rPr>
              <w:t xml:space="preserve"> </w:t>
            </w:r>
            <w:r>
              <w:t>availability,</w:t>
            </w:r>
            <w:r w:rsidR="002642BA">
              <w:rPr>
                <w:spacing w:val="27"/>
              </w:rPr>
              <w:t xml:space="preserve"> </w:t>
            </w:r>
            <w:r>
              <w:t>extent</w:t>
            </w:r>
            <w:r w:rsidR="002642BA">
              <w:rPr>
                <w:spacing w:val="2"/>
              </w:rPr>
              <w:t xml:space="preserve"> </w:t>
            </w:r>
            <w:r>
              <w:t>and</w:t>
            </w:r>
            <w:r w:rsidR="002642BA">
              <w:t xml:space="preserve"> </w:t>
            </w:r>
            <w:r>
              <w:t>optimisation</w:t>
            </w:r>
            <w:r w:rsidR="002642BA">
              <w:t xml:space="preserve"> </w:t>
            </w:r>
            <w:r>
              <w:rPr>
                <w:spacing w:val="-2"/>
              </w:rPr>
              <w:t>of</w:t>
            </w:r>
            <w:r w:rsidR="002642BA">
              <w:rPr>
                <w:spacing w:val="2"/>
              </w:rPr>
              <w:t xml:space="preserve"> </w:t>
            </w:r>
            <w:r>
              <w:t>digital</w:t>
            </w:r>
            <w:r w:rsidR="002642BA">
              <w:rPr>
                <w:spacing w:val="28"/>
              </w:rPr>
              <w:t xml:space="preserve"> </w:t>
            </w:r>
            <w:r>
              <w:t>capabilities</w:t>
            </w:r>
            <w:r w:rsidR="002642BA">
              <w:rPr>
                <w:spacing w:val="1"/>
              </w:rPr>
              <w:t xml:space="preserve"> </w:t>
            </w:r>
            <w:r>
              <w:t>across</w:t>
            </w:r>
            <w:r w:rsidR="002642BA">
              <w:rPr>
                <w:spacing w:val="-2"/>
              </w:rPr>
              <w:t xml:space="preserve"> </w:t>
            </w:r>
            <w:r>
              <w:t>an</w:t>
            </w:r>
            <w:r w:rsidR="002642BA">
              <w:t xml:space="preserve"> </w:t>
            </w:r>
            <w:r>
              <w:t>organisation</w:t>
            </w:r>
          </w:p>
        </w:tc>
      </w:tr>
      <w:tr w:rsidR="0021177D" w:rsidTr="004B50A6">
        <w:trPr>
          <w:trHeight w:hRule="exact" w:val="970"/>
        </w:trPr>
        <w:tc>
          <w:tcPr>
            <w:tcW w:w="1668"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t>Infrastructure</w:t>
            </w:r>
          </w:p>
        </w:tc>
        <w:tc>
          <w:tcPr>
            <w:tcW w:w="3684"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t>n/a</w:t>
            </w:r>
          </w:p>
        </w:tc>
        <w:tc>
          <w:tcPr>
            <w:tcW w:w="3890" w:type="dxa"/>
            <w:tcBorders>
              <w:top w:val="single" w:sz="5" w:space="0" w:color="365F91"/>
              <w:left w:val="single" w:sz="5" w:space="0" w:color="365F91"/>
              <w:bottom w:val="single" w:sz="5" w:space="0" w:color="365F91"/>
              <w:right w:val="single" w:sz="5" w:space="0" w:color="365F91"/>
            </w:tcBorders>
          </w:tcPr>
          <w:p w:rsidR="0021177D" w:rsidRDefault="00722AC3" w:rsidP="00A84ECF">
            <w:pPr>
              <w:pStyle w:val="TableParagraph"/>
              <w:rPr>
                <w:rFonts w:eastAsia="Arial" w:cs="Arial"/>
              </w:rPr>
            </w:pPr>
            <w:r>
              <w:t>An</w:t>
            </w:r>
            <w:r w:rsidR="002642BA">
              <w:t xml:space="preserve"> </w:t>
            </w:r>
            <w:r>
              <w:t>assessment</w:t>
            </w:r>
            <w:r w:rsidR="002642BA">
              <w:t xml:space="preserve"> </w:t>
            </w:r>
            <w:r>
              <w:rPr>
                <w:spacing w:val="-2"/>
              </w:rPr>
              <w:t>of</w:t>
            </w:r>
            <w:r w:rsidR="002642BA">
              <w:rPr>
                <w:spacing w:val="2"/>
              </w:rPr>
              <w:t xml:space="preserve"> </w:t>
            </w:r>
            <w:r>
              <w:t>the</w:t>
            </w:r>
            <w:r w:rsidR="002642BA">
              <w:rPr>
                <w:spacing w:val="-2"/>
              </w:rPr>
              <w:t xml:space="preserve"> </w:t>
            </w:r>
            <w:r>
              <w:rPr>
                <w:spacing w:val="-2"/>
              </w:rPr>
              <w:t>underpinning</w:t>
            </w:r>
            <w:r w:rsidR="002642BA">
              <w:rPr>
                <w:spacing w:val="32"/>
              </w:rPr>
              <w:t xml:space="preserve"> </w:t>
            </w:r>
            <w:r>
              <w:t>infrastructure</w:t>
            </w:r>
            <w:r w:rsidR="002642BA">
              <w:rPr>
                <w:spacing w:val="-2"/>
              </w:rPr>
              <w:t xml:space="preserve"> </w:t>
            </w:r>
            <w:r>
              <w:t>to</w:t>
            </w:r>
            <w:r w:rsidR="002642BA">
              <w:rPr>
                <w:spacing w:val="-2"/>
              </w:rPr>
              <w:t xml:space="preserve"> </w:t>
            </w:r>
            <w:r>
              <w:t>support</w:t>
            </w:r>
            <w:r w:rsidR="002642BA">
              <w:t xml:space="preserve"> </w:t>
            </w:r>
            <w:r>
              <w:t>delivery</w:t>
            </w:r>
            <w:r w:rsidR="002642BA">
              <w:rPr>
                <w:spacing w:val="-2"/>
              </w:rPr>
              <w:t xml:space="preserve"> </w:t>
            </w:r>
            <w:r>
              <w:t>of</w:t>
            </w:r>
            <w:r w:rsidR="002642BA">
              <w:rPr>
                <w:spacing w:val="20"/>
              </w:rPr>
              <w:t xml:space="preserve"> </w:t>
            </w:r>
            <w:r>
              <w:t>these</w:t>
            </w:r>
            <w:r w:rsidR="002642BA">
              <w:t xml:space="preserve"> </w:t>
            </w:r>
            <w:r>
              <w:t>capabilities</w:t>
            </w:r>
          </w:p>
        </w:tc>
      </w:tr>
    </w:tbl>
    <w:p w:rsidR="00113C9F" w:rsidRDefault="00722AC3" w:rsidP="005F3B9C">
      <w:pPr>
        <w:spacing w:after="360" w:line="199" w:lineRule="exact"/>
        <w:rPr>
          <w:rFonts w:ascii="Arial" w:eastAsia="Arial" w:hAnsi="Arial" w:cs="Arial"/>
          <w:sz w:val="18"/>
          <w:szCs w:val="18"/>
        </w:rPr>
      </w:pPr>
      <w:r>
        <w:rPr>
          <w:rFonts w:ascii="Arial"/>
          <w:sz w:val="18"/>
        </w:rPr>
        <w:t>n/a</w:t>
      </w:r>
      <w:r w:rsidR="002642BA">
        <w:rPr>
          <w:rFonts w:ascii="Arial"/>
          <w:spacing w:val="1"/>
          <w:sz w:val="18"/>
        </w:rPr>
        <w:t xml:space="preserve"> </w:t>
      </w:r>
      <w:r>
        <w:rPr>
          <w:rFonts w:ascii="Arial"/>
          <w:sz w:val="18"/>
        </w:rPr>
        <w:t>=</w:t>
      </w:r>
      <w:r w:rsidR="002642BA">
        <w:rPr>
          <w:rFonts w:ascii="Arial"/>
          <w:spacing w:val="-2"/>
          <w:sz w:val="18"/>
        </w:rPr>
        <w:t xml:space="preserve"> </w:t>
      </w:r>
      <w:r>
        <w:rPr>
          <w:rFonts w:ascii="Arial"/>
          <w:sz w:val="18"/>
        </w:rPr>
        <w:t>not</w:t>
      </w:r>
      <w:r w:rsidR="002642BA">
        <w:rPr>
          <w:rFonts w:ascii="Arial"/>
          <w:sz w:val="18"/>
        </w:rPr>
        <w:t xml:space="preserve"> </w:t>
      </w:r>
      <w:r>
        <w:rPr>
          <w:rFonts w:ascii="Arial"/>
          <w:spacing w:val="-1"/>
          <w:sz w:val="18"/>
        </w:rPr>
        <w:t>applicable</w:t>
      </w:r>
    </w:p>
    <w:p w:rsidR="0021177D" w:rsidRDefault="00A84ECF" w:rsidP="00A84ECF">
      <w:pPr>
        <w:pStyle w:val="Heading3"/>
      </w:pPr>
      <w:bookmarkStart w:id="182" w:name="6.4.2_World_Health_Organization’s_Monito"/>
      <w:bookmarkStart w:id="183" w:name="_bookmark40"/>
      <w:bookmarkStart w:id="184" w:name="_Toc506462015"/>
      <w:bookmarkStart w:id="185" w:name="_Toc506462070"/>
      <w:bookmarkEnd w:id="182"/>
      <w:bookmarkEnd w:id="183"/>
      <w:r>
        <w:rPr>
          <w:spacing w:val="-2"/>
        </w:rPr>
        <w:t>6.4.2</w:t>
      </w:r>
      <w:r>
        <w:rPr>
          <w:spacing w:val="-2"/>
        </w:rPr>
        <w:tab/>
      </w:r>
      <w:r w:rsidR="00722AC3">
        <w:rPr>
          <w:spacing w:val="-2"/>
        </w:rPr>
        <w:t>World</w:t>
      </w:r>
      <w:r w:rsidR="002642BA">
        <w:t xml:space="preserve"> </w:t>
      </w:r>
      <w:r w:rsidR="00722AC3">
        <w:t>Health</w:t>
      </w:r>
      <w:r w:rsidR="002642BA">
        <w:t xml:space="preserve"> </w:t>
      </w:r>
      <w:r w:rsidR="00722AC3">
        <w:rPr>
          <w:spacing w:val="-2"/>
        </w:rPr>
        <w:t>Organization’s</w:t>
      </w:r>
      <w:r w:rsidR="002642BA">
        <w:rPr>
          <w:spacing w:val="-2"/>
        </w:rPr>
        <w:t xml:space="preserve"> </w:t>
      </w:r>
      <w:r w:rsidR="00722AC3">
        <w:t>Monitoring</w:t>
      </w:r>
      <w:r w:rsidR="002642BA">
        <w:t xml:space="preserve"> </w:t>
      </w:r>
      <w:r w:rsidR="00722AC3">
        <w:t>and</w:t>
      </w:r>
      <w:r w:rsidR="002642BA">
        <w:t xml:space="preserve"> </w:t>
      </w:r>
      <w:r w:rsidR="00722AC3">
        <w:t>Evaluating</w:t>
      </w:r>
      <w:r w:rsidR="002642BA">
        <w:t xml:space="preserve"> </w:t>
      </w:r>
      <w:r w:rsidR="00722AC3">
        <w:t>Digital</w:t>
      </w:r>
      <w:r w:rsidR="002642BA">
        <w:rPr>
          <w:spacing w:val="23"/>
        </w:rPr>
        <w:t xml:space="preserve"> </w:t>
      </w:r>
      <w:r w:rsidR="00722AC3">
        <w:t>Health</w:t>
      </w:r>
      <w:r w:rsidR="002642BA">
        <w:rPr>
          <w:spacing w:val="-3"/>
        </w:rPr>
        <w:t xml:space="preserve"> </w:t>
      </w:r>
      <w:r w:rsidR="00722AC3">
        <w:rPr>
          <w:spacing w:val="-2"/>
        </w:rPr>
        <w:t>Interventions</w:t>
      </w:r>
      <w:bookmarkEnd w:id="184"/>
      <w:bookmarkEnd w:id="185"/>
    </w:p>
    <w:p w:rsidR="00113C9F" w:rsidRDefault="00722AC3" w:rsidP="007C0356">
      <w:pPr>
        <w:pStyle w:val="BodyText"/>
      </w:pPr>
      <w:r>
        <w:t>An</w:t>
      </w:r>
      <w:r w:rsidR="002642BA">
        <w:t xml:space="preserve"> </w:t>
      </w:r>
      <w:r>
        <w:t>example</w:t>
      </w:r>
      <w:r w:rsidR="002642BA">
        <w:t xml:space="preserve"> </w:t>
      </w:r>
      <w:r>
        <w:rPr>
          <w:spacing w:val="-2"/>
        </w:rPr>
        <w:t>of</w:t>
      </w:r>
      <w:r w:rsidR="002642BA">
        <w:rPr>
          <w:spacing w:val="2"/>
        </w:rPr>
        <w:t xml:space="preserve"> </w:t>
      </w:r>
      <w:r>
        <w:t>a</w:t>
      </w:r>
      <w:r w:rsidR="002642BA">
        <w:rPr>
          <w:spacing w:val="-2"/>
        </w:rPr>
        <w:t xml:space="preserve"> </w:t>
      </w:r>
      <w:r>
        <w:t>guide</w:t>
      </w:r>
      <w:r w:rsidR="002642BA">
        <w:rPr>
          <w:spacing w:val="-2"/>
        </w:rPr>
        <w:t xml:space="preserve"> </w:t>
      </w:r>
      <w:r>
        <w:t>to</w:t>
      </w:r>
      <w:r w:rsidR="002642BA">
        <w:rPr>
          <w:spacing w:val="-2"/>
        </w:rPr>
        <w:t xml:space="preserve"> </w:t>
      </w:r>
      <w:r>
        <w:t>self-assessment</w:t>
      </w:r>
      <w:r w:rsidR="002642BA">
        <w:t xml:space="preserve"> </w:t>
      </w:r>
      <w:r>
        <w:t>is</w:t>
      </w:r>
      <w:r w:rsidR="002642BA">
        <w:rPr>
          <w:spacing w:val="-2"/>
        </w:rPr>
        <w:t xml:space="preserve"> </w:t>
      </w:r>
      <w:r>
        <w:t>the</w:t>
      </w:r>
      <w:r w:rsidR="002642BA">
        <w:rPr>
          <w:spacing w:val="-2"/>
        </w:rPr>
        <w:t xml:space="preserve"> </w:t>
      </w:r>
      <w:r>
        <w:t>World</w:t>
      </w:r>
      <w:r w:rsidR="002642BA">
        <w:rPr>
          <w:spacing w:val="1"/>
        </w:rPr>
        <w:t xml:space="preserve"> </w:t>
      </w:r>
      <w:r>
        <w:t>Health</w:t>
      </w:r>
      <w:r w:rsidR="002642BA">
        <w:rPr>
          <w:spacing w:val="-2"/>
        </w:rPr>
        <w:t xml:space="preserve"> </w:t>
      </w:r>
      <w:r>
        <w:t>Organisation’s</w:t>
      </w:r>
      <w:r w:rsidR="002642BA">
        <w:rPr>
          <w:spacing w:val="39"/>
        </w:rPr>
        <w:t xml:space="preserve"> </w:t>
      </w:r>
      <w:r>
        <w:t>(WHO’s)</w:t>
      </w:r>
      <w:r w:rsidR="002642BA">
        <w:t xml:space="preserve"> </w:t>
      </w:r>
      <w:r>
        <w:rPr>
          <w:i/>
        </w:rPr>
        <w:t>Monitoring</w:t>
      </w:r>
      <w:r w:rsidR="002642BA">
        <w:rPr>
          <w:i/>
        </w:rPr>
        <w:t xml:space="preserve"> </w:t>
      </w:r>
      <w:r>
        <w:rPr>
          <w:i/>
        </w:rPr>
        <w:t>and</w:t>
      </w:r>
      <w:r w:rsidR="002642BA">
        <w:rPr>
          <w:i/>
          <w:spacing w:val="-2"/>
        </w:rPr>
        <w:t xml:space="preserve"> </w:t>
      </w:r>
      <w:r>
        <w:rPr>
          <w:i/>
        </w:rPr>
        <w:t>Evaluating</w:t>
      </w:r>
      <w:r w:rsidR="002642BA">
        <w:rPr>
          <w:i/>
        </w:rPr>
        <w:t xml:space="preserve"> </w:t>
      </w:r>
      <w:r>
        <w:rPr>
          <w:i/>
        </w:rPr>
        <w:t>Digital</w:t>
      </w:r>
      <w:r w:rsidR="002642BA">
        <w:rPr>
          <w:i/>
        </w:rPr>
        <w:t xml:space="preserve"> </w:t>
      </w:r>
      <w:r>
        <w:rPr>
          <w:i/>
        </w:rPr>
        <w:t>Health</w:t>
      </w:r>
      <w:r w:rsidR="002642BA">
        <w:rPr>
          <w:i/>
        </w:rPr>
        <w:t xml:space="preserve"> </w:t>
      </w:r>
      <w:r>
        <w:rPr>
          <w:i/>
        </w:rPr>
        <w:t>Interventions:</w:t>
      </w:r>
      <w:r w:rsidR="002642BA">
        <w:rPr>
          <w:i/>
        </w:rPr>
        <w:t xml:space="preserve"> </w:t>
      </w:r>
      <w:r>
        <w:rPr>
          <w:i/>
        </w:rPr>
        <w:t>A</w:t>
      </w:r>
      <w:r w:rsidR="002642BA">
        <w:rPr>
          <w:i/>
        </w:rPr>
        <w:t xml:space="preserve"> </w:t>
      </w:r>
      <w:r>
        <w:rPr>
          <w:i/>
        </w:rPr>
        <w:t>practical</w:t>
      </w:r>
      <w:r w:rsidR="002642BA">
        <w:rPr>
          <w:i/>
        </w:rPr>
        <w:t xml:space="preserve"> </w:t>
      </w:r>
      <w:r>
        <w:rPr>
          <w:i/>
        </w:rPr>
        <w:t>guide</w:t>
      </w:r>
      <w:r w:rsidR="002642BA">
        <w:rPr>
          <w:i/>
        </w:rPr>
        <w:t xml:space="preserve"> </w:t>
      </w:r>
      <w:r>
        <w:rPr>
          <w:i/>
        </w:rPr>
        <w:t>to</w:t>
      </w:r>
      <w:r w:rsidR="00A84ECF">
        <w:rPr>
          <w:i/>
        </w:rPr>
        <w:t xml:space="preserve"> </w:t>
      </w:r>
      <w:r>
        <w:rPr>
          <w:i/>
        </w:rPr>
        <w:t>conducting</w:t>
      </w:r>
      <w:r w:rsidR="002642BA">
        <w:rPr>
          <w:i/>
          <w:spacing w:val="-3"/>
        </w:rPr>
        <w:t xml:space="preserve"> </w:t>
      </w:r>
      <w:r>
        <w:rPr>
          <w:i/>
        </w:rPr>
        <w:t>research</w:t>
      </w:r>
      <w:r w:rsidR="002642BA">
        <w:rPr>
          <w:i/>
          <w:spacing w:val="-2"/>
        </w:rPr>
        <w:t xml:space="preserve"> </w:t>
      </w:r>
      <w:r>
        <w:rPr>
          <w:i/>
        </w:rPr>
        <w:t>and</w:t>
      </w:r>
      <w:r w:rsidR="002642BA">
        <w:rPr>
          <w:i/>
          <w:spacing w:val="-2"/>
        </w:rPr>
        <w:t xml:space="preserve"> </w:t>
      </w:r>
      <w:r>
        <w:rPr>
          <w:i/>
        </w:rPr>
        <w:t>assessment</w:t>
      </w:r>
      <w:r>
        <w:t>.</w:t>
      </w:r>
      <w:r>
        <w:rPr>
          <w:position w:val="10"/>
          <w:sz w:val="14"/>
        </w:rPr>
        <w:t>118</w:t>
      </w:r>
      <w:r w:rsidR="002642BA">
        <w:rPr>
          <w:spacing w:val="21"/>
          <w:position w:val="10"/>
          <w:sz w:val="14"/>
        </w:rPr>
        <w:t xml:space="preserve"> </w:t>
      </w:r>
      <w:r>
        <w:t>The</w:t>
      </w:r>
      <w:r w:rsidR="002642BA">
        <w:t xml:space="preserve"> </w:t>
      </w:r>
      <w:r>
        <w:t>self-assessment</w:t>
      </w:r>
      <w:r w:rsidR="002642BA">
        <w:t xml:space="preserve"> </w:t>
      </w:r>
      <w:r>
        <w:t>combines</w:t>
      </w:r>
      <w:r w:rsidR="002642BA">
        <w:rPr>
          <w:spacing w:val="-3"/>
        </w:rPr>
        <w:t xml:space="preserve"> </w:t>
      </w:r>
      <w:r>
        <w:t>structural,</w:t>
      </w:r>
      <w:r w:rsidR="002642BA">
        <w:rPr>
          <w:spacing w:val="2"/>
        </w:rPr>
        <w:t xml:space="preserve"> </w:t>
      </w:r>
      <w:r>
        <w:t>process</w:t>
      </w:r>
      <w:r w:rsidR="00A84ECF">
        <w:t xml:space="preserve"> </w:t>
      </w:r>
      <w:r>
        <w:t>and</w:t>
      </w:r>
      <w:r w:rsidR="002642BA">
        <w:t xml:space="preserve"> </w:t>
      </w:r>
      <w:r>
        <w:t>outcome</w:t>
      </w:r>
      <w:r w:rsidR="002642BA">
        <w:rPr>
          <w:spacing w:val="-2"/>
        </w:rPr>
        <w:t xml:space="preserve"> </w:t>
      </w:r>
      <w:r>
        <w:t>measures.</w:t>
      </w:r>
      <w:r w:rsidR="002642BA">
        <w:t xml:space="preserve"> </w:t>
      </w:r>
      <w:r>
        <w:t>WHO</w:t>
      </w:r>
      <w:r w:rsidR="002642BA">
        <w:rPr>
          <w:spacing w:val="-3"/>
        </w:rPr>
        <w:t xml:space="preserve"> </w:t>
      </w:r>
      <w:r>
        <w:t>suggests</w:t>
      </w:r>
      <w:r w:rsidR="002642BA">
        <w:rPr>
          <w:spacing w:val="-2"/>
        </w:rPr>
        <w:t xml:space="preserve"> </w:t>
      </w:r>
      <w:r>
        <w:t>measurement</w:t>
      </w:r>
      <w:r w:rsidR="002642BA">
        <w:t xml:space="preserve"> </w:t>
      </w:r>
      <w:r>
        <w:t>should</w:t>
      </w:r>
      <w:r w:rsidR="002642BA">
        <w:t xml:space="preserve"> </w:t>
      </w:r>
      <w:r>
        <w:t>be</w:t>
      </w:r>
      <w:r w:rsidR="002642BA">
        <w:rPr>
          <w:spacing w:val="-2"/>
        </w:rPr>
        <w:t xml:space="preserve"> </w:t>
      </w:r>
      <w:r>
        <w:t>linked</w:t>
      </w:r>
      <w:r w:rsidR="002642BA">
        <w:rPr>
          <w:spacing w:val="-2"/>
        </w:rPr>
        <w:t xml:space="preserve"> </w:t>
      </w:r>
      <w:r>
        <w:t>to</w:t>
      </w:r>
      <w:r w:rsidR="002642BA">
        <w:rPr>
          <w:spacing w:val="-4"/>
        </w:rPr>
        <w:t xml:space="preserve"> </w:t>
      </w:r>
      <w:r>
        <w:t>the</w:t>
      </w:r>
      <w:r w:rsidR="002642BA">
        <w:t xml:space="preserve"> </w:t>
      </w:r>
      <w:r>
        <w:t>digital</w:t>
      </w:r>
      <w:r w:rsidR="002642BA">
        <w:t xml:space="preserve"> </w:t>
      </w:r>
      <w:r>
        <w:t>health</w:t>
      </w:r>
      <w:r w:rsidR="002642BA">
        <w:rPr>
          <w:spacing w:val="49"/>
        </w:rPr>
        <w:t xml:space="preserve"> </w:t>
      </w:r>
      <w:r>
        <w:t>intervention</w:t>
      </w:r>
      <w:r w:rsidR="002642BA">
        <w:t xml:space="preserve"> </w:t>
      </w:r>
      <w:r>
        <w:t>stage</w:t>
      </w:r>
      <w:r w:rsidR="002642BA">
        <w:rPr>
          <w:spacing w:val="-2"/>
        </w:rPr>
        <w:t xml:space="preserve"> </w:t>
      </w:r>
      <w:r>
        <w:rPr>
          <w:spacing w:val="-2"/>
        </w:rPr>
        <w:t>of</w:t>
      </w:r>
      <w:r w:rsidR="002642BA">
        <w:t xml:space="preserve"> </w:t>
      </w:r>
      <w:r>
        <w:t>maturity</w:t>
      </w:r>
      <w:r w:rsidR="002642BA">
        <w:rPr>
          <w:spacing w:val="-2"/>
        </w:rPr>
        <w:t xml:space="preserve"> </w:t>
      </w:r>
      <w:r>
        <w:t>(Table</w:t>
      </w:r>
      <w:r w:rsidR="002642BA">
        <w:t xml:space="preserve"> </w:t>
      </w:r>
      <w:r>
        <w:t>3).</w:t>
      </w:r>
    </w:p>
    <w:p w:rsidR="0021177D" w:rsidRDefault="00722AC3" w:rsidP="00A84ECF">
      <w:pPr>
        <w:pStyle w:val="Bodytextbeforelist"/>
      </w:pPr>
      <w:r>
        <w:lastRenderedPageBreak/>
        <w:t>This</w:t>
      </w:r>
      <w:r w:rsidR="002642BA">
        <w:rPr>
          <w:spacing w:val="1"/>
        </w:rPr>
        <w:t xml:space="preserve"> </w:t>
      </w:r>
      <w:r>
        <w:t>approach</w:t>
      </w:r>
      <w:r w:rsidR="002642BA">
        <w:rPr>
          <w:spacing w:val="-2"/>
        </w:rPr>
        <w:t xml:space="preserve"> </w:t>
      </w:r>
      <w:r>
        <w:t>includes</w:t>
      </w:r>
      <w:r w:rsidR="002642BA">
        <w:rPr>
          <w:spacing w:val="-2"/>
        </w:rPr>
        <w:t xml:space="preserve"> </w:t>
      </w:r>
      <w:r>
        <w:t>measurement</w:t>
      </w:r>
      <w:r w:rsidR="002642BA">
        <w:t xml:space="preserve"> </w:t>
      </w:r>
      <w:r>
        <w:t>methods</w:t>
      </w:r>
      <w:r w:rsidR="002642BA">
        <w:rPr>
          <w:spacing w:val="-4"/>
        </w:rPr>
        <w:t xml:space="preserve"> </w:t>
      </w:r>
      <w:r>
        <w:t>for</w:t>
      </w:r>
      <w:r w:rsidR="002642BA">
        <w:t xml:space="preserve"> </w:t>
      </w:r>
      <w:r>
        <w:t>the:</w:t>
      </w:r>
    </w:p>
    <w:p w:rsidR="0021177D" w:rsidRDefault="00722AC3" w:rsidP="00A84ECF">
      <w:pPr>
        <w:pStyle w:val="Numberlist"/>
        <w:numPr>
          <w:ilvl w:val="0"/>
          <w:numId w:val="40"/>
        </w:numPr>
      </w:pPr>
      <w:r>
        <w:t>Monitoring</w:t>
      </w:r>
      <w:r w:rsidR="002642BA">
        <w:t xml:space="preserve"> </w:t>
      </w:r>
      <w:r w:rsidRPr="00A84ECF">
        <w:rPr>
          <w:spacing w:val="-2"/>
        </w:rPr>
        <w:t>of</w:t>
      </w:r>
      <w:r w:rsidR="002642BA" w:rsidRPr="00A84ECF">
        <w:rPr>
          <w:spacing w:val="2"/>
        </w:rPr>
        <w:t xml:space="preserve"> </w:t>
      </w:r>
      <w:r>
        <w:t>intervention</w:t>
      </w:r>
      <w:r w:rsidR="002642BA" w:rsidRPr="00A84ECF">
        <w:rPr>
          <w:spacing w:val="1"/>
        </w:rPr>
        <w:t xml:space="preserve"> </w:t>
      </w:r>
      <w:r>
        <w:t>deployments,</w:t>
      </w:r>
      <w:r w:rsidR="002642BA" w:rsidRPr="00A84ECF">
        <w:rPr>
          <w:spacing w:val="-3"/>
        </w:rPr>
        <w:t xml:space="preserve"> </w:t>
      </w:r>
      <w:r>
        <w:t>focusing</w:t>
      </w:r>
      <w:r w:rsidR="002642BA" w:rsidRPr="00A84ECF">
        <w:rPr>
          <w:spacing w:val="-2"/>
        </w:rPr>
        <w:t xml:space="preserve"> </w:t>
      </w:r>
      <w:r>
        <w:t>on</w:t>
      </w:r>
      <w:r w:rsidR="002642BA">
        <w:t xml:space="preserve"> </w:t>
      </w:r>
      <w:r>
        <w:t>the</w:t>
      </w:r>
      <w:r w:rsidR="002642BA" w:rsidRPr="00A84ECF">
        <w:rPr>
          <w:spacing w:val="-4"/>
        </w:rPr>
        <w:t xml:space="preserve"> </w:t>
      </w:r>
      <w:r>
        <w:t>quality</w:t>
      </w:r>
      <w:r w:rsidR="002642BA" w:rsidRPr="00A84ECF">
        <w:rPr>
          <w:spacing w:val="-2"/>
        </w:rPr>
        <w:t xml:space="preserve"> </w:t>
      </w:r>
      <w:r>
        <w:t>and</w:t>
      </w:r>
      <w:r w:rsidR="002642BA" w:rsidRPr="00A84ECF">
        <w:rPr>
          <w:spacing w:val="-2"/>
        </w:rPr>
        <w:t xml:space="preserve"> </w:t>
      </w:r>
      <w:r>
        <w:t>fidelity</w:t>
      </w:r>
      <w:r w:rsidR="002642BA" w:rsidRPr="00A84ECF">
        <w:rPr>
          <w:spacing w:val="-2"/>
        </w:rPr>
        <w:t xml:space="preserve"> </w:t>
      </w:r>
      <w:r w:rsidRPr="00A84ECF">
        <w:rPr>
          <w:spacing w:val="-2"/>
        </w:rPr>
        <w:t>of</w:t>
      </w:r>
      <w:r w:rsidR="002642BA" w:rsidRPr="00A84ECF">
        <w:rPr>
          <w:spacing w:val="2"/>
        </w:rPr>
        <w:t xml:space="preserve"> </w:t>
      </w:r>
      <w:r>
        <w:t>the</w:t>
      </w:r>
      <w:r w:rsidR="002642BA" w:rsidRPr="00A84ECF">
        <w:rPr>
          <w:spacing w:val="55"/>
        </w:rPr>
        <w:t xml:space="preserve"> </w:t>
      </w:r>
      <w:r>
        <w:t>intervention</w:t>
      </w:r>
      <w:r w:rsidR="002642BA">
        <w:t xml:space="preserve"> </w:t>
      </w:r>
      <w:r>
        <w:t>inputs</w:t>
      </w:r>
    </w:p>
    <w:p w:rsidR="00113C9F" w:rsidRDefault="00722AC3" w:rsidP="00A84ECF">
      <w:pPr>
        <w:pStyle w:val="Numberlist"/>
        <w:spacing w:after="240"/>
      </w:pPr>
      <w:r>
        <w:t>Evaluation</w:t>
      </w:r>
      <w:r w:rsidR="002642BA">
        <w:t xml:space="preserve"> </w:t>
      </w:r>
      <w:r>
        <w:t>of</w:t>
      </w:r>
      <w:r w:rsidR="002642BA">
        <w:rPr>
          <w:spacing w:val="4"/>
        </w:rPr>
        <w:t xml:space="preserve"> </w:t>
      </w:r>
      <w:r>
        <w:t>intervention</w:t>
      </w:r>
      <w:r w:rsidR="002642BA">
        <w:rPr>
          <w:spacing w:val="1"/>
        </w:rPr>
        <w:t xml:space="preserve"> </w:t>
      </w:r>
      <w:r>
        <w:t>outputs</w:t>
      </w:r>
      <w:r w:rsidR="002642BA">
        <w:rPr>
          <w:spacing w:val="1"/>
        </w:rPr>
        <w:t xml:space="preserve"> </w:t>
      </w:r>
      <w:r>
        <w:t>and</w:t>
      </w:r>
      <w:r w:rsidR="002642BA">
        <w:rPr>
          <w:spacing w:val="-2"/>
        </w:rPr>
        <w:t xml:space="preserve"> </w:t>
      </w:r>
      <w:r>
        <w:t>impacts</w:t>
      </w:r>
      <w:r w:rsidR="002642BA">
        <w:rPr>
          <w:spacing w:val="-2"/>
        </w:rPr>
        <w:t xml:space="preserve"> </w:t>
      </w:r>
      <w:r>
        <w:t>across</w:t>
      </w:r>
      <w:r w:rsidR="002642BA">
        <w:rPr>
          <w:spacing w:val="-2"/>
        </w:rPr>
        <w:t xml:space="preserve"> </w:t>
      </w:r>
      <w:r>
        <w:t>many</w:t>
      </w:r>
      <w:r w:rsidR="002642BA">
        <w:rPr>
          <w:spacing w:val="-2"/>
        </w:rPr>
        <w:t xml:space="preserve"> </w:t>
      </w:r>
      <w:r>
        <w:t>axes,</w:t>
      </w:r>
      <w:r w:rsidR="002642BA">
        <w:t xml:space="preserve"> </w:t>
      </w:r>
      <w:r>
        <w:t>from</w:t>
      </w:r>
      <w:r w:rsidR="002642BA">
        <w:rPr>
          <w:spacing w:val="2"/>
        </w:rPr>
        <w:t xml:space="preserve"> </w:t>
      </w:r>
      <w:r>
        <w:rPr>
          <w:spacing w:val="-2"/>
        </w:rPr>
        <w:t>user</w:t>
      </w:r>
      <w:r w:rsidR="002642BA">
        <w:rPr>
          <w:spacing w:val="2"/>
        </w:rPr>
        <w:t xml:space="preserve"> </w:t>
      </w:r>
      <w:r>
        <w:t>satisfaction</w:t>
      </w:r>
      <w:r w:rsidR="002642BA">
        <w:rPr>
          <w:spacing w:val="38"/>
        </w:rPr>
        <w:t xml:space="preserve"> </w:t>
      </w:r>
      <w:r>
        <w:t>to</w:t>
      </w:r>
      <w:r w:rsidR="002642BA">
        <w:t xml:space="preserve"> </w:t>
      </w:r>
      <w:r>
        <w:t>process</w:t>
      </w:r>
      <w:r w:rsidR="002642BA">
        <w:rPr>
          <w:spacing w:val="-2"/>
        </w:rPr>
        <w:t xml:space="preserve"> </w:t>
      </w:r>
      <w:r>
        <w:t>improvements,</w:t>
      </w:r>
      <w:r w:rsidR="002642BA">
        <w:rPr>
          <w:spacing w:val="2"/>
        </w:rPr>
        <w:t xml:space="preserve"> </w:t>
      </w:r>
      <w:r>
        <w:t>health</w:t>
      </w:r>
      <w:r w:rsidR="002642BA">
        <w:rPr>
          <w:spacing w:val="-2"/>
        </w:rPr>
        <w:t xml:space="preserve"> </w:t>
      </w:r>
      <w:r>
        <w:t>outcomes</w:t>
      </w:r>
      <w:r w:rsidR="002642BA">
        <w:rPr>
          <w:spacing w:val="1"/>
        </w:rPr>
        <w:t xml:space="preserve"> </w:t>
      </w:r>
      <w:r>
        <w:t>and</w:t>
      </w:r>
      <w:r w:rsidR="002642BA">
        <w:rPr>
          <w:spacing w:val="-2"/>
        </w:rPr>
        <w:t xml:space="preserve"> </w:t>
      </w:r>
      <w:r>
        <w:t>cost-effectiveness.</w:t>
      </w:r>
    </w:p>
    <w:p w:rsidR="0021177D" w:rsidRDefault="00722AC3" w:rsidP="00675DD7">
      <w:pPr>
        <w:pStyle w:val="TableName"/>
        <w:rPr>
          <w:rFonts w:cs="Arial"/>
          <w:b w:val="0"/>
          <w:bCs w:val="0"/>
          <w:sz w:val="18"/>
          <w:szCs w:val="18"/>
        </w:rPr>
      </w:pPr>
      <w:bookmarkStart w:id="186" w:name="_bookmark41"/>
      <w:bookmarkStart w:id="187" w:name="_Toc506463215"/>
      <w:bookmarkEnd w:id="186"/>
      <w:r>
        <w:t>Table</w:t>
      </w:r>
      <w:r w:rsidR="002642BA">
        <w:t xml:space="preserve"> </w:t>
      </w:r>
      <w:r>
        <w:t>3:</w:t>
      </w:r>
      <w:r w:rsidR="002642BA">
        <w:rPr>
          <w:spacing w:val="2"/>
        </w:rPr>
        <w:t xml:space="preserve"> </w:t>
      </w:r>
      <w:r>
        <w:t>Linking</w:t>
      </w:r>
      <w:r w:rsidR="002642BA">
        <w:rPr>
          <w:spacing w:val="-2"/>
        </w:rPr>
        <w:t xml:space="preserve"> </w:t>
      </w:r>
      <w:r>
        <w:t>stages</w:t>
      </w:r>
      <w:r w:rsidR="002642BA">
        <w:rPr>
          <w:spacing w:val="-2"/>
        </w:rPr>
        <w:t xml:space="preserve"> </w:t>
      </w:r>
      <w:r>
        <w:t>of</w:t>
      </w:r>
      <w:r w:rsidR="002642BA">
        <w:t xml:space="preserve"> </w:t>
      </w:r>
      <w:r>
        <w:t>intervention</w:t>
      </w:r>
      <w:r w:rsidR="002642BA">
        <w:rPr>
          <w:spacing w:val="-2"/>
        </w:rPr>
        <w:t xml:space="preserve"> </w:t>
      </w:r>
      <w:r>
        <w:t>maturity</w:t>
      </w:r>
      <w:r w:rsidR="002642BA">
        <w:rPr>
          <w:spacing w:val="-4"/>
        </w:rPr>
        <w:t xml:space="preserve"> </w:t>
      </w:r>
      <w:r>
        <w:rPr>
          <w:spacing w:val="1"/>
        </w:rPr>
        <w:t>with</w:t>
      </w:r>
      <w:r w:rsidR="002642BA">
        <w:rPr>
          <w:spacing w:val="-2"/>
        </w:rPr>
        <w:t xml:space="preserve"> </w:t>
      </w:r>
      <w:r>
        <w:t>measurement</w:t>
      </w:r>
      <w:r w:rsidR="002642BA">
        <w:rPr>
          <w:spacing w:val="2"/>
        </w:rPr>
        <w:t xml:space="preserve"> </w:t>
      </w:r>
      <w:r>
        <w:rPr>
          <w:spacing w:val="-2"/>
        </w:rPr>
        <w:t>and</w:t>
      </w:r>
      <w:r w:rsidR="002642BA">
        <w:rPr>
          <w:spacing w:val="29"/>
        </w:rPr>
        <w:t xml:space="preserve"> </w:t>
      </w:r>
      <w:r>
        <w:t>objectives</w:t>
      </w:r>
      <w:bookmarkEnd w:id="187"/>
    </w:p>
    <w:tbl>
      <w:tblPr>
        <w:tblW w:w="9243" w:type="dxa"/>
        <w:tblInd w:w="-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CellMar>
          <w:left w:w="0" w:type="dxa"/>
          <w:right w:w="0" w:type="dxa"/>
        </w:tblCellMar>
        <w:tblLook w:val="01E0" w:firstRow="1" w:lastRow="1" w:firstColumn="1" w:lastColumn="1" w:noHBand="0" w:noVBand="0"/>
        <w:tblDescription w:val="Table outlining the linking stages of intervention maturity with measurement and objectives"/>
      </w:tblPr>
      <w:tblGrid>
        <w:gridCol w:w="1212"/>
        <w:gridCol w:w="2585"/>
        <w:gridCol w:w="2722"/>
        <w:gridCol w:w="2724"/>
      </w:tblGrid>
      <w:tr w:rsidR="0021177D" w:rsidRPr="00A84ECF" w:rsidTr="00BD3839">
        <w:trPr>
          <w:trHeight w:hRule="exact" w:val="672"/>
          <w:tblHeader/>
        </w:trPr>
        <w:tc>
          <w:tcPr>
            <w:tcW w:w="1212" w:type="dxa"/>
            <w:shd w:val="clear" w:color="auto" w:fill="365F91"/>
            <w:vAlign w:val="bottom"/>
          </w:tcPr>
          <w:p w:rsidR="0021177D" w:rsidRPr="00A84ECF" w:rsidRDefault="00722AC3" w:rsidP="00A84ECF">
            <w:pPr>
              <w:pStyle w:val="TableHeading"/>
            </w:pPr>
            <w:r w:rsidRPr="00A84ECF">
              <w:t>Time</w:t>
            </w:r>
            <w:r w:rsidR="002642BA" w:rsidRPr="00A84ECF">
              <w:t xml:space="preserve"> </w:t>
            </w:r>
            <w:r w:rsidRPr="00A84ECF">
              <w:t>frame</w:t>
            </w:r>
          </w:p>
        </w:tc>
        <w:tc>
          <w:tcPr>
            <w:tcW w:w="2585" w:type="dxa"/>
            <w:shd w:val="clear" w:color="auto" w:fill="365F91"/>
            <w:vAlign w:val="bottom"/>
          </w:tcPr>
          <w:p w:rsidR="0021177D" w:rsidRPr="00A84ECF" w:rsidRDefault="00722AC3" w:rsidP="00A84ECF">
            <w:pPr>
              <w:pStyle w:val="TableHeading"/>
            </w:pPr>
            <w:r w:rsidRPr="00A84ECF">
              <w:t>Stage</w:t>
            </w:r>
            <w:r w:rsidR="002642BA" w:rsidRPr="00A84ECF">
              <w:t xml:space="preserve"> </w:t>
            </w:r>
            <w:r w:rsidRPr="00A84ECF">
              <w:t>of</w:t>
            </w:r>
            <w:r w:rsidR="002642BA" w:rsidRPr="00A84ECF">
              <w:t xml:space="preserve"> </w:t>
            </w:r>
            <w:r w:rsidRPr="00A84ECF">
              <w:t>maturity</w:t>
            </w:r>
          </w:p>
        </w:tc>
        <w:tc>
          <w:tcPr>
            <w:tcW w:w="2722" w:type="dxa"/>
            <w:shd w:val="clear" w:color="auto" w:fill="365F91"/>
            <w:vAlign w:val="bottom"/>
          </w:tcPr>
          <w:p w:rsidR="0021177D" w:rsidRPr="00A84ECF" w:rsidRDefault="00722AC3" w:rsidP="00A84ECF">
            <w:pPr>
              <w:pStyle w:val="TableHeading"/>
            </w:pPr>
            <w:r w:rsidRPr="00A84ECF">
              <w:t>Stage</w:t>
            </w:r>
            <w:r w:rsidR="002642BA" w:rsidRPr="00A84ECF">
              <w:t xml:space="preserve"> </w:t>
            </w:r>
            <w:r w:rsidRPr="00A84ECF">
              <w:t>of</w:t>
            </w:r>
            <w:r w:rsidR="002642BA" w:rsidRPr="00A84ECF">
              <w:t xml:space="preserve"> </w:t>
            </w:r>
            <w:r w:rsidRPr="00A84ECF">
              <w:t>evaluation</w:t>
            </w:r>
          </w:p>
        </w:tc>
        <w:tc>
          <w:tcPr>
            <w:tcW w:w="2724" w:type="dxa"/>
            <w:shd w:val="clear" w:color="auto" w:fill="365F91"/>
            <w:vAlign w:val="bottom"/>
          </w:tcPr>
          <w:p w:rsidR="0021177D" w:rsidRPr="00A84ECF" w:rsidRDefault="00722AC3" w:rsidP="00A84ECF">
            <w:pPr>
              <w:pStyle w:val="TableHeading"/>
            </w:pPr>
            <w:r w:rsidRPr="00A84ECF">
              <w:t>Aims</w:t>
            </w:r>
          </w:p>
        </w:tc>
      </w:tr>
      <w:tr w:rsidR="00675DD7" w:rsidRPr="00A84ECF" w:rsidTr="00BD3839">
        <w:trPr>
          <w:trHeight w:val="6685"/>
        </w:trPr>
        <w:tc>
          <w:tcPr>
            <w:tcW w:w="1212" w:type="dxa"/>
          </w:tcPr>
          <w:p w:rsidR="00675DD7" w:rsidRPr="00A84ECF" w:rsidRDefault="00675DD7" w:rsidP="00A84ECF">
            <w:pPr>
              <w:pStyle w:val="TableParagraph"/>
            </w:pPr>
            <w:r w:rsidRPr="00A84ECF">
              <w:t>Early</w:t>
            </w:r>
          </w:p>
        </w:tc>
        <w:tc>
          <w:tcPr>
            <w:tcW w:w="2585" w:type="dxa"/>
          </w:tcPr>
          <w:p w:rsidR="00675DD7" w:rsidRDefault="00675DD7" w:rsidP="00675DD7">
            <w:pPr>
              <w:pStyle w:val="TableBullet"/>
              <w:rPr>
                <w:rFonts w:eastAsia="Arial" w:cs="Arial"/>
              </w:rPr>
            </w:pPr>
            <w:r w:rsidRPr="00A84ECF">
              <w:t>Pre-prototype. This stage includes</w:t>
            </w:r>
            <w:r>
              <w:t xml:space="preserve"> hypothesis-building,</w:t>
            </w:r>
            <w:r>
              <w:rPr>
                <w:spacing w:val="28"/>
              </w:rPr>
              <w:t xml:space="preserve"> </w:t>
            </w:r>
            <w:r>
              <w:t>needs/context</w:t>
            </w:r>
            <w:r>
              <w:rPr>
                <w:spacing w:val="26"/>
              </w:rPr>
              <w:t xml:space="preserve"> </w:t>
            </w:r>
            <w:r>
              <w:t>assessment, and</w:t>
            </w:r>
            <w:r>
              <w:rPr>
                <w:spacing w:val="26"/>
              </w:rPr>
              <w:t xml:space="preserve"> </w:t>
            </w:r>
            <w:r>
              <w:t>testing</w:t>
            </w:r>
            <w:r>
              <w:rPr>
                <w:spacing w:val="3"/>
              </w:rPr>
              <w:t xml:space="preserve"> </w:t>
            </w:r>
            <w:r>
              <w:rPr>
                <w:spacing w:val="-2"/>
              </w:rPr>
              <w:t>of</w:t>
            </w:r>
            <w:r>
              <w:t xml:space="preserve"> usability/</w:t>
            </w:r>
            <w:r>
              <w:rPr>
                <w:spacing w:val="27"/>
              </w:rPr>
              <w:t xml:space="preserve"> </w:t>
            </w:r>
            <w:r>
              <w:t>feasibility</w:t>
            </w:r>
            <w:r>
              <w:rPr>
                <w:spacing w:val="-2"/>
              </w:rPr>
              <w:t xml:space="preserve"> </w:t>
            </w:r>
            <w:r>
              <w:t>and technical</w:t>
            </w:r>
            <w:r>
              <w:rPr>
                <w:spacing w:val="22"/>
              </w:rPr>
              <w:t xml:space="preserve"> </w:t>
            </w:r>
            <w:r>
              <w:t>stability.</w:t>
            </w:r>
          </w:p>
          <w:p w:rsidR="00675DD7" w:rsidRDefault="00675DD7" w:rsidP="00675DD7">
            <w:pPr>
              <w:pStyle w:val="TableBullet"/>
              <w:rPr>
                <w:rFonts w:eastAsia="Arial" w:cs="Arial"/>
              </w:rPr>
            </w:pPr>
            <w:r>
              <w:t xml:space="preserve">Prototype. </w:t>
            </w:r>
            <w:r>
              <w:rPr>
                <w:spacing w:val="-2"/>
              </w:rPr>
              <w:t>During</w:t>
            </w:r>
            <w:r>
              <w:t xml:space="preserve"> this</w:t>
            </w:r>
            <w:r>
              <w:rPr>
                <w:spacing w:val="27"/>
              </w:rPr>
              <w:t xml:space="preserve"> </w:t>
            </w:r>
            <w:r>
              <w:t>phase,</w:t>
            </w:r>
            <w:r>
              <w:rPr>
                <w:spacing w:val="2"/>
              </w:rPr>
              <w:t xml:space="preserve"> </w:t>
            </w:r>
            <w:r>
              <w:t>user-focused</w:t>
            </w:r>
            <w:r>
              <w:rPr>
                <w:spacing w:val="26"/>
              </w:rPr>
              <w:t xml:space="preserve"> </w:t>
            </w:r>
            <w:r>
              <w:t>designs</w:t>
            </w:r>
            <w:r>
              <w:rPr>
                <w:spacing w:val="-2"/>
              </w:rPr>
              <w:t xml:space="preserve"> </w:t>
            </w:r>
            <w:r>
              <w:t>are</w:t>
            </w:r>
            <w:r>
              <w:rPr>
                <w:spacing w:val="-2"/>
              </w:rPr>
              <w:t xml:space="preserve"> </w:t>
            </w:r>
            <w:r>
              <w:t>created and</w:t>
            </w:r>
            <w:r>
              <w:rPr>
                <w:spacing w:val="20"/>
              </w:rPr>
              <w:t xml:space="preserve"> </w:t>
            </w:r>
            <w:r>
              <w:t>tested,</w:t>
            </w:r>
            <w:r>
              <w:rPr>
                <w:spacing w:val="2"/>
              </w:rPr>
              <w:t xml:space="preserve"> </w:t>
            </w:r>
            <w:r>
              <w:t>and functionality,</w:t>
            </w:r>
            <w:r>
              <w:rPr>
                <w:spacing w:val="2"/>
              </w:rPr>
              <w:t xml:space="preserve"> </w:t>
            </w:r>
            <w:r>
              <w:t>technical</w:t>
            </w:r>
            <w:r>
              <w:rPr>
                <w:spacing w:val="27"/>
              </w:rPr>
              <w:t xml:space="preserve"> </w:t>
            </w:r>
            <w:r>
              <w:t>stability,</w:t>
            </w:r>
            <w:r>
              <w:rPr>
                <w:spacing w:val="2"/>
              </w:rPr>
              <w:t xml:space="preserve"> </w:t>
            </w:r>
            <w:r>
              <w:t>and usability</w:t>
            </w:r>
            <w:r>
              <w:rPr>
                <w:spacing w:val="30"/>
              </w:rPr>
              <w:t xml:space="preserve"> </w:t>
            </w:r>
            <w:r>
              <w:t>are</w:t>
            </w:r>
            <w:r>
              <w:rPr>
                <w:spacing w:val="-2"/>
              </w:rPr>
              <w:t xml:space="preserve"> </w:t>
            </w:r>
            <w:r>
              <w:t>tested</w:t>
            </w:r>
            <w:r>
              <w:rPr>
                <w:spacing w:val="-2"/>
              </w:rPr>
              <w:t xml:space="preserve"> </w:t>
            </w:r>
            <w:r>
              <w:t>in an</w:t>
            </w:r>
            <w:r>
              <w:rPr>
                <w:spacing w:val="-2"/>
              </w:rPr>
              <w:t xml:space="preserve"> </w:t>
            </w:r>
            <w:r>
              <w:t>iterative</w:t>
            </w:r>
            <w:r>
              <w:rPr>
                <w:spacing w:val="27"/>
              </w:rPr>
              <w:t xml:space="preserve"> </w:t>
            </w:r>
            <w:r>
              <w:t>process.</w:t>
            </w:r>
            <w:r>
              <w:rPr>
                <w:spacing w:val="-5"/>
              </w:rPr>
              <w:t xml:space="preserve"> </w:t>
            </w:r>
            <w:r>
              <w:t>Ways</w:t>
            </w:r>
            <w:r>
              <w:rPr>
                <w:spacing w:val="-2"/>
              </w:rPr>
              <w:t xml:space="preserve"> </w:t>
            </w:r>
            <w:r>
              <w:t>to</w:t>
            </w:r>
            <w:r>
              <w:rPr>
                <w:spacing w:val="27"/>
              </w:rPr>
              <w:t xml:space="preserve"> </w:t>
            </w:r>
            <w:r>
              <w:t>improve the</w:t>
            </w:r>
            <w:r>
              <w:rPr>
                <w:spacing w:val="-2"/>
              </w:rPr>
              <w:t xml:space="preserve"> </w:t>
            </w:r>
            <w:r>
              <w:t>system are</w:t>
            </w:r>
            <w:r>
              <w:rPr>
                <w:spacing w:val="27"/>
              </w:rPr>
              <w:t xml:space="preserve"> </w:t>
            </w:r>
            <w:r>
              <w:t>examined to enhance</w:t>
            </w:r>
            <w:r>
              <w:rPr>
                <w:spacing w:val="24"/>
              </w:rPr>
              <w:t xml:space="preserve"> </w:t>
            </w:r>
            <w:r>
              <w:t>relevance.</w:t>
            </w:r>
          </w:p>
          <w:p w:rsidR="00675DD7" w:rsidRPr="00A84ECF" w:rsidRDefault="00675DD7" w:rsidP="00675DD7">
            <w:pPr>
              <w:pStyle w:val="TableBullet"/>
            </w:pPr>
            <w:r>
              <w:t>Pilot. This</w:t>
            </w:r>
            <w:r>
              <w:rPr>
                <w:spacing w:val="1"/>
              </w:rPr>
              <w:t xml:space="preserve"> </w:t>
            </w:r>
            <w:r>
              <w:t>stage</w:t>
            </w:r>
            <w:r>
              <w:rPr>
                <w:spacing w:val="27"/>
              </w:rPr>
              <w:t xml:space="preserve"> </w:t>
            </w:r>
            <w:r>
              <w:t>examines</w:t>
            </w:r>
            <w:r>
              <w:rPr>
                <w:spacing w:val="1"/>
              </w:rPr>
              <w:t xml:space="preserve"> </w:t>
            </w:r>
            <w:r>
              <w:t>whether</w:t>
            </w:r>
            <w:r>
              <w:rPr>
                <w:spacing w:val="2"/>
              </w:rPr>
              <w:t xml:space="preserve"> </w:t>
            </w:r>
            <w:r>
              <w:t>the</w:t>
            </w:r>
            <w:r>
              <w:rPr>
                <w:spacing w:val="22"/>
              </w:rPr>
              <w:t xml:space="preserve"> </w:t>
            </w:r>
            <w:r>
              <w:t>digital health</w:t>
            </w:r>
            <w:r>
              <w:rPr>
                <w:spacing w:val="28"/>
              </w:rPr>
              <w:t xml:space="preserve"> </w:t>
            </w:r>
            <w:r>
              <w:t>intervention can</w:t>
            </w:r>
            <w:r>
              <w:rPr>
                <w:spacing w:val="25"/>
              </w:rPr>
              <w:t xml:space="preserve"> </w:t>
            </w:r>
            <w:r>
              <w:t>produce</w:t>
            </w:r>
            <w:r>
              <w:rPr>
                <w:spacing w:val="-2"/>
              </w:rPr>
              <w:t xml:space="preserve"> </w:t>
            </w:r>
            <w:r>
              <w:t xml:space="preserve">the </w:t>
            </w:r>
            <w:r>
              <w:rPr>
                <w:spacing w:val="-2"/>
              </w:rPr>
              <w:t>desired</w:t>
            </w:r>
            <w:r>
              <w:rPr>
                <w:spacing w:val="29"/>
              </w:rPr>
              <w:t xml:space="preserve"> </w:t>
            </w:r>
            <w:r>
              <w:t>effect</w:t>
            </w:r>
            <w:r>
              <w:rPr>
                <w:spacing w:val="2"/>
              </w:rPr>
              <w:t xml:space="preserve"> </w:t>
            </w:r>
            <w:r>
              <w:rPr>
                <w:spacing w:val="-2"/>
              </w:rPr>
              <w:t>under</w:t>
            </w:r>
            <w:r>
              <w:t xml:space="preserve"> controlled</w:t>
            </w:r>
            <w:r>
              <w:rPr>
                <w:spacing w:val="28"/>
              </w:rPr>
              <w:t xml:space="preserve"> </w:t>
            </w:r>
            <w:r>
              <w:t>circumstances. The</w:t>
            </w:r>
            <w:r>
              <w:rPr>
                <w:spacing w:val="26"/>
              </w:rPr>
              <w:t xml:space="preserve"> </w:t>
            </w:r>
            <w:r>
              <w:t>pilot</w:t>
            </w:r>
            <w:r>
              <w:rPr>
                <w:spacing w:val="2"/>
              </w:rPr>
              <w:t xml:space="preserve"> </w:t>
            </w:r>
            <w:r>
              <w:t>project is</w:t>
            </w:r>
            <w:r>
              <w:rPr>
                <w:spacing w:val="1"/>
              </w:rPr>
              <w:t xml:space="preserve"> </w:t>
            </w:r>
            <w:r>
              <w:t>usually</w:t>
            </w:r>
            <w:r>
              <w:rPr>
                <w:spacing w:val="-2"/>
              </w:rPr>
              <w:t xml:space="preserve"> </w:t>
            </w:r>
            <w:r>
              <w:t>a</w:t>
            </w:r>
            <w:r>
              <w:rPr>
                <w:spacing w:val="27"/>
              </w:rPr>
              <w:t xml:space="preserve"> </w:t>
            </w:r>
            <w:r>
              <w:t xml:space="preserve">single </w:t>
            </w:r>
            <w:r>
              <w:rPr>
                <w:spacing w:val="-2"/>
              </w:rPr>
              <w:t>deployment.</w:t>
            </w:r>
          </w:p>
        </w:tc>
        <w:tc>
          <w:tcPr>
            <w:tcW w:w="2722" w:type="dxa"/>
          </w:tcPr>
          <w:p w:rsidR="00675DD7" w:rsidRDefault="00675DD7" w:rsidP="00675DD7">
            <w:pPr>
              <w:pStyle w:val="TableBullet"/>
              <w:rPr>
                <w:rFonts w:eastAsia="Arial" w:cs="Arial"/>
              </w:rPr>
            </w:pPr>
            <w:r w:rsidRPr="00A84ECF">
              <w:t>Feasibility. Assess whether the digital health</w:t>
            </w:r>
            <w:r>
              <w:t xml:space="preserve"> system</w:t>
            </w:r>
            <w:r>
              <w:rPr>
                <w:spacing w:val="2"/>
              </w:rPr>
              <w:t xml:space="preserve"> </w:t>
            </w:r>
            <w:r>
              <w:t>works</w:t>
            </w:r>
            <w:r>
              <w:rPr>
                <w:spacing w:val="1"/>
              </w:rPr>
              <w:t xml:space="preserve"> </w:t>
            </w:r>
            <w:r>
              <w:rPr>
                <w:spacing w:val="-2"/>
              </w:rPr>
              <w:t>as</w:t>
            </w:r>
            <w:r>
              <w:rPr>
                <w:spacing w:val="25"/>
              </w:rPr>
              <w:t xml:space="preserve"> </w:t>
            </w:r>
            <w:r>
              <w:t>intended in its</w:t>
            </w:r>
            <w:r>
              <w:rPr>
                <w:spacing w:val="-4"/>
              </w:rPr>
              <w:t xml:space="preserve"> </w:t>
            </w:r>
            <w:r>
              <w:t>given</w:t>
            </w:r>
            <w:r>
              <w:rPr>
                <w:spacing w:val="25"/>
              </w:rPr>
              <w:t xml:space="preserve"> </w:t>
            </w:r>
            <w:r>
              <w:t>context.</w:t>
            </w:r>
          </w:p>
          <w:p w:rsidR="00675DD7" w:rsidRDefault="00675DD7" w:rsidP="00675DD7">
            <w:pPr>
              <w:pStyle w:val="TableBullet"/>
              <w:rPr>
                <w:rFonts w:eastAsia="Arial" w:cs="Arial"/>
              </w:rPr>
            </w:pPr>
            <w:r>
              <w:rPr>
                <w:spacing w:val="-2"/>
              </w:rPr>
              <w:t>Usability.</w:t>
            </w:r>
            <w:r>
              <w:rPr>
                <w:spacing w:val="2"/>
              </w:rPr>
              <w:t xml:space="preserve"> </w:t>
            </w:r>
            <w:r>
              <w:t>Assess</w:t>
            </w:r>
            <w:r>
              <w:rPr>
                <w:spacing w:val="1"/>
              </w:rPr>
              <w:t xml:space="preserve"> </w:t>
            </w:r>
            <w:r>
              <w:rPr>
                <w:spacing w:val="-2"/>
              </w:rPr>
              <w:t>whether</w:t>
            </w:r>
            <w:r>
              <w:rPr>
                <w:spacing w:val="36"/>
              </w:rPr>
              <w:t xml:space="preserve"> </w:t>
            </w:r>
            <w:r>
              <w:t>the digital health</w:t>
            </w:r>
            <w:r>
              <w:rPr>
                <w:spacing w:val="-2"/>
              </w:rPr>
              <w:t xml:space="preserve"> </w:t>
            </w:r>
            <w:r>
              <w:t>system</w:t>
            </w:r>
            <w:r>
              <w:rPr>
                <w:spacing w:val="27"/>
              </w:rPr>
              <w:t xml:space="preserve"> </w:t>
            </w:r>
            <w:r>
              <w:t>can be used</w:t>
            </w:r>
            <w:r>
              <w:rPr>
                <w:spacing w:val="-2"/>
              </w:rPr>
              <w:t xml:space="preserve"> </w:t>
            </w:r>
            <w:r>
              <w:t>as</w:t>
            </w:r>
            <w:r>
              <w:rPr>
                <w:spacing w:val="-2"/>
              </w:rPr>
              <w:t xml:space="preserve"> </w:t>
            </w:r>
            <w:r>
              <w:t>intended</w:t>
            </w:r>
            <w:r>
              <w:rPr>
                <w:spacing w:val="28"/>
              </w:rPr>
              <w:t xml:space="preserve"> </w:t>
            </w:r>
            <w:r>
              <w:t>by</w:t>
            </w:r>
            <w:r>
              <w:rPr>
                <w:spacing w:val="-2"/>
              </w:rPr>
              <w:t xml:space="preserve"> </w:t>
            </w:r>
            <w:r>
              <w:t>users.</w:t>
            </w:r>
          </w:p>
          <w:p w:rsidR="00675DD7" w:rsidRPr="00A84ECF" w:rsidRDefault="00675DD7" w:rsidP="00675DD7">
            <w:pPr>
              <w:pStyle w:val="TableBullet"/>
            </w:pPr>
            <w:r>
              <w:t>Efficacy.</w:t>
            </w:r>
            <w:r>
              <w:rPr>
                <w:spacing w:val="2"/>
              </w:rPr>
              <w:t xml:space="preserve"> </w:t>
            </w:r>
            <w:r>
              <w:t>Assess</w:t>
            </w:r>
            <w:r>
              <w:rPr>
                <w:spacing w:val="1"/>
              </w:rPr>
              <w:t xml:space="preserve"> </w:t>
            </w:r>
            <w:r>
              <w:rPr>
                <w:spacing w:val="-2"/>
              </w:rPr>
              <w:t>whether</w:t>
            </w:r>
            <w:r>
              <w:rPr>
                <w:spacing w:val="24"/>
              </w:rPr>
              <w:t xml:space="preserve"> </w:t>
            </w:r>
            <w:r>
              <w:t>the digital health</w:t>
            </w:r>
            <w:r>
              <w:rPr>
                <w:spacing w:val="26"/>
              </w:rPr>
              <w:t xml:space="preserve"> </w:t>
            </w:r>
            <w:r>
              <w:t xml:space="preserve">intervention can </w:t>
            </w:r>
            <w:r>
              <w:rPr>
                <w:spacing w:val="-2"/>
              </w:rPr>
              <w:t>achieve</w:t>
            </w:r>
            <w:r>
              <w:rPr>
                <w:spacing w:val="21"/>
              </w:rPr>
              <w:t xml:space="preserve"> </w:t>
            </w:r>
            <w:r>
              <w:t>the intended</w:t>
            </w:r>
            <w:r>
              <w:rPr>
                <w:spacing w:val="-2"/>
              </w:rPr>
              <w:t xml:space="preserve"> </w:t>
            </w:r>
            <w:r>
              <w:t>results</w:t>
            </w:r>
            <w:r>
              <w:rPr>
                <w:spacing w:val="1"/>
              </w:rPr>
              <w:t xml:space="preserve"> </w:t>
            </w:r>
            <w:r>
              <w:t>in</w:t>
            </w:r>
            <w:r>
              <w:rPr>
                <w:spacing w:val="-2"/>
              </w:rPr>
              <w:t xml:space="preserve"> </w:t>
            </w:r>
            <w:r>
              <w:t>a</w:t>
            </w:r>
            <w:r>
              <w:rPr>
                <w:spacing w:val="27"/>
              </w:rPr>
              <w:t xml:space="preserve"> </w:t>
            </w:r>
            <w:r>
              <w:t>research</w:t>
            </w:r>
            <w:r>
              <w:rPr>
                <w:spacing w:val="-2"/>
              </w:rPr>
              <w:t xml:space="preserve"> (controlled)</w:t>
            </w:r>
            <w:r>
              <w:rPr>
                <w:spacing w:val="30"/>
              </w:rPr>
              <w:t xml:space="preserve"> </w:t>
            </w:r>
            <w:r>
              <w:t>setting.</w:t>
            </w:r>
          </w:p>
        </w:tc>
        <w:tc>
          <w:tcPr>
            <w:tcW w:w="2724" w:type="dxa"/>
          </w:tcPr>
          <w:p w:rsidR="00675DD7" w:rsidRDefault="00675DD7" w:rsidP="00675DD7">
            <w:pPr>
              <w:pStyle w:val="TableBullet"/>
              <w:rPr>
                <w:rFonts w:eastAsia="Arial" w:cs="Arial"/>
              </w:rPr>
            </w:pPr>
            <w:r w:rsidRPr="00A84ECF">
              <w:t>Technology. Prototypes are functional and</w:t>
            </w:r>
            <w:r>
              <w:t xml:space="preserve"> usable.</w:t>
            </w:r>
            <w:r>
              <w:rPr>
                <w:spacing w:val="2"/>
              </w:rPr>
              <w:t xml:space="preserve"> </w:t>
            </w:r>
            <w:r>
              <w:t>Feasibility</w:t>
            </w:r>
            <w:r>
              <w:rPr>
                <w:spacing w:val="-2"/>
              </w:rPr>
              <w:t xml:space="preserve"> </w:t>
            </w:r>
            <w:r>
              <w:t>testing</w:t>
            </w:r>
            <w:r>
              <w:rPr>
                <w:spacing w:val="21"/>
              </w:rPr>
              <w:t xml:space="preserve"> </w:t>
            </w:r>
            <w:r>
              <w:t>demonstrates</w:t>
            </w:r>
            <w:r>
              <w:rPr>
                <w:spacing w:val="1"/>
              </w:rPr>
              <w:t xml:space="preserve"> </w:t>
            </w:r>
            <w:r>
              <w:t>user</w:t>
            </w:r>
            <w:r>
              <w:rPr>
                <w:spacing w:val="24"/>
              </w:rPr>
              <w:t xml:space="preserve"> </w:t>
            </w:r>
            <w:proofErr w:type="gramStart"/>
            <w:r>
              <w:t>acceptance,</w:t>
            </w:r>
            <w:r>
              <w:rPr>
                <w:spacing w:val="2"/>
              </w:rPr>
              <w:t xml:space="preserve"> </w:t>
            </w:r>
            <w:r>
              <w:t>and</w:t>
            </w:r>
            <w:proofErr w:type="gramEnd"/>
            <w:r>
              <w:rPr>
                <w:spacing w:val="24"/>
              </w:rPr>
              <w:t xml:space="preserve"> </w:t>
            </w:r>
            <w:r>
              <w:t>expected data</w:t>
            </w:r>
            <w:r>
              <w:rPr>
                <w:spacing w:val="-2"/>
              </w:rPr>
              <w:t xml:space="preserve"> </w:t>
            </w:r>
            <w:r>
              <w:t>integrity</w:t>
            </w:r>
            <w:r>
              <w:rPr>
                <w:spacing w:val="23"/>
              </w:rPr>
              <w:t xml:space="preserve"> </w:t>
            </w:r>
            <w:r>
              <w:t>and validity.</w:t>
            </w:r>
          </w:p>
          <w:p w:rsidR="00675DD7" w:rsidRDefault="00675DD7" w:rsidP="00675DD7">
            <w:pPr>
              <w:pStyle w:val="TableBullet"/>
              <w:rPr>
                <w:rFonts w:eastAsia="Arial" w:cs="Arial"/>
              </w:rPr>
            </w:pPr>
            <w:r>
              <w:t>Intervention.</w:t>
            </w:r>
            <w:r>
              <w:rPr>
                <w:spacing w:val="25"/>
              </w:rPr>
              <w:t xml:space="preserve"> </w:t>
            </w:r>
            <w:r>
              <w:t>Implementation protocols</w:t>
            </w:r>
            <w:r>
              <w:rPr>
                <w:spacing w:val="26"/>
              </w:rPr>
              <w:t xml:space="preserve"> </w:t>
            </w:r>
            <w:r>
              <w:t>are used</w:t>
            </w:r>
            <w:r>
              <w:rPr>
                <w:spacing w:val="-2"/>
              </w:rPr>
              <w:t xml:space="preserve"> </w:t>
            </w:r>
            <w:r>
              <w:t>as</w:t>
            </w:r>
            <w:r>
              <w:rPr>
                <w:spacing w:val="1"/>
              </w:rPr>
              <w:t xml:space="preserve"> </w:t>
            </w:r>
            <w:r>
              <w:t>intended by</w:t>
            </w:r>
            <w:r>
              <w:rPr>
                <w:spacing w:val="26"/>
              </w:rPr>
              <w:t xml:space="preserve"> </w:t>
            </w:r>
            <w:r>
              <w:t>users.</w:t>
            </w:r>
          </w:p>
          <w:p w:rsidR="00675DD7" w:rsidRDefault="00675DD7" w:rsidP="00675DD7">
            <w:pPr>
              <w:pStyle w:val="TableBullet"/>
              <w:rPr>
                <w:rFonts w:eastAsia="Arial" w:cs="Arial"/>
              </w:rPr>
            </w:pPr>
            <w:r>
              <w:t>Technology. Technology</w:t>
            </w:r>
            <w:r>
              <w:rPr>
                <w:spacing w:val="27"/>
              </w:rPr>
              <w:t xml:space="preserve"> </w:t>
            </w:r>
            <w:r>
              <w:t>withstands</w:t>
            </w:r>
            <w:r>
              <w:rPr>
                <w:spacing w:val="-2"/>
              </w:rPr>
              <w:t xml:space="preserve"> </w:t>
            </w:r>
            <w:r>
              <w:t>testing under</w:t>
            </w:r>
            <w:r>
              <w:rPr>
                <w:spacing w:val="29"/>
              </w:rPr>
              <w:t xml:space="preserve"> </w:t>
            </w:r>
            <w:r>
              <w:t>optimal circumstances.</w:t>
            </w:r>
          </w:p>
          <w:p w:rsidR="00675DD7" w:rsidRPr="00A84ECF" w:rsidRDefault="00675DD7" w:rsidP="00675DD7">
            <w:pPr>
              <w:pStyle w:val="TableBullet"/>
            </w:pPr>
            <w:r>
              <w:t>Health.</w:t>
            </w:r>
            <w:r>
              <w:rPr>
                <w:spacing w:val="2"/>
              </w:rPr>
              <w:t xml:space="preserve"> </w:t>
            </w:r>
            <w:r>
              <w:t>Health</w:t>
            </w:r>
            <w:r>
              <w:rPr>
                <w:spacing w:val="23"/>
              </w:rPr>
              <w:t xml:space="preserve"> </w:t>
            </w:r>
            <w:r>
              <w:t>improvements</w:t>
            </w:r>
            <w:r>
              <w:rPr>
                <w:spacing w:val="-2"/>
              </w:rPr>
              <w:t xml:space="preserve"> </w:t>
            </w:r>
            <w:r>
              <w:t>(outputs/</w:t>
            </w:r>
            <w:r>
              <w:rPr>
                <w:spacing w:val="27"/>
              </w:rPr>
              <w:t xml:space="preserve"> </w:t>
            </w:r>
            <w:r>
              <w:t>outcomes/impact)</w:t>
            </w:r>
            <w:r>
              <w:rPr>
                <w:spacing w:val="25"/>
              </w:rPr>
              <w:t xml:space="preserve"> </w:t>
            </w:r>
            <w:r>
              <w:t>demonstrated</w:t>
            </w:r>
            <w:r>
              <w:rPr>
                <w:spacing w:val="-2"/>
              </w:rPr>
              <w:t xml:space="preserve"> </w:t>
            </w:r>
            <w:r>
              <w:t>on</w:t>
            </w:r>
            <w:r>
              <w:rPr>
                <w:spacing w:val="-2"/>
              </w:rPr>
              <w:t xml:space="preserve"> </w:t>
            </w:r>
            <w:r>
              <w:t>a small</w:t>
            </w:r>
            <w:r>
              <w:rPr>
                <w:spacing w:val="27"/>
              </w:rPr>
              <w:t xml:space="preserve"> </w:t>
            </w:r>
            <w:r>
              <w:t>scale,</w:t>
            </w:r>
            <w:r>
              <w:rPr>
                <w:spacing w:val="2"/>
              </w:rPr>
              <w:t xml:space="preserve"> </w:t>
            </w:r>
            <w:r>
              <w:rPr>
                <w:spacing w:val="-2"/>
              </w:rPr>
              <w:t>under</w:t>
            </w:r>
            <w:r>
              <w:rPr>
                <w:spacing w:val="2"/>
              </w:rPr>
              <w:t xml:space="preserve"> </w:t>
            </w:r>
            <w:r>
              <w:t>optimal</w:t>
            </w:r>
            <w:r>
              <w:rPr>
                <w:spacing w:val="28"/>
              </w:rPr>
              <w:t xml:space="preserve"> </w:t>
            </w:r>
            <w:r>
              <w:t>circumstances,</w:t>
            </w:r>
            <w:r>
              <w:rPr>
                <w:spacing w:val="25"/>
              </w:rPr>
              <w:t xml:space="preserve"> </w:t>
            </w:r>
            <w:r>
              <w:t>warranting</w:t>
            </w:r>
            <w:r>
              <w:rPr>
                <w:spacing w:val="-2"/>
              </w:rPr>
              <w:t xml:space="preserve"> </w:t>
            </w:r>
            <w:r>
              <w:t>further testing.</w:t>
            </w:r>
          </w:p>
        </w:tc>
      </w:tr>
      <w:tr w:rsidR="0021177D" w:rsidTr="00BD3839">
        <w:trPr>
          <w:trHeight w:hRule="exact" w:val="4306"/>
        </w:trPr>
        <w:tc>
          <w:tcPr>
            <w:tcW w:w="1212" w:type="dxa"/>
          </w:tcPr>
          <w:p w:rsidR="0021177D" w:rsidRDefault="00722AC3">
            <w:pPr>
              <w:pStyle w:val="TableParagraph"/>
              <w:spacing w:line="250" w:lineRule="exact"/>
              <w:ind w:left="102"/>
              <w:rPr>
                <w:rFonts w:eastAsia="Arial" w:cs="Arial"/>
              </w:rPr>
            </w:pPr>
            <w:r>
              <w:rPr>
                <w:spacing w:val="-2"/>
              </w:rPr>
              <w:lastRenderedPageBreak/>
              <w:t>Middle</w:t>
            </w:r>
          </w:p>
        </w:tc>
        <w:tc>
          <w:tcPr>
            <w:tcW w:w="2585" w:type="dxa"/>
          </w:tcPr>
          <w:p w:rsidR="0021177D" w:rsidRDefault="00722AC3" w:rsidP="00D33345">
            <w:pPr>
              <w:pStyle w:val="TableBullet"/>
              <w:rPr>
                <w:rFonts w:eastAsia="Arial" w:cs="Arial"/>
              </w:rPr>
            </w:pPr>
            <w:r>
              <w:t>Demonstration.</w:t>
            </w:r>
            <w:r w:rsidR="002642BA">
              <w:t xml:space="preserve"> </w:t>
            </w:r>
            <w:r>
              <w:t>In</w:t>
            </w:r>
            <w:r w:rsidR="002642BA">
              <w:rPr>
                <w:spacing w:val="-4"/>
              </w:rPr>
              <w:t xml:space="preserve"> </w:t>
            </w:r>
            <w:r>
              <w:t>this</w:t>
            </w:r>
            <w:r w:rsidR="002642BA">
              <w:rPr>
                <w:spacing w:val="30"/>
              </w:rPr>
              <w:t xml:space="preserve"> </w:t>
            </w:r>
            <w:r>
              <w:t>stage,</w:t>
            </w:r>
            <w:r w:rsidR="002642BA">
              <w:t xml:space="preserve"> </w:t>
            </w:r>
            <w:r>
              <w:t>the</w:t>
            </w:r>
            <w:r w:rsidR="002642BA">
              <w:rPr>
                <w:spacing w:val="-2"/>
              </w:rPr>
              <w:t xml:space="preserve"> </w:t>
            </w:r>
            <w:r>
              <w:t>intervention</w:t>
            </w:r>
            <w:r w:rsidR="002642BA">
              <w:rPr>
                <w:spacing w:val="26"/>
              </w:rPr>
              <w:t xml:space="preserve"> </w:t>
            </w:r>
            <w:r>
              <w:t>is</w:t>
            </w:r>
            <w:r w:rsidR="002642BA">
              <w:rPr>
                <w:spacing w:val="1"/>
              </w:rPr>
              <w:t xml:space="preserve"> </w:t>
            </w:r>
            <w:r>
              <w:t>no</w:t>
            </w:r>
            <w:r w:rsidR="002642BA">
              <w:t xml:space="preserve"> </w:t>
            </w:r>
            <w:r>
              <w:t>longer</w:t>
            </w:r>
            <w:r w:rsidR="002642BA">
              <w:t xml:space="preserve"> </w:t>
            </w:r>
            <w:r>
              <w:t>taking</w:t>
            </w:r>
            <w:r w:rsidR="002642BA">
              <w:rPr>
                <w:spacing w:val="27"/>
              </w:rPr>
              <w:t xml:space="preserve"> </w:t>
            </w:r>
            <w:r>
              <w:t>place</w:t>
            </w:r>
            <w:r w:rsidR="002642BA">
              <w:t xml:space="preserve"> </w:t>
            </w:r>
            <w:r>
              <w:t>in</w:t>
            </w:r>
            <w:r w:rsidR="002642BA">
              <w:t xml:space="preserve"> </w:t>
            </w:r>
            <w:r>
              <w:t>controlled</w:t>
            </w:r>
            <w:r w:rsidR="002642BA">
              <w:rPr>
                <w:spacing w:val="24"/>
              </w:rPr>
              <w:t xml:space="preserve"> </w:t>
            </w:r>
            <w:r>
              <w:t>conditions,</w:t>
            </w:r>
            <w:r w:rsidR="002642BA">
              <w:rPr>
                <w:spacing w:val="2"/>
              </w:rPr>
              <w:t xml:space="preserve"> </w:t>
            </w:r>
            <w:r>
              <w:rPr>
                <w:spacing w:val="-2"/>
              </w:rPr>
              <w:t>but</w:t>
            </w:r>
            <w:r w:rsidR="002642BA">
              <w:rPr>
                <w:spacing w:val="2"/>
              </w:rPr>
              <w:t xml:space="preserve"> </w:t>
            </w:r>
            <w:r>
              <w:t>is</w:t>
            </w:r>
            <w:r w:rsidR="002642BA">
              <w:rPr>
                <w:spacing w:val="-2"/>
              </w:rPr>
              <w:t xml:space="preserve"> </w:t>
            </w:r>
            <w:r>
              <w:t>still</w:t>
            </w:r>
            <w:r w:rsidR="002642BA">
              <w:rPr>
                <w:spacing w:val="26"/>
              </w:rPr>
              <w:t xml:space="preserve"> </w:t>
            </w:r>
            <w:r>
              <w:t>limited</w:t>
            </w:r>
            <w:r w:rsidR="002642BA">
              <w:t xml:space="preserve"> </w:t>
            </w:r>
            <w:r>
              <w:t>in</w:t>
            </w:r>
            <w:r w:rsidR="002642BA">
              <w:t xml:space="preserve"> </w:t>
            </w:r>
            <w:r>
              <w:t>terms</w:t>
            </w:r>
            <w:r w:rsidR="002642BA">
              <w:rPr>
                <w:spacing w:val="1"/>
              </w:rPr>
              <w:t xml:space="preserve"> </w:t>
            </w:r>
            <w:r>
              <w:rPr>
                <w:spacing w:val="-2"/>
              </w:rPr>
              <w:t>of</w:t>
            </w:r>
            <w:r w:rsidR="002642BA">
              <w:rPr>
                <w:spacing w:val="24"/>
              </w:rPr>
              <w:t xml:space="preserve"> </w:t>
            </w:r>
            <w:r>
              <w:t>population/geography</w:t>
            </w:r>
            <w:r w:rsidR="002642BA">
              <w:rPr>
                <w:spacing w:val="26"/>
              </w:rPr>
              <w:t xml:space="preserve"> </w:t>
            </w:r>
            <w:r>
              <w:t>(usually</w:t>
            </w:r>
            <w:r w:rsidR="002642BA">
              <w:rPr>
                <w:spacing w:val="-2"/>
              </w:rPr>
              <w:t xml:space="preserve"> </w:t>
            </w:r>
            <w:r>
              <w:t>restricted</w:t>
            </w:r>
            <w:r w:rsidR="002642BA">
              <w:rPr>
                <w:spacing w:val="-2"/>
              </w:rPr>
              <w:t xml:space="preserve"> </w:t>
            </w:r>
            <w:r>
              <w:t>to</w:t>
            </w:r>
            <w:r w:rsidR="002642BA">
              <w:t xml:space="preserve"> </w:t>
            </w:r>
            <w:r>
              <w:t>a</w:t>
            </w:r>
            <w:r w:rsidR="002642BA">
              <w:rPr>
                <w:spacing w:val="21"/>
              </w:rPr>
              <w:t xml:space="preserve"> </w:t>
            </w:r>
            <w:r>
              <w:t>region</w:t>
            </w:r>
            <w:r w:rsidR="002642BA">
              <w:t xml:space="preserve"> </w:t>
            </w:r>
            <w:r>
              <w:t>or</w:t>
            </w:r>
            <w:r w:rsidR="002642BA">
              <w:t xml:space="preserve"> </w:t>
            </w:r>
            <w:r>
              <w:t>subregion).</w:t>
            </w:r>
            <w:r w:rsidR="002642BA">
              <w:rPr>
                <w:spacing w:val="27"/>
              </w:rPr>
              <w:t xml:space="preserve"> </w:t>
            </w:r>
            <w:r>
              <w:t>This</w:t>
            </w:r>
            <w:r w:rsidR="002642BA">
              <w:rPr>
                <w:spacing w:val="-2"/>
              </w:rPr>
              <w:t xml:space="preserve"> </w:t>
            </w:r>
            <w:r>
              <w:t>stage</w:t>
            </w:r>
            <w:r w:rsidR="002642BA">
              <w:rPr>
                <w:spacing w:val="-2"/>
              </w:rPr>
              <w:t xml:space="preserve"> </w:t>
            </w:r>
            <w:r>
              <w:t>seeks</w:t>
            </w:r>
            <w:r w:rsidR="002642BA">
              <w:rPr>
                <w:spacing w:val="-2"/>
              </w:rPr>
              <w:t xml:space="preserve"> </w:t>
            </w:r>
            <w:r>
              <w:t>to</w:t>
            </w:r>
            <w:r w:rsidR="002642BA">
              <w:rPr>
                <w:spacing w:val="23"/>
              </w:rPr>
              <w:t xml:space="preserve"> </w:t>
            </w:r>
            <w:r>
              <w:t>understand</w:t>
            </w:r>
            <w:r w:rsidR="002642BA">
              <w:rPr>
                <w:spacing w:val="-2"/>
              </w:rPr>
              <w:t xml:space="preserve"> </w:t>
            </w:r>
            <w:r>
              <w:t>the</w:t>
            </w:r>
            <w:r w:rsidR="002642BA">
              <w:rPr>
                <w:spacing w:val="-2"/>
              </w:rPr>
              <w:t xml:space="preserve"> </w:t>
            </w:r>
            <w:r>
              <w:t>costs</w:t>
            </w:r>
            <w:r w:rsidR="002642BA">
              <w:rPr>
                <w:spacing w:val="27"/>
              </w:rPr>
              <w:t xml:space="preserve"> </w:t>
            </w:r>
            <w:r>
              <w:t>and</w:t>
            </w:r>
            <w:r w:rsidR="002642BA">
              <w:t xml:space="preserve"> </w:t>
            </w:r>
            <w:r>
              <w:t>implementation</w:t>
            </w:r>
            <w:r w:rsidR="002642BA">
              <w:rPr>
                <w:spacing w:val="25"/>
              </w:rPr>
              <w:t xml:space="preserve"> </w:t>
            </w:r>
            <w:r>
              <w:t>requirements</w:t>
            </w:r>
            <w:r w:rsidR="002642BA">
              <w:rPr>
                <w:spacing w:val="-2"/>
              </w:rPr>
              <w:t xml:space="preserve"> </w:t>
            </w:r>
            <w:r>
              <w:t>needed</w:t>
            </w:r>
            <w:r w:rsidR="002642BA">
              <w:rPr>
                <w:spacing w:val="-2"/>
              </w:rPr>
              <w:t xml:space="preserve"> </w:t>
            </w:r>
            <w:r>
              <w:t>to</w:t>
            </w:r>
            <w:r w:rsidR="002642BA">
              <w:rPr>
                <w:spacing w:val="28"/>
              </w:rPr>
              <w:t xml:space="preserve"> </w:t>
            </w:r>
            <w:r>
              <w:t>both</w:t>
            </w:r>
            <w:r w:rsidR="002642BA">
              <w:t xml:space="preserve"> </w:t>
            </w:r>
            <w:r>
              <w:rPr>
                <w:spacing w:val="-2"/>
              </w:rPr>
              <w:t>deliver</w:t>
            </w:r>
            <w:r w:rsidR="002642BA">
              <w:rPr>
                <w:spacing w:val="2"/>
              </w:rPr>
              <w:t xml:space="preserve"> </w:t>
            </w:r>
            <w:r>
              <w:t>the</w:t>
            </w:r>
            <w:r w:rsidR="002642BA">
              <w:rPr>
                <w:spacing w:val="20"/>
              </w:rPr>
              <w:t xml:space="preserve"> </w:t>
            </w:r>
            <w:r>
              <w:t>intervention</w:t>
            </w:r>
            <w:r w:rsidR="002642BA">
              <w:t xml:space="preserve"> </w:t>
            </w:r>
            <w:r>
              <w:t>at</w:t>
            </w:r>
            <w:r w:rsidR="002642BA">
              <w:t xml:space="preserve"> </w:t>
            </w:r>
            <w:r>
              <w:t>high</w:t>
            </w:r>
            <w:r w:rsidR="002642BA">
              <w:rPr>
                <w:spacing w:val="26"/>
              </w:rPr>
              <w:t xml:space="preserve"> </w:t>
            </w:r>
            <w:r>
              <w:t>fidelity</w:t>
            </w:r>
            <w:r w:rsidR="002642BA">
              <w:rPr>
                <w:spacing w:val="-2"/>
              </w:rPr>
              <w:t xml:space="preserve"> </w:t>
            </w:r>
            <w:r>
              <w:t>and</w:t>
            </w:r>
            <w:r w:rsidR="002642BA">
              <w:rPr>
                <w:spacing w:val="-2"/>
              </w:rPr>
              <w:t xml:space="preserve"> </w:t>
            </w:r>
            <w:r>
              <w:t>replicate</w:t>
            </w:r>
            <w:r w:rsidR="002642BA">
              <w:rPr>
                <w:spacing w:val="-2"/>
              </w:rPr>
              <w:t xml:space="preserve"> </w:t>
            </w:r>
            <w:r>
              <w:t>the</w:t>
            </w:r>
            <w:r w:rsidR="002642BA">
              <w:rPr>
                <w:spacing w:val="28"/>
              </w:rPr>
              <w:t xml:space="preserve"> </w:t>
            </w:r>
            <w:r>
              <w:t>uptake</w:t>
            </w:r>
            <w:r w:rsidR="002642BA">
              <w:rPr>
                <w:spacing w:val="1"/>
              </w:rPr>
              <w:t xml:space="preserve"> </w:t>
            </w:r>
            <w:r>
              <w:t>in</w:t>
            </w:r>
            <w:r w:rsidR="002642BA">
              <w:t xml:space="preserve"> </w:t>
            </w:r>
            <w:r>
              <w:t>new</w:t>
            </w:r>
            <w:r w:rsidR="002642BA">
              <w:rPr>
                <w:spacing w:val="-3"/>
              </w:rPr>
              <w:t xml:space="preserve"> </w:t>
            </w:r>
            <w:r>
              <w:t>contexts.</w:t>
            </w:r>
          </w:p>
        </w:tc>
        <w:tc>
          <w:tcPr>
            <w:tcW w:w="2722" w:type="dxa"/>
          </w:tcPr>
          <w:p w:rsidR="0021177D" w:rsidRDefault="00722AC3" w:rsidP="00D33345">
            <w:pPr>
              <w:pStyle w:val="TableBullet"/>
              <w:rPr>
                <w:rFonts w:eastAsia="Arial" w:cs="Arial"/>
              </w:rPr>
            </w:pPr>
            <w:r>
              <w:t>Effectiveness.</w:t>
            </w:r>
            <w:r w:rsidR="002642BA">
              <w:rPr>
                <w:spacing w:val="2"/>
              </w:rPr>
              <w:t xml:space="preserve"> </w:t>
            </w:r>
            <w:r>
              <w:t>Assess</w:t>
            </w:r>
            <w:r w:rsidR="002642BA">
              <w:rPr>
                <w:spacing w:val="30"/>
              </w:rPr>
              <w:t xml:space="preserve"> </w:t>
            </w:r>
            <w:r>
              <w:t>whether</w:t>
            </w:r>
            <w:r w:rsidR="002642BA">
              <w:rPr>
                <w:spacing w:val="2"/>
              </w:rPr>
              <w:t xml:space="preserve"> </w:t>
            </w:r>
            <w:r>
              <w:t>the</w:t>
            </w:r>
            <w:r w:rsidR="002642BA">
              <w:t xml:space="preserve"> </w:t>
            </w:r>
            <w:r>
              <w:t>digital</w:t>
            </w:r>
            <w:r w:rsidR="002642BA">
              <w:rPr>
                <w:spacing w:val="-3"/>
              </w:rPr>
              <w:t xml:space="preserve"> </w:t>
            </w:r>
            <w:r>
              <w:t>health</w:t>
            </w:r>
            <w:r w:rsidR="002642BA">
              <w:rPr>
                <w:spacing w:val="26"/>
              </w:rPr>
              <w:t xml:space="preserve"> </w:t>
            </w:r>
            <w:r>
              <w:t>intervention</w:t>
            </w:r>
            <w:r w:rsidR="002642BA">
              <w:t xml:space="preserve"> </w:t>
            </w:r>
            <w:r>
              <w:t>can</w:t>
            </w:r>
            <w:r w:rsidR="002642BA">
              <w:t xml:space="preserve"> </w:t>
            </w:r>
            <w:r>
              <w:rPr>
                <w:spacing w:val="-2"/>
              </w:rPr>
              <w:t>achieve</w:t>
            </w:r>
            <w:r w:rsidR="002642BA">
              <w:rPr>
                <w:spacing w:val="21"/>
              </w:rPr>
              <w:t xml:space="preserve"> </w:t>
            </w:r>
            <w:r>
              <w:t>the</w:t>
            </w:r>
            <w:r w:rsidR="002642BA">
              <w:t xml:space="preserve"> </w:t>
            </w:r>
            <w:r>
              <w:t>intended</w:t>
            </w:r>
            <w:r w:rsidR="002642BA">
              <w:rPr>
                <w:spacing w:val="-2"/>
              </w:rPr>
              <w:t xml:space="preserve"> </w:t>
            </w:r>
            <w:r>
              <w:t>results</w:t>
            </w:r>
            <w:r w:rsidR="002642BA">
              <w:rPr>
                <w:spacing w:val="1"/>
              </w:rPr>
              <w:t xml:space="preserve"> </w:t>
            </w:r>
            <w:r>
              <w:t>in</w:t>
            </w:r>
            <w:r w:rsidR="002642BA">
              <w:rPr>
                <w:spacing w:val="-2"/>
              </w:rPr>
              <w:t xml:space="preserve"> </w:t>
            </w:r>
            <w:r>
              <w:t>a</w:t>
            </w:r>
            <w:r w:rsidR="002642BA">
              <w:rPr>
                <w:spacing w:val="28"/>
              </w:rPr>
              <w:t xml:space="preserve"> </w:t>
            </w:r>
            <w:r>
              <w:t>non-research</w:t>
            </w:r>
            <w:r w:rsidR="002642BA">
              <w:rPr>
                <w:spacing w:val="26"/>
              </w:rPr>
              <w:t xml:space="preserve"> </w:t>
            </w:r>
            <w:r>
              <w:t>(uncontrolled)</w:t>
            </w:r>
            <w:r w:rsidR="002642BA">
              <w:rPr>
                <w:spacing w:val="2"/>
              </w:rPr>
              <w:t xml:space="preserve"> </w:t>
            </w:r>
            <w:r>
              <w:t>setting.</w:t>
            </w:r>
          </w:p>
        </w:tc>
        <w:tc>
          <w:tcPr>
            <w:tcW w:w="2724" w:type="dxa"/>
          </w:tcPr>
          <w:p w:rsidR="0021177D" w:rsidRDefault="00722AC3" w:rsidP="00D33345">
            <w:pPr>
              <w:pStyle w:val="TableBullet"/>
              <w:rPr>
                <w:rFonts w:eastAsia="Arial" w:cs="Arial"/>
              </w:rPr>
            </w:pPr>
            <w:r>
              <w:t>Health</w:t>
            </w:r>
            <w:r w:rsidR="002642BA">
              <w:t xml:space="preserve"> </w:t>
            </w:r>
            <w:r>
              <w:t>services</w:t>
            </w:r>
            <w:r w:rsidR="002642BA">
              <w:rPr>
                <w:spacing w:val="1"/>
              </w:rPr>
              <w:t xml:space="preserve"> </w:t>
            </w:r>
            <w:r>
              <w:t>delivery</w:t>
            </w:r>
            <w:r w:rsidR="002642BA">
              <w:rPr>
                <w:spacing w:val="25"/>
              </w:rPr>
              <w:t xml:space="preserve"> </w:t>
            </w:r>
            <w:r>
              <w:t>at</w:t>
            </w:r>
            <w:r w:rsidR="002642BA">
              <w:t xml:space="preserve"> </w:t>
            </w:r>
            <w:r>
              <w:t>moderate-scale</w:t>
            </w:r>
            <w:r w:rsidR="002642BA">
              <w:rPr>
                <w:spacing w:val="26"/>
              </w:rPr>
              <w:t xml:space="preserve"> </w:t>
            </w:r>
            <w:r>
              <w:t>implementation</w:t>
            </w:r>
            <w:r w:rsidR="002642BA">
              <w:t xml:space="preserve"> </w:t>
            </w:r>
            <w:r>
              <w:t>in</w:t>
            </w:r>
            <w:r w:rsidR="002642BA">
              <w:t xml:space="preserve"> </w:t>
            </w:r>
            <w:r>
              <w:t>a</w:t>
            </w:r>
            <w:r w:rsidR="002642BA">
              <w:rPr>
                <w:spacing w:val="-2"/>
              </w:rPr>
              <w:t xml:space="preserve"> </w:t>
            </w:r>
            <w:r>
              <w:t>non-</w:t>
            </w:r>
            <w:r w:rsidR="002642BA">
              <w:rPr>
                <w:spacing w:val="27"/>
              </w:rPr>
              <w:t xml:space="preserve"> </w:t>
            </w:r>
            <w:r>
              <w:t>research</w:t>
            </w:r>
            <w:r w:rsidR="002642BA">
              <w:rPr>
                <w:spacing w:val="-2"/>
              </w:rPr>
              <w:t xml:space="preserve"> </w:t>
            </w:r>
            <w:r>
              <w:t>setting</w:t>
            </w:r>
            <w:r w:rsidR="002642BA">
              <w:rPr>
                <w:spacing w:val="3"/>
              </w:rPr>
              <w:t xml:space="preserve"> </w:t>
            </w:r>
            <w:r>
              <w:t>is</w:t>
            </w:r>
            <w:r w:rsidR="002642BA">
              <w:rPr>
                <w:spacing w:val="29"/>
              </w:rPr>
              <w:t xml:space="preserve"> </w:t>
            </w:r>
            <w:r>
              <w:t>determined</w:t>
            </w:r>
            <w:r w:rsidR="002642BA">
              <w:t xml:space="preserve"> </w:t>
            </w:r>
            <w:r>
              <w:t>to</w:t>
            </w:r>
            <w:r w:rsidR="002642BA">
              <w:t xml:space="preserve"> </w:t>
            </w:r>
            <w:r>
              <w:t>be</w:t>
            </w:r>
            <w:r w:rsidR="002642BA">
              <w:rPr>
                <w:spacing w:val="24"/>
              </w:rPr>
              <w:t xml:space="preserve"> </w:t>
            </w:r>
            <w:r>
              <w:t>feasible,</w:t>
            </w:r>
            <w:r w:rsidR="002642BA">
              <w:rPr>
                <w:spacing w:val="2"/>
              </w:rPr>
              <w:t xml:space="preserve"> </w:t>
            </w:r>
            <w:r>
              <w:t>high</w:t>
            </w:r>
            <w:r w:rsidR="002642BA">
              <w:rPr>
                <w:spacing w:val="-2"/>
              </w:rPr>
              <w:t xml:space="preserve"> </w:t>
            </w:r>
            <w:r>
              <w:t>quality</w:t>
            </w:r>
            <w:r w:rsidR="002642BA">
              <w:t xml:space="preserve"> </w:t>
            </w:r>
            <w:r>
              <w:t>and</w:t>
            </w:r>
            <w:r w:rsidR="002642BA">
              <w:rPr>
                <w:spacing w:val="22"/>
              </w:rPr>
              <w:t xml:space="preserve"> </w:t>
            </w:r>
            <w:r>
              <w:t>cost-effective,</w:t>
            </w:r>
            <w:r w:rsidR="002642BA">
              <w:rPr>
                <w:spacing w:val="2"/>
              </w:rPr>
              <w:t xml:space="preserve"> </w:t>
            </w:r>
            <w:r>
              <w:rPr>
                <w:spacing w:val="-2"/>
              </w:rPr>
              <w:t>improving</w:t>
            </w:r>
            <w:r w:rsidR="002642BA">
              <w:rPr>
                <w:spacing w:val="25"/>
              </w:rPr>
              <w:t xml:space="preserve"> </w:t>
            </w:r>
            <w:r>
              <w:t>the</w:t>
            </w:r>
            <w:r w:rsidR="002642BA">
              <w:t xml:space="preserve"> </w:t>
            </w:r>
            <w:r>
              <w:t>effectiveness</w:t>
            </w:r>
            <w:r w:rsidR="002642BA">
              <w:rPr>
                <w:spacing w:val="1"/>
              </w:rPr>
              <w:t xml:space="preserve"> </w:t>
            </w:r>
            <w:r>
              <w:rPr>
                <w:spacing w:val="-2"/>
              </w:rPr>
              <w:t>of</w:t>
            </w:r>
            <w:r w:rsidR="002642BA">
              <w:rPr>
                <w:spacing w:val="24"/>
              </w:rPr>
              <w:t xml:space="preserve"> </w:t>
            </w:r>
            <w:r>
              <w:t>bringing</w:t>
            </w:r>
            <w:r w:rsidR="002642BA">
              <w:rPr>
                <w:spacing w:val="3"/>
              </w:rPr>
              <w:t xml:space="preserve"> </w:t>
            </w:r>
            <w:r>
              <w:rPr>
                <w:spacing w:val="-2"/>
              </w:rPr>
              <w:t>about</w:t>
            </w:r>
            <w:r w:rsidR="002642BA">
              <w:rPr>
                <w:spacing w:val="2"/>
              </w:rPr>
              <w:t xml:space="preserve"> </w:t>
            </w:r>
            <w:r>
              <w:t>positive</w:t>
            </w:r>
            <w:r w:rsidR="002642BA">
              <w:rPr>
                <w:spacing w:val="28"/>
              </w:rPr>
              <w:t xml:space="preserve"> </w:t>
            </w:r>
            <w:r>
              <w:t>change</w:t>
            </w:r>
            <w:r w:rsidR="002642BA">
              <w:rPr>
                <w:spacing w:val="-2"/>
              </w:rPr>
              <w:t xml:space="preserve"> </w:t>
            </w:r>
            <w:r>
              <w:t>in</w:t>
            </w:r>
            <w:r w:rsidR="002642BA">
              <w:t xml:space="preserve"> </w:t>
            </w:r>
            <w:r>
              <w:t>health</w:t>
            </w:r>
            <w:r w:rsidR="002642BA">
              <w:rPr>
                <w:spacing w:val="29"/>
              </w:rPr>
              <w:t xml:space="preserve"> </w:t>
            </w:r>
            <w:r>
              <w:t>outcomes.</w:t>
            </w:r>
          </w:p>
        </w:tc>
      </w:tr>
      <w:tr w:rsidR="00D33345" w:rsidTr="00BD3839">
        <w:trPr>
          <w:trHeight w:val="6228"/>
        </w:trPr>
        <w:tc>
          <w:tcPr>
            <w:tcW w:w="1212" w:type="dxa"/>
          </w:tcPr>
          <w:p w:rsidR="00D33345" w:rsidRDefault="00D33345">
            <w:pPr>
              <w:pStyle w:val="TableParagraph"/>
              <w:spacing w:line="250" w:lineRule="exact"/>
              <w:ind w:left="102"/>
              <w:rPr>
                <w:rFonts w:eastAsia="Arial" w:cs="Arial"/>
              </w:rPr>
            </w:pPr>
            <w:r>
              <w:rPr>
                <w:spacing w:val="-2"/>
              </w:rPr>
              <w:t>Advanced</w:t>
            </w:r>
          </w:p>
        </w:tc>
        <w:tc>
          <w:tcPr>
            <w:tcW w:w="2585" w:type="dxa"/>
          </w:tcPr>
          <w:p w:rsidR="00D33345" w:rsidRPr="00D33345" w:rsidRDefault="00D33345" w:rsidP="00D33345">
            <w:pPr>
              <w:pStyle w:val="TableBullet"/>
              <w:rPr>
                <w:rFonts w:eastAsia="Arial" w:cs="Arial"/>
              </w:rPr>
            </w:pPr>
            <w:r>
              <w:t>Scale-up. In</w:t>
            </w:r>
            <w:r w:rsidRPr="00D33345">
              <w:rPr>
                <w:spacing w:val="-2"/>
              </w:rPr>
              <w:t xml:space="preserve"> </w:t>
            </w:r>
            <w:r>
              <w:t>this</w:t>
            </w:r>
            <w:r w:rsidRPr="00D33345">
              <w:rPr>
                <w:spacing w:val="1"/>
              </w:rPr>
              <w:t xml:space="preserve"> </w:t>
            </w:r>
            <w:r>
              <w:t>stage,</w:t>
            </w:r>
            <w:r w:rsidRPr="00D33345">
              <w:rPr>
                <w:spacing w:val="27"/>
              </w:rPr>
              <w:t xml:space="preserve"> </w:t>
            </w:r>
            <w:r>
              <w:t>approaches</w:t>
            </w:r>
            <w:r w:rsidRPr="00D33345">
              <w:rPr>
                <w:spacing w:val="1"/>
              </w:rPr>
              <w:t xml:space="preserve"> </w:t>
            </w:r>
            <w:r>
              <w:t>are</w:t>
            </w:r>
            <w:r w:rsidRPr="00D33345">
              <w:rPr>
                <w:spacing w:val="-2"/>
              </w:rPr>
              <w:t xml:space="preserve"> </w:t>
            </w:r>
            <w:r>
              <w:t>ready</w:t>
            </w:r>
            <w:r w:rsidRPr="00D33345">
              <w:rPr>
                <w:spacing w:val="24"/>
              </w:rPr>
              <w:t xml:space="preserve"> </w:t>
            </w:r>
            <w:r>
              <w:t>to be</w:t>
            </w:r>
            <w:r w:rsidRPr="00D33345">
              <w:rPr>
                <w:spacing w:val="-2"/>
              </w:rPr>
              <w:t xml:space="preserve"> </w:t>
            </w:r>
            <w:r>
              <w:t>optimised</w:t>
            </w:r>
            <w:r w:rsidRPr="00D33345">
              <w:rPr>
                <w:spacing w:val="-2"/>
              </w:rPr>
              <w:t xml:space="preserve"> </w:t>
            </w:r>
            <w:r>
              <w:t>and</w:t>
            </w:r>
            <w:r w:rsidRPr="00D33345">
              <w:rPr>
                <w:spacing w:val="27"/>
              </w:rPr>
              <w:t xml:space="preserve"> </w:t>
            </w:r>
            <w:r>
              <w:t>scaled up across</w:t>
            </w:r>
            <w:r w:rsidRPr="00D33345">
              <w:rPr>
                <w:spacing w:val="26"/>
              </w:rPr>
              <w:t xml:space="preserve"> </w:t>
            </w:r>
            <w:r>
              <w:t>multiple subnational,</w:t>
            </w:r>
            <w:r w:rsidRPr="00D33345">
              <w:rPr>
                <w:spacing w:val="29"/>
              </w:rPr>
              <w:t xml:space="preserve"> </w:t>
            </w:r>
            <w:r>
              <w:t>national or</w:t>
            </w:r>
            <w:r w:rsidRPr="00D33345">
              <w:rPr>
                <w:spacing w:val="2"/>
              </w:rPr>
              <w:t xml:space="preserve"> </w:t>
            </w:r>
            <w:r w:rsidRPr="00D33345">
              <w:rPr>
                <w:spacing w:val="-2"/>
              </w:rPr>
              <w:t xml:space="preserve">population </w:t>
            </w:r>
            <w:r w:rsidRPr="00D33345">
              <w:t>levels.</w:t>
            </w:r>
          </w:p>
          <w:p w:rsidR="00D33345" w:rsidRDefault="00D33345" w:rsidP="00D33345">
            <w:pPr>
              <w:pStyle w:val="TableBullet"/>
              <w:rPr>
                <w:rFonts w:eastAsia="Arial" w:cs="Arial"/>
              </w:rPr>
            </w:pPr>
            <w:r>
              <w:t>Integrated</w:t>
            </w:r>
            <w:r>
              <w:rPr>
                <w:spacing w:val="-2"/>
              </w:rPr>
              <w:t xml:space="preserve"> </w:t>
            </w:r>
            <w:r>
              <w:t>and</w:t>
            </w:r>
            <w:r>
              <w:rPr>
                <w:spacing w:val="26"/>
              </w:rPr>
              <w:t xml:space="preserve"> </w:t>
            </w:r>
            <w:r>
              <w:t>sustained program.</w:t>
            </w:r>
            <w:r>
              <w:rPr>
                <w:spacing w:val="28"/>
              </w:rPr>
              <w:t xml:space="preserve"> </w:t>
            </w:r>
            <w:r>
              <w:t>Efforts</w:t>
            </w:r>
            <w:r>
              <w:rPr>
                <w:spacing w:val="-2"/>
              </w:rPr>
              <w:t xml:space="preserve"> </w:t>
            </w:r>
            <w:r>
              <w:t>at this</w:t>
            </w:r>
            <w:r>
              <w:rPr>
                <w:spacing w:val="-2"/>
              </w:rPr>
              <w:t xml:space="preserve"> </w:t>
            </w:r>
            <w:r>
              <w:t>stage</w:t>
            </w:r>
            <w:r>
              <w:rPr>
                <w:spacing w:val="-2"/>
              </w:rPr>
              <w:t xml:space="preserve"> </w:t>
            </w:r>
            <w:r>
              <w:t>are</w:t>
            </w:r>
            <w:r>
              <w:rPr>
                <w:spacing w:val="25"/>
              </w:rPr>
              <w:t xml:space="preserve"> </w:t>
            </w:r>
            <w:r>
              <w:t>focused on</w:t>
            </w:r>
            <w:r>
              <w:rPr>
                <w:spacing w:val="-2"/>
              </w:rPr>
              <w:t xml:space="preserve"> </w:t>
            </w:r>
            <w:r>
              <w:t>determining</w:t>
            </w:r>
            <w:r>
              <w:rPr>
                <w:spacing w:val="26"/>
              </w:rPr>
              <w:t xml:space="preserve"> </w:t>
            </w:r>
            <w:r>
              <w:t>the necessary</w:t>
            </w:r>
            <w:r>
              <w:rPr>
                <w:spacing w:val="23"/>
              </w:rPr>
              <w:t xml:space="preserve"> </w:t>
            </w:r>
            <w:r>
              <w:t>components</w:t>
            </w:r>
            <w:r>
              <w:rPr>
                <w:spacing w:val="1"/>
              </w:rPr>
              <w:t xml:space="preserve"> </w:t>
            </w:r>
            <w:r>
              <w:rPr>
                <w:spacing w:val="-2"/>
              </w:rPr>
              <w:t>of</w:t>
            </w:r>
            <w:r>
              <w:rPr>
                <w:spacing w:val="2"/>
              </w:rPr>
              <w:t xml:space="preserve"> </w:t>
            </w:r>
            <w:r>
              <w:t>an</w:t>
            </w:r>
            <w:r>
              <w:rPr>
                <w:spacing w:val="23"/>
              </w:rPr>
              <w:t xml:space="preserve"> </w:t>
            </w:r>
            <w:r>
              <w:t>enabling</w:t>
            </w:r>
            <w:r>
              <w:rPr>
                <w:spacing w:val="3"/>
              </w:rPr>
              <w:t xml:space="preserve"> </w:t>
            </w:r>
            <w:r>
              <w:rPr>
                <w:spacing w:val="-2"/>
              </w:rPr>
              <w:t>environment</w:t>
            </w:r>
            <w:r>
              <w:rPr>
                <w:spacing w:val="22"/>
              </w:rPr>
              <w:t xml:space="preserve"> </w:t>
            </w:r>
            <w:r>
              <w:t>that will support impact</w:t>
            </w:r>
            <w:r>
              <w:rPr>
                <w:spacing w:val="27"/>
              </w:rPr>
              <w:t xml:space="preserve"> </w:t>
            </w:r>
            <w:r>
              <w:rPr>
                <w:spacing w:val="-2"/>
              </w:rPr>
              <w:t>of</w:t>
            </w:r>
            <w:r>
              <w:rPr>
                <w:spacing w:val="2"/>
              </w:rPr>
              <w:t xml:space="preserve"> </w:t>
            </w:r>
            <w:r>
              <w:t>the intervention at a</w:t>
            </w:r>
            <w:r>
              <w:rPr>
                <w:spacing w:val="25"/>
              </w:rPr>
              <w:t xml:space="preserve"> </w:t>
            </w:r>
            <w:r>
              <w:t>large</w:t>
            </w:r>
            <w:r>
              <w:rPr>
                <w:spacing w:val="-2"/>
              </w:rPr>
              <w:t xml:space="preserve"> </w:t>
            </w:r>
            <w:r>
              <w:t>scale (e.g.</w:t>
            </w:r>
            <w:r>
              <w:rPr>
                <w:spacing w:val="2"/>
              </w:rPr>
              <w:t xml:space="preserve"> </w:t>
            </w:r>
            <w:r>
              <w:t>policies, finance,</w:t>
            </w:r>
            <w:r>
              <w:rPr>
                <w:spacing w:val="26"/>
              </w:rPr>
              <w:t xml:space="preserve"> </w:t>
            </w:r>
            <w:r>
              <w:t>human</w:t>
            </w:r>
            <w:r>
              <w:rPr>
                <w:spacing w:val="-2"/>
              </w:rPr>
              <w:t xml:space="preserve"> </w:t>
            </w:r>
            <w:r>
              <w:t>resources,</w:t>
            </w:r>
            <w:r>
              <w:rPr>
                <w:spacing w:val="27"/>
              </w:rPr>
              <w:t xml:space="preserve"> </w:t>
            </w:r>
            <w:r>
              <w:t>interoperability). The</w:t>
            </w:r>
            <w:r>
              <w:rPr>
                <w:spacing w:val="28"/>
              </w:rPr>
              <w:t xml:space="preserve"> </w:t>
            </w:r>
            <w:r>
              <w:t>intervention has</w:t>
            </w:r>
            <w:r>
              <w:rPr>
                <w:spacing w:val="1"/>
              </w:rPr>
              <w:t xml:space="preserve"> </w:t>
            </w:r>
            <w:r>
              <w:t>been</w:t>
            </w:r>
            <w:r>
              <w:rPr>
                <w:spacing w:val="25"/>
              </w:rPr>
              <w:t xml:space="preserve"> </w:t>
            </w:r>
            <w:r>
              <w:t>integrated</w:t>
            </w:r>
            <w:r>
              <w:rPr>
                <w:spacing w:val="-2"/>
              </w:rPr>
              <w:t xml:space="preserve"> </w:t>
            </w:r>
            <w:r>
              <w:t>into</w:t>
            </w:r>
            <w:r>
              <w:rPr>
                <w:spacing w:val="-2"/>
              </w:rPr>
              <w:t xml:space="preserve"> </w:t>
            </w:r>
            <w:r>
              <w:t>a</w:t>
            </w:r>
            <w:r>
              <w:rPr>
                <w:spacing w:val="29"/>
              </w:rPr>
              <w:t xml:space="preserve"> </w:t>
            </w:r>
            <w:r>
              <w:t>broader health system.</w:t>
            </w:r>
          </w:p>
        </w:tc>
        <w:tc>
          <w:tcPr>
            <w:tcW w:w="2722" w:type="dxa"/>
          </w:tcPr>
          <w:p w:rsidR="00D33345" w:rsidRDefault="00D33345" w:rsidP="00D33345">
            <w:pPr>
              <w:pStyle w:val="TableBullet"/>
              <w:rPr>
                <w:rFonts w:eastAsia="Arial" w:cs="Arial"/>
              </w:rPr>
            </w:pPr>
            <w:r>
              <w:t>Implementation science.</w:t>
            </w:r>
            <w:r>
              <w:rPr>
                <w:spacing w:val="21"/>
              </w:rPr>
              <w:t xml:space="preserve"> </w:t>
            </w:r>
            <w:r>
              <w:t>Assess</w:t>
            </w:r>
            <w:r>
              <w:rPr>
                <w:spacing w:val="-2"/>
              </w:rPr>
              <w:t xml:space="preserve"> </w:t>
            </w:r>
            <w:r>
              <w:t>the uptake,</w:t>
            </w:r>
            <w:r>
              <w:rPr>
                <w:spacing w:val="25"/>
              </w:rPr>
              <w:t xml:space="preserve"> </w:t>
            </w:r>
            <w:r>
              <w:t>integration and</w:t>
            </w:r>
            <w:r>
              <w:rPr>
                <w:spacing w:val="25"/>
              </w:rPr>
              <w:t xml:space="preserve"> </w:t>
            </w:r>
            <w:r>
              <w:t>sustainability</w:t>
            </w:r>
            <w:r>
              <w:rPr>
                <w:spacing w:val="-2"/>
              </w:rPr>
              <w:t xml:space="preserve"> </w:t>
            </w:r>
            <w:r>
              <w:t>of</w:t>
            </w:r>
            <w:r>
              <w:rPr>
                <w:spacing w:val="27"/>
              </w:rPr>
              <w:t xml:space="preserve"> </w:t>
            </w:r>
            <w:r>
              <w:t>evidence-based digital</w:t>
            </w:r>
            <w:r>
              <w:rPr>
                <w:spacing w:val="28"/>
              </w:rPr>
              <w:t xml:space="preserve"> </w:t>
            </w:r>
            <w:r>
              <w:t>health interventions</w:t>
            </w:r>
            <w:r>
              <w:rPr>
                <w:spacing w:val="-4"/>
              </w:rPr>
              <w:t xml:space="preserve"> </w:t>
            </w:r>
            <w:r>
              <w:t>for</w:t>
            </w:r>
            <w:r>
              <w:rPr>
                <w:spacing w:val="2"/>
              </w:rPr>
              <w:t xml:space="preserve"> </w:t>
            </w:r>
            <w:r>
              <w:t>a given context, including</w:t>
            </w:r>
            <w:r>
              <w:rPr>
                <w:spacing w:val="26"/>
              </w:rPr>
              <w:t xml:space="preserve"> </w:t>
            </w:r>
            <w:r>
              <w:t>policies</w:t>
            </w:r>
            <w:r>
              <w:rPr>
                <w:spacing w:val="1"/>
              </w:rPr>
              <w:t xml:space="preserve"> </w:t>
            </w:r>
            <w:r>
              <w:t>and practices.</w:t>
            </w:r>
          </w:p>
        </w:tc>
        <w:tc>
          <w:tcPr>
            <w:tcW w:w="2724" w:type="dxa"/>
          </w:tcPr>
          <w:p w:rsidR="00D33345" w:rsidRDefault="00D33345" w:rsidP="00D33345">
            <w:pPr>
              <w:pStyle w:val="TableBullet"/>
              <w:rPr>
                <w:rFonts w:eastAsia="Arial" w:cs="Arial"/>
              </w:rPr>
            </w:pPr>
            <w:r>
              <w:t>Technology</w:t>
            </w:r>
            <w:r>
              <w:rPr>
                <w:spacing w:val="-2"/>
              </w:rPr>
              <w:t xml:space="preserve"> </w:t>
            </w:r>
            <w:r>
              <w:t>is</w:t>
            </w:r>
            <w:r>
              <w:rPr>
                <w:spacing w:val="-2"/>
              </w:rPr>
              <w:t xml:space="preserve"> </w:t>
            </w:r>
            <w:r>
              <w:t>functional</w:t>
            </w:r>
            <w:r>
              <w:rPr>
                <w:spacing w:val="29"/>
              </w:rPr>
              <w:t xml:space="preserve"> </w:t>
            </w:r>
            <w:r>
              <w:t>and being effectively</w:t>
            </w:r>
            <w:r>
              <w:rPr>
                <w:spacing w:val="26"/>
              </w:rPr>
              <w:t xml:space="preserve"> </w:t>
            </w:r>
            <w:r>
              <w:t>implemented</w:t>
            </w:r>
            <w:r>
              <w:rPr>
                <w:spacing w:val="-2"/>
              </w:rPr>
              <w:t xml:space="preserve"> </w:t>
            </w:r>
            <w:r>
              <w:t>at scale.</w:t>
            </w:r>
          </w:p>
          <w:p w:rsidR="00D33345" w:rsidRDefault="00D33345" w:rsidP="00D33345">
            <w:pPr>
              <w:pStyle w:val="TableBullet"/>
              <w:rPr>
                <w:rFonts w:eastAsia="Arial" w:cs="Arial"/>
              </w:rPr>
            </w:pPr>
            <w:r>
              <w:t>Support systems</w:t>
            </w:r>
            <w:r>
              <w:rPr>
                <w:spacing w:val="-2"/>
              </w:rPr>
              <w:t xml:space="preserve"> </w:t>
            </w:r>
            <w:r>
              <w:t>are</w:t>
            </w:r>
            <w:r>
              <w:rPr>
                <w:spacing w:val="-2"/>
              </w:rPr>
              <w:t xml:space="preserve"> </w:t>
            </w:r>
            <w:r>
              <w:t>in</w:t>
            </w:r>
            <w:r>
              <w:rPr>
                <w:spacing w:val="29"/>
              </w:rPr>
              <w:t xml:space="preserve"> </w:t>
            </w:r>
            <w:r>
              <w:t>operation</w:t>
            </w:r>
            <w:r>
              <w:rPr>
                <w:spacing w:val="-2"/>
              </w:rPr>
              <w:t xml:space="preserve"> </w:t>
            </w:r>
            <w:r>
              <w:t>to ensure</w:t>
            </w:r>
            <w:r>
              <w:rPr>
                <w:spacing w:val="26"/>
              </w:rPr>
              <w:t xml:space="preserve"> </w:t>
            </w:r>
            <w:r>
              <w:t>continuous</w:t>
            </w:r>
            <w:r>
              <w:rPr>
                <w:spacing w:val="1"/>
              </w:rPr>
              <w:t xml:space="preserve"> </w:t>
            </w:r>
            <w:r>
              <w:t xml:space="preserve">service </w:t>
            </w:r>
            <w:r>
              <w:rPr>
                <w:spacing w:val="-2"/>
              </w:rPr>
              <w:t>provision.</w:t>
            </w:r>
          </w:p>
          <w:p w:rsidR="00D33345" w:rsidRDefault="00D33345" w:rsidP="00D33345">
            <w:pPr>
              <w:pStyle w:val="TableBullet"/>
              <w:rPr>
                <w:rFonts w:eastAsia="Arial" w:cs="Arial"/>
              </w:rPr>
            </w:pPr>
            <w:r>
              <w:t>Health services</w:t>
            </w:r>
            <w:r>
              <w:rPr>
                <w:spacing w:val="1"/>
              </w:rPr>
              <w:t xml:space="preserve"> </w:t>
            </w:r>
            <w:r>
              <w:t>delivery</w:t>
            </w:r>
            <w:r>
              <w:rPr>
                <w:spacing w:val="25"/>
              </w:rPr>
              <w:t xml:space="preserve"> </w:t>
            </w:r>
            <w:r>
              <w:t>at</w:t>
            </w:r>
            <w:r>
              <w:rPr>
                <w:spacing w:val="2"/>
              </w:rPr>
              <w:t xml:space="preserve"> </w:t>
            </w:r>
            <w:r>
              <w:t>large-scale</w:t>
            </w:r>
            <w:r>
              <w:rPr>
                <w:spacing w:val="25"/>
              </w:rPr>
              <w:t xml:space="preserve"> </w:t>
            </w:r>
            <w:r>
              <w:t>implementation through</w:t>
            </w:r>
            <w:r>
              <w:rPr>
                <w:spacing w:val="29"/>
              </w:rPr>
              <w:t xml:space="preserve"> </w:t>
            </w:r>
            <w:r>
              <w:t>integrated</w:t>
            </w:r>
            <w:r>
              <w:rPr>
                <w:spacing w:val="-2"/>
              </w:rPr>
              <w:t xml:space="preserve"> </w:t>
            </w:r>
            <w:r>
              <w:t>service</w:t>
            </w:r>
            <w:r>
              <w:rPr>
                <w:spacing w:val="29"/>
              </w:rPr>
              <w:t xml:space="preserve"> </w:t>
            </w:r>
            <w:r>
              <w:t>delivery</w:t>
            </w:r>
            <w:r>
              <w:rPr>
                <w:spacing w:val="-2"/>
              </w:rPr>
              <w:t xml:space="preserve"> </w:t>
            </w:r>
            <w:r>
              <w:t>is</w:t>
            </w:r>
            <w:r>
              <w:rPr>
                <w:spacing w:val="1"/>
              </w:rPr>
              <w:t xml:space="preserve"> </w:t>
            </w:r>
            <w:r>
              <w:t>determined to</w:t>
            </w:r>
            <w:r>
              <w:rPr>
                <w:spacing w:val="28"/>
              </w:rPr>
              <w:t xml:space="preserve"> </w:t>
            </w:r>
            <w:r>
              <w:t>be</w:t>
            </w:r>
            <w:r>
              <w:rPr>
                <w:spacing w:val="-2"/>
              </w:rPr>
              <w:t xml:space="preserve"> </w:t>
            </w:r>
            <w:r>
              <w:t>feasible, high</w:t>
            </w:r>
            <w:r>
              <w:rPr>
                <w:spacing w:val="-4"/>
              </w:rPr>
              <w:t xml:space="preserve"> </w:t>
            </w:r>
            <w:r>
              <w:t>quality</w:t>
            </w:r>
            <w:r>
              <w:rPr>
                <w:spacing w:val="29"/>
              </w:rPr>
              <w:t xml:space="preserve"> </w:t>
            </w:r>
            <w:r>
              <w:t>and cost-effective,</w:t>
            </w:r>
            <w:r>
              <w:rPr>
                <w:spacing w:val="24"/>
              </w:rPr>
              <w:t xml:space="preserve"> </w:t>
            </w:r>
            <w:r>
              <w:t>improving the</w:t>
            </w:r>
            <w:r>
              <w:rPr>
                <w:spacing w:val="22"/>
              </w:rPr>
              <w:t xml:space="preserve"> </w:t>
            </w:r>
            <w:r>
              <w:t>effectiveness</w:t>
            </w:r>
            <w:r>
              <w:rPr>
                <w:spacing w:val="1"/>
              </w:rPr>
              <w:t xml:space="preserve"> </w:t>
            </w:r>
            <w:r>
              <w:rPr>
                <w:spacing w:val="-2"/>
              </w:rPr>
              <w:t>of</w:t>
            </w:r>
            <w:r>
              <w:rPr>
                <w:spacing w:val="2"/>
              </w:rPr>
              <w:t xml:space="preserve"> </w:t>
            </w:r>
            <w:r>
              <w:t>bringing</w:t>
            </w:r>
            <w:r>
              <w:rPr>
                <w:spacing w:val="27"/>
              </w:rPr>
              <w:t xml:space="preserve"> </w:t>
            </w:r>
            <w:r>
              <w:t>about</w:t>
            </w:r>
            <w:r>
              <w:rPr>
                <w:spacing w:val="2"/>
              </w:rPr>
              <w:t xml:space="preserve"> </w:t>
            </w:r>
            <w:r>
              <w:t>positive change</w:t>
            </w:r>
            <w:r>
              <w:rPr>
                <w:spacing w:val="-2"/>
              </w:rPr>
              <w:t xml:space="preserve"> </w:t>
            </w:r>
            <w:r>
              <w:t>in</w:t>
            </w:r>
            <w:r>
              <w:rPr>
                <w:spacing w:val="27"/>
              </w:rPr>
              <w:t xml:space="preserve"> </w:t>
            </w:r>
            <w:r>
              <w:t>health outcomes.</w:t>
            </w:r>
          </w:p>
        </w:tc>
      </w:tr>
    </w:tbl>
    <w:p w:rsidR="0021177D" w:rsidRDefault="00A84ECF" w:rsidP="00A84ECF">
      <w:pPr>
        <w:pStyle w:val="Heading3"/>
      </w:pPr>
      <w:bookmarkStart w:id="188" w:name="6.4.3_National_Quality_Forum_Health_Info"/>
      <w:bookmarkStart w:id="189" w:name="_bookmark42"/>
      <w:bookmarkStart w:id="190" w:name="_Toc506462016"/>
      <w:bookmarkStart w:id="191" w:name="_Toc506462071"/>
      <w:bookmarkEnd w:id="188"/>
      <w:bookmarkEnd w:id="189"/>
      <w:r>
        <w:t>6.4.3</w:t>
      </w:r>
      <w:r>
        <w:tab/>
      </w:r>
      <w:r w:rsidR="00722AC3">
        <w:t>National</w:t>
      </w:r>
      <w:r w:rsidR="002642BA">
        <w:t xml:space="preserve"> </w:t>
      </w:r>
      <w:r w:rsidR="00722AC3">
        <w:t>Quality</w:t>
      </w:r>
      <w:r w:rsidR="002642BA">
        <w:rPr>
          <w:spacing w:val="-6"/>
        </w:rPr>
        <w:t xml:space="preserve"> </w:t>
      </w:r>
      <w:r w:rsidR="00722AC3">
        <w:t>Forum</w:t>
      </w:r>
      <w:r w:rsidR="002642BA">
        <w:rPr>
          <w:spacing w:val="1"/>
        </w:rPr>
        <w:t xml:space="preserve"> </w:t>
      </w:r>
      <w:r w:rsidR="00722AC3">
        <w:t>Health</w:t>
      </w:r>
      <w:r w:rsidR="002642BA">
        <w:t xml:space="preserve"> </w:t>
      </w:r>
      <w:r w:rsidR="00722AC3">
        <w:t>Information</w:t>
      </w:r>
      <w:r w:rsidR="002642BA">
        <w:t xml:space="preserve"> </w:t>
      </w:r>
      <w:r w:rsidR="00722AC3">
        <w:rPr>
          <w:spacing w:val="-4"/>
        </w:rPr>
        <w:t>Technology</w:t>
      </w:r>
      <w:r w:rsidR="002642BA">
        <w:rPr>
          <w:spacing w:val="25"/>
        </w:rPr>
        <w:t xml:space="preserve"> </w:t>
      </w:r>
      <w:r w:rsidR="00722AC3">
        <w:t>Measurement</w:t>
      </w:r>
      <w:r w:rsidR="002642BA">
        <w:rPr>
          <w:spacing w:val="1"/>
        </w:rPr>
        <w:t xml:space="preserve"> </w:t>
      </w:r>
      <w:r w:rsidR="00722AC3">
        <w:t>Framework</w:t>
      </w:r>
      <w:bookmarkEnd w:id="190"/>
      <w:bookmarkEnd w:id="191"/>
    </w:p>
    <w:p w:rsidR="0021177D" w:rsidRDefault="00722AC3" w:rsidP="00C8608F">
      <w:pPr>
        <w:pStyle w:val="BodyText"/>
      </w:pPr>
      <w:r>
        <w:t>The</w:t>
      </w:r>
      <w:r w:rsidR="002642BA">
        <w:rPr>
          <w:spacing w:val="-2"/>
        </w:rPr>
        <w:t xml:space="preserve"> </w:t>
      </w:r>
      <w:r>
        <w:t>last</w:t>
      </w:r>
      <w:r w:rsidR="002642BA">
        <w:rPr>
          <w:spacing w:val="2"/>
        </w:rPr>
        <w:t xml:space="preserve"> </w:t>
      </w:r>
      <w:r>
        <w:t>example</w:t>
      </w:r>
      <w:r w:rsidR="002642BA">
        <w:t xml:space="preserve"> </w:t>
      </w:r>
      <w:r>
        <w:t>is</w:t>
      </w:r>
      <w:r w:rsidR="002642BA">
        <w:rPr>
          <w:spacing w:val="-2"/>
        </w:rPr>
        <w:t xml:space="preserve"> </w:t>
      </w:r>
      <w:r>
        <w:t>the</w:t>
      </w:r>
      <w:r w:rsidR="002642BA">
        <w:rPr>
          <w:spacing w:val="-4"/>
        </w:rPr>
        <w:t xml:space="preserve"> </w:t>
      </w:r>
      <w:r>
        <w:t>National</w:t>
      </w:r>
      <w:r w:rsidR="002642BA">
        <w:t xml:space="preserve"> </w:t>
      </w:r>
      <w:r>
        <w:t>Quality</w:t>
      </w:r>
      <w:r w:rsidR="002642BA">
        <w:rPr>
          <w:spacing w:val="-2"/>
        </w:rPr>
        <w:t xml:space="preserve"> </w:t>
      </w:r>
      <w:r>
        <w:t>Forum</w:t>
      </w:r>
      <w:r w:rsidR="002642BA">
        <w:t xml:space="preserve"> </w:t>
      </w:r>
      <w:r>
        <w:t>Health</w:t>
      </w:r>
      <w:r w:rsidR="002642BA">
        <w:t xml:space="preserve"> </w:t>
      </w:r>
      <w:r>
        <w:t>Information</w:t>
      </w:r>
      <w:r w:rsidR="002642BA">
        <w:rPr>
          <w:spacing w:val="-2"/>
        </w:rPr>
        <w:t xml:space="preserve"> </w:t>
      </w:r>
      <w:r>
        <w:t>Technology</w:t>
      </w:r>
      <w:r w:rsidR="002642BA">
        <w:rPr>
          <w:spacing w:val="43"/>
        </w:rPr>
        <w:t xml:space="preserve"> </w:t>
      </w:r>
      <w:r>
        <w:t>Measurement</w:t>
      </w:r>
      <w:r w:rsidR="002642BA">
        <w:rPr>
          <w:spacing w:val="1"/>
        </w:rPr>
        <w:t xml:space="preserve"> </w:t>
      </w:r>
      <w:r>
        <w:rPr>
          <w:spacing w:val="-2"/>
        </w:rPr>
        <w:t>Framework.</w:t>
      </w:r>
      <w:r>
        <w:rPr>
          <w:spacing w:val="-2"/>
          <w:position w:val="10"/>
          <w:sz w:val="14"/>
        </w:rPr>
        <w:t>90</w:t>
      </w:r>
      <w:r w:rsidR="002642BA">
        <w:rPr>
          <w:spacing w:val="23"/>
          <w:position w:val="10"/>
          <w:sz w:val="14"/>
        </w:rPr>
        <w:t xml:space="preserve"> </w:t>
      </w:r>
      <w:r>
        <w:t>This</w:t>
      </w:r>
      <w:r w:rsidR="002642BA">
        <w:rPr>
          <w:spacing w:val="1"/>
        </w:rPr>
        <w:t xml:space="preserve"> </w:t>
      </w:r>
      <w:r>
        <w:t>model</w:t>
      </w:r>
      <w:r w:rsidR="002642BA">
        <w:rPr>
          <w:spacing w:val="-2"/>
        </w:rPr>
        <w:t xml:space="preserve"> </w:t>
      </w:r>
      <w:r>
        <w:t>suggests</w:t>
      </w:r>
      <w:r w:rsidR="002642BA">
        <w:rPr>
          <w:spacing w:val="-2"/>
        </w:rPr>
        <w:t xml:space="preserve"> </w:t>
      </w:r>
      <w:r>
        <w:t>nine</w:t>
      </w:r>
      <w:r w:rsidR="002642BA">
        <w:rPr>
          <w:spacing w:val="-3"/>
        </w:rPr>
        <w:t xml:space="preserve"> </w:t>
      </w:r>
      <w:r>
        <w:t>key</w:t>
      </w:r>
      <w:r w:rsidR="002642BA">
        <w:rPr>
          <w:spacing w:val="-2"/>
        </w:rPr>
        <w:t xml:space="preserve"> </w:t>
      </w:r>
      <w:r>
        <w:t>measurement</w:t>
      </w:r>
      <w:r w:rsidR="002642BA">
        <w:rPr>
          <w:spacing w:val="-2"/>
        </w:rPr>
        <w:t xml:space="preserve"> </w:t>
      </w:r>
      <w:r>
        <w:t>areas</w:t>
      </w:r>
      <w:r w:rsidR="002642BA">
        <w:rPr>
          <w:spacing w:val="-2"/>
        </w:rPr>
        <w:t xml:space="preserve"> </w:t>
      </w:r>
      <w:r>
        <w:t>for</w:t>
      </w:r>
      <w:r w:rsidR="002642BA">
        <w:t xml:space="preserve"> </w:t>
      </w:r>
      <w:r>
        <w:t>digital</w:t>
      </w:r>
      <w:r w:rsidR="002642BA">
        <w:rPr>
          <w:spacing w:val="48"/>
        </w:rPr>
        <w:t xml:space="preserve"> </w:t>
      </w:r>
      <w:r>
        <w:t>health</w:t>
      </w:r>
      <w:r w:rsidR="002642BA">
        <w:t xml:space="preserve"> </w:t>
      </w:r>
      <w:r>
        <w:t>(</w:t>
      </w:r>
      <w:bookmarkStart w:id="192" w:name="_GoBack"/>
      <w:r>
        <w:t>Table</w:t>
      </w:r>
      <w:r w:rsidR="002642BA">
        <w:t xml:space="preserve"> </w:t>
      </w:r>
      <w:r>
        <w:t>4</w:t>
      </w:r>
      <w:bookmarkEnd w:id="192"/>
      <w:r>
        <w:t>).</w:t>
      </w:r>
      <w:r w:rsidR="002642BA">
        <w:t xml:space="preserve"> </w:t>
      </w:r>
      <w:r>
        <w:t>Each</w:t>
      </w:r>
      <w:r w:rsidR="002642BA">
        <w:rPr>
          <w:spacing w:val="-2"/>
        </w:rPr>
        <w:t xml:space="preserve"> </w:t>
      </w:r>
      <w:r>
        <w:t>area</w:t>
      </w:r>
      <w:r w:rsidR="002642BA">
        <w:rPr>
          <w:spacing w:val="1"/>
        </w:rPr>
        <w:t xml:space="preserve"> </w:t>
      </w:r>
      <w:r>
        <w:t>includes</w:t>
      </w:r>
      <w:r w:rsidR="002642BA">
        <w:rPr>
          <w:spacing w:val="1"/>
        </w:rPr>
        <w:t xml:space="preserve"> </w:t>
      </w:r>
      <w:r>
        <w:t>several</w:t>
      </w:r>
      <w:r w:rsidR="002642BA">
        <w:t xml:space="preserve"> </w:t>
      </w:r>
      <w:r>
        <w:t>process</w:t>
      </w:r>
      <w:r w:rsidR="002642BA">
        <w:rPr>
          <w:spacing w:val="-2"/>
        </w:rPr>
        <w:t xml:space="preserve"> </w:t>
      </w:r>
      <w:r>
        <w:t>measures</w:t>
      </w:r>
      <w:r w:rsidR="002642BA">
        <w:t xml:space="preserve"> </w:t>
      </w:r>
      <w:r>
        <w:t>that</w:t>
      </w:r>
      <w:r w:rsidR="002642BA">
        <w:t xml:space="preserve"> </w:t>
      </w:r>
      <w:r>
        <w:t>could</w:t>
      </w:r>
      <w:r w:rsidR="002642BA">
        <w:rPr>
          <w:spacing w:val="-2"/>
        </w:rPr>
        <w:t xml:space="preserve"> </w:t>
      </w:r>
      <w:r>
        <w:t>reflect</w:t>
      </w:r>
      <w:r w:rsidR="002642BA">
        <w:rPr>
          <w:spacing w:val="45"/>
        </w:rPr>
        <w:t xml:space="preserve"> </w:t>
      </w:r>
      <w:r>
        <w:t>performance</w:t>
      </w:r>
      <w:r w:rsidR="002642BA">
        <w:rPr>
          <w:spacing w:val="-2"/>
        </w:rPr>
        <w:t xml:space="preserve"> </w:t>
      </w:r>
      <w:r>
        <w:t>in</w:t>
      </w:r>
      <w:r w:rsidR="002642BA">
        <w:rPr>
          <w:spacing w:val="-2"/>
        </w:rPr>
        <w:t xml:space="preserve"> </w:t>
      </w:r>
      <w:r>
        <w:t>that</w:t>
      </w:r>
      <w:r w:rsidR="002642BA">
        <w:t xml:space="preserve"> </w:t>
      </w:r>
      <w:r>
        <w:t>area,</w:t>
      </w:r>
      <w:r w:rsidR="002642BA">
        <w:rPr>
          <w:spacing w:val="2"/>
        </w:rPr>
        <w:t xml:space="preserve"> </w:t>
      </w:r>
      <w:r>
        <w:t>and</w:t>
      </w:r>
      <w:r w:rsidR="002642BA">
        <w:rPr>
          <w:spacing w:val="-2"/>
        </w:rPr>
        <w:t xml:space="preserve"> </w:t>
      </w:r>
      <w:r>
        <w:t>possible</w:t>
      </w:r>
      <w:r w:rsidR="002642BA">
        <w:t xml:space="preserve"> </w:t>
      </w:r>
      <w:r>
        <w:t>data</w:t>
      </w:r>
      <w:r w:rsidR="002642BA">
        <w:rPr>
          <w:spacing w:val="-2"/>
        </w:rPr>
        <w:t xml:space="preserve"> </w:t>
      </w:r>
      <w:r>
        <w:rPr>
          <w:spacing w:val="-2"/>
        </w:rPr>
        <w:t>sources</w:t>
      </w:r>
      <w:r w:rsidR="002642BA">
        <w:rPr>
          <w:spacing w:val="1"/>
        </w:rPr>
        <w:t xml:space="preserve"> </w:t>
      </w:r>
      <w:r>
        <w:t>or</w:t>
      </w:r>
      <w:r w:rsidR="002642BA">
        <w:t xml:space="preserve"> </w:t>
      </w:r>
      <w:r>
        <w:t>data</w:t>
      </w:r>
      <w:r w:rsidR="002642BA">
        <w:rPr>
          <w:spacing w:val="-2"/>
        </w:rPr>
        <w:t xml:space="preserve"> </w:t>
      </w:r>
      <w:r>
        <w:t>collection</w:t>
      </w:r>
      <w:r w:rsidR="002642BA">
        <w:t xml:space="preserve"> </w:t>
      </w:r>
      <w:r>
        <w:t>strategies</w:t>
      </w:r>
      <w:r w:rsidR="002642BA">
        <w:rPr>
          <w:spacing w:val="-2"/>
        </w:rPr>
        <w:t xml:space="preserve"> </w:t>
      </w:r>
      <w:r>
        <w:t>for</w:t>
      </w:r>
      <w:r w:rsidR="002642BA">
        <w:t xml:space="preserve"> </w:t>
      </w:r>
      <w:r>
        <w:t>each</w:t>
      </w:r>
      <w:r w:rsidR="002642BA">
        <w:rPr>
          <w:spacing w:val="71"/>
        </w:rPr>
        <w:t xml:space="preserve"> </w:t>
      </w:r>
      <w:r>
        <w:t>area.</w:t>
      </w:r>
      <w:r w:rsidR="002642BA">
        <w:rPr>
          <w:spacing w:val="-4"/>
        </w:rPr>
        <w:t xml:space="preserve"> </w:t>
      </w:r>
      <w:r>
        <w:t>This</w:t>
      </w:r>
      <w:r w:rsidR="002642BA">
        <w:rPr>
          <w:spacing w:val="-2"/>
        </w:rPr>
        <w:t xml:space="preserve"> </w:t>
      </w:r>
      <w:r>
        <w:t>model</w:t>
      </w:r>
      <w:r w:rsidR="002642BA">
        <w:t xml:space="preserve"> </w:t>
      </w:r>
      <w:r>
        <w:t>is</w:t>
      </w:r>
      <w:r w:rsidR="002642BA">
        <w:rPr>
          <w:spacing w:val="1"/>
        </w:rPr>
        <w:t xml:space="preserve"> </w:t>
      </w:r>
      <w:r>
        <w:t>an</w:t>
      </w:r>
      <w:r w:rsidR="002642BA">
        <w:rPr>
          <w:spacing w:val="-2"/>
        </w:rPr>
        <w:t xml:space="preserve"> </w:t>
      </w:r>
      <w:r>
        <w:t>adaption</w:t>
      </w:r>
      <w:r w:rsidR="002642BA">
        <w:t xml:space="preserve"> </w:t>
      </w:r>
      <w:r>
        <w:rPr>
          <w:spacing w:val="-2"/>
        </w:rPr>
        <w:t>of</w:t>
      </w:r>
      <w:r w:rsidR="002642BA">
        <w:rPr>
          <w:spacing w:val="1"/>
        </w:rPr>
        <w:t xml:space="preserve"> </w:t>
      </w:r>
      <w:r>
        <w:t>the</w:t>
      </w:r>
      <w:r w:rsidR="002642BA">
        <w:rPr>
          <w:spacing w:val="-2"/>
        </w:rPr>
        <w:t xml:space="preserve"> </w:t>
      </w:r>
      <w:r>
        <w:t>Health</w:t>
      </w:r>
      <w:r w:rsidR="002642BA">
        <w:rPr>
          <w:spacing w:val="-2"/>
        </w:rPr>
        <w:t xml:space="preserve"> </w:t>
      </w:r>
      <w:r>
        <w:t>IT</w:t>
      </w:r>
      <w:r w:rsidR="002642BA">
        <w:rPr>
          <w:spacing w:val="-2"/>
        </w:rPr>
        <w:t xml:space="preserve"> </w:t>
      </w:r>
      <w:r>
        <w:t>Safety</w:t>
      </w:r>
      <w:r w:rsidR="002642BA">
        <w:t xml:space="preserve"> </w:t>
      </w:r>
      <w:r>
        <w:rPr>
          <w:spacing w:val="-2"/>
        </w:rPr>
        <w:t>Framework</w:t>
      </w:r>
      <w:r>
        <w:rPr>
          <w:spacing w:val="-2"/>
          <w:position w:val="10"/>
          <w:sz w:val="14"/>
        </w:rPr>
        <w:t>126</w:t>
      </w:r>
      <w:r>
        <w:rPr>
          <w:spacing w:val="-2"/>
        </w:rPr>
        <w:t>,</w:t>
      </w:r>
      <w:r w:rsidR="002642BA">
        <w:rPr>
          <w:spacing w:val="2"/>
        </w:rPr>
        <w:t xml:space="preserve"> </w:t>
      </w:r>
      <w:r>
        <w:t>is</w:t>
      </w:r>
      <w:r w:rsidR="002642BA">
        <w:t xml:space="preserve"> </w:t>
      </w:r>
      <w:r>
        <w:t>based</w:t>
      </w:r>
      <w:r w:rsidR="002642BA">
        <w:t xml:space="preserve"> </w:t>
      </w:r>
      <w:r>
        <w:t>on</w:t>
      </w:r>
      <w:r w:rsidR="002642BA">
        <w:rPr>
          <w:spacing w:val="-2"/>
        </w:rPr>
        <w:t xml:space="preserve"> </w:t>
      </w:r>
      <w:r>
        <w:t>the</w:t>
      </w:r>
      <w:r w:rsidR="002642BA">
        <w:rPr>
          <w:spacing w:val="72"/>
        </w:rPr>
        <w:t xml:space="preserve"> </w:t>
      </w:r>
      <w:r>
        <w:t>sociotechnical</w:t>
      </w:r>
      <w:r w:rsidR="002642BA">
        <w:t xml:space="preserve"> </w:t>
      </w:r>
      <w:r>
        <w:rPr>
          <w:spacing w:val="-2"/>
        </w:rPr>
        <w:t>environment</w:t>
      </w:r>
      <w:r w:rsidR="002642BA">
        <w:rPr>
          <w:spacing w:val="2"/>
        </w:rPr>
        <w:t xml:space="preserve"> </w:t>
      </w:r>
      <w:r>
        <w:rPr>
          <w:spacing w:val="-2"/>
        </w:rPr>
        <w:t>of</w:t>
      </w:r>
      <w:r w:rsidR="002642BA">
        <w:rPr>
          <w:spacing w:val="2"/>
        </w:rPr>
        <w:t xml:space="preserve"> </w:t>
      </w:r>
      <w:r>
        <w:lastRenderedPageBreak/>
        <w:t>digital</w:t>
      </w:r>
      <w:r w:rsidR="002642BA">
        <w:t xml:space="preserve"> </w:t>
      </w:r>
      <w:r>
        <w:t>health</w:t>
      </w:r>
      <w:r w:rsidR="002642BA">
        <w:rPr>
          <w:spacing w:val="-2"/>
        </w:rPr>
        <w:t xml:space="preserve"> </w:t>
      </w:r>
      <w:r>
        <w:t>implementation,</w:t>
      </w:r>
      <w:r w:rsidR="002642BA">
        <w:rPr>
          <w:spacing w:val="3"/>
        </w:rPr>
        <w:t xml:space="preserve"> </w:t>
      </w:r>
      <w:r>
        <w:rPr>
          <w:spacing w:val="-2"/>
        </w:rPr>
        <w:t>and</w:t>
      </w:r>
      <w:r w:rsidR="002642BA">
        <w:rPr>
          <w:spacing w:val="-2"/>
        </w:rPr>
        <w:t xml:space="preserve"> </w:t>
      </w:r>
      <w:r>
        <w:t>reflects</w:t>
      </w:r>
      <w:r w:rsidR="002642BA">
        <w:rPr>
          <w:spacing w:val="1"/>
        </w:rPr>
        <w:t xml:space="preserve"> </w:t>
      </w:r>
      <w:r>
        <w:t>structural,</w:t>
      </w:r>
      <w:r w:rsidR="002642BA">
        <w:t xml:space="preserve"> </w:t>
      </w:r>
      <w:r>
        <w:t>process</w:t>
      </w:r>
      <w:r w:rsidR="002642BA">
        <w:rPr>
          <w:spacing w:val="75"/>
        </w:rPr>
        <w:t xml:space="preserve"> </w:t>
      </w:r>
      <w:r>
        <w:t>and</w:t>
      </w:r>
      <w:r w:rsidR="002642BA">
        <w:t xml:space="preserve"> </w:t>
      </w:r>
      <w:r>
        <w:t>outcome</w:t>
      </w:r>
      <w:r w:rsidR="002642BA">
        <w:rPr>
          <w:spacing w:val="-2"/>
        </w:rPr>
        <w:t xml:space="preserve"> </w:t>
      </w:r>
      <w:r>
        <w:t>measures.</w:t>
      </w:r>
    </w:p>
    <w:p w:rsidR="0021177D" w:rsidRDefault="00722AC3" w:rsidP="00BD3839">
      <w:pPr>
        <w:pStyle w:val="TableName"/>
        <w:rPr>
          <w:rFonts w:cs="Arial"/>
          <w:b w:val="0"/>
          <w:bCs w:val="0"/>
          <w:sz w:val="18"/>
          <w:szCs w:val="18"/>
        </w:rPr>
      </w:pPr>
      <w:bookmarkStart w:id="193" w:name="_bookmark43"/>
      <w:bookmarkStart w:id="194" w:name="_Toc506463216"/>
      <w:bookmarkEnd w:id="193"/>
      <w:r>
        <w:t>Table</w:t>
      </w:r>
      <w:r w:rsidR="002642BA">
        <w:t xml:space="preserve"> </w:t>
      </w:r>
      <w:r>
        <w:t>4:</w:t>
      </w:r>
      <w:r w:rsidR="002642BA">
        <w:rPr>
          <w:spacing w:val="2"/>
        </w:rPr>
        <w:t xml:space="preserve"> </w:t>
      </w:r>
      <w:r>
        <w:t>National</w:t>
      </w:r>
      <w:r w:rsidR="002642BA">
        <w:rPr>
          <w:spacing w:val="-3"/>
        </w:rPr>
        <w:t xml:space="preserve"> </w:t>
      </w:r>
      <w:r>
        <w:t>Quality</w:t>
      </w:r>
      <w:r w:rsidR="002642BA">
        <w:rPr>
          <w:spacing w:val="-4"/>
        </w:rPr>
        <w:t xml:space="preserve"> </w:t>
      </w:r>
      <w:r>
        <w:t>Forum</w:t>
      </w:r>
      <w:r w:rsidR="002642BA">
        <w:rPr>
          <w:spacing w:val="1"/>
        </w:rPr>
        <w:t xml:space="preserve"> </w:t>
      </w:r>
      <w:r>
        <w:t>Health</w:t>
      </w:r>
      <w:r w:rsidR="002642BA">
        <w:rPr>
          <w:spacing w:val="-2"/>
        </w:rPr>
        <w:t xml:space="preserve"> </w:t>
      </w:r>
      <w:r>
        <w:t>Information</w:t>
      </w:r>
      <w:r w:rsidR="002642BA">
        <w:rPr>
          <w:spacing w:val="-2"/>
        </w:rPr>
        <w:t xml:space="preserve"> </w:t>
      </w:r>
      <w:r>
        <w:t>Technology</w:t>
      </w:r>
      <w:r w:rsidR="002642BA">
        <w:rPr>
          <w:spacing w:val="-4"/>
        </w:rPr>
        <w:t xml:space="preserve"> </w:t>
      </w:r>
      <w:r>
        <w:t>Measurement</w:t>
      </w:r>
      <w:r w:rsidR="002642BA">
        <w:rPr>
          <w:spacing w:val="48"/>
        </w:rPr>
        <w:t xml:space="preserve"> </w:t>
      </w:r>
      <w:r>
        <w:t>Framework</w:t>
      </w:r>
      <w:bookmarkEnd w:id="194"/>
    </w:p>
    <w:tbl>
      <w:tblPr>
        <w:tblW w:w="9243" w:type="dxa"/>
        <w:tblInd w:w="-6" w:type="dxa"/>
        <w:tblLayout w:type="fixed"/>
        <w:tblCellMar>
          <w:left w:w="0" w:type="dxa"/>
          <w:right w:w="0" w:type="dxa"/>
        </w:tblCellMar>
        <w:tblLook w:val="01E0" w:firstRow="1" w:lastRow="1" w:firstColumn="1" w:lastColumn="1" w:noHBand="0" w:noVBand="0"/>
        <w:tblDescription w:val="National Quality Forum Health Information Technology Measurement Framework"/>
      </w:tblPr>
      <w:tblGrid>
        <w:gridCol w:w="3682"/>
        <w:gridCol w:w="5561"/>
      </w:tblGrid>
      <w:tr w:rsidR="0021177D" w:rsidTr="00BD3839">
        <w:trPr>
          <w:trHeight w:hRule="exact" w:val="372"/>
          <w:tblHeader/>
        </w:trPr>
        <w:tc>
          <w:tcPr>
            <w:tcW w:w="3682"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DC01F7">
            <w:pPr>
              <w:pStyle w:val="TableHeading"/>
              <w:rPr>
                <w:rFonts w:eastAsia="Arial" w:cs="Arial"/>
              </w:rPr>
            </w:pPr>
            <w:r>
              <w:t>Measurement</w:t>
            </w:r>
            <w:r w:rsidR="002642BA">
              <w:t xml:space="preserve"> </w:t>
            </w:r>
            <w:r>
              <w:t>area</w:t>
            </w:r>
          </w:p>
        </w:tc>
        <w:tc>
          <w:tcPr>
            <w:tcW w:w="5561" w:type="dxa"/>
            <w:tcBorders>
              <w:top w:val="single" w:sz="5" w:space="0" w:color="365F91"/>
              <w:left w:val="single" w:sz="5" w:space="0" w:color="365F91"/>
              <w:bottom w:val="single" w:sz="5" w:space="0" w:color="365F91"/>
              <w:right w:val="single" w:sz="5" w:space="0" w:color="365F91"/>
            </w:tcBorders>
            <w:shd w:val="clear" w:color="auto" w:fill="365F91"/>
            <w:vAlign w:val="bottom"/>
          </w:tcPr>
          <w:p w:rsidR="0021177D" w:rsidRDefault="00722AC3" w:rsidP="00DC01F7">
            <w:pPr>
              <w:pStyle w:val="TableHeading"/>
              <w:rPr>
                <w:rFonts w:eastAsia="Arial" w:cs="Arial"/>
              </w:rPr>
            </w:pPr>
            <w:r>
              <w:t>Example</w:t>
            </w:r>
            <w:r w:rsidR="002642BA">
              <w:t xml:space="preserve"> </w:t>
            </w:r>
            <w:r>
              <w:rPr>
                <w:spacing w:val="-2"/>
              </w:rPr>
              <w:t>of</w:t>
            </w:r>
            <w:r w:rsidR="002642BA">
              <w:rPr>
                <w:spacing w:val="2"/>
              </w:rPr>
              <w:t xml:space="preserve"> </w:t>
            </w:r>
            <w:r>
              <w:t>process</w:t>
            </w:r>
            <w:r w:rsidR="002642BA">
              <w:rPr>
                <w:spacing w:val="-2"/>
              </w:rPr>
              <w:t xml:space="preserve"> </w:t>
            </w:r>
            <w:r>
              <w:t>measure</w:t>
            </w:r>
          </w:p>
        </w:tc>
      </w:tr>
      <w:tr w:rsidR="0021177D" w:rsidTr="00BD3839">
        <w:trPr>
          <w:trHeight w:hRule="exact" w:val="618"/>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Quality</w:t>
            </w:r>
            <w:r w:rsidR="002642BA">
              <w:rPr>
                <w:spacing w:val="-2"/>
              </w:rPr>
              <w:t xml:space="preserve"> </w:t>
            </w:r>
            <w:r>
              <w:rPr>
                <w:spacing w:val="-2"/>
              </w:rPr>
              <w:t>of</w:t>
            </w:r>
            <w:r w:rsidR="002642BA">
              <w:rPr>
                <w:spacing w:val="4"/>
              </w:rPr>
              <w:t xml:space="preserve"> </w:t>
            </w:r>
            <w:r>
              <w:t>clinical</w:t>
            </w:r>
            <w:r w:rsidR="002642BA">
              <w:t xml:space="preserve"> </w:t>
            </w:r>
            <w:r>
              <w:t>decision</w:t>
            </w:r>
            <w:r w:rsidR="002642BA">
              <w:t xml:space="preserve"> </w:t>
            </w:r>
            <w:r>
              <w:t>support</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Percentage</w:t>
            </w:r>
            <w:r w:rsidR="002642BA">
              <w:rPr>
                <w:spacing w:val="-2"/>
              </w:rPr>
              <w:t xml:space="preserve"> </w:t>
            </w:r>
            <w:r>
              <w:rPr>
                <w:spacing w:val="-2"/>
              </w:rPr>
              <w:t>of</w:t>
            </w:r>
            <w:r w:rsidR="002642BA">
              <w:rPr>
                <w:spacing w:val="2"/>
              </w:rPr>
              <w:t xml:space="preserve"> </w:t>
            </w:r>
            <w:r>
              <w:t>alerts</w:t>
            </w:r>
            <w:r w:rsidR="002642BA">
              <w:rPr>
                <w:spacing w:val="-2"/>
              </w:rPr>
              <w:t xml:space="preserve"> </w:t>
            </w:r>
            <w:r>
              <w:t>that</w:t>
            </w:r>
            <w:r w:rsidR="002642BA">
              <w:t xml:space="preserve"> </w:t>
            </w:r>
            <w:r>
              <w:t>occur</w:t>
            </w:r>
            <w:r w:rsidR="002642BA">
              <w:t xml:space="preserve"> </w:t>
            </w:r>
            <w:r>
              <w:t>at</w:t>
            </w:r>
            <w:r w:rsidR="002642BA">
              <w:t xml:space="preserve"> </w:t>
            </w:r>
            <w:r>
              <w:t>the</w:t>
            </w:r>
            <w:r w:rsidR="002642BA">
              <w:rPr>
                <w:spacing w:val="-2"/>
              </w:rPr>
              <w:t xml:space="preserve"> </w:t>
            </w:r>
            <w:r>
              <w:t>right</w:t>
            </w:r>
            <w:r w:rsidR="002642BA">
              <w:t xml:space="preserve"> </w:t>
            </w:r>
            <w:r>
              <w:t>time,</w:t>
            </w:r>
            <w:r w:rsidR="002642BA">
              <w:t xml:space="preserve"> </w:t>
            </w:r>
            <w:r>
              <w:rPr>
                <w:spacing w:val="-2"/>
              </w:rPr>
              <w:t>for</w:t>
            </w:r>
            <w:r w:rsidR="002642BA">
              <w:rPr>
                <w:spacing w:val="44"/>
              </w:rPr>
              <w:t xml:space="preserve"> </w:t>
            </w:r>
            <w:r>
              <w:t>the</w:t>
            </w:r>
            <w:r w:rsidR="002642BA">
              <w:rPr>
                <w:spacing w:val="-2"/>
              </w:rPr>
              <w:t xml:space="preserve"> </w:t>
            </w:r>
            <w:r>
              <w:t>right</w:t>
            </w:r>
            <w:r w:rsidR="002642BA">
              <w:rPr>
                <w:spacing w:val="2"/>
              </w:rPr>
              <w:t xml:space="preserve"> </w:t>
            </w:r>
            <w:r>
              <w:rPr>
                <w:spacing w:val="-2"/>
              </w:rPr>
              <w:t>person,</w:t>
            </w:r>
            <w:r w:rsidR="002642BA">
              <w:rPr>
                <w:spacing w:val="2"/>
              </w:rPr>
              <w:t xml:space="preserve"> </w:t>
            </w:r>
            <w:r>
              <w:t>in</w:t>
            </w:r>
            <w:r w:rsidR="002642BA">
              <w:rPr>
                <w:spacing w:val="-2"/>
              </w:rPr>
              <w:t xml:space="preserve"> </w:t>
            </w:r>
            <w:r>
              <w:t>the</w:t>
            </w:r>
            <w:r w:rsidR="002642BA">
              <w:rPr>
                <w:spacing w:val="-2"/>
              </w:rPr>
              <w:t xml:space="preserve"> </w:t>
            </w:r>
            <w:r>
              <w:t>right</w:t>
            </w:r>
            <w:r w:rsidR="002642BA">
              <w:rPr>
                <w:spacing w:val="2"/>
              </w:rPr>
              <w:t xml:space="preserve"> </w:t>
            </w:r>
            <w:r>
              <w:t>context,</w:t>
            </w:r>
            <w:r w:rsidR="002642BA">
              <w:t xml:space="preserve"> </w:t>
            </w:r>
            <w:r>
              <w:t>and</w:t>
            </w:r>
            <w:r w:rsidR="002642BA">
              <w:t xml:space="preserve"> </w:t>
            </w:r>
            <w:r>
              <w:t>are</w:t>
            </w:r>
            <w:r w:rsidR="002642BA">
              <w:t xml:space="preserve"> </w:t>
            </w:r>
            <w:r>
              <w:rPr>
                <w:spacing w:val="-2"/>
              </w:rPr>
              <w:t>useful</w:t>
            </w:r>
          </w:p>
        </w:tc>
      </w:tr>
      <w:tr w:rsidR="0021177D" w:rsidTr="00BD3839">
        <w:trPr>
          <w:trHeight w:hRule="exact" w:val="978"/>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System</w:t>
            </w:r>
            <w:r w:rsidR="002642BA">
              <w:rPr>
                <w:spacing w:val="2"/>
              </w:rPr>
              <w:t xml:space="preserve"> </w:t>
            </w:r>
            <w:r>
              <w:t>interoperability</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The</w:t>
            </w:r>
            <w:r w:rsidR="002642BA">
              <w:rPr>
                <w:spacing w:val="-2"/>
              </w:rPr>
              <w:t xml:space="preserve"> </w:t>
            </w:r>
            <w:r>
              <w:t>extent</w:t>
            </w:r>
            <w:r w:rsidR="002642BA">
              <w:t xml:space="preserve"> </w:t>
            </w:r>
            <w:r>
              <w:t>to</w:t>
            </w:r>
            <w:r w:rsidR="002642BA">
              <w:t xml:space="preserve"> </w:t>
            </w:r>
            <w:r>
              <w:rPr>
                <w:spacing w:val="-2"/>
              </w:rPr>
              <w:t>which</w:t>
            </w:r>
            <w:r w:rsidR="002642BA">
              <w:t xml:space="preserve"> </w:t>
            </w:r>
            <w:r>
              <w:t>meaningful</w:t>
            </w:r>
            <w:r w:rsidR="002642BA">
              <w:t xml:space="preserve"> </w:t>
            </w:r>
            <w:r>
              <w:t>external</w:t>
            </w:r>
            <w:r w:rsidR="002642BA">
              <w:t xml:space="preserve"> </w:t>
            </w:r>
            <w:r>
              <w:t>data</w:t>
            </w:r>
            <w:r w:rsidR="002642BA">
              <w:t xml:space="preserve"> </w:t>
            </w:r>
            <w:r>
              <w:t>are</w:t>
            </w:r>
            <w:r w:rsidR="002642BA">
              <w:rPr>
                <w:spacing w:val="31"/>
              </w:rPr>
              <w:t xml:space="preserve"> </w:t>
            </w:r>
            <w:r>
              <w:t>available</w:t>
            </w:r>
            <w:r w:rsidR="002642BA">
              <w:t xml:space="preserve"> </w:t>
            </w:r>
            <w:r>
              <w:t>to</w:t>
            </w:r>
            <w:r w:rsidR="002642BA">
              <w:t xml:space="preserve"> </w:t>
            </w:r>
            <w:r>
              <w:t>make</w:t>
            </w:r>
            <w:r w:rsidR="002642BA">
              <w:t xml:space="preserve"> </w:t>
            </w:r>
            <w:r>
              <w:t>diagnosis</w:t>
            </w:r>
            <w:r w:rsidR="002642BA">
              <w:rPr>
                <w:spacing w:val="1"/>
              </w:rPr>
              <w:t xml:space="preserve"> </w:t>
            </w:r>
            <w:r>
              <w:t>or</w:t>
            </w:r>
            <w:r w:rsidR="002642BA">
              <w:t xml:space="preserve"> </w:t>
            </w:r>
            <w:r>
              <w:t>management</w:t>
            </w:r>
            <w:r w:rsidR="002642BA">
              <w:rPr>
                <w:spacing w:val="26"/>
              </w:rPr>
              <w:t xml:space="preserve"> </w:t>
            </w:r>
            <w:r>
              <w:t>decisions</w:t>
            </w:r>
            <w:r w:rsidR="002642BA">
              <w:rPr>
                <w:spacing w:val="1"/>
              </w:rPr>
              <w:t xml:space="preserve"> </w:t>
            </w:r>
            <w:r>
              <w:t>(e.g.</w:t>
            </w:r>
            <w:r w:rsidR="002642BA">
              <w:rPr>
                <w:spacing w:val="2"/>
              </w:rPr>
              <w:t xml:space="preserve"> </w:t>
            </w:r>
            <w:r>
              <w:t>percentage</w:t>
            </w:r>
            <w:r w:rsidR="002642BA">
              <w:rPr>
                <w:spacing w:val="-2"/>
              </w:rPr>
              <w:t xml:space="preserve"> </w:t>
            </w:r>
            <w:r>
              <w:rPr>
                <w:spacing w:val="-2"/>
              </w:rPr>
              <w:t>of</w:t>
            </w:r>
            <w:r w:rsidR="002642BA">
              <w:rPr>
                <w:spacing w:val="2"/>
              </w:rPr>
              <w:t xml:space="preserve"> </w:t>
            </w:r>
            <w:r>
              <w:t>completed</w:t>
            </w:r>
            <w:r w:rsidR="002642BA">
              <w:rPr>
                <w:spacing w:val="20"/>
              </w:rPr>
              <w:t xml:space="preserve"> </w:t>
            </w:r>
            <w:r>
              <w:t>transactions</w:t>
            </w:r>
            <w:r w:rsidR="002642BA">
              <w:rPr>
                <w:spacing w:val="1"/>
              </w:rPr>
              <w:t xml:space="preserve"> </w:t>
            </w:r>
            <w:r>
              <w:rPr>
                <w:spacing w:val="-2"/>
              </w:rPr>
              <w:t>between</w:t>
            </w:r>
            <w:r w:rsidR="002642BA">
              <w:t xml:space="preserve"> </w:t>
            </w:r>
            <w:r>
              <w:t>any</w:t>
            </w:r>
            <w:r w:rsidR="002642BA">
              <w:rPr>
                <w:spacing w:val="-2"/>
              </w:rPr>
              <w:t xml:space="preserve"> </w:t>
            </w:r>
            <w:r>
              <w:t>two</w:t>
            </w:r>
            <w:r w:rsidR="002642BA">
              <w:t xml:space="preserve"> </w:t>
            </w:r>
            <w:r>
              <w:t>systems)</w:t>
            </w:r>
          </w:p>
        </w:tc>
      </w:tr>
      <w:tr w:rsidR="0021177D" w:rsidTr="00BD3839">
        <w:trPr>
          <w:trHeight w:hRule="exact" w:val="607"/>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Patient</w:t>
            </w:r>
            <w:r w:rsidR="002642BA">
              <w:rPr>
                <w:spacing w:val="2"/>
              </w:rPr>
              <w:t xml:space="preserve"> </w:t>
            </w:r>
            <w:r>
              <w:t>identification</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Percentage</w:t>
            </w:r>
            <w:r w:rsidR="002642BA">
              <w:rPr>
                <w:spacing w:val="-2"/>
              </w:rPr>
              <w:t xml:space="preserve"> </w:t>
            </w:r>
            <w:r>
              <w:rPr>
                <w:spacing w:val="-2"/>
              </w:rPr>
              <w:t>of</w:t>
            </w:r>
            <w:r w:rsidR="002642BA">
              <w:rPr>
                <w:spacing w:val="2"/>
              </w:rPr>
              <w:t xml:space="preserve"> </w:t>
            </w:r>
            <w:r>
              <w:t>potential</w:t>
            </w:r>
            <w:r w:rsidR="002642BA">
              <w:t xml:space="preserve"> </w:t>
            </w:r>
            <w:r>
              <w:t>duplicate</w:t>
            </w:r>
            <w:r w:rsidR="002642BA">
              <w:t xml:space="preserve"> </w:t>
            </w:r>
            <w:r>
              <w:t>patients</w:t>
            </w:r>
            <w:r w:rsidR="002642BA">
              <w:rPr>
                <w:spacing w:val="-2"/>
              </w:rPr>
              <w:t xml:space="preserve"> </w:t>
            </w:r>
            <w:r>
              <w:t>in</w:t>
            </w:r>
            <w:r w:rsidR="002642BA">
              <w:t xml:space="preserve"> </w:t>
            </w:r>
            <w:r>
              <w:t>the</w:t>
            </w:r>
            <w:r w:rsidR="002642BA">
              <w:rPr>
                <w:spacing w:val="40"/>
              </w:rPr>
              <w:t xml:space="preserve"> </w:t>
            </w:r>
            <w:r>
              <w:rPr>
                <w:spacing w:val="-2"/>
              </w:rPr>
              <w:t>EHR</w:t>
            </w:r>
          </w:p>
        </w:tc>
      </w:tr>
      <w:tr w:rsidR="0021177D" w:rsidTr="00BD3839">
        <w:trPr>
          <w:trHeight w:hRule="exact" w:val="748"/>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User-centred</w:t>
            </w:r>
            <w:r w:rsidR="002642BA">
              <w:rPr>
                <w:spacing w:val="-2"/>
              </w:rPr>
              <w:t xml:space="preserve"> </w:t>
            </w:r>
            <w:r>
              <w:t>design,</w:t>
            </w:r>
            <w:r w:rsidR="002642BA">
              <w:t xml:space="preserve"> </w:t>
            </w:r>
            <w:r>
              <w:rPr>
                <w:spacing w:val="-2"/>
              </w:rPr>
              <w:t>and</w:t>
            </w:r>
            <w:r w:rsidR="002642BA">
              <w:t xml:space="preserve"> </w:t>
            </w:r>
            <w:r>
              <w:t>use</w:t>
            </w:r>
            <w:r w:rsidR="002642BA">
              <w:t xml:space="preserve"> </w:t>
            </w:r>
            <w:r>
              <w:rPr>
                <w:spacing w:val="-2"/>
              </w:rPr>
              <w:t>of</w:t>
            </w:r>
            <w:r w:rsidR="002642BA">
              <w:rPr>
                <w:spacing w:val="25"/>
              </w:rPr>
              <w:t xml:space="preserve"> </w:t>
            </w:r>
            <w:r>
              <w:t>testing,</w:t>
            </w:r>
            <w:r w:rsidR="002642BA">
              <w:t xml:space="preserve"> </w:t>
            </w:r>
            <w:r>
              <w:t>evaluation</w:t>
            </w:r>
            <w:r w:rsidR="002642BA">
              <w:t xml:space="preserve"> </w:t>
            </w:r>
            <w:r>
              <w:t>and</w:t>
            </w:r>
            <w:r w:rsidR="002642BA">
              <w:t xml:space="preserve"> </w:t>
            </w:r>
            <w:r>
              <w:t>simulation</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End</w:t>
            </w:r>
            <w:r w:rsidR="002642BA">
              <w:t xml:space="preserve"> </w:t>
            </w:r>
            <w:r>
              <w:t>user</w:t>
            </w:r>
            <w:r w:rsidR="002642BA">
              <w:t xml:space="preserve"> </w:t>
            </w:r>
            <w:r>
              <w:t>involvement</w:t>
            </w:r>
            <w:r w:rsidR="002642BA">
              <w:rPr>
                <w:spacing w:val="2"/>
              </w:rPr>
              <w:t xml:space="preserve"> </w:t>
            </w:r>
            <w:r>
              <w:t>in</w:t>
            </w:r>
            <w:r w:rsidR="002642BA">
              <w:rPr>
                <w:spacing w:val="-2"/>
              </w:rPr>
              <w:t xml:space="preserve"> </w:t>
            </w:r>
            <w:r>
              <w:t>life</w:t>
            </w:r>
            <w:r w:rsidR="002642BA">
              <w:t xml:space="preserve"> </w:t>
            </w:r>
            <w:r>
              <w:t>cycle</w:t>
            </w:r>
            <w:r w:rsidR="002642BA">
              <w:t xml:space="preserve"> </w:t>
            </w:r>
            <w:r>
              <w:t>(design,</w:t>
            </w:r>
            <w:r w:rsidR="002642BA">
              <w:rPr>
                <w:spacing w:val="21"/>
              </w:rPr>
              <w:t xml:space="preserve"> </w:t>
            </w:r>
            <w:r>
              <w:t>development,</w:t>
            </w:r>
            <w:r w:rsidR="002642BA">
              <w:rPr>
                <w:spacing w:val="2"/>
              </w:rPr>
              <w:t xml:space="preserve"> </w:t>
            </w:r>
            <w:r>
              <w:t>implementation,</w:t>
            </w:r>
            <w:r w:rsidR="002642BA">
              <w:rPr>
                <w:spacing w:val="2"/>
              </w:rPr>
              <w:t xml:space="preserve"> </w:t>
            </w:r>
            <w:r>
              <w:t>use,</w:t>
            </w:r>
            <w:r w:rsidR="002642BA">
              <w:t xml:space="preserve"> </w:t>
            </w:r>
            <w:r>
              <w:t>evaluation)</w:t>
            </w:r>
            <w:r w:rsidR="002642BA">
              <w:rPr>
                <w:spacing w:val="2"/>
              </w:rPr>
              <w:t xml:space="preserve"> </w:t>
            </w:r>
            <w:r>
              <w:rPr>
                <w:spacing w:val="-2"/>
              </w:rPr>
              <w:t>of</w:t>
            </w:r>
            <w:r w:rsidR="002642BA">
              <w:rPr>
                <w:spacing w:val="27"/>
              </w:rPr>
              <w:t xml:space="preserve"> </w:t>
            </w:r>
            <w:r>
              <w:t>HIT</w:t>
            </w:r>
            <w:r w:rsidR="002642BA">
              <w:t xml:space="preserve"> </w:t>
            </w:r>
            <w:r>
              <w:t>(e.g.</w:t>
            </w:r>
            <w:r w:rsidR="002642BA">
              <w:t xml:space="preserve"> </w:t>
            </w:r>
            <w:r>
              <w:t>how</w:t>
            </w:r>
            <w:r w:rsidR="002642BA">
              <w:rPr>
                <w:spacing w:val="-3"/>
              </w:rPr>
              <w:t xml:space="preserve"> </w:t>
            </w:r>
            <w:r>
              <w:t>participants</w:t>
            </w:r>
            <w:r w:rsidR="002642BA">
              <w:rPr>
                <w:spacing w:val="1"/>
              </w:rPr>
              <w:t xml:space="preserve"> </w:t>
            </w:r>
            <w:r>
              <w:t>are</w:t>
            </w:r>
            <w:r w:rsidR="002642BA">
              <w:rPr>
                <w:spacing w:val="-2"/>
              </w:rPr>
              <w:t xml:space="preserve"> </w:t>
            </w:r>
            <w:r>
              <w:t>selected</w:t>
            </w:r>
            <w:r w:rsidR="002642BA">
              <w:rPr>
                <w:spacing w:val="-2"/>
              </w:rPr>
              <w:t xml:space="preserve"> </w:t>
            </w:r>
            <w:r>
              <w:t>and</w:t>
            </w:r>
            <w:r w:rsidR="002642BA">
              <w:t xml:space="preserve"> </w:t>
            </w:r>
            <w:r>
              <w:t>how</w:t>
            </w:r>
            <w:r w:rsidR="002642BA">
              <w:rPr>
                <w:spacing w:val="32"/>
              </w:rPr>
              <w:t xml:space="preserve"> </w:t>
            </w:r>
            <w:r>
              <w:t>many</w:t>
            </w:r>
            <w:r w:rsidR="002642BA">
              <w:rPr>
                <w:spacing w:val="-2"/>
              </w:rPr>
              <w:t xml:space="preserve"> </w:t>
            </w:r>
            <w:r>
              <w:t>are</w:t>
            </w:r>
            <w:r w:rsidR="002642BA">
              <w:t xml:space="preserve"> </w:t>
            </w:r>
            <w:r>
              <w:rPr>
                <w:spacing w:val="-2"/>
              </w:rPr>
              <w:t>involved)</w:t>
            </w:r>
          </w:p>
        </w:tc>
      </w:tr>
      <w:tr w:rsidR="00C02902" w:rsidTr="00BD3839">
        <w:trPr>
          <w:trHeight w:val="654"/>
        </w:trPr>
        <w:tc>
          <w:tcPr>
            <w:tcW w:w="3682" w:type="dxa"/>
            <w:tcBorders>
              <w:top w:val="single" w:sz="5" w:space="0" w:color="365F91"/>
              <w:left w:val="single" w:sz="5" w:space="0" w:color="365F91"/>
              <w:right w:val="single" w:sz="5" w:space="0" w:color="365F91"/>
            </w:tcBorders>
          </w:tcPr>
          <w:p w:rsidR="00C02902" w:rsidRDefault="00C02902" w:rsidP="00DC01F7">
            <w:pPr>
              <w:pStyle w:val="TableParagraph"/>
              <w:rPr>
                <w:rFonts w:eastAsia="Arial" w:cs="Arial"/>
              </w:rPr>
            </w:pPr>
            <w:r>
              <w:t>System</w:t>
            </w:r>
            <w:r>
              <w:rPr>
                <w:spacing w:val="2"/>
              </w:rPr>
              <w:t xml:space="preserve"> </w:t>
            </w:r>
            <w:r>
              <w:t>downtime</w:t>
            </w:r>
            <w:r>
              <w:rPr>
                <w:spacing w:val="-2"/>
              </w:rPr>
              <w:t xml:space="preserve"> </w:t>
            </w:r>
            <w:r>
              <w:t>(data</w:t>
            </w:r>
            <w:r>
              <w:rPr>
                <w:spacing w:val="-4"/>
              </w:rPr>
              <w:t xml:space="preserve"> </w:t>
            </w:r>
            <w:r>
              <w:t>availability)</w:t>
            </w:r>
          </w:p>
        </w:tc>
        <w:tc>
          <w:tcPr>
            <w:tcW w:w="5561" w:type="dxa"/>
            <w:tcBorders>
              <w:top w:val="single" w:sz="5" w:space="0" w:color="365F91"/>
              <w:left w:val="single" w:sz="5" w:space="0" w:color="365F91"/>
              <w:right w:val="single" w:sz="5" w:space="0" w:color="365F91"/>
            </w:tcBorders>
          </w:tcPr>
          <w:p w:rsidR="00C02902" w:rsidRDefault="00C02902" w:rsidP="00C02902">
            <w:pPr>
              <w:pStyle w:val="TableParagraph"/>
              <w:rPr>
                <w:rFonts w:eastAsia="Arial" w:cs="Arial"/>
              </w:rPr>
            </w:pPr>
            <w:r>
              <w:t>Percentage</w:t>
            </w:r>
            <w:r>
              <w:rPr>
                <w:spacing w:val="-2"/>
              </w:rPr>
              <w:t xml:space="preserve"> of</w:t>
            </w:r>
            <w:r>
              <w:rPr>
                <w:spacing w:val="2"/>
              </w:rPr>
              <w:t xml:space="preserve"> </w:t>
            </w:r>
            <w:r>
              <w:t xml:space="preserve">system uptime </w:t>
            </w:r>
            <w:r>
              <w:rPr>
                <w:spacing w:val="-2"/>
              </w:rPr>
              <w:t>or</w:t>
            </w:r>
            <w:r>
              <w:rPr>
                <w:spacing w:val="2"/>
              </w:rPr>
              <w:t xml:space="preserve"> </w:t>
            </w:r>
            <w:r>
              <w:t xml:space="preserve">availability </w:t>
            </w:r>
            <w:r>
              <w:rPr>
                <w:spacing w:val="-2"/>
              </w:rPr>
              <w:t>(ideally,</w:t>
            </w:r>
            <w:r>
              <w:rPr>
                <w:spacing w:val="2"/>
              </w:rPr>
              <w:t xml:space="preserve"> </w:t>
            </w:r>
            <w:r>
              <w:rPr>
                <w:spacing w:val="-1"/>
              </w:rPr>
              <w:t>more</w:t>
            </w:r>
            <w:r>
              <w:rPr>
                <w:spacing w:val="-2"/>
              </w:rPr>
              <w:t xml:space="preserve"> </w:t>
            </w:r>
            <w:r>
              <w:rPr>
                <w:spacing w:val="-1"/>
              </w:rPr>
              <w:t>than</w:t>
            </w:r>
            <w:r>
              <w:rPr>
                <w:spacing w:val="1"/>
              </w:rPr>
              <w:t xml:space="preserve"> </w:t>
            </w:r>
            <w:r>
              <w:rPr>
                <w:spacing w:val="-1"/>
              </w:rPr>
              <w:t>99.9%)</w:t>
            </w:r>
          </w:p>
        </w:tc>
      </w:tr>
      <w:tr w:rsidR="0021177D" w:rsidTr="00BD3839">
        <w:trPr>
          <w:trHeight w:hRule="exact" w:val="898"/>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Feedback</w:t>
            </w:r>
            <w:r w:rsidR="002642BA">
              <w:rPr>
                <w:spacing w:val="1"/>
              </w:rPr>
              <w:t xml:space="preserve"> </w:t>
            </w:r>
            <w:r>
              <w:t>and</w:t>
            </w:r>
            <w:r w:rsidR="002642BA">
              <w:rPr>
                <w:spacing w:val="-2"/>
              </w:rPr>
              <w:t xml:space="preserve"> </w:t>
            </w:r>
            <w:r>
              <w:t>information</w:t>
            </w:r>
            <w:r w:rsidR="002642BA">
              <w:rPr>
                <w:spacing w:val="1"/>
              </w:rPr>
              <w:t xml:space="preserve"> </w:t>
            </w:r>
            <w:r>
              <w:t>sharing</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Free</w:t>
            </w:r>
            <w:r w:rsidR="002642BA">
              <w:t xml:space="preserve"> </w:t>
            </w:r>
            <w:r>
              <w:t>and</w:t>
            </w:r>
            <w:r w:rsidR="002642BA">
              <w:rPr>
                <w:spacing w:val="-2"/>
              </w:rPr>
              <w:t xml:space="preserve"> </w:t>
            </w:r>
            <w:r>
              <w:t>transparent</w:t>
            </w:r>
            <w:r w:rsidR="002642BA">
              <w:rPr>
                <w:spacing w:val="2"/>
              </w:rPr>
              <w:t xml:space="preserve"> </w:t>
            </w:r>
            <w:r>
              <w:t>bilateral</w:t>
            </w:r>
            <w:r w:rsidR="002642BA">
              <w:t xml:space="preserve"> </w:t>
            </w:r>
            <w:r>
              <w:t>exchange</w:t>
            </w:r>
            <w:r w:rsidR="002642BA">
              <w:t xml:space="preserve"> </w:t>
            </w:r>
            <w:r>
              <w:rPr>
                <w:spacing w:val="-2"/>
              </w:rPr>
              <w:t>of</w:t>
            </w:r>
            <w:r w:rsidR="002642BA">
              <w:rPr>
                <w:spacing w:val="28"/>
              </w:rPr>
              <w:t xml:space="preserve"> </w:t>
            </w:r>
            <w:r>
              <w:t>information</w:t>
            </w:r>
            <w:r w:rsidR="002642BA">
              <w:t xml:space="preserve"> </w:t>
            </w:r>
            <w:r>
              <w:rPr>
                <w:spacing w:val="-2"/>
              </w:rPr>
              <w:t>about</w:t>
            </w:r>
            <w:r w:rsidR="002642BA">
              <w:t xml:space="preserve"> </w:t>
            </w:r>
            <w:r>
              <w:t>real-time</w:t>
            </w:r>
            <w:r w:rsidR="002642BA">
              <w:t xml:space="preserve"> </w:t>
            </w:r>
            <w:r>
              <w:t>user</w:t>
            </w:r>
            <w:r w:rsidR="002642BA">
              <w:rPr>
                <w:spacing w:val="2"/>
              </w:rPr>
              <w:t xml:space="preserve"> </w:t>
            </w:r>
            <w:r>
              <w:rPr>
                <w:spacing w:val="-2"/>
              </w:rPr>
              <w:t>experiences,</w:t>
            </w:r>
            <w:r w:rsidR="002642BA">
              <w:rPr>
                <w:spacing w:val="2"/>
              </w:rPr>
              <w:t xml:space="preserve"> </w:t>
            </w:r>
            <w:r>
              <w:rPr>
                <w:spacing w:val="-2"/>
              </w:rPr>
              <w:t>and</w:t>
            </w:r>
            <w:r w:rsidR="002642BA">
              <w:rPr>
                <w:spacing w:val="51"/>
              </w:rPr>
              <w:t xml:space="preserve"> </w:t>
            </w:r>
            <w:r>
              <w:t>issues</w:t>
            </w:r>
            <w:r w:rsidR="002642BA">
              <w:rPr>
                <w:spacing w:val="1"/>
              </w:rPr>
              <w:t xml:space="preserve"> </w:t>
            </w:r>
            <w:r>
              <w:t>with</w:t>
            </w:r>
            <w:r w:rsidR="002642BA">
              <w:t xml:space="preserve"> </w:t>
            </w:r>
            <w:r>
              <w:rPr>
                <w:spacing w:val="-2"/>
              </w:rPr>
              <w:t>HIT</w:t>
            </w:r>
            <w:r w:rsidR="002642BA">
              <w:rPr>
                <w:spacing w:val="3"/>
              </w:rPr>
              <w:t xml:space="preserve"> </w:t>
            </w:r>
            <w:r>
              <w:t>design</w:t>
            </w:r>
            <w:r w:rsidR="002642BA">
              <w:t xml:space="preserve"> </w:t>
            </w:r>
            <w:r>
              <w:rPr>
                <w:spacing w:val="-2"/>
              </w:rPr>
              <w:t>and</w:t>
            </w:r>
            <w:r w:rsidR="002642BA">
              <w:t xml:space="preserve"> </w:t>
            </w:r>
            <w:r>
              <w:t>implementation</w:t>
            </w:r>
          </w:p>
        </w:tc>
      </w:tr>
      <w:tr w:rsidR="0021177D" w:rsidTr="00BD3839">
        <w:trPr>
          <w:trHeight w:hRule="exact" w:val="605"/>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Use</w:t>
            </w:r>
            <w:r w:rsidR="002642BA">
              <w:t xml:space="preserve"> </w:t>
            </w:r>
            <w:r>
              <w:rPr>
                <w:spacing w:val="-2"/>
              </w:rPr>
              <w:t>of</w:t>
            </w:r>
            <w:r w:rsidR="002642BA">
              <w:rPr>
                <w:spacing w:val="2"/>
              </w:rPr>
              <w:t xml:space="preserve"> </w:t>
            </w:r>
            <w:r>
              <w:t>HIT</w:t>
            </w:r>
            <w:r w:rsidR="002642BA">
              <w:t xml:space="preserve"> </w:t>
            </w:r>
            <w:r>
              <w:t>to</w:t>
            </w:r>
            <w:r w:rsidR="002642BA">
              <w:rPr>
                <w:spacing w:val="-2"/>
              </w:rPr>
              <w:t xml:space="preserve"> </w:t>
            </w:r>
            <w:r>
              <w:t>enable</w:t>
            </w:r>
            <w:r w:rsidR="002642BA">
              <w:rPr>
                <w:spacing w:val="1"/>
              </w:rPr>
              <w:t xml:space="preserve"> </w:t>
            </w:r>
            <w:r>
              <w:rPr>
                <w:spacing w:val="-2"/>
              </w:rPr>
              <w:t>timely</w:t>
            </w:r>
            <w:r w:rsidR="002642BA">
              <w:rPr>
                <w:spacing w:val="-2"/>
              </w:rPr>
              <w:t xml:space="preserve"> </w:t>
            </w:r>
            <w:r>
              <w:t>and</w:t>
            </w:r>
            <w:r w:rsidR="002642BA">
              <w:rPr>
                <w:spacing w:val="29"/>
              </w:rPr>
              <w:t xml:space="preserve"> </w:t>
            </w:r>
            <w:r>
              <w:t>high-quality</w:t>
            </w:r>
            <w:r w:rsidR="002642BA">
              <w:rPr>
                <w:spacing w:val="-2"/>
              </w:rPr>
              <w:t xml:space="preserve"> </w:t>
            </w:r>
            <w:r>
              <w:t>documentation</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Discharge</w:t>
            </w:r>
            <w:r w:rsidR="002642BA">
              <w:rPr>
                <w:spacing w:val="-2"/>
              </w:rPr>
              <w:t xml:space="preserve"> </w:t>
            </w:r>
            <w:r>
              <w:t>and</w:t>
            </w:r>
            <w:r w:rsidR="002642BA">
              <w:rPr>
                <w:spacing w:val="-2"/>
              </w:rPr>
              <w:t xml:space="preserve"> </w:t>
            </w:r>
            <w:r>
              <w:t>transition</w:t>
            </w:r>
            <w:r w:rsidR="002642BA">
              <w:rPr>
                <w:spacing w:val="-2"/>
              </w:rPr>
              <w:t xml:space="preserve"> </w:t>
            </w:r>
            <w:r>
              <w:t>summary</w:t>
            </w:r>
            <w:r w:rsidR="002642BA">
              <w:rPr>
                <w:spacing w:val="-4"/>
              </w:rPr>
              <w:t xml:space="preserve"> </w:t>
            </w:r>
            <w:r>
              <w:t>quality</w:t>
            </w:r>
            <w:r w:rsidR="002642BA">
              <w:rPr>
                <w:spacing w:val="41"/>
              </w:rPr>
              <w:t xml:space="preserve"> </w:t>
            </w:r>
            <w:r>
              <w:t>(e.g.</w:t>
            </w:r>
            <w:r w:rsidR="002642BA">
              <w:t xml:space="preserve"> </w:t>
            </w:r>
            <w:r>
              <w:t>reason</w:t>
            </w:r>
            <w:r w:rsidR="002642BA">
              <w:rPr>
                <w:spacing w:val="-2"/>
              </w:rPr>
              <w:t xml:space="preserve"> </w:t>
            </w:r>
            <w:r>
              <w:t>for</w:t>
            </w:r>
            <w:r w:rsidR="002642BA">
              <w:t xml:space="preserve"> </w:t>
            </w:r>
            <w:r>
              <w:t>referral)</w:t>
            </w:r>
            <w:r w:rsidR="002642BA">
              <w:t xml:space="preserve"> </w:t>
            </w:r>
            <w:r>
              <w:t>and</w:t>
            </w:r>
            <w:r w:rsidR="002642BA">
              <w:t xml:space="preserve"> </w:t>
            </w:r>
            <w:r>
              <w:t>completeness</w:t>
            </w:r>
          </w:p>
        </w:tc>
      </w:tr>
      <w:tr w:rsidR="0021177D" w:rsidTr="00BD3839">
        <w:trPr>
          <w:trHeight w:hRule="exact" w:val="607"/>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Patient</w:t>
            </w:r>
            <w:r w:rsidR="002642BA">
              <w:rPr>
                <w:spacing w:val="2"/>
              </w:rPr>
              <w:t xml:space="preserve"> </w:t>
            </w:r>
            <w:r>
              <w:t>engagement</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Percentage</w:t>
            </w:r>
            <w:r w:rsidR="002642BA">
              <w:rPr>
                <w:spacing w:val="-2"/>
              </w:rPr>
              <w:t xml:space="preserve"> </w:t>
            </w:r>
            <w:r>
              <w:rPr>
                <w:spacing w:val="-2"/>
              </w:rPr>
              <w:t>of</w:t>
            </w:r>
            <w:r w:rsidR="002642BA">
              <w:rPr>
                <w:spacing w:val="2"/>
              </w:rPr>
              <w:t xml:space="preserve"> </w:t>
            </w:r>
            <w:r>
              <w:t>patient</w:t>
            </w:r>
            <w:r w:rsidR="002642BA">
              <w:t xml:space="preserve"> </w:t>
            </w:r>
            <w:r>
              <w:t>portals</w:t>
            </w:r>
            <w:r w:rsidR="002642BA">
              <w:rPr>
                <w:spacing w:val="-2"/>
              </w:rPr>
              <w:t xml:space="preserve"> </w:t>
            </w:r>
            <w:r>
              <w:t>that</w:t>
            </w:r>
            <w:r w:rsidR="002642BA">
              <w:t xml:space="preserve"> </w:t>
            </w:r>
            <w:r>
              <w:t>include</w:t>
            </w:r>
            <w:r w:rsidR="002642BA">
              <w:t xml:space="preserve"> </w:t>
            </w:r>
            <w:r>
              <w:t>viewable</w:t>
            </w:r>
            <w:r w:rsidR="002642BA">
              <w:rPr>
                <w:spacing w:val="35"/>
              </w:rPr>
              <w:t xml:space="preserve"> </w:t>
            </w:r>
            <w:r>
              <w:t>patient</w:t>
            </w:r>
            <w:r w:rsidR="002642BA">
              <w:rPr>
                <w:spacing w:val="2"/>
              </w:rPr>
              <w:t xml:space="preserve"> </w:t>
            </w:r>
            <w:r>
              <w:t>progress</w:t>
            </w:r>
            <w:r w:rsidR="002642BA">
              <w:rPr>
                <w:spacing w:val="1"/>
              </w:rPr>
              <w:t xml:space="preserve"> </w:t>
            </w:r>
            <w:r>
              <w:t>notes</w:t>
            </w:r>
          </w:p>
        </w:tc>
      </w:tr>
      <w:tr w:rsidR="0021177D" w:rsidTr="00BD3839">
        <w:trPr>
          <w:trHeight w:hRule="exact" w:val="607"/>
        </w:trPr>
        <w:tc>
          <w:tcPr>
            <w:tcW w:w="3682"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HIT-focused</w:t>
            </w:r>
            <w:r w:rsidR="002642BA">
              <w:rPr>
                <w:spacing w:val="-2"/>
              </w:rPr>
              <w:t xml:space="preserve"> </w:t>
            </w:r>
            <w:r>
              <w:t>risk-management</w:t>
            </w:r>
            <w:r w:rsidR="002642BA">
              <w:rPr>
                <w:spacing w:val="25"/>
              </w:rPr>
              <w:t xml:space="preserve"> </w:t>
            </w:r>
            <w:r>
              <w:t>infrastructure</w:t>
            </w:r>
          </w:p>
        </w:tc>
        <w:tc>
          <w:tcPr>
            <w:tcW w:w="5561" w:type="dxa"/>
            <w:tcBorders>
              <w:top w:val="single" w:sz="5" w:space="0" w:color="365F91"/>
              <w:left w:val="single" w:sz="5" w:space="0" w:color="365F91"/>
              <w:bottom w:val="single" w:sz="5" w:space="0" w:color="365F91"/>
              <w:right w:val="single" w:sz="5" w:space="0" w:color="365F91"/>
            </w:tcBorders>
          </w:tcPr>
          <w:p w:rsidR="0021177D" w:rsidRDefault="00722AC3" w:rsidP="00DC01F7">
            <w:pPr>
              <w:pStyle w:val="TableParagraph"/>
              <w:rPr>
                <w:rFonts w:eastAsia="Arial" w:cs="Arial"/>
              </w:rPr>
            </w:pPr>
            <w:r>
              <w:t>Formal</w:t>
            </w:r>
            <w:r w:rsidR="002642BA">
              <w:t xml:space="preserve"> </w:t>
            </w:r>
            <w:r>
              <w:t>processes</w:t>
            </w:r>
            <w:r w:rsidR="002642BA">
              <w:rPr>
                <w:spacing w:val="-4"/>
              </w:rPr>
              <w:t xml:space="preserve"> </w:t>
            </w:r>
            <w:r>
              <w:t>for</w:t>
            </w:r>
            <w:r w:rsidR="002642BA">
              <w:t xml:space="preserve"> </w:t>
            </w:r>
            <w:r>
              <w:t>evaluating</w:t>
            </w:r>
            <w:r w:rsidR="002642BA">
              <w:rPr>
                <w:spacing w:val="3"/>
              </w:rPr>
              <w:t xml:space="preserve"> </w:t>
            </w:r>
            <w:r>
              <w:t>and</w:t>
            </w:r>
            <w:r w:rsidR="002642BA">
              <w:rPr>
                <w:spacing w:val="-2"/>
              </w:rPr>
              <w:t xml:space="preserve"> </w:t>
            </w:r>
            <w:r>
              <w:t>responding</w:t>
            </w:r>
            <w:r w:rsidR="002642BA">
              <w:rPr>
                <w:spacing w:val="-2"/>
              </w:rPr>
              <w:t xml:space="preserve"> </w:t>
            </w:r>
            <w:r>
              <w:t>to</w:t>
            </w:r>
            <w:r w:rsidR="002642BA">
              <w:rPr>
                <w:spacing w:val="21"/>
              </w:rPr>
              <w:t xml:space="preserve"> </w:t>
            </w:r>
            <w:r>
              <w:t>risks</w:t>
            </w:r>
          </w:p>
        </w:tc>
      </w:tr>
    </w:tbl>
    <w:p w:rsidR="00C02902" w:rsidRDefault="00722AC3" w:rsidP="00BD3839">
      <w:pPr>
        <w:spacing w:line="199" w:lineRule="exact"/>
        <w:rPr>
          <w:rFonts w:ascii="Arial"/>
          <w:spacing w:val="-1"/>
          <w:sz w:val="18"/>
        </w:rPr>
      </w:pPr>
      <w:r>
        <w:rPr>
          <w:rFonts w:ascii="Arial"/>
          <w:spacing w:val="-1"/>
          <w:sz w:val="18"/>
        </w:rPr>
        <w:t>EHR</w:t>
      </w:r>
      <w:r w:rsidR="002642BA">
        <w:rPr>
          <w:rFonts w:ascii="Arial"/>
          <w:sz w:val="18"/>
        </w:rPr>
        <w:t xml:space="preserve"> </w:t>
      </w:r>
      <w:r>
        <w:rPr>
          <w:rFonts w:ascii="Arial"/>
          <w:sz w:val="18"/>
        </w:rPr>
        <w:t>=</w:t>
      </w:r>
      <w:r w:rsidR="002642BA">
        <w:rPr>
          <w:rFonts w:ascii="Arial"/>
          <w:sz w:val="18"/>
        </w:rPr>
        <w:t xml:space="preserve"> </w:t>
      </w:r>
      <w:r>
        <w:rPr>
          <w:rFonts w:ascii="Arial"/>
          <w:spacing w:val="-1"/>
          <w:sz w:val="18"/>
        </w:rPr>
        <w:t>electronic</w:t>
      </w:r>
      <w:r w:rsidR="002642BA">
        <w:rPr>
          <w:rFonts w:ascii="Arial"/>
          <w:spacing w:val="-1"/>
          <w:sz w:val="18"/>
        </w:rPr>
        <w:t xml:space="preserve"> </w:t>
      </w:r>
      <w:r>
        <w:rPr>
          <w:rFonts w:ascii="Arial"/>
          <w:spacing w:val="-1"/>
          <w:sz w:val="18"/>
        </w:rPr>
        <w:t>healthcare</w:t>
      </w:r>
      <w:r w:rsidR="002642BA">
        <w:rPr>
          <w:rFonts w:ascii="Arial"/>
          <w:spacing w:val="1"/>
          <w:sz w:val="18"/>
        </w:rPr>
        <w:t xml:space="preserve"> </w:t>
      </w:r>
      <w:r>
        <w:rPr>
          <w:rFonts w:ascii="Arial"/>
          <w:spacing w:val="-1"/>
          <w:sz w:val="18"/>
        </w:rPr>
        <w:t>record;</w:t>
      </w:r>
      <w:r w:rsidR="002642BA">
        <w:rPr>
          <w:rFonts w:ascii="Arial"/>
          <w:sz w:val="18"/>
        </w:rPr>
        <w:t xml:space="preserve"> </w:t>
      </w:r>
      <w:r>
        <w:rPr>
          <w:rFonts w:ascii="Arial"/>
          <w:spacing w:val="-1"/>
          <w:sz w:val="18"/>
        </w:rPr>
        <w:t>HIT</w:t>
      </w:r>
      <w:r w:rsidR="002642BA">
        <w:rPr>
          <w:rFonts w:ascii="Arial"/>
          <w:spacing w:val="-2"/>
          <w:sz w:val="18"/>
        </w:rPr>
        <w:t xml:space="preserve"> </w:t>
      </w:r>
      <w:r>
        <w:rPr>
          <w:rFonts w:ascii="Arial"/>
          <w:sz w:val="18"/>
        </w:rPr>
        <w:t>=</w:t>
      </w:r>
      <w:r w:rsidR="002642BA">
        <w:rPr>
          <w:rFonts w:ascii="Arial"/>
          <w:sz w:val="18"/>
        </w:rPr>
        <w:t xml:space="preserve"> </w:t>
      </w:r>
      <w:r>
        <w:rPr>
          <w:rFonts w:ascii="Arial"/>
          <w:spacing w:val="-1"/>
          <w:sz w:val="18"/>
        </w:rPr>
        <w:t>health</w:t>
      </w:r>
      <w:r w:rsidR="002642BA">
        <w:rPr>
          <w:rFonts w:ascii="Arial"/>
          <w:spacing w:val="1"/>
          <w:sz w:val="18"/>
        </w:rPr>
        <w:t xml:space="preserve"> </w:t>
      </w:r>
      <w:r>
        <w:rPr>
          <w:rFonts w:ascii="Arial"/>
          <w:spacing w:val="-1"/>
          <w:sz w:val="18"/>
        </w:rPr>
        <w:t>information</w:t>
      </w:r>
      <w:r w:rsidR="002642BA">
        <w:rPr>
          <w:rFonts w:ascii="Arial"/>
          <w:spacing w:val="-2"/>
          <w:sz w:val="18"/>
        </w:rPr>
        <w:t xml:space="preserve"> </w:t>
      </w:r>
      <w:r>
        <w:rPr>
          <w:rFonts w:ascii="Arial"/>
          <w:spacing w:val="-1"/>
          <w:sz w:val="18"/>
        </w:rPr>
        <w:t>technology</w:t>
      </w:r>
      <w:bookmarkStart w:id="195" w:name="Appendix_A_Glossary"/>
      <w:bookmarkStart w:id="196" w:name="_bookmark44"/>
      <w:bookmarkEnd w:id="195"/>
      <w:bookmarkEnd w:id="196"/>
    </w:p>
    <w:p w:rsidR="00BC15A7" w:rsidRDefault="00722AC3" w:rsidP="00C02902">
      <w:pPr>
        <w:pStyle w:val="Heading1"/>
      </w:pPr>
      <w:bookmarkStart w:id="197" w:name="_Toc506462017"/>
      <w:bookmarkStart w:id="198" w:name="_Toc506462072"/>
      <w:r>
        <w:lastRenderedPageBreak/>
        <w:t>Appendix</w:t>
      </w:r>
      <w:r w:rsidR="002642BA">
        <w:rPr>
          <w:spacing w:val="-16"/>
        </w:rPr>
        <w:t xml:space="preserve"> </w:t>
      </w:r>
      <w:r w:rsidR="00352D56">
        <w:t>A</w:t>
      </w:r>
      <w:r w:rsidR="00352D56">
        <w:tab/>
      </w:r>
      <w:r>
        <w:t>Glossary</w:t>
      </w:r>
      <w:bookmarkEnd w:id="197"/>
      <w:bookmarkEnd w:id="198"/>
    </w:p>
    <w:tbl>
      <w:tblPr>
        <w:tblW w:w="8789" w:type="dxa"/>
        <w:tblInd w:w="-6" w:type="dxa"/>
        <w:tblLayout w:type="fixed"/>
        <w:tblCellMar>
          <w:left w:w="0" w:type="dxa"/>
          <w:right w:w="0" w:type="dxa"/>
        </w:tblCellMar>
        <w:tblLook w:val="01E0" w:firstRow="1" w:lastRow="1" w:firstColumn="1" w:lastColumn="1" w:noHBand="0" w:noVBand="0"/>
        <w:tblDescription w:val="Table of terms, definitions, and any associated acronyms or abbreviations"/>
      </w:tblPr>
      <w:tblGrid>
        <w:gridCol w:w="2835"/>
        <w:gridCol w:w="1560"/>
        <w:gridCol w:w="4394"/>
      </w:tblGrid>
      <w:tr w:rsidR="0021177D" w:rsidTr="0054476B">
        <w:trPr>
          <w:trHeight w:hRule="exact" w:val="444"/>
          <w:tblHeader/>
        </w:trPr>
        <w:tc>
          <w:tcPr>
            <w:tcW w:w="2835" w:type="dxa"/>
            <w:tcBorders>
              <w:top w:val="single" w:sz="5" w:space="0" w:color="365E91"/>
              <w:left w:val="single" w:sz="5" w:space="0" w:color="365E91"/>
              <w:bottom w:val="single" w:sz="5" w:space="0" w:color="365E91"/>
              <w:right w:val="single" w:sz="5" w:space="0" w:color="365E91"/>
            </w:tcBorders>
            <w:shd w:val="clear" w:color="auto" w:fill="365E91"/>
            <w:vAlign w:val="bottom"/>
          </w:tcPr>
          <w:p w:rsidR="0021177D" w:rsidRDefault="00722AC3" w:rsidP="00DC01F7">
            <w:pPr>
              <w:pStyle w:val="TableHeading"/>
              <w:rPr>
                <w:rFonts w:eastAsia="Arial" w:cs="Arial"/>
                <w:szCs w:val="18"/>
              </w:rPr>
            </w:pPr>
            <w:r>
              <w:t>Term</w:t>
            </w:r>
          </w:p>
        </w:tc>
        <w:tc>
          <w:tcPr>
            <w:tcW w:w="1560" w:type="dxa"/>
            <w:tcBorders>
              <w:top w:val="single" w:sz="5" w:space="0" w:color="365E91"/>
              <w:left w:val="single" w:sz="5" w:space="0" w:color="365E91"/>
              <w:bottom w:val="single" w:sz="5" w:space="0" w:color="365E91"/>
              <w:right w:val="single" w:sz="5" w:space="0" w:color="365E91"/>
            </w:tcBorders>
            <w:shd w:val="clear" w:color="auto" w:fill="365E91"/>
            <w:vAlign w:val="bottom"/>
          </w:tcPr>
          <w:p w:rsidR="0021177D" w:rsidRDefault="00722AC3" w:rsidP="00DC01F7">
            <w:pPr>
              <w:pStyle w:val="TableHeading"/>
              <w:rPr>
                <w:rFonts w:eastAsia="Arial" w:cs="Arial"/>
                <w:szCs w:val="18"/>
              </w:rPr>
            </w:pPr>
            <w:r>
              <w:t>Acronym(s)</w:t>
            </w:r>
          </w:p>
        </w:tc>
        <w:tc>
          <w:tcPr>
            <w:tcW w:w="4394" w:type="dxa"/>
            <w:tcBorders>
              <w:top w:val="single" w:sz="5" w:space="0" w:color="365E91"/>
              <w:left w:val="single" w:sz="5" w:space="0" w:color="365E91"/>
              <w:bottom w:val="single" w:sz="5" w:space="0" w:color="365E91"/>
              <w:right w:val="single" w:sz="5" w:space="0" w:color="365E91"/>
            </w:tcBorders>
            <w:shd w:val="clear" w:color="auto" w:fill="365E91"/>
            <w:vAlign w:val="bottom"/>
          </w:tcPr>
          <w:p w:rsidR="0021177D" w:rsidRDefault="00722AC3" w:rsidP="00DC01F7">
            <w:pPr>
              <w:pStyle w:val="TableHeading"/>
              <w:rPr>
                <w:rFonts w:eastAsia="Arial" w:cs="Arial"/>
                <w:szCs w:val="18"/>
              </w:rPr>
            </w:pPr>
            <w:r>
              <w:t>Definition</w:t>
            </w:r>
          </w:p>
        </w:tc>
      </w:tr>
      <w:tr w:rsidR="0021177D" w:rsidTr="0054476B">
        <w:trPr>
          <w:trHeight w:hRule="exact" w:val="816"/>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Bullet"/>
              <w:rPr>
                <w:rFonts w:eastAsia="Arial" w:cs="Arial"/>
              </w:rPr>
            </w:pPr>
            <w:r>
              <w:t>benefits</w:t>
            </w:r>
            <w:r w:rsidR="002642BA">
              <w:rPr>
                <w:spacing w:val="-2"/>
              </w:rPr>
              <w:t xml:space="preserve"> </w:t>
            </w:r>
            <w:r>
              <w:t>realisation</w:t>
            </w:r>
          </w:p>
        </w:tc>
        <w:tc>
          <w:tcPr>
            <w:tcW w:w="1560" w:type="dxa"/>
            <w:tcBorders>
              <w:top w:val="single" w:sz="5" w:space="0" w:color="365E91"/>
              <w:left w:val="single" w:sz="5" w:space="0" w:color="365E91"/>
              <w:bottom w:val="single" w:sz="5" w:space="0" w:color="365E91"/>
              <w:right w:val="single" w:sz="5" w:space="0" w:color="365E91"/>
            </w:tcBorders>
          </w:tcPr>
          <w:p w:rsidR="0021177D" w:rsidRDefault="00DC01F7" w:rsidP="00DC01F7">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The</w:t>
            </w:r>
            <w:r w:rsidR="002642BA">
              <w:rPr>
                <w:spacing w:val="-4"/>
              </w:rPr>
              <w:t xml:space="preserve"> </w:t>
            </w:r>
            <w:r>
              <w:t>final</w:t>
            </w:r>
            <w:r w:rsidR="002642BA">
              <w:t xml:space="preserve"> </w:t>
            </w:r>
            <w:r>
              <w:t>phase</w:t>
            </w:r>
            <w:r w:rsidR="002642BA">
              <w:rPr>
                <w:spacing w:val="-2"/>
              </w:rPr>
              <w:t xml:space="preserve"> </w:t>
            </w:r>
            <w:r>
              <w:rPr>
                <w:spacing w:val="-2"/>
              </w:rPr>
              <w:t>of</w:t>
            </w:r>
            <w:r w:rsidR="002642BA">
              <w:rPr>
                <w:spacing w:val="2"/>
              </w:rPr>
              <w:t xml:space="preserve"> </w:t>
            </w:r>
            <w:r>
              <w:t>a</w:t>
            </w:r>
            <w:r w:rsidR="002642BA">
              <w:t xml:space="preserve"> </w:t>
            </w:r>
            <w:r>
              <w:rPr>
                <w:spacing w:val="-2"/>
              </w:rPr>
              <w:t>program</w:t>
            </w:r>
            <w:r w:rsidR="002642BA">
              <w:t xml:space="preserve"> </w:t>
            </w:r>
            <w:r>
              <w:t>that</w:t>
            </w:r>
            <w:r w:rsidR="002642BA">
              <w:rPr>
                <w:spacing w:val="2"/>
              </w:rPr>
              <w:t xml:space="preserve"> </w:t>
            </w:r>
            <w:r>
              <w:t>is</w:t>
            </w:r>
            <w:r w:rsidR="002642BA">
              <w:rPr>
                <w:spacing w:val="-2"/>
              </w:rPr>
              <w:t xml:space="preserve"> </w:t>
            </w:r>
            <w:r>
              <w:t>a</w:t>
            </w:r>
            <w:r w:rsidR="002642BA">
              <w:rPr>
                <w:spacing w:val="-2"/>
              </w:rPr>
              <w:t xml:space="preserve"> </w:t>
            </w:r>
            <w:r>
              <w:t>report</w:t>
            </w:r>
            <w:r w:rsidR="002642BA">
              <w:rPr>
                <w:spacing w:val="25"/>
              </w:rPr>
              <w:t xml:space="preserve"> </w:t>
            </w:r>
            <w:r>
              <w:t>and</w:t>
            </w:r>
            <w:r w:rsidR="002642BA">
              <w:rPr>
                <w:spacing w:val="1"/>
              </w:rPr>
              <w:t xml:space="preserve"> </w:t>
            </w:r>
            <w:r>
              <w:t>comparison</w:t>
            </w:r>
            <w:r w:rsidR="002642BA">
              <w:t xml:space="preserve"> </w:t>
            </w:r>
            <w:r>
              <w:rPr>
                <w:spacing w:val="-2"/>
              </w:rPr>
              <w:t>of</w:t>
            </w:r>
            <w:r w:rsidR="002642BA">
              <w:t xml:space="preserve"> </w:t>
            </w:r>
            <w:r>
              <w:t>the</w:t>
            </w:r>
            <w:r w:rsidR="002642BA">
              <w:t xml:space="preserve"> </w:t>
            </w:r>
            <w:r>
              <w:t>benefits</w:t>
            </w:r>
            <w:r w:rsidR="002642BA">
              <w:rPr>
                <w:spacing w:val="1"/>
              </w:rPr>
              <w:t xml:space="preserve"> </w:t>
            </w:r>
            <w:r>
              <w:rPr>
                <w:spacing w:val="-2"/>
              </w:rPr>
              <w:t>achieved</w:t>
            </w:r>
            <w:r w:rsidR="002642BA">
              <w:rPr>
                <w:spacing w:val="26"/>
              </w:rPr>
              <w:t xml:space="preserve"> </w:t>
            </w:r>
            <w:r>
              <w:t>compared</w:t>
            </w:r>
            <w:r w:rsidR="002642BA">
              <w:rPr>
                <w:spacing w:val="-2"/>
              </w:rPr>
              <w:t xml:space="preserve"> </w:t>
            </w:r>
            <w:r>
              <w:t>with</w:t>
            </w:r>
            <w:r w:rsidR="002642BA">
              <w:t xml:space="preserve"> </w:t>
            </w:r>
            <w:r>
              <w:t>those</w:t>
            </w:r>
            <w:r w:rsidR="002642BA">
              <w:rPr>
                <w:spacing w:val="-2"/>
              </w:rPr>
              <w:t xml:space="preserve"> </w:t>
            </w:r>
            <w:r>
              <w:t>targeted.</w:t>
            </w:r>
          </w:p>
        </w:tc>
      </w:tr>
      <w:tr w:rsidR="0021177D" w:rsidTr="0054476B">
        <w:trPr>
          <w:trHeight w:hRule="exact" w:val="2419"/>
        </w:trPr>
        <w:tc>
          <w:tcPr>
            <w:tcW w:w="2835" w:type="dxa"/>
            <w:tcBorders>
              <w:top w:val="single" w:sz="5" w:space="0" w:color="365E91"/>
              <w:left w:val="single" w:sz="5" w:space="0" w:color="365E91"/>
              <w:bottom w:val="single" w:sz="5" w:space="0" w:color="365E91"/>
              <w:right w:val="single" w:sz="5" w:space="0" w:color="365E91"/>
            </w:tcBorders>
          </w:tcPr>
          <w:p w:rsidR="00113C9F" w:rsidRDefault="00722AC3" w:rsidP="00DC01F7">
            <w:pPr>
              <w:pStyle w:val="TableBullet"/>
              <w:rPr>
                <w:rFonts w:eastAsia="Arial" w:cs="Arial"/>
              </w:rPr>
            </w:pPr>
            <w:r>
              <w:t>clinical</w:t>
            </w:r>
            <w:r w:rsidR="002642BA">
              <w:t xml:space="preserve"> </w:t>
            </w:r>
            <w:r>
              <w:t>decision-support</w:t>
            </w:r>
            <w:r w:rsidR="002642BA">
              <w:t xml:space="preserve"> </w:t>
            </w:r>
            <w:r>
              <w:t>systems</w:t>
            </w:r>
            <w:r w:rsidR="002642BA">
              <w:rPr>
                <w:spacing w:val="30"/>
              </w:rPr>
              <w:t xml:space="preserve"> </w:t>
            </w:r>
            <w:r>
              <w:rPr>
                <w:spacing w:val="-2"/>
              </w:rPr>
              <w:t>(MeSH)</w:t>
            </w:r>
          </w:p>
          <w:p w:rsidR="00113C9F" w:rsidRDefault="00722AC3" w:rsidP="00DC01F7">
            <w:pPr>
              <w:pStyle w:val="TableBullet"/>
              <w:rPr>
                <w:rFonts w:eastAsia="Arial" w:cs="Arial"/>
              </w:rPr>
            </w:pPr>
            <w:r>
              <w:t>computer-assisted</w:t>
            </w:r>
            <w:r w:rsidR="002642BA">
              <w:rPr>
                <w:spacing w:val="-2"/>
              </w:rPr>
              <w:t xml:space="preserve"> </w:t>
            </w:r>
            <w:r>
              <w:t>decision-</w:t>
            </w:r>
            <w:r w:rsidR="002642BA">
              <w:rPr>
                <w:spacing w:val="25"/>
              </w:rPr>
              <w:t xml:space="preserve"> </w:t>
            </w:r>
            <w:r>
              <w:t>making</w:t>
            </w:r>
            <w:r w:rsidR="002642BA">
              <w:t xml:space="preserve"> </w:t>
            </w:r>
            <w:r>
              <w:rPr>
                <w:spacing w:val="-2"/>
              </w:rPr>
              <w:t>(MeSH)</w:t>
            </w:r>
          </w:p>
          <w:p w:rsidR="00113C9F" w:rsidRDefault="00722AC3" w:rsidP="00DC01F7">
            <w:pPr>
              <w:pStyle w:val="TableBullet"/>
              <w:rPr>
                <w:rFonts w:eastAsia="Arial" w:cs="Arial"/>
              </w:rPr>
            </w:pPr>
            <w:r>
              <w:t>computerised</w:t>
            </w:r>
            <w:r w:rsidR="002642BA">
              <w:t xml:space="preserve"> </w:t>
            </w:r>
            <w:r>
              <w:t>decision-support</w:t>
            </w:r>
            <w:r w:rsidR="002642BA">
              <w:rPr>
                <w:spacing w:val="28"/>
              </w:rPr>
              <w:t xml:space="preserve"> </w:t>
            </w:r>
            <w:r>
              <w:t>systems</w:t>
            </w:r>
          </w:p>
          <w:p w:rsidR="00113C9F" w:rsidRDefault="00722AC3" w:rsidP="00DC01F7">
            <w:pPr>
              <w:pStyle w:val="TableBullet"/>
              <w:rPr>
                <w:rFonts w:eastAsia="Arial" w:cs="Arial"/>
              </w:rPr>
            </w:pPr>
            <w:r>
              <w:t>computer-assisted</w:t>
            </w:r>
            <w:r w:rsidR="002642BA">
              <w:rPr>
                <w:spacing w:val="-2"/>
              </w:rPr>
              <w:t xml:space="preserve"> </w:t>
            </w:r>
            <w:r>
              <w:t>image</w:t>
            </w:r>
            <w:r w:rsidR="002642BA">
              <w:rPr>
                <w:spacing w:val="30"/>
              </w:rPr>
              <w:t xml:space="preserve"> </w:t>
            </w:r>
            <w:r>
              <w:t>interpretation</w:t>
            </w:r>
            <w:r w:rsidR="002642BA">
              <w:rPr>
                <w:spacing w:val="-2"/>
              </w:rPr>
              <w:t xml:space="preserve"> </w:t>
            </w:r>
            <w:r>
              <w:rPr>
                <w:spacing w:val="-2"/>
              </w:rPr>
              <w:t>(MeSH)</w:t>
            </w:r>
          </w:p>
          <w:p w:rsidR="0021177D" w:rsidRDefault="00722AC3" w:rsidP="00DC01F7">
            <w:pPr>
              <w:pStyle w:val="TableBullet"/>
              <w:rPr>
                <w:rFonts w:eastAsia="Arial" w:cs="Arial"/>
              </w:rPr>
            </w:pPr>
            <w:r>
              <w:t>computer-assisted</w:t>
            </w:r>
            <w:r w:rsidR="002642BA">
              <w:rPr>
                <w:spacing w:val="-2"/>
              </w:rPr>
              <w:t xml:space="preserve"> </w:t>
            </w:r>
            <w:r>
              <w:t>protocol</w:t>
            </w:r>
            <w:r w:rsidR="002642BA">
              <w:rPr>
                <w:spacing w:val="21"/>
              </w:rPr>
              <w:t xml:space="preserve"> </w:t>
            </w:r>
            <w:r>
              <w:t>directed</w:t>
            </w:r>
            <w:r w:rsidR="002642BA">
              <w:rPr>
                <w:spacing w:val="-2"/>
              </w:rPr>
              <w:t xml:space="preserve"> </w:t>
            </w:r>
            <w:r>
              <w:t>therapy</w:t>
            </w:r>
          </w:p>
        </w:tc>
        <w:tc>
          <w:tcPr>
            <w:tcW w:w="1560"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rPr>
                <w:spacing w:val="-2"/>
              </w:rPr>
              <w:t>CDS</w:t>
            </w:r>
            <w:r w:rsidR="00DC01F7">
              <w:rPr>
                <w:spacing w:val="-2"/>
              </w:rPr>
              <w:t xml:space="preserve">; </w:t>
            </w:r>
            <w:r>
              <w:rPr>
                <w:spacing w:val="-2"/>
              </w:rPr>
              <w:t>CDSS</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An</w:t>
            </w:r>
            <w:r w:rsidR="002642BA">
              <w:t xml:space="preserve"> </w:t>
            </w:r>
            <w:r>
              <w:t>electronic</w:t>
            </w:r>
            <w:r w:rsidR="002642BA">
              <w:rPr>
                <w:spacing w:val="-2"/>
              </w:rPr>
              <w:t xml:space="preserve"> </w:t>
            </w:r>
            <w:r>
              <w:t>system</w:t>
            </w:r>
            <w:r w:rsidR="002642BA">
              <w:t xml:space="preserve"> </w:t>
            </w:r>
            <w:r>
              <w:t>aimed</w:t>
            </w:r>
            <w:r w:rsidR="002642BA">
              <w:t xml:space="preserve"> </w:t>
            </w:r>
            <w:r>
              <w:t>to</w:t>
            </w:r>
            <w:r w:rsidR="002642BA">
              <w:rPr>
                <w:spacing w:val="-2"/>
              </w:rPr>
              <w:t xml:space="preserve"> </w:t>
            </w:r>
            <w:r>
              <w:t>support</w:t>
            </w:r>
            <w:r w:rsidR="002642BA">
              <w:t xml:space="preserve"> </w:t>
            </w:r>
            <w:r>
              <w:t>clinical</w:t>
            </w:r>
            <w:r w:rsidR="002642BA">
              <w:rPr>
                <w:spacing w:val="26"/>
              </w:rPr>
              <w:t xml:space="preserve"> </w:t>
            </w:r>
            <w:r>
              <w:t>decision-making,</w:t>
            </w:r>
            <w:r w:rsidR="002642BA">
              <w:t xml:space="preserve"> </w:t>
            </w:r>
            <w:r>
              <w:rPr>
                <w:spacing w:val="-2"/>
              </w:rPr>
              <w:t>linking</w:t>
            </w:r>
            <w:r w:rsidR="002642BA">
              <w:t xml:space="preserve"> </w:t>
            </w:r>
            <w:r>
              <w:t>patient-specific</w:t>
            </w:r>
            <w:r w:rsidR="002642BA">
              <w:rPr>
                <w:spacing w:val="39"/>
              </w:rPr>
              <w:t xml:space="preserve"> </w:t>
            </w:r>
            <w:r>
              <w:t>information</w:t>
            </w:r>
            <w:r w:rsidR="002642BA">
              <w:t xml:space="preserve"> </w:t>
            </w:r>
            <w:r>
              <w:t>in</w:t>
            </w:r>
            <w:r w:rsidR="002642BA">
              <w:t xml:space="preserve"> </w:t>
            </w:r>
            <w:r>
              <w:t>electronic</w:t>
            </w:r>
            <w:r w:rsidR="002642BA">
              <w:rPr>
                <w:spacing w:val="-2"/>
              </w:rPr>
              <w:t xml:space="preserve"> </w:t>
            </w:r>
            <w:r>
              <w:t>records</w:t>
            </w:r>
            <w:r w:rsidR="002642BA">
              <w:rPr>
                <w:spacing w:val="-2"/>
              </w:rPr>
              <w:t xml:space="preserve"> </w:t>
            </w:r>
            <w:r>
              <w:t>with</w:t>
            </w:r>
            <w:r w:rsidR="002642BA">
              <w:rPr>
                <w:spacing w:val="23"/>
              </w:rPr>
              <w:t xml:space="preserve"> </w:t>
            </w:r>
            <w:r>
              <w:t>evidence-based</w:t>
            </w:r>
            <w:r w:rsidR="002642BA">
              <w:t xml:space="preserve"> </w:t>
            </w:r>
            <w:r>
              <w:t>knowledge</w:t>
            </w:r>
            <w:r w:rsidR="002642BA">
              <w:rPr>
                <w:spacing w:val="-2"/>
              </w:rPr>
              <w:t xml:space="preserve"> </w:t>
            </w:r>
            <w:r>
              <w:t>to</w:t>
            </w:r>
            <w:r w:rsidR="002642BA">
              <w:rPr>
                <w:spacing w:val="-4"/>
              </w:rPr>
              <w:t xml:space="preserve"> </w:t>
            </w:r>
            <w:r>
              <w:t>generate</w:t>
            </w:r>
            <w:r w:rsidR="002642BA">
              <w:t xml:space="preserve"> </w:t>
            </w:r>
            <w:r>
              <w:t>case-</w:t>
            </w:r>
            <w:r w:rsidR="002642BA">
              <w:rPr>
                <w:spacing w:val="29"/>
              </w:rPr>
              <w:t xml:space="preserve"> </w:t>
            </w:r>
            <w:r>
              <w:t>specific</w:t>
            </w:r>
            <w:r w:rsidR="002642BA">
              <w:rPr>
                <w:spacing w:val="-2"/>
              </w:rPr>
              <w:t xml:space="preserve"> </w:t>
            </w:r>
            <w:r>
              <w:t>guidance</w:t>
            </w:r>
            <w:r w:rsidR="002642BA">
              <w:rPr>
                <w:spacing w:val="-2"/>
              </w:rPr>
              <w:t xml:space="preserve"> </w:t>
            </w:r>
            <w:r>
              <w:t>messages</w:t>
            </w:r>
            <w:r w:rsidR="002642BA">
              <w:rPr>
                <w:spacing w:val="-2"/>
              </w:rPr>
              <w:t xml:space="preserve"> </w:t>
            </w:r>
            <w:r>
              <w:t>through</w:t>
            </w:r>
            <w:r w:rsidR="002642BA">
              <w:t xml:space="preserve"> </w:t>
            </w:r>
            <w:r>
              <w:t>a</w:t>
            </w:r>
            <w:r w:rsidR="002642BA">
              <w:rPr>
                <w:spacing w:val="-2"/>
              </w:rPr>
              <w:t xml:space="preserve"> </w:t>
            </w:r>
            <w:r>
              <w:t>rule</w:t>
            </w:r>
            <w:r w:rsidR="002642BA">
              <w:rPr>
                <w:spacing w:val="-2"/>
              </w:rPr>
              <w:t xml:space="preserve"> </w:t>
            </w:r>
            <w:r>
              <w:t>or</w:t>
            </w:r>
            <w:r w:rsidR="002642BA">
              <w:rPr>
                <w:spacing w:val="38"/>
              </w:rPr>
              <w:t xml:space="preserve"> </w:t>
            </w:r>
            <w:r>
              <w:t>algorithm-based</w:t>
            </w:r>
            <w:r w:rsidR="002642BA">
              <w:t xml:space="preserve"> </w:t>
            </w:r>
            <w:r>
              <w:t>software.</w:t>
            </w:r>
            <w:r w:rsidR="002642BA">
              <w:t xml:space="preserve"> </w:t>
            </w:r>
            <w:r>
              <w:t>This</w:t>
            </w:r>
            <w:r w:rsidR="002642BA">
              <w:rPr>
                <w:spacing w:val="1"/>
              </w:rPr>
              <w:t xml:space="preserve"> </w:t>
            </w:r>
            <w:r>
              <w:t>includes</w:t>
            </w:r>
            <w:r w:rsidR="002642BA">
              <w:rPr>
                <w:spacing w:val="29"/>
              </w:rPr>
              <w:t xml:space="preserve"> </w:t>
            </w:r>
            <w:r>
              <w:t>computer-assisted</w:t>
            </w:r>
            <w:r w:rsidR="002642BA">
              <w:rPr>
                <w:spacing w:val="-2"/>
              </w:rPr>
              <w:t xml:space="preserve"> </w:t>
            </w:r>
            <w:r>
              <w:t>diagnosis</w:t>
            </w:r>
            <w:r w:rsidR="002642BA">
              <w:rPr>
                <w:spacing w:val="1"/>
              </w:rPr>
              <w:t xml:space="preserve"> </w:t>
            </w:r>
            <w:r>
              <w:t>and</w:t>
            </w:r>
            <w:r w:rsidR="002642BA">
              <w:rPr>
                <w:spacing w:val="-2"/>
              </w:rPr>
              <w:t xml:space="preserve"> </w:t>
            </w:r>
            <w:r>
              <w:t>therapy</w:t>
            </w:r>
            <w:r w:rsidR="002642BA">
              <w:rPr>
                <w:spacing w:val="30"/>
              </w:rPr>
              <w:t xml:space="preserve"> </w:t>
            </w:r>
            <w:r>
              <w:t>systems.</w:t>
            </w:r>
          </w:p>
        </w:tc>
      </w:tr>
      <w:tr w:rsidR="0021177D" w:rsidTr="0054476B">
        <w:trPr>
          <w:trHeight w:hRule="exact" w:val="2961"/>
        </w:trPr>
        <w:tc>
          <w:tcPr>
            <w:tcW w:w="2835" w:type="dxa"/>
            <w:tcBorders>
              <w:top w:val="single" w:sz="5" w:space="0" w:color="365E91"/>
              <w:left w:val="single" w:sz="5" w:space="0" w:color="365E91"/>
              <w:bottom w:val="single" w:sz="5" w:space="0" w:color="365E91"/>
              <w:right w:val="single" w:sz="5" w:space="0" w:color="365E91"/>
            </w:tcBorders>
          </w:tcPr>
          <w:p w:rsidR="00113C9F" w:rsidRDefault="00722AC3" w:rsidP="00DC01F7">
            <w:pPr>
              <w:pStyle w:val="TableBullet"/>
              <w:rPr>
                <w:rFonts w:eastAsia="Arial" w:cs="Arial"/>
              </w:rPr>
            </w:pPr>
            <w:r>
              <w:t>computerised</w:t>
            </w:r>
            <w:r w:rsidR="002642BA">
              <w:rPr>
                <w:spacing w:val="-2"/>
              </w:rPr>
              <w:t xml:space="preserve"> </w:t>
            </w:r>
            <w:r>
              <w:t>medical</w:t>
            </w:r>
            <w:r w:rsidR="002642BA">
              <w:rPr>
                <w:spacing w:val="27"/>
              </w:rPr>
              <w:t xml:space="preserve"> </w:t>
            </w:r>
            <w:r>
              <w:t>record</w:t>
            </w:r>
            <w:r w:rsidR="002642BA">
              <w:rPr>
                <w:spacing w:val="-2"/>
              </w:rPr>
              <w:t xml:space="preserve"> </w:t>
            </w:r>
            <w:r>
              <w:t>system</w:t>
            </w:r>
            <w:r w:rsidR="002642BA">
              <w:t xml:space="preserve"> </w:t>
            </w:r>
            <w:r>
              <w:rPr>
                <w:spacing w:val="-2"/>
              </w:rPr>
              <w:t>(MeSH)</w:t>
            </w:r>
          </w:p>
          <w:p w:rsidR="00113C9F" w:rsidRDefault="00722AC3" w:rsidP="00DC01F7">
            <w:pPr>
              <w:pStyle w:val="TableBullet"/>
              <w:rPr>
                <w:rFonts w:eastAsia="Arial" w:cs="Arial"/>
              </w:rPr>
            </w:pPr>
            <w:r>
              <w:t>computerised</w:t>
            </w:r>
            <w:r w:rsidR="002642BA">
              <w:t xml:space="preserve"> </w:t>
            </w:r>
            <w:r>
              <w:t>patient</w:t>
            </w:r>
            <w:r w:rsidR="002642BA">
              <w:t xml:space="preserve"> </w:t>
            </w:r>
            <w:r>
              <w:t>record</w:t>
            </w:r>
          </w:p>
          <w:p w:rsidR="00113C9F" w:rsidRDefault="00722AC3" w:rsidP="00DC01F7">
            <w:pPr>
              <w:pStyle w:val="TableBullet"/>
              <w:rPr>
                <w:rFonts w:eastAsia="Arial" w:cs="Arial"/>
              </w:rPr>
            </w:pPr>
            <w:r>
              <w:t>electronic</w:t>
            </w:r>
            <w:r w:rsidR="002642BA">
              <w:rPr>
                <w:spacing w:val="1"/>
              </w:rPr>
              <w:t xml:space="preserve"> </w:t>
            </w:r>
            <w:r>
              <w:t>clinical</w:t>
            </w:r>
            <w:r w:rsidR="002642BA">
              <w:t xml:space="preserve"> </w:t>
            </w:r>
            <w:r>
              <w:t>information</w:t>
            </w:r>
            <w:r w:rsidR="002642BA">
              <w:rPr>
                <w:spacing w:val="29"/>
              </w:rPr>
              <w:t xml:space="preserve"> </w:t>
            </w:r>
            <w:r>
              <w:t>system</w:t>
            </w:r>
          </w:p>
          <w:p w:rsidR="0021177D" w:rsidRDefault="00722AC3" w:rsidP="00DC01F7">
            <w:pPr>
              <w:pStyle w:val="TableBullet"/>
              <w:rPr>
                <w:rFonts w:eastAsia="Arial" w:cs="Arial"/>
              </w:rPr>
            </w:pPr>
            <w:r>
              <w:t>electronic</w:t>
            </w:r>
            <w:r w:rsidR="002642BA">
              <w:rPr>
                <w:spacing w:val="-2"/>
              </w:rPr>
              <w:t xml:space="preserve"> </w:t>
            </w:r>
            <w:r>
              <w:t>medical</w:t>
            </w:r>
            <w:r w:rsidR="002642BA">
              <w:t xml:space="preserve"> </w:t>
            </w:r>
            <w:r>
              <w:t>record</w:t>
            </w:r>
            <w:r w:rsidR="002642BA">
              <w:rPr>
                <w:spacing w:val="21"/>
              </w:rPr>
              <w:t xml:space="preserve"> </w:t>
            </w:r>
            <w:r>
              <w:t>electronic</w:t>
            </w:r>
            <w:r w:rsidR="002642BA">
              <w:rPr>
                <w:spacing w:val="1"/>
              </w:rPr>
              <w:t xml:space="preserve"> </w:t>
            </w:r>
            <w:r>
              <w:t>patient</w:t>
            </w:r>
            <w:r w:rsidR="002642BA">
              <w:t xml:space="preserve"> </w:t>
            </w:r>
            <w:r>
              <w:t>record</w:t>
            </w:r>
          </w:p>
        </w:tc>
        <w:tc>
          <w:tcPr>
            <w:tcW w:w="1560"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rPr>
                <w:spacing w:val="-3"/>
              </w:rPr>
              <w:t>EMR</w:t>
            </w:r>
            <w:r w:rsidR="00DC01F7">
              <w:rPr>
                <w:spacing w:val="-3"/>
              </w:rPr>
              <w:t>;</w:t>
            </w:r>
            <w:r w:rsidR="002642BA">
              <w:rPr>
                <w:spacing w:val="19"/>
              </w:rPr>
              <w:t xml:space="preserve"> </w:t>
            </w:r>
            <w:r>
              <w:t>EPR</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An</w:t>
            </w:r>
            <w:r w:rsidR="002642BA">
              <w:t xml:space="preserve"> </w:t>
            </w:r>
            <w:r>
              <w:t>electronic</w:t>
            </w:r>
            <w:r w:rsidR="002642BA">
              <w:rPr>
                <w:spacing w:val="-2"/>
              </w:rPr>
              <w:t xml:space="preserve"> </w:t>
            </w:r>
            <w:r>
              <w:t>system</w:t>
            </w:r>
            <w:r w:rsidR="002642BA">
              <w:rPr>
                <w:spacing w:val="-3"/>
              </w:rPr>
              <w:t xml:space="preserve"> </w:t>
            </w:r>
            <w:r>
              <w:t>for</w:t>
            </w:r>
            <w:r w:rsidR="002642BA">
              <w:t xml:space="preserve"> </w:t>
            </w:r>
            <w:r>
              <w:t>input,</w:t>
            </w:r>
            <w:r w:rsidR="002642BA">
              <w:rPr>
                <w:spacing w:val="2"/>
              </w:rPr>
              <w:t xml:space="preserve"> </w:t>
            </w:r>
            <w:r>
              <w:t>storage,</w:t>
            </w:r>
            <w:r w:rsidR="002642BA">
              <w:rPr>
                <w:spacing w:val="27"/>
              </w:rPr>
              <w:t xml:space="preserve"> </w:t>
            </w:r>
            <w:r>
              <w:t>display,</w:t>
            </w:r>
            <w:r w:rsidR="002642BA">
              <w:rPr>
                <w:spacing w:val="2"/>
              </w:rPr>
              <w:t xml:space="preserve"> </w:t>
            </w:r>
            <w:r>
              <w:t>management</w:t>
            </w:r>
            <w:r w:rsidR="002642BA">
              <w:rPr>
                <w:spacing w:val="2"/>
              </w:rPr>
              <w:t xml:space="preserve"> </w:t>
            </w:r>
            <w:r>
              <w:rPr>
                <w:spacing w:val="-2"/>
              </w:rPr>
              <w:t>and</w:t>
            </w:r>
            <w:r w:rsidR="002642BA">
              <w:t xml:space="preserve"> </w:t>
            </w:r>
            <w:r>
              <w:t>retrieval</w:t>
            </w:r>
            <w:r w:rsidR="002642BA">
              <w:t xml:space="preserve"> </w:t>
            </w:r>
            <w:r>
              <w:rPr>
                <w:spacing w:val="-2"/>
              </w:rPr>
              <w:t>of</w:t>
            </w:r>
            <w:r w:rsidR="002642BA">
              <w:rPr>
                <w:spacing w:val="4"/>
              </w:rPr>
              <w:t xml:space="preserve"> </w:t>
            </w:r>
            <w:r>
              <w:t>clinical</w:t>
            </w:r>
            <w:r w:rsidR="002642BA">
              <w:rPr>
                <w:spacing w:val="27"/>
              </w:rPr>
              <w:t xml:space="preserve"> </w:t>
            </w:r>
            <w:r>
              <w:t>related</w:t>
            </w:r>
            <w:r w:rsidR="002642BA">
              <w:t xml:space="preserve"> </w:t>
            </w:r>
            <w:r>
              <w:t>information</w:t>
            </w:r>
            <w:r w:rsidR="002642BA">
              <w:t xml:space="preserve"> </w:t>
            </w:r>
            <w:r>
              <w:t>by</w:t>
            </w:r>
            <w:r w:rsidR="002642BA">
              <w:rPr>
                <w:spacing w:val="-2"/>
              </w:rPr>
              <w:t xml:space="preserve"> </w:t>
            </w:r>
            <w:r>
              <w:t>authorised</w:t>
            </w:r>
            <w:r w:rsidR="002642BA">
              <w:rPr>
                <w:spacing w:val="-2"/>
              </w:rPr>
              <w:t xml:space="preserve"> </w:t>
            </w:r>
            <w:r>
              <w:t>clinicians</w:t>
            </w:r>
            <w:r w:rsidR="002642BA">
              <w:t xml:space="preserve"> </w:t>
            </w:r>
            <w:r>
              <w:t>and</w:t>
            </w:r>
            <w:r w:rsidR="002642BA">
              <w:rPr>
                <w:spacing w:val="28"/>
              </w:rPr>
              <w:t xml:space="preserve"> </w:t>
            </w:r>
            <w:r>
              <w:t>workforce</w:t>
            </w:r>
            <w:r w:rsidR="002642BA">
              <w:rPr>
                <w:spacing w:val="-2"/>
              </w:rPr>
              <w:t xml:space="preserve"> </w:t>
            </w:r>
            <w:r>
              <w:t>members.</w:t>
            </w:r>
            <w:r w:rsidR="002642BA">
              <w:rPr>
                <w:spacing w:val="-3"/>
              </w:rPr>
              <w:t xml:space="preserve"> </w:t>
            </w:r>
            <w:r>
              <w:t>These</w:t>
            </w:r>
            <w:r w:rsidR="002642BA">
              <w:rPr>
                <w:spacing w:val="-2"/>
              </w:rPr>
              <w:t xml:space="preserve"> </w:t>
            </w:r>
            <w:r>
              <w:t>record</w:t>
            </w:r>
            <w:r w:rsidR="002642BA">
              <w:t xml:space="preserve"> </w:t>
            </w:r>
            <w:r>
              <w:t>systems</w:t>
            </w:r>
            <w:r w:rsidR="002642BA">
              <w:rPr>
                <w:spacing w:val="31"/>
              </w:rPr>
              <w:t xml:space="preserve"> </w:t>
            </w:r>
            <w:r>
              <w:t>may</w:t>
            </w:r>
            <w:r w:rsidR="002642BA">
              <w:rPr>
                <w:spacing w:val="-2"/>
              </w:rPr>
              <w:t xml:space="preserve"> </w:t>
            </w:r>
            <w:r>
              <w:t>enable</w:t>
            </w:r>
            <w:r w:rsidR="002642BA">
              <w:rPr>
                <w:spacing w:val="1"/>
              </w:rPr>
              <w:t xml:space="preserve"> </w:t>
            </w:r>
            <w:r>
              <w:t>transportability</w:t>
            </w:r>
            <w:r w:rsidR="002642BA">
              <w:rPr>
                <w:spacing w:val="-2"/>
              </w:rPr>
              <w:t xml:space="preserve"> </w:t>
            </w:r>
            <w:r>
              <w:rPr>
                <w:spacing w:val="-2"/>
              </w:rPr>
              <w:t>of</w:t>
            </w:r>
            <w:r w:rsidR="00EA1AF4">
              <w:t xml:space="preserve"> </w:t>
            </w:r>
            <w:r>
              <w:t>information</w:t>
            </w:r>
            <w:r w:rsidR="002642BA">
              <w:t xml:space="preserve"> </w:t>
            </w:r>
            <w:r>
              <w:t>across</w:t>
            </w:r>
            <w:r w:rsidR="002642BA">
              <w:rPr>
                <w:spacing w:val="-2"/>
              </w:rPr>
              <w:t xml:space="preserve"> </w:t>
            </w:r>
            <w:r>
              <w:t>the</w:t>
            </w:r>
            <w:r w:rsidR="002642BA">
              <w:rPr>
                <w:spacing w:val="-2"/>
              </w:rPr>
              <w:t xml:space="preserve"> </w:t>
            </w:r>
            <w:r>
              <w:t>care</w:t>
            </w:r>
            <w:r w:rsidR="002642BA">
              <w:t xml:space="preserve"> </w:t>
            </w:r>
            <w:r>
              <w:t>continuum</w:t>
            </w:r>
            <w:r w:rsidR="002642BA">
              <w:t xml:space="preserve"> </w:t>
            </w:r>
            <w:r>
              <w:rPr>
                <w:spacing w:val="-2"/>
              </w:rPr>
              <w:t>within</w:t>
            </w:r>
            <w:r w:rsidR="002642BA">
              <w:rPr>
                <w:spacing w:val="19"/>
              </w:rPr>
              <w:t xml:space="preserve"> </w:t>
            </w:r>
            <w:r>
              <w:t>the</w:t>
            </w:r>
            <w:r w:rsidR="002642BA">
              <w:t xml:space="preserve"> </w:t>
            </w:r>
            <w:r>
              <w:t>internal</w:t>
            </w:r>
            <w:r w:rsidR="002642BA">
              <w:t xml:space="preserve"> </w:t>
            </w:r>
            <w:r>
              <w:t>hospital</w:t>
            </w:r>
            <w:r w:rsidR="002642BA">
              <w:rPr>
                <w:spacing w:val="-3"/>
              </w:rPr>
              <w:t xml:space="preserve"> </w:t>
            </w:r>
            <w:r>
              <w:t>system.</w:t>
            </w:r>
            <w:r w:rsidR="002642BA">
              <w:t xml:space="preserve"> </w:t>
            </w:r>
            <w:r>
              <w:t>Some</w:t>
            </w:r>
            <w:r w:rsidR="002642BA">
              <w:rPr>
                <w:spacing w:val="-2"/>
              </w:rPr>
              <w:t xml:space="preserve"> </w:t>
            </w:r>
            <w:r>
              <w:t>versions</w:t>
            </w:r>
            <w:r w:rsidR="002642BA">
              <w:rPr>
                <w:spacing w:val="20"/>
              </w:rPr>
              <w:t xml:space="preserve"> </w:t>
            </w:r>
            <w:r>
              <w:t>include</w:t>
            </w:r>
            <w:r w:rsidR="002642BA">
              <w:t xml:space="preserve"> </w:t>
            </w:r>
            <w:r>
              <w:t>integrations</w:t>
            </w:r>
            <w:r w:rsidR="002642BA">
              <w:rPr>
                <w:spacing w:val="-2"/>
              </w:rPr>
              <w:t xml:space="preserve"> </w:t>
            </w:r>
            <w:r>
              <w:t>with</w:t>
            </w:r>
            <w:r w:rsidR="002642BA">
              <w:t xml:space="preserve"> </w:t>
            </w:r>
            <w:r>
              <w:t>several</w:t>
            </w:r>
            <w:r w:rsidR="002642BA">
              <w:t xml:space="preserve"> </w:t>
            </w:r>
            <w:r>
              <w:t>software</w:t>
            </w:r>
            <w:r w:rsidR="002642BA">
              <w:rPr>
                <w:spacing w:val="27"/>
              </w:rPr>
              <w:t xml:space="preserve"> </w:t>
            </w:r>
            <w:r>
              <w:t>components</w:t>
            </w:r>
            <w:r w:rsidR="002642BA">
              <w:rPr>
                <w:spacing w:val="1"/>
              </w:rPr>
              <w:t xml:space="preserve"> </w:t>
            </w:r>
            <w:r>
              <w:t>and</w:t>
            </w:r>
            <w:r w:rsidR="002642BA">
              <w:rPr>
                <w:spacing w:val="-2"/>
              </w:rPr>
              <w:t xml:space="preserve"> </w:t>
            </w:r>
            <w:r>
              <w:t>specialty-specific</w:t>
            </w:r>
            <w:r w:rsidR="002642BA">
              <w:rPr>
                <w:spacing w:val="1"/>
              </w:rPr>
              <w:t xml:space="preserve"> </w:t>
            </w:r>
            <w:r>
              <w:t>extensions.</w:t>
            </w:r>
            <w:r w:rsidR="002642BA">
              <w:rPr>
                <w:spacing w:val="21"/>
              </w:rPr>
              <w:t xml:space="preserve"> </w:t>
            </w:r>
            <w:r>
              <w:t>For</w:t>
            </w:r>
            <w:r w:rsidR="002642BA">
              <w:rPr>
                <w:spacing w:val="2"/>
              </w:rPr>
              <w:t xml:space="preserve"> </w:t>
            </w:r>
            <w:r>
              <w:t>example,</w:t>
            </w:r>
            <w:r w:rsidR="002642BA">
              <w:t xml:space="preserve"> </w:t>
            </w:r>
            <w:r>
              <w:t>electronic</w:t>
            </w:r>
            <w:r w:rsidR="002642BA">
              <w:rPr>
                <w:spacing w:val="-2"/>
              </w:rPr>
              <w:t xml:space="preserve"> </w:t>
            </w:r>
            <w:r>
              <w:t>record</w:t>
            </w:r>
            <w:r w:rsidR="002642BA">
              <w:rPr>
                <w:spacing w:val="-2"/>
              </w:rPr>
              <w:t xml:space="preserve"> </w:t>
            </w:r>
            <w:r>
              <w:t>for</w:t>
            </w:r>
            <w:r w:rsidR="002642BA">
              <w:t xml:space="preserve"> </w:t>
            </w:r>
            <w:r>
              <w:t>intensive</w:t>
            </w:r>
            <w:r w:rsidR="002642BA">
              <w:rPr>
                <w:spacing w:val="21"/>
              </w:rPr>
              <w:t xml:space="preserve"> </w:t>
            </w:r>
            <w:r>
              <w:t>care,</w:t>
            </w:r>
            <w:r w:rsidR="002642BA">
              <w:t xml:space="preserve"> </w:t>
            </w:r>
            <w:r>
              <w:t>incident</w:t>
            </w:r>
            <w:r w:rsidR="002642BA">
              <w:rPr>
                <w:spacing w:val="2"/>
              </w:rPr>
              <w:t xml:space="preserve"> </w:t>
            </w:r>
            <w:r>
              <w:t>information</w:t>
            </w:r>
            <w:r w:rsidR="002642BA">
              <w:t xml:space="preserve"> </w:t>
            </w:r>
            <w:r>
              <w:t>management</w:t>
            </w:r>
            <w:r w:rsidR="002642BA">
              <w:t xml:space="preserve"> </w:t>
            </w:r>
            <w:r>
              <w:t>system</w:t>
            </w:r>
            <w:r w:rsidR="002642BA">
              <w:rPr>
                <w:spacing w:val="29"/>
              </w:rPr>
              <w:t xml:space="preserve"> </w:t>
            </w:r>
            <w:r>
              <w:t>and</w:t>
            </w:r>
            <w:r w:rsidR="002642BA">
              <w:t xml:space="preserve"> </w:t>
            </w:r>
            <w:r>
              <w:t>endoscopy</w:t>
            </w:r>
            <w:r w:rsidR="002642BA">
              <w:rPr>
                <w:spacing w:val="-2"/>
              </w:rPr>
              <w:t xml:space="preserve"> </w:t>
            </w:r>
            <w:r>
              <w:t>information</w:t>
            </w:r>
            <w:r w:rsidR="002642BA">
              <w:t xml:space="preserve"> </w:t>
            </w:r>
            <w:r>
              <w:t>system.</w:t>
            </w:r>
          </w:p>
        </w:tc>
      </w:tr>
      <w:tr w:rsidR="0021177D" w:rsidTr="0054476B">
        <w:trPr>
          <w:trHeight w:hRule="exact" w:val="860"/>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Bullet"/>
              <w:rPr>
                <w:rFonts w:eastAsia="Arial" w:cs="Arial"/>
              </w:rPr>
            </w:pPr>
            <w:r>
              <w:t>electronic</w:t>
            </w:r>
            <w:r w:rsidR="002642BA">
              <w:rPr>
                <w:spacing w:val="1"/>
              </w:rPr>
              <w:t xml:space="preserve"> </w:t>
            </w:r>
            <w:r>
              <w:t>healthcare</w:t>
            </w:r>
            <w:r w:rsidR="002642BA">
              <w:rPr>
                <w:spacing w:val="-2"/>
              </w:rPr>
              <w:t xml:space="preserve"> </w:t>
            </w:r>
            <w:r>
              <w:t>record</w:t>
            </w:r>
          </w:p>
        </w:tc>
        <w:tc>
          <w:tcPr>
            <w:tcW w:w="1560"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rPr>
                <w:spacing w:val="-2"/>
              </w:rPr>
              <w:t>EHR</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An</w:t>
            </w:r>
            <w:r w:rsidR="002642BA">
              <w:t xml:space="preserve"> </w:t>
            </w:r>
            <w:r>
              <w:t>electronic</w:t>
            </w:r>
            <w:r w:rsidR="002642BA">
              <w:rPr>
                <w:spacing w:val="-2"/>
              </w:rPr>
              <w:t xml:space="preserve"> </w:t>
            </w:r>
            <w:r>
              <w:t>system</w:t>
            </w:r>
            <w:r w:rsidR="002642BA">
              <w:t xml:space="preserve"> </w:t>
            </w:r>
            <w:r>
              <w:t>that</w:t>
            </w:r>
            <w:r w:rsidR="002642BA">
              <w:rPr>
                <w:spacing w:val="2"/>
              </w:rPr>
              <w:t xml:space="preserve"> </w:t>
            </w:r>
            <w:r>
              <w:t>operates</w:t>
            </w:r>
            <w:r w:rsidR="002642BA">
              <w:rPr>
                <w:spacing w:val="-2"/>
              </w:rPr>
              <w:t xml:space="preserve"> </w:t>
            </w:r>
            <w:r>
              <w:t>as</w:t>
            </w:r>
            <w:r w:rsidR="002642BA">
              <w:rPr>
                <w:spacing w:val="-2"/>
              </w:rPr>
              <w:t xml:space="preserve"> </w:t>
            </w:r>
            <w:r>
              <w:t>a</w:t>
            </w:r>
            <w:r w:rsidR="002642BA">
              <w:rPr>
                <w:spacing w:val="27"/>
              </w:rPr>
              <w:t xml:space="preserve"> </w:t>
            </w:r>
            <w:r>
              <w:t>patient-centre</w:t>
            </w:r>
            <w:r w:rsidR="002642BA">
              <w:rPr>
                <w:spacing w:val="-2"/>
              </w:rPr>
              <w:t xml:space="preserve"> </w:t>
            </w:r>
            <w:r>
              <w:t>repository</w:t>
            </w:r>
            <w:r w:rsidR="002642BA">
              <w:rPr>
                <w:spacing w:val="-4"/>
              </w:rPr>
              <w:t xml:space="preserve"> </w:t>
            </w:r>
            <w:r>
              <w:rPr>
                <w:spacing w:val="-2"/>
              </w:rPr>
              <w:t>of</w:t>
            </w:r>
            <w:r w:rsidR="002642BA">
              <w:rPr>
                <w:spacing w:val="4"/>
              </w:rPr>
              <w:t xml:space="preserve"> </w:t>
            </w:r>
            <w:r>
              <w:t>information</w:t>
            </w:r>
            <w:r w:rsidR="002642BA">
              <w:t xml:space="preserve"> </w:t>
            </w:r>
            <w:r>
              <w:t>used</w:t>
            </w:r>
            <w:r w:rsidR="002642BA">
              <w:rPr>
                <w:spacing w:val="37"/>
              </w:rPr>
              <w:t xml:space="preserve"> </w:t>
            </w:r>
            <w:r>
              <w:t>across</w:t>
            </w:r>
            <w:r w:rsidR="002642BA">
              <w:rPr>
                <w:spacing w:val="-2"/>
              </w:rPr>
              <w:t xml:space="preserve"> </w:t>
            </w:r>
            <w:r>
              <w:t>varied</w:t>
            </w:r>
            <w:r w:rsidR="002642BA">
              <w:t xml:space="preserve"> </w:t>
            </w:r>
            <w:r>
              <w:t>health</w:t>
            </w:r>
            <w:r w:rsidR="002642BA">
              <w:t xml:space="preserve"> </w:t>
            </w:r>
            <w:r>
              <w:rPr>
                <w:spacing w:val="-2"/>
              </w:rPr>
              <w:t>service</w:t>
            </w:r>
            <w:r w:rsidR="002642BA">
              <w:t xml:space="preserve"> </w:t>
            </w:r>
            <w:r>
              <w:t>organisations.</w:t>
            </w:r>
          </w:p>
        </w:tc>
      </w:tr>
      <w:tr w:rsidR="0021177D" w:rsidTr="0054476B">
        <w:trPr>
          <w:trHeight w:hRule="exact" w:val="844"/>
        </w:trPr>
        <w:tc>
          <w:tcPr>
            <w:tcW w:w="2835" w:type="dxa"/>
            <w:tcBorders>
              <w:top w:val="single" w:sz="5" w:space="0" w:color="365E91"/>
              <w:left w:val="single" w:sz="5" w:space="0" w:color="365E91"/>
              <w:bottom w:val="single" w:sz="5" w:space="0" w:color="365E91"/>
              <w:right w:val="single" w:sz="5" w:space="0" w:color="365E91"/>
            </w:tcBorders>
          </w:tcPr>
          <w:p w:rsidR="00DC01F7" w:rsidRPr="00DC01F7" w:rsidRDefault="00722AC3" w:rsidP="00DC01F7">
            <w:pPr>
              <w:pStyle w:val="TableBullet"/>
              <w:rPr>
                <w:rFonts w:eastAsia="Arial" w:cs="Arial"/>
              </w:rPr>
            </w:pPr>
            <w:r>
              <w:t>electronic</w:t>
            </w:r>
            <w:r w:rsidR="002642BA">
              <w:rPr>
                <w:spacing w:val="1"/>
              </w:rPr>
              <w:t xml:space="preserve"> </w:t>
            </w:r>
            <w:r>
              <w:t>discharge</w:t>
            </w:r>
            <w:r w:rsidR="002642BA">
              <w:t xml:space="preserve"> </w:t>
            </w:r>
            <w:r>
              <w:t>summary</w:t>
            </w:r>
            <w:r w:rsidR="002642BA">
              <w:rPr>
                <w:spacing w:val="30"/>
              </w:rPr>
              <w:t xml:space="preserve"> </w:t>
            </w:r>
          </w:p>
          <w:p w:rsidR="0021177D" w:rsidRDefault="00DC01F7" w:rsidP="00DC01F7">
            <w:pPr>
              <w:pStyle w:val="TableBullet"/>
              <w:rPr>
                <w:rFonts w:eastAsia="Arial" w:cs="Arial"/>
              </w:rPr>
            </w:pPr>
            <w:r>
              <w:rPr>
                <w:spacing w:val="30"/>
              </w:rPr>
              <w:t>e</w:t>
            </w:r>
            <w:r w:rsidR="00722AC3">
              <w:t>lectronic</w:t>
            </w:r>
            <w:r w:rsidR="002642BA">
              <w:rPr>
                <w:spacing w:val="1"/>
              </w:rPr>
              <w:t xml:space="preserve"> </w:t>
            </w:r>
            <w:r w:rsidR="00722AC3">
              <w:t>patient</w:t>
            </w:r>
            <w:r w:rsidR="002642BA">
              <w:rPr>
                <w:spacing w:val="2"/>
              </w:rPr>
              <w:t xml:space="preserve"> </w:t>
            </w:r>
            <w:r w:rsidR="00722AC3">
              <w:t>discharge</w:t>
            </w:r>
          </w:p>
        </w:tc>
        <w:tc>
          <w:tcPr>
            <w:tcW w:w="1560"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rPr>
                <w:spacing w:val="-2"/>
              </w:rPr>
              <w:t>EDS</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A</w:t>
            </w:r>
            <w:r w:rsidR="002642BA">
              <w:t xml:space="preserve"> </w:t>
            </w:r>
            <w:r>
              <w:t>summary</w:t>
            </w:r>
            <w:r w:rsidR="002642BA">
              <w:rPr>
                <w:spacing w:val="-4"/>
              </w:rPr>
              <w:t xml:space="preserve"> </w:t>
            </w:r>
            <w:r>
              <w:t>that</w:t>
            </w:r>
            <w:r w:rsidR="002642BA">
              <w:t xml:space="preserve"> </w:t>
            </w:r>
            <w:r>
              <w:t>serves</w:t>
            </w:r>
            <w:r w:rsidR="002642BA">
              <w:rPr>
                <w:spacing w:val="1"/>
              </w:rPr>
              <w:t xml:space="preserve"> </w:t>
            </w:r>
            <w:r>
              <w:rPr>
                <w:spacing w:val="-2"/>
              </w:rPr>
              <w:t>as</w:t>
            </w:r>
            <w:r w:rsidR="002642BA">
              <w:rPr>
                <w:spacing w:val="1"/>
              </w:rPr>
              <w:t xml:space="preserve"> </w:t>
            </w:r>
            <w:r>
              <w:t>the</w:t>
            </w:r>
            <w:r w:rsidR="002642BA">
              <w:rPr>
                <w:spacing w:val="-2"/>
              </w:rPr>
              <w:t xml:space="preserve"> </w:t>
            </w:r>
            <w:r>
              <w:t>primary</w:t>
            </w:r>
            <w:r w:rsidR="002642BA">
              <w:rPr>
                <w:spacing w:val="30"/>
              </w:rPr>
              <w:t xml:space="preserve"> </w:t>
            </w:r>
            <w:r>
              <w:t>documents</w:t>
            </w:r>
            <w:r w:rsidR="002642BA">
              <w:rPr>
                <w:spacing w:val="1"/>
              </w:rPr>
              <w:t xml:space="preserve"> </w:t>
            </w:r>
            <w:r>
              <w:t>communicating</w:t>
            </w:r>
            <w:r w:rsidR="002642BA">
              <w:t xml:space="preserve"> </w:t>
            </w:r>
            <w:r>
              <w:t>a</w:t>
            </w:r>
            <w:r w:rsidR="002642BA">
              <w:t xml:space="preserve"> </w:t>
            </w:r>
            <w:r>
              <w:t>patient's</w:t>
            </w:r>
            <w:r w:rsidR="002642BA">
              <w:rPr>
                <w:spacing w:val="1"/>
              </w:rPr>
              <w:t xml:space="preserve"> </w:t>
            </w:r>
            <w:r>
              <w:t>care</w:t>
            </w:r>
            <w:r w:rsidR="002642BA">
              <w:rPr>
                <w:spacing w:val="26"/>
              </w:rPr>
              <w:t xml:space="preserve"> </w:t>
            </w:r>
            <w:r>
              <w:t>plan</w:t>
            </w:r>
            <w:r w:rsidR="002642BA">
              <w:t xml:space="preserve"> </w:t>
            </w:r>
            <w:r>
              <w:t>to</w:t>
            </w:r>
            <w:r w:rsidR="002642BA">
              <w:rPr>
                <w:spacing w:val="-2"/>
              </w:rPr>
              <w:t xml:space="preserve"> </w:t>
            </w:r>
            <w:r>
              <w:t>the</w:t>
            </w:r>
            <w:r w:rsidR="002642BA">
              <w:t xml:space="preserve"> </w:t>
            </w:r>
            <w:r>
              <w:t>post-hospital</w:t>
            </w:r>
            <w:r w:rsidR="002642BA">
              <w:rPr>
                <w:spacing w:val="-3"/>
              </w:rPr>
              <w:t xml:space="preserve"> </w:t>
            </w:r>
            <w:r>
              <w:t>care</w:t>
            </w:r>
            <w:r w:rsidR="002642BA">
              <w:rPr>
                <w:spacing w:val="-2"/>
              </w:rPr>
              <w:t xml:space="preserve"> </w:t>
            </w:r>
            <w:r>
              <w:t>team.</w:t>
            </w:r>
          </w:p>
        </w:tc>
      </w:tr>
      <w:tr w:rsidR="0021177D" w:rsidTr="00CB2C58">
        <w:trPr>
          <w:trHeight w:hRule="exact" w:val="2552"/>
        </w:trPr>
        <w:tc>
          <w:tcPr>
            <w:tcW w:w="2835" w:type="dxa"/>
            <w:tcBorders>
              <w:top w:val="single" w:sz="5" w:space="0" w:color="365E91"/>
              <w:left w:val="single" w:sz="5" w:space="0" w:color="365E91"/>
              <w:bottom w:val="single" w:sz="5" w:space="0" w:color="365E91"/>
              <w:right w:val="single" w:sz="5" w:space="0" w:color="365E91"/>
            </w:tcBorders>
          </w:tcPr>
          <w:p w:rsidR="00DC01F7" w:rsidRDefault="00722AC3" w:rsidP="00DC01F7">
            <w:pPr>
              <w:pStyle w:val="TableBullet"/>
            </w:pPr>
            <w:r>
              <w:t>electronic</w:t>
            </w:r>
            <w:r w:rsidR="002642BA">
              <w:rPr>
                <w:spacing w:val="-2"/>
              </w:rPr>
              <w:t xml:space="preserve"> </w:t>
            </w:r>
            <w:r>
              <w:t>medication</w:t>
            </w:r>
            <w:r w:rsidR="002642BA">
              <w:rPr>
                <w:spacing w:val="29"/>
              </w:rPr>
              <w:t xml:space="preserve"> </w:t>
            </w:r>
            <w:r>
              <w:t>management</w:t>
            </w:r>
          </w:p>
          <w:p w:rsidR="0021177D" w:rsidRDefault="00722AC3" w:rsidP="00DC01F7">
            <w:pPr>
              <w:pStyle w:val="TableBullet"/>
              <w:rPr>
                <w:rFonts w:eastAsia="Arial" w:cs="Arial"/>
              </w:rPr>
            </w:pPr>
            <w:r>
              <w:t>patient</w:t>
            </w:r>
            <w:r w:rsidR="002642BA">
              <w:t xml:space="preserve"> </w:t>
            </w:r>
            <w:r>
              <w:t>medication</w:t>
            </w:r>
            <w:r w:rsidR="002642BA">
              <w:rPr>
                <w:spacing w:val="-2"/>
              </w:rPr>
              <w:t xml:space="preserve"> </w:t>
            </w:r>
            <w:r>
              <w:t>record</w:t>
            </w:r>
          </w:p>
        </w:tc>
        <w:tc>
          <w:tcPr>
            <w:tcW w:w="1560"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EMM</w:t>
            </w:r>
            <w:r w:rsidR="00DC01F7">
              <w:t xml:space="preserve">; </w:t>
            </w:r>
            <w:r>
              <w:rPr>
                <w:spacing w:val="-2"/>
              </w:rPr>
              <w:t>eMeds</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Paragraph"/>
              <w:rPr>
                <w:rFonts w:eastAsia="Arial" w:cs="Arial"/>
              </w:rPr>
            </w:pPr>
            <w:r>
              <w:t>An</w:t>
            </w:r>
            <w:r w:rsidR="002642BA">
              <w:t xml:space="preserve"> </w:t>
            </w:r>
            <w:r>
              <w:t>electronic</w:t>
            </w:r>
            <w:r w:rsidR="002642BA">
              <w:rPr>
                <w:spacing w:val="-2"/>
              </w:rPr>
              <w:t xml:space="preserve"> </w:t>
            </w:r>
            <w:r>
              <w:t>system,</w:t>
            </w:r>
            <w:r w:rsidR="002642BA">
              <w:t xml:space="preserve"> </w:t>
            </w:r>
            <w:r>
              <w:t>tool</w:t>
            </w:r>
            <w:r w:rsidR="002642BA">
              <w:t xml:space="preserve"> </w:t>
            </w:r>
            <w:r>
              <w:t>or</w:t>
            </w:r>
            <w:r w:rsidR="002642BA">
              <w:rPr>
                <w:spacing w:val="2"/>
              </w:rPr>
              <w:t xml:space="preserve"> </w:t>
            </w:r>
            <w:r>
              <w:t>software</w:t>
            </w:r>
            <w:r w:rsidR="002642BA">
              <w:rPr>
                <w:spacing w:val="25"/>
              </w:rPr>
              <w:t xml:space="preserve"> </w:t>
            </w:r>
            <w:r>
              <w:t>application</w:t>
            </w:r>
            <w:r w:rsidR="002642BA">
              <w:t xml:space="preserve"> </w:t>
            </w:r>
            <w:r>
              <w:t>that</w:t>
            </w:r>
            <w:r w:rsidR="002642BA">
              <w:t xml:space="preserve"> </w:t>
            </w:r>
            <w:r>
              <w:t>supports</w:t>
            </w:r>
            <w:r w:rsidR="002642BA">
              <w:rPr>
                <w:spacing w:val="-4"/>
              </w:rPr>
              <w:t xml:space="preserve"> </w:t>
            </w:r>
            <w:r>
              <w:t>the</w:t>
            </w:r>
            <w:r w:rsidR="002642BA">
              <w:t xml:space="preserve"> </w:t>
            </w:r>
            <w:r>
              <w:t>medication</w:t>
            </w:r>
            <w:r w:rsidR="002642BA">
              <w:rPr>
                <w:spacing w:val="26"/>
              </w:rPr>
              <w:t xml:space="preserve"> </w:t>
            </w:r>
            <w:r>
              <w:t>management</w:t>
            </w:r>
            <w:r w:rsidR="002642BA">
              <w:t xml:space="preserve"> </w:t>
            </w:r>
            <w:r>
              <w:t>cycle,</w:t>
            </w:r>
            <w:r w:rsidR="002642BA">
              <w:rPr>
                <w:spacing w:val="2"/>
              </w:rPr>
              <w:t xml:space="preserve"> </w:t>
            </w:r>
            <w:r>
              <w:t>including:</w:t>
            </w:r>
          </w:p>
          <w:p w:rsidR="0021177D" w:rsidRDefault="00722AC3" w:rsidP="00DC01F7">
            <w:pPr>
              <w:pStyle w:val="TableBullet"/>
              <w:rPr>
                <w:rFonts w:eastAsia="Arial" w:cs="Arial"/>
              </w:rPr>
            </w:pPr>
            <w:r>
              <w:t>Prescribing</w:t>
            </w:r>
            <w:r w:rsidR="002642BA">
              <w:t xml:space="preserve"> </w:t>
            </w:r>
            <w:r>
              <w:t>systems</w:t>
            </w:r>
          </w:p>
          <w:p w:rsidR="0021177D" w:rsidRDefault="00722AC3" w:rsidP="00DC01F7">
            <w:pPr>
              <w:pStyle w:val="TableBullet"/>
              <w:rPr>
                <w:rFonts w:eastAsia="Arial" w:cs="Arial"/>
              </w:rPr>
            </w:pPr>
            <w:r>
              <w:t>Decision</w:t>
            </w:r>
            <w:r w:rsidR="002642BA">
              <w:t xml:space="preserve"> </w:t>
            </w:r>
            <w:r>
              <w:t>support</w:t>
            </w:r>
            <w:r w:rsidR="002642BA">
              <w:t xml:space="preserve"> </w:t>
            </w:r>
            <w:r>
              <w:t>systems,</w:t>
            </w:r>
            <w:r w:rsidR="002642BA">
              <w:rPr>
                <w:spacing w:val="2"/>
              </w:rPr>
              <w:t xml:space="preserve"> </w:t>
            </w:r>
            <w:r>
              <w:t>such</w:t>
            </w:r>
            <w:r w:rsidR="002642BA">
              <w:t xml:space="preserve"> </w:t>
            </w:r>
            <w:r>
              <w:t>as</w:t>
            </w:r>
            <w:r w:rsidR="002642BA">
              <w:rPr>
                <w:spacing w:val="29"/>
              </w:rPr>
              <w:t xml:space="preserve"> </w:t>
            </w:r>
            <w:r>
              <w:t>evidence-based</w:t>
            </w:r>
            <w:r w:rsidR="002642BA">
              <w:t xml:space="preserve"> </w:t>
            </w:r>
            <w:r>
              <w:t>order-sets,</w:t>
            </w:r>
            <w:r w:rsidR="002642BA">
              <w:t xml:space="preserve"> </w:t>
            </w:r>
            <w:r>
              <w:t>allergy</w:t>
            </w:r>
            <w:r w:rsidR="002642BA">
              <w:rPr>
                <w:spacing w:val="29"/>
              </w:rPr>
              <w:t xml:space="preserve"> </w:t>
            </w:r>
            <w:r>
              <w:t>checking,</w:t>
            </w:r>
            <w:r w:rsidR="002642BA">
              <w:rPr>
                <w:spacing w:val="2"/>
              </w:rPr>
              <w:t xml:space="preserve"> </w:t>
            </w:r>
            <w:r>
              <w:rPr>
                <w:spacing w:val="-2"/>
              </w:rPr>
              <w:t>drug</w:t>
            </w:r>
            <w:r w:rsidR="002642BA">
              <w:rPr>
                <w:spacing w:val="3"/>
              </w:rPr>
              <w:t xml:space="preserve"> </w:t>
            </w:r>
            <w:r>
              <w:t>interactions</w:t>
            </w:r>
          </w:p>
          <w:p w:rsidR="00BC15A7" w:rsidRDefault="00722AC3" w:rsidP="00DC01F7">
            <w:pPr>
              <w:pStyle w:val="TableBullet"/>
              <w:rPr>
                <w:rFonts w:eastAsia="Arial" w:cs="Arial"/>
              </w:rPr>
            </w:pPr>
            <w:r>
              <w:t>Dispensing</w:t>
            </w:r>
            <w:r w:rsidR="002642BA">
              <w:rPr>
                <w:spacing w:val="3"/>
              </w:rPr>
              <w:t xml:space="preserve"> </w:t>
            </w:r>
            <w:r>
              <w:t>systems,</w:t>
            </w:r>
            <w:r w:rsidR="002642BA">
              <w:t xml:space="preserve"> </w:t>
            </w:r>
            <w:r>
              <w:t>such</w:t>
            </w:r>
            <w:r w:rsidR="002642BA">
              <w:t xml:space="preserve"> </w:t>
            </w:r>
            <w:r>
              <w:t>as</w:t>
            </w:r>
            <w:r w:rsidR="002642BA">
              <w:rPr>
                <w:spacing w:val="1"/>
              </w:rPr>
              <w:t xml:space="preserve"> </w:t>
            </w:r>
            <w:r>
              <w:t>pharmacy</w:t>
            </w:r>
            <w:r w:rsidR="002642BA">
              <w:rPr>
                <w:spacing w:val="27"/>
              </w:rPr>
              <w:t xml:space="preserve"> </w:t>
            </w:r>
            <w:r>
              <w:t>software</w:t>
            </w:r>
            <w:r w:rsidR="002642BA">
              <w:t xml:space="preserve"> </w:t>
            </w:r>
            <w:r>
              <w:t>and</w:t>
            </w:r>
            <w:r w:rsidR="002642BA">
              <w:rPr>
                <w:spacing w:val="-2"/>
              </w:rPr>
              <w:t xml:space="preserve"> </w:t>
            </w:r>
            <w:r>
              <w:t>automated</w:t>
            </w:r>
            <w:r w:rsidR="002642BA">
              <w:rPr>
                <w:spacing w:val="-4"/>
              </w:rPr>
              <w:t xml:space="preserve"> </w:t>
            </w:r>
            <w:r>
              <w:t>dispensing</w:t>
            </w:r>
            <w:r w:rsidR="00675DD7">
              <w:t xml:space="preserve"> systems</w:t>
            </w:r>
            <w:r w:rsidR="0054476B">
              <w:t>.</w:t>
            </w:r>
          </w:p>
          <w:p w:rsidR="0054476B" w:rsidRPr="00675DD7" w:rsidRDefault="0054476B" w:rsidP="00DC01F7">
            <w:pPr>
              <w:pStyle w:val="TableBullet"/>
              <w:rPr>
                <w:rFonts w:eastAsia="Arial" w:cs="Arial"/>
              </w:rPr>
            </w:pPr>
          </w:p>
          <w:p w:rsidR="00675DD7" w:rsidRDefault="00675DD7" w:rsidP="00DC01F7">
            <w:pPr>
              <w:pStyle w:val="TableBullet"/>
              <w:rPr>
                <w:rFonts w:eastAsia="Arial" w:cs="Arial"/>
              </w:rPr>
            </w:pPr>
            <w:r>
              <w:t>Ordering and</w:t>
            </w:r>
            <w:r>
              <w:rPr>
                <w:spacing w:val="-2"/>
              </w:rPr>
              <w:t xml:space="preserve"> </w:t>
            </w:r>
            <w:r>
              <w:t>supply</w:t>
            </w:r>
            <w:r>
              <w:rPr>
                <w:spacing w:val="-2"/>
              </w:rPr>
              <w:t xml:space="preserve"> </w:t>
            </w:r>
            <w:r>
              <w:t>solutions, such as</w:t>
            </w:r>
            <w:r>
              <w:rPr>
                <w:spacing w:val="28"/>
              </w:rPr>
              <w:t xml:space="preserve"> </w:t>
            </w:r>
            <w:r>
              <w:t>the electronic</w:t>
            </w:r>
            <w:r>
              <w:rPr>
                <w:spacing w:val="-2"/>
              </w:rPr>
              <w:t xml:space="preserve"> </w:t>
            </w:r>
            <w:r>
              <w:t xml:space="preserve">transfer </w:t>
            </w:r>
            <w:r>
              <w:rPr>
                <w:spacing w:val="-2"/>
              </w:rPr>
              <w:t>of</w:t>
            </w:r>
            <w:r>
              <w:t xml:space="preserve"> prescriptions</w:t>
            </w:r>
            <w:r>
              <w:rPr>
                <w:spacing w:val="24"/>
              </w:rPr>
              <w:t xml:space="preserve"> </w:t>
            </w:r>
            <w:r>
              <w:t>and inventory</w:t>
            </w:r>
            <w:r>
              <w:rPr>
                <w:spacing w:val="-2"/>
              </w:rPr>
              <w:t xml:space="preserve"> </w:t>
            </w:r>
            <w:r>
              <w:t>solutions.</w:t>
            </w:r>
          </w:p>
        </w:tc>
      </w:tr>
      <w:tr w:rsidR="00675DD7" w:rsidTr="0054476B">
        <w:trPr>
          <w:trHeight w:hRule="exact" w:val="2259"/>
        </w:trPr>
        <w:tc>
          <w:tcPr>
            <w:tcW w:w="2835" w:type="dxa"/>
            <w:tcBorders>
              <w:top w:val="single" w:sz="5" w:space="0" w:color="365E91"/>
              <w:left w:val="single" w:sz="5" w:space="0" w:color="365E91"/>
              <w:bottom w:val="single" w:sz="5" w:space="0" w:color="365E91"/>
              <w:right w:val="single" w:sz="5" w:space="0" w:color="365E91"/>
            </w:tcBorders>
          </w:tcPr>
          <w:p w:rsidR="00675DD7" w:rsidRPr="00DC01F7" w:rsidRDefault="00675DD7" w:rsidP="00675DD7">
            <w:pPr>
              <w:pStyle w:val="TableBullet"/>
              <w:rPr>
                <w:rFonts w:eastAsia="Arial" w:cs="Arial"/>
              </w:rPr>
            </w:pPr>
            <w:r>
              <w:t>electronic</w:t>
            </w:r>
            <w:r>
              <w:rPr>
                <w:spacing w:val="1"/>
              </w:rPr>
              <w:t xml:space="preserve"> </w:t>
            </w:r>
            <w:r>
              <w:t>prescribing</w:t>
            </w:r>
          </w:p>
          <w:p w:rsidR="00675DD7" w:rsidRDefault="00675DD7" w:rsidP="00675DD7">
            <w:pPr>
              <w:pStyle w:val="TableBullet"/>
              <w:rPr>
                <w:rFonts w:eastAsia="Arial" w:cs="Arial"/>
              </w:rPr>
            </w:pPr>
            <w:r>
              <w:t>e-prescribing</w:t>
            </w:r>
          </w:p>
          <w:p w:rsidR="00675DD7" w:rsidRDefault="00675DD7" w:rsidP="00675DD7">
            <w:pPr>
              <w:pStyle w:val="TableBullet"/>
            </w:pPr>
            <w:r>
              <w:t>electronic</w:t>
            </w:r>
            <w:r>
              <w:rPr>
                <w:spacing w:val="-2"/>
              </w:rPr>
              <w:t xml:space="preserve"> </w:t>
            </w:r>
            <w:r>
              <w:t xml:space="preserve">transmission </w:t>
            </w:r>
            <w:r>
              <w:rPr>
                <w:spacing w:val="-2"/>
              </w:rPr>
              <w:t>of</w:t>
            </w:r>
            <w:r>
              <w:rPr>
                <w:spacing w:val="23"/>
              </w:rPr>
              <w:t xml:space="preserve"> </w:t>
            </w:r>
            <w:r>
              <w:t>prescriptions</w:t>
            </w:r>
          </w:p>
        </w:tc>
        <w:tc>
          <w:tcPr>
            <w:tcW w:w="1560" w:type="dxa"/>
            <w:tcBorders>
              <w:top w:val="single" w:sz="5" w:space="0" w:color="365E91"/>
              <w:left w:val="single" w:sz="5" w:space="0" w:color="365E91"/>
              <w:bottom w:val="single" w:sz="5" w:space="0" w:color="365E91"/>
              <w:right w:val="single" w:sz="5" w:space="0" w:color="365E91"/>
            </w:tcBorders>
          </w:tcPr>
          <w:p w:rsidR="00675DD7" w:rsidRDefault="00675DD7" w:rsidP="00DC01F7">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675DD7" w:rsidRDefault="00675DD7" w:rsidP="00DC01F7">
            <w:pPr>
              <w:pStyle w:val="TableParagraph"/>
            </w:pPr>
            <w:r>
              <w:rPr>
                <w:spacing w:val="-1"/>
              </w:rPr>
              <w:t>An</w:t>
            </w:r>
            <w:r>
              <w:t xml:space="preserve"> </w:t>
            </w:r>
            <w:r>
              <w:rPr>
                <w:spacing w:val="-1"/>
              </w:rPr>
              <w:t>electronic</w:t>
            </w:r>
            <w:r>
              <w:rPr>
                <w:spacing w:val="-2"/>
              </w:rPr>
              <w:t xml:space="preserve"> </w:t>
            </w:r>
            <w:r>
              <w:rPr>
                <w:spacing w:val="-1"/>
              </w:rPr>
              <w:t>system used</w:t>
            </w:r>
            <w:r>
              <w:t xml:space="preserve"> to</w:t>
            </w:r>
            <w:r>
              <w:rPr>
                <w:spacing w:val="-2"/>
              </w:rPr>
              <w:t xml:space="preserve"> review</w:t>
            </w:r>
            <w:r>
              <w:rPr>
                <w:spacing w:val="30"/>
              </w:rPr>
              <w:t xml:space="preserve"> </w:t>
            </w:r>
            <w:r>
              <w:rPr>
                <w:spacing w:val="-1"/>
              </w:rPr>
              <w:t>medication</w:t>
            </w:r>
            <w:r>
              <w:rPr>
                <w:spacing w:val="1"/>
              </w:rPr>
              <w:t xml:space="preserve"> </w:t>
            </w:r>
            <w:r>
              <w:rPr>
                <w:spacing w:val="-1"/>
              </w:rPr>
              <w:t>information</w:t>
            </w:r>
            <w:r>
              <w:t xml:space="preserve"> </w:t>
            </w:r>
            <w:r>
              <w:rPr>
                <w:spacing w:val="-2"/>
              </w:rPr>
              <w:t>and</w:t>
            </w:r>
            <w:r>
              <w:t xml:space="preserve"> </w:t>
            </w:r>
            <w:r>
              <w:rPr>
                <w:spacing w:val="-1"/>
              </w:rPr>
              <w:t>transmit</w:t>
            </w:r>
            <w:r>
              <w:rPr>
                <w:spacing w:val="30"/>
              </w:rPr>
              <w:t xml:space="preserve"> </w:t>
            </w:r>
            <w:r>
              <w:rPr>
                <w:spacing w:val="-1"/>
              </w:rPr>
              <w:t>prescriptions</w:t>
            </w:r>
            <w:r>
              <w:rPr>
                <w:spacing w:val="-2"/>
              </w:rPr>
              <w:t xml:space="preserve"> </w:t>
            </w:r>
            <w:r>
              <w:t>to</w:t>
            </w:r>
            <w:r>
              <w:rPr>
                <w:spacing w:val="-2"/>
              </w:rPr>
              <w:t xml:space="preserve"> </w:t>
            </w:r>
            <w:r>
              <w:t xml:space="preserve">a </w:t>
            </w:r>
            <w:r>
              <w:rPr>
                <w:spacing w:val="-1"/>
              </w:rPr>
              <w:t>printer, electronic</w:t>
            </w:r>
            <w:r>
              <w:rPr>
                <w:spacing w:val="-2"/>
              </w:rPr>
              <w:t xml:space="preserve"> </w:t>
            </w:r>
            <w:r>
              <w:rPr>
                <w:spacing w:val="-1"/>
              </w:rPr>
              <w:t>record</w:t>
            </w:r>
            <w:r>
              <w:t xml:space="preserve"> </w:t>
            </w:r>
            <w:r>
              <w:rPr>
                <w:spacing w:val="-2"/>
              </w:rPr>
              <w:t>or</w:t>
            </w:r>
            <w:r>
              <w:rPr>
                <w:spacing w:val="31"/>
              </w:rPr>
              <w:t xml:space="preserve"> </w:t>
            </w:r>
            <w:r>
              <w:rPr>
                <w:spacing w:val="-1"/>
              </w:rPr>
              <w:t>pharmacy. Electronic</w:t>
            </w:r>
            <w:r>
              <w:rPr>
                <w:spacing w:val="-2"/>
              </w:rPr>
              <w:t xml:space="preserve"> </w:t>
            </w:r>
            <w:r>
              <w:rPr>
                <w:spacing w:val="-1"/>
              </w:rPr>
              <w:t>prescribing</w:t>
            </w:r>
            <w:r>
              <w:t xml:space="preserve"> </w:t>
            </w:r>
            <w:r>
              <w:rPr>
                <w:spacing w:val="-1"/>
              </w:rPr>
              <w:t>software</w:t>
            </w:r>
            <w:r>
              <w:t xml:space="preserve"> </w:t>
            </w:r>
            <w:r>
              <w:rPr>
                <w:spacing w:val="-1"/>
              </w:rPr>
              <w:t>can</w:t>
            </w:r>
            <w:r>
              <w:rPr>
                <w:spacing w:val="26"/>
              </w:rPr>
              <w:t xml:space="preserve"> </w:t>
            </w:r>
            <w:r>
              <w:rPr>
                <w:spacing w:val="-1"/>
              </w:rPr>
              <w:t>be</w:t>
            </w:r>
            <w:r>
              <w:t xml:space="preserve"> </w:t>
            </w:r>
            <w:r>
              <w:rPr>
                <w:spacing w:val="-1"/>
              </w:rPr>
              <w:t>integrated</w:t>
            </w:r>
            <w:r>
              <w:t xml:space="preserve"> </w:t>
            </w:r>
            <w:r>
              <w:rPr>
                <w:spacing w:val="-1"/>
              </w:rPr>
              <w:t>with</w:t>
            </w:r>
            <w:r>
              <w:t xml:space="preserve"> </w:t>
            </w:r>
            <w:r>
              <w:rPr>
                <w:spacing w:val="-1"/>
              </w:rPr>
              <w:t>existing</w:t>
            </w:r>
            <w:r>
              <w:t xml:space="preserve"> </w:t>
            </w:r>
            <w:r>
              <w:rPr>
                <w:spacing w:val="-1"/>
              </w:rPr>
              <w:t>electronic</w:t>
            </w:r>
            <w:r>
              <w:rPr>
                <w:spacing w:val="23"/>
              </w:rPr>
              <w:t xml:space="preserve"> </w:t>
            </w:r>
            <w:r>
              <w:rPr>
                <w:spacing w:val="-1"/>
              </w:rPr>
              <w:t>information</w:t>
            </w:r>
            <w:r>
              <w:t xml:space="preserve"> </w:t>
            </w:r>
            <w:r>
              <w:rPr>
                <w:spacing w:val="-1"/>
              </w:rPr>
              <w:t>systems</w:t>
            </w:r>
            <w:r>
              <w:rPr>
                <w:spacing w:val="-2"/>
              </w:rPr>
              <w:t xml:space="preserve"> </w:t>
            </w:r>
            <w:r>
              <w:t>to</w:t>
            </w:r>
            <w:r>
              <w:rPr>
                <w:spacing w:val="1"/>
              </w:rPr>
              <w:t xml:space="preserve"> </w:t>
            </w:r>
            <w:r>
              <w:rPr>
                <w:spacing w:val="-2"/>
              </w:rPr>
              <w:t>enable</w:t>
            </w:r>
            <w:r>
              <w:rPr>
                <w:spacing w:val="1"/>
              </w:rPr>
              <w:t xml:space="preserve"> </w:t>
            </w:r>
            <w:r>
              <w:rPr>
                <w:spacing w:val="-1"/>
              </w:rPr>
              <w:t>exchange</w:t>
            </w:r>
            <w:r>
              <w:t xml:space="preserve"> </w:t>
            </w:r>
            <w:r>
              <w:rPr>
                <w:spacing w:val="-2"/>
              </w:rPr>
              <w:t>of</w:t>
            </w:r>
            <w:r>
              <w:rPr>
                <w:spacing w:val="35"/>
              </w:rPr>
              <w:t xml:space="preserve"> </w:t>
            </w:r>
            <w:r>
              <w:rPr>
                <w:spacing w:val="-1"/>
              </w:rPr>
              <w:t>patient-specific</w:t>
            </w:r>
            <w:r>
              <w:rPr>
                <w:spacing w:val="-2"/>
              </w:rPr>
              <w:t xml:space="preserve"> </w:t>
            </w:r>
            <w:r>
              <w:rPr>
                <w:spacing w:val="-1"/>
              </w:rPr>
              <w:t>medication</w:t>
            </w:r>
            <w:r>
              <w:rPr>
                <w:spacing w:val="1"/>
              </w:rPr>
              <w:t xml:space="preserve"> </w:t>
            </w:r>
            <w:r>
              <w:rPr>
                <w:spacing w:val="-1"/>
              </w:rPr>
              <w:t>information</w:t>
            </w:r>
            <w:r>
              <w:rPr>
                <w:spacing w:val="24"/>
              </w:rPr>
              <w:t xml:space="preserve"> </w:t>
            </w:r>
            <w:r>
              <w:rPr>
                <w:spacing w:val="-1"/>
              </w:rPr>
              <w:t>between</w:t>
            </w:r>
            <w:r>
              <w:rPr>
                <w:spacing w:val="1"/>
              </w:rPr>
              <w:t xml:space="preserve"> </w:t>
            </w:r>
            <w:r>
              <w:rPr>
                <w:spacing w:val="-1"/>
              </w:rPr>
              <w:t>clinicians</w:t>
            </w:r>
            <w:r>
              <w:rPr>
                <w:spacing w:val="1"/>
              </w:rPr>
              <w:t xml:space="preserve"> </w:t>
            </w:r>
            <w:r>
              <w:rPr>
                <w:spacing w:val="-1"/>
              </w:rPr>
              <w:t>and</w:t>
            </w:r>
            <w:r>
              <w:t xml:space="preserve"> </w:t>
            </w:r>
            <w:r>
              <w:rPr>
                <w:spacing w:val="-1"/>
              </w:rPr>
              <w:t>organisations</w:t>
            </w:r>
            <w:r>
              <w:rPr>
                <w:spacing w:val="1"/>
              </w:rPr>
              <w:t xml:space="preserve"> </w:t>
            </w:r>
            <w:r>
              <w:rPr>
                <w:spacing w:val="-1"/>
              </w:rPr>
              <w:t>in</w:t>
            </w:r>
            <w:r>
              <w:rPr>
                <w:spacing w:val="28"/>
              </w:rPr>
              <w:t xml:space="preserve"> </w:t>
            </w:r>
            <w:r>
              <w:rPr>
                <w:spacing w:val="-1"/>
              </w:rPr>
              <w:t>primary</w:t>
            </w:r>
            <w:r>
              <w:rPr>
                <w:spacing w:val="-2"/>
              </w:rPr>
              <w:t xml:space="preserve"> </w:t>
            </w:r>
            <w:r>
              <w:rPr>
                <w:spacing w:val="-1"/>
              </w:rPr>
              <w:t>care</w:t>
            </w:r>
            <w:r>
              <w:t xml:space="preserve"> </w:t>
            </w:r>
            <w:r>
              <w:rPr>
                <w:spacing w:val="-1"/>
              </w:rPr>
              <w:t>and</w:t>
            </w:r>
            <w:r>
              <w:rPr>
                <w:spacing w:val="-2"/>
              </w:rPr>
              <w:t xml:space="preserve"> </w:t>
            </w:r>
            <w:r>
              <w:rPr>
                <w:spacing w:val="-1"/>
              </w:rPr>
              <w:t>community</w:t>
            </w:r>
            <w:r>
              <w:rPr>
                <w:spacing w:val="-2"/>
              </w:rPr>
              <w:t xml:space="preserve"> </w:t>
            </w:r>
            <w:r>
              <w:rPr>
                <w:spacing w:val="-1"/>
              </w:rPr>
              <w:t>pharmacies.</w:t>
            </w:r>
          </w:p>
        </w:tc>
      </w:tr>
      <w:tr w:rsidR="0021177D" w:rsidTr="0054476B">
        <w:trPr>
          <w:trHeight w:hRule="exact" w:val="1284"/>
        </w:trPr>
        <w:tc>
          <w:tcPr>
            <w:tcW w:w="2835" w:type="dxa"/>
            <w:tcBorders>
              <w:top w:val="single" w:sz="5" w:space="0" w:color="365E91"/>
              <w:left w:val="single" w:sz="5" w:space="0" w:color="365E91"/>
              <w:bottom w:val="single" w:sz="5" w:space="0" w:color="365E91"/>
              <w:right w:val="single" w:sz="5" w:space="0" w:color="365E91"/>
            </w:tcBorders>
          </w:tcPr>
          <w:p w:rsidR="00DC01F7" w:rsidRPr="00DC01F7" w:rsidRDefault="00722AC3" w:rsidP="00DC01F7">
            <w:pPr>
              <w:pStyle w:val="TableBullet"/>
              <w:rPr>
                <w:rFonts w:eastAsia="Arial" w:cs="Arial"/>
              </w:rPr>
            </w:pPr>
            <w:r>
              <w:lastRenderedPageBreak/>
              <w:t>electronic</w:t>
            </w:r>
            <w:r w:rsidR="002642BA">
              <w:rPr>
                <w:spacing w:val="-2"/>
              </w:rPr>
              <w:t xml:space="preserve"> </w:t>
            </w:r>
            <w:r>
              <w:t>referral</w:t>
            </w:r>
          </w:p>
          <w:p w:rsidR="0021177D" w:rsidRDefault="00722AC3" w:rsidP="00DC01F7">
            <w:pPr>
              <w:pStyle w:val="TableBullet"/>
              <w:rPr>
                <w:rFonts w:eastAsia="Arial" w:cs="Arial"/>
              </w:rPr>
            </w:pPr>
            <w:r>
              <w:t>eReferral</w:t>
            </w:r>
          </w:p>
        </w:tc>
        <w:tc>
          <w:tcPr>
            <w:tcW w:w="1560" w:type="dxa"/>
            <w:tcBorders>
              <w:top w:val="single" w:sz="5" w:space="0" w:color="365E91"/>
              <w:left w:val="single" w:sz="5" w:space="0" w:color="365E91"/>
              <w:bottom w:val="single" w:sz="5" w:space="0" w:color="365E91"/>
              <w:right w:val="single" w:sz="5" w:space="0" w:color="365E91"/>
            </w:tcBorders>
          </w:tcPr>
          <w:p w:rsidR="0021177D" w:rsidRDefault="00DC01F7" w:rsidP="00DC01F7">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ight="211"/>
              <w:rPr>
                <w:rFonts w:eastAsia="Arial" w:cs="Arial"/>
              </w:rPr>
            </w:pPr>
            <w:r>
              <w:rPr>
                <w:spacing w:val="-1"/>
              </w:rPr>
              <w:t>An</w:t>
            </w:r>
            <w:r w:rsidR="002642BA">
              <w:t xml:space="preserve"> </w:t>
            </w:r>
            <w:r>
              <w:rPr>
                <w:spacing w:val="-1"/>
              </w:rPr>
              <w:t>electronic</w:t>
            </w:r>
            <w:r w:rsidR="002642BA">
              <w:rPr>
                <w:spacing w:val="-2"/>
              </w:rPr>
              <w:t xml:space="preserve"> </w:t>
            </w:r>
            <w:r>
              <w:rPr>
                <w:spacing w:val="-1"/>
              </w:rPr>
              <w:t>system</w:t>
            </w:r>
            <w:r w:rsidR="002642BA">
              <w:rPr>
                <w:spacing w:val="-3"/>
              </w:rPr>
              <w:t xml:space="preserve"> </w:t>
            </w:r>
            <w:r>
              <w:t>for</w:t>
            </w:r>
            <w:r w:rsidR="002642BA">
              <w:rPr>
                <w:spacing w:val="-1"/>
              </w:rPr>
              <w:t xml:space="preserve"> </w:t>
            </w:r>
            <w:r>
              <w:rPr>
                <w:spacing w:val="-1"/>
              </w:rPr>
              <w:t>creating,</w:t>
            </w:r>
            <w:r w:rsidR="002642BA">
              <w:rPr>
                <w:spacing w:val="-1"/>
              </w:rPr>
              <w:t xml:space="preserve"> </w:t>
            </w:r>
            <w:r>
              <w:rPr>
                <w:spacing w:val="-1"/>
              </w:rPr>
              <w:t>storing</w:t>
            </w:r>
            <w:r w:rsidR="002642BA">
              <w:rPr>
                <w:spacing w:val="3"/>
              </w:rPr>
              <w:t xml:space="preserve"> </w:t>
            </w:r>
            <w:r>
              <w:rPr>
                <w:spacing w:val="-1"/>
              </w:rPr>
              <w:t>and</w:t>
            </w:r>
            <w:r w:rsidR="002642BA">
              <w:rPr>
                <w:spacing w:val="30"/>
              </w:rPr>
              <w:t xml:space="preserve"> </w:t>
            </w:r>
            <w:r>
              <w:rPr>
                <w:spacing w:val="-1"/>
              </w:rPr>
              <w:t>sharing</w:t>
            </w:r>
            <w:r w:rsidR="002642BA">
              <w:t xml:space="preserve"> </w:t>
            </w:r>
            <w:r>
              <w:rPr>
                <w:spacing w:val="-1"/>
              </w:rPr>
              <w:t>referral</w:t>
            </w:r>
            <w:r w:rsidR="002642BA">
              <w:t xml:space="preserve"> </w:t>
            </w:r>
            <w:r>
              <w:rPr>
                <w:spacing w:val="-1"/>
              </w:rPr>
              <w:t>reports</w:t>
            </w:r>
            <w:r w:rsidR="002642BA">
              <w:rPr>
                <w:spacing w:val="1"/>
              </w:rPr>
              <w:t xml:space="preserve"> </w:t>
            </w:r>
            <w:r>
              <w:rPr>
                <w:spacing w:val="-1"/>
              </w:rPr>
              <w:t>used</w:t>
            </w:r>
            <w:r w:rsidR="002642BA">
              <w:t xml:space="preserve"> </w:t>
            </w:r>
            <w:r>
              <w:t>to</w:t>
            </w:r>
            <w:r w:rsidR="002642BA">
              <w:rPr>
                <w:spacing w:val="-2"/>
              </w:rPr>
              <w:t xml:space="preserve"> </w:t>
            </w:r>
            <w:r>
              <w:rPr>
                <w:spacing w:val="-1"/>
              </w:rPr>
              <w:t>support</w:t>
            </w:r>
            <w:r w:rsidR="002642BA">
              <w:rPr>
                <w:spacing w:val="-1"/>
              </w:rPr>
              <w:t xml:space="preserve"> </w:t>
            </w:r>
            <w:r>
              <w:rPr>
                <w:spacing w:val="-1"/>
              </w:rPr>
              <w:t>the</w:t>
            </w:r>
            <w:r w:rsidR="002642BA">
              <w:rPr>
                <w:spacing w:val="29"/>
              </w:rPr>
              <w:t xml:space="preserve"> </w:t>
            </w:r>
            <w:r>
              <w:rPr>
                <w:spacing w:val="-1"/>
              </w:rPr>
              <w:t>seamless</w:t>
            </w:r>
            <w:r w:rsidR="002642BA">
              <w:rPr>
                <w:spacing w:val="1"/>
              </w:rPr>
              <w:t xml:space="preserve"> </w:t>
            </w:r>
            <w:r>
              <w:rPr>
                <w:spacing w:val="-1"/>
              </w:rPr>
              <w:t>exchange</w:t>
            </w:r>
            <w:r w:rsidR="002642BA">
              <w:t xml:space="preserve"> </w:t>
            </w:r>
            <w:r>
              <w:rPr>
                <w:spacing w:val="-2"/>
              </w:rPr>
              <w:t>of</w:t>
            </w:r>
            <w:r w:rsidR="002642BA">
              <w:rPr>
                <w:spacing w:val="2"/>
              </w:rPr>
              <w:t xml:space="preserve"> </w:t>
            </w:r>
            <w:r>
              <w:rPr>
                <w:spacing w:val="-1"/>
              </w:rPr>
              <w:t>patient-specific</w:t>
            </w:r>
            <w:r w:rsidR="002642BA">
              <w:rPr>
                <w:spacing w:val="23"/>
              </w:rPr>
              <w:t xml:space="preserve"> </w:t>
            </w:r>
            <w:r>
              <w:rPr>
                <w:spacing w:val="-1"/>
              </w:rPr>
              <w:t>information</w:t>
            </w:r>
            <w:r w:rsidR="002642BA">
              <w:rPr>
                <w:spacing w:val="-2"/>
              </w:rPr>
              <w:t xml:space="preserve"> </w:t>
            </w:r>
            <w:r>
              <w:rPr>
                <w:spacing w:val="-1"/>
              </w:rPr>
              <w:t>from</w:t>
            </w:r>
            <w:r w:rsidR="002642BA">
              <w:rPr>
                <w:spacing w:val="2"/>
              </w:rPr>
              <w:t xml:space="preserve"> </w:t>
            </w:r>
            <w:r>
              <w:rPr>
                <w:spacing w:val="-1"/>
              </w:rPr>
              <w:t>one</w:t>
            </w:r>
            <w:r w:rsidR="002642BA">
              <w:rPr>
                <w:spacing w:val="-2"/>
              </w:rPr>
              <w:t xml:space="preserve"> </w:t>
            </w:r>
            <w:r>
              <w:rPr>
                <w:spacing w:val="-1"/>
              </w:rPr>
              <w:t>treating</w:t>
            </w:r>
            <w:r w:rsidR="002642BA">
              <w:rPr>
                <w:spacing w:val="1"/>
              </w:rPr>
              <w:t xml:space="preserve"> </w:t>
            </w:r>
            <w:r>
              <w:rPr>
                <w:spacing w:val="-2"/>
              </w:rPr>
              <w:t>clinician</w:t>
            </w:r>
            <w:r w:rsidR="002642BA">
              <w:rPr>
                <w:spacing w:val="1"/>
              </w:rPr>
              <w:t xml:space="preserve"> </w:t>
            </w:r>
            <w:r>
              <w:t>to</w:t>
            </w:r>
            <w:r w:rsidR="002642BA">
              <w:rPr>
                <w:spacing w:val="37"/>
              </w:rPr>
              <w:t xml:space="preserve"> </w:t>
            </w:r>
            <w:r>
              <w:rPr>
                <w:spacing w:val="-1"/>
              </w:rPr>
              <w:t>another.</w:t>
            </w:r>
          </w:p>
        </w:tc>
      </w:tr>
      <w:tr w:rsidR="0021177D" w:rsidTr="0054476B">
        <w:trPr>
          <w:trHeight w:hRule="exact" w:val="981"/>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Bullet"/>
              <w:rPr>
                <w:rFonts w:eastAsia="Arial" w:cs="Arial"/>
              </w:rPr>
            </w:pPr>
            <w:r>
              <w:t>health</w:t>
            </w:r>
            <w:r w:rsidR="002642BA">
              <w:t xml:space="preserve"> </w:t>
            </w:r>
            <w:r>
              <w:t>information</w:t>
            </w:r>
            <w:r w:rsidR="002642BA">
              <w:t xml:space="preserve"> </w:t>
            </w:r>
            <w:r>
              <w:t>exchange</w:t>
            </w:r>
            <w:r w:rsidR="002642BA">
              <w:rPr>
                <w:spacing w:val="30"/>
              </w:rPr>
              <w:t xml:space="preserve"> </w:t>
            </w:r>
            <w:r>
              <w:rPr>
                <w:spacing w:val="-2"/>
              </w:rPr>
              <w:t>(MeSH)</w:t>
            </w:r>
          </w:p>
        </w:tc>
        <w:tc>
          <w:tcPr>
            <w:tcW w:w="1560" w:type="dxa"/>
            <w:tcBorders>
              <w:top w:val="single" w:sz="5" w:space="0" w:color="365E91"/>
              <w:left w:val="single" w:sz="5" w:space="0" w:color="365E91"/>
              <w:bottom w:val="single" w:sz="5" w:space="0" w:color="365E91"/>
              <w:right w:val="single" w:sz="5" w:space="0" w:color="365E91"/>
            </w:tcBorders>
          </w:tcPr>
          <w:p w:rsidR="0021177D" w:rsidRPr="00BA6405" w:rsidRDefault="00722AC3" w:rsidP="00BA6405">
            <w:pPr>
              <w:pStyle w:val="TableParagraph"/>
            </w:pPr>
            <w:r>
              <w:t>HIE</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ight="491"/>
              <w:rPr>
                <w:rFonts w:eastAsia="Arial" w:cs="Arial"/>
              </w:rPr>
            </w:pPr>
            <w:r>
              <w:t>The</w:t>
            </w:r>
            <w:r w:rsidR="002642BA">
              <w:rPr>
                <w:spacing w:val="-2"/>
              </w:rPr>
              <w:t xml:space="preserve"> </w:t>
            </w:r>
            <w:r>
              <w:rPr>
                <w:spacing w:val="-1"/>
              </w:rPr>
              <w:t>dissemination</w:t>
            </w:r>
            <w:r w:rsidR="002642BA">
              <w:rPr>
                <w:spacing w:val="-2"/>
              </w:rPr>
              <w:t xml:space="preserve"> </w:t>
            </w:r>
            <w:r>
              <w:rPr>
                <w:spacing w:val="-2"/>
              </w:rPr>
              <w:t>of</w:t>
            </w:r>
            <w:r w:rsidR="002642BA">
              <w:rPr>
                <w:spacing w:val="2"/>
              </w:rPr>
              <w:t xml:space="preserve"> </w:t>
            </w:r>
            <w:r>
              <w:rPr>
                <w:spacing w:val="-1"/>
              </w:rPr>
              <w:t>electronic</w:t>
            </w:r>
            <w:r w:rsidR="002642BA">
              <w:rPr>
                <w:spacing w:val="-2"/>
              </w:rPr>
              <w:t xml:space="preserve"> </w:t>
            </w:r>
            <w:r>
              <w:rPr>
                <w:spacing w:val="-1"/>
              </w:rPr>
              <w:t>healthcare</w:t>
            </w:r>
            <w:r w:rsidR="002642BA">
              <w:rPr>
                <w:spacing w:val="35"/>
              </w:rPr>
              <w:t xml:space="preserve"> </w:t>
            </w:r>
            <w:r>
              <w:rPr>
                <w:spacing w:val="-1"/>
              </w:rPr>
              <w:t>information</w:t>
            </w:r>
            <w:r w:rsidR="002642BA">
              <w:t xml:space="preserve"> </w:t>
            </w:r>
            <w:r>
              <w:rPr>
                <w:spacing w:val="-2"/>
              </w:rPr>
              <w:t>or</w:t>
            </w:r>
            <w:r w:rsidR="002642BA">
              <w:rPr>
                <w:spacing w:val="2"/>
              </w:rPr>
              <w:t xml:space="preserve"> </w:t>
            </w:r>
            <w:r>
              <w:rPr>
                <w:spacing w:val="-1"/>
              </w:rPr>
              <w:t>clinical</w:t>
            </w:r>
            <w:r w:rsidR="002642BA">
              <w:t xml:space="preserve"> </w:t>
            </w:r>
            <w:r>
              <w:rPr>
                <w:spacing w:val="-1"/>
              </w:rPr>
              <w:t>data,</w:t>
            </w:r>
            <w:r w:rsidR="002642BA">
              <w:rPr>
                <w:spacing w:val="2"/>
              </w:rPr>
              <w:t xml:space="preserve"> </w:t>
            </w:r>
            <w:r>
              <w:rPr>
                <w:spacing w:val="-1"/>
              </w:rPr>
              <w:t>across</w:t>
            </w:r>
            <w:r w:rsidR="002642BA">
              <w:rPr>
                <w:spacing w:val="-2"/>
              </w:rPr>
              <w:t xml:space="preserve"> </w:t>
            </w:r>
            <w:r>
              <w:rPr>
                <w:spacing w:val="-1"/>
              </w:rPr>
              <w:t>health</w:t>
            </w:r>
            <w:r w:rsidR="002642BA">
              <w:rPr>
                <w:spacing w:val="27"/>
              </w:rPr>
              <w:t xml:space="preserve"> </w:t>
            </w:r>
            <w:r>
              <w:rPr>
                <w:spacing w:val="-1"/>
              </w:rPr>
              <w:t>service</w:t>
            </w:r>
            <w:r w:rsidR="002642BA">
              <w:t xml:space="preserve"> </w:t>
            </w:r>
            <w:r>
              <w:rPr>
                <w:spacing w:val="-1"/>
              </w:rPr>
              <w:t>organisations.</w:t>
            </w:r>
          </w:p>
        </w:tc>
      </w:tr>
      <w:tr w:rsidR="0021177D" w:rsidTr="0054476B">
        <w:trPr>
          <w:trHeight w:hRule="exact" w:val="996"/>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Bullet"/>
              <w:rPr>
                <w:rFonts w:eastAsia="Arial" w:cs="Arial"/>
              </w:rPr>
            </w:pPr>
            <w:r>
              <w:t>health</w:t>
            </w:r>
            <w:r w:rsidR="002642BA">
              <w:t xml:space="preserve"> </w:t>
            </w:r>
            <w:r>
              <w:rPr>
                <w:spacing w:val="-2"/>
              </w:rPr>
              <w:t>smart</w:t>
            </w:r>
            <w:r w:rsidR="002642BA">
              <w:rPr>
                <w:spacing w:val="2"/>
              </w:rPr>
              <w:t xml:space="preserve"> </w:t>
            </w:r>
            <w:r>
              <w:t>card</w:t>
            </w:r>
          </w:p>
        </w:tc>
        <w:tc>
          <w:tcPr>
            <w:tcW w:w="1560" w:type="dxa"/>
            <w:tcBorders>
              <w:top w:val="single" w:sz="5" w:space="0" w:color="365E91"/>
              <w:left w:val="single" w:sz="5" w:space="0" w:color="365E91"/>
              <w:bottom w:val="single" w:sz="5" w:space="0" w:color="365E91"/>
              <w:right w:val="single" w:sz="5" w:space="0" w:color="365E91"/>
            </w:tcBorders>
          </w:tcPr>
          <w:p w:rsidR="0021177D" w:rsidRDefault="00DC01F7" w:rsidP="00BA6405">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ight="54"/>
              <w:rPr>
                <w:rFonts w:eastAsia="Arial" w:cs="Arial"/>
              </w:rPr>
            </w:pPr>
            <w:r>
              <w:rPr>
                <w:rFonts w:eastAsia="Arial" w:cs="Arial"/>
              </w:rPr>
              <w:t>A</w:t>
            </w:r>
            <w:r w:rsidR="002642BA">
              <w:rPr>
                <w:rFonts w:eastAsia="Arial" w:cs="Arial"/>
              </w:rPr>
              <w:t xml:space="preserve"> </w:t>
            </w:r>
            <w:r>
              <w:rPr>
                <w:rFonts w:eastAsia="Arial" w:cs="Arial"/>
                <w:spacing w:val="-1"/>
              </w:rPr>
              <w:t>hand-sized</w:t>
            </w:r>
            <w:r w:rsidR="002642BA">
              <w:rPr>
                <w:rFonts w:eastAsia="Arial" w:cs="Arial"/>
              </w:rPr>
              <w:t xml:space="preserve"> </w:t>
            </w:r>
            <w:r>
              <w:rPr>
                <w:rFonts w:eastAsia="Arial" w:cs="Arial"/>
                <w:spacing w:val="-1"/>
              </w:rPr>
              <w:t>card</w:t>
            </w:r>
            <w:r w:rsidR="002642BA">
              <w:rPr>
                <w:rFonts w:eastAsia="Arial" w:cs="Arial"/>
                <w:spacing w:val="-2"/>
              </w:rPr>
              <w:t xml:space="preserve"> </w:t>
            </w:r>
            <w:r>
              <w:rPr>
                <w:rFonts w:eastAsia="Arial" w:cs="Arial"/>
                <w:spacing w:val="-1"/>
              </w:rPr>
              <w:t>with</w:t>
            </w:r>
            <w:r w:rsidR="002642BA">
              <w:rPr>
                <w:rFonts w:eastAsia="Arial" w:cs="Arial"/>
              </w:rPr>
              <w:t xml:space="preserve"> </w:t>
            </w:r>
            <w:r>
              <w:rPr>
                <w:rFonts w:eastAsia="Arial" w:cs="Arial"/>
              </w:rPr>
              <w:t>a</w:t>
            </w:r>
            <w:r w:rsidR="002642BA">
              <w:rPr>
                <w:rFonts w:eastAsia="Arial" w:cs="Arial"/>
              </w:rPr>
              <w:t xml:space="preserve"> </w:t>
            </w:r>
            <w:r>
              <w:rPr>
                <w:rFonts w:eastAsia="Arial" w:cs="Arial"/>
                <w:spacing w:val="-1"/>
              </w:rPr>
              <w:t>built-in</w:t>
            </w:r>
            <w:r w:rsidR="002642BA">
              <w:rPr>
                <w:rFonts w:eastAsia="Arial" w:cs="Arial"/>
              </w:rPr>
              <w:t xml:space="preserve"> </w:t>
            </w:r>
            <w:r>
              <w:rPr>
                <w:rFonts w:eastAsia="Arial" w:cs="Arial"/>
                <w:spacing w:val="-1"/>
              </w:rPr>
              <w:t>computer</w:t>
            </w:r>
            <w:r w:rsidR="002642BA">
              <w:rPr>
                <w:rFonts w:eastAsia="Arial" w:cs="Arial"/>
                <w:spacing w:val="-1"/>
              </w:rPr>
              <w:t xml:space="preserve"> </w:t>
            </w:r>
            <w:r>
              <w:rPr>
                <w:rFonts w:eastAsia="Arial" w:cs="Arial"/>
                <w:spacing w:val="-1"/>
              </w:rPr>
              <w:t>chip</w:t>
            </w:r>
            <w:r w:rsidR="002642BA">
              <w:rPr>
                <w:rFonts w:eastAsia="Arial" w:cs="Arial"/>
                <w:spacing w:val="23"/>
              </w:rPr>
              <w:t xml:space="preserve"> </w:t>
            </w:r>
            <w:r>
              <w:rPr>
                <w:rFonts w:eastAsia="Arial" w:cs="Arial"/>
                <w:spacing w:val="-1"/>
              </w:rPr>
              <w:t>used</w:t>
            </w:r>
            <w:r w:rsidR="002642BA">
              <w:rPr>
                <w:rFonts w:eastAsia="Arial" w:cs="Arial"/>
                <w:spacing w:val="-2"/>
              </w:rPr>
              <w:t xml:space="preserve"> </w:t>
            </w:r>
            <w:r>
              <w:rPr>
                <w:rFonts w:eastAsia="Arial" w:cs="Arial"/>
              </w:rPr>
              <w:t>for</w:t>
            </w:r>
            <w:r w:rsidR="002642BA">
              <w:rPr>
                <w:rFonts w:eastAsia="Arial" w:cs="Arial"/>
                <w:spacing w:val="2"/>
              </w:rPr>
              <w:t xml:space="preserve"> </w:t>
            </w:r>
            <w:r>
              <w:rPr>
                <w:rFonts w:eastAsia="Arial" w:cs="Arial"/>
                <w:spacing w:val="-1"/>
              </w:rPr>
              <w:t>accessing,</w:t>
            </w:r>
            <w:r w:rsidR="002642BA">
              <w:rPr>
                <w:rFonts w:eastAsia="Arial" w:cs="Arial"/>
                <w:spacing w:val="-1"/>
              </w:rPr>
              <w:t xml:space="preserve"> </w:t>
            </w:r>
            <w:r>
              <w:rPr>
                <w:rFonts w:eastAsia="Arial" w:cs="Arial"/>
                <w:spacing w:val="-1"/>
              </w:rPr>
              <w:t>storing</w:t>
            </w:r>
            <w:r w:rsidR="002642BA">
              <w:rPr>
                <w:rFonts w:eastAsia="Arial" w:cs="Arial"/>
              </w:rPr>
              <w:t xml:space="preserve"> </w:t>
            </w:r>
            <w:r>
              <w:rPr>
                <w:rFonts w:eastAsia="Arial" w:cs="Arial"/>
                <w:spacing w:val="-1"/>
              </w:rPr>
              <w:t>and</w:t>
            </w:r>
            <w:r w:rsidR="002642BA">
              <w:rPr>
                <w:rFonts w:eastAsia="Arial" w:cs="Arial"/>
              </w:rPr>
              <w:t xml:space="preserve"> </w:t>
            </w:r>
            <w:r>
              <w:rPr>
                <w:rFonts w:eastAsia="Arial" w:cs="Arial"/>
                <w:spacing w:val="-1"/>
              </w:rPr>
              <w:t>protecting</w:t>
            </w:r>
            <w:r w:rsidR="002642BA">
              <w:rPr>
                <w:rFonts w:eastAsia="Arial" w:cs="Arial"/>
                <w:spacing w:val="27"/>
              </w:rPr>
              <w:t xml:space="preserve"> </w:t>
            </w:r>
            <w:r>
              <w:rPr>
                <w:rFonts w:eastAsia="Arial" w:cs="Arial"/>
                <w:spacing w:val="-1"/>
              </w:rPr>
              <w:t>consumers’</w:t>
            </w:r>
            <w:r w:rsidR="002642BA">
              <w:rPr>
                <w:rFonts w:eastAsia="Arial" w:cs="Arial"/>
              </w:rPr>
              <w:t xml:space="preserve"> </w:t>
            </w:r>
            <w:r>
              <w:rPr>
                <w:rFonts w:eastAsia="Arial" w:cs="Arial"/>
                <w:spacing w:val="-1"/>
              </w:rPr>
              <w:t>healthcare</w:t>
            </w:r>
            <w:r w:rsidR="002642BA">
              <w:rPr>
                <w:rFonts w:eastAsia="Arial" w:cs="Arial"/>
                <w:spacing w:val="1"/>
              </w:rPr>
              <w:t xml:space="preserve"> </w:t>
            </w:r>
            <w:r>
              <w:rPr>
                <w:rFonts w:eastAsia="Arial" w:cs="Arial"/>
                <w:spacing w:val="-1"/>
              </w:rPr>
              <w:t>information.</w:t>
            </w:r>
          </w:p>
        </w:tc>
      </w:tr>
      <w:tr w:rsidR="0021177D" w:rsidTr="0054476B">
        <w:trPr>
          <w:trHeight w:hRule="exact" w:val="3116"/>
        </w:trPr>
        <w:tc>
          <w:tcPr>
            <w:tcW w:w="2835" w:type="dxa"/>
            <w:tcBorders>
              <w:top w:val="single" w:sz="5" w:space="0" w:color="365E91"/>
              <w:left w:val="single" w:sz="5" w:space="0" w:color="365E91"/>
              <w:bottom w:val="single" w:sz="5" w:space="0" w:color="365E91"/>
              <w:right w:val="single" w:sz="5" w:space="0" w:color="365E91"/>
            </w:tcBorders>
          </w:tcPr>
          <w:p w:rsidR="00113C9F" w:rsidRDefault="00722AC3" w:rsidP="00DC01F7">
            <w:pPr>
              <w:pStyle w:val="TableBullet"/>
              <w:rPr>
                <w:rFonts w:eastAsia="Arial" w:cs="Arial"/>
              </w:rPr>
            </w:pPr>
            <w:r>
              <w:t>hospital</w:t>
            </w:r>
            <w:r w:rsidR="002642BA">
              <w:t xml:space="preserve"> </w:t>
            </w:r>
            <w:r>
              <w:t>information</w:t>
            </w:r>
            <w:r w:rsidR="002642BA">
              <w:rPr>
                <w:spacing w:val="-2"/>
              </w:rPr>
              <w:t xml:space="preserve"> </w:t>
            </w:r>
            <w:r>
              <w:rPr>
                <w:spacing w:val="-2"/>
              </w:rPr>
              <w:t>system</w:t>
            </w:r>
            <w:r w:rsidR="002642BA">
              <w:rPr>
                <w:spacing w:val="28"/>
              </w:rPr>
              <w:t xml:space="preserve"> </w:t>
            </w:r>
            <w:r>
              <w:rPr>
                <w:spacing w:val="-2"/>
              </w:rPr>
              <w:t>(MeSH)</w:t>
            </w:r>
          </w:p>
          <w:p w:rsidR="0021177D" w:rsidRDefault="00722AC3" w:rsidP="00DC01F7">
            <w:pPr>
              <w:pStyle w:val="TableBullet"/>
              <w:rPr>
                <w:rFonts w:eastAsia="Arial" w:cs="Arial"/>
              </w:rPr>
            </w:pPr>
            <w:r>
              <w:t>multi-hospital</w:t>
            </w:r>
            <w:r w:rsidR="002642BA">
              <w:t xml:space="preserve"> </w:t>
            </w:r>
            <w:r>
              <w:t>information</w:t>
            </w:r>
            <w:r w:rsidR="002642BA">
              <w:rPr>
                <w:spacing w:val="-2"/>
              </w:rPr>
              <w:t xml:space="preserve"> </w:t>
            </w:r>
            <w:r>
              <w:t>system</w:t>
            </w:r>
          </w:p>
        </w:tc>
        <w:tc>
          <w:tcPr>
            <w:tcW w:w="1560" w:type="dxa"/>
            <w:tcBorders>
              <w:top w:val="single" w:sz="5" w:space="0" w:color="365E91"/>
              <w:left w:val="single" w:sz="5" w:space="0" w:color="365E91"/>
              <w:bottom w:val="single" w:sz="5" w:space="0" w:color="365E91"/>
              <w:right w:val="single" w:sz="5" w:space="0" w:color="365E91"/>
            </w:tcBorders>
          </w:tcPr>
          <w:p w:rsidR="0021177D" w:rsidRPr="00BA6405" w:rsidRDefault="00722AC3" w:rsidP="00BA6405">
            <w:pPr>
              <w:pStyle w:val="TableParagraph"/>
            </w:pPr>
            <w:r>
              <w:t>HIS</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ight="151"/>
              <w:rPr>
                <w:rFonts w:eastAsia="Arial" w:cs="Arial"/>
              </w:rPr>
            </w:pPr>
            <w:r>
              <w:rPr>
                <w:rFonts w:eastAsia="Arial" w:cs="Arial"/>
              </w:rPr>
              <w:t>A</w:t>
            </w:r>
            <w:r w:rsidR="002642BA">
              <w:rPr>
                <w:rFonts w:eastAsia="Arial" w:cs="Arial"/>
              </w:rPr>
              <w:t xml:space="preserve"> </w:t>
            </w:r>
            <w:r>
              <w:rPr>
                <w:rFonts w:eastAsia="Arial" w:cs="Arial"/>
                <w:spacing w:val="-1"/>
              </w:rPr>
              <w:t>hospital-wide</w:t>
            </w:r>
            <w:r w:rsidR="002642BA">
              <w:rPr>
                <w:rFonts w:eastAsia="Arial" w:cs="Arial"/>
              </w:rPr>
              <w:t xml:space="preserve"> </w:t>
            </w:r>
            <w:r>
              <w:rPr>
                <w:rFonts w:eastAsia="Arial" w:cs="Arial"/>
                <w:spacing w:val="-1"/>
              </w:rPr>
              <w:t>integrated,</w:t>
            </w:r>
            <w:r w:rsidR="002642BA">
              <w:rPr>
                <w:rFonts w:eastAsia="Arial" w:cs="Arial"/>
                <w:spacing w:val="2"/>
              </w:rPr>
              <w:t xml:space="preserve"> </w:t>
            </w:r>
            <w:r>
              <w:rPr>
                <w:rFonts w:eastAsia="Arial" w:cs="Arial"/>
                <w:spacing w:val="-1"/>
              </w:rPr>
              <w:t>electronic</w:t>
            </w:r>
            <w:r w:rsidR="002642BA">
              <w:rPr>
                <w:rFonts w:eastAsia="Arial" w:cs="Arial"/>
                <w:spacing w:val="1"/>
              </w:rPr>
              <w:t xml:space="preserve"> </w:t>
            </w:r>
            <w:r>
              <w:rPr>
                <w:rFonts w:eastAsia="Arial" w:cs="Arial"/>
                <w:spacing w:val="-1"/>
              </w:rPr>
              <w:t>system</w:t>
            </w:r>
            <w:r w:rsidR="002642BA">
              <w:rPr>
                <w:rFonts w:eastAsia="Arial" w:cs="Arial"/>
                <w:spacing w:val="30"/>
              </w:rPr>
              <w:t xml:space="preserve"> </w:t>
            </w:r>
            <w:r>
              <w:rPr>
                <w:rFonts w:eastAsia="Arial" w:cs="Arial"/>
                <w:spacing w:val="-1"/>
              </w:rPr>
              <w:t>designed</w:t>
            </w:r>
            <w:r w:rsidR="002642BA">
              <w:rPr>
                <w:rFonts w:eastAsia="Arial" w:cs="Arial"/>
                <w:spacing w:val="-2"/>
              </w:rPr>
              <w:t xml:space="preserve"> </w:t>
            </w:r>
            <w:r>
              <w:rPr>
                <w:rFonts w:eastAsia="Arial" w:cs="Arial"/>
              </w:rPr>
              <w:t>for</w:t>
            </w:r>
            <w:r w:rsidR="002642BA">
              <w:rPr>
                <w:rFonts w:eastAsia="Arial" w:cs="Arial"/>
              </w:rPr>
              <w:t xml:space="preserve"> </w:t>
            </w:r>
            <w:r>
              <w:rPr>
                <w:rFonts w:eastAsia="Arial" w:cs="Arial"/>
                <w:spacing w:val="-1"/>
              </w:rPr>
              <w:t>input,</w:t>
            </w:r>
            <w:r w:rsidR="002642BA">
              <w:rPr>
                <w:rFonts w:eastAsia="Arial" w:cs="Arial"/>
                <w:spacing w:val="2"/>
              </w:rPr>
              <w:t xml:space="preserve"> </w:t>
            </w:r>
            <w:r>
              <w:rPr>
                <w:rFonts w:eastAsia="Arial" w:cs="Arial"/>
                <w:spacing w:val="-1"/>
              </w:rPr>
              <w:t>storage,</w:t>
            </w:r>
            <w:r w:rsidR="002642BA">
              <w:rPr>
                <w:rFonts w:eastAsia="Arial" w:cs="Arial"/>
                <w:spacing w:val="2"/>
              </w:rPr>
              <w:t xml:space="preserve"> </w:t>
            </w:r>
            <w:r>
              <w:rPr>
                <w:rFonts w:eastAsia="Arial" w:cs="Arial"/>
                <w:spacing w:val="-1"/>
              </w:rPr>
              <w:t>display</w:t>
            </w:r>
            <w:r w:rsidR="002642BA">
              <w:rPr>
                <w:rFonts w:eastAsia="Arial" w:cs="Arial"/>
                <w:spacing w:val="-1"/>
              </w:rPr>
              <w:t xml:space="preserve"> </w:t>
            </w:r>
            <w:r>
              <w:rPr>
                <w:rFonts w:eastAsia="Arial" w:cs="Arial"/>
                <w:spacing w:val="-1"/>
              </w:rPr>
              <w:t>and</w:t>
            </w:r>
            <w:r w:rsidR="002642BA">
              <w:rPr>
                <w:rFonts w:eastAsia="Arial" w:cs="Arial"/>
                <w:spacing w:val="28"/>
              </w:rPr>
              <w:t xml:space="preserve"> </w:t>
            </w:r>
            <w:r>
              <w:rPr>
                <w:rFonts w:eastAsia="Arial" w:cs="Arial"/>
                <w:spacing w:val="-1"/>
              </w:rPr>
              <w:t>management</w:t>
            </w:r>
            <w:r w:rsidR="002642BA">
              <w:rPr>
                <w:rFonts w:eastAsia="Arial" w:cs="Arial"/>
                <w:spacing w:val="2"/>
              </w:rPr>
              <w:t xml:space="preserve"> </w:t>
            </w:r>
            <w:r>
              <w:rPr>
                <w:rFonts w:eastAsia="Arial" w:cs="Arial"/>
                <w:spacing w:val="-2"/>
              </w:rPr>
              <w:t>of</w:t>
            </w:r>
            <w:r w:rsidR="002642BA">
              <w:rPr>
                <w:rFonts w:eastAsia="Arial" w:cs="Arial"/>
              </w:rPr>
              <w:t xml:space="preserve"> </w:t>
            </w:r>
            <w:r>
              <w:rPr>
                <w:rFonts w:eastAsia="Arial" w:cs="Arial"/>
                <w:spacing w:val="-1"/>
              </w:rPr>
              <w:t>all</w:t>
            </w:r>
            <w:r w:rsidR="002642BA">
              <w:rPr>
                <w:rFonts w:eastAsia="Arial" w:cs="Arial"/>
              </w:rPr>
              <w:t xml:space="preserve"> </w:t>
            </w:r>
            <w:r>
              <w:rPr>
                <w:rFonts w:eastAsia="Arial" w:cs="Arial"/>
              </w:rPr>
              <w:t>the</w:t>
            </w:r>
            <w:r w:rsidR="002642BA">
              <w:rPr>
                <w:rFonts w:eastAsia="Arial" w:cs="Arial"/>
              </w:rPr>
              <w:t xml:space="preserve"> </w:t>
            </w:r>
            <w:r>
              <w:rPr>
                <w:rFonts w:eastAsia="Arial" w:cs="Arial"/>
                <w:spacing w:val="-1"/>
              </w:rPr>
              <w:t>aspects</w:t>
            </w:r>
            <w:r w:rsidR="002642BA">
              <w:rPr>
                <w:rFonts w:eastAsia="Arial" w:cs="Arial"/>
                <w:spacing w:val="-2"/>
              </w:rPr>
              <w:t xml:space="preserve"> </w:t>
            </w:r>
            <w:r>
              <w:rPr>
                <w:rFonts w:eastAsia="Arial" w:cs="Arial"/>
                <w:spacing w:val="-2"/>
              </w:rPr>
              <w:t>of</w:t>
            </w:r>
            <w:r w:rsidR="002642BA">
              <w:rPr>
                <w:rFonts w:eastAsia="Arial" w:cs="Arial"/>
                <w:spacing w:val="2"/>
              </w:rPr>
              <w:t xml:space="preserve"> </w:t>
            </w:r>
            <w:r>
              <w:rPr>
                <w:rFonts w:eastAsia="Arial" w:cs="Arial"/>
              </w:rPr>
              <w:t>a</w:t>
            </w:r>
            <w:r w:rsidR="002642BA">
              <w:rPr>
                <w:rFonts w:eastAsia="Arial" w:cs="Arial"/>
              </w:rPr>
              <w:t xml:space="preserve"> </w:t>
            </w:r>
            <w:r>
              <w:rPr>
                <w:rFonts w:eastAsia="Arial" w:cs="Arial"/>
                <w:spacing w:val="-1"/>
              </w:rPr>
              <w:t>hospital's</w:t>
            </w:r>
            <w:r w:rsidR="002642BA">
              <w:rPr>
                <w:rFonts w:eastAsia="Arial" w:cs="Arial"/>
                <w:spacing w:val="23"/>
              </w:rPr>
              <w:t xml:space="preserve"> </w:t>
            </w:r>
            <w:r>
              <w:rPr>
                <w:rFonts w:eastAsia="Arial" w:cs="Arial"/>
                <w:spacing w:val="-1"/>
              </w:rPr>
              <w:t>operation,</w:t>
            </w:r>
            <w:r w:rsidR="002642BA">
              <w:rPr>
                <w:rFonts w:eastAsia="Arial" w:cs="Arial"/>
                <w:spacing w:val="-1"/>
              </w:rPr>
              <w:t xml:space="preserve"> </w:t>
            </w:r>
            <w:r>
              <w:rPr>
                <w:rFonts w:eastAsia="Arial" w:cs="Arial"/>
                <w:spacing w:val="-1"/>
              </w:rPr>
              <w:t>such</w:t>
            </w:r>
            <w:r w:rsidR="002642BA">
              <w:rPr>
                <w:rFonts w:eastAsia="Arial" w:cs="Arial"/>
                <w:spacing w:val="-2"/>
              </w:rPr>
              <w:t xml:space="preserve"> </w:t>
            </w:r>
            <w:r>
              <w:rPr>
                <w:rFonts w:eastAsia="Arial" w:cs="Arial"/>
                <w:spacing w:val="-1"/>
              </w:rPr>
              <w:t>as</w:t>
            </w:r>
            <w:r w:rsidR="002642BA">
              <w:rPr>
                <w:rFonts w:eastAsia="Arial" w:cs="Arial"/>
                <w:spacing w:val="-2"/>
              </w:rPr>
              <w:t xml:space="preserve"> </w:t>
            </w:r>
            <w:r>
              <w:rPr>
                <w:rFonts w:eastAsia="Arial" w:cs="Arial"/>
                <w:spacing w:val="-1"/>
              </w:rPr>
              <w:t>medical,</w:t>
            </w:r>
            <w:r w:rsidR="002642BA">
              <w:rPr>
                <w:rFonts w:eastAsia="Arial" w:cs="Arial"/>
                <w:spacing w:val="2"/>
              </w:rPr>
              <w:t xml:space="preserve"> </w:t>
            </w:r>
            <w:r>
              <w:rPr>
                <w:rFonts w:eastAsia="Arial" w:cs="Arial"/>
                <w:spacing w:val="-1"/>
              </w:rPr>
              <w:t>administrative,</w:t>
            </w:r>
            <w:r w:rsidR="002642BA">
              <w:rPr>
                <w:rFonts w:eastAsia="Arial" w:cs="Arial"/>
                <w:spacing w:val="28"/>
              </w:rPr>
              <w:t xml:space="preserve"> </w:t>
            </w:r>
            <w:r>
              <w:rPr>
                <w:rFonts w:eastAsia="Arial" w:cs="Arial"/>
                <w:spacing w:val="-1"/>
              </w:rPr>
              <w:t>financial</w:t>
            </w:r>
            <w:r w:rsidR="002642BA">
              <w:rPr>
                <w:rFonts w:eastAsia="Arial" w:cs="Arial"/>
              </w:rPr>
              <w:t xml:space="preserve"> </w:t>
            </w:r>
            <w:r>
              <w:rPr>
                <w:rFonts w:eastAsia="Arial" w:cs="Arial"/>
                <w:spacing w:val="-1"/>
              </w:rPr>
              <w:t>and</w:t>
            </w:r>
            <w:r w:rsidR="002642BA">
              <w:rPr>
                <w:rFonts w:eastAsia="Arial" w:cs="Arial"/>
                <w:spacing w:val="-2"/>
              </w:rPr>
              <w:t xml:space="preserve"> </w:t>
            </w:r>
            <w:r>
              <w:rPr>
                <w:rFonts w:eastAsia="Arial" w:cs="Arial"/>
                <w:spacing w:val="-1"/>
              </w:rPr>
              <w:t>legal,</w:t>
            </w:r>
            <w:r w:rsidR="002642BA">
              <w:rPr>
                <w:rFonts w:eastAsia="Arial" w:cs="Arial"/>
                <w:spacing w:val="2"/>
              </w:rPr>
              <w:t xml:space="preserve"> </w:t>
            </w:r>
            <w:r>
              <w:rPr>
                <w:rFonts w:eastAsia="Arial" w:cs="Arial"/>
                <w:spacing w:val="-1"/>
              </w:rPr>
              <w:t>and</w:t>
            </w:r>
            <w:r w:rsidR="002642BA">
              <w:rPr>
                <w:rFonts w:eastAsia="Arial" w:cs="Arial"/>
                <w:spacing w:val="-2"/>
              </w:rPr>
              <w:t xml:space="preserve"> </w:t>
            </w:r>
            <w:r>
              <w:rPr>
                <w:rFonts w:eastAsia="Arial" w:cs="Arial"/>
                <w:spacing w:val="-1"/>
              </w:rPr>
              <w:t>the</w:t>
            </w:r>
            <w:r w:rsidR="002642BA">
              <w:rPr>
                <w:rFonts w:eastAsia="Arial" w:cs="Arial"/>
              </w:rPr>
              <w:t xml:space="preserve"> </w:t>
            </w:r>
            <w:r>
              <w:rPr>
                <w:rFonts w:eastAsia="Arial" w:cs="Arial"/>
                <w:spacing w:val="-1"/>
              </w:rPr>
              <w:t>corresponding</w:t>
            </w:r>
            <w:r w:rsidR="002642BA">
              <w:rPr>
                <w:rFonts w:eastAsia="Arial" w:cs="Arial"/>
                <w:spacing w:val="21"/>
              </w:rPr>
              <w:t xml:space="preserve"> </w:t>
            </w:r>
            <w:r>
              <w:rPr>
                <w:rFonts w:eastAsia="Arial" w:cs="Arial"/>
                <w:spacing w:val="-1"/>
              </w:rPr>
              <w:t>processing</w:t>
            </w:r>
            <w:r w:rsidR="002642BA">
              <w:rPr>
                <w:rFonts w:eastAsia="Arial" w:cs="Arial"/>
                <w:spacing w:val="3"/>
              </w:rPr>
              <w:t xml:space="preserve"> </w:t>
            </w:r>
            <w:r>
              <w:rPr>
                <w:rFonts w:eastAsia="Arial" w:cs="Arial"/>
                <w:spacing w:val="-2"/>
              </w:rPr>
              <w:t>of</w:t>
            </w:r>
            <w:r w:rsidR="002642BA">
              <w:rPr>
                <w:rFonts w:eastAsia="Arial" w:cs="Arial"/>
                <w:spacing w:val="2"/>
              </w:rPr>
              <w:t xml:space="preserve"> </w:t>
            </w:r>
            <w:r>
              <w:rPr>
                <w:rFonts w:eastAsia="Arial" w:cs="Arial"/>
                <w:spacing w:val="-1"/>
              </w:rPr>
              <w:t>services.</w:t>
            </w:r>
            <w:r w:rsidR="002642BA">
              <w:rPr>
                <w:rFonts w:eastAsia="Arial" w:cs="Arial"/>
                <w:spacing w:val="-1"/>
              </w:rPr>
              <w:t xml:space="preserve"> </w:t>
            </w:r>
            <w:r>
              <w:rPr>
                <w:rFonts w:eastAsia="Arial" w:cs="Arial"/>
              </w:rPr>
              <w:t>HIS</w:t>
            </w:r>
            <w:r w:rsidR="002642BA">
              <w:rPr>
                <w:rFonts w:eastAsia="Arial" w:cs="Arial"/>
              </w:rPr>
              <w:t xml:space="preserve"> </w:t>
            </w:r>
            <w:r>
              <w:rPr>
                <w:rFonts w:eastAsia="Arial" w:cs="Arial"/>
                <w:spacing w:val="-1"/>
              </w:rPr>
              <w:t>often</w:t>
            </w:r>
            <w:r w:rsidR="002642BA">
              <w:rPr>
                <w:rFonts w:eastAsia="Arial" w:cs="Arial"/>
                <w:spacing w:val="-2"/>
              </w:rPr>
              <w:t xml:space="preserve"> </w:t>
            </w:r>
            <w:r>
              <w:rPr>
                <w:rFonts w:eastAsia="Arial" w:cs="Arial"/>
                <w:spacing w:val="-1"/>
              </w:rPr>
              <w:t>comprises</w:t>
            </w:r>
            <w:r w:rsidR="002642BA">
              <w:rPr>
                <w:rFonts w:eastAsia="Arial" w:cs="Arial"/>
                <w:spacing w:val="23"/>
              </w:rPr>
              <w:t xml:space="preserve"> </w:t>
            </w:r>
            <w:r>
              <w:rPr>
                <w:rFonts w:eastAsia="Arial" w:cs="Arial"/>
                <w:spacing w:val="-1"/>
              </w:rPr>
              <w:t>one</w:t>
            </w:r>
            <w:r w:rsidR="002642BA">
              <w:rPr>
                <w:rFonts w:eastAsia="Arial" w:cs="Arial"/>
              </w:rPr>
              <w:t xml:space="preserve"> </w:t>
            </w:r>
            <w:r>
              <w:rPr>
                <w:rFonts w:eastAsia="Arial" w:cs="Arial"/>
                <w:spacing w:val="-1"/>
              </w:rPr>
              <w:t>or</w:t>
            </w:r>
            <w:r w:rsidR="002642BA">
              <w:rPr>
                <w:rFonts w:eastAsia="Arial" w:cs="Arial"/>
                <w:spacing w:val="-1"/>
              </w:rPr>
              <w:t xml:space="preserve"> </w:t>
            </w:r>
            <w:r>
              <w:rPr>
                <w:rFonts w:eastAsia="Arial" w:cs="Arial"/>
                <w:spacing w:val="-1"/>
              </w:rPr>
              <w:t>several</w:t>
            </w:r>
            <w:r w:rsidR="002642BA">
              <w:rPr>
                <w:rFonts w:eastAsia="Arial" w:cs="Arial"/>
              </w:rPr>
              <w:t xml:space="preserve"> </w:t>
            </w:r>
            <w:r>
              <w:rPr>
                <w:rFonts w:eastAsia="Arial" w:cs="Arial"/>
                <w:spacing w:val="-1"/>
              </w:rPr>
              <w:t>software</w:t>
            </w:r>
            <w:r w:rsidR="002642BA">
              <w:rPr>
                <w:rFonts w:eastAsia="Arial" w:cs="Arial"/>
                <w:spacing w:val="-2"/>
              </w:rPr>
              <w:t xml:space="preserve"> </w:t>
            </w:r>
            <w:r>
              <w:rPr>
                <w:rFonts w:eastAsia="Arial" w:cs="Arial"/>
                <w:spacing w:val="-1"/>
              </w:rPr>
              <w:t>components</w:t>
            </w:r>
            <w:r w:rsidR="002642BA">
              <w:rPr>
                <w:rFonts w:eastAsia="Arial" w:cs="Arial"/>
                <w:spacing w:val="1"/>
              </w:rPr>
              <w:t xml:space="preserve"> </w:t>
            </w:r>
            <w:r>
              <w:rPr>
                <w:rFonts w:eastAsia="Arial" w:cs="Arial"/>
                <w:spacing w:val="-1"/>
              </w:rPr>
              <w:t>with</w:t>
            </w:r>
            <w:r w:rsidR="002642BA">
              <w:rPr>
                <w:rFonts w:eastAsia="Arial" w:cs="Arial"/>
                <w:spacing w:val="28"/>
              </w:rPr>
              <w:t xml:space="preserve"> </w:t>
            </w:r>
            <w:r>
              <w:rPr>
                <w:rFonts w:eastAsia="Arial" w:cs="Arial"/>
                <w:spacing w:val="-1"/>
              </w:rPr>
              <w:t>specialty-specific</w:t>
            </w:r>
            <w:r w:rsidR="002642BA">
              <w:rPr>
                <w:rFonts w:eastAsia="Arial" w:cs="Arial"/>
                <w:spacing w:val="-2"/>
              </w:rPr>
              <w:t xml:space="preserve"> </w:t>
            </w:r>
            <w:r>
              <w:rPr>
                <w:rFonts w:eastAsia="Arial" w:cs="Arial"/>
                <w:spacing w:val="-1"/>
              </w:rPr>
              <w:t>extensions,</w:t>
            </w:r>
            <w:r w:rsidR="002642BA">
              <w:rPr>
                <w:rFonts w:eastAsia="Arial" w:cs="Arial"/>
                <w:spacing w:val="2"/>
              </w:rPr>
              <w:t xml:space="preserve"> </w:t>
            </w:r>
            <w:r>
              <w:rPr>
                <w:rFonts w:eastAsia="Arial" w:cs="Arial"/>
                <w:spacing w:val="-1"/>
              </w:rPr>
              <w:t>as</w:t>
            </w:r>
            <w:r w:rsidR="002642BA">
              <w:rPr>
                <w:rFonts w:eastAsia="Arial" w:cs="Arial"/>
                <w:spacing w:val="-2"/>
              </w:rPr>
              <w:t xml:space="preserve"> </w:t>
            </w:r>
            <w:r>
              <w:rPr>
                <w:rFonts w:eastAsia="Arial" w:cs="Arial"/>
                <w:spacing w:val="-2"/>
              </w:rPr>
              <w:t>well</w:t>
            </w:r>
            <w:r w:rsidR="002642BA">
              <w:rPr>
                <w:rFonts w:eastAsia="Arial" w:cs="Arial"/>
              </w:rPr>
              <w:t xml:space="preserve"> </w:t>
            </w:r>
            <w:r>
              <w:rPr>
                <w:rFonts w:eastAsia="Arial" w:cs="Arial"/>
                <w:spacing w:val="-1"/>
              </w:rPr>
              <w:t>as</w:t>
            </w:r>
            <w:r w:rsidR="002642BA">
              <w:rPr>
                <w:rFonts w:eastAsia="Arial" w:cs="Arial"/>
                <w:spacing w:val="1"/>
              </w:rPr>
              <w:t xml:space="preserve"> </w:t>
            </w:r>
            <w:r>
              <w:rPr>
                <w:rFonts w:eastAsia="Arial" w:cs="Arial"/>
                <w:spacing w:val="-1"/>
              </w:rPr>
              <w:t>many</w:t>
            </w:r>
            <w:r w:rsidR="002642BA">
              <w:rPr>
                <w:rFonts w:eastAsia="Arial" w:cs="Arial"/>
                <w:spacing w:val="30"/>
              </w:rPr>
              <w:t xml:space="preserve"> </w:t>
            </w:r>
            <w:r>
              <w:rPr>
                <w:rFonts w:eastAsia="Arial" w:cs="Arial"/>
                <w:spacing w:val="-1"/>
              </w:rPr>
              <w:t>subsystems</w:t>
            </w:r>
            <w:r w:rsidR="002642BA">
              <w:rPr>
                <w:rFonts w:eastAsia="Arial" w:cs="Arial"/>
                <w:spacing w:val="-2"/>
              </w:rPr>
              <w:t xml:space="preserve"> </w:t>
            </w:r>
            <w:r>
              <w:rPr>
                <w:rFonts w:eastAsia="Arial" w:cs="Arial"/>
                <w:spacing w:val="-1"/>
              </w:rPr>
              <w:t>in</w:t>
            </w:r>
            <w:r w:rsidR="002642BA">
              <w:rPr>
                <w:rFonts w:eastAsia="Arial" w:cs="Arial"/>
              </w:rPr>
              <w:t xml:space="preserve"> </w:t>
            </w:r>
            <w:r>
              <w:rPr>
                <w:rFonts w:eastAsia="Arial" w:cs="Arial"/>
                <w:spacing w:val="-1"/>
              </w:rPr>
              <w:t>medical</w:t>
            </w:r>
            <w:r w:rsidR="002642BA">
              <w:rPr>
                <w:rFonts w:eastAsia="Arial" w:cs="Arial"/>
                <w:spacing w:val="-3"/>
              </w:rPr>
              <w:t xml:space="preserve"> </w:t>
            </w:r>
            <w:r>
              <w:rPr>
                <w:rFonts w:eastAsia="Arial" w:cs="Arial"/>
                <w:spacing w:val="-1"/>
              </w:rPr>
              <w:t>specialties</w:t>
            </w:r>
            <w:r w:rsidR="002642BA">
              <w:rPr>
                <w:rFonts w:eastAsia="Arial" w:cs="Arial"/>
                <w:spacing w:val="-2"/>
              </w:rPr>
              <w:t xml:space="preserve"> </w:t>
            </w:r>
            <w:r>
              <w:rPr>
                <w:rFonts w:eastAsia="Arial" w:cs="Arial"/>
              </w:rPr>
              <w:t>from</w:t>
            </w:r>
            <w:r w:rsidR="002642BA">
              <w:rPr>
                <w:rFonts w:eastAsia="Arial" w:cs="Arial"/>
                <w:spacing w:val="-1"/>
              </w:rPr>
              <w:t xml:space="preserve"> </w:t>
            </w:r>
            <w:r>
              <w:rPr>
                <w:rFonts w:eastAsia="Arial" w:cs="Arial"/>
              </w:rPr>
              <w:t>a</w:t>
            </w:r>
            <w:r w:rsidR="002642BA">
              <w:rPr>
                <w:rFonts w:eastAsia="Arial" w:cs="Arial"/>
                <w:spacing w:val="29"/>
              </w:rPr>
              <w:t xml:space="preserve"> </w:t>
            </w:r>
            <w:r>
              <w:rPr>
                <w:rFonts w:eastAsia="Arial" w:cs="Arial"/>
                <w:spacing w:val="-1"/>
              </w:rPr>
              <w:t>multi-vendor</w:t>
            </w:r>
            <w:r w:rsidR="002642BA">
              <w:rPr>
                <w:rFonts w:eastAsia="Arial" w:cs="Arial"/>
                <w:spacing w:val="-1"/>
              </w:rPr>
              <w:t xml:space="preserve"> </w:t>
            </w:r>
            <w:r>
              <w:rPr>
                <w:rFonts w:eastAsia="Arial" w:cs="Arial"/>
                <w:spacing w:val="-1"/>
              </w:rPr>
              <w:t>market.</w:t>
            </w:r>
            <w:r w:rsidR="002642BA">
              <w:rPr>
                <w:rFonts w:eastAsia="Arial" w:cs="Arial"/>
                <w:spacing w:val="2"/>
              </w:rPr>
              <w:t xml:space="preserve"> </w:t>
            </w:r>
            <w:r>
              <w:rPr>
                <w:rFonts w:eastAsia="Arial" w:cs="Arial"/>
                <w:spacing w:val="-1"/>
              </w:rPr>
              <w:t>Some</w:t>
            </w:r>
            <w:r w:rsidR="002642BA">
              <w:rPr>
                <w:rFonts w:eastAsia="Arial" w:cs="Arial"/>
              </w:rPr>
              <w:t xml:space="preserve"> </w:t>
            </w:r>
            <w:r>
              <w:rPr>
                <w:rFonts w:eastAsia="Arial" w:cs="Arial"/>
                <w:spacing w:val="-1"/>
              </w:rPr>
              <w:t>HISs</w:t>
            </w:r>
            <w:r w:rsidR="002642BA">
              <w:rPr>
                <w:rFonts w:eastAsia="Arial" w:cs="Arial"/>
                <w:spacing w:val="1"/>
              </w:rPr>
              <w:t xml:space="preserve"> </w:t>
            </w:r>
            <w:r>
              <w:rPr>
                <w:rFonts w:eastAsia="Arial" w:cs="Arial"/>
                <w:spacing w:val="-1"/>
              </w:rPr>
              <w:t>can</w:t>
            </w:r>
            <w:r w:rsidR="002642BA">
              <w:rPr>
                <w:rFonts w:eastAsia="Arial" w:cs="Arial"/>
                <w:spacing w:val="-2"/>
              </w:rPr>
              <w:t xml:space="preserve"> </w:t>
            </w:r>
            <w:r>
              <w:rPr>
                <w:rFonts w:eastAsia="Arial" w:cs="Arial"/>
                <w:spacing w:val="-1"/>
              </w:rPr>
              <w:t>be</w:t>
            </w:r>
            <w:r w:rsidR="002642BA">
              <w:rPr>
                <w:rFonts w:eastAsia="Arial" w:cs="Arial"/>
                <w:spacing w:val="25"/>
              </w:rPr>
              <w:t xml:space="preserve"> </w:t>
            </w:r>
            <w:r>
              <w:rPr>
                <w:rFonts w:eastAsia="Arial" w:cs="Arial"/>
                <w:spacing w:val="-1"/>
              </w:rPr>
              <w:t>implemented</w:t>
            </w:r>
            <w:r w:rsidR="002642BA">
              <w:rPr>
                <w:rFonts w:eastAsia="Arial" w:cs="Arial"/>
                <w:spacing w:val="-2"/>
              </w:rPr>
              <w:t xml:space="preserve"> </w:t>
            </w:r>
            <w:r>
              <w:rPr>
                <w:rFonts w:eastAsia="Arial" w:cs="Arial"/>
                <w:spacing w:val="-1"/>
              </w:rPr>
              <w:t>across</w:t>
            </w:r>
            <w:r w:rsidR="002642BA">
              <w:rPr>
                <w:rFonts w:eastAsia="Arial" w:cs="Arial"/>
                <w:spacing w:val="-2"/>
              </w:rPr>
              <w:t xml:space="preserve"> </w:t>
            </w:r>
            <w:r>
              <w:rPr>
                <w:rFonts w:eastAsia="Arial" w:cs="Arial"/>
                <w:spacing w:val="-1"/>
              </w:rPr>
              <w:t>multiple</w:t>
            </w:r>
            <w:r w:rsidR="002642BA">
              <w:rPr>
                <w:rFonts w:eastAsia="Arial" w:cs="Arial"/>
              </w:rPr>
              <w:t xml:space="preserve"> </w:t>
            </w:r>
            <w:r>
              <w:rPr>
                <w:rFonts w:eastAsia="Arial" w:cs="Arial"/>
                <w:spacing w:val="-1"/>
              </w:rPr>
              <w:t>hospitals</w:t>
            </w:r>
            <w:r w:rsidR="002642BA">
              <w:rPr>
                <w:rFonts w:eastAsia="Arial" w:cs="Arial"/>
                <w:spacing w:val="1"/>
              </w:rPr>
              <w:t xml:space="preserve"> </w:t>
            </w:r>
            <w:r>
              <w:rPr>
                <w:rFonts w:eastAsia="Arial" w:cs="Arial"/>
                <w:spacing w:val="-1"/>
              </w:rPr>
              <w:t>within</w:t>
            </w:r>
            <w:r w:rsidR="002642BA">
              <w:rPr>
                <w:rFonts w:eastAsia="Arial" w:cs="Arial"/>
                <w:spacing w:val="25"/>
              </w:rPr>
              <w:t xml:space="preserve"> </w:t>
            </w:r>
            <w:r>
              <w:rPr>
                <w:rFonts w:eastAsia="Arial" w:cs="Arial"/>
                <w:spacing w:val="-1"/>
              </w:rPr>
              <w:t>in</w:t>
            </w:r>
            <w:r w:rsidR="002642BA">
              <w:rPr>
                <w:rFonts w:eastAsia="Arial" w:cs="Arial"/>
              </w:rPr>
              <w:t xml:space="preserve"> </w:t>
            </w:r>
            <w:r>
              <w:rPr>
                <w:rFonts w:eastAsia="Arial" w:cs="Arial"/>
                <w:spacing w:val="-1"/>
              </w:rPr>
              <w:t>an</w:t>
            </w:r>
            <w:r w:rsidR="002642BA">
              <w:rPr>
                <w:rFonts w:eastAsia="Arial" w:cs="Arial"/>
              </w:rPr>
              <w:t xml:space="preserve"> </w:t>
            </w:r>
            <w:r>
              <w:rPr>
                <w:rFonts w:eastAsia="Arial" w:cs="Arial"/>
                <w:spacing w:val="-1"/>
              </w:rPr>
              <w:t>area,</w:t>
            </w:r>
            <w:r w:rsidR="002642BA">
              <w:rPr>
                <w:rFonts w:eastAsia="Arial" w:cs="Arial"/>
                <w:spacing w:val="-1"/>
              </w:rPr>
              <w:t xml:space="preserve"> </w:t>
            </w:r>
            <w:r>
              <w:rPr>
                <w:rFonts w:eastAsia="Arial" w:cs="Arial"/>
                <w:spacing w:val="-2"/>
              </w:rPr>
              <w:t>known</w:t>
            </w:r>
            <w:r w:rsidR="002642BA">
              <w:rPr>
                <w:rFonts w:eastAsia="Arial" w:cs="Arial"/>
              </w:rPr>
              <w:t xml:space="preserve"> </w:t>
            </w:r>
            <w:r>
              <w:rPr>
                <w:rFonts w:eastAsia="Arial" w:cs="Arial"/>
                <w:spacing w:val="-1"/>
              </w:rPr>
              <w:t>as</w:t>
            </w:r>
            <w:r w:rsidR="002642BA">
              <w:rPr>
                <w:rFonts w:eastAsia="Arial" w:cs="Arial"/>
                <w:spacing w:val="1"/>
              </w:rPr>
              <w:t xml:space="preserve"> </w:t>
            </w:r>
            <w:r>
              <w:rPr>
                <w:rFonts w:eastAsia="Arial" w:cs="Arial"/>
                <w:spacing w:val="-1"/>
              </w:rPr>
              <w:t>‘multi-hospital</w:t>
            </w:r>
            <w:r w:rsidR="002642BA">
              <w:rPr>
                <w:rFonts w:eastAsia="Arial" w:cs="Arial"/>
                <w:spacing w:val="22"/>
              </w:rPr>
              <w:t xml:space="preserve"> </w:t>
            </w:r>
            <w:r>
              <w:rPr>
                <w:rFonts w:eastAsia="Arial" w:cs="Arial"/>
                <w:spacing w:val="-1"/>
              </w:rPr>
              <w:t>information</w:t>
            </w:r>
            <w:r w:rsidR="002642BA">
              <w:rPr>
                <w:rFonts w:eastAsia="Arial" w:cs="Arial"/>
              </w:rPr>
              <w:t xml:space="preserve"> </w:t>
            </w:r>
            <w:r>
              <w:rPr>
                <w:rFonts w:eastAsia="Arial" w:cs="Arial"/>
                <w:spacing w:val="-1"/>
              </w:rPr>
              <w:t>systems’.</w:t>
            </w:r>
          </w:p>
        </w:tc>
      </w:tr>
      <w:tr w:rsidR="0021177D" w:rsidTr="0054476B">
        <w:trPr>
          <w:trHeight w:hRule="exact" w:val="1407"/>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Bullet"/>
              <w:rPr>
                <w:rFonts w:eastAsia="Arial" w:cs="Arial"/>
              </w:rPr>
            </w:pPr>
            <w:r>
              <w:t>interactive</w:t>
            </w:r>
            <w:r w:rsidR="002642BA">
              <w:t xml:space="preserve"> </w:t>
            </w:r>
            <w:r>
              <w:t>health</w:t>
            </w:r>
            <w:r w:rsidR="002642BA">
              <w:rPr>
                <w:spacing w:val="-2"/>
              </w:rPr>
              <w:t xml:space="preserve"> </w:t>
            </w:r>
            <w:r>
              <w:t>communication</w:t>
            </w:r>
            <w:r w:rsidR="002642BA">
              <w:rPr>
                <w:spacing w:val="20"/>
              </w:rPr>
              <w:t xml:space="preserve"> </w:t>
            </w:r>
            <w:r>
              <w:t>applications</w:t>
            </w:r>
          </w:p>
        </w:tc>
        <w:tc>
          <w:tcPr>
            <w:tcW w:w="1560" w:type="dxa"/>
            <w:tcBorders>
              <w:top w:val="single" w:sz="5" w:space="0" w:color="365E91"/>
              <w:left w:val="single" w:sz="5" w:space="0" w:color="365E91"/>
              <w:bottom w:val="single" w:sz="5" w:space="0" w:color="365E91"/>
              <w:right w:val="single" w:sz="5" w:space="0" w:color="365E91"/>
            </w:tcBorders>
          </w:tcPr>
          <w:p w:rsidR="0021177D" w:rsidRPr="00BA6405" w:rsidRDefault="00722AC3" w:rsidP="00BA6405">
            <w:pPr>
              <w:pStyle w:val="TableParagraph"/>
            </w:pPr>
            <w:r>
              <w:t>IHCAs</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ight="211"/>
              <w:rPr>
                <w:rFonts w:eastAsia="Arial" w:cs="Arial"/>
              </w:rPr>
            </w:pPr>
            <w:r>
              <w:t>A</w:t>
            </w:r>
            <w:r w:rsidR="002642BA">
              <w:t xml:space="preserve"> </w:t>
            </w:r>
            <w:r>
              <w:rPr>
                <w:spacing w:val="-1"/>
              </w:rPr>
              <w:t>computer-based,</w:t>
            </w:r>
            <w:r w:rsidR="002642BA">
              <w:rPr>
                <w:spacing w:val="-1"/>
              </w:rPr>
              <w:t xml:space="preserve"> </w:t>
            </w:r>
            <w:r>
              <w:rPr>
                <w:spacing w:val="-2"/>
              </w:rPr>
              <w:t>usually</w:t>
            </w:r>
            <w:r w:rsidR="002642BA">
              <w:rPr>
                <w:spacing w:val="1"/>
              </w:rPr>
              <w:t xml:space="preserve"> </w:t>
            </w:r>
            <w:r>
              <w:rPr>
                <w:spacing w:val="-1"/>
              </w:rPr>
              <w:t>web-based,</w:t>
            </w:r>
            <w:r w:rsidR="002642BA">
              <w:rPr>
                <w:spacing w:val="20"/>
              </w:rPr>
              <w:t xml:space="preserve"> </w:t>
            </w:r>
            <w:r>
              <w:rPr>
                <w:spacing w:val="-1"/>
              </w:rPr>
              <w:t>information</w:t>
            </w:r>
            <w:r w:rsidR="002642BA">
              <w:t xml:space="preserve"> </w:t>
            </w:r>
            <w:r>
              <w:rPr>
                <w:spacing w:val="-1"/>
              </w:rPr>
              <w:t>package</w:t>
            </w:r>
            <w:r w:rsidR="002642BA">
              <w:rPr>
                <w:spacing w:val="-4"/>
              </w:rPr>
              <w:t xml:space="preserve"> </w:t>
            </w:r>
            <w:r>
              <w:t>for</w:t>
            </w:r>
            <w:r w:rsidR="002642BA">
              <w:rPr>
                <w:spacing w:val="-3"/>
              </w:rPr>
              <w:t xml:space="preserve"> </w:t>
            </w:r>
            <w:r>
              <w:rPr>
                <w:spacing w:val="-1"/>
              </w:rPr>
              <w:t>consumers</w:t>
            </w:r>
            <w:r w:rsidR="002642BA">
              <w:rPr>
                <w:spacing w:val="-1"/>
              </w:rPr>
              <w:t xml:space="preserve"> </w:t>
            </w:r>
            <w:r>
              <w:rPr>
                <w:spacing w:val="-1"/>
              </w:rPr>
              <w:t>that</w:t>
            </w:r>
            <w:r w:rsidR="002642BA">
              <w:rPr>
                <w:spacing w:val="26"/>
              </w:rPr>
              <w:t xml:space="preserve"> </w:t>
            </w:r>
            <w:r>
              <w:rPr>
                <w:spacing w:val="-1"/>
              </w:rPr>
              <w:t>combines</w:t>
            </w:r>
            <w:r w:rsidR="002642BA">
              <w:rPr>
                <w:spacing w:val="1"/>
              </w:rPr>
              <w:t xml:space="preserve"> </w:t>
            </w:r>
            <w:r>
              <w:rPr>
                <w:spacing w:val="-1"/>
              </w:rPr>
              <w:t>health</w:t>
            </w:r>
            <w:r w:rsidR="002642BA">
              <w:rPr>
                <w:spacing w:val="-2"/>
              </w:rPr>
              <w:t xml:space="preserve"> </w:t>
            </w:r>
            <w:r>
              <w:rPr>
                <w:spacing w:val="-1"/>
              </w:rPr>
              <w:t>information</w:t>
            </w:r>
            <w:r w:rsidR="002642BA">
              <w:t xml:space="preserve"> </w:t>
            </w:r>
            <w:r>
              <w:rPr>
                <w:spacing w:val="-1"/>
              </w:rPr>
              <w:t>with</w:t>
            </w:r>
            <w:r w:rsidR="002642BA">
              <w:t xml:space="preserve"> </w:t>
            </w:r>
            <w:r>
              <w:rPr>
                <w:spacing w:val="-1"/>
              </w:rPr>
              <w:t>at</w:t>
            </w:r>
            <w:r w:rsidR="002642BA">
              <w:rPr>
                <w:spacing w:val="2"/>
              </w:rPr>
              <w:t xml:space="preserve"> </w:t>
            </w:r>
            <w:r>
              <w:rPr>
                <w:spacing w:val="-2"/>
              </w:rPr>
              <w:t>least</w:t>
            </w:r>
            <w:r w:rsidR="002642BA">
              <w:rPr>
                <w:spacing w:val="2"/>
              </w:rPr>
              <w:t xml:space="preserve"> </w:t>
            </w:r>
            <w:r>
              <w:rPr>
                <w:spacing w:val="-1"/>
              </w:rPr>
              <w:t>one</w:t>
            </w:r>
            <w:r w:rsidR="002642BA">
              <w:rPr>
                <w:spacing w:val="26"/>
              </w:rPr>
              <w:t xml:space="preserve"> </w:t>
            </w:r>
            <w:r>
              <w:rPr>
                <w:spacing w:val="-2"/>
              </w:rPr>
              <w:t>of</w:t>
            </w:r>
            <w:r w:rsidR="002642BA">
              <w:rPr>
                <w:spacing w:val="4"/>
              </w:rPr>
              <w:t xml:space="preserve"> </w:t>
            </w:r>
            <w:r>
              <w:rPr>
                <w:spacing w:val="-1"/>
              </w:rPr>
              <w:t>social</w:t>
            </w:r>
            <w:r w:rsidR="002642BA">
              <w:t xml:space="preserve"> </w:t>
            </w:r>
            <w:r>
              <w:rPr>
                <w:spacing w:val="-1"/>
              </w:rPr>
              <w:t>support,</w:t>
            </w:r>
            <w:r w:rsidR="002642BA">
              <w:rPr>
                <w:spacing w:val="-1"/>
              </w:rPr>
              <w:t xml:space="preserve"> </w:t>
            </w:r>
            <w:r>
              <w:rPr>
                <w:spacing w:val="-1"/>
              </w:rPr>
              <w:t>decision</w:t>
            </w:r>
            <w:r w:rsidR="002642BA">
              <w:t xml:space="preserve"> </w:t>
            </w:r>
            <w:r>
              <w:rPr>
                <w:spacing w:val="-1"/>
              </w:rPr>
              <w:t>support</w:t>
            </w:r>
            <w:r w:rsidR="002642BA">
              <w:rPr>
                <w:spacing w:val="2"/>
              </w:rPr>
              <w:t xml:space="preserve"> </w:t>
            </w:r>
            <w:r>
              <w:rPr>
                <w:spacing w:val="-2"/>
              </w:rPr>
              <w:t>or</w:t>
            </w:r>
            <w:r w:rsidR="002642BA">
              <w:rPr>
                <w:spacing w:val="29"/>
              </w:rPr>
              <w:t xml:space="preserve"> </w:t>
            </w:r>
            <w:r>
              <w:rPr>
                <w:spacing w:val="-2"/>
              </w:rPr>
              <w:t>behaviour</w:t>
            </w:r>
            <w:r w:rsidR="002642BA">
              <w:rPr>
                <w:spacing w:val="2"/>
              </w:rPr>
              <w:t xml:space="preserve"> </w:t>
            </w:r>
            <w:r>
              <w:rPr>
                <w:spacing w:val="-1"/>
              </w:rPr>
              <w:t>change</w:t>
            </w:r>
            <w:r w:rsidR="002642BA">
              <w:rPr>
                <w:spacing w:val="-2"/>
              </w:rPr>
              <w:t xml:space="preserve"> </w:t>
            </w:r>
            <w:r>
              <w:rPr>
                <w:spacing w:val="-1"/>
              </w:rPr>
              <w:t>support.</w:t>
            </w:r>
          </w:p>
        </w:tc>
      </w:tr>
      <w:tr w:rsidR="0021177D" w:rsidTr="0054476B">
        <w:trPr>
          <w:trHeight w:hRule="exact" w:val="1144"/>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DC01F7">
            <w:pPr>
              <w:pStyle w:val="TableBullet"/>
              <w:rPr>
                <w:rFonts w:eastAsia="Arial" w:cs="Arial"/>
              </w:rPr>
            </w:pPr>
            <w:r>
              <w:t>medical</w:t>
            </w:r>
            <w:r w:rsidR="002642BA">
              <w:t xml:space="preserve"> </w:t>
            </w:r>
            <w:r>
              <w:t>informatics</w:t>
            </w:r>
            <w:r w:rsidR="002642BA">
              <w:rPr>
                <w:spacing w:val="-2"/>
              </w:rPr>
              <w:t xml:space="preserve"> </w:t>
            </w:r>
            <w:r>
              <w:t>applications</w:t>
            </w:r>
            <w:r w:rsidR="00DC01F7">
              <w:t xml:space="preserve"> </w:t>
            </w:r>
            <w:r w:rsidR="00DC01F7">
              <w:rPr>
                <w:spacing w:val="-2"/>
              </w:rPr>
              <w:t>(MeSH)</w:t>
            </w:r>
          </w:p>
        </w:tc>
        <w:tc>
          <w:tcPr>
            <w:tcW w:w="1560" w:type="dxa"/>
            <w:tcBorders>
              <w:top w:val="single" w:sz="5" w:space="0" w:color="365E91"/>
              <w:left w:val="single" w:sz="5" w:space="0" w:color="365E91"/>
              <w:bottom w:val="single" w:sz="5" w:space="0" w:color="365E91"/>
              <w:right w:val="single" w:sz="5" w:space="0" w:color="365E91"/>
            </w:tcBorders>
          </w:tcPr>
          <w:p w:rsidR="0021177D" w:rsidRDefault="00DC01F7" w:rsidP="00DC01F7">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Pr>
                <w:rFonts w:eastAsia="Arial" w:cs="Arial"/>
              </w:rPr>
            </w:pPr>
            <w:r>
              <w:rPr>
                <w:spacing w:val="-1"/>
              </w:rPr>
              <w:t>An</w:t>
            </w:r>
            <w:r w:rsidR="002642BA">
              <w:t xml:space="preserve"> </w:t>
            </w:r>
            <w:r>
              <w:rPr>
                <w:spacing w:val="-1"/>
              </w:rPr>
              <w:t>automated</w:t>
            </w:r>
            <w:r w:rsidR="002642BA">
              <w:rPr>
                <w:spacing w:val="-2"/>
              </w:rPr>
              <w:t xml:space="preserve"> </w:t>
            </w:r>
            <w:r>
              <w:rPr>
                <w:spacing w:val="-1"/>
              </w:rPr>
              <w:t>system</w:t>
            </w:r>
            <w:r w:rsidR="002642BA">
              <w:rPr>
                <w:spacing w:val="-1"/>
              </w:rPr>
              <w:t xml:space="preserve"> </w:t>
            </w:r>
            <w:r>
              <w:rPr>
                <w:spacing w:val="-2"/>
              </w:rPr>
              <w:t>applied</w:t>
            </w:r>
            <w:r w:rsidR="002642BA">
              <w:t xml:space="preserve"> </w:t>
            </w:r>
            <w:r>
              <w:t>to</w:t>
            </w:r>
            <w:r w:rsidR="002642BA">
              <w:t xml:space="preserve"> </w:t>
            </w:r>
            <w:r>
              <w:t>the</w:t>
            </w:r>
            <w:r w:rsidR="002642BA">
              <w:rPr>
                <w:spacing w:val="-2"/>
              </w:rPr>
              <w:t xml:space="preserve"> </w:t>
            </w:r>
            <w:r>
              <w:rPr>
                <w:spacing w:val="-2"/>
              </w:rPr>
              <w:t>patient</w:t>
            </w:r>
            <w:r w:rsidR="00DC01F7">
              <w:rPr>
                <w:spacing w:val="-2"/>
              </w:rPr>
              <w:t xml:space="preserve"> </w:t>
            </w:r>
            <w:r w:rsidR="00DC01F7">
              <w:rPr>
                <w:spacing w:val="-1"/>
              </w:rPr>
              <w:t>care</w:t>
            </w:r>
            <w:r w:rsidR="00DC01F7">
              <w:t xml:space="preserve"> </w:t>
            </w:r>
            <w:r w:rsidR="00DC01F7">
              <w:rPr>
                <w:spacing w:val="-1"/>
              </w:rPr>
              <w:t>process,</w:t>
            </w:r>
            <w:r w:rsidR="00DC01F7">
              <w:rPr>
                <w:spacing w:val="2"/>
              </w:rPr>
              <w:t xml:space="preserve"> </w:t>
            </w:r>
            <w:r w:rsidR="00DC01F7">
              <w:rPr>
                <w:spacing w:val="-1"/>
              </w:rPr>
              <w:t>including</w:t>
            </w:r>
            <w:r w:rsidR="00DC01F7">
              <w:t xml:space="preserve"> </w:t>
            </w:r>
            <w:r w:rsidR="00DC01F7">
              <w:rPr>
                <w:spacing w:val="-1"/>
              </w:rPr>
              <w:t>diagnosis, therapy,</w:t>
            </w:r>
            <w:r w:rsidR="00DC01F7">
              <w:rPr>
                <w:spacing w:val="30"/>
              </w:rPr>
              <w:t xml:space="preserve"> </w:t>
            </w:r>
            <w:r w:rsidR="00DC01F7">
              <w:rPr>
                <w:spacing w:val="-1"/>
              </w:rPr>
              <w:t>and</w:t>
            </w:r>
            <w:r w:rsidR="00DC01F7">
              <w:t xml:space="preserve"> </w:t>
            </w:r>
            <w:r w:rsidR="00DC01F7">
              <w:rPr>
                <w:spacing w:val="-1"/>
              </w:rPr>
              <w:t>systems</w:t>
            </w:r>
            <w:r w:rsidR="00DC01F7">
              <w:rPr>
                <w:spacing w:val="-2"/>
              </w:rPr>
              <w:t xml:space="preserve"> of</w:t>
            </w:r>
            <w:r w:rsidR="00DC01F7">
              <w:rPr>
                <w:spacing w:val="2"/>
              </w:rPr>
              <w:t xml:space="preserve"> </w:t>
            </w:r>
            <w:r w:rsidR="00DC01F7">
              <w:rPr>
                <w:spacing w:val="-1"/>
              </w:rPr>
              <w:t>communicating</w:t>
            </w:r>
            <w:r w:rsidR="00DC01F7">
              <w:rPr>
                <w:spacing w:val="-2"/>
              </w:rPr>
              <w:t xml:space="preserve"> </w:t>
            </w:r>
            <w:r w:rsidR="00DC01F7">
              <w:rPr>
                <w:spacing w:val="-1"/>
              </w:rPr>
              <w:t>medical</w:t>
            </w:r>
            <w:r w:rsidR="00DC01F7">
              <w:t xml:space="preserve"> </w:t>
            </w:r>
            <w:r w:rsidR="00DC01F7">
              <w:rPr>
                <w:spacing w:val="-1"/>
              </w:rPr>
              <w:t>data</w:t>
            </w:r>
            <w:r w:rsidR="00DC01F7">
              <w:rPr>
                <w:spacing w:val="29"/>
              </w:rPr>
              <w:t xml:space="preserve"> </w:t>
            </w:r>
            <w:r w:rsidR="00DC01F7">
              <w:rPr>
                <w:spacing w:val="-1"/>
              </w:rPr>
              <w:t>within</w:t>
            </w:r>
            <w:r w:rsidR="00DC01F7">
              <w:t xml:space="preserve"> the </w:t>
            </w:r>
            <w:r w:rsidR="00DC01F7">
              <w:rPr>
                <w:spacing w:val="-1"/>
              </w:rPr>
              <w:t>healthcare</w:t>
            </w:r>
            <w:r w:rsidR="00DC01F7">
              <w:rPr>
                <w:spacing w:val="-2"/>
              </w:rPr>
              <w:t xml:space="preserve"> </w:t>
            </w:r>
            <w:r w:rsidR="00DC01F7">
              <w:rPr>
                <w:spacing w:val="-1"/>
              </w:rPr>
              <w:t>setting.</w:t>
            </w:r>
          </w:p>
        </w:tc>
      </w:tr>
      <w:tr w:rsidR="00FB436D" w:rsidTr="00CB2C58">
        <w:trPr>
          <w:trHeight w:hRule="exact" w:val="1701"/>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t>medical order</w:t>
            </w:r>
            <w:r>
              <w:rPr>
                <w:spacing w:val="2"/>
              </w:rPr>
              <w:t xml:space="preserve"> </w:t>
            </w:r>
            <w:r>
              <w:t>entry</w:t>
            </w:r>
            <w:r>
              <w:rPr>
                <w:spacing w:val="-2"/>
              </w:rPr>
              <w:t xml:space="preserve"> system</w:t>
            </w:r>
            <w:r>
              <w:rPr>
                <w:spacing w:val="29"/>
              </w:rPr>
              <w:t xml:space="preserve"> </w:t>
            </w:r>
            <w:r>
              <w:rPr>
                <w:spacing w:val="-2"/>
              </w:rPr>
              <w:t>(MeSH)</w:t>
            </w:r>
          </w:p>
          <w:p w:rsidR="00FB436D" w:rsidRDefault="00FB436D" w:rsidP="0054476B">
            <w:pPr>
              <w:pStyle w:val="TableBullet"/>
              <w:rPr>
                <w:rFonts w:eastAsia="Arial" w:cs="Arial"/>
              </w:rPr>
            </w:pPr>
            <w:r>
              <w:t>computerised</w:t>
            </w:r>
            <w:r>
              <w:rPr>
                <w:spacing w:val="1"/>
              </w:rPr>
              <w:t xml:space="preserve"> </w:t>
            </w:r>
            <w:r>
              <w:rPr>
                <w:spacing w:val="-2"/>
              </w:rPr>
              <w:t>provider</w:t>
            </w:r>
            <w:r>
              <w:rPr>
                <w:spacing w:val="2"/>
              </w:rPr>
              <w:t xml:space="preserve"> </w:t>
            </w:r>
            <w:r>
              <w:t>(or</w:t>
            </w:r>
            <w:r>
              <w:rPr>
                <w:spacing w:val="23"/>
              </w:rPr>
              <w:t xml:space="preserve"> </w:t>
            </w:r>
            <w:r>
              <w:t>physician)</w:t>
            </w:r>
            <w:r>
              <w:rPr>
                <w:spacing w:val="2"/>
              </w:rPr>
              <w:t xml:space="preserve"> </w:t>
            </w:r>
            <w:r>
              <w:t>order</w:t>
            </w:r>
            <w:r>
              <w:rPr>
                <w:spacing w:val="2"/>
              </w:rPr>
              <w:t xml:space="preserve"> </w:t>
            </w:r>
            <w:r>
              <w:t>entry</w:t>
            </w:r>
          </w:p>
          <w:p w:rsidR="00FB436D" w:rsidRDefault="00FB436D" w:rsidP="0054476B">
            <w:pPr>
              <w:pStyle w:val="TableBullet"/>
              <w:rPr>
                <w:rFonts w:eastAsia="Arial" w:cs="Arial"/>
              </w:rPr>
            </w:pPr>
            <w:r>
              <w:t>medication alert system</w:t>
            </w:r>
          </w:p>
        </w:tc>
        <w:tc>
          <w:tcPr>
            <w:tcW w:w="1560" w:type="dxa"/>
            <w:tcBorders>
              <w:top w:val="single" w:sz="5" w:space="0" w:color="365E91"/>
              <w:left w:val="single" w:sz="5" w:space="0" w:color="365E91"/>
              <w:bottom w:val="single" w:sz="5" w:space="0" w:color="365E91"/>
              <w:right w:val="single" w:sz="5" w:space="0" w:color="365E91"/>
            </w:tcBorders>
          </w:tcPr>
          <w:p w:rsidR="00FB436D" w:rsidRPr="00BA6405" w:rsidRDefault="00FB436D" w:rsidP="00BA6405">
            <w:pPr>
              <w:pStyle w:val="TableParagraph"/>
            </w:pPr>
            <w:r>
              <w:t>CPOE</w:t>
            </w:r>
          </w:p>
        </w:tc>
        <w:tc>
          <w:tcPr>
            <w:tcW w:w="4394" w:type="dxa"/>
            <w:tcBorders>
              <w:top w:val="single" w:sz="5" w:space="0" w:color="365E91"/>
              <w:left w:val="single" w:sz="5" w:space="0" w:color="365E91"/>
              <w:bottom w:val="single" w:sz="5" w:space="0" w:color="365E91"/>
              <w:right w:val="single" w:sz="5" w:space="0" w:color="365E91"/>
            </w:tcBorders>
          </w:tcPr>
          <w:p w:rsidR="00FB436D" w:rsidRDefault="00FB436D" w:rsidP="00FC3B2A">
            <w:pPr>
              <w:pStyle w:val="TableParagraph"/>
              <w:spacing w:before="54"/>
              <w:ind w:left="49" w:right="272"/>
              <w:rPr>
                <w:rFonts w:eastAsia="Arial" w:cs="Arial"/>
              </w:rPr>
            </w:pPr>
            <w:r>
              <w:rPr>
                <w:spacing w:val="-1"/>
              </w:rPr>
              <w:t>An</w:t>
            </w:r>
            <w:r>
              <w:t xml:space="preserve"> </w:t>
            </w:r>
            <w:r>
              <w:rPr>
                <w:spacing w:val="-1"/>
              </w:rPr>
              <w:t>electronic</w:t>
            </w:r>
            <w:r>
              <w:rPr>
                <w:spacing w:val="-2"/>
              </w:rPr>
              <w:t xml:space="preserve"> </w:t>
            </w:r>
            <w:r>
              <w:rPr>
                <w:spacing w:val="-1"/>
              </w:rPr>
              <w:t>information</w:t>
            </w:r>
            <w:r>
              <w:rPr>
                <w:spacing w:val="-2"/>
              </w:rPr>
              <w:t xml:space="preserve"> </w:t>
            </w:r>
            <w:r>
              <w:rPr>
                <w:spacing w:val="-1"/>
              </w:rPr>
              <w:t>system,</w:t>
            </w:r>
            <w:r>
              <w:rPr>
                <w:spacing w:val="2"/>
              </w:rPr>
              <w:t xml:space="preserve"> </w:t>
            </w:r>
            <w:r>
              <w:rPr>
                <w:spacing w:val="-1"/>
              </w:rPr>
              <w:t>usually</w:t>
            </w:r>
            <w:r>
              <w:rPr>
                <w:spacing w:val="29"/>
              </w:rPr>
              <w:t xml:space="preserve"> </w:t>
            </w:r>
            <w:r>
              <w:rPr>
                <w:spacing w:val="-1"/>
              </w:rPr>
              <w:t>computer-assisted, that requires clinicians</w:t>
            </w:r>
            <w:r>
              <w:rPr>
                <w:spacing w:val="1"/>
              </w:rPr>
              <w:t xml:space="preserve"> </w:t>
            </w:r>
            <w:r>
              <w:t>to</w:t>
            </w:r>
            <w:r>
              <w:rPr>
                <w:spacing w:val="31"/>
              </w:rPr>
              <w:t xml:space="preserve"> </w:t>
            </w:r>
            <w:r>
              <w:rPr>
                <w:spacing w:val="-1"/>
              </w:rPr>
              <w:t>directly</w:t>
            </w:r>
            <w:r>
              <w:rPr>
                <w:spacing w:val="-2"/>
              </w:rPr>
              <w:t xml:space="preserve"> </w:t>
            </w:r>
            <w:r>
              <w:rPr>
                <w:spacing w:val="-1"/>
              </w:rPr>
              <w:t>order medical</w:t>
            </w:r>
            <w:r>
              <w:t xml:space="preserve"> </w:t>
            </w:r>
            <w:r>
              <w:rPr>
                <w:spacing w:val="-1"/>
              </w:rPr>
              <w:t>procedures</w:t>
            </w:r>
            <w:r>
              <w:rPr>
                <w:spacing w:val="2"/>
              </w:rPr>
              <w:t xml:space="preserve"> </w:t>
            </w:r>
            <w:r>
              <w:rPr>
                <w:spacing w:val="-1"/>
              </w:rPr>
              <w:t>and</w:t>
            </w:r>
            <w:r>
              <w:rPr>
                <w:spacing w:val="-4"/>
              </w:rPr>
              <w:t xml:space="preserve"> </w:t>
            </w:r>
            <w:proofErr w:type="gramStart"/>
            <w:r>
              <w:rPr>
                <w:spacing w:val="-1"/>
              </w:rPr>
              <w:t>tests,</w:t>
            </w:r>
            <w:r>
              <w:rPr>
                <w:spacing w:val="31"/>
              </w:rPr>
              <w:t xml:space="preserve"> </w:t>
            </w:r>
            <w:r>
              <w:rPr>
                <w:spacing w:val="-1"/>
              </w:rPr>
              <w:t>and</w:t>
            </w:r>
            <w:proofErr w:type="gramEnd"/>
            <w:r>
              <w:t xml:space="preserve"> </w:t>
            </w:r>
            <w:r>
              <w:rPr>
                <w:spacing w:val="-1"/>
              </w:rPr>
              <w:t>prescribe</w:t>
            </w:r>
            <w:r>
              <w:rPr>
                <w:spacing w:val="-2"/>
              </w:rPr>
              <w:t xml:space="preserve"> </w:t>
            </w:r>
            <w:r>
              <w:rPr>
                <w:spacing w:val="-1"/>
              </w:rPr>
              <w:t>medicines.</w:t>
            </w:r>
            <w:r>
              <w:rPr>
                <w:spacing w:val="-3"/>
              </w:rPr>
              <w:t xml:space="preserve"> </w:t>
            </w:r>
            <w:r>
              <w:t xml:space="preserve">The </w:t>
            </w:r>
            <w:r>
              <w:rPr>
                <w:spacing w:val="-1"/>
              </w:rPr>
              <w:t>system then</w:t>
            </w:r>
            <w:r>
              <w:rPr>
                <w:spacing w:val="29"/>
              </w:rPr>
              <w:t xml:space="preserve"> </w:t>
            </w:r>
            <w:r>
              <w:rPr>
                <w:spacing w:val="-1"/>
              </w:rPr>
              <w:t>transmits</w:t>
            </w:r>
            <w:r>
              <w:rPr>
                <w:spacing w:val="-2"/>
              </w:rPr>
              <w:t xml:space="preserve"> </w:t>
            </w:r>
            <w:r>
              <w:t>the</w:t>
            </w:r>
            <w:r>
              <w:rPr>
                <w:spacing w:val="-2"/>
              </w:rPr>
              <w:t xml:space="preserve"> </w:t>
            </w:r>
            <w:r>
              <w:rPr>
                <w:spacing w:val="-1"/>
              </w:rPr>
              <w:t>order</w:t>
            </w:r>
            <w:r>
              <w:rPr>
                <w:spacing w:val="2"/>
              </w:rPr>
              <w:t xml:space="preserve"> </w:t>
            </w:r>
            <w:r>
              <w:rPr>
                <w:spacing w:val="-1"/>
              </w:rPr>
              <w:t>directly</w:t>
            </w:r>
            <w:r>
              <w:rPr>
                <w:spacing w:val="-2"/>
              </w:rPr>
              <w:t xml:space="preserve"> </w:t>
            </w:r>
            <w:r>
              <w:t>to the</w:t>
            </w:r>
            <w:r>
              <w:rPr>
                <w:spacing w:val="-2"/>
              </w:rPr>
              <w:t xml:space="preserve"> </w:t>
            </w:r>
            <w:r>
              <w:rPr>
                <w:spacing w:val="-1"/>
              </w:rPr>
              <w:t>recipient</w:t>
            </w:r>
            <w:r>
              <w:rPr>
                <w:spacing w:val="27"/>
              </w:rPr>
              <w:t xml:space="preserve"> </w:t>
            </w:r>
            <w:r>
              <w:rPr>
                <w:spacing w:val="-1"/>
              </w:rPr>
              <w:t>responsible</w:t>
            </w:r>
            <w:r>
              <w:rPr>
                <w:spacing w:val="-2"/>
              </w:rPr>
              <w:t xml:space="preserve"> </w:t>
            </w:r>
            <w:r>
              <w:t>for</w:t>
            </w:r>
            <w:r>
              <w:rPr>
                <w:spacing w:val="2"/>
              </w:rPr>
              <w:t xml:space="preserve"> </w:t>
            </w:r>
            <w:r>
              <w:rPr>
                <w:spacing w:val="-1"/>
              </w:rPr>
              <w:t>carrying</w:t>
            </w:r>
            <w:r>
              <w:rPr>
                <w:spacing w:val="-2"/>
              </w:rPr>
              <w:t xml:space="preserve"> </w:t>
            </w:r>
            <w:r>
              <w:rPr>
                <w:spacing w:val="-1"/>
              </w:rPr>
              <w:t xml:space="preserve">out </w:t>
            </w:r>
            <w:r>
              <w:t xml:space="preserve">the </w:t>
            </w:r>
            <w:r>
              <w:rPr>
                <w:spacing w:val="-2"/>
              </w:rPr>
              <w:t>order.</w:t>
            </w:r>
          </w:p>
        </w:tc>
      </w:tr>
      <w:tr w:rsidR="00FB436D" w:rsidTr="00CB2C58">
        <w:trPr>
          <w:trHeight w:hRule="exact" w:val="1758"/>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t>medication</w:t>
            </w:r>
            <w:r>
              <w:rPr>
                <w:spacing w:val="-2"/>
              </w:rPr>
              <w:t xml:space="preserve"> </w:t>
            </w:r>
            <w:r>
              <w:t>reconciliation</w:t>
            </w:r>
          </w:p>
        </w:tc>
        <w:tc>
          <w:tcPr>
            <w:tcW w:w="1560" w:type="dxa"/>
            <w:tcBorders>
              <w:top w:val="single" w:sz="5" w:space="0" w:color="365E91"/>
              <w:left w:val="single" w:sz="5" w:space="0" w:color="365E91"/>
              <w:bottom w:val="single" w:sz="5" w:space="0" w:color="365E91"/>
              <w:right w:val="single" w:sz="5" w:space="0" w:color="365E91"/>
            </w:tcBorders>
          </w:tcPr>
          <w:p w:rsidR="00FB436D" w:rsidRDefault="0054476B" w:rsidP="0054476B">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FB436D" w:rsidRPr="0054476B" w:rsidRDefault="00FB436D" w:rsidP="0054476B">
            <w:pPr>
              <w:pStyle w:val="TableParagraph"/>
            </w:pPr>
            <w:r>
              <w:rPr>
                <w:spacing w:val="-1"/>
              </w:rPr>
              <w:t>The</w:t>
            </w:r>
            <w:r>
              <w:rPr>
                <w:spacing w:val="1"/>
              </w:rPr>
              <w:t xml:space="preserve"> </w:t>
            </w:r>
            <w:r>
              <w:t>process</w:t>
            </w:r>
            <w:r>
              <w:rPr>
                <w:spacing w:val="-1"/>
              </w:rPr>
              <w:t xml:space="preserve"> </w:t>
            </w:r>
            <w:r>
              <w:t>of:</w:t>
            </w:r>
          </w:p>
          <w:p w:rsidR="00FB436D" w:rsidRDefault="00FB436D" w:rsidP="0054476B">
            <w:pPr>
              <w:pStyle w:val="TableBullet"/>
            </w:pPr>
            <w:r>
              <w:t>Obtaining</w:t>
            </w:r>
            <w:r>
              <w:rPr>
                <w:spacing w:val="1"/>
              </w:rPr>
              <w:t xml:space="preserve"> </w:t>
            </w:r>
            <w:r>
              <w:t>and</w:t>
            </w:r>
            <w:r>
              <w:rPr>
                <w:spacing w:val="-2"/>
              </w:rPr>
              <w:t xml:space="preserve"> </w:t>
            </w:r>
            <w:r>
              <w:t>clinically verifying</w:t>
            </w:r>
            <w:r>
              <w:rPr>
                <w:spacing w:val="1"/>
              </w:rPr>
              <w:t xml:space="preserve"> </w:t>
            </w:r>
            <w:r>
              <w:t>a</w:t>
            </w:r>
            <w:r>
              <w:rPr>
                <w:spacing w:val="-2"/>
              </w:rPr>
              <w:t xml:space="preserve"> </w:t>
            </w:r>
            <w:r>
              <w:t>complete</w:t>
            </w:r>
            <w:r>
              <w:rPr>
                <w:spacing w:val="1"/>
              </w:rPr>
              <w:t xml:space="preserve"> </w:t>
            </w:r>
            <w:r>
              <w:t>and</w:t>
            </w:r>
            <w:r>
              <w:rPr>
                <w:spacing w:val="49"/>
              </w:rPr>
              <w:t xml:space="preserve"> </w:t>
            </w:r>
            <w:r>
              <w:t>accurate</w:t>
            </w:r>
            <w:r>
              <w:rPr>
                <w:spacing w:val="-2"/>
              </w:rPr>
              <w:t xml:space="preserve"> </w:t>
            </w:r>
            <w:r>
              <w:t>list of</w:t>
            </w:r>
            <w:r>
              <w:rPr>
                <w:spacing w:val="-2"/>
              </w:rPr>
              <w:t xml:space="preserve"> </w:t>
            </w:r>
            <w:r>
              <w:t>each</w:t>
            </w:r>
            <w:r>
              <w:rPr>
                <w:spacing w:val="1"/>
              </w:rPr>
              <w:t xml:space="preserve"> </w:t>
            </w:r>
            <w:r>
              <w:t>patient’s current medicines</w:t>
            </w:r>
          </w:p>
          <w:p w:rsidR="00FB436D" w:rsidRDefault="00FB436D" w:rsidP="0054476B">
            <w:pPr>
              <w:pStyle w:val="TableBullet"/>
              <w:rPr>
                <w:rFonts w:eastAsia="Arial" w:cs="Arial"/>
                <w:szCs w:val="18"/>
              </w:rPr>
            </w:pPr>
            <w:r>
              <w:t>Matching</w:t>
            </w:r>
            <w:r>
              <w:rPr>
                <w:spacing w:val="1"/>
              </w:rPr>
              <w:t xml:space="preserve"> </w:t>
            </w:r>
            <w:r>
              <w:t>the</w:t>
            </w:r>
            <w:r>
              <w:rPr>
                <w:spacing w:val="1"/>
              </w:rPr>
              <w:t xml:space="preserve"> </w:t>
            </w:r>
            <w:proofErr w:type="gramStart"/>
            <w:r>
              <w:t>medicines</w:t>
            </w:r>
            <w:proofErr w:type="gramEnd"/>
            <w:r>
              <w:rPr>
                <w:spacing w:val="1"/>
              </w:rPr>
              <w:t xml:space="preserve"> </w:t>
            </w:r>
            <w:r>
              <w:t>the</w:t>
            </w:r>
            <w:r>
              <w:rPr>
                <w:spacing w:val="1"/>
              </w:rPr>
              <w:t xml:space="preserve"> </w:t>
            </w:r>
            <w:r>
              <w:t>patient</w:t>
            </w:r>
            <w:r>
              <w:rPr>
                <w:spacing w:val="-2"/>
              </w:rPr>
              <w:t xml:space="preserve"> </w:t>
            </w:r>
            <w:r>
              <w:t>should</w:t>
            </w:r>
            <w:r>
              <w:rPr>
                <w:spacing w:val="-2"/>
              </w:rPr>
              <w:t xml:space="preserve"> </w:t>
            </w:r>
            <w:r>
              <w:t>be</w:t>
            </w:r>
            <w:r>
              <w:rPr>
                <w:spacing w:val="37"/>
              </w:rPr>
              <w:t xml:space="preserve"> </w:t>
            </w:r>
            <w:r>
              <w:t>prescribed</w:t>
            </w:r>
            <w:r>
              <w:rPr>
                <w:spacing w:val="1"/>
              </w:rPr>
              <w:t xml:space="preserve"> </w:t>
            </w:r>
            <w:r>
              <w:t>to</w:t>
            </w:r>
            <w:r>
              <w:rPr>
                <w:spacing w:val="-2"/>
              </w:rPr>
              <w:t xml:space="preserve"> </w:t>
            </w:r>
            <w:r>
              <w:t>those</w:t>
            </w:r>
            <w:r>
              <w:rPr>
                <w:spacing w:val="1"/>
              </w:rPr>
              <w:t xml:space="preserve"> </w:t>
            </w:r>
            <w:r>
              <w:t>they have</w:t>
            </w:r>
            <w:r>
              <w:rPr>
                <w:spacing w:val="-2"/>
              </w:rPr>
              <w:t xml:space="preserve"> </w:t>
            </w:r>
            <w:r>
              <w:t>been</w:t>
            </w:r>
            <w:r>
              <w:rPr>
                <w:spacing w:val="-2"/>
              </w:rPr>
              <w:t xml:space="preserve"> </w:t>
            </w:r>
            <w:r>
              <w:t>prescribed.</w:t>
            </w:r>
          </w:p>
        </w:tc>
      </w:tr>
      <w:tr w:rsidR="00FB436D" w:rsidTr="00CB2C58">
        <w:trPr>
          <w:trHeight w:hRule="exact" w:val="1418"/>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lastRenderedPageBreak/>
              <w:t>medication-related</w:t>
            </w:r>
            <w:r>
              <w:rPr>
                <w:spacing w:val="-2"/>
              </w:rPr>
              <w:t xml:space="preserve"> reporting</w:t>
            </w:r>
          </w:p>
        </w:tc>
        <w:tc>
          <w:tcPr>
            <w:tcW w:w="1560" w:type="dxa"/>
            <w:tcBorders>
              <w:top w:val="single" w:sz="5" w:space="0" w:color="365E91"/>
              <w:left w:val="single" w:sz="5" w:space="0" w:color="365E91"/>
              <w:bottom w:val="single" w:sz="5" w:space="0" w:color="365E91"/>
              <w:right w:val="single" w:sz="5" w:space="0" w:color="365E91"/>
            </w:tcBorders>
          </w:tcPr>
          <w:p w:rsidR="00FB436D" w:rsidRDefault="0054476B" w:rsidP="0054476B">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FB436D" w:rsidRDefault="00FB436D" w:rsidP="00FC3B2A">
            <w:pPr>
              <w:pStyle w:val="TableParagraph"/>
              <w:spacing w:before="54"/>
              <w:ind w:left="49" w:right="593"/>
              <w:rPr>
                <w:rFonts w:eastAsia="Arial" w:cs="Arial"/>
              </w:rPr>
            </w:pPr>
            <w:r>
              <w:t xml:space="preserve">A </w:t>
            </w:r>
            <w:r>
              <w:rPr>
                <w:spacing w:val="-1"/>
              </w:rPr>
              <w:t xml:space="preserve">set </w:t>
            </w:r>
            <w:r>
              <w:rPr>
                <w:spacing w:val="-2"/>
              </w:rPr>
              <w:t>of</w:t>
            </w:r>
            <w:r>
              <w:rPr>
                <w:spacing w:val="2"/>
              </w:rPr>
              <w:t xml:space="preserve"> </w:t>
            </w:r>
            <w:r>
              <w:rPr>
                <w:spacing w:val="-1"/>
              </w:rPr>
              <w:t>medication-related</w:t>
            </w:r>
            <w:r>
              <w:t xml:space="preserve"> </w:t>
            </w:r>
            <w:r>
              <w:rPr>
                <w:spacing w:val="-1"/>
              </w:rPr>
              <w:t>information</w:t>
            </w:r>
            <w:r>
              <w:rPr>
                <w:spacing w:val="29"/>
              </w:rPr>
              <w:t xml:space="preserve"> </w:t>
            </w:r>
            <w:r>
              <w:rPr>
                <w:spacing w:val="-1"/>
              </w:rPr>
              <w:t>extracted</w:t>
            </w:r>
            <w:r>
              <w:rPr>
                <w:spacing w:val="-2"/>
              </w:rPr>
              <w:t xml:space="preserve"> </w:t>
            </w:r>
            <w:r>
              <w:rPr>
                <w:spacing w:val="-1"/>
              </w:rPr>
              <w:t>from one</w:t>
            </w:r>
            <w:r>
              <w:t xml:space="preserve"> </w:t>
            </w:r>
            <w:r>
              <w:rPr>
                <w:spacing w:val="-2"/>
              </w:rPr>
              <w:t>or</w:t>
            </w:r>
            <w:r>
              <w:rPr>
                <w:spacing w:val="-1"/>
              </w:rPr>
              <w:t xml:space="preserve"> more</w:t>
            </w:r>
            <w:r>
              <w:t xml:space="preserve"> </w:t>
            </w:r>
            <w:r>
              <w:rPr>
                <w:spacing w:val="-1"/>
              </w:rPr>
              <w:t>sources</w:t>
            </w:r>
            <w:r>
              <w:rPr>
                <w:spacing w:val="-2"/>
              </w:rPr>
              <w:t xml:space="preserve"> </w:t>
            </w:r>
            <w:r>
              <w:rPr>
                <w:spacing w:val="-1"/>
              </w:rPr>
              <w:t>and</w:t>
            </w:r>
            <w:r>
              <w:rPr>
                <w:spacing w:val="24"/>
              </w:rPr>
              <w:t xml:space="preserve"> </w:t>
            </w:r>
            <w:r>
              <w:rPr>
                <w:spacing w:val="-1"/>
              </w:rPr>
              <w:t>converted</w:t>
            </w:r>
            <w:r>
              <w:t xml:space="preserve"> </w:t>
            </w:r>
            <w:r>
              <w:rPr>
                <w:spacing w:val="-1"/>
              </w:rPr>
              <w:t>into</w:t>
            </w:r>
            <w:r>
              <w:rPr>
                <w:spacing w:val="-2"/>
              </w:rPr>
              <w:t xml:space="preserve"> </w:t>
            </w:r>
            <w:r>
              <w:t>a</w:t>
            </w:r>
            <w:r>
              <w:rPr>
                <w:spacing w:val="-2"/>
              </w:rPr>
              <w:t xml:space="preserve"> </w:t>
            </w:r>
            <w:r>
              <w:rPr>
                <w:spacing w:val="-1"/>
              </w:rPr>
              <w:t xml:space="preserve">report </w:t>
            </w:r>
            <w:r>
              <w:t>to</w:t>
            </w:r>
            <w:r>
              <w:rPr>
                <w:spacing w:val="-2"/>
              </w:rPr>
              <w:t xml:space="preserve"> </w:t>
            </w:r>
            <w:r>
              <w:rPr>
                <w:spacing w:val="-1"/>
              </w:rPr>
              <w:t>meet</w:t>
            </w:r>
            <w:r>
              <w:rPr>
                <w:spacing w:val="2"/>
              </w:rPr>
              <w:t xml:space="preserve"> </w:t>
            </w:r>
            <w:r>
              <w:rPr>
                <w:spacing w:val="-1"/>
              </w:rPr>
              <w:t>statistical,</w:t>
            </w:r>
            <w:r>
              <w:rPr>
                <w:spacing w:val="23"/>
              </w:rPr>
              <w:t xml:space="preserve"> </w:t>
            </w:r>
            <w:r>
              <w:t>safety</w:t>
            </w:r>
            <w:r>
              <w:rPr>
                <w:spacing w:val="-2"/>
              </w:rPr>
              <w:t xml:space="preserve"> </w:t>
            </w:r>
            <w:r>
              <w:rPr>
                <w:spacing w:val="-1"/>
              </w:rPr>
              <w:t>and</w:t>
            </w:r>
            <w:r>
              <w:rPr>
                <w:spacing w:val="-4"/>
              </w:rPr>
              <w:t xml:space="preserve"> </w:t>
            </w:r>
            <w:r>
              <w:rPr>
                <w:spacing w:val="-1"/>
              </w:rPr>
              <w:t>quality,</w:t>
            </w:r>
            <w:r>
              <w:rPr>
                <w:spacing w:val="2"/>
              </w:rPr>
              <w:t xml:space="preserve"> </w:t>
            </w:r>
            <w:r>
              <w:rPr>
                <w:spacing w:val="-1"/>
              </w:rPr>
              <w:t>epidemiological,</w:t>
            </w:r>
            <w:r>
              <w:rPr>
                <w:spacing w:val="29"/>
              </w:rPr>
              <w:t xml:space="preserve"> </w:t>
            </w:r>
            <w:r>
              <w:rPr>
                <w:spacing w:val="-1"/>
              </w:rPr>
              <w:t>government</w:t>
            </w:r>
            <w:r>
              <w:rPr>
                <w:spacing w:val="2"/>
              </w:rPr>
              <w:t xml:space="preserve"> </w:t>
            </w:r>
            <w:r>
              <w:rPr>
                <w:spacing w:val="-2"/>
              </w:rPr>
              <w:t>or</w:t>
            </w:r>
            <w:r>
              <w:rPr>
                <w:spacing w:val="-1"/>
              </w:rPr>
              <w:t xml:space="preserve"> regulatory</w:t>
            </w:r>
            <w:r>
              <w:rPr>
                <w:spacing w:val="-2"/>
              </w:rPr>
              <w:t xml:space="preserve"> </w:t>
            </w:r>
            <w:r>
              <w:rPr>
                <w:spacing w:val="-1"/>
              </w:rPr>
              <w:t>requirements.</w:t>
            </w:r>
          </w:p>
        </w:tc>
      </w:tr>
      <w:tr w:rsidR="00FB436D" w:rsidTr="00CB2C58">
        <w:trPr>
          <w:trHeight w:hRule="exact" w:val="1871"/>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t>My</w:t>
            </w:r>
            <w:r>
              <w:rPr>
                <w:spacing w:val="-2"/>
              </w:rPr>
              <w:t xml:space="preserve"> </w:t>
            </w:r>
            <w:r>
              <w:t>Health Record</w:t>
            </w:r>
            <w:r>
              <w:rPr>
                <w:spacing w:val="1"/>
              </w:rPr>
              <w:t xml:space="preserve"> </w:t>
            </w:r>
            <w:r>
              <w:t>system</w:t>
            </w:r>
          </w:p>
        </w:tc>
        <w:tc>
          <w:tcPr>
            <w:tcW w:w="1560" w:type="dxa"/>
            <w:tcBorders>
              <w:top w:val="single" w:sz="5" w:space="0" w:color="365E91"/>
              <w:left w:val="single" w:sz="5" w:space="0" w:color="365E91"/>
              <w:bottom w:val="single" w:sz="5" w:space="0" w:color="365E91"/>
              <w:right w:val="single" w:sz="5" w:space="0" w:color="365E91"/>
            </w:tcBorders>
          </w:tcPr>
          <w:p w:rsidR="00FB436D" w:rsidRDefault="0054476B" w:rsidP="0054476B">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FB436D" w:rsidRDefault="00FB436D" w:rsidP="00FC3B2A">
            <w:pPr>
              <w:pStyle w:val="TableParagraph"/>
              <w:spacing w:before="54"/>
              <w:ind w:left="49" w:right="131"/>
              <w:rPr>
                <w:rFonts w:eastAsia="Arial" w:cs="Arial"/>
              </w:rPr>
            </w:pPr>
            <w:r>
              <w:t xml:space="preserve">A </w:t>
            </w:r>
            <w:r>
              <w:rPr>
                <w:spacing w:val="-1"/>
              </w:rPr>
              <w:t>shared</w:t>
            </w:r>
            <w:r>
              <w:rPr>
                <w:spacing w:val="-2"/>
              </w:rPr>
              <w:t xml:space="preserve"> </w:t>
            </w:r>
            <w:r>
              <w:rPr>
                <w:spacing w:val="-1"/>
              </w:rPr>
              <w:t>EHR</w:t>
            </w:r>
            <w:r>
              <w:t xml:space="preserve"> </w:t>
            </w:r>
            <w:r>
              <w:rPr>
                <w:spacing w:val="-2"/>
              </w:rPr>
              <w:t>available</w:t>
            </w:r>
            <w:r>
              <w:rPr>
                <w:spacing w:val="3"/>
              </w:rPr>
              <w:t xml:space="preserve"> </w:t>
            </w:r>
            <w:r>
              <w:t>for</w:t>
            </w:r>
            <w:r>
              <w:rPr>
                <w:spacing w:val="-1"/>
              </w:rPr>
              <w:t xml:space="preserve"> any</w:t>
            </w:r>
            <w:r>
              <w:rPr>
                <w:spacing w:val="-2"/>
              </w:rPr>
              <w:t xml:space="preserve"> </w:t>
            </w:r>
            <w:r>
              <w:rPr>
                <w:spacing w:val="-1"/>
              </w:rPr>
              <w:t>Australian.</w:t>
            </w:r>
            <w:r>
              <w:rPr>
                <w:spacing w:val="30"/>
              </w:rPr>
              <w:t xml:space="preserve"> </w:t>
            </w:r>
            <w:r>
              <w:t>The</w:t>
            </w:r>
            <w:r>
              <w:rPr>
                <w:spacing w:val="-2"/>
              </w:rPr>
              <w:t xml:space="preserve"> </w:t>
            </w:r>
            <w:r>
              <w:rPr>
                <w:spacing w:val="-1"/>
              </w:rPr>
              <w:t>My</w:t>
            </w:r>
            <w:r>
              <w:rPr>
                <w:spacing w:val="-2"/>
              </w:rPr>
              <w:t xml:space="preserve"> </w:t>
            </w:r>
            <w:r>
              <w:rPr>
                <w:spacing w:val="-1"/>
              </w:rPr>
              <w:t>Health</w:t>
            </w:r>
            <w:r>
              <w:t xml:space="preserve"> </w:t>
            </w:r>
            <w:r>
              <w:rPr>
                <w:spacing w:val="-1"/>
              </w:rPr>
              <w:t>Record</w:t>
            </w:r>
            <w:r>
              <w:rPr>
                <w:spacing w:val="-2"/>
              </w:rPr>
              <w:t xml:space="preserve"> </w:t>
            </w:r>
            <w:r>
              <w:rPr>
                <w:spacing w:val="-1"/>
              </w:rPr>
              <w:t>system</w:t>
            </w:r>
            <w:r>
              <w:rPr>
                <w:spacing w:val="2"/>
              </w:rPr>
              <w:t xml:space="preserve"> </w:t>
            </w:r>
            <w:r>
              <w:rPr>
                <w:spacing w:val="-2"/>
              </w:rPr>
              <w:t>was</w:t>
            </w:r>
            <w:r>
              <w:rPr>
                <w:spacing w:val="1"/>
              </w:rPr>
              <w:t xml:space="preserve"> </w:t>
            </w:r>
            <w:r>
              <w:rPr>
                <w:spacing w:val="-2"/>
              </w:rPr>
              <w:t>developed</w:t>
            </w:r>
            <w:r>
              <w:rPr>
                <w:spacing w:val="28"/>
              </w:rPr>
              <w:t xml:space="preserve"> </w:t>
            </w:r>
            <w:r>
              <w:rPr>
                <w:spacing w:val="-1"/>
              </w:rPr>
              <w:t>and</w:t>
            </w:r>
            <w:r>
              <w:t xml:space="preserve"> </w:t>
            </w:r>
            <w:r>
              <w:rPr>
                <w:spacing w:val="-1"/>
              </w:rPr>
              <w:t>is</w:t>
            </w:r>
            <w:r>
              <w:rPr>
                <w:spacing w:val="1"/>
              </w:rPr>
              <w:t xml:space="preserve"> </w:t>
            </w:r>
            <w:r>
              <w:rPr>
                <w:spacing w:val="-1"/>
              </w:rPr>
              <w:t>operated</w:t>
            </w:r>
            <w:r>
              <w:rPr>
                <w:spacing w:val="-2"/>
              </w:rPr>
              <w:t xml:space="preserve"> </w:t>
            </w:r>
            <w:r>
              <w:rPr>
                <w:spacing w:val="-1"/>
              </w:rPr>
              <w:t>by</w:t>
            </w:r>
            <w:r>
              <w:rPr>
                <w:spacing w:val="-2"/>
              </w:rPr>
              <w:t xml:space="preserve"> </w:t>
            </w:r>
            <w:r>
              <w:t xml:space="preserve">the </w:t>
            </w:r>
            <w:r>
              <w:rPr>
                <w:spacing w:val="-1"/>
              </w:rPr>
              <w:t>Australian</w:t>
            </w:r>
            <w:r>
              <w:t xml:space="preserve"> </w:t>
            </w:r>
            <w:r>
              <w:rPr>
                <w:spacing w:val="-1"/>
              </w:rPr>
              <w:t>Digital</w:t>
            </w:r>
            <w:r>
              <w:rPr>
                <w:spacing w:val="27"/>
              </w:rPr>
              <w:t xml:space="preserve"> </w:t>
            </w:r>
            <w:r>
              <w:rPr>
                <w:spacing w:val="-1"/>
              </w:rPr>
              <w:t>Health</w:t>
            </w:r>
            <w:r>
              <w:t xml:space="preserve"> </w:t>
            </w:r>
            <w:r>
              <w:rPr>
                <w:spacing w:val="-1"/>
              </w:rPr>
              <w:t>Agency.</w:t>
            </w:r>
            <w:r>
              <w:rPr>
                <w:spacing w:val="2"/>
              </w:rPr>
              <w:t xml:space="preserve"> </w:t>
            </w:r>
            <w:r>
              <w:rPr>
                <w:spacing w:val="-1"/>
              </w:rPr>
              <w:t>Consumers</w:t>
            </w:r>
            <w:r>
              <w:rPr>
                <w:spacing w:val="1"/>
              </w:rPr>
              <w:t xml:space="preserve"> </w:t>
            </w:r>
            <w:r>
              <w:rPr>
                <w:spacing w:val="-1"/>
              </w:rPr>
              <w:t>and</w:t>
            </w:r>
            <w:r>
              <w:rPr>
                <w:spacing w:val="-2"/>
              </w:rPr>
              <w:t xml:space="preserve"> clinicians</w:t>
            </w:r>
            <w:r>
              <w:rPr>
                <w:spacing w:val="2"/>
              </w:rPr>
              <w:t xml:space="preserve"> </w:t>
            </w:r>
            <w:r>
              <w:rPr>
                <w:spacing w:val="-1"/>
              </w:rPr>
              <w:t>can</w:t>
            </w:r>
            <w:r>
              <w:rPr>
                <w:spacing w:val="34"/>
              </w:rPr>
              <w:t xml:space="preserve"> </w:t>
            </w:r>
            <w:r>
              <w:rPr>
                <w:spacing w:val="-1"/>
              </w:rPr>
              <w:t>send</w:t>
            </w:r>
            <w:r>
              <w:t xml:space="preserve"> </w:t>
            </w:r>
            <w:r>
              <w:rPr>
                <w:spacing w:val="-1"/>
              </w:rPr>
              <w:t>and</w:t>
            </w:r>
            <w:r>
              <w:t xml:space="preserve"> </w:t>
            </w:r>
            <w:r>
              <w:rPr>
                <w:spacing w:val="-2"/>
              </w:rPr>
              <w:t>view</w:t>
            </w:r>
            <w:r>
              <w:rPr>
                <w:spacing w:val="-3"/>
              </w:rPr>
              <w:t xml:space="preserve"> </w:t>
            </w:r>
            <w:r>
              <w:rPr>
                <w:spacing w:val="-1"/>
              </w:rPr>
              <w:t>different</w:t>
            </w:r>
            <w:r>
              <w:t xml:space="preserve"> </w:t>
            </w:r>
            <w:r>
              <w:rPr>
                <w:spacing w:val="-1"/>
              </w:rPr>
              <w:t>documents</w:t>
            </w:r>
            <w:r>
              <w:rPr>
                <w:spacing w:val="1"/>
              </w:rPr>
              <w:t xml:space="preserve"> </w:t>
            </w:r>
            <w:r>
              <w:rPr>
                <w:spacing w:val="-2"/>
              </w:rPr>
              <w:t>via</w:t>
            </w:r>
            <w:r>
              <w:t xml:space="preserve"> </w:t>
            </w:r>
            <w:r>
              <w:rPr>
                <w:spacing w:val="-1"/>
              </w:rPr>
              <w:t>the</w:t>
            </w:r>
            <w:r>
              <w:rPr>
                <w:spacing w:val="32"/>
              </w:rPr>
              <w:t xml:space="preserve"> </w:t>
            </w:r>
            <w:r>
              <w:rPr>
                <w:spacing w:val="-1"/>
              </w:rPr>
              <w:t>system, either as an</w:t>
            </w:r>
            <w:r>
              <w:t xml:space="preserve"> </w:t>
            </w:r>
            <w:r>
              <w:rPr>
                <w:spacing w:val="-2"/>
              </w:rPr>
              <w:t>EHR,</w:t>
            </w:r>
            <w:r>
              <w:rPr>
                <w:spacing w:val="2"/>
              </w:rPr>
              <w:t xml:space="preserve"> </w:t>
            </w:r>
            <w:r>
              <w:rPr>
                <w:spacing w:val="-1"/>
              </w:rPr>
              <w:t>or through</w:t>
            </w:r>
            <w:r>
              <w:rPr>
                <w:spacing w:val="-2"/>
              </w:rPr>
              <w:t xml:space="preserve"> </w:t>
            </w:r>
            <w:r>
              <w:t>the</w:t>
            </w:r>
            <w:r>
              <w:rPr>
                <w:spacing w:val="31"/>
              </w:rPr>
              <w:t xml:space="preserve"> </w:t>
            </w:r>
            <w:r>
              <w:rPr>
                <w:spacing w:val="-1"/>
              </w:rPr>
              <w:t>government</w:t>
            </w:r>
            <w:r>
              <w:rPr>
                <w:spacing w:val="2"/>
              </w:rPr>
              <w:t xml:space="preserve"> </w:t>
            </w:r>
            <w:r>
              <w:rPr>
                <w:spacing w:val="-2"/>
              </w:rPr>
              <w:t>portal.</w:t>
            </w:r>
          </w:p>
        </w:tc>
      </w:tr>
      <w:tr w:rsidR="00FB436D" w:rsidTr="0054476B">
        <w:trPr>
          <w:trHeight w:hRule="exact" w:val="1082"/>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t>patient</w:t>
            </w:r>
            <w:r>
              <w:rPr>
                <w:spacing w:val="2"/>
              </w:rPr>
              <w:t xml:space="preserve"> </w:t>
            </w:r>
            <w:r>
              <w:t>portal</w:t>
            </w:r>
            <w:r>
              <w:rPr>
                <w:spacing w:val="-3"/>
              </w:rPr>
              <w:t xml:space="preserve"> </w:t>
            </w:r>
            <w:r>
              <w:rPr>
                <w:spacing w:val="-2"/>
              </w:rPr>
              <w:t>(MeSH)</w:t>
            </w:r>
            <w:r>
              <w:rPr>
                <w:spacing w:val="21"/>
              </w:rPr>
              <w:t xml:space="preserve"> </w:t>
            </w:r>
            <w:r>
              <w:t>personal health</w:t>
            </w:r>
            <w:r>
              <w:rPr>
                <w:spacing w:val="-2"/>
              </w:rPr>
              <w:t xml:space="preserve"> </w:t>
            </w:r>
            <w:r>
              <w:t>portal</w:t>
            </w:r>
          </w:p>
        </w:tc>
        <w:tc>
          <w:tcPr>
            <w:tcW w:w="1560" w:type="dxa"/>
            <w:tcBorders>
              <w:top w:val="single" w:sz="5" w:space="0" w:color="365E91"/>
              <w:left w:val="single" w:sz="5" w:space="0" w:color="365E91"/>
              <w:bottom w:val="single" w:sz="5" w:space="0" w:color="365E91"/>
              <w:right w:val="single" w:sz="5" w:space="0" w:color="365E91"/>
            </w:tcBorders>
          </w:tcPr>
          <w:p w:rsidR="00FB436D" w:rsidRDefault="0054476B" w:rsidP="0054476B">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FB436D" w:rsidRDefault="00FB436D" w:rsidP="00FC3B2A">
            <w:pPr>
              <w:pStyle w:val="TableParagraph"/>
              <w:spacing w:before="54"/>
              <w:ind w:left="49" w:right="601"/>
              <w:rPr>
                <w:rFonts w:eastAsia="Arial" w:cs="Arial"/>
              </w:rPr>
            </w:pPr>
            <w:r>
              <w:t xml:space="preserve">A </w:t>
            </w:r>
            <w:r>
              <w:rPr>
                <w:spacing w:val="-1"/>
              </w:rPr>
              <w:t>secure</w:t>
            </w:r>
            <w:r>
              <w:rPr>
                <w:spacing w:val="-2"/>
              </w:rPr>
              <w:t xml:space="preserve"> </w:t>
            </w:r>
            <w:r>
              <w:rPr>
                <w:spacing w:val="-1"/>
              </w:rPr>
              <w:t>online</w:t>
            </w:r>
            <w:r>
              <w:t xml:space="preserve"> </w:t>
            </w:r>
            <w:r>
              <w:rPr>
                <w:spacing w:val="-1"/>
              </w:rPr>
              <w:t>website</w:t>
            </w:r>
            <w:r>
              <w:t xml:space="preserve"> </w:t>
            </w:r>
            <w:r>
              <w:rPr>
                <w:spacing w:val="-1"/>
              </w:rPr>
              <w:t>that</w:t>
            </w:r>
            <w:r>
              <w:rPr>
                <w:spacing w:val="2"/>
              </w:rPr>
              <w:t xml:space="preserve"> </w:t>
            </w:r>
            <w:r>
              <w:rPr>
                <w:spacing w:val="-2"/>
              </w:rPr>
              <w:t>provides</w:t>
            </w:r>
            <w:r>
              <w:rPr>
                <w:spacing w:val="29"/>
              </w:rPr>
              <w:t xml:space="preserve"> </w:t>
            </w:r>
            <w:r>
              <w:rPr>
                <w:spacing w:val="-1"/>
              </w:rPr>
              <w:t>consumers</w:t>
            </w:r>
            <w:r>
              <w:rPr>
                <w:spacing w:val="1"/>
              </w:rPr>
              <w:t xml:space="preserve"> </w:t>
            </w:r>
            <w:r>
              <w:rPr>
                <w:spacing w:val="-1"/>
              </w:rPr>
              <w:t>convenient</w:t>
            </w:r>
            <w:r>
              <w:rPr>
                <w:spacing w:val="2"/>
              </w:rPr>
              <w:t xml:space="preserve"> </w:t>
            </w:r>
            <w:r>
              <w:rPr>
                <w:spacing w:val="-1"/>
              </w:rPr>
              <w:t>24-hour access</w:t>
            </w:r>
            <w:r>
              <w:rPr>
                <w:spacing w:val="-2"/>
              </w:rPr>
              <w:t xml:space="preserve"> </w:t>
            </w:r>
            <w:r>
              <w:t>to</w:t>
            </w:r>
            <w:r>
              <w:rPr>
                <w:spacing w:val="30"/>
              </w:rPr>
              <w:t xml:space="preserve"> </w:t>
            </w:r>
            <w:r>
              <w:rPr>
                <w:spacing w:val="-1"/>
              </w:rPr>
              <w:t>personal</w:t>
            </w:r>
            <w:r>
              <w:t xml:space="preserve"> </w:t>
            </w:r>
            <w:r>
              <w:rPr>
                <w:spacing w:val="-1"/>
              </w:rPr>
              <w:t>health</w:t>
            </w:r>
            <w:r>
              <w:rPr>
                <w:spacing w:val="-2"/>
              </w:rPr>
              <w:t xml:space="preserve"> </w:t>
            </w:r>
            <w:r>
              <w:rPr>
                <w:spacing w:val="-1"/>
              </w:rPr>
              <w:t>information.</w:t>
            </w:r>
          </w:p>
        </w:tc>
      </w:tr>
      <w:tr w:rsidR="00FB436D" w:rsidTr="00CB2C58">
        <w:trPr>
          <w:trHeight w:hRule="exact" w:val="1361"/>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t>personal health</w:t>
            </w:r>
            <w:r>
              <w:rPr>
                <w:spacing w:val="-2"/>
              </w:rPr>
              <w:t xml:space="preserve"> </w:t>
            </w:r>
            <w:r>
              <w:t>record</w:t>
            </w:r>
          </w:p>
        </w:tc>
        <w:tc>
          <w:tcPr>
            <w:tcW w:w="1560" w:type="dxa"/>
            <w:tcBorders>
              <w:top w:val="single" w:sz="5" w:space="0" w:color="365E91"/>
              <w:left w:val="single" w:sz="5" w:space="0" w:color="365E91"/>
              <w:bottom w:val="single" w:sz="5" w:space="0" w:color="365E91"/>
              <w:right w:val="single" w:sz="5" w:space="0" w:color="365E91"/>
            </w:tcBorders>
          </w:tcPr>
          <w:p w:rsidR="00FB436D" w:rsidRPr="00BA6405" w:rsidRDefault="00FB436D" w:rsidP="00BA6405">
            <w:pPr>
              <w:pStyle w:val="TableParagraph"/>
            </w:pPr>
            <w:r>
              <w:t>PHR</w:t>
            </w:r>
          </w:p>
        </w:tc>
        <w:tc>
          <w:tcPr>
            <w:tcW w:w="4394" w:type="dxa"/>
            <w:tcBorders>
              <w:top w:val="single" w:sz="5" w:space="0" w:color="365E91"/>
              <w:left w:val="single" w:sz="5" w:space="0" w:color="365E91"/>
              <w:bottom w:val="single" w:sz="5" w:space="0" w:color="365E91"/>
              <w:right w:val="single" w:sz="5" w:space="0" w:color="365E91"/>
            </w:tcBorders>
          </w:tcPr>
          <w:p w:rsidR="00FB436D" w:rsidRDefault="00FB436D" w:rsidP="00FC3B2A">
            <w:pPr>
              <w:pStyle w:val="TableParagraph"/>
              <w:spacing w:before="54"/>
              <w:ind w:left="49" w:right="79"/>
              <w:rPr>
                <w:rFonts w:eastAsia="Arial" w:cs="Arial"/>
              </w:rPr>
            </w:pPr>
            <w:r>
              <w:t xml:space="preserve">A </w:t>
            </w:r>
            <w:r>
              <w:rPr>
                <w:spacing w:val="-1"/>
              </w:rPr>
              <w:t>collection</w:t>
            </w:r>
            <w:r>
              <w:t xml:space="preserve"> </w:t>
            </w:r>
            <w:r>
              <w:rPr>
                <w:spacing w:val="-2"/>
              </w:rPr>
              <w:t>of</w:t>
            </w:r>
            <w:r>
              <w:rPr>
                <w:spacing w:val="2"/>
              </w:rPr>
              <w:t xml:space="preserve"> </w:t>
            </w:r>
            <w:r>
              <w:rPr>
                <w:spacing w:val="-1"/>
              </w:rPr>
              <w:t>health-related</w:t>
            </w:r>
            <w:r>
              <w:t xml:space="preserve"> </w:t>
            </w:r>
            <w:r>
              <w:rPr>
                <w:spacing w:val="-1"/>
              </w:rPr>
              <w:t>information</w:t>
            </w:r>
            <w:r>
              <w:rPr>
                <w:spacing w:val="-2"/>
              </w:rPr>
              <w:t xml:space="preserve"> </w:t>
            </w:r>
            <w:r>
              <w:rPr>
                <w:spacing w:val="-1"/>
              </w:rPr>
              <w:t>that</w:t>
            </w:r>
            <w:r>
              <w:rPr>
                <w:spacing w:val="26"/>
              </w:rPr>
              <w:t xml:space="preserve"> </w:t>
            </w:r>
            <w:r>
              <w:rPr>
                <w:spacing w:val="-1"/>
              </w:rPr>
              <w:t>is</w:t>
            </w:r>
            <w:r>
              <w:rPr>
                <w:spacing w:val="1"/>
              </w:rPr>
              <w:t xml:space="preserve"> </w:t>
            </w:r>
            <w:r>
              <w:rPr>
                <w:spacing w:val="-1"/>
              </w:rPr>
              <w:t>documented</w:t>
            </w:r>
            <w:r>
              <w:t xml:space="preserve"> </w:t>
            </w:r>
            <w:r>
              <w:rPr>
                <w:spacing w:val="-1"/>
              </w:rPr>
              <w:t>and</w:t>
            </w:r>
            <w:r>
              <w:rPr>
                <w:spacing w:val="-4"/>
              </w:rPr>
              <w:t xml:space="preserve"> </w:t>
            </w:r>
            <w:r>
              <w:rPr>
                <w:spacing w:val="-1"/>
              </w:rPr>
              <w:t>maintained</w:t>
            </w:r>
            <w:r>
              <w:t xml:space="preserve"> </w:t>
            </w:r>
            <w:r>
              <w:rPr>
                <w:spacing w:val="-1"/>
              </w:rPr>
              <w:t>by</w:t>
            </w:r>
            <w:r>
              <w:rPr>
                <w:spacing w:val="-2"/>
              </w:rPr>
              <w:t xml:space="preserve"> </w:t>
            </w:r>
            <w:r>
              <w:rPr>
                <w:spacing w:val="-1"/>
              </w:rPr>
              <w:t>the</w:t>
            </w:r>
            <w:r>
              <w:rPr>
                <w:spacing w:val="24"/>
              </w:rPr>
              <w:t xml:space="preserve"> </w:t>
            </w:r>
            <w:r>
              <w:rPr>
                <w:spacing w:val="-1"/>
              </w:rPr>
              <w:t>individual</w:t>
            </w:r>
            <w:r>
              <w:t xml:space="preserve"> </w:t>
            </w:r>
            <w:r>
              <w:rPr>
                <w:spacing w:val="-1"/>
              </w:rPr>
              <w:t>it</w:t>
            </w:r>
            <w:r>
              <w:rPr>
                <w:spacing w:val="2"/>
              </w:rPr>
              <w:t xml:space="preserve"> </w:t>
            </w:r>
            <w:r>
              <w:rPr>
                <w:spacing w:val="-1"/>
              </w:rPr>
              <w:t>pertains</w:t>
            </w:r>
            <w:r>
              <w:rPr>
                <w:spacing w:val="-2"/>
              </w:rPr>
              <w:t xml:space="preserve"> </w:t>
            </w:r>
            <w:r>
              <w:t>to.</w:t>
            </w:r>
            <w:r>
              <w:rPr>
                <w:spacing w:val="-1"/>
              </w:rPr>
              <w:t xml:space="preserve"> </w:t>
            </w:r>
            <w:r>
              <w:rPr>
                <w:spacing w:val="-2"/>
              </w:rPr>
              <w:t>EHRs</w:t>
            </w:r>
            <w:r>
              <w:rPr>
                <w:spacing w:val="1"/>
              </w:rPr>
              <w:t xml:space="preserve"> </w:t>
            </w:r>
            <w:r>
              <w:rPr>
                <w:spacing w:val="-1"/>
              </w:rPr>
              <w:t>may</w:t>
            </w:r>
            <w:r>
              <w:rPr>
                <w:spacing w:val="-2"/>
              </w:rPr>
              <w:t xml:space="preserve"> </w:t>
            </w:r>
            <w:r>
              <w:rPr>
                <w:spacing w:val="-1"/>
              </w:rPr>
              <w:t>include</w:t>
            </w:r>
            <w:r>
              <w:rPr>
                <w:spacing w:val="20"/>
              </w:rPr>
              <w:t xml:space="preserve"> </w:t>
            </w:r>
            <w:r>
              <w:rPr>
                <w:spacing w:val="-1"/>
              </w:rPr>
              <w:t>access</w:t>
            </w:r>
            <w:r>
              <w:rPr>
                <w:spacing w:val="-2"/>
              </w:rPr>
              <w:t xml:space="preserve"> </w:t>
            </w:r>
            <w:r>
              <w:t xml:space="preserve">to </w:t>
            </w:r>
            <w:r>
              <w:rPr>
                <w:spacing w:val="-1"/>
              </w:rPr>
              <w:t xml:space="preserve">PHRs, </w:t>
            </w:r>
            <w:r>
              <w:rPr>
                <w:spacing w:val="-2"/>
              </w:rPr>
              <w:t>which</w:t>
            </w:r>
            <w:r>
              <w:t xml:space="preserve"> </w:t>
            </w:r>
            <w:r>
              <w:rPr>
                <w:spacing w:val="-1"/>
              </w:rPr>
              <w:t>makes</w:t>
            </w:r>
            <w:r>
              <w:rPr>
                <w:spacing w:val="-2"/>
              </w:rPr>
              <w:t xml:space="preserve"> </w:t>
            </w:r>
            <w:r>
              <w:rPr>
                <w:spacing w:val="-1"/>
              </w:rPr>
              <w:t>individual</w:t>
            </w:r>
            <w:r>
              <w:t xml:space="preserve"> </w:t>
            </w:r>
            <w:r>
              <w:rPr>
                <w:spacing w:val="-1"/>
              </w:rPr>
              <w:t>notes</w:t>
            </w:r>
            <w:r>
              <w:rPr>
                <w:spacing w:val="36"/>
              </w:rPr>
              <w:t xml:space="preserve"> </w:t>
            </w:r>
            <w:r>
              <w:rPr>
                <w:spacing w:val="-1"/>
              </w:rPr>
              <w:t>from</w:t>
            </w:r>
            <w:r>
              <w:rPr>
                <w:spacing w:val="2"/>
              </w:rPr>
              <w:t xml:space="preserve"> </w:t>
            </w:r>
            <w:r>
              <w:rPr>
                <w:spacing w:val="-1"/>
              </w:rPr>
              <w:t>an</w:t>
            </w:r>
            <w:r>
              <w:rPr>
                <w:spacing w:val="-2"/>
              </w:rPr>
              <w:t xml:space="preserve"> </w:t>
            </w:r>
            <w:r>
              <w:rPr>
                <w:spacing w:val="-1"/>
              </w:rPr>
              <w:t>EHR</w:t>
            </w:r>
            <w:r>
              <w:t xml:space="preserve"> </w:t>
            </w:r>
            <w:r>
              <w:rPr>
                <w:spacing w:val="-1"/>
              </w:rPr>
              <w:t>readily</w:t>
            </w:r>
            <w:r>
              <w:rPr>
                <w:spacing w:val="-2"/>
              </w:rPr>
              <w:t xml:space="preserve"> </w:t>
            </w:r>
            <w:r>
              <w:rPr>
                <w:spacing w:val="-1"/>
              </w:rPr>
              <w:t>visible</w:t>
            </w:r>
            <w:r>
              <w:t xml:space="preserve"> </w:t>
            </w:r>
            <w:r>
              <w:rPr>
                <w:spacing w:val="-1"/>
              </w:rPr>
              <w:t>and</w:t>
            </w:r>
            <w:r>
              <w:t xml:space="preserve"> </w:t>
            </w:r>
            <w:r>
              <w:rPr>
                <w:spacing w:val="-1"/>
              </w:rPr>
              <w:t>accessible</w:t>
            </w:r>
            <w:r>
              <w:rPr>
                <w:spacing w:val="-2"/>
              </w:rPr>
              <w:t xml:space="preserve"> </w:t>
            </w:r>
            <w:r>
              <w:rPr>
                <w:spacing w:val="-1"/>
              </w:rPr>
              <w:t>for</w:t>
            </w:r>
            <w:r>
              <w:rPr>
                <w:spacing w:val="30"/>
              </w:rPr>
              <w:t xml:space="preserve"> </w:t>
            </w:r>
            <w:r>
              <w:rPr>
                <w:spacing w:val="-1"/>
              </w:rPr>
              <w:t>patients.</w:t>
            </w:r>
          </w:p>
        </w:tc>
      </w:tr>
      <w:tr w:rsidR="00FB436D" w:rsidTr="00CB2C58">
        <w:trPr>
          <w:trHeight w:hRule="exact" w:val="1134"/>
        </w:trPr>
        <w:tc>
          <w:tcPr>
            <w:tcW w:w="2835" w:type="dxa"/>
            <w:tcBorders>
              <w:top w:val="single" w:sz="5" w:space="0" w:color="365E91"/>
              <w:left w:val="single" w:sz="5" w:space="0" w:color="365E91"/>
              <w:bottom w:val="single" w:sz="5" w:space="0" w:color="365E91"/>
              <w:right w:val="single" w:sz="5" w:space="0" w:color="365E91"/>
            </w:tcBorders>
          </w:tcPr>
          <w:p w:rsidR="00FB436D" w:rsidRDefault="00FB436D" w:rsidP="0054476B">
            <w:pPr>
              <w:pStyle w:val="TableBullet"/>
              <w:rPr>
                <w:rFonts w:eastAsia="Arial" w:cs="Arial"/>
              </w:rPr>
            </w:pPr>
            <w:r>
              <w:t xml:space="preserve">picture </w:t>
            </w:r>
            <w:r>
              <w:rPr>
                <w:spacing w:val="-2"/>
              </w:rPr>
              <w:t>archiving</w:t>
            </w:r>
            <w:r>
              <w:rPr>
                <w:spacing w:val="3"/>
              </w:rPr>
              <w:t xml:space="preserve"> </w:t>
            </w:r>
            <w:r>
              <w:t>and</w:t>
            </w:r>
            <w:r>
              <w:rPr>
                <w:spacing w:val="26"/>
              </w:rPr>
              <w:t xml:space="preserve"> </w:t>
            </w:r>
            <w:r>
              <w:t>communication system</w:t>
            </w:r>
          </w:p>
        </w:tc>
        <w:tc>
          <w:tcPr>
            <w:tcW w:w="1560" w:type="dxa"/>
            <w:tcBorders>
              <w:top w:val="single" w:sz="5" w:space="0" w:color="365E91"/>
              <w:left w:val="single" w:sz="5" w:space="0" w:color="365E91"/>
              <w:bottom w:val="single" w:sz="5" w:space="0" w:color="365E91"/>
              <w:right w:val="single" w:sz="5" w:space="0" w:color="365E91"/>
            </w:tcBorders>
          </w:tcPr>
          <w:p w:rsidR="00FB436D" w:rsidRPr="00BA6405" w:rsidRDefault="00FB436D" w:rsidP="00BA6405">
            <w:pPr>
              <w:pStyle w:val="TableParagraph"/>
            </w:pPr>
            <w:r>
              <w:t>PACS</w:t>
            </w:r>
          </w:p>
        </w:tc>
        <w:tc>
          <w:tcPr>
            <w:tcW w:w="4394" w:type="dxa"/>
            <w:tcBorders>
              <w:top w:val="single" w:sz="5" w:space="0" w:color="365E91"/>
              <w:left w:val="single" w:sz="5" w:space="0" w:color="365E91"/>
              <w:bottom w:val="single" w:sz="5" w:space="0" w:color="365E91"/>
              <w:right w:val="single" w:sz="5" w:space="0" w:color="365E91"/>
            </w:tcBorders>
          </w:tcPr>
          <w:p w:rsidR="00FB436D" w:rsidRDefault="00FB436D" w:rsidP="00FC3B2A">
            <w:pPr>
              <w:pStyle w:val="TableParagraph"/>
              <w:spacing w:before="52"/>
              <w:ind w:left="49" w:right="518"/>
              <w:rPr>
                <w:rFonts w:eastAsia="Arial" w:cs="Arial"/>
              </w:rPr>
            </w:pPr>
            <w:r>
              <w:t xml:space="preserve">A </w:t>
            </w:r>
            <w:r>
              <w:rPr>
                <w:spacing w:val="-1"/>
              </w:rPr>
              <w:t>healthcare</w:t>
            </w:r>
            <w:r>
              <w:rPr>
                <w:spacing w:val="-2"/>
              </w:rPr>
              <w:t xml:space="preserve"> </w:t>
            </w:r>
            <w:r>
              <w:rPr>
                <w:spacing w:val="-1"/>
              </w:rPr>
              <w:t>technology</w:t>
            </w:r>
            <w:r>
              <w:rPr>
                <w:spacing w:val="-4"/>
              </w:rPr>
              <w:t xml:space="preserve"> </w:t>
            </w:r>
            <w:r>
              <w:t>for</w:t>
            </w:r>
            <w:r>
              <w:rPr>
                <w:spacing w:val="-1"/>
              </w:rPr>
              <w:t xml:space="preserve"> </w:t>
            </w:r>
            <w:r>
              <w:t>the</w:t>
            </w:r>
            <w:r>
              <w:rPr>
                <w:spacing w:val="-2"/>
              </w:rPr>
              <w:t xml:space="preserve"> </w:t>
            </w:r>
            <w:r>
              <w:rPr>
                <w:spacing w:val="-1"/>
              </w:rPr>
              <w:t>short- and</w:t>
            </w:r>
            <w:r>
              <w:rPr>
                <w:spacing w:val="26"/>
              </w:rPr>
              <w:t xml:space="preserve"> </w:t>
            </w:r>
            <w:r>
              <w:rPr>
                <w:spacing w:val="-1"/>
              </w:rPr>
              <w:t>long-term</w:t>
            </w:r>
            <w:r>
              <w:rPr>
                <w:spacing w:val="2"/>
              </w:rPr>
              <w:t xml:space="preserve"> </w:t>
            </w:r>
            <w:r>
              <w:rPr>
                <w:spacing w:val="-1"/>
              </w:rPr>
              <w:t xml:space="preserve">storage, </w:t>
            </w:r>
            <w:r>
              <w:rPr>
                <w:spacing w:val="-2"/>
              </w:rPr>
              <w:t>retrieval,</w:t>
            </w:r>
            <w:r>
              <w:rPr>
                <w:spacing w:val="2"/>
              </w:rPr>
              <w:t xml:space="preserve"> </w:t>
            </w:r>
            <w:r>
              <w:rPr>
                <w:spacing w:val="-1"/>
              </w:rPr>
              <w:t>management,</w:t>
            </w:r>
            <w:r>
              <w:rPr>
                <w:spacing w:val="37"/>
              </w:rPr>
              <w:t xml:space="preserve"> </w:t>
            </w:r>
            <w:r>
              <w:rPr>
                <w:spacing w:val="-1"/>
              </w:rPr>
              <w:t>distribution</w:t>
            </w:r>
            <w:r>
              <w:t xml:space="preserve"> </w:t>
            </w:r>
            <w:r>
              <w:rPr>
                <w:spacing w:val="-1"/>
              </w:rPr>
              <w:t>and</w:t>
            </w:r>
            <w:r>
              <w:rPr>
                <w:spacing w:val="-2"/>
              </w:rPr>
              <w:t xml:space="preserve"> </w:t>
            </w:r>
            <w:r>
              <w:rPr>
                <w:spacing w:val="-1"/>
              </w:rPr>
              <w:t>presentation</w:t>
            </w:r>
            <w:r>
              <w:t xml:space="preserve"> </w:t>
            </w:r>
            <w:r>
              <w:rPr>
                <w:spacing w:val="-2"/>
              </w:rPr>
              <w:t>of</w:t>
            </w:r>
            <w:r>
              <w:rPr>
                <w:spacing w:val="2"/>
              </w:rPr>
              <w:t xml:space="preserve"> </w:t>
            </w:r>
            <w:r>
              <w:rPr>
                <w:spacing w:val="-1"/>
              </w:rPr>
              <w:t>medical</w:t>
            </w:r>
            <w:r>
              <w:rPr>
                <w:spacing w:val="28"/>
              </w:rPr>
              <w:t xml:space="preserve"> </w:t>
            </w:r>
            <w:r>
              <w:rPr>
                <w:spacing w:val="-1"/>
              </w:rPr>
              <w:t>images.</w:t>
            </w:r>
          </w:p>
        </w:tc>
      </w:tr>
      <w:tr w:rsidR="0054476B" w:rsidTr="00CB2C58">
        <w:trPr>
          <w:trHeight w:val="1531"/>
        </w:trPr>
        <w:tc>
          <w:tcPr>
            <w:tcW w:w="2835" w:type="dxa"/>
            <w:tcBorders>
              <w:top w:val="single" w:sz="5" w:space="0" w:color="365E91"/>
              <w:left w:val="single" w:sz="5" w:space="0" w:color="365E91"/>
              <w:right w:val="single" w:sz="5" w:space="0" w:color="365E91"/>
            </w:tcBorders>
          </w:tcPr>
          <w:p w:rsidR="0054476B" w:rsidRDefault="0054476B" w:rsidP="0054476B">
            <w:pPr>
              <w:pStyle w:val="TableBullet"/>
              <w:rPr>
                <w:rFonts w:eastAsia="Arial" w:cs="Arial"/>
              </w:rPr>
            </w:pPr>
            <w:r>
              <w:t>reminder systems</w:t>
            </w:r>
            <w:r>
              <w:rPr>
                <w:spacing w:val="-2"/>
              </w:rPr>
              <w:t xml:space="preserve"> </w:t>
            </w:r>
            <w:r>
              <w:t>(MeSH)</w:t>
            </w:r>
          </w:p>
          <w:p w:rsidR="0054476B" w:rsidRPr="0054476B" w:rsidRDefault="0054476B" w:rsidP="0054476B">
            <w:pPr>
              <w:pStyle w:val="TableBullet"/>
              <w:rPr>
                <w:rFonts w:eastAsia="Arial" w:cs="Arial"/>
              </w:rPr>
            </w:pPr>
            <w:r>
              <w:t>patient</w:t>
            </w:r>
            <w:r>
              <w:rPr>
                <w:spacing w:val="2"/>
              </w:rPr>
              <w:t xml:space="preserve"> </w:t>
            </w:r>
            <w:r>
              <w:t>prompts</w:t>
            </w:r>
          </w:p>
          <w:p w:rsidR="0054476B" w:rsidRPr="0054476B" w:rsidRDefault="0054476B" w:rsidP="0054476B">
            <w:pPr>
              <w:pStyle w:val="TableBullet"/>
              <w:rPr>
                <w:rFonts w:eastAsia="Arial" w:cs="Arial"/>
              </w:rPr>
            </w:pPr>
            <w:r>
              <w:t>patient reminders</w:t>
            </w:r>
          </w:p>
          <w:p w:rsidR="0054476B" w:rsidRDefault="0054476B" w:rsidP="0054476B">
            <w:pPr>
              <w:pStyle w:val="TableBullet"/>
              <w:rPr>
                <w:rFonts w:eastAsia="Arial" w:cs="Arial"/>
              </w:rPr>
            </w:pPr>
            <w:r>
              <w:t>computer reminders</w:t>
            </w:r>
          </w:p>
        </w:tc>
        <w:tc>
          <w:tcPr>
            <w:tcW w:w="1560" w:type="dxa"/>
            <w:tcBorders>
              <w:top w:val="single" w:sz="5" w:space="0" w:color="365E91"/>
              <w:left w:val="single" w:sz="5" w:space="0" w:color="365E91"/>
              <w:right w:val="single" w:sz="5" w:space="0" w:color="365E91"/>
            </w:tcBorders>
          </w:tcPr>
          <w:p w:rsidR="0054476B" w:rsidRPr="00BA6405" w:rsidRDefault="0054476B" w:rsidP="00BA6405">
            <w:pPr>
              <w:pStyle w:val="TableParagraph"/>
            </w:pPr>
            <w:r>
              <w:t>none</w:t>
            </w:r>
          </w:p>
        </w:tc>
        <w:tc>
          <w:tcPr>
            <w:tcW w:w="4394" w:type="dxa"/>
            <w:tcBorders>
              <w:top w:val="single" w:sz="5" w:space="0" w:color="365E91"/>
              <w:left w:val="single" w:sz="5" w:space="0" w:color="365E91"/>
              <w:right w:val="single" w:sz="5" w:space="0" w:color="365E91"/>
            </w:tcBorders>
          </w:tcPr>
          <w:p w:rsidR="0054476B" w:rsidRDefault="0054476B" w:rsidP="0054476B">
            <w:pPr>
              <w:pStyle w:val="TableParagraph"/>
              <w:spacing w:before="54"/>
              <w:ind w:left="49" w:right="79"/>
              <w:rPr>
                <w:rFonts w:eastAsia="Arial" w:cs="Arial"/>
              </w:rPr>
            </w:pPr>
            <w:r>
              <w:rPr>
                <w:spacing w:val="-1"/>
              </w:rPr>
              <w:t>An</w:t>
            </w:r>
            <w:r>
              <w:t xml:space="preserve"> </w:t>
            </w:r>
            <w:r>
              <w:rPr>
                <w:spacing w:val="-1"/>
              </w:rPr>
              <w:t>electronic</w:t>
            </w:r>
            <w:r>
              <w:rPr>
                <w:spacing w:val="-2"/>
              </w:rPr>
              <w:t xml:space="preserve"> </w:t>
            </w:r>
            <w:r>
              <w:rPr>
                <w:spacing w:val="-1"/>
              </w:rPr>
              <w:t>system used</w:t>
            </w:r>
            <w:r>
              <w:t xml:space="preserve"> to</w:t>
            </w:r>
            <w:r>
              <w:rPr>
                <w:spacing w:val="-2"/>
              </w:rPr>
              <w:t xml:space="preserve"> </w:t>
            </w:r>
            <w:r>
              <w:rPr>
                <w:spacing w:val="-1"/>
              </w:rPr>
              <w:t>prompt or aid</w:t>
            </w:r>
            <w:r>
              <w:rPr>
                <w:spacing w:val="-2"/>
              </w:rPr>
              <w:t xml:space="preserve"> </w:t>
            </w:r>
            <w:r>
              <w:rPr>
                <w:spacing w:val="-1"/>
              </w:rPr>
              <w:t>the</w:t>
            </w:r>
            <w:r>
              <w:rPr>
                <w:spacing w:val="30"/>
              </w:rPr>
              <w:t xml:space="preserve"> </w:t>
            </w:r>
            <w:r>
              <w:rPr>
                <w:spacing w:val="-1"/>
              </w:rPr>
              <w:t>memory</w:t>
            </w:r>
            <w:r>
              <w:rPr>
                <w:spacing w:val="-2"/>
              </w:rPr>
              <w:t xml:space="preserve"> of</w:t>
            </w:r>
            <w:r>
              <w:rPr>
                <w:spacing w:val="2"/>
              </w:rPr>
              <w:t xml:space="preserve"> </w:t>
            </w:r>
            <w:r>
              <w:rPr>
                <w:spacing w:val="-2"/>
              </w:rPr>
              <w:t>clinicians</w:t>
            </w:r>
            <w:r>
              <w:rPr>
                <w:spacing w:val="1"/>
              </w:rPr>
              <w:t xml:space="preserve"> </w:t>
            </w:r>
            <w:r>
              <w:rPr>
                <w:spacing w:val="-1"/>
              </w:rPr>
              <w:t>and</w:t>
            </w:r>
            <w:r>
              <w:rPr>
                <w:spacing w:val="1"/>
              </w:rPr>
              <w:t xml:space="preserve"> </w:t>
            </w:r>
            <w:proofErr w:type="gramStart"/>
            <w:r>
              <w:rPr>
                <w:spacing w:val="-1"/>
              </w:rPr>
              <w:t>consumers,</w:t>
            </w:r>
            <w:r>
              <w:rPr>
                <w:spacing w:val="2"/>
              </w:rPr>
              <w:t xml:space="preserve"> </w:t>
            </w:r>
            <w:r>
              <w:rPr>
                <w:spacing w:val="-3"/>
              </w:rPr>
              <w:t>or</w:t>
            </w:r>
            <w:proofErr w:type="gramEnd"/>
            <w:r>
              <w:rPr>
                <w:spacing w:val="26"/>
              </w:rPr>
              <w:t xml:space="preserve"> </w:t>
            </w:r>
            <w:r>
              <w:rPr>
                <w:spacing w:val="-1"/>
              </w:rPr>
              <w:t>anticipate</w:t>
            </w:r>
            <w:r>
              <w:t xml:space="preserve"> </w:t>
            </w:r>
            <w:r>
              <w:rPr>
                <w:spacing w:val="-1"/>
              </w:rPr>
              <w:t>health</w:t>
            </w:r>
            <w:r>
              <w:rPr>
                <w:spacing w:val="-2"/>
              </w:rPr>
              <w:t xml:space="preserve"> </w:t>
            </w:r>
            <w:r>
              <w:rPr>
                <w:spacing w:val="-1"/>
              </w:rPr>
              <w:t>events.</w:t>
            </w:r>
            <w:r>
              <w:rPr>
                <w:spacing w:val="-3"/>
              </w:rPr>
              <w:t xml:space="preserve"> </w:t>
            </w:r>
            <w:r>
              <w:t>The</w:t>
            </w:r>
            <w:r>
              <w:rPr>
                <w:spacing w:val="-2"/>
              </w:rPr>
              <w:t xml:space="preserve"> </w:t>
            </w:r>
            <w:r>
              <w:rPr>
                <w:spacing w:val="-1"/>
              </w:rPr>
              <w:t>system uses reminders, colour coding,</w:t>
            </w:r>
            <w:r>
              <w:rPr>
                <w:spacing w:val="2"/>
              </w:rPr>
              <w:t xml:space="preserve"> </w:t>
            </w:r>
            <w:r>
              <w:rPr>
                <w:spacing w:val="-1"/>
              </w:rPr>
              <w:t>prompts</w:t>
            </w:r>
            <w:r>
              <w:rPr>
                <w:spacing w:val="2"/>
              </w:rPr>
              <w:t xml:space="preserve"> </w:t>
            </w:r>
            <w:r>
              <w:rPr>
                <w:spacing w:val="-1"/>
              </w:rPr>
              <w:t>and</w:t>
            </w:r>
            <w:r>
              <w:rPr>
                <w:spacing w:val="26"/>
              </w:rPr>
              <w:t xml:space="preserve"> </w:t>
            </w:r>
            <w:r>
              <w:rPr>
                <w:spacing w:val="-1"/>
              </w:rPr>
              <w:t>telephone</w:t>
            </w:r>
            <w:r>
              <w:t xml:space="preserve"> </w:t>
            </w:r>
            <w:r>
              <w:rPr>
                <w:spacing w:val="-1"/>
              </w:rPr>
              <w:t>calls.</w:t>
            </w:r>
          </w:p>
        </w:tc>
      </w:tr>
      <w:tr w:rsidR="0021177D" w:rsidTr="0054476B">
        <w:trPr>
          <w:trHeight w:hRule="exact" w:val="830"/>
        </w:trPr>
        <w:tc>
          <w:tcPr>
            <w:tcW w:w="2835" w:type="dxa"/>
            <w:tcBorders>
              <w:top w:val="single" w:sz="5" w:space="0" w:color="365E91"/>
              <w:left w:val="single" w:sz="5" w:space="0" w:color="365E91"/>
              <w:bottom w:val="single" w:sz="5" w:space="0" w:color="365E91"/>
              <w:right w:val="single" w:sz="5" w:space="0" w:color="365E91"/>
            </w:tcBorders>
          </w:tcPr>
          <w:p w:rsidR="0021177D" w:rsidRDefault="00722AC3" w:rsidP="0054476B">
            <w:pPr>
              <w:pStyle w:val="TableBullet"/>
              <w:rPr>
                <w:rFonts w:eastAsia="Arial" w:cs="Arial"/>
              </w:rPr>
            </w:pPr>
            <w:r>
              <w:t>shared</w:t>
            </w:r>
            <w:r w:rsidR="002642BA">
              <w:t xml:space="preserve"> </w:t>
            </w:r>
            <w:r>
              <w:t>health</w:t>
            </w:r>
            <w:r w:rsidR="002642BA">
              <w:rPr>
                <w:spacing w:val="-2"/>
              </w:rPr>
              <w:t xml:space="preserve"> </w:t>
            </w:r>
            <w:r>
              <w:t>summary</w:t>
            </w:r>
          </w:p>
        </w:tc>
        <w:tc>
          <w:tcPr>
            <w:tcW w:w="1560" w:type="dxa"/>
            <w:tcBorders>
              <w:top w:val="single" w:sz="5" w:space="0" w:color="365E91"/>
              <w:left w:val="single" w:sz="5" w:space="0" w:color="365E91"/>
              <w:bottom w:val="single" w:sz="5" w:space="0" w:color="365E91"/>
              <w:right w:val="single" w:sz="5" w:space="0" w:color="365E91"/>
            </w:tcBorders>
          </w:tcPr>
          <w:p w:rsidR="0021177D" w:rsidRDefault="0054476B" w:rsidP="0054476B">
            <w:pPr>
              <w:pStyle w:val="TableParagraph"/>
            </w:pPr>
            <w:r>
              <w:t>none</w:t>
            </w:r>
          </w:p>
        </w:tc>
        <w:tc>
          <w:tcPr>
            <w:tcW w:w="4394" w:type="dxa"/>
            <w:tcBorders>
              <w:top w:val="single" w:sz="5" w:space="0" w:color="365E91"/>
              <w:left w:val="single" w:sz="5" w:space="0" w:color="365E91"/>
              <w:bottom w:val="single" w:sz="5" w:space="0" w:color="365E91"/>
              <w:right w:val="single" w:sz="5" w:space="0" w:color="365E91"/>
            </w:tcBorders>
          </w:tcPr>
          <w:p w:rsidR="0021177D" w:rsidRDefault="00722AC3">
            <w:pPr>
              <w:pStyle w:val="TableParagraph"/>
              <w:spacing w:before="54"/>
              <w:ind w:left="49" w:right="139"/>
              <w:rPr>
                <w:rFonts w:eastAsia="Arial" w:cs="Arial"/>
              </w:rPr>
            </w:pPr>
            <w:r>
              <w:t>A</w:t>
            </w:r>
            <w:r w:rsidR="002642BA">
              <w:t xml:space="preserve"> </w:t>
            </w:r>
            <w:r>
              <w:rPr>
                <w:spacing w:val="-1"/>
              </w:rPr>
              <w:t>clinically</w:t>
            </w:r>
            <w:r w:rsidR="002642BA">
              <w:rPr>
                <w:spacing w:val="-2"/>
              </w:rPr>
              <w:t xml:space="preserve"> </w:t>
            </w:r>
            <w:r>
              <w:rPr>
                <w:spacing w:val="-1"/>
              </w:rPr>
              <w:t>reviewed</w:t>
            </w:r>
            <w:r w:rsidR="002642BA">
              <w:t xml:space="preserve"> </w:t>
            </w:r>
            <w:r>
              <w:rPr>
                <w:spacing w:val="-1"/>
              </w:rPr>
              <w:t>summary</w:t>
            </w:r>
            <w:r w:rsidR="002642BA">
              <w:rPr>
                <w:spacing w:val="-2"/>
              </w:rPr>
              <w:t xml:space="preserve"> </w:t>
            </w:r>
            <w:r>
              <w:rPr>
                <w:spacing w:val="-1"/>
              </w:rPr>
              <w:t>prepared</w:t>
            </w:r>
            <w:r w:rsidR="002642BA">
              <w:t xml:space="preserve"> </w:t>
            </w:r>
            <w:r>
              <w:rPr>
                <w:spacing w:val="-1"/>
              </w:rPr>
              <w:t>by</w:t>
            </w:r>
            <w:r w:rsidR="002642BA">
              <w:rPr>
                <w:spacing w:val="-2"/>
              </w:rPr>
              <w:t xml:space="preserve"> </w:t>
            </w:r>
            <w:r>
              <w:rPr>
                <w:spacing w:val="-1"/>
              </w:rPr>
              <w:t>an</w:t>
            </w:r>
            <w:r w:rsidR="002642BA">
              <w:rPr>
                <w:spacing w:val="24"/>
              </w:rPr>
              <w:t xml:space="preserve"> </w:t>
            </w:r>
            <w:r>
              <w:rPr>
                <w:spacing w:val="-1"/>
              </w:rPr>
              <w:t>individual's</w:t>
            </w:r>
            <w:r w:rsidR="002642BA">
              <w:rPr>
                <w:spacing w:val="1"/>
              </w:rPr>
              <w:t xml:space="preserve"> </w:t>
            </w:r>
            <w:r>
              <w:rPr>
                <w:spacing w:val="-1"/>
              </w:rPr>
              <w:t>main</w:t>
            </w:r>
            <w:r w:rsidR="002642BA">
              <w:rPr>
                <w:spacing w:val="1"/>
              </w:rPr>
              <w:t xml:space="preserve"> </w:t>
            </w:r>
            <w:r>
              <w:rPr>
                <w:spacing w:val="-1"/>
              </w:rPr>
              <w:t>clinician.</w:t>
            </w:r>
          </w:p>
        </w:tc>
      </w:tr>
    </w:tbl>
    <w:p w:rsidR="00BC15A7" w:rsidRDefault="00BC15A7">
      <w:pPr>
        <w:rPr>
          <w:rFonts w:ascii="Times New Roman" w:eastAsia="Times New Roman" w:hAnsi="Times New Roman" w:cs="Times New Roman"/>
          <w:sz w:val="20"/>
          <w:szCs w:val="20"/>
        </w:rPr>
      </w:pPr>
    </w:p>
    <w:p w:rsidR="0021177D" w:rsidRPr="00FB436D" w:rsidRDefault="00722AC3" w:rsidP="00FB436D">
      <w:pPr>
        <w:pStyle w:val="Heading1"/>
      </w:pPr>
      <w:bookmarkStart w:id="199" w:name="Appendix_B_Search_strategy"/>
      <w:bookmarkStart w:id="200" w:name="_bookmark45"/>
      <w:bookmarkStart w:id="201" w:name="_Toc506462018"/>
      <w:bookmarkStart w:id="202" w:name="_Toc506462073"/>
      <w:bookmarkEnd w:id="199"/>
      <w:bookmarkEnd w:id="200"/>
      <w:r>
        <w:lastRenderedPageBreak/>
        <w:t>Appendix</w:t>
      </w:r>
      <w:r w:rsidR="002642BA">
        <w:t xml:space="preserve"> </w:t>
      </w:r>
      <w:r>
        <w:t>B</w:t>
      </w:r>
      <w:r>
        <w:tab/>
        <w:t>Search</w:t>
      </w:r>
      <w:r w:rsidR="002642BA">
        <w:t xml:space="preserve"> </w:t>
      </w:r>
      <w:r>
        <w:t>strategy</w:t>
      </w:r>
      <w:bookmarkEnd w:id="201"/>
      <w:bookmarkEnd w:id="202"/>
    </w:p>
    <w:p w:rsidR="0054476B" w:rsidRDefault="0054476B" w:rsidP="0054476B">
      <w:pPr>
        <w:pStyle w:val="Heading2a"/>
      </w:pPr>
      <w:bookmarkStart w:id="203" w:name="_Toc506462074"/>
      <w:r w:rsidRPr="0054476B">
        <w:t>Question</w:t>
      </w:r>
      <w:bookmarkEnd w:id="203"/>
    </w:p>
    <w:p w:rsidR="0054476B" w:rsidRPr="0054476B" w:rsidRDefault="0054476B" w:rsidP="0054476B">
      <w:pPr>
        <w:pStyle w:val="Numberlist"/>
        <w:numPr>
          <w:ilvl w:val="0"/>
          <w:numId w:val="44"/>
        </w:numPr>
      </w:pPr>
      <w:r w:rsidRPr="0054476B">
        <w:t>What elements of digital healthcare programs have improved the safety and quality of health care?</w:t>
      </w:r>
    </w:p>
    <w:p w:rsidR="0054476B" w:rsidRPr="0054476B" w:rsidRDefault="0054476B" w:rsidP="0054476B">
      <w:pPr>
        <w:pStyle w:val="Numberlist"/>
      </w:pPr>
      <w:r w:rsidRPr="0054476B">
        <w:t>What are the approaches to measure and benchmark the uptake and impact of digital healthcare programs?</w:t>
      </w:r>
    </w:p>
    <w:p w:rsidR="0054476B" w:rsidRDefault="0054476B" w:rsidP="0054476B">
      <w:pPr>
        <w:pStyle w:val="Heading2a"/>
      </w:pPr>
      <w:bookmarkStart w:id="204" w:name="_Toc506462075"/>
      <w:r>
        <w:t>Purpose</w:t>
      </w:r>
      <w:bookmarkEnd w:id="204"/>
    </w:p>
    <w:p w:rsidR="0054476B" w:rsidRPr="0054476B" w:rsidRDefault="0054476B" w:rsidP="0054476B">
      <w:pPr>
        <w:pStyle w:val="BodyText"/>
      </w:pPr>
      <w:r w:rsidRPr="0054476B">
        <w:t>The purpose of this scoping review is to obtain a detailed understanding of the broad literature base that addresses the following project objectives:</w:t>
      </w:r>
    </w:p>
    <w:p w:rsidR="0054476B" w:rsidRDefault="0054476B" w:rsidP="0054476B">
      <w:pPr>
        <w:pStyle w:val="Heading2a"/>
      </w:pPr>
      <w:bookmarkStart w:id="205" w:name="_Toc506462076"/>
      <w:r>
        <w:t>Objectives</w:t>
      </w:r>
      <w:bookmarkEnd w:id="205"/>
    </w:p>
    <w:p w:rsidR="0054476B" w:rsidRPr="0054476B" w:rsidRDefault="0054476B" w:rsidP="0054476B">
      <w:pPr>
        <w:pStyle w:val="Numberlist"/>
        <w:numPr>
          <w:ilvl w:val="0"/>
          <w:numId w:val="45"/>
        </w:numPr>
        <w:spacing w:after="0"/>
        <w:ind w:left="357"/>
      </w:pPr>
      <w:r w:rsidRPr="0054476B">
        <w:t>Identify and define the elements of effective digital healthcare programs, including:</w:t>
      </w:r>
    </w:p>
    <w:p w:rsidR="0054476B" w:rsidRPr="0054476B" w:rsidRDefault="0054476B" w:rsidP="0054476B">
      <w:pPr>
        <w:pStyle w:val="BodyText"/>
        <w:spacing w:after="0"/>
        <w:ind w:left="357"/>
      </w:pPr>
      <w:r w:rsidRPr="0054476B">
        <w:t>a.</w:t>
      </w:r>
      <w:r w:rsidRPr="0054476B">
        <w:tab/>
        <w:t>Primary goals</w:t>
      </w:r>
    </w:p>
    <w:p w:rsidR="0054476B" w:rsidRPr="0054476B" w:rsidRDefault="0054476B" w:rsidP="0054476B">
      <w:pPr>
        <w:pStyle w:val="BodyText"/>
        <w:spacing w:after="0"/>
        <w:ind w:left="357"/>
      </w:pPr>
      <w:r w:rsidRPr="0054476B">
        <w:t>b.</w:t>
      </w:r>
      <w:r w:rsidRPr="0054476B">
        <w:tab/>
        <w:t>Delivery platforms</w:t>
      </w:r>
    </w:p>
    <w:p w:rsidR="0054476B" w:rsidRPr="0054476B" w:rsidRDefault="0054476B" w:rsidP="0054476B">
      <w:pPr>
        <w:pStyle w:val="BodyText"/>
        <w:spacing w:after="0"/>
        <w:ind w:left="357"/>
      </w:pPr>
      <w:r w:rsidRPr="0054476B">
        <w:t>c.</w:t>
      </w:r>
      <w:r w:rsidRPr="0054476B">
        <w:tab/>
        <w:t>Development paths</w:t>
      </w:r>
    </w:p>
    <w:p w:rsidR="0054476B" w:rsidRPr="0054476B" w:rsidRDefault="0054476B" w:rsidP="0054476B">
      <w:pPr>
        <w:pStyle w:val="BodyText"/>
        <w:spacing w:after="0"/>
        <w:ind w:left="357"/>
      </w:pPr>
      <w:r w:rsidRPr="0054476B">
        <w:t>d.</w:t>
      </w:r>
      <w:r w:rsidRPr="0054476B">
        <w:tab/>
        <w:t>Tools, processes and workflows</w:t>
      </w:r>
    </w:p>
    <w:p w:rsidR="0054476B" w:rsidRPr="0054476B" w:rsidRDefault="0054476B" w:rsidP="0054476B">
      <w:pPr>
        <w:pStyle w:val="BodyText"/>
        <w:spacing w:after="0"/>
        <w:ind w:left="357"/>
      </w:pPr>
      <w:r w:rsidRPr="0054476B">
        <w:t>e.</w:t>
      </w:r>
      <w:r w:rsidRPr="0054476B">
        <w:tab/>
        <w:t>Target patient populations and health conditions</w:t>
      </w:r>
    </w:p>
    <w:p w:rsidR="0054476B" w:rsidRPr="0054476B" w:rsidRDefault="0054476B" w:rsidP="0054476B">
      <w:pPr>
        <w:pStyle w:val="BodyText"/>
        <w:spacing w:after="120"/>
        <w:ind w:left="357"/>
      </w:pPr>
      <w:r w:rsidRPr="0054476B">
        <w:t>f.</w:t>
      </w:r>
      <w:r w:rsidRPr="0054476B">
        <w:tab/>
        <w:t>Types of health data utilised</w:t>
      </w:r>
    </w:p>
    <w:p w:rsidR="0054476B" w:rsidRPr="0054476B" w:rsidRDefault="0054476B" w:rsidP="0054476B">
      <w:pPr>
        <w:pStyle w:val="Numberlist"/>
      </w:pPr>
      <w:r w:rsidRPr="0054476B">
        <w:t>Identify barriers and enablers to implementation of digital healthcare</w:t>
      </w:r>
    </w:p>
    <w:p w:rsidR="0054476B" w:rsidRPr="0054476B" w:rsidRDefault="0054476B" w:rsidP="0054476B">
      <w:pPr>
        <w:pStyle w:val="Numberlist"/>
        <w:spacing w:after="240"/>
      </w:pPr>
      <w:r w:rsidRPr="0054476B">
        <w:t>Identify approaches to measure and benchmark the uptake and impact of digital healthcare programs.</w:t>
      </w:r>
    </w:p>
    <w:p w:rsidR="0054476B" w:rsidRDefault="0054476B" w:rsidP="0054476B">
      <w:pPr>
        <w:pStyle w:val="Heading2a"/>
      </w:pPr>
      <w:bookmarkStart w:id="206" w:name="_Toc506462077"/>
      <w:r>
        <w:t>Overview</w:t>
      </w:r>
      <w:bookmarkEnd w:id="206"/>
    </w:p>
    <w:p w:rsidR="0054476B" w:rsidRPr="0054476B" w:rsidRDefault="0054476B" w:rsidP="0054476B">
      <w:pPr>
        <w:pStyle w:val="BodyText"/>
      </w:pPr>
      <w:r w:rsidRPr="0054476B">
        <w:t>We will undertake a search of terms associated with four selected digital healthcare types as agreed by the project working group on 9 June 2017. Each digital healthcare type will be investigated for its impact on safety and quality and barriers/enablers to successful implementation, using several databases, hand searches of key journals, using the snowball method and citation tracking via a search of the grey literature. A list of search terms is presented in the mind map below. We will use the following search terms and Medical Subject Headings (MeSH). This search strategy was based on Cochrane Review recommendations.</w:t>
      </w:r>
    </w:p>
    <w:p w:rsidR="0054476B" w:rsidRDefault="0054476B" w:rsidP="0054476B">
      <w:pPr>
        <w:pStyle w:val="Heading2a"/>
      </w:pPr>
      <w:bookmarkStart w:id="207" w:name="_Toc506462078"/>
      <w:r>
        <w:t>Search terms</w:t>
      </w:r>
      <w:bookmarkEnd w:id="207"/>
    </w:p>
    <w:p w:rsidR="001F4834" w:rsidRDefault="0054476B" w:rsidP="00AF4C55">
      <w:pPr>
        <w:pStyle w:val="Bodytextbeforelist"/>
      </w:pPr>
      <w:r w:rsidRPr="0054476B">
        <w:t>Digital Health Type 1: Clinical</w:t>
      </w:r>
      <w:r w:rsidR="001F4834">
        <w:t xml:space="preserve"> Decision Supports:</w:t>
      </w:r>
    </w:p>
    <w:p w:rsidR="0054476B" w:rsidRPr="0054476B" w:rsidRDefault="0054476B" w:rsidP="001F4834">
      <w:pPr>
        <w:pStyle w:val="Bullet"/>
      </w:pPr>
      <w:r w:rsidRPr="0054476B">
        <w:t>TS: (Clinical OR Health* OR Medic*)</w:t>
      </w:r>
    </w:p>
    <w:p w:rsidR="0054476B" w:rsidRPr="0054476B" w:rsidRDefault="0054476B" w:rsidP="00AF4C55">
      <w:pPr>
        <w:pStyle w:val="Bullet"/>
      </w:pPr>
      <w:r w:rsidRPr="0054476B">
        <w:t>TS: (Computer* OR User-Computer Interface OR Digital OR Electronic* OR Technolog*)</w:t>
      </w:r>
    </w:p>
    <w:p w:rsidR="0054476B" w:rsidRPr="0054476B" w:rsidRDefault="0054476B" w:rsidP="00AF4C55">
      <w:pPr>
        <w:pStyle w:val="Bullet"/>
      </w:pPr>
      <w:r w:rsidRPr="0054476B">
        <w:t>TI: (Decision Support* OR Clinical Decision)</w:t>
      </w:r>
    </w:p>
    <w:p w:rsidR="0054476B" w:rsidRPr="0054476B" w:rsidRDefault="0054476B" w:rsidP="00BD3839">
      <w:pPr>
        <w:pStyle w:val="Bullet"/>
      </w:pPr>
      <w:r w:rsidRPr="0054476B">
        <w:lastRenderedPageBreak/>
        <w:t>TI: (Patient Safety OR Quality of Health Care OR Outcome OR Impact)</w:t>
      </w:r>
    </w:p>
    <w:p w:rsidR="0054476B" w:rsidRPr="0054476B" w:rsidRDefault="0054476B" w:rsidP="00AF4C55">
      <w:pPr>
        <w:pStyle w:val="Bodytextbeforelist"/>
      </w:pPr>
      <w:r w:rsidRPr="0054476B">
        <w:t>Digital Health Type 2: Electronic patient portals including patient prompts and reminders</w:t>
      </w:r>
      <w:r w:rsidR="007A05EA">
        <w:t>:</w:t>
      </w:r>
    </w:p>
    <w:p w:rsidR="0054476B" w:rsidRPr="0054476B" w:rsidRDefault="0054476B" w:rsidP="00AF4C55">
      <w:pPr>
        <w:pStyle w:val="Bullet"/>
      </w:pPr>
      <w:r w:rsidRPr="0054476B">
        <w:t>TS = (Clinical OR Health* OR Medic*)</w:t>
      </w:r>
    </w:p>
    <w:p w:rsidR="0054476B" w:rsidRPr="0054476B" w:rsidRDefault="0054476B" w:rsidP="00AF4C55">
      <w:pPr>
        <w:pStyle w:val="Bullet"/>
      </w:pPr>
      <w:r w:rsidRPr="0054476B">
        <w:t>TS = (Computer* OR User-Computer Interface OR Digital OR Electronic* OR Technolog*)</w:t>
      </w:r>
    </w:p>
    <w:p w:rsidR="0054476B" w:rsidRPr="0054476B" w:rsidRDefault="0054476B" w:rsidP="00AF4C55">
      <w:pPr>
        <w:pStyle w:val="Bullet"/>
      </w:pPr>
      <w:r w:rsidRPr="0054476B">
        <w:t>TI = (portal OR patient portal OR patient web portal)</w:t>
      </w:r>
    </w:p>
    <w:p w:rsidR="0054476B" w:rsidRPr="0054476B" w:rsidRDefault="0054476B" w:rsidP="00AF4C55">
      <w:pPr>
        <w:pStyle w:val="Bullet"/>
      </w:pPr>
      <w:r w:rsidRPr="0054476B">
        <w:t>TS = (safety OR quality OR outcome OR impact OR effect)</w:t>
      </w:r>
    </w:p>
    <w:p w:rsidR="0054476B" w:rsidRPr="0054476B" w:rsidRDefault="0054476B" w:rsidP="00AF4C55">
      <w:pPr>
        <w:pStyle w:val="Bullet"/>
      </w:pPr>
      <w:r w:rsidRPr="0054476B">
        <w:t>TS = (Clinical OR Health* OR Medic*)</w:t>
      </w:r>
    </w:p>
    <w:p w:rsidR="0054476B" w:rsidRPr="0054476B" w:rsidRDefault="0054476B" w:rsidP="00AF4C55">
      <w:pPr>
        <w:pStyle w:val="Bullet"/>
      </w:pPr>
      <w:r w:rsidRPr="0054476B">
        <w:t>TS = (Computer* OR User-Computer Interface OR Digital OR Electronic* OR Technolog*)</w:t>
      </w:r>
    </w:p>
    <w:p w:rsidR="0054476B" w:rsidRPr="0054476B" w:rsidRDefault="0054476B" w:rsidP="00AF4C55">
      <w:pPr>
        <w:pStyle w:val="Bullet"/>
      </w:pPr>
      <w:r w:rsidRPr="0054476B">
        <w:t>TI = (remind* OR prompt*)</w:t>
      </w:r>
    </w:p>
    <w:p w:rsidR="0054476B" w:rsidRPr="0054476B" w:rsidRDefault="0054476B" w:rsidP="00BD3839">
      <w:pPr>
        <w:pStyle w:val="Bullet"/>
      </w:pPr>
      <w:r w:rsidRPr="0054476B">
        <w:t>TS = (safety OR quality OR outcome OR impact OR effect)</w:t>
      </w:r>
    </w:p>
    <w:p w:rsidR="007A05EA" w:rsidRDefault="0054476B" w:rsidP="00AF4C55">
      <w:pPr>
        <w:pStyle w:val="Bodytextbeforelist"/>
      </w:pPr>
      <w:r w:rsidRPr="0054476B">
        <w:t>Digital Health Type 3: Electronic discharge summaries</w:t>
      </w:r>
      <w:r w:rsidR="007A05EA">
        <w:t>:</w:t>
      </w:r>
    </w:p>
    <w:p w:rsidR="0054476B" w:rsidRPr="0054476B" w:rsidRDefault="0054476B" w:rsidP="007A05EA">
      <w:pPr>
        <w:pStyle w:val="Bullet"/>
      </w:pPr>
      <w:r w:rsidRPr="0054476B">
        <w:t>TS = (Clinical OR Health* OR Medic*)</w:t>
      </w:r>
    </w:p>
    <w:p w:rsidR="00113C9F" w:rsidRDefault="0054476B" w:rsidP="00AF4C55">
      <w:pPr>
        <w:pStyle w:val="Bullet"/>
      </w:pPr>
      <w:r w:rsidRPr="0054476B">
        <w:t>TS = (Computer* OR User-</w:t>
      </w:r>
      <w:r w:rsidRPr="00AF4C55">
        <w:t>Computer</w:t>
      </w:r>
      <w:r w:rsidRPr="0054476B">
        <w:t xml:space="preserve"> Interface OR Digital OR Electronic* OR Technolog*)</w:t>
      </w:r>
    </w:p>
    <w:p w:rsidR="0054476B" w:rsidRDefault="0054476B" w:rsidP="00AF4C55">
      <w:pPr>
        <w:pStyle w:val="Bullet"/>
      </w:pPr>
      <w:r>
        <w:t>TS = (safety OR quality OR outcome OR impact OR effect)</w:t>
      </w:r>
    </w:p>
    <w:p w:rsidR="007A05EA" w:rsidRDefault="0054476B" w:rsidP="007A05EA">
      <w:pPr>
        <w:pStyle w:val="Bullet"/>
      </w:pPr>
      <w:r>
        <w:t xml:space="preserve">TI = (electronic* OR technolog* OR digital OR online OR web OR computer*) </w:t>
      </w:r>
    </w:p>
    <w:p w:rsidR="0054476B" w:rsidRDefault="0054476B" w:rsidP="00BD3839">
      <w:pPr>
        <w:pStyle w:val="Bullet"/>
      </w:pPr>
      <w:r>
        <w:t>TS = (discharge AND summar*)</w:t>
      </w:r>
    </w:p>
    <w:p w:rsidR="007A05EA" w:rsidRDefault="0054476B" w:rsidP="00AF4C55">
      <w:pPr>
        <w:pStyle w:val="Bodytextbeforelist"/>
      </w:pPr>
      <w:r>
        <w:t>Digital Health Type 4: Computerised provider order entry</w:t>
      </w:r>
      <w:r w:rsidR="007A05EA">
        <w:t>:</w:t>
      </w:r>
    </w:p>
    <w:p w:rsidR="0054476B" w:rsidRDefault="0054476B" w:rsidP="007A05EA">
      <w:pPr>
        <w:pStyle w:val="Bullet"/>
      </w:pPr>
      <w:r>
        <w:t>TS = (Clinical OR Health* OR Medic*)</w:t>
      </w:r>
    </w:p>
    <w:p w:rsidR="0054476B" w:rsidRDefault="0054476B" w:rsidP="00AF4C55">
      <w:pPr>
        <w:pStyle w:val="Bullet"/>
      </w:pPr>
      <w:r>
        <w:t xml:space="preserve">TI = (CPOE OR computeri$ed provider order entry OR computeri$ed physician order entry OR ePrescribing OR </w:t>
      </w:r>
      <w:r w:rsidRPr="00AF4C55">
        <w:t>electronic</w:t>
      </w:r>
      <w:r>
        <w:t xml:space="preserve"> prescribing)</w:t>
      </w:r>
    </w:p>
    <w:p w:rsidR="0054476B" w:rsidRDefault="0054476B" w:rsidP="00BD3839">
      <w:pPr>
        <w:pStyle w:val="Bullet"/>
      </w:pPr>
      <w:r>
        <w:t>TS = (Safety OR Quality OR Outcome OR Impact OR Effect*)</w:t>
      </w:r>
    </w:p>
    <w:p w:rsidR="0054476B" w:rsidRDefault="0054476B" w:rsidP="0054476B">
      <w:pPr>
        <w:pStyle w:val="Heading2a"/>
      </w:pPr>
      <w:bookmarkStart w:id="208" w:name="_Toc506462079"/>
      <w:r>
        <w:t>Bibliographic databases</w:t>
      </w:r>
      <w:bookmarkEnd w:id="208"/>
    </w:p>
    <w:p w:rsidR="0054476B" w:rsidRDefault="0054476B" w:rsidP="0054476B">
      <w:pPr>
        <w:pStyle w:val="BodyText"/>
      </w:pPr>
      <w:r>
        <w:t>The literature search will be conducted using Web of Science, CINAHL and Cochrane databases.</w:t>
      </w:r>
    </w:p>
    <w:p w:rsidR="0054476B" w:rsidRDefault="0054476B" w:rsidP="00AF4C55">
      <w:pPr>
        <w:pStyle w:val="Heading2a"/>
      </w:pPr>
      <w:bookmarkStart w:id="209" w:name="_Toc506462080"/>
      <w:r>
        <w:t>Hand search of journals</w:t>
      </w:r>
      <w:bookmarkEnd w:id="209"/>
    </w:p>
    <w:p w:rsidR="0054476B" w:rsidRPr="00AF4C55" w:rsidRDefault="0054476B" w:rsidP="0054476B">
      <w:pPr>
        <w:pStyle w:val="BodyText"/>
        <w:rPr>
          <w:rStyle w:val="Emphasis"/>
        </w:rPr>
      </w:pPr>
      <w:r w:rsidRPr="00AF4C55">
        <w:rPr>
          <w:rStyle w:val="Emphasis"/>
        </w:rPr>
        <w:t>Quality and Safety in Health Care</w:t>
      </w:r>
    </w:p>
    <w:p w:rsidR="0054476B" w:rsidRPr="00AF4C55" w:rsidRDefault="0054476B" w:rsidP="0054476B">
      <w:pPr>
        <w:pStyle w:val="BodyText"/>
        <w:rPr>
          <w:rStyle w:val="Emphasis"/>
        </w:rPr>
      </w:pPr>
      <w:r w:rsidRPr="00AF4C55">
        <w:rPr>
          <w:rStyle w:val="Emphasis"/>
        </w:rPr>
        <w:t>International Journal of Quality in Health Care</w:t>
      </w:r>
    </w:p>
    <w:p w:rsidR="0054476B" w:rsidRPr="00AF4C55" w:rsidRDefault="0054476B" w:rsidP="0054476B">
      <w:pPr>
        <w:pStyle w:val="BodyText"/>
        <w:rPr>
          <w:rStyle w:val="Emphasis"/>
        </w:rPr>
      </w:pPr>
      <w:r w:rsidRPr="00AF4C55">
        <w:rPr>
          <w:rStyle w:val="Emphasis"/>
        </w:rPr>
        <w:t>International Journal of Digital Healthcare</w:t>
      </w:r>
    </w:p>
    <w:p w:rsidR="0054476B" w:rsidRPr="00AF4C55" w:rsidRDefault="0054476B" w:rsidP="0054476B">
      <w:pPr>
        <w:pStyle w:val="BodyText"/>
        <w:rPr>
          <w:rStyle w:val="Emphasis"/>
        </w:rPr>
      </w:pPr>
      <w:r w:rsidRPr="00AF4C55">
        <w:rPr>
          <w:rStyle w:val="Emphasis"/>
        </w:rPr>
        <w:t>The Journal of mHealth</w:t>
      </w:r>
    </w:p>
    <w:p w:rsidR="0054476B" w:rsidRPr="00AF4C55" w:rsidRDefault="0054476B" w:rsidP="0054476B">
      <w:pPr>
        <w:pStyle w:val="BodyText"/>
        <w:rPr>
          <w:rStyle w:val="Emphasis"/>
        </w:rPr>
      </w:pPr>
      <w:r w:rsidRPr="00AF4C55">
        <w:rPr>
          <w:rStyle w:val="Emphasis"/>
        </w:rPr>
        <w:t>Journal of Medical Internet Research</w:t>
      </w:r>
    </w:p>
    <w:p w:rsidR="0054476B" w:rsidRDefault="0054476B" w:rsidP="00AF4C55">
      <w:pPr>
        <w:pStyle w:val="Heading2a"/>
      </w:pPr>
      <w:bookmarkStart w:id="210" w:name="_Toc506462081"/>
      <w:r>
        <w:lastRenderedPageBreak/>
        <w:t>Grey literature</w:t>
      </w:r>
      <w:bookmarkEnd w:id="210"/>
    </w:p>
    <w:p w:rsidR="0054476B" w:rsidRDefault="0054476B" w:rsidP="0054476B">
      <w:pPr>
        <w:pStyle w:val="BodyText"/>
      </w:pPr>
      <w:r>
        <w:t>To retrieve supplementary relevant grey literature, we will consult the main state, national and international digital healthcare organisations.</w:t>
      </w:r>
      <w:r w:rsidR="00AF4C55">
        <w:t xml:space="preserve"> </w:t>
      </w:r>
      <w:r>
        <w:t>Extensive Google searches will be conducted using the above listed search terms to retrieve relevant grey literature.</w:t>
      </w:r>
    </w:p>
    <w:p w:rsidR="0054476B" w:rsidRDefault="0054476B" w:rsidP="0054476B">
      <w:pPr>
        <w:pStyle w:val="Heading2a"/>
      </w:pPr>
      <w:bookmarkStart w:id="211" w:name="_Toc506462082"/>
      <w:r>
        <w:t>Inclusion and exclusion criteria</w:t>
      </w:r>
      <w:bookmarkEnd w:id="211"/>
    </w:p>
    <w:p w:rsidR="0054476B" w:rsidRDefault="0054476B" w:rsidP="0054476B">
      <w:pPr>
        <w:pStyle w:val="BodyText"/>
      </w:pPr>
      <w:r>
        <w:t>We will exclude studies that 1) are based on patient perspective; or 2) did not provide sufficient details in methods and results sections.</w:t>
      </w:r>
    </w:p>
    <w:p w:rsidR="0054476B" w:rsidRDefault="0054476B" w:rsidP="0054476B">
      <w:pPr>
        <w:pStyle w:val="Heading2a"/>
      </w:pPr>
      <w:bookmarkStart w:id="212" w:name="_Toc506462083"/>
      <w:r>
        <w:t>Date range</w:t>
      </w:r>
      <w:bookmarkEnd w:id="212"/>
    </w:p>
    <w:p w:rsidR="00BC15A7" w:rsidRDefault="0054476B" w:rsidP="0054476B">
      <w:pPr>
        <w:pStyle w:val="BodyText"/>
      </w:pPr>
      <w:r>
        <w:t>The initial search will incorporate results published in the 5-year period, 2012–2017. Publications dated pre-2012 may be retrieved and included in the final report if considered to be seminal work and/or of significant impact.</w:t>
      </w:r>
    </w:p>
    <w:p w:rsidR="0021177D" w:rsidRDefault="0021177D">
      <w:pPr>
        <w:spacing w:line="20" w:lineRule="atLeast"/>
        <w:rPr>
          <w:rFonts w:ascii="Arial" w:eastAsia="Arial" w:hAnsi="Arial" w:cs="Arial"/>
          <w:sz w:val="2"/>
          <w:szCs w:val="2"/>
        </w:rPr>
        <w:sectPr w:rsidR="0021177D" w:rsidSect="00113C9F">
          <w:pgSz w:w="11910" w:h="16840"/>
          <w:pgMar w:top="1440" w:right="1440" w:bottom="1440" w:left="1440" w:header="0" w:footer="679" w:gutter="0"/>
          <w:cols w:space="720"/>
          <w:docGrid w:linePitch="299"/>
        </w:sectPr>
      </w:pPr>
    </w:p>
    <w:p w:rsidR="0021177D" w:rsidRDefault="00722AC3" w:rsidP="00FB436D">
      <w:pPr>
        <w:pStyle w:val="Heading1"/>
      </w:pPr>
      <w:bookmarkStart w:id="213" w:name="Appendix_C_Interview_script"/>
      <w:bookmarkStart w:id="214" w:name="_bookmark46"/>
      <w:bookmarkStart w:id="215" w:name="_Toc506462019"/>
      <w:bookmarkStart w:id="216" w:name="_Toc506462084"/>
      <w:bookmarkEnd w:id="213"/>
      <w:bookmarkEnd w:id="214"/>
      <w:r>
        <w:rPr>
          <w:spacing w:val="-1"/>
        </w:rPr>
        <w:lastRenderedPageBreak/>
        <w:t>Appendix</w:t>
      </w:r>
      <w:r w:rsidR="002642BA">
        <w:rPr>
          <w:spacing w:val="-1"/>
        </w:rPr>
        <w:t xml:space="preserve"> </w:t>
      </w:r>
      <w:r>
        <w:t>C</w:t>
      </w:r>
      <w:r>
        <w:tab/>
        <w:t>Interview</w:t>
      </w:r>
      <w:r w:rsidR="002642BA">
        <w:rPr>
          <w:spacing w:val="9"/>
        </w:rPr>
        <w:t xml:space="preserve"> </w:t>
      </w:r>
      <w:r>
        <w:t>script</w:t>
      </w:r>
      <w:bookmarkEnd w:id="215"/>
      <w:bookmarkEnd w:id="216"/>
    </w:p>
    <w:p w:rsidR="00113C9F" w:rsidRPr="00FB436D" w:rsidRDefault="00722AC3" w:rsidP="00FB436D">
      <w:pPr>
        <w:pStyle w:val="BodyText"/>
        <w:rPr>
          <w:b/>
          <w:i/>
        </w:rPr>
      </w:pPr>
      <w:r w:rsidRPr="00FB436D">
        <w:rPr>
          <w:b/>
          <w:i/>
        </w:rPr>
        <w:t>Thank</w:t>
      </w:r>
      <w:r w:rsidR="002642BA" w:rsidRPr="00FB436D">
        <w:rPr>
          <w:b/>
          <w:i/>
        </w:rPr>
        <w:t xml:space="preserve"> </w:t>
      </w:r>
      <w:r w:rsidRPr="00FB436D">
        <w:rPr>
          <w:b/>
          <w:i/>
        </w:rPr>
        <w:t>you</w:t>
      </w:r>
      <w:r w:rsidR="002642BA" w:rsidRPr="00FB436D">
        <w:rPr>
          <w:b/>
          <w:i/>
          <w:spacing w:val="-2"/>
        </w:rPr>
        <w:t xml:space="preserve"> </w:t>
      </w:r>
      <w:r w:rsidRPr="00FB436D">
        <w:rPr>
          <w:b/>
          <w:i/>
        </w:rPr>
        <w:t>for</w:t>
      </w:r>
      <w:r w:rsidR="002642BA" w:rsidRPr="00FB436D">
        <w:rPr>
          <w:b/>
          <w:i/>
          <w:spacing w:val="1"/>
        </w:rPr>
        <w:t xml:space="preserve"> </w:t>
      </w:r>
      <w:r w:rsidRPr="00FB436D">
        <w:rPr>
          <w:b/>
          <w:i/>
        </w:rPr>
        <w:t>agreeing</w:t>
      </w:r>
      <w:r w:rsidR="002642BA" w:rsidRPr="00FB436D">
        <w:rPr>
          <w:b/>
          <w:i/>
          <w:spacing w:val="-2"/>
        </w:rPr>
        <w:t xml:space="preserve"> </w:t>
      </w:r>
      <w:r w:rsidRPr="00FB436D">
        <w:rPr>
          <w:b/>
          <w:i/>
        </w:rPr>
        <w:t>to</w:t>
      </w:r>
      <w:r w:rsidR="002642BA" w:rsidRPr="00FB436D">
        <w:rPr>
          <w:b/>
          <w:i/>
          <w:spacing w:val="-2"/>
        </w:rPr>
        <w:t xml:space="preserve"> </w:t>
      </w:r>
      <w:r w:rsidRPr="00FB436D">
        <w:rPr>
          <w:b/>
          <w:i/>
        </w:rPr>
        <w:t>be</w:t>
      </w:r>
      <w:r w:rsidR="002642BA" w:rsidRPr="00FB436D">
        <w:rPr>
          <w:b/>
          <w:i/>
          <w:spacing w:val="-2"/>
        </w:rPr>
        <w:t xml:space="preserve"> </w:t>
      </w:r>
      <w:r w:rsidRPr="00FB436D">
        <w:rPr>
          <w:b/>
          <w:i/>
        </w:rPr>
        <w:t>interviewed</w:t>
      </w:r>
      <w:r w:rsidR="002642BA" w:rsidRPr="00FB436D">
        <w:rPr>
          <w:b/>
          <w:i/>
          <w:spacing w:val="-2"/>
        </w:rPr>
        <w:t xml:space="preserve"> </w:t>
      </w:r>
      <w:r w:rsidRPr="00FB436D">
        <w:rPr>
          <w:b/>
          <w:i/>
        </w:rPr>
        <w:t>today.</w:t>
      </w:r>
      <w:r w:rsidR="002642BA" w:rsidRPr="00FB436D">
        <w:rPr>
          <w:b/>
          <w:i/>
        </w:rPr>
        <w:t xml:space="preserve"> </w:t>
      </w:r>
      <w:r w:rsidRPr="00FB436D">
        <w:rPr>
          <w:b/>
          <w:i/>
        </w:rPr>
        <w:t>We’re</w:t>
      </w:r>
      <w:r w:rsidR="002642BA" w:rsidRPr="00FB436D">
        <w:rPr>
          <w:b/>
          <w:i/>
          <w:spacing w:val="-2"/>
        </w:rPr>
        <w:t xml:space="preserve"> </w:t>
      </w:r>
      <w:r w:rsidRPr="00FB436D">
        <w:rPr>
          <w:b/>
          <w:i/>
        </w:rPr>
        <w:t>really</w:t>
      </w:r>
      <w:r w:rsidR="002642BA" w:rsidRPr="00FB436D">
        <w:rPr>
          <w:b/>
          <w:i/>
          <w:spacing w:val="-2"/>
        </w:rPr>
        <w:t xml:space="preserve"> </w:t>
      </w:r>
      <w:r w:rsidRPr="00FB436D">
        <w:rPr>
          <w:b/>
          <w:i/>
        </w:rPr>
        <w:t>interested</w:t>
      </w:r>
      <w:r w:rsidR="002642BA" w:rsidRPr="00FB436D">
        <w:rPr>
          <w:b/>
          <w:i/>
        </w:rPr>
        <w:t xml:space="preserve"> </w:t>
      </w:r>
      <w:r w:rsidRPr="00FB436D">
        <w:rPr>
          <w:b/>
          <w:i/>
        </w:rPr>
        <w:t>in</w:t>
      </w:r>
      <w:r w:rsidR="002642BA" w:rsidRPr="00FB436D">
        <w:rPr>
          <w:b/>
          <w:i/>
          <w:spacing w:val="-2"/>
        </w:rPr>
        <w:t xml:space="preserve"> </w:t>
      </w:r>
      <w:r w:rsidRPr="00FB436D">
        <w:rPr>
          <w:b/>
          <w:i/>
        </w:rPr>
        <w:t>your</w:t>
      </w:r>
      <w:r w:rsidR="002642BA" w:rsidRPr="00FB436D">
        <w:rPr>
          <w:b/>
          <w:i/>
          <w:spacing w:val="34"/>
        </w:rPr>
        <w:t xml:space="preserve"> </w:t>
      </w:r>
      <w:r w:rsidRPr="00FB436D">
        <w:rPr>
          <w:b/>
          <w:i/>
        </w:rPr>
        <w:t>experiences</w:t>
      </w:r>
      <w:r w:rsidR="002642BA" w:rsidRPr="00FB436D">
        <w:rPr>
          <w:b/>
          <w:i/>
          <w:spacing w:val="-2"/>
        </w:rPr>
        <w:t xml:space="preserve"> </w:t>
      </w:r>
      <w:r w:rsidRPr="00FB436D">
        <w:rPr>
          <w:b/>
          <w:i/>
        </w:rPr>
        <w:t>and</w:t>
      </w:r>
      <w:r w:rsidR="002642BA" w:rsidRPr="00FB436D">
        <w:rPr>
          <w:b/>
          <w:i/>
          <w:spacing w:val="-2"/>
        </w:rPr>
        <w:t xml:space="preserve"> </w:t>
      </w:r>
      <w:r w:rsidRPr="00FB436D">
        <w:rPr>
          <w:b/>
          <w:i/>
        </w:rPr>
        <w:t>thoughts</w:t>
      </w:r>
      <w:r w:rsidR="002642BA" w:rsidRPr="00FB436D">
        <w:rPr>
          <w:b/>
          <w:i/>
        </w:rPr>
        <w:t xml:space="preserve"> </w:t>
      </w:r>
      <w:r w:rsidRPr="00FB436D">
        <w:rPr>
          <w:b/>
          <w:i/>
          <w:spacing w:val="-2"/>
        </w:rPr>
        <w:t>about</w:t>
      </w:r>
      <w:r w:rsidR="002642BA" w:rsidRPr="00FB436D">
        <w:rPr>
          <w:b/>
          <w:i/>
        </w:rPr>
        <w:t xml:space="preserve"> </w:t>
      </w:r>
      <w:r w:rsidRPr="00FB436D">
        <w:rPr>
          <w:b/>
          <w:i/>
        </w:rPr>
        <w:t>implementing</w:t>
      </w:r>
      <w:r w:rsidR="002642BA" w:rsidRPr="00FB436D">
        <w:rPr>
          <w:b/>
          <w:i/>
        </w:rPr>
        <w:t xml:space="preserve"> </w:t>
      </w:r>
      <w:r w:rsidRPr="00FB436D">
        <w:rPr>
          <w:b/>
          <w:i/>
        </w:rPr>
        <w:t>digital</w:t>
      </w:r>
      <w:r w:rsidR="002642BA" w:rsidRPr="00FB436D">
        <w:rPr>
          <w:b/>
          <w:i/>
          <w:spacing w:val="2"/>
        </w:rPr>
        <w:t xml:space="preserve"> </w:t>
      </w:r>
      <w:r w:rsidRPr="00FB436D">
        <w:rPr>
          <w:b/>
          <w:i/>
        </w:rPr>
        <w:t>health</w:t>
      </w:r>
      <w:r w:rsidR="002642BA" w:rsidRPr="00FB436D">
        <w:rPr>
          <w:b/>
          <w:i/>
          <w:spacing w:val="-2"/>
        </w:rPr>
        <w:t xml:space="preserve"> </w:t>
      </w:r>
      <w:r w:rsidRPr="00FB436D">
        <w:rPr>
          <w:b/>
          <w:i/>
        </w:rPr>
        <w:t>initiatives,</w:t>
      </w:r>
      <w:r w:rsidR="002642BA" w:rsidRPr="00FB436D">
        <w:rPr>
          <w:b/>
          <w:i/>
          <w:spacing w:val="2"/>
        </w:rPr>
        <w:t xml:space="preserve"> </w:t>
      </w:r>
      <w:r w:rsidRPr="00FB436D">
        <w:rPr>
          <w:b/>
          <w:i/>
        </w:rPr>
        <w:t>so</w:t>
      </w:r>
      <w:r w:rsidR="002642BA" w:rsidRPr="00FB436D">
        <w:rPr>
          <w:b/>
          <w:i/>
          <w:spacing w:val="-2"/>
        </w:rPr>
        <w:t xml:space="preserve"> </w:t>
      </w:r>
      <w:r w:rsidRPr="00FB436D">
        <w:rPr>
          <w:b/>
          <w:i/>
        </w:rPr>
        <w:t>we</w:t>
      </w:r>
      <w:r w:rsidR="002642BA" w:rsidRPr="00FB436D">
        <w:rPr>
          <w:b/>
          <w:i/>
          <w:spacing w:val="47"/>
        </w:rPr>
        <w:t xml:space="preserve"> </w:t>
      </w:r>
      <w:r w:rsidRPr="00FB436D">
        <w:rPr>
          <w:b/>
          <w:i/>
        </w:rPr>
        <w:t>appreciate</w:t>
      </w:r>
      <w:r w:rsidR="002642BA" w:rsidRPr="00FB436D">
        <w:rPr>
          <w:b/>
          <w:i/>
          <w:spacing w:val="-2"/>
        </w:rPr>
        <w:t xml:space="preserve"> </w:t>
      </w:r>
      <w:r w:rsidRPr="00FB436D">
        <w:rPr>
          <w:b/>
          <w:i/>
        </w:rPr>
        <w:t>the</w:t>
      </w:r>
      <w:r w:rsidR="002642BA" w:rsidRPr="00FB436D">
        <w:rPr>
          <w:b/>
          <w:i/>
          <w:spacing w:val="-2"/>
        </w:rPr>
        <w:t xml:space="preserve"> </w:t>
      </w:r>
      <w:r w:rsidRPr="00FB436D">
        <w:rPr>
          <w:b/>
          <w:i/>
        </w:rPr>
        <w:t>time</w:t>
      </w:r>
      <w:r w:rsidR="002642BA" w:rsidRPr="00FB436D">
        <w:rPr>
          <w:b/>
          <w:i/>
          <w:spacing w:val="-2"/>
        </w:rPr>
        <w:t xml:space="preserve"> </w:t>
      </w:r>
      <w:r w:rsidRPr="00FB436D">
        <w:rPr>
          <w:b/>
          <w:i/>
        </w:rPr>
        <w:t>you’ve</w:t>
      </w:r>
      <w:r w:rsidR="002642BA" w:rsidRPr="00FB436D">
        <w:rPr>
          <w:b/>
          <w:i/>
        </w:rPr>
        <w:t xml:space="preserve"> </w:t>
      </w:r>
      <w:r w:rsidRPr="00FB436D">
        <w:rPr>
          <w:b/>
          <w:i/>
        </w:rPr>
        <w:t>given.</w:t>
      </w:r>
      <w:r w:rsidR="002642BA" w:rsidRPr="00FB436D">
        <w:rPr>
          <w:b/>
          <w:i/>
        </w:rPr>
        <w:t xml:space="preserve"> </w:t>
      </w:r>
      <w:r w:rsidRPr="00FB436D">
        <w:rPr>
          <w:b/>
          <w:i/>
        </w:rPr>
        <w:t>As</w:t>
      </w:r>
      <w:r w:rsidR="002642BA" w:rsidRPr="00FB436D">
        <w:rPr>
          <w:b/>
          <w:i/>
          <w:spacing w:val="-2"/>
        </w:rPr>
        <w:t xml:space="preserve"> </w:t>
      </w:r>
      <w:r w:rsidRPr="00FB436D">
        <w:rPr>
          <w:b/>
          <w:i/>
        </w:rPr>
        <w:t>mentioned</w:t>
      </w:r>
      <w:r w:rsidR="002642BA" w:rsidRPr="00FB436D">
        <w:rPr>
          <w:b/>
          <w:i/>
        </w:rPr>
        <w:t xml:space="preserve"> </w:t>
      </w:r>
      <w:r w:rsidRPr="00FB436D">
        <w:rPr>
          <w:b/>
          <w:i/>
        </w:rPr>
        <w:t>in</w:t>
      </w:r>
      <w:r w:rsidR="002642BA" w:rsidRPr="00FB436D">
        <w:rPr>
          <w:b/>
          <w:i/>
          <w:spacing w:val="-2"/>
        </w:rPr>
        <w:t xml:space="preserve"> </w:t>
      </w:r>
      <w:r w:rsidRPr="00FB436D">
        <w:rPr>
          <w:b/>
          <w:i/>
        </w:rPr>
        <w:t>the</w:t>
      </w:r>
      <w:r w:rsidR="002642BA" w:rsidRPr="00FB436D">
        <w:rPr>
          <w:b/>
          <w:i/>
          <w:spacing w:val="-2"/>
        </w:rPr>
        <w:t xml:space="preserve"> </w:t>
      </w:r>
      <w:r w:rsidRPr="00FB436D">
        <w:rPr>
          <w:b/>
          <w:i/>
        </w:rPr>
        <w:t>email</w:t>
      </w:r>
      <w:r w:rsidR="002642BA" w:rsidRPr="00FB436D">
        <w:rPr>
          <w:b/>
          <w:i/>
        </w:rPr>
        <w:t xml:space="preserve"> </w:t>
      </w:r>
      <w:r w:rsidRPr="00FB436D">
        <w:rPr>
          <w:b/>
          <w:i/>
        </w:rPr>
        <w:t>invitation</w:t>
      </w:r>
      <w:r w:rsidR="002642BA" w:rsidRPr="00FB436D">
        <w:rPr>
          <w:b/>
          <w:i/>
        </w:rPr>
        <w:t xml:space="preserve"> </w:t>
      </w:r>
      <w:r w:rsidRPr="00FB436D">
        <w:rPr>
          <w:b/>
          <w:i/>
        </w:rPr>
        <w:t>and</w:t>
      </w:r>
      <w:r w:rsidR="002642BA" w:rsidRPr="00FB436D">
        <w:rPr>
          <w:b/>
          <w:i/>
        </w:rPr>
        <w:t xml:space="preserve"> </w:t>
      </w:r>
      <w:r w:rsidRPr="00FB436D">
        <w:rPr>
          <w:b/>
          <w:i/>
          <w:spacing w:val="-2"/>
        </w:rPr>
        <w:t>consent</w:t>
      </w:r>
      <w:r w:rsidR="002642BA" w:rsidRPr="00FB436D">
        <w:rPr>
          <w:b/>
          <w:i/>
          <w:spacing w:val="59"/>
        </w:rPr>
        <w:t xml:space="preserve"> </w:t>
      </w:r>
      <w:r w:rsidRPr="00FB436D">
        <w:rPr>
          <w:b/>
          <w:i/>
        </w:rPr>
        <w:t>form,</w:t>
      </w:r>
      <w:r w:rsidR="002642BA" w:rsidRPr="00FB436D">
        <w:rPr>
          <w:b/>
          <w:i/>
        </w:rPr>
        <w:t xml:space="preserve"> </w:t>
      </w:r>
      <w:r w:rsidRPr="00FB436D">
        <w:rPr>
          <w:b/>
          <w:i/>
        </w:rPr>
        <w:t>we</w:t>
      </w:r>
      <w:r w:rsidR="002642BA" w:rsidRPr="00FB436D">
        <w:rPr>
          <w:b/>
          <w:i/>
          <w:spacing w:val="-2"/>
        </w:rPr>
        <w:t xml:space="preserve"> </w:t>
      </w:r>
      <w:r w:rsidRPr="00FB436D">
        <w:rPr>
          <w:b/>
          <w:i/>
        </w:rPr>
        <w:t>will</w:t>
      </w:r>
      <w:r w:rsidR="002642BA" w:rsidRPr="00FB436D">
        <w:rPr>
          <w:b/>
          <w:i/>
          <w:spacing w:val="2"/>
        </w:rPr>
        <w:t xml:space="preserve"> </w:t>
      </w:r>
      <w:r w:rsidRPr="00FB436D">
        <w:rPr>
          <w:b/>
          <w:i/>
        </w:rPr>
        <w:t>digitally</w:t>
      </w:r>
      <w:r w:rsidR="002642BA" w:rsidRPr="00FB436D">
        <w:rPr>
          <w:b/>
          <w:i/>
          <w:spacing w:val="-2"/>
        </w:rPr>
        <w:t xml:space="preserve"> </w:t>
      </w:r>
      <w:r w:rsidRPr="00FB436D">
        <w:rPr>
          <w:b/>
          <w:i/>
        </w:rPr>
        <w:t>record</w:t>
      </w:r>
      <w:r w:rsidR="002642BA" w:rsidRPr="00FB436D">
        <w:rPr>
          <w:b/>
          <w:i/>
        </w:rPr>
        <w:t xml:space="preserve"> </w:t>
      </w:r>
      <w:r w:rsidRPr="00FB436D">
        <w:rPr>
          <w:b/>
          <w:i/>
        </w:rPr>
        <w:t>our</w:t>
      </w:r>
      <w:r w:rsidR="002642BA" w:rsidRPr="00FB436D">
        <w:rPr>
          <w:b/>
          <w:i/>
        </w:rPr>
        <w:t xml:space="preserve"> </w:t>
      </w:r>
      <w:r w:rsidRPr="00FB436D">
        <w:rPr>
          <w:b/>
          <w:i/>
        </w:rPr>
        <w:t>conversation</w:t>
      </w:r>
      <w:r w:rsidR="002642BA" w:rsidRPr="00FB436D">
        <w:rPr>
          <w:b/>
          <w:i/>
          <w:spacing w:val="-2"/>
        </w:rPr>
        <w:t xml:space="preserve"> </w:t>
      </w:r>
      <w:r w:rsidRPr="00FB436D">
        <w:rPr>
          <w:b/>
          <w:i/>
        </w:rPr>
        <w:t>today</w:t>
      </w:r>
      <w:r w:rsidR="002642BA" w:rsidRPr="00FB436D">
        <w:rPr>
          <w:b/>
          <w:i/>
          <w:spacing w:val="-2"/>
        </w:rPr>
        <w:t xml:space="preserve"> </w:t>
      </w:r>
      <w:r w:rsidRPr="00FB436D">
        <w:rPr>
          <w:b/>
          <w:i/>
        </w:rPr>
        <w:t>so</w:t>
      </w:r>
      <w:r w:rsidR="002642BA" w:rsidRPr="00FB436D">
        <w:rPr>
          <w:b/>
          <w:i/>
          <w:spacing w:val="-3"/>
        </w:rPr>
        <w:t xml:space="preserve"> </w:t>
      </w:r>
      <w:r w:rsidRPr="00FB436D">
        <w:rPr>
          <w:b/>
          <w:i/>
        </w:rPr>
        <w:t>that</w:t>
      </w:r>
      <w:r w:rsidR="002642BA" w:rsidRPr="00FB436D">
        <w:rPr>
          <w:b/>
          <w:i/>
        </w:rPr>
        <w:t xml:space="preserve"> </w:t>
      </w:r>
      <w:r w:rsidRPr="00FB436D">
        <w:rPr>
          <w:b/>
          <w:i/>
        </w:rPr>
        <w:t>we</w:t>
      </w:r>
      <w:r w:rsidR="002642BA" w:rsidRPr="00FB436D">
        <w:rPr>
          <w:b/>
          <w:i/>
          <w:spacing w:val="-2"/>
        </w:rPr>
        <w:t xml:space="preserve"> </w:t>
      </w:r>
      <w:r w:rsidRPr="00FB436D">
        <w:rPr>
          <w:b/>
          <w:i/>
        </w:rPr>
        <w:t>can</w:t>
      </w:r>
      <w:r w:rsidR="002642BA" w:rsidRPr="00FB436D">
        <w:rPr>
          <w:b/>
          <w:i/>
          <w:spacing w:val="-2"/>
        </w:rPr>
        <w:t xml:space="preserve"> </w:t>
      </w:r>
      <w:r w:rsidRPr="00FB436D">
        <w:rPr>
          <w:b/>
          <w:i/>
        </w:rPr>
        <w:t>review</w:t>
      </w:r>
      <w:r w:rsidR="002642BA" w:rsidRPr="00FB436D">
        <w:rPr>
          <w:b/>
          <w:i/>
        </w:rPr>
        <w:t xml:space="preserve"> </w:t>
      </w:r>
      <w:r w:rsidRPr="00FB436D">
        <w:rPr>
          <w:b/>
          <w:i/>
        </w:rPr>
        <w:t>your</w:t>
      </w:r>
      <w:r w:rsidR="002642BA" w:rsidRPr="00FB436D">
        <w:rPr>
          <w:b/>
          <w:i/>
          <w:spacing w:val="40"/>
        </w:rPr>
        <w:t xml:space="preserve"> </w:t>
      </w:r>
      <w:r w:rsidRPr="00FB436D">
        <w:rPr>
          <w:b/>
          <w:i/>
        </w:rPr>
        <w:t>comments</w:t>
      </w:r>
      <w:r w:rsidR="002642BA" w:rsidRPr="00FB436D">
        <w:rPr>
          <w:b/>
          <w:i/>
          <w:spacing w:val="-4"/>
        </w:rPr>
        <w:t xml:space="preserve"> </w:t>
      </w:r>
      <w:r w:rsidRPr="00FB436D">
        <w:rPr>
          <w:b/>
          <w:i/>
        </w:rPr>
        <w:t>in</w:t>
      </w:r>
      <w:r w:rsidR="002642BA" w:rsidRPr="00FB436D">
        <w:rPr>
          <w:b/>
          <w:i/>
        </w:rPr>
        <w:t xml:space="preserve"> </w:t>
      </w:r>
      <w:r w:rsidRPr="00FB436D">
        <w:rPr>
          <w:b/>
          <w:i/>
          <w:spacing w:val="-2"/>
        </w:rPr>
        <w:t>detail</w:t>
      </w:r>
      <w:r w:rsidR="002642BA" w:rsidRPr="00FB436D">
        <w:rPr>
          <w:b/>
          <w:i/>
        </w:rPr>
        <w:t xml:space="preserve"> </w:t>
      </w:r>
      <w:r w:rsidRPr="00FB436D">
        <w:rPr>
          <w:b/>
          <w:i/>
        </w:rPr>
        <w:t>to</w:t>
      </w:r>
      <w:r w:rsidR="002642BA" w:rsidRPr="00FB436D">
        <w:rPr>
          <w:b/>
          <w:i/>
        </w:rPr>
        <w:t xml:space="preserve"> </w:t>
      </w:r>
      <w:r w:rsidRPr="00FB436D">
        <w:rPr>
          <w:b/>
          <w:i/>
        </w:rPr>
        <w:t>extract</w:t>
      </w:r>
      <w:r w:rsidR="002642BA" w:rsidRPr="00FB436D">
        <w:rPr>
          <w:b/>
          <w:i/>
        </w:rPr>
        <w:t xml:space="preserve"> </w:t>
      </w:r>
      <w:r w:rsidRPr="00FB436D">
        <w:rPr>
          <w:b/>
          <w:i/>
        </w:rPr>
        <w:t>key</w:t>
      </w:r>
      <w:r w:rsidR="002642BA" w:rsidRPr="00FB436D">
        <w:rPr>
          <w:b/>
          <w:i/>
          <w:spacing w:val="-2"/>
        </w:rPr>
        <w:t xml:space="preserve"> </w:t>
      </w:r>
      <w:r w:rsidRPr="00FB436D">
        <w:rPr>
          <w:b/>
          <w:i/>
        </w:rPr>
        <w:t>themes.</w:t>
      </w:r>
      <w:r w:rsidR="002642BA" w:rsidRPr="00FB436D">
        <w:rPr>
          <w:b/>
          <w:i/>
          <w:spacing w:val="2"/>
        </w:rPr>
        <w:t xml:space="preserve"> </w:t>
      </w:r>
      <w:r w:rsidRPr="00FB436D">
        <w:rPr>
          <w:b/>
          <w:i/>
          <w:spacing w:val="-2"/>
        </w:rPr>
        <w:t>The</w:t>
      </w:r>
      <w:r w:rsidR="002642BA" w:rsidRPr="00FB436D">
        <w:rPr>
          <w:b/>
          <w:i/>
          <w:spacing w:val="-2"/>
        </w:rPr>
        <w:t xml:space="preserve"> </w:t>
      </w:r>
      <w:r w:rsidRPr="00FB436D">
        <w:rPr>
          <w:b/>
          <w:i/>
        </w:rPr>
        <w:t>recording</w:t>
      </w:r>
      <w:r w:rsidR="002642BA" w:rsidRPr="00FB436D">
        <w:rPr>
          <w:b/>
          <w:i/>
          <w:spacing w:val="-2"/>
        </w:rPr>
        <w:t xml:space="preserve"> </w:t>
      </w:r>
      <w:r w:rsidRPr="00FB436D">
        <w:rPr>
          <w:b/>
          <w:i/>
        </w:rPr>
        <w:t>will</w:t>
      </w:r>
      <w:r w:rsidR="002642BA" w:rsidRPr="00FB436D">
        <w:rPr>
          <w:b/>
          <w:i/>
        </w:rPr>
        <w:t xml:space="preserve"> </w:t>
      </w:r>
      <w:r w:rsidRPr="00FB436D">
        <w:rPr>
          <w:b/>
          <w:i/>
        </w:rPr>
        <w:t>be</w:t>
      </w:r>
      <w:r w:rsidR="002642BA" w:rsidRPr="00FB436D">
        <w:rPr>
          <w:b/>
          <w:i/>
        </w:rPr>
        <w:t xml:space="preserve"> </w:t>
      </w:r>
      <w:r w:rsidRPr="00FB436D">
        <w:rPr>
          <w:b/>
          <w:i/>
          <w:spacing w:val="-2"/>
        </w:rPr>
        <w:t>stored</w:t>
      </w:r>
      <w:r w:rsidR="002642BA" w:rsidRPr="00FB436D">
        <w:rPr>
          <w:b/>
          <w:i/>
        </w:rPr>
        <w:t xml:space="preserve"> </w:t>
      </w:r>
      <w:r w:rsidRPr="00FB436D">
        <w:rPr>
          <w:b/>
          <w:i/>
        </w:rPr>
        <w:t>securely</w:t>
      </w:r>
      <w:r w:rsidR="002642BA" w:rsidRPr="00FB436D">
        <w:rPr>
          <w:b/>
          <w:i/>
          <w:spacing w:val="-2"/>
        </w:rPr>
        <w:t xml:space="preserve"> </w:t>
      </w:r>
      <w:r w:rsidRPr="00FB436D">
        <w:rPr>
          <w:b/>
          <w:i/>
        </w:rPr>
        <w:t>and</w:t>
      </w:r>
      <w:r w:rsidR="002642BA" w:rsidRPr="00FB436D">
        <w:rPr>
          <w:b/>
          <w:i/>
          <w:spacing w:val="62"/>
        </w:rPr>
        <w:t xml:space="preserve"> </w:t>
      </w:r>
      <w:r w:rsidRPr="00FB436D">
        <w:rPr>
          <w:b/>
          <w:i/>
        </w:rPr>
        <w:t>will</w:t>
      </w:r>
      <w:r w:rsidR="002642BA" w:rsidRPr="00FB436D">
        <w:rPr>
          <w:b/>
          <w:i/>
        </w:rPr>
        <w:t xml:space="preserve"> </w:t>
      </w:r>
      <w:r w:rsidRPr="00FB436D">
        <w:rPr>
          <w:b/>
          <w:i/>
        </w:rPr>
        <w:t>only</w:t>
      </w:r>
      <w:r w:rsidR="002642BA" w:rsidRPr="00FB436D">
        <w:rPr>
          <w:b/>
          <w:i/>
          <w:spacing w:val="-2"/>
        </w:rPr>
        <w:t xml:space="preserve"> </w:t>
      </w:r>
      <w:r w:rsidRPr="00FB436D">
        <w:rPr>
          <w:b/>
          <w:i/>
        </w:rPr>
        <w:t>be</w:t>
      </w:r>
      <w:r w:rsidR="002642BA" w:rsidRPr="00FB436D">
        <w:rPr>
          <w:b/>
          <w:i/>
        </w:rPr>
        <w:t xml:space="preserve"> </w:t>
      </w:r>
      <w:r w:rsidRPr="00FB436D">
        <w:rPr>
          <w:b/>
          <w:i/>
        </w:rPr>
        <w:t>available</w:t>
      </w:r>
      <w:r w:rsidR="002642BA" w:rsidRPr="00FB436D">
        <w:rPr>
          <w:b/>
          <w:i/>
          <w:spacing w:val="-2"/>
        </w:rPr>
        <w:t xml:space="preserve"> </w:t>
      </w:r>
      <w:r w:rsidRPr="00FB436D">
        <w:rPr>
          <w:b/>
          <w:i/>
        </w:rPr>
        <w:t>to</w:t>
      </w:r>
      <w:r w:rsidR="002642BA" w:rsidRPr="00FB436D">
        <w:rPr>
          <w:b/>
          <w:i/>
          <w:spacing w:val="-2"/>
        </w:rPr>
        <w:t xml:space="preserve"> </w:t>
      </w:r>
      <w:r w:rsidRPr="00FB436D">
        <w:rPr>
          <w:b/>
          <w:i/>
        </w:rPr>
        <w:t>others</w:t>
      </w:r>
      <w:r w:rsidR="002642BA" w:rsidRPr="00FB436D">
        <w:rPr>
          <w:b/>
          <w:i/>
          <w:spacing w:val="-4"/>
        </w:rPr>
        <w:t xml:space="preserve"> </w:t>
      </w:r>
      <w:r w:rsidRPr="00FB436D">
        <w:rPr>
          <w:b/>
          <w:i/>
        </w:rPr>
        <w:t>within</w:t>
      </w:r>
      <w:r w:rsidR="002642BA" w:rsidRPr="00FB436D">
        <w:rPr>
          <w:b/>
          <w:i/>
          <w:spacing w:val="-2"/>
        </w:rPr>
        <w:t xml:space="preserve"> </w:t>
      </w:r>
      <w:r w:rsidRPr="00FB436D">
        <w:rPr>
          <w:b/>
          <w:i/>
        </w:rPr>
        <w:t>the</w:t>
      </w:r>
      <w:r w:rsidR="002642BA" w:rsidRPr="00FB436D">
        <w:rPr>
          <w:b/>
          <w:i/>
          <w:spacing w:val="-2"/>
        </w:rPr>
        <w:t xml:space="preserve"> </w:t>
      </w:r>
      <w:r w:rsidRPr="00FB436D">
        <w:rPr>
          <w:b/>
          <w:i/>
        </w:rPr>
        <w:t>research</w:t>
      </w:r>
      <w:r w:rsidR="002642BA" w:rsidRPr="00FB436D">
        <w:rPr>
          <w:b/>
          <w:i/>
        </w:rPr>
        <w:t xml:space="preserve"> </w:t>
      </w:r>
      <w:r w:rsidRPr="00FB436D">
        <w:rPr>
          <w:b/>
          <w:i/>
        </w:rPr>
        <w:t>team.</w:t>
      </w:r>
      <w:r w:rsidR="002642BA" w:rsidRPr="00FB436D">
        <w:rPr>
          <w:b/>
          <w:i/>
        </w:rPr>
        <w:t xml:space="preserve"> </w:t>
      </w:r>
      <w:r w:rsidRPr="00FB436D">
        <w:rPr>
          <w:b/>
          <w:i/>
        </w:rPr>
        <w:t>Before</w:t>
      </w:r>
      <w:r w:rsidR="002642BA" w:rsidRPr="00FB436D">
        <w:rPr>
          <w:b/>
          <w:i/>
          <w:spacing w:val="-2"/>
        </w:rPr>
        <w:t xml:space="preserve"> </w:t>
      </w:r>
      <w:r w:rsidRPr="00FB436D">
        <w:rPr>
          <w:b/>
          <w:i/>
        </w:rPr>
        <w:t>we</w:t>
      </w:r>
      <w:r w:rsidR="002642BA" w:rsidRPr="00FB436D">
        <w:rPr>
          <w:b/>
          <w:i/>
        </w:rPr>
        <w:t xml:space="preserve"> </w:t>
      </w:r>
      <w:r w:rsidRPr="00FB436D">
        <w:rPr>
          <w:b/>
          <w:i/>
        </w:rPr>
        <w:t>proceed,</w:t>
      </w:r>
      <w:r w:rsidR="002642BA" w:rsidRPr="00FB436D">
        <w:rPr>
          <w:b/>
          <w:i/>
          <w:spacing w:val="2"/>
        </w:rPr>
        <w:t xml:space="preserve"> </w:t>
      </w:r>
      <w:r w:rsidRPr="00FB436D">
        <w:rPr>
          <w:b/>
          <w:i/>
        </w:rPr>
        <w:t>do</w:t>
      </w:r>
      <w:r w:rsidR="002642BA" w:rsidRPr="00FB436D">
        <w:rPr>
          <w:b/>
          <w:i/>
          <w:spacing w:val="-5"/>
        </w:rPr>
        <w:t xml:space="preserve"> </w:t>
      </w:r>
      <w:r w:rsidRPr="00FB436D">
        <w:rPr>
          <w:b/>
          <w:i/>
        </w:rPr>
        <w:t>we</w:t>
      </w:r>
      <w:r w:rsidR="002642BA" w:rsidRPr="00FB436D">
        <w:rPr>
          <w:b/>
          <w:i/>
          <w:spacing w:val="45"/>
        </w:rPr>
        <w:t xml:space="preserve"> </w:t>
      </w:r>
      <w:r w:rsidRPr="00FB436D">
        <w:rPr>
          <w:b/>
          <w:i/>
        </w:rPr>
        <w:t>have</w:t>
      </w:r>
      <w:r w:rsidR="002642BA" w:rsidRPr="00FB436D">
        <w:rPr>
          <w:b/>
          <w:i/>
        </w:rPr>
        <w:t xml:space="preserve"> </w:t>
      </w:r>
      <w:r w:rsidRPr="00FB436D">
        <w:rPr>
          <w:b/>
          <w:i/>
        </w:rPr>
        <w:t>your</w:t>
      </w:r>
      <w:r w:rsidR="002642BA" w:rsidRPr="00FB436D">
        <w:rPr>
          <w:b/>
          <w:i/>
          <w:spacing w:val="1"/>
        </w:rPr>
        <w:t xml:space="preserve"> </w:t>
      </w:r>
      <w:r w:rsidRPr="00FB436D">
        <w:rPr>
          <w:b/>
          <w:i/>
        </w:rPr>
        <w:t>permission</w:t>
      </w:r>
      <w:r w:rsidR="002642BA" w:rsidRPr="00FB436D">
        <w:rPr>
          <w:b/>
          <w:i/>
          <w:spacing w:val="-2"/>
        </w:rPr>
        <w:t xml:space="preserve"> </w:t>
      </w:r>
      <w:r w:rsidRPr="00FB436D">
        <w:rPr>
          <w:b/>
          <w:i/>
        </w:rPr>
        <w:t>for</w:t>
      </w:r>
      <w:r w:rsidR="002642BA" w:rsidRPr="00FB436D">
        <w:rPr>
          <w:b/>
          <w:i/>
          <w:spacing w:val="1"/>
        </w:rPr>
        <w:t xml:space="preserve"> </w:t>
      </w:r>
      <w:r w:rsidRPr="00FB436D">
        <w:rPr>
          <w:b/>
          <w:i/>
        </w:rPr>
        <w:t>that?</w:t>
      </w:r>
    </w:p>
    <w:p w:rsidR="0021177D" w:rsidRPr="00FB436D" w:rsidRDefault="00722AC3" w:rsidP="00FB436D">
      <w:pPr>
        <w:pStyle w:val="BodyText"/>
        <w:rPr>
          <w:b/>
          <w:bCs/>
        </w:rPr>
      </w:pPr>
      <w:r w:rsidRPr="00FB436D">
        <w:rPr>
          <w:b/>
        </w:rPr>
        <w:t>Context:</w:t>
      </w:r>
      <w:r w:rsidR="002642BA" w:rsidRPr="00FB436D">
        <w:rPr>
          <w:b/>
        </w:rPr>
        <w:t xml:space="preserve"> </w:t>
      </w:r>
      <w:r w:rsidRPr="00FB436D">
        <w:rPr>
          <w:b/>
          <w:spacing w:val="-2"/>
        </w:rPr>
        <w:t>The</w:t>
      </w:r>
      <w:r w:rsidR="002642BA" w:rsidRPr="00FB436D">
        <w:rPr>
          <w:b/>
        </w:rPr>
        <w:t xml:space="preserve"> </w:t>
      </w:r>
      <w:r w:rsidRPr="00FB436D">
        <w:rPr>
          <w:b/>
        </w:rPr>
        <w:t>following</w:t>
      </w:r>
      <w:r w:rsidR="002642BA" w:rsidRPr="00FB436D">
        <w:rPr>
          <w:b/>
          <w:spacing w:val="-5"/>
        </w:rPr>
        <w:t xml:space="preserve"> </w:t>
      </w:r>
      <w:r w:rsidRPr="00FB436D">
        <w:rPr>
          <w:b/>
        </w:rPr>
        <w:t>questions</w:t>
      </w:r>
      <w:r w:rsidR="002642BA" w:rsidRPr="00FB436D">
        <w:rPr>
          <w:b/>
          <w:spacing w:val="-4"/>
        </w:rPr>
        <w:t xml:space="preserve"> </w:t>
      </w:r>
      <w:r w:rsidRPr="00FB436D">
        <w:rPr>
          <w:b/>
        </w:rPr>
        <w:t>will</w:t>
      </w:r>
      <w:r w:rsidR="002642BA" w:rsidRPr="00FB436D">
        <w:rPr>
          <w:b/>
          <w:spacing w:val="2"/>
        </w:rPr>
        <w:t xml:space="preserve"> </w:t>
      </w:r>
      <w:r w:rsidRPr="00FB436D">
        <w:rPr>
          <w:b/>
        </w:rPr>
        <w:t>help</w:t>
      </w:r>
      <w:r w:rsidR="002642BA" w:rsidRPr="00FB436D">
        <w:rPr>
          <w:b/>
        </w:rPr>
        <w:t xml:space="preserve"> </w:t>
      </w:r>
      <w:r w:rsidRPr="00FB436D">
        <w:rPr>
          <w:b/>
        </w:rPr>
        <w:t>us</w:t>
      </w:r>
      <w:r w:rsidR="002642BA" w:rsidRPr="00FB436D">
        <w:rPr>
          <w:b/>
          <w:spacing w:val="-2"/>
        </w:rPr>
        <w:t xml:space="preserve"> </w:t>
      </w:r>
      <w:r w:rsidRPr="00FB436D">
        <w:rPr>
          <w:b/>
        </w:rPr>
        <w:t>to</w:t>
      </w:r>
      <w:r w:rsidR="002642BA" w:rsidRPr="00FB436D">
        <w:rPr>
          <w:b/>
        </w:rPr>
        <w:t xml:space="preserve"> </w:t>
      </w:r>
      <w:r w:rsidRPr="00FB436D">
        <w:rPr>
          <w:b/>
        </w:rPr>
        <w:t>understand</w:t>
      </w:r>
      <w:r w:rsidR="002642BA" w:rsidRPr="00FB436D">
        <w:rPr>
          <w:b/>
          <w:spacing w:val="-2"/>
        </w:rPr>
        <w:t xml:space="preserve"> </w:t>
      </w:r>
      <w:r w:rsidRPr="00FB436D">
        <w:rPr>
          <w:b/>
          <w:spacing w:val="-2"/>
        </w:rPr>
        <w:t>your</w:t>
      </w:r>
      <w:r w:rsidR="002642BA" w:rsidRPr="00FB436D">
        <w:rPr>
          <w:b/>
          <w:spacing w:val="1"/>
        </w:rPr>
        <w:t xml:space="preserve"> </w:t>
      </w:r>
      <w:r w:rsidRPr="00FB436D">
        <w:rPr>
          <w:b/>
        </w:rPr>
        <w:t>role</w:t>
      </w:r>
      <w:r w:rsidR="002642BA" w:rsidRPr="00FB436D">
        <w:rPr>
          <w:b/>
          <w:spacing w:val="-2"/>
        </w:rPr>
        <w:t xml:space="preserve"> </w:t>
      </w:r>
      <w:r w:rsidRPr="00FB436D">
        <w:rPr>
          <w:b/>
        </w:rPr>
        <w:t>in</w:t>
      </w:r>
      <w:r w:rsidR="002642BA" w:rsidRPr="00FB436D">
        <w:rPr>
          <w:b/>
          <w:spacing w:val="-2"/>
        </w:rPr>
        <w:t xml:space="preserve"> </w:t>
      </w:r>
      <w:r w:rsidRPr="00FB436D">
        <w:rPr>
          <w:b/>
        </w:rPr>
        <w:t>digital</w:t>
      </w:r>
      <w:r w:rsidR="002642BA" w:rsidRPr="00FB436D">
        <w:rPr>
          <w:b/>
          <w:spacing w:val="2"/>
        </w:rPr>
        <w:t xml:space="preserve"> </w:t>
      </w:r>
      <w:r w:rsidRPr="00FB436D">
        <w:rPr>
          <w:b/>
        </w:rPr>
        <w:t>health</w:t>
      </w:r>
    </w:p>
    <w:p w:rsidR="0021177D" w:rsidRDefault="00722AC3" w:rsidP="007C0356">
      <w:pPr>
        <w:pStyle w:val="BodyText"/>
      </w:pPr>
      <w:r>
        <w:t>How</w:t>
      </w:r>
      <w:r w:rsidR="002642BA">
        <w:rPr>
          <w:spacing w:val="-3"/>
        </w:rPr>
        <w:t xml:space="preserve"> </w:t>
      </w:r>
      <w:r>
        <w:t>have</w:t>
      </w:r>
      <w:r w:rsidR="002642BA">
        <w:t xml:space="preserve"> </w:t>
      </w:r>
      <w:r>
        <w:rPr>
          <w:spacing w:val="-2"/>
        </w:rPr>
        <w:t>you</w:t>
      </w:r>
      <w:r w:rsidR="002642BA">
        <w:t xml:space="preserve"> </w:t>
      </w:r>
      <w:r>
        <w:t>been</w:t>
      </w:r>
      <w:r w:rsidR="002642BA">
        <w:t xml:space="preserve"> </w:t>
      </w:r>
      <w:r>
        <w:t>involved</w:t>
      </w:r>
      <w:r w:rsidR="002642BA">
        <w:t xml:space="preserve"> </w:t>
      </w:r>
      <w:r>
        <w:t>in</w:t>
      </w:r>
      <w:r w:rsidR="002642BA">
        <w:t xml:space="preserve"> </w:t>
      </w:r>
      <w:r>
        <w:t>any</w:t>
      </w:r>
      <w:r w:rsidR="002642BA">
        <w:rPr>
          <w:spacing w:val="-2"/>
        </w:rPr>
        <w:t xml:space="preserve"> </w:t>
      </w:r>
      <w:r>
        <w:t>digital</w:t>
      </w:r>
      <w:r w:rsidR="002642BA">
        <w:t xml:space="preserve"> </w:t>
      </w:r>
      <w:r>
        <w:t>health</w:t>
      </w:r>
      <w:r w:rsidR="002642BA">
        <w:rPr>
          <w:spacing w:val="-2"/>
        </w:rPr>
        <w:t xml:space="preserve"> </w:t>
      </w:r>
      <w:r>
        <w:t>initiatives?</w:t>
      </w:r>
      <w:r w:rsidR="002642BA">
        <w:t xml:space="preserve"> </w:t>
      </w:r>
      <w:r>
        <w:t>(i.e.</w:t>
      </w:r>
      <w:r w:rsidR="002642BA">
        <w:rPr>
          <w:spacing w:val="2"/>
        </w:rPr>
        <w:t xml:space="preserve"> </w:t>
      </w:r>
      <w:r>
        <w:t>selection,</w:t>
      </w:r>
      <w:r w:rsidR="002642BA">
        <w:t xml:space="preserve"> </w:t>
      </w:r>
      <w:r>
        <w:t>development,</w:t>
      </w:r>
      <w:r w:rsidR="002642BA">
        <w:rPr>
          <w:spacing w:val="55"/>
        </w:rPr>
        <w:t xml:space="preserve"> </w:t>
      </w:r>
      <w:r>
        <w:t>implementation,</w:t>
      </w:r>
      <w:r w:rsidR="002642BA">
        <w:t xml:space="preserve"> </w:t>
      </w:r>
      <w:r>
        <w:t>review</w:t>
      </w:r>
      <w:r w:rsidR="002642BA">
        <w:rPr>
          <w:spacing w:val="-3"/>
        </w:rPr>
        <w:t xml:space="preserve"> </w:t>
      </w:r>
      <w:r>
        <w:t>or</w:t>
      </w:r>
      <w:r w:rsidR="002642BA">
        <w:rPr>
          <w:spacing w:val="2"/>
        </w:rPr>
        <w:t xml:space="preserve"> </w:t>
      </w:r>
      <w:r>
        <w:t>consultation)</w:t>
      </w:r>
    </w:p>
    <w:p w:rsidR="00113C9F" w:rsidRDefault="00722AC3" w:rsidP="007C0356">
      <w:pPr>
        <w:pStyle w:val="BodyText"/>
      </w:pPr>
      <w:r>
        <w:t>What</w:t>
      </w:r>
      <w:r w:rsidR="002642BA">
        <w:t xml:space="preserve"> </w:t>
      </w:r>
      <w:r>
        <w:t>types</w:t>
      </w:r>
      <w:r w:rsidR="002642BA">
        <w:rPr>
          <w:spacing w:val="1"/>
        </w:rPr>
        <w:t xml:space="preserve"> </w:t>
      </w:r>
      <w:r>
        <w:rPr>
          <w:spacing w:val="-2"/>
        </w:rPr>
        <w:t>of</w:t>
      </w:r>
      <w:r w:rsidR="002642BA">
        <w:rPr>
          <w:spacing w:val="2"/>
        </w:rPr>
        <w:t xml:space="preserve"> </w:t>
      </w:r>
      <w:r>
        <w:t>digital</w:t>
      </w:r>
      <w:r w:rsidR="002642BA">
        <w:t xml:space="preserve"> </w:t>
      </w:r>
      <w:r>
        <w:t>health</w:t>
      </w:r>
      <w:r w:rsidR="002642BA">
        <w:t xml:space="preserve"> </w:t>
      </w:r>
      <w:r>
        <w:rPr>
          <w:spacing w:val="-2"/>
        </w:rPr>
        <w:t>have</w:t>
      </w:r>
      <w:r w:rsidR="002642BA">
        <w:t xml:space="preserve"> </w:t>
      </w:r>
      <w:r>
        <w:rPr>
          <w:spacing w:val="-2"/>
        </w:rPr>
        <w:t>you</w:t>
      </w:r>
      <w:r w:rsidR="002642BA">
        <w:t xml:space="preserve"> </w:t>
      </w:r>
      <w:r>
        <w:t>had</w:t>
      </w:r>
      <w:r w:rsidR="002642BA">
        <w:t xml:space="preserve"> </w:t>
      </w:r>
      <w:r>
        <w:t>experience</w:t>
      </w:r>
      <w:r w:rsidR="002642BA">
        <w:t xml:space="preserve"> </w:t>
      </w:r>
      <w:r>
        <w:t>with?</w:t>
      </w:r>
      <w:r w:rsidR="002642BA">
        <w:t xml:space="preserve"> </w:t>
      </w:r>
      <w:r>
        <w:t>(i.e.</w:t>
      </w:r>
      <w:r w:rsidR="002642BA">
        <w:t xml:space="preserve"> </w:t>
      </w:r>
      <w:r>
        <w:t>platforms,</w:t>
      </w:r>
      <w:r w:rsidR="002642BA">
        <w:rPr>
          <w:spacing w:val="-3"/>
        </w:rPr>
        <w:t xml:space="preserve"> </w:t>
      </w:r>
      <w:r>
        <w:t>primary</w:t>
      </w:r>
      <w:r w:rsidR="002642BA">
        <w:rPr>
          <w:spacing w:val="-4"/>
        </w:rPr>
        <w:t xml:space="preserve"> </w:t>
      </w:r>
      <w:r>
        <w:t>goals,</w:t>
      </w:r>
      <w:r w:rsidR="002642BA">
        <w:rPr>
          <w:spacing w:val="63"/>
        </w:rPr>
        <w:t xml:space="preserve"> </w:t>
      </w:r>
      <w:r>
        <w:t>target</w:t>
      </w:r>
      <w:r w:rsidR="002642BA">
        <w:rPr>
          <w:spacing w:val="2"/>
        </w:rPr>
        <w:t xml:space="preserve"> </w:t>
      </w:r>
      <w:r>
        <w:t>population,</w:t>
      </w:r>
      <w:r w:rsidR="002642BA">
        <w:t xml:space="preserve"> </w:t>
      </w:r>
      <w:r>
        <w:t>types</w:t>
      </w:r>
      <w:r w:rsidR="002642BA">
        <w:rPr>
          <w:spacing w:val="1"/>
        </w:rPr>
        <w:t xml:space="preserve"> </w:t>
      </w:r>
      <w:r>
        <w:rPr>
          <w:spacing w:val="-2"/>
        </w:rPr>
        <w:t>of</w:t>
      </w:r>
      <w:r w:rsidR="002642BA">
        <w:rPr>
          <w:spacing w:val="4"/>
        </w:rPr>
        <w:t xml:space="preserve"> </w:t>
      </w:r>
      <w:r>
        <w:t>organisations)</w:t>
      </w:r>
    </w:p>
    <w:p w:rsidR="0021177D" w:rsidRPr="00FB436D" w:rsidRDefault="00722AC3" w:rsidP="00FB436D">
      <w:pPr>
        <w:pStyle w:val="BodyText"/>
        <w:rPr>
          <w:b/>
          <w:bCs/>
        </w:rPr>
      </w:pPr>
      <w:r w:rsidRPr="00FB436D">
        <w:rPr>
          <w:b/>
        </w:rPr>
        <w:t>Case</w:t>
      </w:r>
      <w:r w:rsidR="002642BA" w:rsidRPr="00FB436D">
        <w:rPr>
          <w:b/>
        </w:rPr>
        <w:t xml:space="preserve"> </w:t>
      </w:r>
      <w:r w:rsidRPr="00FB436D">
        <w:rPr>
          <w:b/>
          <w:spacing w:val="-2"/>
        </w:rPr>
        <w:t>study:</w:t>
      </w:r>
      <w:r w:rsidR="002642BA" w:rsidRPr="00FB436D">
        <w:rPr>
          <w:b/>
          <w:spacing w:val="2"/>
        </w:rPr>
        <w:t xml:space="preserve"> </w:t>
      </w:r>
      <w:r w:rsidRPr="00FB436D">
        <w:rPr>
          <w:b/>
          <w:spacing w:val="-2"/>
        </w:rPr>
        <w:t>The</w:t>
      </w:r>
      <w:r w:rsidR="002642BA" w:rsidRPr="00FB436D">
        <w:rPr>
          <w:b/>
        </w:rPr>
        <w:t xml:space="preserve"> </w:t>
      </w:r>
      <w:r w:rsidRPr="00FB436D">
        <w:rPr>
          <w:b/>
        </w:rPr>
        <w:t>following</w:t>
      </w:r>
      <w:r w:rsidR="002642BA" w:rsidRPr="00FB436D">
        <w:rPr>
          <w:b/>
        </w:rPr>
        <w:t xml:space="preserve"> </w:t>
      </w:r>
      <w:r w:rsidRPr="00FB436D">
        <w:rPr>
          <w:b/>
        </w:rPr>
        <w:t>questions</w:t>
      </w:r>
      <w:r w:rsidR="002642BA" w:rsidRPr="00FB436D">
        <w:rPr>
          <w:b/>
          <w:spacing w:val="-4"/>
        </w:rPr>
        <w:t xml:space="preserve"> </w:t>
      </w:r>
      <w:r w:rsidRPr="00FB436D">
        <w:rPr>
          <w:b/>
        </w:rPr>
        <w:t>will</w:t>
      </w:r>
      <w:r w:rsidR="002642BA" w:rsidRPr="00FB436D">
        <w:rPr>
          <w:b/>
          <w:spacing w:val="2"/>
        </w:rPr>
        <w:t xml:space="preserve"> </w:t>
      </w:r>
      <w:r w:rsidRPr="00FB436D">
        <w:rPr>
          <w:b/>
          <w:spacing w:val="-2"/>
        </w:rPr>
        <w:t>explore</w:t>
      </w:r>
      <w:r w:rsidR="002642BA" w:rsidRPr="00FB436D">
        <w:rPr>
          <w:b/>
        </w:rPr>
        <w:t xml:space="preserve"> </w:t>
      </w:r>
      <w:r w:rsidRPr="00FB436D">
        <w:rPr>
          <w:b/>
        </w:rPr>
        <w:t>key</w:t>
      </w:r>
      <w:r w:rsidR="002642BA" w:rsidRPr="00FB436D">
        <w:rPr>
          <w:b/>
          <w:spacing w:val="-4"/>
        </w:rPr>
        <w:t xml:space="preserve"> </w:t>
      </w:r>
      <w:r w:rsidRPr="00FB436D">
        <w:rPr>
          <w:b/>
        </w:rPr>
        <w:t>learnings</w:t>
      </w:r>
      <w:r w:rsidR="002642BA" w:rsidRPr="00FB436D">
        <w:rPr>
          <w:b/>
          <w:spacing w:val="-2"/>
        </w:rPr>
        <w:t xml:space="preserve"> </w:t>
      </w:r>
      <w:r w:rsidRPr="00FB436D">
        <w:rPr>
          <w:b/>
        </w:rPr>
        <w:t>from</w:t>
      </w:r>
      <w:r w:rsidR="002642BA" w:rsidRPr="00FB436D">
        <w:rPr>
          <w:b/>
        </w:rPr>
        <w:t xml:space="preserve"> </w:t>
      </w:r>
      <w:r w:rsidRPr="00FB436D">
        <w:rPr>
          <w:b/>
        </w:rPr>
        <w:t>specific</w:t>
      </w:r>
      <w:r w:rsidR="002642BA" w:rsidRPr="00FB436D">
        <w:rPr>
          <w:b/>
        </w:rPr>
        <w:t xml:space="preserve"> </w:t>
      </w:r>
      <w:r w:rsidRPr="00FB436D">
        <w:rPr>
          <w:b/>
        </w:rPr>
        <w:t>digital</w:t>
      </w:r>
      <w:r w:rsidR="002642BA" w:rsidRPr="00FB436D">
        <w:rPr>
          <w:b/>
          <w:spacing w:val="68"/>
        </w:rPr>
        <w:t xml:space="preserve"> </w:t>
      </w:r>
      <w:r w:rsidRPr="00FB436D">
        <w:rPr>
          <w:b/>
        </w:rPr>
        <w:t>health</w:t>
      </w:r>
      <w:r w:rsidR="002642BA" w:rsidRPr="00FB436D">
        <w:rPr>
          <w:b/>
          <w:spacing w:val="-2"/>
        </w:rPr>
        <w:t xml:space="preserve"> </w:t>
      </w:r>
      <w:r w:rsidRPr="00FB436D">
        <w:rPr>
          <w:b/>
        </w:rPr>
        <w:t>initiatives</w:t>
      </w:r>
      <w:r w:rsidR="002642BA" w:rsidRPr="00FB436D">
        <w:rPr>
          <w:b/>
        </w:rPr>
        <w:t xml:space="preserve"> </w:t>
      </w:r>
      <w:r w:rsidRPr="00FB436D">
        <w:rPr>
          <w:b/>
        </w:rPr>
        <w:t>that</w:t>
      </w:r>
      <w:r w:rsidR="002642BA" w:rsidRPr="00FB436D">
        <w:rPr>
          <w:b/>
        </w:rPr>
        <w:t xml:space="preserve"> </w:t>
      </w:r>
      <w:r w:rsidRPr="00FB436D">
        <w:rPr>
          <w:b/>
          <w:spacing w:val="-2"/>
        </w:rPr>
        <w:t>you</w:t>
      </w:r>
      <w:r w:rsidR="002642BA" w:rsidRPr="00FB436D">
        <w:rPr>
          <w:b/>
        </w:rPr>
        <w:t xml:space="preserve"> </w:t>
      </w:r>
      <w:r w:rsidRPr="00FB436D">
        <w:rPr>
          <w:b/>
          <w:spacing w:val="-2"/>
        </w:rPr>
        <w:t>have</w:t>
      </w:r>
      <w:r w:rsidR="002642BA" w:rsidRPr="00FB436D">
        <w:rPr>
          <w:b/>
        </w:rPr>
        <w:t xml:space="preserve"> </w:t>
      </w:r>
      <w:r w:rsidRPr="00FB436D">
        <w:rPr>
          <w:b/>
        </w:rPr>
        <w:t>experience</w:t>
      </w:r>
      <w:r w:rsidR="002642BA" w:rsidRPr="00FB436D">
        <w:rPr>
          <w:b/>
          <w:spacing w:val="-4"/>
        </w:rPr>
        <w:t xml:space="preserve"> </w:t>
      </w:r>
      <w:r w:rsidRPr="00FB436D">
        <w:rPr>
          <w:b/>
        </w:rPr>
        <w:t>with</w:t>
      </w:r>
    </w:p>
    <w:p w:rsidR="0021177D" w:rsidRDefault="00722AC3" w:rsidP="007C0356">
      <w:pPr>
        <w:pStyle w:val="BodyText"/>
      </w:pPr>
      <w:r>
        <w:t>How/why</w:t>
      </w:r>
      <w:r w:rsidR="002642BA">
        <w:rPr>
          <w:spacing w:val="-2"/>
        </w:rPr>
        <w:t xml:space="preserve"> </w:t>
      </w:r>
      <w:r>
        <w:t>did</w:t>
      </w:r>
      <w:r w:rsidR="002642BA">
        <w:t xml:space="preserve"> </w:t>
      </w:r>
      <w:r>
        <w:rPr>
          <w:spacing w:val="-2"/>
        </w:rPr>
        <w:t>your</w:t>
      </w:r>
      <w:r w:rsidR="002642BA">
        <w:rPr>
          <w:spacing w:val="2"/>
        </w:rPr>
        <w:t xml:space="preserve"> </w:t>
      </w:r>
      <w:r>
        <w:t>organisation</w:t>
      </w:r>
      <w:r w:rsidR="002642BA">
        <w:t xml:space="preserve"> </w:t>
      </w:r>
      <w:r>
        <w:t>select</w:t>
      </w:r>
      <w:r w:rsidR="002642BA">
        <w:t xml:space="preserve"> </w:t>
      </w:r>
      <w:r>
        <w:t>that</w:t>
      </w:r>
      <w:r w:rsidR="002642BA">
        <w:t xml:space="preserve"> </w:t>
      </w:r>
      <w:r>
        <w:t>digital</w:t>
      </w:r>
      <w:r w:rsidR="002642BA">
        <w:rPr>
          <w:spacing w:val="-5"/>
        </w:rPr>
        <w:t xml:space="preserve"> </w:t>
      </w:r>
      <w:r>
        <w:t>health</w:t>
      </w:r>
      <w:r w:rsidR="002642BA">
        <w:t xml:space="preserve"> </w:t>
      </w:r>
      <w:r>
        <w:rPr>
          <w:spacing w:val="-2"/>
        </w:rPr>
        <w:t>initiative?</w:t>
      </w:r>
      <w:r w:rsidR="002642BA">
        <w:rPr>
          <w:spacing w:val="67"/>
        </w:rPr>
        <w:t xml:space="preserve"> </w:t>
      </w:r>
      <w:r>
        <w:t>How</w:t>
      </w:r>
      <w:r w:rsidR="002642BA">
        <w:t xml:space="preserve"> </w:t>
      </w:r>
      <w:r>
        <w:rPr>
          <w:spacing w:val="-2"/>
        </w:rPr>
        <w:t>was</w:t>
      </w:r>
      <w:r w:rsidR="002642BA">
        <w:rPr>
          <w:spacing w:val="1"/>
        </w:rPr>
        <w:t xml:space="preserve"> </w:t>
      </w:r>
      <w:r>
        <w:t>the</w:t>
      </w:r>
      <w:r w:rsidR="002642BA">
        <w:t xml:space="preserve"> </w:t>
      </w:r>
      <w:r>
        <w:t>digital</w:t>
      </w:r>
      <w:r w:rsidR="002642BA">
        <w:t xml:space="preserve"> </w:t>
      </w:r>
      <w:r>
        <w:t>health</w:t>
      </w:r>
      <w:r w:rsidR="002642BA">
        <w:t xml:space="preserve"> </w:t>
      </w:r>
      <w:r>
        <w:t>initiative</w:t>
      </w:r>
      <w:r w:rsidR="002642BA">
        <w:t xml:space="preserve"> </w:t>
      </w:r>
      <w:r>
        <w:rPr>
          <w:spacing w:val="-2"/>
        </w:rPr>
        <w:t>developed?</w:t>
      </w:r>
    </w:p>
    <w:p w:rsidR="0021177D" w:rsidRDefault="00722AC3" w:rsidP="007C0356">
      <w:pPr>
        <w:pStyle w:val="BodyText"/>
      </w:pPr>
      <w:r>
        <w:t>How</w:t>
      </w:r>
      <w:r w:rsidR="002642BA">
        <w:t xml:space="preserve"> </w:t>
      </w:r>
      <w:r>
        <w:rPr>
          <w:spacing w:val="-2"/>
        </w:rPr>
        <w:t>was</w:t>
      </w:r>
      <w:r w:rsidR="002642BA">
        <w:rPr>
          <w:spacing w:val="1"/>
        </w:rPr>
        <w:t xml:space="preserve"> </w:t>
      </w:r>
      <w:r>
        <w:t>the</w:t>
      </w:r>
      <w:r w:rsidR="002642BA">
        <w:t xml:space="preserve"> </w:t>
      </w:r>
      <w:r>
        <w:t>digital</w:t>
      </w:r>
      <w:r w:rsidR="002642BA">
        <w:t xml:space="preserve"> </w:t>
      </w:r>
      <w:r>
        <w:t>health</w:t>
      </w:r>
      <w:r w:rsidR="002642BA">
        <w:t xml:space="preserve"> </w:t>
      </w:r>
      <w:r>
        <w:t>initiative</w:t>
      </w:r>
      <w:r w:rsidR="002642BA">
        <w:t xml:space="preserve"> </w:t>
      </w:r>
      <w:r>
        <w:t>implemented?</w:t>
      </w:r>
      <w:r w:rsidR="002642BA">
        <w:rPr>
          <w:spacing w:val="-2"/>
        </w:rPr>
        <w:t xml:space="preserve"> </w:t>
      </w:r>
      <w:r>
        <w:t>(i.e.</w:t>
      </w:r>
      <w:r w:rsidR="002642BA">
        <w:rPr>
          <w:spacing w:val="2"/>
        </w:rPr>
        <w:t xml:space="preserve"> </w:t>
      </w:r>
      <w:r>
        <w:t>processes,</w:t>
      </w:r>
      <w:r w:rsidR="002642BA">
        <w:t xml:space="preserve"> </w:t>
      </w:r>
      <w:r>
        <w:t>key</w:t>
      </w:r>
      <w:r w:rsidR="002642BA">
        <w:rPr>
          <w:spacing w:val="-2"/>
        </w:rPr>
        <w:t xml:space="preserve"> </w:t>
      </w:r>
      <w:r>
        <w:t>stakeholders</w:t>
      </w:r>
      <w:r w:rsidR="002642BA">
        <w:rPr>
          <w:spacing w:val="1"/>
        </w:rPr>
        <w:t xml:space="preserve"> </w:t>
      </w:r>
      <w:r>
        <w:t>delivery</w:t>
      </w:r>
      <w:r w:rsidR="002642BA">
        <w:rPr>
          <w:spacing w:val="39"/>
        </w:rPr>
        <w:t xml:space="preserve"> </w:t>
      </w:r>
      <w:r>
        <w:t>platforms)</w:t>
      </w:r>
    </w:p>
    <w:p w:rsidR="0021177D" w:rsidRDefault="00722AC3" w:rsidP="007C0356">
      <w:pPr>
        <w:pStyle w:val="BodyText"/>
      </w:pPr>
      <w:r>
        <w:t>How</w:t>
      </w:r>
      <w:r w:rsidR="002642BA">
        <w:t xml:space="preserve"> </w:t>
      </w:r>
      <w:r>
        <w:rPr>
          <w:spacing w:val="-2"/>
        </w:rPr>
        <w:t>was</w:t>
      </w:r>
      <w:r w:rsidR="002642BA">
        <w:rPr>
          <w:spacing w:val="1"/>
        </w:rPr>
        <w:t xml:space="preserve"> </w:t>
      </w:r>
      <w:r>
        <w:t>the</w:t>
      </w:r>
      <w:r w:rsidR="002642BA">
        <w:t xml:space="preserve"> </w:t>
      </w:r>
      <w:r>
        <w:t>digital</w:t>
      </w:r>
      <w:r w:rsidR="002642BA">
        <w:t xml:space="preserve"> </w:t>
      </w:r>
      <w:r>
        <w:t>health</w:t>
      </w:r>
      <w:r w:rsidR="002642BA">
        <w:t xml:space="preserve"> </w:t>
      </w:r>
      <w:r>
        <w:t>initiative</w:t>
      </w:r>
      <w:r w:rsidR="002642BA">
        <w:t xml:space="preserve"> </w:t>
      </w:r>
      <w:r>
        <w:t>reviewed/assessed?</w:t>
      </w:r>
      <w:r w:rsidR="002642BA">
        <w:rPr>
          <w:spacing w:val="26"/>
        </w:rPr>
        <w:t xml:space="preserve"> </w:t>
      </w:r>
      <w:r>
        <w:t>Was</w:t>
      </w:r>
      <w:r w:rsidR="002642BA">
        <w:rPr>
          <w:spacing w:val="-4"/>
        </w:rPr>
        <w:t xml:space="preserve"> </w:t>
      </w:r>
      <w:r>
        <w:t>the</w:t>
      </w:r>
      <w:r w:rsidR="002642BA">
        <w:t xml:space="preserve"> </w:t>
      </w:r>
      <w:r>
        <w:t>digital</w:t>
      </w:r>
      <w:r w:rsidR="002642BA">
        <w:t xml:space="preserve"> </w:t>
      </w:r>
      <w:r>
        <w:t>health</w:t>
      </w:r>
      <w:r w:rsidR="002642BA">
        <w:t xml:space="preserve"> </w:t>
      </w:r>
      <w:r>
        <w:t>initiative</w:t>
      </w:r>
      <w:r w:rsidR="002642BA">
        <w:t xml:space="preserve"> </w:t>
      </w:r>
      <w:r>
        <w:t>successful?</w:t>
      </w:r>
      <w:r w:rsidR="002642BA">
        <w:rPr>
          <w:spacing w:val="-2"/>
        </w:rPr>
        <w:t xml:space="preserve"> </w:t>
      </w:r>
      <w:r>
        <w:t>(why/why</w:t>
      </w:r>
      <w:r w:rsidR="002642BA">
        <w:rPr>
          <w:spacing w:val="-2"/>
        </w:rPr>
        <w:t xml:space="preserve"> </w:t>
      </w:r>
      <w:r>
        <w:t>not?)</w:t>
      </w:r>
    </w:p>
    <w:p w:rsidR="0021177D" w:rsidRDefault="00722AC3" w:rsidP="007C0356">
      <w:pPr>
        <w:pStyle w:val="BodyText"/>
      </w:pPr>
      <w:r>
        <w:t>Did</w:t>
      </w:r>
      <w:r w:rsidR="002642BA">
        <w:t xml:space="preserve"> </w:t>
      </w:r>
      <w:r>
        <w:t>the</w:t>
      </w:r>
      <w:r w:rsidR="002642BA">
        <w:t xml:space="preserve"> </w:t>
      </w:r>
      <w:r>
        <w:t>digital</w:t>
      </w:r>
      <w:r w:rsidR="002642BA">
        <w:t xml:space="preserve"> </w:t>
      </w:r>
      <w:r>
        <w:t>health</w:t>
      </w:r>
      <w:r w:rsidR="002642BA">
        <w:rPr>
          <w:spacing w:val="-2"/>
        </w:rPr>
        <w:t xml:space="preserve"> </w:t>
      </w:r>
      <w:r>
        <w:t>initiative</w:t>
      </w:r>
      <w:r w:rsidR="002642BA">
        <w:t xml:space="preserve"> </w:t>
      </w:r>
      <w:r>
        <w:t>improve</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outcomes?</w:t>
      </w:r>
      <w:r w:rsidR="002642BA">
        <w:rPr>
          <w:spacing w:val="-2"/>
        </w:rPr>
        <w:t xml:space="preserve"> </w:t>
      </w:r>
      <w:r>
        <w:t>If</w:t>
      </w:r>
      <w:r w:rsidR="002642BA">
        <w:rPr>
          <w:spacing w:val="2"/>
        </w:rPr>
        <w:t xml:space="preserve"> </w:t>
      </w:r>
      <w:r>
        <w:t>yes,</w:t>
      </w:r>
      <w:r w:rsidR="002642BA">
        <w:t xml:space="preserve"> </w:t>
      </w:r>
      <w:r>
        <w:t>in</w:t>
      </w:r>
      <w:r w:rsidR="002642BA">
        <w:t xml:space="preserve"> </w:t>
      </w:r>
      <w:r>
        <w:rPr>
          <w:spacing w:val="-2"/>
        </w:rPr>
        <w:t>what</w:t>
      </w:r>
      <w:r w:rsidR="002642BA">
        <w:rPr>
          <w:spacing w:val="2"/>
        </w:rPr>
        <w:t xml:space="preserve"> </w:t>
      </w:r>
      <w:r>
        <w:rPr>
          <w:spacing w:val="-2"/>
        </w:rPr>
        <w:t>ways?</w:t>
      </w:r>
      <w:r w:rsidR="002642BA">
        <w:rPr>
          <w:spacing w:val="61"/>
        </w:rPr>
        <w:t xml:space="preserve"> </w:t>
      </w:r>
      <w:r>
        <w:t>What</w:t>
      </w:r>
      <w:r w:rsidR="002642BA">
        <w:t xml:space="preserve"> </w:t>
      </w:r>
      <w:r>
        <w:rPr>
          <w:spacing w:val="-2"/>
        </w:rPr>
        <w:t>were</w:t>
      </w:r>
      <w:r w:rsidR="002642BA">
        <w:t xml:space="preserve"> </w:t>
      </w:r>
      <w:r>
        <w:t>the</w:t>
      </w:r>
      <w:r w:rsidR="002642BA">
        <w:rPr>
          <w:spacing w:val="-2"/>
        </w:rPr>
        <w:t xml:space="preserve"> </w:t>
      </w:r>
      <w:r>
        <w:t>success</w:t>
      </w:r>
      <w:r w:rsidR="002642BA">
        <w:rPr>
          <w:spacing w:val="-4"/>
        </w:rPr>
        <w:t xml:space="preserve"> </w:t>
      </w:r>
      <w:r>
        <w:t>factors/enablers?</w:t>
      </w:r>
    </w:p>
    <w:p w:rsidR="0021177D" w:rsidRDefault="00722AC3" w:rsidP="007C0356">
      <w:pPr>
        <w:pStyle w:val="BodyText"/>
      </w:pPr>
      <w:r>
        <w:t>What</w:t>
      </w:r>
      <w:r w:rsidR="002642BA">
        <w:t xml:space="preserve"> </w:t>
      </w:r>
      <w:r>
        <w:rPr>
          <w:spacing w:val="-2"/>
        </w:rPr>
        <w:t>were</w:t>
      </w:r>
      <w:r w:rsidR="002642BA">
        <w:t xml:space="preserve"> </w:t>
      </w:r>
      <w:r>
        <w:t>the</w:t>
      </w:r>
      <w:r w:rsidR="002642BA">
        <w:t xml:space="preserve"> </w:t>
      </w:r>
      <w:r>
        <w:t>barriers?</w:t>
      </w:r>
      <w:r w:rsidR="002642BA">
        <w:rPr>
          <w:spacing w:val="-2"/>
        </w:rPr>
        <w:t xml:space="preserve"> </w:t>
      </w:r>
      <w:r>
        <w:t>How</w:t>
      </w:r>
      <w:r w:rsidR="002642BA">
        <w:t xml:space="preserve"> </w:t>
      </w:r>
      <w:r>
        <w:rPr>
          <w:spacing w:val="-2"/>
        </w:rPr>
        <w:t>were</w:t>
      </w:r>
      <w:r w:rsidR="002642BA">
        <w:t xml:space="preserve"> </w:t>
      </w:r>
      <w:r>
        <w:t>they</w:t>
      </w:r>
      <w:r w:rsidR="002642BA">
        <w:rPr>
          <w:spacing w:val="-2"/>
        </w:rPr>
        <w:t xml:space="preserve"> </w:t>
      </w:r>
      <w:r>
        <w:t>addressed?</w:t>
      </w:r>
      <w:r w:rsidR="002642BA">
        <w:rPr>
          <w:spacing w:val="30"/>
        </w:rPr>
        <w:t xml:space="preserve"> </w:t>
      </w:r>
      <w:r>
        <w:t>Reflecting</w:t>
      </w:r>
      <w:r w:rsidR="002642BA">
        <w:t xml:space="preserve"> </w:t>
      </w:r>
      <w:r>
        <w:t>on</w:t>
      </w:r>
      <w:r w:rsidR="002642BA">
        <w:rPr>
          <w:spacing w:val="1"/>
        </w:rPr>
        <w:t xml:space="preserve"> </w:t>
      </w:r>
      <w:r>
        <w:rPr>
          <w:spacing w:val="-2"/>
        </w:rPr>
        <w:t>your</w:t>
      </w:r>
      <w:r w:rsidR="002642BA">
        <w:t xml:space="preserve"> </w:t>
      </w:r>
      <w:r>
        <w:t>experience,</w:t>
      </w:r>
      <w:r w:rsidR="002642BA">
        <w:rPr>
          <w:spacing w:val="2"/>
        </w:rPr>
        <w:t xml:space="preserve"> </w:t>
      </w:r>
      <w:r>
        <w:rPr>
          <w:spacing w:val="-2"/>
        </w:rPr>
        <w:t>what</w:t>
      </w:r>
      <w:r w:rsidR="002642BA">
        <w:rPr>
          <w:spacing w:val="2"/>
        </w:rPr>
        <w:t xml:space="preserve"> </w:t>
      </w:r>
      <w:r>
        <w:t>are</w:t>
      </w:r>
      <w:r w:rsidR="002642BA">
        <w:t xml:space="preserve"> </w:t>
      </w:r>
      <w:r>
        <w:rPr>
          <w:spacing w:val="-2"/>
        </w:rPr>
        <w:t>your</w:t>
      </w:r>
      <w:r w:rsidR="002642BA">
        <w:t xml:space="preserve"> </w:t>
      </w:r>
      <w:r>
        <w:t>key</w:t>
      </w:r>
      <w:r w:rsidR="002642BA">
        <w:rPr>
          <w:spacing w:val="-2"/>
        </w:rPr>
        <w:t xml:space="preserve"> </w:t>
      </w:r>
      <w:r>
        <w:t>learnings?</w:t>
      </w:r>
    </w:p>
    <w:p w:rsidR="0021177D" w:rsidRDefault="00722AC3" w:rsidP="007C0356">
      <w:pPr>
        <w:pStyle w:val="BodyText"/>
      </w:pPr>
      <w:r>
        <w:t>What</w:t>
      </w:r>
      <w:r w:rsidR="002642BA">
        <w:t xml:space="preserve"> </w:t>
      </w:r>
      <w:r>
        <w:rPr>
          <w:spacing w:val="-2"/>
        </w:rPr>
        <w:t>you</w:t>
      </w:r>
      <w:r w:rsidR="002642BA">
        <w:t xml:space="preserve"> </w:t>
      </w:r>
      <w:r>
        <w:t>recommend</w:t>
      </w:r>
      <w:r w:rsidR="002642BA">
        <w:rPr>
          <w:spacing w:val="-2"/>
        </w:rPr>
        <w:t xml:space="preserve"> </w:t>
      </w:r>
      <w:r>
        <w:t>to</w:t>
      </w:r>
      <w:r w:rsidR="002642BA">
        <w:rPr>
          <w:spacing w:val="-2"/>
        </w:rPr>
        <w:t xml:space="preserve"> </w:t>
      </w:r>
      <w:r>
        <w:t>others</w:t>
      </w:r>
      <w:r w:rsidR="002642BA">
        <w:rPr>
          <w:spacing w:val="1"/>
        </w:rPr>
        <w:t xml:space="preserve"> </w:t>
      </w:r>
      <w:r>
        <w:rPr>
          <w:spacing w:val="-2"/>
        </w:rPr>
        <w:t>who</w:t>
      </w:r>
      <w:r w:rsidR="002642BA">
        <w:t xml:space="preserve"> </w:t>
      </w:r>
      <w:r>
        <w:t>might</w:t>
      </w:r>
      <w:r w:rsidR="002642BA">
        <w:t xml:space="preserve"> </w:t>
      </w:r>
      <w:r>
        <w:t>be</w:t>
      </w:r>
      <w:r w:rsidR="002642BA">
        <w:rPr>
          <w:spacing w:val="-2"/>
        </w:rPr>
        <w:t xml:space="preserve"> </w:t>
      </w:r>
      <w:r>
        <w:t>interested</w:t>
      </w:r>
      <w:r w:rsidR="002642BA">
        <w:rPr>
          <w:spacing w:val="-2"/>
        </w:rPr>
        <w:t xml:space="preserve"> </w:t>
      </w:r>
      <w:r>
        <w:t>in</w:t>
      </w:r>
      <w:r w:rsidR="002642BA">
        <w:t xml:space="preserve"> </w:t>
      </w:r>
      <w:r>
        <w:t>a</w:t>
      </w:r>
      <w:r w:rsidR="002642BA">
        <w:rPr>
          <w:spacing w:val="-2"/>
        </w:rPr>
        <w:t xml:space="preserve"> </w:t>
      </w:r>
      <w:r>
        <w:t>similar</w:t>
      </w:r>
      <w:r w:rsidR="002642BA">
        <w:rPr>
          <w:spacing w:val="2"/>
        </w:rPr>
        <w:t xml:space="preserve"> </w:t>
      </w:r>
      <w:r>
        <w:t>digital</w:t>
      </w:r>
      <w:r w:rsidR="002642BA">
        <w:t xml:space="preserve"> </w:t>
      </w:r>
      <w:r>
        <w:t>health</w:t>
      </w:r>
      <w:r w:rsidR="002642BA">
        <w:t xml:space="preserve"> </w:t>
      </w:r>
      <w:r>
        <w:t>initiative?</w:t>
      </w:r>
    </w:p>
    <w:p w:rsidR="0021177D" w:rsidRPr="00FB436D" w:rsidRDefault="00722AC3" w:rsidP="00FB436D">
      <w:pPr>
        <w:pStyle w:val="BodyText"/>
        <w:rPr>
          <w:b/>
          <w:bCs/>
        </w:rPr>
      </w:pPr>
      <w:r w:rsidRPr="00FB436D">
        <w:rPr>
          <w:b/>
        </w:rPr>
        <w:t>Benchmarking</w:t>
      </w:r>
      <w:r w:rsidR="002642BA" w:rsidRPr="00FB436D">
        <w:rPr>
          <w:b/>
          <w:spacing w:val="-2"/>
        </w:rPr>
        <w:t xml:space="preserve"> </w:t>
      </w:r>
      <w:r w:rsidRPr="00FB436D">
        <w:rPr>
          <w:b/>
        </w:rPr>
        <w:t>(if</w:t>
      </w:r>
      <w:r w:rsidR="002642BA" w:rsidRPr="00FB436D">
        <w:rPr>
          <w:b/>
        </w:rPr>
        <w:t xml:space="preserve"> </w:t>
      </w:r>
      <w:r w:rsidRPr="00FB436D">
        <w:rPr>
          <w:b/>
        </w:rPr>
        <w:t>relevant</w:t>
      </w:r>
      <w:r w:rsidR="002642BA" w:rsidRPr="00FB436D">
        <w:rPr>
          <w:b/>
          <w:spacing w:val="2"/>
        </w:rPr>
        <w:t xml:space="preserve"> </w:t>
      </w:r>
      <w:r w:rsidRPr="00FB436D">
        <w:rPr>
          <w:b/>
        </w:rPr>
        <w:t>to</w:t>
      </w:r>
      <w:r w:rsidR="002642BA" w:rsidRPr="00FB436D">
        <w:rPr>
          <w:b/>
          <w:spacing w:val="-2"/>
        </w:rPr>
        <w:t xml:space="preserve"> </w:t>
      </w:r>
      <w:r w:rsidRPr="00FB436D">
        <w:rPr>
          <w:b/>
        </w:rPr>
        <w:t>participant):</w:t>
      </w:r>
      <w:r w:rsidR="002642BA" w:rsidRPr="00FB436D">
        <w:rPr>
          <w:b/>
        </w:rPr>
        <w:t xml:space="preserve"> </w:t>
      </w:r>
      <w:r w:rsidRPr="00FB436D">
        <w:rPr>
          <w:b/>
          <w:spacing w:val="-2"/>
        </w:rPr>
        <w:t>The</w:t>
      </w:r>
      <w:r w:rsidR="002642BA" w:rsidRPr="00FB436D">
        <w:rPr>
          <w:b/>
        </w:rPr>
        <w:t xml:space="preserve"> </w:t>
      </w:r>
      <w:r w:rsidRPr="00FB436D">
        <w:rPr>
          <w:b/>
        </w:rPr>
        <w:t>following</w:t>
      </w:r>
      <w:r w:rsidR="002642BA" w:rsidRPr="00FB436D">
        <w:rPr>
          <w:b/>
        </w:rPr>
        <w:t xml:space="preserve"> </w:t>
      </w:r>
      <w:r w:rsidRPr="00FB436D">
        <w:rPr>
          <w:b/>
        </w:rPr>
        <w:t>questions</w:t>
      </w:r>
      <w:r w:rsidR="002642BA" w:rsidRPr="00FB436D">
        <w:rPr>
          <w:b/>
          <w:spacing w:val="-2"/>
        </w:rPr>
        <w:t xml:space="preserve"> </w:t>
      </w:r>
      <w:r w:rsidRPr="00FB436D">
        <w:rPr>
          <w:b/>
        </w:rPr>
        <w:t>relate</w:t>
      </w:r>
      <w:r w:rsidR="002642BA" w:rsidRPr="00FB436D">
        <w:rPr>
          <w:b/>
          <w:spacing w:val="-2"/>
        </w:rPr>
        <w:t xml:space="preserve"> </w:t>
      </w:r>
      <w:r w:rsidRPr="00FB436D">
        <w:rPr>
          <w:b/>
        </w:rPr>
        <w:t>to</w:t>
      </w:r>
      <w:r w:rsidR="002642BA" w:rsidRPr="00FB436D">
        <w:rPr>
          <w:b/>
          <w:spacing w:val="-2"/>
        </w:rPr>
        <w:t xml:space="preserve"> </w:t>
      </w:r>
      <w:r w:rsidRPr="00FB436D">
        <w:rPr>
          <w:b/>
        </w:rPr>
        <w:t>the</w:t>
      </w:r>
      <w:r w:rsidR="002642BA" w:rsidRPr="00FB436D">
        <w:rPr>
          <w:b/>
        </w:rPr>
        <w:t xml:space="preserve"> </w:t>
      </w:r>
      <w:r w:rsidRPr="00FB436D">
        <w:rPr>
          <w:b/>
          <w:spacing w:val="-2"/>
        </w:rPr>
        <w:t>self-</w:t>
      </w:r>
      <w:r w:rsidR="002642BA" w:rsidRPr="00FB436D">
        <w:rPr>
          <w:b/>
          <w:spacing w:val="49"/>
        </w:rPr>
        <w:t xml:space="preserve"> </w:t>
      </w:r>
      <w:r w:rsidRPr="00FB436D">
        <w:rPr>
          <w:b/>
        </w:rPr>
        <w:t>assessment,</w:t>
      </w:r>
      <w:r w:rsidR="002642BA" w:rsidRPr="00FB436D">
        <w:rPr>
          <w:b/>
        </w:rPr>
        <w:t xml:space="preserve"> </w:t>
      </w:r>
      <w:r w:rsidRPr="00FB436D">
        <w:rPr>
          <w:b/>
        </w:rPr>
        <w:t>monitoring,</w:t>
      </w:r>
      <w:r w:rsidR="002642BA" w:rsidRPr="00FB436D">
        <w:rPr>
          <w:b/>
          <w:spacing w:val="2"/>
        </w:rPr>
        <w:t xml:space="preserve"> </w:t>
      </w:r>
      <w:r w:rsidRPr="00FB436D">
        <w:rPr>
          <w:b/>
        </w:rPr>
        <w:t>and</w:t>
      </w:r>
      <w:r w:rsidR="002642BA" w:rsidRPr="00FB436D">
        <w:rPr>
          <w:b/>
          <w:spacing w:val="-2"/>
        </w:rPr>
        <w:t xml:space="preserve"> </w:t>
      </w:r>
      <w:r w:rsidRPr="00FB436D">
        <w:rPr>
          <w:b/>
        </w:rPr>
        <w:t>benchmarking</w:t>
      </w:r>
      <w:r w:rsidR="002642BA" w:rsidRPr="00FB436D">
        <w:rPr>
          <w:b/>
          <w:spacing w:val="-2"/>
        </w:rPr>
        <w:t xml:space="preserve"> </w:t>
      </w:r>
      <w:r w:rsidRPr="00FB436D">
        <w:rPr>
          <w:b/>
          <w:spacing w:val="-2"/>
        </w:rPr>
        <w:t>of</w:t>
      </w:r>
      <w:r w:rsidR="002642BA" w:rsidRPr="00FB436D">
        <w:rPr>
          <w:b/>
          <w:spacing w:val="2"/>
        </w:rPr>
        <w:t xml:space="preserve"> </w:t>
      </w:r>
      <w:r w:rsidRPr="00FB436D">
        <w:rPr>
          <w:b/>
        </w:rPr>
        <w:t>uptake</w:t>
      </w:r>
      <w:r w:rsidR="002642BA" w:rsidRPr="00FB436D">
        <w:rPr>
          <w:b/>
        </w:rPr>
        <w:t xml:space="preserve"> </w:t>
      </w:r>
      <w:r w:rsidRPr="00FB436D">
        <w:rPr>
          <w:b/>
          <w:spacing w:val="-2"/>
        </w:rPr>
        <w:t>of</w:t>
      </w:r>
      <w:r w:rsidR="002642BA" w:rsidRPr="00FB436D">
        <w:rPr>
          <w:b/>
          <w:spacing w:val="2"/>
        </w:rPr>
        <w:t xml:space="preserve"> </w:t>
      </w:r>
      <w:r w:rsidRPr="00FB436D">
        <w:rPr>
          <w:b/>
        </w:rPr>
        <w:t>digital</w:t>
      </w:r>
      <w:r w:rsidR="002642BA" w:rsidRPr="00FB436D">
        <w:rPr>
          <w:b/>
        </w:rPr>
        <w:t xml:space="preserve"> </w:t>
      </w:r>
      <w:r w:rsidRPr="00FB436D">
        <w:rPr>
          <w:b/>
          <w:spacing w:val="-2"/>
        </w:rPr>
        <w:t>health</w:t>
      </w:r>
      <w:r w:rsidR="002642BA" w:rsidRPr="00FB436D">
        <w:rPr>
          <w:b/>
        </w:rPr>
        <w:t xml:space="preserve"> </w:t>
      </w:r>
      <w:r w:rsidRPr="00FB436D">
        <w:rPr>
          <w:b/>
        </w:rPr>
        <w:t>initiatives:</w:t>
      </w:r>
    </w:p>
    <w:p w:rsidR="0021177D" w:rsidRDefault="00722AC3" w:rsidP="007C0356">
      <w:pPr>
        <w:pStyle w:val="BodyText"/>
      </w:pPr>
      <w:r>
        <w:t>How</w:t>
      </w:r>
      <w:r w:rsidR="002642BA">
        <w:rPr>
          <w:spacing w:val="-3"/>
        </w:rPr>
        <w:t xml:space="preserve"> </w:t>
      </w:r>
      <w:r>
        <w:t>does</w:t>
      </w:r>
      <w:r w:rsidR="002642BA">
        <w:rPr>
          <w:spacing w:val="1"/>
        </w:rPr>
        <w:t xml:space="preserve"> </w:t>
      </w:r>
      <w:r>
        <w:rPr>
          <w:spacing w:val="-2"/>
        </w:rPr>
        <w:t>your</w:t>
      </w:r>
      <w:r w:rsidR="002642BA">
        <w:rPr>
          <w:spacing w:val="2"/>
        </w:rPr>
        <w:t xml:space="preserve"> </w:t>
      </w:r>
      <w:r>
        <w:t>organisation</w:t>
      </w:r>
      <w:r w:rsidR="002642BA">
        <w:t xml:space="preserve"> </w:t>
      </w:r>
      <w:r>
        <w:t>self-assess,</w:t>
      </w:r>
      <w:r w:rsidR="002642BA">
        <w:t xml:space="preserve"> </w:t>
      </w:r>
      <w:r>
        <w:t>monitor,</w:t>
      </w:r>
      <w:r w:rsidR="002642BA">
        <w:t xml:space="preserve"> </w:t>
      </w:r>
      <w:r>
        <w:t>and</w:t>
      </w:r>
      <w:r w:rsidR="002642BA">
        <w:t xml:space="preserve"> </w:t>
      </w:r>
      <w:r>
        <w:t>benchmark</w:t>
      </w:r>
      <w:r w:rsidR="002642BA">
        <w:rPr>
          <w:spacing w:val="1"/>
        </w:rPr>
        <w:t xml:space="preserve"> </w:t>
      </w:r>
      <w:r>
        <w:t>uptake</w:t>
      </w:r>
      <w:r w:rsidR="002642BA">
        <w:rPr>
          <w:spacing w:val="-2"/>
        </w:rPr>
        <w:t xml:space="preserve"> </w:t>
      </w:r>
      <w:r>
        <w:rPr>
          <w:spacing w:val="-2"/>
        </w:rPr>
        <w:t>of</w:t>
      </w:r>
      <w:r w:rsidR="002642BA">
        <w:rPr>
          <w:spacing w:val="2"/>
        </w:rPr>
        <w:t xml:space="preserve"> </w:t>
      </w:r>
      <w:r>
        <w:t>digital</w:t>
      </w:r>
      <w:r w:rsidR="002642BA">
        <w:t xml:space="preserve"> </w:t>
      </w:r>
      <w:r>
        <w:t>health</w:t>
      </w:r>
      <w:r w:rsidR="002642BA">
        <w:rPr>
          <w:spacing w:val="53"/>
        </w:rPr>
        <w:t xml:space="preserve"> </w:t>
      </w:r>
      <w:r>
        <w:t>initiatives?</w:t>
      </w:r>
    </w:p>
    <w:p w:rsidR="0021177D" w:rsidRDefault="00722AC3" w:rsidP="007C0356">
      <w:pPr>
        <w:pStyle w:val="BodyText"/>
      </w:pPr>
      <w:r>
        <w:t>In</w:t>
      </w:r>
      <w:r w:rsidR="002642BA">
        <w:t xml:space="preserve"> </w:t>
      </w:r>
      <w:r>
        <w:t>self-assessment,</w:t>
      </w:r>
      <w:r w:rsidR="002642BA">
        <w:t xml:space="preserve"> </w:t>
      </w:r>
      <w:r>
        <w:t>monitoring,</w:t>
      </w:r>
      <w:r w:rsidR="002642BA">
        <w:t xml:space="preserve"> </w:t>
      </w:r>
      <w:r>
        <w:t>and</w:t>
      </w:r>
      <w:r w:rsidR="002642BA">
        <w:t xml:space="preserve"> </w:t>
      </w:r>
      <w:r>
        <w:t>benchmarking</w:t>
      </w:r>
      <w:r w:rsidR="002642BA">
        <w:t xml:space="preserve"> </w:t>
      </w:r>
      <w:r>
        <w:t>digital</w:t>
      </w:r>
      <w:r w:rsidR="002642BA">
        <w:rPr>
          <w:spacing w:val="-3"/>
        </w:rPr>
        <w:t xml:space="preserve"> </w:t>
      </w:r>
      <w:r>
        <w:t>health,</w:t>
      </w:r>
      <w:r w:rsidR="002642BA">
        <w:t xml:space="preserve"> </w:t>
      </w:r>
      <w:r>
        <w:rPr>
          <w:spacing w:val="-2"/>
        </w:rPr>
        <w:t>what</w:t>
      </w:r>
      <w:r w:rsidR="002642BA">
        <w:rPr>
          <w:spacing w:val="2"/>
        </w:rPr>
        <w:t xml:space="preserve"> </w:t>
      </w:r>
      <w:r>
        <w:t>has</w:t>
      </w:r>
      <w:r w:rsidR="002642BA">
        <w:rPr>
          <w:spacing w:val="-2"/>
        </w:rPr>
        <w:t xml:space="preserve"> </w:t>
      </w:r>
      <w:r>
        <w:t>worked</w:t>
      </w:r>
      <w:r w:rsidR="002642BA">
        <w:rPr>
          <w:spacing w:val="-2"/>
        </w:rPr>
        <w:t xml:space="preserve"> </w:t>
      </w:r>
      <w:r>
        <w:rPr>
          <w:spacing w:val="-2"/>
        </w:rPr>
        <w:t>well?</w:t>
      </w:r>
      <w:r w:rsidR="002642BA">
        <w:rPr>
          <w:spacing w:val="53"/>
        </w:rPr>
        <w:t xml:space="preserve"> </w:t>
      </w:r>
      <w:r>
        <w:t>Why?</w:t>
      </w:r>
    </w:p>
    <w:p w:rsidR="0021177D" w:rsidRDefault="00722AC3" w:rsidP="007C0356">
      <w:pPr>
        <w:pStyle w:val="BodyText"/>
      </w:pPr>
      <w:r>
        <w:t>In</w:t>
      </w:r>
      <w:r w:rsidR="002642BA">
        <w:t xml:space="preserve"> </w:t>
      </w:r>
      <w:r>
        <w:t>self-assessment,</w:t>
      </w:r>
      <w:r w:rsidR="002642BA">
        <w:t xml:space="preserve"> </w:t>
      </w:r>
      <w:r>
        <w:t>monitoring,</w:t>
      </w:r>
      <w:r w:rsidR="002642BA">
        <w:t xml:space="preserve"> </w:t>
      </w:r>
      <w:r>
        <w:t>and</w:t>
      </w:r>
      <w:r w:rsidR="002642BA">
        <w:t xml:space="preserve"> </w:t>
      </w:r>
      <w:r>
        <w:t>benchmarking</w:t>
      </w:r>
      <w:r w:rsidR="002642BA">
        <w:t xml:space="preserve"> </w:t>
      </w:r>
      <w:r>
        <w:t>digital</w:t>
      </w:r>
      <w:r w:rsidR="002642BA">
        <w:rPr>
          <w:spacing w:val="-3"/>
        </w:rPr>
        <w:t xml:space="preserve"> </w:t>
      </w:r>
      <w:r>
        <w:t>health,</w:t>
      </w:r>
      <w:r w:rsidR="002642BA">
        <w:t xml:space="preserve"> </w:t>
      </w:r>
      <w:r>
        <w:rPr>
          <w:spacing w:val="-2"/>
        </w:rPr>
        <w:t>what</w:t>
      </w:r>
      <w:r w:rsidR="002642BA">
        <w:rPr>
          <w:spacing w:val="2"/>
        </w:rPr>
        <w:t xml:space="preserve"> </w:t>
      </w:r>
      <w:r>
        <w:rPr>
          <w:spacing w:val="-2"/>
        </w:rPr>
        <w:t>hasn’t</w:t>
      </w:r>
      <w:r w:rsidR="002642BA">
        <w:rPr>
          <w:spacing w:val="2"/>
        </w:rPr>
        <w:t xml:space="preserve"> </w:t>
      </w:r>
      <w:r>
        <w:t>worked</w:t>
      </w:r>
      <w:r w:rsidR="002642BA">
        <w:rPr>
          <w:spacing w:val="-2"/>
        </w:rPr>
        <w:t xml:space="preserve"> </w:t>
      </w:r>
      <w:r>
        <w:t>so</w:t>
      </w:r>
      <w:r w:rsidR="002642BA">
        <w:rPr>
          <w:spacing w:val="55"/>
        </w:rPr>
        <w:t xml:space="preserve"> </w:t>
      </w:r>
      <w:r>
        <w:rPr>
          <w:spacing w:val="-2"/>
        </w:rPr>
        <w:t>well?</w:t>
      </w:r>
      <w:r w:rsidR="002642BA">
        <w:rPr>
          <w:spacing w:val="-4"/>
        </w:rPr>
        <w:t xml:space="preserve"> </w:t>
      </w:r>
      <w:r>
        <w:lastRenderedPageBreak/>
        <w:t>Why?</w:t>
      </w:r>
    </w:p>
    <w:p w:rsidR="00FB436D" w:rsidRDefault="00722AC3" w:rsidP="007C0356">
      <w:pPr>
        <w:pStyle w:val="BodyText"/>
      </w:pPr>
      <w:r>
        <w:t>What</w:t>
      </w:r>
      <w:r w:rsidR="002642BA">
        <w:t xml:space="preserve"> </w:t>
      </w:r>
      <w:r>
        <w:t>impact</w:t>
      </w:r>
      <w:r w:rsidR="002642BA">
        <w:rPr>
          <w:spacing w:val="2"/>
        </w:rPr>
        <w:t xml:space="preserve"> </w:t>
      </w:r>
      <w:r>
        <w:t>has</w:t>
      </w:r>
      <w:r w:rsidR="002642BA">
        <w:rPr>
          <w:spacing w:val="-2"/>
        </w:rPr>
        <w:t xml:space="preserve"> </w:t>
      </w:r>
      <w:r>
        <w:t>self-assessing,</w:t>
      </w:r>
      <w:r w:rsidR="002642BA">
        <w:t xml:space="preserve"> </w:t>
      </w:r>
      <w:r>
        <w:t>monitoring,</w:t>
      </w:r>
      <w:r w:rsidR="002642BA">
        <w:rPr>
          <w:spacing w:val="2"/>
        </w:rPr>
        <w:t xml:space="preserve"> </w:t>
      </w:r>
      <w:r>
        <w:t>and</w:t>
      </w:r>
      <w:r w:rsidR="002642BA">
        <w:rPr>
          <w:spacing w:val="-4"/>
        </w:rPr>
        <w:t xml:space="preserve"> </w:t>
      </w:r>
      <w:r>
        <w:t>benchmarking</w:t>
      </w:r>
      <w:r w:rsidR="002642BA">
        <w:t xml:space="preserve"> </w:t>
      </w:r>
      <w:r>
        <w:t>had</w:t>
      </w:r>
      <w:r w:rsidR="002642BA">
        <w:t xml:space="preserve"> </w:t>
      </w:r>
      <w:r>
        <w:t>on</w:t>
      </w:r>
      <w:r w:rsidR="002642BA">
        <w:rPr>
          <w:spacing w:val="-2"/>
        </w:rPr>
        <w:t xml:space="preserve"> </w:t>
      </w:r>
      <w:r>
        <w:t>the</w:t>
      </w:r>
      <w:r w:rsidR="002642BA">
        <w:t xml:space="preserve"> </w:t>
      </w:r>
      <w:r>
        <w:t>organisation?</w:t>
      </w:r>
      <w:r w:rsidR="002642BA">
        <w:rPr>
          <w:spacing w:val="42"/>
        </w:rPr>
        <w:t xml:space="preserve"> </w:t>
      </w:r>
      <w:r>
        <w:t>Please</w:t>
      </w:r>
      <w:r w:rsidR="002642BA">
        <w:t xml:space="preserve"> </w:t>
      </w:r>
      <w:r>
        <w:t>give</w:t>
      </w:r>
      <w:r w:rsidR="002642BA">
        <w:t xml:space="preserve"> </w:t>
      </w:r>
      <w:r>
        <w:t>an</w:t>
      </w:r>
      <w:r w:rsidR="002642BA">
        <w:t xml:space="preserve"> </w:t>
      </w:r>
      <w:r>
        <w:t>example</w:t>
      </w:r>
    </w:p>
    <w:p w:rsidR="00113C9F" w:rsidRDefault="00722AC3" w:rsidP="007C0356">
      <w:pPr>
        <w:pStyle w:val="BodyText"/>
      </w:pPr>
      <w:r>
        <w:t>What</w:t>
      </w:r>
      <w:r w:rsidR="002642BA">
        <w:t xml:space="preserve"> </w:t>
      </w:r>
      <w:r>
        <w:t>are</w:t>
      </w:r>
      <w:r w:rsidR="002642BA">
        <w:rPr>
          <w:spacing w:val="-2"/>
        </w:rPr>
        <w:t xml:space="preserve"> </w:t>
      </w:r>
      <w:r>
        <w:t>the</w:t>
      </w:r>
      <w:r w:rsidR="002642BA">
        <w:rPr>
          <w:spacing w:val="-2"/>
        </w:rPr>
        <w:t xml:space="preserve"> </w:t>
      </w:r>
      <w:r>
        <w:t>indicators</w:t>
      </w:r>
      <w:r w:rsidR="002642BA">
        <w:rPr>
          <w:spacing w:val="-2"/>
        </w:rPr>
        <w:t xml:space="preserve"> </w:t>
      </w:r>
      <w:r>
        <w:rPr>
          <w:spacing w:val="-2"/>
        </w:rPr>
        <w:t>of</w:t>
      </w:r>
      <w:r w:rsidR="002642BA">
        <w:rPr>
          <w:spacing w:val="2"/>
        </w:rPr>
        <w:t xml:space="preserve"> </w:t>
      </w:r>
      <w:r>
        <w:t>a</w:t>
      </w:r>
      <w:r w:rsidR="002642BA">
        <w:rPr>
          <w:spacing w:val="-2"/>
        </w:rPr>
        <w:t xml:space="preserve"> </w:t>
      </w:r>
      <w:r>
        <w:t>digitally</w:t>
      </w:r>
      <w:r w:rsidR="002642BA">
        <w:rPr>
          <w:spacing w:val="-2"/>
        </w:rPr>
        <w:t xml:space="preserve"> </w:t>
      </w:r>
      <w:r>
        <w:t>mature</w:t>
      </w:r>
      <w:r w:rsidR="002642BA">
        <w:rPr>
          <w:spacing w:val="-2"/>
        </w:rPr>
        <w:t xml:space="preserve"> </w:t>
      </w:r>
      <w:r>
        <w:t>health</w:t>
      </w:r>
      <w:r w:rsidR="002642BA">
        <w:rPr>
          <w:spacing w:val="-2"/>
        </w:rPr>
        <w:t xml:space="preserve"> </w:t>
      </w:r>
      <w:r>
        <w:t>system?</w:t>
      </w:r>
    </w:p>
    <w:p w:rsidR="0021177D" w:rsidRPr="00FB436D" w:rsidRDefault="00722AC3" w:rsidP="00FB436D">
      <w:pPr>
        <w:pStyle w:val="BodyText"/>
        <w:rPr>
          <w:b/>
          <w:bCs/>
        </w:rPr>
      </w:pPr>
      <w:r w:rsidRPr="00FB436D">
        <w:rPr>
          <w:b/>
        </w:rPr>
        <w:t>Future</w:t>
      </w:r>
      <w:r w:rsidR="002642BA" w:rsidRPr="00FB436D">
        <w:rPr>
          <w:b/>
        </w:rPr>
        <w:t xml:space="preserve"> </w:t>
      </w:r>
      <w:r w:rsidRPr="00FB436D">
        <w:rPr>
          <w:b/>
          <w:spacing w:val="-2"/>
        </w:rPr>
        <w:t>of</w:t>
      </w:r>
      <w:r w:rsidR="002642BA" w:rsidRPr="00FB436D">
        <w:rPr>
          <w:b/>
          <w:spacing w:val="2"/>
        </w:rPr>
        <w:t xml:space="preserve"> </w:t>
      </w:r>
      <w:r w:rsidRPr="00FB436D">
        <w:rPr>
          <w:b/>
        </w:rPr>
        <w:t>digital</w:t>
      </w:r>
      <w:r w:rsidR="002642BA" w:rsidRPr="00FB436D">
        <w:rPr>
          <w:b/>
        </w:rPr>
        <w:t xml:space="preserve"> </w:t>
      </w:r>
      <w:r w:rsidRPr="00FB436D">
        <w:rPr>
          <w:b/>
        </w:rPr>
        <w:t>health:</w:t>
      </w:r>
      <w:r w:rsidR="002642BA" w:rsidRPr="00FB436D">
        <w:rPr>
          <w:b/>
        </w:rPr>
        <w:t xml:space="preserve"> </w:t>
      </w:r>
      <w:r w:rsidRPr="00FB436D">
        <w:rPr>
          <w:b/>
          <w:spacing w:val="-2"/>
        </w:rPr>
        <w:t>The</w:t>
      </w:r>
      <w:r w:rsidR="002642BA" w:rsidRPr="00FB436D">
        <w:rPr>
          <w:b/>
        </w:rPr>
        <w:t xml:space="preserve"> </w:t>
      </w:r>
      <w:r w:rsidRPr="00FB436D">
        <w:rPr>
          <w:b/>
        </w:rPr>
        <w:t>following</w:t>
      </w:r>
      <w:r w:rsidR="002642BA" w:rsidRPr="00FB436D">
        <w:rPr>
          <w:b/>
        </w:rPr>
        <w:t xml:space="preserve"> </w:t>
      </w:r>
      <w:r w:rsidRPr="00FB436D">
        <w:rPr>
          <w:b/>
        </w:rPr>
        <w:t>questions</w:t>
      </w:r>
      <w:r w:rsidR="002642BA" w:rsidRPr="00FB436D">
        <w:rPr>
          <w:b/>
          <w:spacing w:val="-2"/>
        </w:rPr>
        <w:t xml:space="preserve"> </w:t>
      </w:r>
      <w:r w:rsidRPr="00FB436D">
        <w:rPr>
          <w:b/>
        </w:rPr>
        <w:t>will</w:t>
      </w:r>
      <w:r w:rsidR="002642BA" w:rsidRPr="00FB436D">
        <w:rPr>
          <w:b/>
          <w:spacing w:val="2"/>
        </w:rPr>
        <w:t xml:space="preserve"> </w:t>
      </w:r>
      <w:r w:rsidRPr="00FB436D">
        <w:rPr>
          <w:b/>
        </w:rPr>
        <w:t>explore</w:t>
      </w:r>
      <w:r w:rsidR="002642BA" w:rsidRPr="00FB436D">
        <w:rPr>
          <w:b/>
          <w:spacing w:val="-2"/>
        </w:rPr>
        <w:t xml:space="preserve"> </w:t>
      </w:r>
      <w:r w:rsidRPr="00FB436D">
        <w:rPr>
          <w:b/>
          <w:spacing w:val="-2"/>
        </w:rPr>
        <w:t>your</w:t>
      </w:r>
      <w:r w:rsidR="002642BA" w:rsidRPr="00FB436D">
        <w:rPr>
          <w:b/>
          <w:spacing w:val="1"/>
        </w:rPr>
        <w:t xml:space="preserve"> </w:t>
      </w:r>
      <w:r w:rsidRPr="00FB436D">
        <w:rPr>
          <w:b/>
        </w:rPr>
        <w:t>opinions</w:t>
      </w:r>
      <w:r w:rsidR="002642BA" w:rsidRPr="00FB436D">
        <w:rPr>
          <w:b/>
        </w:rPr>
        <w:t xml:space="preserve"> </w:t>
      </w:r>
      <w:r w:rsidRPr="00FB436D">
        <w:rPr>
          <w:b/>
        </w:rPr>
        <w:t>on</w:t>
      </w:r>
      <w:r w:rsidR="002642BA" w:rsidRPr="00FB436D">
        <w:rPr>
          <w:b/>
          <w:spacing w:val="-2"/>
        </w:rPr>
        <w:t xml:space="preserve"> </w:t>
      </w:r>
      <w:r w:rsidRPr="00FB436D">
        <w:rPr>
          <w:b/>
        </w:rPr>
        <w:t>the</w:t>
      </w:r>
      <w:r w:rsidR="002642BA" w:rsidRPr="00FB436D">
        <w:rPr>
          <w:b/>
          <w:spacing w:val="50"/>
        </w:rPr>
        <w:t xml:space="preserve"> </w:t>
      </w:r>
      <w:r w:rsidRPr="00FB436D">
        <w:rPr>
          <w:b/>
        </w:rPr>
        <w:t>opportunities</w:t>
      </w:r>
      <w:r w:rsidR="002642BA" w:rsidRPr="00FB436D">
        <w:rPr>
          <w:b/>
          <w:spacing w:val="-2"/>
        </w:rPr>
        <w:t xml:space="preserve"> </w:t>
      </w:r>
      <w:r w:rsidRPr="00FB436D">
        <w:rPr>
          <w:b/>
        </w:rPr>
        <w:t>and</w:t>
      </w:r>
      <w:r w:rsidR="002642BA" w:rsidRPr="00FB436D">
        <w:rPr>
          <w:b/>
        </w:rPr>
        <w:t xml:space="preserve"> </w:t>
      </w:r>
      <w:r w:rsidRPr="00FB436D">
        <w:rPr>
          <w:b/>
          <w:spacing w:val="-2"/>
        </w:rPr>
        <w:t>challenges</w:t>
      </w:r>
      <w:r w:rsidR="002642BA" w:rsidRPr="00FB436D">
        <w:rPr>
          <w:b/>
        </w:rPr>
        <w:t xml:space="preserve"> </w:t>
      </w:r>
      <w:r w:rsidRPr="00FB436D">
        <w:rPr>
          <w:b/>
        </w:rPr>
        <w:t>facing</w:t>
      </w:r>
      <w:r w:rsidR="002642BA" w:rsidRPr="00FB436D">
        <w:rPr>
          <w:b/>
          <w:spacing w:val="-2"/>
        </w:rPr>
        <w:t xml:space="preserve"> </w:t>
      </w:r>
      <w:r w:rsidRPr="00FB436D">
        <w:rPr>
          <w:b/>
        </w:rPr>
        <w:t>the</w:t>
      </w:r>
      <w:r w:rsidR="002642BA" w:rsidRPr="00FB436D">
        <w:rPr>
          <w:b/>
        </w:rPr>
        <w:t xml:space="preserve"> </w:t>
      </w:r>
      <w:r w:rsidRPr="00FB436D">
        <w:rPr>
          <w:b/>
        </w:rPr>
        <w:t>digital</w:t>
      </w:r>
      <w:r w:rsidR="002642BA" w:rsidRPr="00FB436D">
        <w:rPr>
          <w:b/>
        </w:rPr>
        <w:t xml:space="preserve"> </w:t>
      </w:r>
      <w:r w:rsidRPr="00FB436D">
        <w:rPr>
          <w:b/>
        </w:rPr>
        <w:t>health</w:t>
      </w:r>
      <w:r w:rsidR="002642BA" w:rsidRPr="00FB436D">
        <w:rPr>
          <w:b/>
        </w:rPr>
        <w:t xml:space="preserve"> </w:t>
      </w:r>
      <w:r w:rsidRPr="00FB436D">
        <w:rPr>
          <w:b/>
          <w:spacing w:val="-2"/>
        </w:rPr>
        <w:t>sector</w:t>
      </w:r>
    </w:p>
    <w:p w:rsidR="0021177D" w:rsidRDefault="00722AC3" w:rsidP="007C0356">
      <w:pPr>
        <w:pStyle w:val="BodyText"/>
      </w:pPr>
      <w:r>
        <w:t>What</w:t>
      </w:r>
      <w:r w:rsidR="002642BA">
        <w:t xml:space="preserve"> </w:t>
      </w:r>
      <w:r>
        <w:t>impact</w:t>
      </w:r>
      <w:r w:rsidR="002642BA">
        <w:rPr>
          <w:spacing w:val="2"/>
        </w:rPr>
        <w:t xml:space="preserve"> </w:t>
      </w:r>
      <w:r>
        <w:t>has</w:t>
      </w:r>
      <w:r w:rsidR="002642BA">
        <w:rPr>
          <w:spacing w:val="-2"/>
        </w:rPr>
        <w:t xml:space="preserve"> </w:t>
      </w:r>
      <w:r>
        <w:t>the</w:t>
      </w:r>
      <w:r w:rsidR="002642BA">
        <w:rPr>
          <w:spacing w:val="-2"/>
        </w:rPr>
        <w:t xml:space="preserve"> </w:t>
      </w:r>
      <w:r>
        <w:t>implementation</w:t>
      </w:r>
      <w:r w:rsidR="002642BA">
        <w:rPr>
          <w:spacing w:val="-2"/>
        </w:rPr>
        <w:t xml:space="preserve"> </w:t>
      </w:r>
      <w:r>
        <w:rPr>
          <w:spacing w:val="-2"/>
        </w:rPr>
        <w:t>of</w:t>
      </w:r>
      <w:r w:rsidR="002642BA">
        <w:rPr>
          <w:spacing w:val="2"/>
        </w:rPr>
        <w:t xml:space="preserve"> </w:t>
      </w:r>
      <w:r>
        <w:t>digital</w:t>
      </w:r>
      <w:r w:rsidR="002642BA">
        <w:t xml:space="preserve"> </w:t>
      </w:r>
      <w:r>
        <w:t>health</w:t>
      </w:r>
      <w:r w:rsidR="002642BA">
        <w:t xml:space="preserve"> </w:t>
      </w:r>
      <w:r>
        <w:t>initiatives</w:t>
      </w:r>
      <w:r w:rsidR="002642BA">
        <w:rPr>
          <w:spacing w:val="1"/>
        </w:rPr>
        <w:t xml:space="preserve"> </w:t>
      </w:r>
      <w:r>
        <w:t>had</w:t>
      </w:r>
      <w:r w:rsidR="002642BA">
        <w:t xml:space="preserve"> </w:t>
      </w:r>
      <w:r>
        <w:t>on</w:t>
      </w:r>
      <w:r w:rsidR="002642BA">
        <w:rPr>
          <w:spacing w:val="-2"/>
        </w:rPr>
        <w:t xml:space="preserve"> </w:t>
      </w:r>
      <w:r>
        <w:t>the</w:t>
      </w:r>
      <w:r w:rsidR="002642BA">
        <w:rPr>
          <w:spacing w:val="-2"/>
        </w:rPr>
        <w:t xml:space="preserve"> </w:t>
      </w:r>
      <w:r>
        <w:t>overall</w:t>
      </w:r>
      <w:r w:rsidR="002642BA">
        <w:t xml:space="preserve"> </w:t>
      </w:r>
      <w:r>
        <w:t>patient</w:t>
      </w:r>
      <w:r w:rsidR="002642BA">
        <w:rPr>
          <w:spacing w:val="40"/>
        </w:rPr>
        <w:t xml:space="preserve"> </w:t>
      </w:r>
      <w:r>
        <w:t>safety</w:t>
      </w:r>
      <w:r w:rsidR="002642BA">
        <w:rPr>
          <w:spacing w:val="-2"/>
        </w:rPr>
        <w:t xml:space="preserve"> </w:t>
      </w:r>
      <w:r>
        <w:t>and</w:t>
      </w:r>
      <w:r w:rsidR="002642BA">
        <w:rPr>
          <w:spacing w:val="-4"/>
        </w:rPr>
        <w:t xml:space="preserve"> </w:t>
      </w:r>
      <w:r>
        <w:t>quality?</w:t>
      </w:r>
    </w:p>
    <w:p w:rsidR="0021177D" w:rsidRDefault="00722AC3" w:rsidP="007C0356">
      <w:pPr>
        <w:pStyle w:val="BodyText"/>
      </w:pPr>
      <w:r>
        <w:t>What</w:t>
      </w:r>
      <w:r w:rsidR="002642BA">
        <w:t xml:space="preserve"> </w:t>
      </w:r>
      <w:r>
        <w:t>could</w:t>
      </w:r>
      <w:r w:rsidR="002642BA">
        <w:t xml:space="preserve"> </w:t>
      </w:r>
      <w:r>
        <w:t>be</w:t>
      </w:r>
      <w:r w:rsidR="002642BA">
        <w:t xml:space="preserve"> </w:t>
      </w:r>
      <w:r>
        <w:rPr>
          <w:spacing w:val="-2"/>
        </w:rPr>
        <w:t>improved</w:t>
      </w:r>
      <w:r w:rsidR="002642BA">
        <w:rPr>
          <w:spacing w:val="-2"/>
        </w:rPr>
        <w:t xml:space="preserve"> </w:t>
      </w:r>
      <w:r>
        <w:t>in</w:t>
      </w:r>
      <w:r w:rsidR="002642BA">
        <w:t xml:space="preserve"> </w:t>
      </w:r>
      <w:r>
        <w:t>digital</w:t>
      </w:r>
      <w:r w:rsidR="002642BA">
        <w:t xml:space="preserve"> </w:t>
      </w:r>
      <w:r>
        <w:t>health?</w:t>
      </w:r>
      <w:r w:rsidR="002642BA">
        <w:rPr>
          <w:spacing w:val="-2"/>
        </w:rPr>
        <w:t xml:space="preserve"> </w:t>
      </w:r>
      <w:r>
        <w:t>(i.e.</w:t>
      </w:r>
      <w:r w:rsidR="002642BA">
        <w:t xml:space="preserve"> </w:t>
      </w:r>
      <w:r>
        <w:t>weaknesses)</w:t>
      </w:r>
    </w:p>
    <w:p w:rsidR="0021177D" w:rsidRDefault="00722AC3" w:rsidP="007C0356">
      <w:pPr>
        <w:pStyle w:val="BodyText"/>
      </w:pPr>
      <w:r>
        <w:t>What</w:t>
      </w:r>
      <w:r w:rsidR="002642BA">
        <w:t xml:space="preserve"> </w:t>
      </w:r>
      <w:r>
        <w:t>opportunities</w:t>
      </w:r>
      <w:r w:rsidR="002642BA">
        <w:rPr>
          <w:spacing w:val="1"/>
        </w:rPr>
        <w:t xml:space="preserve"> </w:t>
      </w:r>
      <w:r>
        <w:t>are</w:t>
      </w:r>
      <w:r w:rsidR="002642BA">
        <w:t xml:space="preserve"> </w:t>
      </w:r>
      <w:r>
        <w:t>present</w:t>
      </w:r>
      <w:r w:rsidR="002642BA">
        <w:rPr>
          <w:spacing w:val="-3"/>
        </w:rPr>
        <w:t xml:space="preserve"> </w:t>
      </w:r>
      <w:r>
        <w:t>for</w:t>
      </w:r>
      <w:r w:rsidR="002642BA">
        <w:rPr>
          <w:spacing w:val="2"/>
        </w:rPr>
        <w:t xml:space="preserve"> </w:t>
      </w:r>
      <w:r>
        <w:t>digital</w:t>
      </w:r>
      <w:r w:rsidR="002642BA">
        <w:t xml:space="preserve"> </w:t>
      </w:r>
      <w:r>
        <w:t>health?</w:t>
      </w:r>
      <w:r w:rsidR="002642BA">
        <w:rPr>
          <w:spacing w:val="-2"/>
        </w:rPr>
        <w:t xml:space="preserve"> </w:t>
      </w:r>
      <w:r>
        <w:t>(i.e.</w:t>
      </w:r>
      <w:r w:rsidR="002642BA">
        <w:t xml:space="preserve"> </w:t>
      </w:r>
      <w:r>
        <w:rPr>
          <w:spacing w:val="-2"/>
        </w:rPr>
        <w:t>what</w:t>
      </w:r>
      <w:r w:rsidR="002642BA">
        <w:rPr>
          <w:spacing w:val="2"/>
        </w:rPr>
        <w:t xml:space="preserve"> </w:t>
      </w:r>
      <w:r>
        <w:t>is</w:t>
      </w:r>
      <w:r w:rsidR="002642BA">
        <w:rPr>
          <w:spacing w:val="-2"/>
        </w:rPr>
        <w:t xml:space="preserve"> </w:t>
      </w:r>
      <w:r>
        <w:t>missing</w:t>
      </w:r>
      <w:r w:rsidR="002642BA">
        <w:rPr>
          <w:spacing w:val="-2"/>
        </w:rPr>
        <w:t xml:space="preserve"> </w:t>
      </w:r>
      <w:r>
        <w:t>from</w:t>
      </w:r>
      <w:r w:rsidR="002642BA">
        <w:t xml:space="preserve"> </w:t>
      </w:r>
      <w:r>
        <w:t>the</w:t>
      </w:r>
      <w:r w:rsidR="002642BA">
        <w:rPr>
          <w:spacing w:val="-2"/>
        </w:rPr>
        <w:t xml:space="preserve"> </w:t>
      </w:r>
      <w:r>
        <w:t>sector</w:t>
      </w:r>
      <w:r w:rsidR="002642BA">
        <w:t xml:space="preserve"> </w:t>
      </w:r>
      <w:r>
        <w:t>that</w:t>
      </w:r>
      <w:r w:rsidR="002642BA">
        <w:rPr>
          <w:spacing w:val="47"/>
        </w:rPr>
        <w:t xml:space="preserve"> </w:t>
      </w:r>
      <w:r>
        <w:t>could</w:t>
      </w:r>
      <w:r w:rsidR="002642BA">
        <w:t xml:space="preserve"> </w:t>
      </w:r>
      <w:r>
        <w:t>be</w:t>
      </w:r>
      <w:r w:rsidR="002642BA">
        <w:t xml:space="preserve"> </w:t>
      </w:r>
      <w:r>
        <w:t>done?)</w:t>
      </w:r>
    </w:p>
    <w:p w:rsidR="00113C9F" w:rsidRDefault="00722AC3" w:rsidP="007C0356">
      <w:pPr>
        <w:pStyle w:val="BodyText"/>
      </w:pPr>
      <w:r>
        <w:t>What</w:t>
      </w:r>
      <w:r w:rsidR="002642BA">
        <w:t xml:space="preserve"> </w:t>
      </w:r>
      <w:r>
        <w:t>are</w:t>
      </w:r>
      <w:r w:rsidR="002642BA">
        <w:rPr>
          <w:spacing w:val="-2"/>
        </w:rPr>
        <w:t xml:space="preserve"> </w:t>
      </w:r>
      <w:r>
        <w:t>the</w:t>
      </w:r>
      <w:r w:rsidR="002642BA">
        <w:rPr>
          <w:spacing w:val="-2"/>
        </w:rPr>
        <w:t xml:space="preserve"> </w:t>
      </w:r>
      <w:r>
        <w:t>challenges</w:t>
      </w:r>
      <w:r w:rsidR="002642BA">
        <w:rPr>
          <w:spacing w:val="-4"/>
        </w:rPr>
        <w:t xml:space="preserve"> </w:t>
      </w:r>
      <w:r>
        <w:t>in</w:t>
      </w:r>
      <w:r w:rsidR="002642BA">
        <w:t xml:space="preserve"> </w:t>
      </w:r>
      <w:r>
        <w:t>achieving</w:t>
      </w:r>
      <w:r w:rsidR="002642BA">
        <w:rPr>
          <w:spacing w:val="3"/>
        </w:rPr>
        <w:t xml:space="preserve"> </w:t>
      </w:r>
      <w:r>
        <w:t>in</w:t>
      </w:r>
      <w:r w:rsidR="002642BA">
        <w:t xml:space="preserve"> </w:t>
      </w:r>
      <w:r>
        <w:t>realising</w:t>
      </w:r>
      <w:r w:rsidR="002642BA">
        <w:t xml:space="preserve"> </w:t>
      </w:r>
      <w:r>
        <w:t>these</w:t>
      </w:r>
      <w:r w:rsidR="002642BA">
        <w:t xml:space="preserve"> </w:t>
      </w:r>
      <w:r>
        <w:t>opportunities?</w:t>
      </w:r>
    </w:p>
    <w:p w:rsidR="0021177D" w:rsidRPr="00FB436D" w:rsidRDefault="00722AC3" w:rsidP="00FB436D">
      <w:pPr>
        <w:pStyle w:val="BodyText"/>
        <w:rPr>
          <w:rFonts w:cs="Arial"/>
          <w:i/>
        </w:rPr>
      </w:pPr>
      <w:r w:rsidRPr="00FB436D">
        <w:rPr>
          <w:i/>
        </w:rPr>
        <w:t>If</w:t>
      </w:r>
      <w:r w:rsidR="002642BA" w:rsidRPr="00FB436D">
        <w:rPr>
          <w:i/>
        </w:rPr>
        <w:t xml:space="preserve"> </w:t>
      </w:r>
      <w:r w:rsidRPr="00FB436D">
        <w:rPr>
          <w:i/>
        </w:rPr>
        <w:t>you</w:t>
      </w:r>
      <w:r w:rsidR="002642BA" w:rsidRPr="00FB436D">
        <w:rPr>
          <w:i/>
        </w:rPr>
        <w:t xml:space="preserve"> </w:t>
      </w:r>
      <w:r w:rsidRPr="00FB436D">
        <w:rPr>
          <w:i/>
        </w:rPr>
        <w:t>had</w:t>
      </w:r>
      <w:r w:rsidR="002642BA" w:rsidRPr="00FB436D">
        <w:rPr>
          <w:i/>
          <w:spacing w:val="-2"/>
        </w:rPr>
        <w:t xml:space="preserve"> </w:t>
      </w:r>
      <w:r w:rsidRPr="00FB436D">
        <w:rPr>
          <w:i/>
        </w:rPr>
        <w:t>a</w:t>
      </w:r>
      <w:r w:rsidR="002642BA" w:rsidRPr="00FB436D">
        <w:rPr>
          <w:i/>
          <w:spacing w:val="-2"/>
        </w:rPr>
        <w:t xml:space="preserve"> </w:t>
      </w:r>
      <w:r w:rsidRPr="00FB436D">
        <w:rPr>
          <w:i/>
        </w:rPr>
        <w:t>magic</w:t>
      </w:r>
      <w:r w:rsidR="002642BA" w:rsidRPr="00FB436D">
        <w:rPr>
          <w:i/>
          <w:spacing w:val="-2"/>
        </w:rPr>
        <w:t xml:space="preserve"> </w:t>
      </w:r>
      <w:r w:rsidRPr="00FB436D">
        <w:rPr>
          <w:i/>
        </w:rPr>
        <w:t>wand</w:t>
      </w:r>
      <w:r w:rsidR="002642BA" w:rsidRPr="00FB436D">
        <w:rPr>
          <w:i/>
          <w:spacing w:val="-4"/>
        </w:rPr>
        <w:t xml:space="preserve"> </w:t>
      </w:r>
      <w:r w:rsidRPr="00FB436D">
        <w:rPr>
          <w:i/>
        </w:rPr>
        <w:t>(money,</w:t>
      </w:r>
      <w:r w:rsidR="002642BA" w:rsidRPr="00FB436D">
        <w:rPr>
          <w:i/>
        </w:rPr>
        <w:t xml:space="preserve"> </w:t>
      </w:r>
      <w:r w:rsidRPr="00FB436D">
        <w:rPr>
          <w:i/>
        </w:rPr>
        <w:t>resources,</w:t>
      </w:r>
      <w:r w:rsidR="002642BA" w:rsidRPr="00FB436D">
        <w:rPr>
          <w:i/>
        </w:rPr>
        <w:t xml:space="preserve"> </w:t>
      </w:r>
      <w:r w:rsidRPr="00FB436D">
        <w:rPr>
          <w:i/>
        </w:rPr>
        <w:t>eliminated</w:t>
      </w:r>
      <w:r w:rsidR="002642BA" w:rsidRPr="00FB436D">
        <w:rPr>
          <w:i/>
        </w:rPr>
        <w:t xml:space="preserve"> </w:t>
      </w:r>
      <w:r w:rsidRPr="00FB436D">
        <w:rPr>
          <w:i/>
        </w:rPr>
        <w:t>barriers)</w:t>
      </w:r>
      <w:r w:rsidR="002642BA" w:rsidRPr="00FB436D">
        <w:rPr>
          <w:i/>
        </w:rPr>
        <w:t xml:space="preserve"> </w:t>
      </w:r>
      <w:r w:rsidRPr="00FB436D">
        <w:rPr>
          <w:i/>
        </w:rPr>
        <w:t>what</w:t>
      </w:r>
      <w:r w:rsidR="002642BA" w:rsidRPr="00FB436D">
        <w:rPr>
          <w:i/>
        </w:rPr>
        <w:t xml:space="preserve"> </w:t>
      </w:r>
      <w:r w:rsidRPr="00FB436D">
        <w:rPr>
          <w:i/>
        </w:rPr>
        <w:t>would</w:t>
      </w:r>
      <w:r w:rsidR="002642BA" w:rsidRPr="00FB436D">
        <w:rPr>
          <w:i/>
        </w:rPr>
        <w:t xml:space="preserve"> </w:t>
      </w:r>
      <w:r w:rsidRPr="00FB436D">
        <w:rPr>
          <w:i/>
        </w:rPr>
        <w:t>you</w:t>
      </w:r>
      <w:r w:rsidR="002642BA" w:rsidRPr="00FB436D">
        <w:rPr>
          <w:i/>
        </w:rPr>
        <w:t xml:space="preserve"> </w:t>
      </w:r>
      <w:r w:rsidRPr="00FB436D">
        <w:rPr>
          <w:i/>
        </w:rPr>
        <w:t>do</w:t>
      </w:r>
      <w:r w:rsidR="002642BA" w:rsidRPr="00FB436D">
        <w:rPr>
          <w:i/>
        </w:rPr>
        <w:t xml:space="preserve"> </w:t>
      </w:r>
      <w:r w:rsidRPr="00FB436D">
        <w:rPr>
          <w:i/>
        </w:rPr>
        <w:t>in</w:t>
      </w:r>
      <w:r w:rsidR="002642BA" w:rsidRPr="00FB436D">
        <w:rPr>
          <w:i/>
          <w:spacing w:val="-2"/>
        </w:rPr>
        <w:t xml:space="preserve"> </w:t>
      </w:r>
      <w:r w:rsidRPr="00FB436D">
        <w:rPr>
          <w:i/>
        </w:rPr>
        <w:t>digital</w:t>
      </w:r>
      <w:r w:rsidR="002642BA" w:rsidRPr="00FB436D">
        <w:rPr>
          <w:i/>
          <w:spacing w:val="50"/>
        </w:rPr>
        <w:t xml:space="preserve"> </w:t>
      </w:r>
      <w:r w:rsidRPr="00FB436D">
        <w:rPr>
          <w:i/>
        </w:rPr>
        <w:t>health</w:t>
      </w:r>
      <w:r w:rsidR="002642BA" w:rsidRPr="00FB436D">
        <w:rPr>
          <w:i/>
        </w:rPr>
        <w:t xml:space="preserve"> </w:t>
      </w:r>
      <w:r w:rsidRPr="00FB436D">
        <w:rPr>
          <w:i/>
        </w:rPr>
        <w:t>to</w:t>
      </w:r>
      <w:r w:rsidR="002642BA" w:rsidRPr="00FB436D">
        <w:rPr>
          <w:i/>
          <w:spacing w:val="-2"/>
        </w:rPr>
        <w:t xml:space="preserve"> </w:t>
      </w:r>
      <w:r w:rsidRPr="00FB436D">
        <w:rPr>
          <w:i/>
        </w:rPr>
        <w:t>improve</w:t>
      </w:r>
      <w:r w:rsidR="002642BA" w:rsidRPr="00FB436D">
        <w:rPr>
          <w:i/>
        </w:rPr>
        <w:t xml:space="preserve"> </w:t>
      </w:r>
      <w:r w:rsidRPr="00FB436D">
        <w:rPr>
          <w:i/>
        </w:rPr>
        <w:t>patient</w:t>
      </w:r>
      <w:r w:rsidR="002642BA" w:rsidRPr="00FB436D">
        <w:rPr>
          <w:i/>
        </w:rPr>
        <w:t xml:space="preserve"> </w:t>
      </w:r>
      <w:r w:rsidRPr="00FB436D">
        <w:rPr>
          <w:i/>
        </w:rPr>
        <w:t>safety</w:t>
      </w:r>
      <w:r w:rsidR="002642BA" w:rsidRPr="00FB436D">
        <w:rPr>
          <w:i/>
          <w:spacing w:val="1"/>
        </w:rPr>
        <w:t xml:space="preserve"> </w:t>
      </w:r>
      <w:r w:rsidRPr="00FB436D">
        <w:rPr>
          <w:i/>
          <w:spacing w:val="-2"/>
        </w:rPr>
        <w:t>and</w:t>
      </w:r>
      <w:r w:rsidR="002642BA" w:rsidRPr="00FB436D">
        <w:rPr>
          <w:i/>
        </w:rPr>
        <w:t xml:space="preserve"> </w:t>
      </w:r>
      <w:r w:rsidRPr="00FB436D">
        <w:rPr>
          <w:i/>
        </w:rPr>
        <w:t>quality</w:t>
      </w:r>
    </w:p>
    <w:p w:rsidR="0021177D" w:rsidRDefault="0021177D">
      <w:pPr>
        <w:spacing w:line="288" w:lineRule="auto"/>
        <w:rPr>
          <w:rFonts w:ascii="Arial" w:eastAsia="Arial" w:hAnsi="Arial" w:cs="Arial"/>
        </w:rPr>
        <w:sectPr w:rsidR="0021177D" w:rsidSect="00113C9F">
          <w:pgSz w:w="11910" w:h="16840"/>
          <w:pgMar w:top="1440" w:right="1440" w:bottom="1440" w:left="1440" w:header="0" w:footer="679" w:gutter="0"/>
          <w:cols w:space="720"/>
          <w:docGrid w:linePitch="299"/>
        </w:sectPr>
      </w:pPr>
    </w:p>
    <w:p w:rsidR="0021177D" w:rsidRDefault="00722AC3" w:rsidP="00FB436D">
      <w:pPr>
        <w:pStyle w:val="Heading1"/>
      </w:pPr>
      <w:bookmarkStart w:id="217" w:name="References"/>
      <w:bookmarkStart w:id="218" w:name="_bookmark47"/>
      <w:bookmarkStart w:id="219" w:name="_Toc506462020"/>
      <w:bookmarkStart w:id="220" w:name="_Toc506462085"/>
      <w:bookmarkEnd w:id="217"/>
      <w:bookmarkEnd w:id="218"/>
      <w:r>
        <w:lastRenderedPageBreak/>
        <w:t>References</w:t>
      </w:r>
      <w:bookmarkEnd w:id="219"/>
      <w:bookmarkEnd w:id="220"/>
    </w:p>
    <w:p w:rsidR="00113C9F" w:rsidRDefault="00722AC3" w:rsidP="00044DAF">
      <w:pPr>
        <w:pStyle w:val="Referencelist"/>
      </w:pPr>
      <w:r>
        <w:t>Coughlin</w:t>
      </w:r>
      <w:r w:rsidR="002642BA">
        <w:t xml:space="preserve"> </w:t>
      </w:r>
      <w:r>
        <w:t>SS,</w:t>
      </w:r>
      <w:r w:rsidR="002642BA" w:rsidRPr="00FB436D">
        <w:rPr>
          <w:spacing w:val="2"/>
        </w:rPr>
        <w:t xml:space="preserve"> </w:t>
      </w:r>
      <w:r>
        <w:t>Prochaska</w:t>
      </w:r>
      <w:r w:rsidR="002642BA" w:rsidRPr="00FB436D">
        <w:rPr>
          <w:spacing w:val="-4"/>
        </w:rPr>
        <w:t xml:space="preserve"> </w:t>
      </w:r>
      <w:r>
        <w:t>JJ,</w:t>
      </w:r>
      <w:r w:rsidR="002642BA" w:rsidRPr="00FB436D">
        <w:rPr>
          <w:spacing w:val="-5"/>
        </w:rPr>
        <w:t xml:space="preserve"> </w:t>
      </w:r>
      <w:r>
        <w:t>Williams</w:t>
      </w:r>
      <w:r w:rsidR="002642BA" w:rsidRPr="00FB436D">
        <w:rPr>
          <w:spacing w:val="-2"/>
        </w:rPr>
        <w:t xml:space="preserve"> </w:t>
      </w:r>
      <w:r>
        <w:t>LB,</w:t>
      </w:r>
      <w:r w:rsidR="002642BA">
        <w:t xml:space="preserve"> </w:t>
      </w:r>
      <w:r>
        <w:t>Besenyi</w:t>
      </w:r>
      <w:r w:rsidR="002642BA">
        <w:t xml:space="preserve"> </w:t>
      </w:r>
      <w:r>
        <w:t>GM,</w:t>
      </w:r>
      <w:r w:rsidR="002642BA" w:rsidRPr="00FB436D">
        <w:rPr>
          <w:spacing w:val="2"/>
        </w:rPr>
        <w:t xml:space="preserve"> </w:t>
      </w:r>
      <w:r w:rsidRPr="00FB436D">
        <w:rPr>
          <w:spacing w:val="-2"/>
        </w:rPr>
        <w:t>Heboyan</w:t>
      </w:r>
      <w:r w:rsidR="002642BA">
        <w:t xml:space="preserve"> </w:t>
      </w:r>
      <w:r>
        <w:t>V,</w:t>
      </w:r>
      <w:r w:rsidR="002642BA">
        <w:t xml:space="preserve"> </w:t>
      </w:r>
      <w:r>
        <w:t>Goggans</w:t>
      </w:r>
      <w:r w:rsidR="002642BA" w:rsidRPr="00FB436D">
        <w:rPr>
          <w:spacing w:val="1"/>
        </w:rPr>
        <w:t xml:space="preserve"> </w:t>
      </w:r>
      <w:r>
        <w:t>DS,</w:t>
      </w:r>
      <w:r w:rsidR="002642BA" w:rsidRPr="00FB436D">
        <w:rPr>
          <w:spacing w:val="2"/>
        </w:rPr>
        <w:t xml:space="preserve"> </w:t>
      </w:r>
      <w:r w:rsidRPr="00FB436D">
        <w:rPr>
          <w:spacing w:val="-2"/>
        </w:rPr>
        <w:t>et</w:t>
      </w:r>
      <w:r w:rsidR="002642BA" w:rsidRPr="00FB436D">
        <w:rPr>
          <w:spacing w:val="41"/>
        </w:rPr>
        <w:t xml:space="preserve"> </w:t>
      </w:r>
      <w:r>
        <w:t>al.</w:t>
      </w:r>
      <w:r w:rsidR="002642BA" w:rsidRPr="00FB436D">
        <w:rPr>
          <w:spacing w:val="2"/>
        </w:rPr>
        <w:t xml:space="preserve"> </w:t>
      </w:r>
      <w:r>
        <w:t>Patient</w:t>
      </w:r>
      <w:r w:rsidR="002642BA">
        <w:t xml:space="preserve"> </w:t>
      </w:r>
      <w:r w:rsidRPr="00FB436D">
        <w:rPr>
          <w:spacing w:val="-2"/>
        </w:rPr>
        <w:t>web</w:t>
      </w:r>
      <w:r w:rsidR="002642BA">
        <w:t xml:space="preserve"> </w:t>
      </w:r>
      <w:r>
        <w:t>portals,</w:t>
      </w:r>
      <w:r w:rsidR="002642BA" w:rsidRPr="00FB436D">
        <w:rPr>
          <w:spacing w:val="2"/>
        </w:rPr>
        <w:t xml:space="preserve"> </w:t>
      </w:r>
      <w:r>
        <w:t>disease</w:t>
      </w:r>
      <w:r w:rsidR="002642BA">
        <w:t xml:space="preserve"> </w:t>
      </w:r>
      <w:r>
        <w:t>management,</w:t>
      </w:r>
      <w:r w:rsidR="002642BA">
        <w:t xml:space="preserve"> </w:t>
      </w:r>
      <w:r w:rsidRPr="00FB436D">
        <w:rPr>
          <w:spacing w:val="-2"/>
        </w:rPr>
        <w:t>and</w:t>
      </w:r>
      <w:r w:rsidR="002642BA">
        <w:t xml:space="preserve"> </w:t>
      </w:r>
      <w:r>
        <w:t>primary</w:t>
      </w:r>
      <w:r w:rsidR="002642BA" w:rsidRPr="00FB436D">
        <w:rPr>
          <w:spacing w:val="-2"/>
        </w:rPr>
        <w:t xml:space="preserve"> </w:t>
      </w:r>
      <w:r>
        <w:t>prevention.</w:t>
      </w:r>
      <w:r w:rsidR="002642BA" w:rsidRPr="00FB436D">
        <w:rPr>
          <w:spacing w:val="2"/>
        </w:rPr>
        <w:t xml:space="preserve"> </w:t>
      </w:r>
      <w:r w:rsidRPr="00FB436D">
        <w:rPr>
          <w:spacing w:val="-2"/>
        </w:rPr>
        <w:t>Risk</w:t>
      </w:r>
      <w:r w:rsidR="002642BA" w:rsidRPr="00FB436D">
        <w:rPr>
          <w:spacing w:val="1"/>
        </w:rPr>
        <w:t xml:space="preserve"> </w:t>
      </w:r>
      <w:r>
        <w:t>Management</w:t>
      </w:r>
      <w:r w:rsidR="002642BA" w:rsidRPr="00FB436D">
        <w:rPr>
          <w:spacing w:val="31"/>
        </w:rPr>
        <w:t xml:space="preserve"> </w:t>
      </w:r>
      <w:r>
        <w:t>and</w:t>
      </w:r>
      <w:r w:rsidR="002642BA">
        <w:t xml:space="preserve"> </w:t>
      </w:r>
      <w:r>
        <w:t>Healthcare</w:t>
      </w:r>
      <w:r w:rsidR="002642BA" w:rsidRPr="00FB436D">
        <w:rPr>
          <w:spacing w:val="-2"/>
        </w:rPr>
        <w:t xml:space="preserve"> </w:t>
      </w:r>
      <w:r>
        <w:t>Policy</w:t>
      </w:r>
      <w:r w:rsidR="002642BA" w:rsidRPr="00FB436D">
        <w:rPr>
          <w:spacing w:val="-2"/>
        </w:rPr>
        <w:t xml:space="preserve"> </w:t>
      </w:r>
      <w:proofErr w:type="gramStart"/>
      <w:r>
        <w:t>2017;10:33</w:t>
      </w:r>
      <w:proofErr w:type="gramEnd"/>
      <w:r>
        <w:t>–40.</w:t>
      </w:r>
    </w:p>
    <w:p w:rsidR="00113C9F" w:rsidRDefault="00722AC3" w:rsidP="00044DAF">
      <w:pPr>
        <w:pStyle w:val="Referencelist"/>
      </w:pPr>
      <w:r>
        <w:t>de</w:t>
      </w:r>
      <w:r w:rsidR="002642BA">
        <w:t xml:space="preserve"> </w:t>
      </w:r>
      <w:r>
        <w:t>Lima</w:t>
      </w:r>
      <w:r w:rsidR="002642BA">
        <w:rPr>
          <w:spacing w:val="-2"/>
        </w:rPr>
        <w:t xml:space="preserve"> </w:t>
      </w:r>
      <w:r>
        <w:t>ICV,</w:t>
      </w:r>
      <w:r w:rsidR="002642BA">
        <w:t xml:space="preserve"> </w:t>
      </w:r>
      <w:r>
        <w:t>Galvão</w:t>
      </w:r>
      <w:r w:rsidR="002642BA">
        <w:t xml:space="preserve"> </w:t>
      </w:r>
      <w:r>
        <w:t>MTG,</w:t>
      </w:r>
      <w:r w:rsidR="002642BA">
        <w:t xml:space="preserve"> </w:t>
      </w:r>
      <w:r>
        <w:t>de</w:t>
      </w:r>
      <w:r w:rsidR="002642BA">
        <w:rPr>
          <w:spacing w:val="-2"/>
        </w:rPr>
        <w:t xml:space="preserve"> </w:t>
      </w:r>
      <w:r>
        <w:t>Oliveira</w:t>
      </w:r>
      <w:r w:rsidR="002642BA">
        <w:t xml:space="preserve"> </w:t>
      </w:r>
      <w:r>
        <w:t>Alexandre</w:t>
      </w:r>
      <w:r w:rsidR="002642BA">
        <w:rPr>
          <w:spacing w:val="3"/>
        </w:rPr>
        <w:t xml:space="preserve"> </w:t>
      </w:r>
      <w:r>
        <w:t>H,</w:t>
      </w:r>
      <w:r w:rsidR="002642BA">
        <w:rPr>
          <w:spacing w:val="2"/>
        </w:rPr>
        <w:t xml:space="preserve"> </w:t>
      </w:r>
      <w:r>
        <w:rPr>
          <w:spacing w:val="-2"/>
        </w:rPr>
        <w:t>Lima</w:t>
      </w:r>
      <w:r w:rsidR="002642BA">
        <w:t xml:space="preserve"> </w:t>
      </w:r>
      <w:r>
        <w:rPr>
          <w:spacing w:val="-2"/>
        </w:rPr>
        <w:t>FET,</w:t>
      </w:r>
      <w:r w:rsidR="002642BA">
        <w:rPr>
          <w:spacing w:val="2"/>
        </w:rPr>
        <w:t xml:space="preserve"> </w:t>
      </w:r>
      <w:r>
        <w:t>de</w:t>
      </w:r>
      <w:r w:rsidR="002642BA">
        <w:rPr>
          <w:spacing w:val="-2"/>
        </w:rPr>
        <w:t xml:space="preserve"> </w:t>
      </w:r>
      <w:r>
        <w:t>Araújo</w:t>
      </w:r>
      <w:r w:rsidR="002642BA">
        <w:rPr>
          <w:spacing w:val="-2"/>
        </w:rPr>
        <w:t xml:space="preserve"> </w:t>
      </w:r>
      <w:r>
        <w:t>TL.</w:t>
      </w:r>
      <w:r w:rsidR="002642BA">
        <w:rPr>
          <w:spacing w:val="43"/>
        </w:rPr>
        <w:t xml:space="preserve"> </w:t>
      </w:r>
      <w:r>
        <w:t>Information</w:t>
      </w:r>
      <w:r w:rsidR="002642BA">
        <w:t xml:space="preserve"> </w:t>
      </w:r>
      <w:r>
        <w:t>and</w:t>
      </w:r>
      <w:r w:rsidR="002642BA">
        <w:rPr>
          <w:spacing w:val="-2"/>
        </w:rPr>
        <w:t xml:space="preserve"> </w:t>
      </w:r>
      <w:r>
        <w:t>communication</w:t>
      </w:r>
      <w:r w:rsidR="002642BA">
        <w:t xml:space="preserve"> </w:t>
      </w:r>
      <w:r>
        <w:t>technologies</w:t>
      </w:r>
      <w:r w:rsidR="002642BA">
        <w:rPr>
          <w:spacing w:val="-2"/>
        </w:rPr>
        <w:t xml:space="preserve"> </w:t>
      </w:r>
      <w:r>
        <w:t>for</w:t>
      </w:r>
      <w:r w:rsidR="002642BA">
        <w:t xml:space="preserve"> </w:t>
      </w:r>
      <w:r>
        <w:t>adherence</w:t>
      </w:r>
      <w:r w:rsidR="002642BA">
        <w:rPr>
          <w:spacing w:val="-2"/>
        </w:rPr>
        <w:t xml:space="preserve"> </w:t>
      </w:r>
      <w:r>
        <w:t>to</w:t>
      </w:r>
      <w:r w:rsidR="002642BA">
        <w:t xml:space="preserve"> </w:t>
      </w:r>
      <w:r>
        <w:t>antiretroviral</w:t>
      </w:r>
      <w:r w:rsidR="002642BA">
        <w:t xml:space="preserve"> </w:t>
      </w:r>
      <w:r>
        <w:t>treatment</w:t>
      </w:r>
      <w:r w:rsidR="002642BA">
        <w:t xml:space="preserve"> </w:t>
      </w:r>
      <w:r>
        <w:t>in</w:t>
      </w:r>
      <w:r w:rsidR="002642BA">
        <w:rPr>
          <w:spacing w:val="43"/>
        </w:rPr>
        <w:t xml:space="preserve"> </w:t>
      </w:r>
      <w:r>
        <w:t>adults</w:t>
      </w:r>
      <w:r w:rsidR="002642BA">
        <w:rPr>
          <w:spacing w:val="1"/>
        </w:rPr>
        <w:t xml:space="preserve"> </w:t>
      </w:r>
      <w:r>
        <w:t>with</w:t>
      </w:r>
      <w:r w:rsidR="002642BA">
        <w:t xml:space="preserve"> </w:t>
      </w:r>
      <w:r>
        <w:t>HIV/AIDS.</w:t>
      </w:r>
      <w:r w:rsidR="002642BA">
        <w:t xml:space="preserve"> </w:t>
      </w:r>
      <w:r>
        <w:t>International</w:t>
      </w:r>
      <w:r w:rsidR="002642BA">
        <w:t xml:space="preserve"> </w:t>
      </w:r>
      <w:r>
        <w:t>Journal</w:t>
      </w:r>
      <w:r w:rsidR="002642BA">
        <w:t xml:space="preserve"> </w:t>
      </w:r>
      <w:r>
        <w:rPr>
          <w:spacing w:val="-2"/>
        </w:rPr>
        <w:t>of</w:t>
      </w:r>
      <w:r w:rsidR="002642BA">
        <w:rPr>
          <w:spacing w:val="2"/>
        </w:rPr>
        <w:t xml:space="preserve"> </w:t>
      </w:r>
      <w:r>
        <w:t>Medical</w:t>
      </w:r>
      <w:r w:rsidR="002642BA">
        <w:t xml:space="preserve"> </w:t>
      </w:r>
      <w:r>
        <w:t>Informatics</w:t>
      </w:r>
      <w:r w:rsidR="002642BA">
        <w:rPr>
          <w:spacing w:val="1"/>
        </w:rPr>
        <w:t xml:space="preserve"> </w:t>
      </w:r>
      <w:proofErr w:type="gramStart"/>
      <w:r>
        <w:t>2016;92:54</w:t>
      </w:r>
      <w:proofErr w:type="gramEnd"/>
      <w:r>
        <w:t>–61.</w:t>
      </w:r>
    </w:p>
    <w:p w:rsidR="00113C9F" w:rsidRDefault="00722AC3" w:rsidP="00044DAF">
      <w:pPr>
        <w:pStyle w:val="Referencelist"/>
      </w:pPr>
      <w:r>
        <w:t>Irizarry</w:t>
      </w:r>
      <w:r w:rsidR="002642BA">
        <w:rPr>
          <w:spacing w:val="-2"/>
        </w:rPr>
        <w:t xml:space="preserve"> </w:t>
      </w:r>
      <w:r>
        <w:t>T,</w:t>
      </w:r>
      <w:r w:rsidR="002642BA">
        <w:t xml:space="preserve"> </w:t>
      </w:r>
      <w:r>
        <w:t>Dabbs</w:t>
      </w:r>
      <w:r w:rsidR="002642BA">
        <w:rPr>
          <w:spacing w:val="1"/>
        </w:rPr>
        <w:t xml:space="preserve"> </w:t>
      </w:r>
      <w:r>
        <w:t>AD,</w:t>
      </w:r>
      <w:r w:rsidR="002642BA">
        <w:t xml:space="preserve"> </w:t>
      </w:r>
      <w:r>
        <w:t>Curran</w:t>
      </w:r>
      <w:r w:rsidR="002642BA">
        <w:rPr>
          <w:spacing w:val="-2"/>
        </w:rPr>
        <w:t xml:space="preserve"> </w:t>
      </w:r>
      <w:r>
        <w:t>CR.</w:t>
      </w:r>
      <w:r w:rsidR="002642BA">
        <w:rPr>
          <w:spacing w:val="2"/>
        </w:rPr>
        <w:t xml:space="preserve"> </w:t>
      </w:r>
      <w:r>
        <w:t>Patient</w:t>
      </w:r>
      <w:r w:rsidR="002642BA">
        <w:rPr>
          <w:spacing w:val="2"/>
        </w:rPr>
        <w:t xml:space="preserve"> </w:t>
      </w:r>
      <w:r>
        <w:t>portals</w:t>
      </w:r>
      <w:r w:rsidR="002642BA">
        <w:rPr>
          <w:spacing w:val="-4"/>
        </w:rPr>
        <w:t xml:space="preserve"> </w:t>
      </w:r>
      <w:r>
        <w:t>and</w:t>
      </w:r>
      <w:r w:rsidR="002642BA">
        <w:t xml:space="preserve"> </w:t>
      </w:r>
      <w:r>
        <w:t>patient</w:t>
      </w:r>
      <w:r w:rsidR="002642BA">
        <w:t xml:space="preserve"> </w:t>
      </w:r>
      <w:r>
        <w:t>engagement:</w:t>
      </w:r>
      <w:r w:rsidR="002642BA">
        <w:t xml:space="preserve"> </w:t>
      </w:r>
      <w:r>
        <w:t>a</w:t>
      </w:r>
      <w:r w:rsidR="002642BA">
        <w:t xml:space="preserve"> </w:t>
      </w:r>
      <w:r>
        <w:t>state</w:t>
      </w:r>
      <w:r w:rsidR="002642BA">
        <w:rPr>
          <w:spacing w:val="-2"/>
        </w:rPr>
        <w:t xml:space="preserve"> </w:t>
      </w:r>
      <w:r>
        <w:rPr>
          <w:spacing w:val="-2"/>
        </w:rPr>
        <w:t>of</w:t>
      </w:r>
      <w:r w:rsidR="002642BA">
        <w:rPr>
          <w:spacing w:val="41"/>
        </w:rPr>
        <w:t xml:space="preserve"> </w:t>
      </w:r>
      <w:r>
        <w:t>the</w:t>
      </w:r>
      <w:r w:rsidR="002642BA">
        <w:t xml:space="preserve"> </w:t>
      </w:r>
      <w:r>
        <w:t>science</w:t>
      </w:r>
      <w:r w:rsidR="002642BA">
        <w:rPr>
          <w:spacing w:val="-2"/>
        </w:rPr>
        <w:t xml:space="preserve"> </w:t>
      </w:r>
      <w:r>
        <w:rPr>
          <w:spacing w:val="-2"/>
        </w:rPr>
        <w:t>review.</w:t>
      </w:r>
      <w:r w:rsidR="002642BA">
        <w:rPr>
          <w:spacing w:val="2"/>
        </w:rPr>
        <w:t xml:space="preserve"> </w:t>
      </w:r>
      <w:r>
        <w:t>Journal</w:t>
      </w:r>
      <w:r w:rsidR="002642BA">
        <w:t xml:space="preserve"> </w:t>
      </w:r>
      <w:r>
        <w:rPr>
          <w:spacing w:val="-2"/>
        </w:rPr>
        <w:t>of</w:t>
      </w:r>
      <w:r w:rsidR="002642BA">
        <w:rPr>
          <w:spacing w:val="4"/>
        </w:rPr>
        <w:t xml:space="preserve"> </w:t>
      </w:r>
      <w:r>
        <w:rPr>
          <w:spacing w:val="-2"/>
        </w:rPr>
        <w:t>Medical</w:t>
      </w:r>
      <w:r w:rsidR="002642BA">
        <w:t xml:space="preserve"> </w:t>
      </w:r>
      <w:r>
        <w:t>Internet</w:t>
      </w:r>
      <w:r w:rsidR="002642BA">
        <w:t xml:space="preserve"> </w:t>
      </w:r>
      <w:r>
        <w:t>Research</w:t>
      </w:r>
      <w:r w:rsidR="002642BA">
        <w:t xml:space="preserve"> </w:t>
      </w:r>
      <w:r>
        <w:t>2015</w:t>
      </w:r>
      <w:r w:rsidR="002642BA">
        <w:rPr>
          <w:spacing w:val="-2"/>
        </w:rPr>
        <w:t xml:space="preserve"> </w:t>
      </w:r>
      <w:r>
        <w:t>Jun;17(6):15.</w:t>
      </w:r>
    </w:p>
    <w:p w:rsidR="00113C9F" w:rsidRDefault="00722AC3" w:rsidP="00044DAF">
      <w:pPr>
        <w:pStyle w:val="Referencelist"/>
      </w:pPr>
      <w:r>
        <w:t>Zapata</w:t>
      </w:r>
      <w:r w:rsidR="002642BA">
        <w:t xml:space="preserve"> </w:t>
      </w:r>
      <w:r>
        <w:rPr>
          <w:spacing w:val="-2"/>
        </w:rPr>
        <w:t>LB,</w:t>
      </w:r>
      <w:r w:rsidR="002642BA">
        <w:t xml:space="preserve"> </w:t>
      </w:r>
      <w:r>
        <w:t>Tregear</w:t>
      </w:r>
      <w:r w:rsidR="002642BA">
        <w:t xml:space="preserve"> </w:t>
      </w:r>
      <w:r>
        <w:t>SJ,</w:t>
      </w:r>
      <w:r w:rsidR="002642BA">
        <w:rPr>
          <w:spacing w:val="-3"/>
        </w:rPr>
        <w:t xml:space="preserve"> </w:t>
      </w:r>
      <w:r>
        <w:t>Tiller</w:t>
      </w:r>
      <w:r w:rsidR="002642BA">
        <w:rPr>
          <w:spacing w:val="2"/>
        </w:rPr>
        <w:t xml:space="preserve"> </w:t>
      </w:r>
      <w:r>
        <w:rPr>
          <w:spacing w:val="-2"/>
        </w:rPr>
        <w:t>M,</w:t>
      </w:r>
      <w:r w:rsidR="002642BA">
        <w:rPr>
          <w:spacing w:val="2"/>
        </w:rPr>
        <w:t xml:space="preserve"> </w:t>
      </w:r>
      <w:r>
        <w:rPr>
          <w:spacing w:val="-2"/>
        </w:rPr>
        <w:t>Pazol</w:t>
      </w:r>
      <w:r w:rsidR="002642BA">
        <w:t xml:space="preserve"> </w:t>
      </w:r>
      <w:r>
        <w:t>K,</w:t>
      </w:r>
      <w:r w:rsidR="002642BA">
        <w:rPr>
          <w:spacing w:val="2"/>
        </w:rPr>
        <w:t xml:space="preserve"> </w:t>
      </w:r>
      <w:r>
        <w:t>Mautone-Smith</w:t>
      </w:r>
      <w:r w:rsidR="002642BA">
        <w:rPr>
          <w:spacing w:val="-2"/>
        </w:rPr>
        <w:t xml:space="preserve"> </w:t>
      </w:r>
      <w:r>
        <w:t>N,</w:t>
      </w:r>
      <w:r w:rsidR="002642BA">
        <w:t xml:space="preserve"> </w:t>
      </w:r>
      <w:r>
        <w:t>Gavin</w:t>
      </w:r>
      <w:r w:rsidR="002642BA">
        <w:t xml:space="preserve"> </w:t>
      </w:r>
      <w:r>
        <w:t>LE.</w:t>
      </w:r>
      <w:r w:rsidR="002642BA">
        <w:t xml:space="preserve"> </w:t>
      </w:r>
      <w:r>
        <w:t>Impact</w:t>
      </w:r>
      <w:r w:rsidR="002642BA">
        <w:t xml:space="preserve"> </w:t>
      </w:r>
      <w:r>
        <w:rPr>
          <w:spacing w:val="-2"/>
        </w:rPr>
        <w:t>of</w:t>
      </w:r>
      <w:r w:rsidR="002642BA">
        <w:rPr>
          <w:spacing w:val="55"/>
        </w:rPr>
        <w:t xml:space="preserve"> </w:t>
      </w:r>
      <w:r>
        <w:t>reminder</w:t>
      </w:r>
      <w:r w:rsidR="002642BA">
        <w:t xml:space="preserve"> </w:t>
      </w:r>
      <w:r>
        <w:t>systems</w:t>
      </w:r>
      <w:r w:rsidR="002642BA">
        <w:rPr>
          <w:spacing w:val="1"/>
        </w:rPr>
        <w:t xml:space="preserve"> </w:t>
      </w:r>
      <w:r>
        <w:t>in</w:t>
      </w:r>
      <w:r w:rsidR="002642BA">
        <w:rPr>
          <w:spacing w:val="-2"/>
        </w:rPr>
        <w:t xml:space="preserve"> </w:t>
      </w:r>
      <w:r>
        <w:t>clinical</w:t>
      </w:r>
      <w:r w:rsidR="002642BA">
        <w:t xml:space="preserve"> </w:t>
      </w:r>
      <w:r>
        <w:t>settings</w:t>
      </w:r>
      <w:r w:rsidR="002642BA">
        <w:rPr>
          <w:spacing w:val="-2"/>
        </w:rPr>
        <w:t xml:space="preserve"> </w:t>
      </w:r>
      <w:r>
        <w:t>to</w:t>
      </w:r>
      <w:r w:rsidR="002642BA">
        <w:rPr>
          <w:spacing w:val="-2"/>
        </w:rPr>
        <w:t xml:space="preserve"> </w:t>
      </w:r>
      <w:r>
        <w:rPr>
          <w:spacing w:val="-2"/>
        </w:rPr>
        <w:t>improve</w:t>
      </w:r>
      <w:r w:rsidR="002642BA">
        <w:rPr>
          <w:spacing w:val="-2"/>
        </w:rPr>
        <w:t xml:space="preserve"> </w:t>
      </w:r>
      <w:r>
        <w:t>family</w:t>
      </w:r>
      <w:r w:rsidR="002642BA">
        <w:rPr>
          <w:spacing w:val="-2"/>
        </w:rPr>
        <w:t xml:space="preserve"> </w:t>
      </w:r>
      <w:r>
        <w:t>planning</w:t>
      </w:r>
      <w:r w:rsidR="002642BA">
        <w:rPr>
          <w:spacing w:val="3"/>
        </w:rPr>
        <w:t xml:space="preserve"> </w:t>
      </w:r>
      <w:r>
        <w:t>outcomes:</w:t>
      </w:r>
      <w:r w:rsidR="002642BA">
        <w:t xml:space="preserve"> </w:t>
      </w:r>
      <w:r>
        <w:t>a</w:t>
      </w:r>
      <w:r w:rsidR="002642BA">
        <w:t xml:space="preserve"> </w:t>
      </w:r>
      <w:r>
        <w:t>systematic</w:t>
      </w:r>
      <w:r w:rsidR="002642BA">
        <w:rPr>
          <w:spacing w:val="67"/>
        </w:rPr>
        <w:t xml:space="preserve"> </w:t>
      </w:r>
      <w:r>
        <w:t>review.</w:t>
      </w:r>
      <w:r w:rsidR="002642BA">
        <w:rPr>
          <w:spacing w:val="2"/>
        </w:rPr>
        <w:t xml:space="preserve"> </w:t>
      </w:r>
      <w:r>
        <w:t>American</w:t>
      </w:r>
      <w:r w:rsidR="002642BA">
        <w:rPr>
          <w:spacing w:val="-2"/>
        </w:rPr>
        <w:t xml:space="preserve"> </w:t>
      </w:r>
      <w:r>
        <w:t>Journal</w:t>
      </w:r>
      <w:r w:rsidR="002642BA">
        <w:t xml:space="preserve"> </w:t>
      </w:r>
      <w:r>
        <w:rPr>
          <w:spacing w:val="-2"/>
        </w:rPr>
        <w:t>of</w:t>
      </w:r>
      <w:r w:rsidR="002642BA">
        <w:rPr>
          <w:spacing w:val="4"/>
        </w:rPr>
        <w:t xml:space="preserve"> </w:t>
      </w:r>
      <w:r>
        <w:rPr>
          <w:spacing w:val="-2"/>
        </w:rPr>
        <w:t>Preventive</w:t>
      </w:r>
      <w:r w:rsidR="002642BA">
        <w:rPr>
          <w:spacing w:val="3"/>
        </w:rPr>
        <w:t xml:space="preserve"> </w:t>
      </w:r>
      <w:r>
        <w:rPr>
          <w:spacing w:val="-2"/>
        </w:rPr>
        <w:t>Medicine</w:t>
      </w:r>
      <w:r w:rsidR="002642BA">
        <w:rPr>
          <w:spacing w:val="3"/>
        </w:rPr>
        <w:t xml:space="preserve"> </w:t>
      </w:r>
      <w:r>
        <w:t>2015</w:t>
      </w:r>
      <w:r w:rsidR="002642BA">
        <w:t xml:space="preserve"> </w:t>
      </w:r>
      <w:r>
        <w:t>Aug;49(2</w:t>
      </w:r>
      <w:r w:rsidR="002642BA">
        <w:t xml:space="preserve"> </w:t>
      </w:r>
      <w:r>
        <w:t>Suppl.</w:t>
      </w:r>
      <w:r w:rsidR="002642BA">
        <w:t xml:space="preserve"> </w:t>
      </w:r>
      <w:r>
        <w:t>1</w:t>
      </w:r>
      <w:proofErr w:type="gramStart"/>
      <w:r>
        <w:t>):s</w:t>
      </w:r>
      <w:proofErr w:type="gramEnd"/>
      <w:r>
        <w:t>57–s64.</w:t>
      </w:r>
    </w:p>
    <w:p w:rsidR="00113C9F" w:rsidRDefault="00722AC3" w:rsidP="00044DAF">
      <w:pPr>
        <w:pStyle w:val="Referencelist"/>
      </w:pPr>
      <w:r>
        <w:t>Manias</w:t>
      </w:r>
      <w:r w:rsidR="002642BA">
        <w:rPr>
          <w:spacing w:val="1"/>
        </w:rPr>
        <w:t xml:space="preserve"> </w:t>
      </w:r>
      <w:r>
        <w:t>E,</w:t>
      </w:r>
      <w:r w:rsidR="002642BA">
        <w:rPr>
          <w:spacing w:val="2"/>
        </w:rPr>
        <w:t xml:space="preserve"> </w:t>
      </w:r>
      <w:r>
        <w:t>Kinney</w:t>
      </w:r>
      <w:r w:rsidR="002642BA">
        <w:rPr>
          <w:spacing w:val="-2"/>
        </w:rPr>
        <w:t xml:space="preserve"> </w:t>
      </w:r>
      <w:r>
        <w:t>S,</w:t>
      </w:r>
      <w:r w:rsidR="002642BA">
        <w:rPr>
          <w:spacing w:val="2"/>
        </w:rPr>
        <w:t xml:space="preserve"> </w:t>
      </w:r>
      <w:r>
        <w:rPr>
          <w:spacing w:val="-2"/>
        </w:rPr>
        <w:t>Cranswick</w:t>
      </w:r>
      <w:r w:rsidR="002642BA">
        <w:rPr>
          <w:spacing w:val="3"/>
        </w:rPr>
        <w:t xml:space="preserve"> </w:t>
      </w:r>
      <w:r>
        <w:t>N,</w:t>
      </w:r>
      <w:r w:rsidR="002642BA">
        <w:rPr>
          <w:spacing w:val="-5"/>
        </w:rPr>
        <w:t xml:space="preserve"> </w:t>
      </w:r>
      <w:r>
        <w:t>Williams</w:t>
      </w:r>
      <w:r w:rsidR="002642BA">
        <w:rPr>
          <w:spacing w:val="-2"/>
        </w:rPr>
        <w:t xml:space="preserve"> </w:t>
      </w:r>
      <w:r>
        <w:t>A,</w:t>
      </w:r>
      <w:r w:rsidR="002642BA">
        <w:t xml:space="preserve"> </w:t>
      </w:r>
      <w:r>
        <w:t>Borrott</w:t>
      </w:r>
      <w:r w:rsidR="002642BA">
        <w:t xml:space="preserve"> </w:t>
      </w:r>
      <w:r>
        <w:t>N.</w:t>
      </w:r>
      <w:r w:rsidR="002642BA">
        <w:t xml:space="preserve"> </w:t>
      </w:r>
      <w:r>
        <w:t>Interventions</w:t>
      </w:r>
      <w:r w:rsidR="002642BA">
        <w:rPr>
          <w:spacing w:val="-2"/>
        </w:rPr>
        <w:t xml:space="preserve"> </w:t>
      </w:r>
      <w:r>
        <w:t>to</w:t>
      </w:r>
      <w:r w:rsidR="002642BA">
        <w:rPr>
          <w:spacing w:val="-2"/>
        </w:rPr>
        <w:t xml:space="preserve"> </w:t>
      </w:r>
      <w:r>
        <w:t>reduce</w:t>
      </w:r>
      <w:r w:rsidR="002642BA">
        <w:rPr>
          <w:spacing w:val="51"/>
        </w:rPr>
        <w:t xml:space="preserve"> </w:t>
      </w:r>
      <w:r>
        <w:t>medication</w:t>
      </w:r>
      <w:r w:rsidR="002642BA">
        <w:t xml:space="preserve"> </w:t>
      </w:r>
      <w:r>
        <w:t>errors</w:t>
      </w:r>
      <w:r w:rsidR="002642BA">
        <w:rPr>
          <w:spacing w:val="1"/>
        </w:rPr>
        <w:t xml:space="preserve"> </w:t>
      </w:r>
      <w:r>
        <w:t>in</w:t>
      </w:r>
      <w:r w:rsidR="002642BA">
        <w:rPr>
          <w:spacing w:val="-2"/>
        </w:rPr>
        <w:t xml:space="preserve"> </w:t>
      </w:r>
      <w:r>
        <w:t>pediatric</w:t>
      </w:r>
      <w:r w:rsidR="002642BA">
        <w:rPr>
          <w:spacing w:val="1"/>
        </w:rPr>
        <w:t xml:space="preserve"> </w:t>
      </w:r>
      <w:r>
        <w:t>intensive</w:t>
      </w:r>
      <w:r w:rsidR="002642BA">
        <w:t xml:space="preserve"> </w:t>
      </w:r>
      <w:r>
        <w:t>care.</w:t>
      </w:r>
      <w:r w:rsidR="002642BA">
        <w:t xml:space="preserve"> </w:t>
      </w:r>
      <w:r>
        <w:rPr>
          <w:spacing w:val="-2"/>
        </w:rPr>
        <w:t>Annals</w:t>
      </w:r>
      <w:r w:rsidR="002642BA">
        <w:rPr>
          <w:spacing w:val="1"/>
        </w:rPr>
        <w:t xml:space="preserve"> </w:t>
      </w:r>
      <w:r>
        <w:rPr>
          <w:spacing w:val="-2"/>
        </w:rPr>
        <w:t>of</w:t>
      </w:r>
      <w:r w:rsidR="002642BA">
        <w:rPr>
          <w:spacing w:val="4"/>
        </w:rPr>
        <w:t xml:space="preserve"> </w:t>
      </w:r>
      <w:r>
        <w:t>Pharmacotherapy</w:t>
      </w:r>
      <w:r w:rsidR="002642BA">
        <w:rPr>
          <w:spacing w:val="-2"/>
        </w:rPr>
        <w:t xml:space="preserve"> </w:t>
      </w:r>
      <w:r>
        <w:t>2014</w:t>
      </w:r>
      <w:r w:rsidR="002642BA">
        <w:rPr>
          <w:spacing w:val="38"/>
        </w:rPr>
        <w:t xml:space="preserve"> </w:t>
      </w:r>
      <w:r>
        <w:t>Oct;48(10):1313–31.</w:t>
      </w:r>
    </w:p>
    <w:p w:rsidR="00113C9F" w:rsidRDefault="00722AC3" w:rsidP="00044DAF">
      <w:pPr>
        <w:pStyle w:val="Referencelist"/>
      </w:pPr>
      <w:r>
        <w:t>Georgiou</w:t>
      </w:r>
      <w:r w:rsidR="002642BA">
        <w:t xml:space="preserve"> </w:t>
      </w:r>
      <w:r>
        <w:rPr>
          <w:spacing w:val="-2"/>
        </w:rPr>
        <w:t>A,</w:t>
      </w:r>
      <w:r w:rsidR="002642BA">
        <w:rPr>
          <w:spacing w:val="2"/>
        </w:rPr>
        <w:t xml:space="preserve"> </w:t>
      </w:r>
      <w:r>
        <w:rPr>
          <w:spacing w:val="-2"/>
        </w:rPr>
        <w:t>Prgomet</w:t>
      </w:r>
      <w:r w:rsidR="002642BA">
        <w:rPr>
          <w:spacing w:val="2"/>
        </w:rPr>
        <w:t xml:space="preserve"> </w:t>
      </w:r>
      <w:r>
        <w:rPr>
          <w:spacing w:val="-2"/>
        </w:rPr>
        <w:t>M,</w:t>
      </w:r>
      <w:r w:rsidR="002642BA">
        <w:t xml:space="preserve"> </w:t>
      </w:r>
      <w:r>
        <w:t>Paoloni</w:t>
      </w:r>
      <w:r w:rsidR="002642BA">
        <w:t xml:space="preserve"> </w:t>
      </w:r>
      <w:r>
        <w:t>R,</w:t>
      </w:r>
      <w:r w:rsidR="002642BA">
        <w:rPr>
          <w:spacing w:val="2"/>
        </w:rPr>
        <w:t xml:space="preserve"> </w:t>
      </w:r>
      <w:r>
        <w:t>Creswick</w:t>
      </w:r>
      <w:r w:rsidR="002642BA">
        <w:rPr>
          <w:spacing w:val="3"/>
        </w:rPr>
        <w:t xml:space="preserve"> </w:t>
      </w:r>
      <w:r>
        <w:rPr>
          <w:spacing w:val="-2"/>
        </w:rPr>
        <w:t>N,</w:t>
      </w:r>
      <w:r w:rsidR="002642BA">
        <w:t xml:space="preserve"> </w:t>
      </w:r>
      <w:r>
        <w:t>Hordern</w:t>
      </w:r>
      <w:r w:rsidR="002642BA">
        <w:t xml:space="preserve"> </w:t>
      </w:r>
      <w:r>
        <w:rPr>
          <w:spacing w:val="-2"/>
        </w:rPr>
        <w:t>A,</w:t>
      </w:r>
      <w:r w:rsidR="002642BA">
        <w:rPr>
          <w:spacing w:val="-5"/>
        </w:rPr>
        <w:t xml:space="preserve"> </w:t>
      </w:r>
      <w:r>
        <w:t>Walter</w:t>
      </w:r>
      <w:r w:rsidR="002642BA">
        <w:t xml:space="preserve"> </w:t>
      </w:r>
      <w:r>
        <w:t>S,</w:t>
      </w:r>
      <w:r w:rsidR="002642BA">
        <w:t xml:space="preserve"> </w:t>
      </w:r>
      <w:r>
        <w:t>et</w:t>
      </w:r>
      <w:r w:rsidR="002642BA">
        <w:rPr>
          <w:spacing w:val="-3"/>
        </w:rPr>
        <w:t xml:space="preserve"> </w:t>
      </w:r>
      <w:r>
        <w:t>al.</w:t>
      </w:r>
      <w:r w:rsidR="002642BA">
        <w:t xml:space="preserve"> </w:t>
      </w:r>
      <w:r>
        <w:t>The</w:t>
      </w:r>
      <w:r w:rsidR="002642BA">
        <w:rPr>
          <w:spacing w:val="46"/>
        </w:rPr>
        <w:t xml:space="preserve"> </w:t>
      </w:r>
      <w:r>
        <w:t>effect</w:t>
      </w:r>
      <w:r w:rsidR="002642BA">
        <w:rPr>
          <w:spacing w:val="2"/>
        </w:rPr>
        <w:t xml:space="preserve"> </w:t>
      </w:r>
      <w:r>
        <w:rPr>
          <w:spacing w:val="-2"/>
        </w:rPr>
        <w:t>of</w:t>
      </w:r>
      <w:r w:rsidR="002642BA">
        <w:t xml:space="preserve"> </w:t>
      </w:r>
      <w:r>
        <w:t>computerized</w:t>
      </w:r>
      <w:r w:rsidR="002642BA">
        <w:t xml:space="preserve"> </w:t>
      </w:r>
      <w:r>
        <w:rPr>
          <w:spacing w:val="-2"/>
        </w:rPr>
        <w:t>provider</w:t>
      </w:r>
      <w:r w:rsidR="002642BA">
        <w:rPr>
          <w:spacing w:val="2"/>
        </w:rPr>
        <w:t xml:space="preserve"> </w:t>
      </w:r>
      <w:r>
        <w:t>order</w:t>
      </w:r>
      <w:r w:rsidR="002642BA">
        <w:rPr>
          <w:spacing w:val="2"/>
        </w:rPr>
        <w:t xml:space="preserve"> </w:t>
      </w:r>
      <w:r>
        <w:t>entry</w:t>
      </w:r>
      <w:r w:rsidR="002642BA">
        <w:rPr>
          <w:spacing w:val="-2"/>
        </w:rPr>
        <w:t xml:space="preserve"> </w:t>
      </w:r>
      <w:r>
        <w:t>systems</w:t>
      </w:r>
      <w:r w:rsidR="002642BA">
        <w:rPr>
          <w:spacing w:val="1"/>
        </w:rPr>
        <w:t xml:space="preserve"> </w:t>
      </w:r>
      <w:r>
        <w:t>on</w:t>
      </w:r>
      <w:r w:rsidR="002642BA">
        <w:rPr>
          <w:spacing w:val="-2"/>
        </w:rPr>
        <w:t xml:space="preserve"> </w:t>
      </w:r>
      <w:r>
        <w:t>clinical</w:t>
      </w:r>
      <w:r w:rsidR="002642BA">
        <w:t xml:space="preserve"> </w:t>
      </w:r>
      <w:r>
        <w:t>care</w:t>
      </w:r>
      <w:r w:rsidR="002642BA">
        <w:rPr>
          <w:spacing w:val="-2"/>
        </w:rPr>
        <w:t xml:space="preserve"> </w:t>
      </w:r>
      <w:r>
        <w:t>and</w:t>
      </w:r>
      <w:r w:rsidR="002642BA">
        <w:rPr>
          <w:spacing w:val="-2"/>
        </w:rPr>
        <w:t xml:space="preserve"> </w:t>
      </w:r>
      <w:r>
        <w:rPr>
          <w:spacing w:val="-2"/>
        </w:rPr>
        <w:t>work</w:t>
      </w:r>
      <w:r w:rsidR="002642BA">
        <w:rPr>
          <w:spacing w:val="3"/>
        </w:rPr>
        <w:t xml:space="preserve"> </w:t>
      </w:r>
      <w:r>
        <w:t>processes</w:t>
      </w:r>
      <w:r w:rsidR="002642BA">
        <w:rPr>
          <w:spacing w:val="-2"/>
        </w:rPr>
        <w:t xml:space="preserve"> </w:t>
      </w:r>
      <w:r>
        <w:t>in</w:t>
      </w:r>
      <w:r w:rsidR="002642BA">
        <w:rPr>
          <w:spacing w:val="65"/>
        </w:rPr>
        <w:t xml:space="preserve"> </w:t>
      </w:r>
      <w:r>
        <w:t>emergency</w:t>
      </w:r>
      <w:r w:rsidR="002642BA">
        <w:rPr>
          <w:spacing w:val="-2"/>
        </w:rPr>
        <w:t xml:space="preserve"> </w:t>
      </w:r>
      <w:r>
        <w:t>departments:</w:t>
      </w:r>
      <w:r w:rsidR="002642BA">
        <w:t xml:space="preserve"> </w:t>
      </w:r>
      <w:r>
        <w:t>a</w:t>
      </w:r>
      <w:r w:rsidR="002642BA">
        <w:t xml:space="preserve"> </w:t>
      </w:r>
      <w:r>
        <w:t>systematic</w:t>
      </w:r>
      <w:r w:rsidR="002642BA">
        <w:rPr>
          <w:spacing w:val="-2"/>
        </w:rPr>
        <w:t xml:space="preserve"> </w:t>
      </w:r>
      <w:r>
        <w:t>review</w:t>
      </w:r>
      <w:r w:rsidR="002642BA">
        <w:rPr>
          <w:spacing w:val="-3"/>
        </w:rPr>
        <w:t xml:space="preserve"> </w:t>
      </w:r>
      <w:r>
        <w:t>of</w:t>
      </w:r>
      <w:r w:rsidR="002642BA">
        <w:rPr>
          <w:spacing w:val="2"/>
        </w:rPr>
        <w:t xml:space="preserve"> </w:t>
      </w:r>
      <w:r>
        <w:t>the</w:t>
      </w:r>
      <w:r w:rsidR="002642BA">
        <w:rPr>
          <w:spacing w:val="-2"/>
        </w:rPr>
        <w:t xml:space="preserve"> </w:t>
      </w:r>
      <w:r>
        <w:t>quantitative</w:t>
      </w:r>
      <w:r w:rsidR="002642BA">
        <w:t xml:space="preserve"> </w:t>
      </w:r>
      <w:r>
        <w:t>literature.</w:t>
      </w:r>
      <w:r w:rsidR="002642BA">
        <w:t xml:space="preserve"> </w:t>
      </w:r>
      <w:r>
        <w:t>Annals</w:t>
      </w:r>
      <w:r w:rsidR="002642BA">
        <w:rPr>
          <w:spacing w:val="1"/>
        </w:rPr>
        <w:t xml:space="preserve"> </w:t>
      </w:r>
      <w:r>
        <w:rPr>
          <w:spacing w:val="-2"/>
        </w:rPr>
        <w:t>of</w:t>
      </w:r>
      <w:r w:rsidR="002642BA">
        <w:rPr>
          <w:spacing w:val="45"/>
        </w:rPr>
        <w:t xml:space="preserve"> </w:t>
      </w:r>
      <w:r>
        <w:t>Emergency</w:t>
      </w:r>
      <w:r w:rsidR="002642BA">
        <w:rPr>
          <w:spacing w:val="-2"/>
        </w:rPr>
        <w:t xml:space="preserve"> </w:t>
      </w:r>
      <w:r>
        <w:rPr>
          <w:spacing w:val="-2"/>
        </w:rPr>
        <w:t>Medicine</w:t>
      </w:r>
      <w:r w:rsidR="002642BA">
        <w:t xml:space="preserve"> </w:t>
      </w:r>
      <w:r>
        <w:t>2013</w:t>
      </w:r>
      <w:r w:rsidR="002642BA">
        <w:t xml:space="preserve"> </w:t>
      </w:r>
      <w:r>
        <w:t>Jun;61(6):644–53.</w:t>
      </w:r>
    </w:p>
    <w:p w:rsidR="00113C9F" w:rsidRDefault="00722AC3" w:rsidP="00044DAF">
      <w:pPr>
        <w:pStyle w:val="Referencelist"/>
      </w:pPr>
      <w:r>
        <w:t>Kruse</w:t>
      </w:r>
      <w:r w:rsidR="002642BA">
        <w:t xml:space="preserve"> </w:t>
      </w:r>
      <w:r>
        <w:t>CS,</w:t>
      </w:r>
      <w:r w:rsidR="002642BA">
        <w:t xml:space="preserve"> </w:t>
      </w:r>
      <w:r>
        <w:t>Goetz</w:t>
      </w:r>
      <w:r w:rsidR="002642BA">
        <w:rPr>
          <w:spacing w:val="-2"/>
        </w:rPr>
        <w:t xml:space="preserve"> </w:t>
      </w:r>
      <w:r>
        <w:t>K.</w:t>
      </w:r>
      <w:r w:rsidR="002642BA">
        <w:t xml:space="preserve"> </w:t>
      </w:r>
      <w:r>
        <w:t>Summary</w:t>
      </w:r>
      <w:r w:rsidR="002642BA">
        <w:rPr>
          <w:spacing w:val="-2"/>
        </w:rPr>
        <w:t xml:space="preserve"> </w:t>
      </w:r>
      <w:r>
        <w:t>and</w:t>
      </w:r>
      <w:r w:rsidR="002642BA">
        <w:rPr>
          <w:spacing w:val="-2"/>
        </w:rPr>
        <w:t xml:space="preserve"> </w:t>
      </w:r>
      <w:r>
        <w:t>frequency</w:t>
      </w:r>
      <w:r w:rsidR="002642BA">
        <w:rPr>
          <w:spacing w:val="-2"/>
        </w:rPr>
        <w:t xml:space="preserve"> </w:t>
      </w:r>
      <w:r>
        <w:rPr>
          <w:spacing w:val="-2"/>
        </w:rPr>
        <w:t>of</w:t>
      </w:r>
      <w:r w:rsidR="002642BA">
        <w:rPr>
          <w:spacing w:val="4"/>
        </w:rPr>
        <w:t xml:space="preserve"> </w:t>
      </w:r>
      <w:r>
        <w:t>barriers</w:t>
      </w:r>
      <w:r w:rsidR="002642BA">
        <w:rPr>
          <w:spacing w:val="-2"/>
        </w:rPr>
        <w:t xml:space="preserve"> </w:t>
      </w:r>
      <w:r>
        <w:t>to</w:t>
      </w:r>
      <w:r w:rsidR="002642BA">
        <w:rPr>
          <w:spacing w:val="-2"/>
        </w:rPr>
        <w:t xml:space="preserve"> </w:t>
      </w:r>
      <w:r>
        <w:t>adoption</w:t>
      </w:r>
      <w:r w:rsidR="002642BA">
        <w:rPr>
          <w:spacing w:val="-2"/>
        </w:rPr>
        <w:t xml:space="preserve"> </w:t>
      </w:r>
      <w:r>
        <w:rPr>
          <w:spacing w:val="-2"/>
        </w:rPr>
        <w:t>of</w:t>
      </w:r>
      <w:r w:rsidR="002642BA">
        <w:rPr>
          <w:spacing w:val="2"/>
        </w:rPr>
        <w:t xml:space="preserve"> </w:t>
      </w:r>
      <w:r>
        <w:t>CPOE</w:t>
      </w:r>
      <w:r w:rsidR="002642BA">
        <w:t xml:space="preserve"> </w:t>
      </w:r>
      <w:r>
        <w:t>in</w:t>
      </w:r>
      <w:r w:rsidR="002642BA">
        <w:rPr>
          <w:spacing w:val="-2"/>
        </w:rPr>
        <w:t xml:space="preserve"> </w:t>
      </w:r>
      <w:r>
        <w:t>the</w:t>
      </w:r>
      <w:r w:rsidR="002642BA">
        <w:rPr>
          <w:spacing w:val="58"/>
        </w:rPr>
        <w:t xml:space="preserve"> </w:t>
      </w:r>
      <w:r>
        <w:t>US.</w:t>
      </w:r>
      <w:r w:rsidR="002642BA">
        <w:rPr>
          <w:spacing w:val="2"/>
        </w:rPr>
        <w:t xml:space="preserve"> </w:t>
      </w:r>
      <w:r>
        <w:t>Journal</w:t>
      </w:r>
      <w:r w:rsidR="002642BA">
        <w:rPr>
          <w:spacing w:val="-3"/>
        </w:rPr>
        <w:t xml:space="preserve"> </w:t>
      </w:r>
      <w:r>
        <w:rPr>
          <w:spacing w:val="-2"/>
        </w:rPr>
        <w:t>of</w:t>
      </w:r>
      <w:r w:rsidR="002642BA">
        <w:rPr>
          <w:spacing w:val="2"/>
        </w:rPr>
        <w:t xml:space="preserve"> </w:t>
      </w:r>
      <w:r>
        <w:rPr>
          <w:spacing w:val="-2"/>
        </w:rPr>
        <w:t>Medical</w:t>
      </w:r>
      <w:r w:rsidR="002642BA">
        <w:t xml:space="preserve"> </w:t>
      </w:r>
      <w:r>
        <w:t>Systems</w:t>
      </w:r>
      <w:r w:rsidR="002642BA">
        <w:rPr>
          <w:spacing w:val="1"/>
        </w:rPr>
        <w:t xml:space="preserve"> </w:t>
      </w:r>
      <w:r>
        <w:t>2015</w:t>
      </w:r>
      <w:r w:rsidR="002642BA">
        <w:rPr>
          <w:spacing w:val="-2"/>
        </w:rPr>
        <w:t xml:space="preserve"> </w:t>
      </w:r>
      <w:r>
        <w:t>Feb;39(2):15.</w:t>
      </w:r>
    </w:p>
    <w:p w:rsidR="00113C9F" w:rsidRDefault="00722AC3" w:rsidP="00044DAF">
      <w:pPr>
        <w:pStyle w:val="Referencelist"/>
      </w:pPr>
      <w:r>
        <w:t>Delvaux</w:t>
      </w:r>
      <w:r w:rsidR="002642BA">
        <w:rPr>
          <w:spacing w:val="-2"/>
        </w:rPr>
        <w:t xml:space="preserve"> </w:t>
      </w:r>
      <w:r>
        <w:t>N,</w:t>
      </w:r>
      <w:r w:rsidR="002642BA">
        <w:rPr>
          <w:spacing w:val="2"/>
        </w:rPr>
        <w:t xml:space="preserve"> </w:t>
      </w:r>
      <w:r>
        <w:t>Van</w:t>
      </w:r>
      <w:r w:rsidR="002642BA">
        <w:rPr>
          <w:spacing w:val="-2"/>
        </w:rPr>
        <w:t xml:space="preserve"> </w:t>
      </w:r>
      <w:r>
        <w:t>Thienen</w:t>
      </w:r>
      <w:r w:rsidR="002642BA">
        <w:rPr>
          <w:spacing w:val="-2"/>
        </w:rPr>
        <w:t xml:space="preserve"> </w:t>
      </w:r>
      <w:r>
        <w:t>K,</w:t>
      </w:r>
      <w:r w:rsidR="002642BA">
        <w:rPr>
          <w:spacing w:val="2"/>
        </w:rPr>
        <w:t xml:space="preserve"> </w:t>
      </w:r>
      <w:r>
        <w:t>Heselmans</w:t>
      </w:r>
      <w:r w:rsidR="002642BA">
        <w:rPr>
          <w:spacing w:val="-2"/>
        </w:rPr>
        <w:t xml:space="preserve"> </w:t>
      </w:r>
      <w:r>
        <w:t>A,</w:t>
      </w:r>
      <w:r w:rsidR="002642BA">
        <w:t xml:space="preserve"> </w:t>
      </w:r>
      <w:r>
        <w:t>de</w:t>
      </w:r>
      <w:r w:rsidR="002642BA">
        <w:t xml:space="preserve"> </w:t>
      </w:r>
      <w:r>
        <w:rPr>
          <w:spacing w:val="-2"/>
        </w:rPr>
        <w:t>Velde</w:t>
      </w:r>
      <w:r w:rsidR="002642BA">
        <w:t xml:space="preserve"> </w:t>
      </w:r>
      <w:r>
        <w:t>SV,</w:t>
      </w:r>
      <w:r w:rsidR="002642BA">
        <w:rPr>
          <w:spacing w:val="2"/>
        </w:rPr>
        <w:t xml:space="preserve"> </w:t>
      </w:r>
      <w:r>
        <w:t>Ramaekers</w:t>
      </w:r>
      <w:r w:rsidR="002642BA">
        <w:rPr>
          <w:spacing w:val="1"/>
        </w:rPr>
        <w:t xml:space="preserve"> </w:t>
      </w:r>
      <w:r>
        <w:t>D,</w:t>
      </w:r>
      <w:r w:rsidR="002642BA">
        <w:t xml:space="preserve"> </w:t>
      </w:r>
      <w:r>
        <w:t>Aertgeerts</w:t>
      </w:r>
      <w:r w:rsidR="002642BA">
        <w:rPr>
          <w:spacing w:val="1"/>
        </w:rPr>
        <w:t xml:space="preserve"> </w:t>
      </w:r>
      <w:r>
        <w:rPr>
          <w:spacing w:val="-2"/>
        </w:rPr>
        <w:t>B.</w:t>
      </w:r>
      <w:r w:rsidR="002642BA">
        <w:rPr>
          <w:spacing w:val="43"/>
        </w:rPr>
        <w:t xml:space="preserve"> </w:t>
      </w:r>
      <w:r>
        <w:t>The</w:t>
      </w:r>
      <w:r w:rsidR="002642BA">
        <w:rPr>
          <w:spacing w:val="-2"/>
        </w:rPr>
        <w:t xml:space="preserve"> </w:t>
      </w:r>
      <w:r>
        <w:t>effects</w:t>
      </w:r>
      <w:r w:rsidR="002642BA">
        <w:rPr>
          <w:spacing w:val="1"/>
        </w:rPr>
        <w:t xml:space="preserve"> </w:t>
      </w:r>
      <w:r>
        <w:rPr>
          <w:spacing w:val="-2"/>
        </w:rPr>
        <w:t>of</w:t>
      </w:r>
      <w:r w:rsidR="002642BA">
        <w:rPr>
          <w:spacing w:val="2"/>
        </w:rPr>
        <w:t xml:space="preserve"> </w:t>
      </w:r>
      <w:r>
        <w:rPr>
          <w:spacing w:val="-2"/>
        </w:rPr>
        <w:t>computerized</w:t>
      </w:r>
      <w:r w:rsidR="002642BA">
        <w:t xml:space="preserve"> </w:t>
      </w:r>
      <w:r>
        <w:t>clinical</w:t>
      </w:r>
      <w:r w:rsidR="002642BA">
        <w:t xml:space="preserve"> </w:t>
      </w:r>
      <w:r>
        <w:t>decision</w:t>
      </w:r>
      <w:r w:rsidR="002642BA">
        <w:t xml:space="preserve"> </w:t>
      </w:r>
      <w:r>
        <w:t>support</w:t>
      </w:r>
      <w:r w:rsidR="002642BA">
        <w:t xml:space="preserve"> </w:t>
      </w:r>
      <w:r>
        <w:t>systems</w:t>
      </w:r>
      <w:r w:rsidR="002642BA">
        <w:rPr>
          <w:spacing w:val="-2"/>
        </w:rPr>
        <w:t xml:space="preserve"> </w:t>
      </w:r>
      <w:r>
        <w:t>on</w:t>
      </w:r>
      <w:r w:rsidR="002642BA">
        <w:t xml:space="preserve"> </w:t>
      </w:r>
      <w:r>
        <w:t>laboratory</w:t>
      </w:r>
      <w:r w:rsidR="002642BA">
        <w:rPr>
          <w:spacing w:val="-2"/>
        </w:rPr>
        <w:t xml:space="preserve"> </w:t>
      </w:r>
      <w:r>
        <w:t>test</w:t>
      </w:r>
      <w:r w:rsidR="002642BA">
        <w:t xml:space="preserve"> </w:t>
      </w:r>
      <w:r>
        <w:t>ordering:</w:t>
      </w:r>
      <w:r w:rsidR="002642BA">
        <w:t xml:space="preserve"> </w:t>
      </w:r>
      <w:r>
        <w:t>a</w:t>
      </w:r>
      <w:r w:rsidR="002642BA">
        <w:rPr>
          <w:spacing w:val="55"/>
        </w:rPr>
        <w:t xml:space="preserve"> </w:t>
      </w:r>
      <w:r>
        <w:t>systematic</w:t>
      </w:r>
      <w:r w:rsidR="002642BA">
        <w:rPr>
          <w:spacing w:val="-2"/>
        </w:rPr>
        <w:t xml:space="preserve"> </w:t>
      </w:r>
      <w:r>
        <w:rPr>
          <w:spacing w:val="-2"/>
        </w:rPr>
        <w:t>review.</w:t>
      </w:r>
      <w:r w:rsidR="002642BA">
        <w:rPr>
          <w:spacing w:val="2"/>
        </w:rPr>
        <w:t xml:space="preserve"> </w:t>
      </w:r>
      <w:r>
        <w:t>Archives</w:t>
      </w:r>
      <w:r w:rsidR="002642BA">
        <w:rPr>
          <w:spacing w:val="1"/>
        </w:rPr>
        <w:t xml:space="preserve"> </w:t>
      </w:r>
      <w:r>
        <w:t>of</w:t>
      </w:r>
      <w:r w:rsidR="002642BA">
        <w:rPr>
          <w:spacing w:val="2"/>
        </w:rPr>
        <w:t xml:space="preserve"> </w:t>
      </w:r>
      <w:r>
        <w:t>Pathology</w:t>
      </w:r>
      <w:r w:rsidR="002642BA">
        <w:rPr>
          <w:spacing w:val="-2"/>
        </w:rPr>
        <w:t xml:space="preserve"> </w:t>
      </w:r>
      <w:r>
        <w:t>and</w:t>
      </w:r>
      <w:r w:rsidR="002642BA">
        <w:t xml:space="preserve"> </w:t>
      </w:r>
      <w:r>
        <w:t>Laboratory</w:t>
      </w:r>
      <w:r w:rsidR="002642BA">
        <w:rPr>
          <w:spacing w:val="-2"/>
        </w:rPr>
        <w:t xml:space="preserve"> </w:t>
      </w:r>
      <w:r>
        <w:t>Medicine</w:t>
      </w:r>
      <w:r w:rsidR="002642BA">
        <w:t xml:space="preserve"> </w:t>
      </w:r>
      <w:r>
        <w:t>2017</w:t>
      </w:r>
      <w:r w:rsidR="002642BA">
        <w:t xml:space="preserve"> </w:t>
      </w:r>
      <w:r>
        <w:t>Apr;141(4):585–95.</w:t>
      </w:r>
    </w:p>
    <w:p w:rsidR="00113C9F" w:rsidRDefault="00722AC3" w:rsidP="00044DAF">
      <w:pPr>
        <w:pStyle w:val="Referencelist"/>
      </w:pPr>
      <w:r>
        <w:t>Cleveringa</w:t>
      </w:r>
      <w:r w:rsidR="002642BA">
        <w:t xml:space="preserve"> </w:t>
      </w:r>
      <w:r>
        <w:t>FG,</w:t>
      </w:r>
      <w:r w:rsidR="002642BA">
        <w:t xml:space="preserve"> </w:t>
      </w:r>
      <w:r>
        <w:t>Gorter</w:t>
      </w:r>
      <w:r w:rsidR="002642BA">
        <w:t xml:space="preserve"> </w:t>
      </w:r>
      <w:r>
        <w:rPr>
          <w:spacing w:val="-2"/>
        </w:rPr>
        <w:t>KJ,</w:t>
      </w:r>
      <w:r w:rsidR="002642BA">
        <w:rPr>
          <w:spacing w:val="2"/>
        </w:rPr>
        <w:t xml:space="preserve"> </w:t>
      </w:r>
      <w:r>
        <w:rPr>
          <w:spacing w:val="-2"/>
        </w:rPr>
        <w:t>van</w:t>
      </w:r>
      <w:r w:rsidR="002642BA">
        <w:t xml:space="preserve"> </w:t>
      </w:r>
      <w:r>
        <w:t>den</w:t>
      </w:r>
      <w:r w:rsidR="002642BA">
        <w:rPr>
          <w:spacing w:val="-2"/>
        </w:rPr>
        <w:t xml:space="preserve"> </w:t>
      </w:r>
      <w:r>
        <w:rPr>
          <w:spacing w:val="-2"/>
        </w:rPr>
        <w:t>Donk</w:t>
      </w:r>
      <w:r w:rsidR="002642BA">
        <w:rPr>
          <w:spacing w:val="3"/>
        </w:rPr>
        <w:t xml:space="preserve"> </w:t>
      </w:r>
      <w:r>
        <w:rPr>
          <w:spacing w:val="-2"/>
        </w:rPr>
        <w:t>M,</w:t>
      </w:r>
      <w:r w:rsidR="002642BA">
        <w:rPr>
          <w:spacing w:val="2"/>
        </w:rPr>
        <w:t xml:space="preserve"> </w:t>
      </w:r>
      <w:r>
        <w:rPr>
          <w:spacing w:val="-2"/>
        </w:rPr>
        <w:t>van</w:t>
      </w:r>
      <w:r w:rsidR="002642BA">
        <w:t xml:space="preserve"> </w:t>
      </w:r>
      <w:r>
        <w:t>Gijsel</w:t>
      </w:r>
      <w:r w:rsidR="002642BA">
        <w:t xml:space="preserve"> </w:t>
      </w:r>
      <w:r>
        <w:rPr>
          <w:spacing w:val="-2"/>
        </w:rPr>
        <w:t>J,</w:t>
      </w:r>
      <w:r w:rsidR="002642BA">
        <w:t xml:space="preserve"> </w:t>
      </w:r>
      <w:r>
        <w:t>Rutten</w:t>
      </w:r>
      <w:r w:rsidR="002642BA">
        <w:rPr>
          <w:spacing w:val="-4"/>
        </w:rPr>
        <w:t xml:space="preserve"> </w:t>
      </w:r>
      <w:r>
        <w:t>GE.</w:t>
      </w:r>
      <w:r w:rsidR="002642BA">
        <w:t xml:space="preserve"> </w:t>
      </w:r>
      <w:r>
        <w:t>Computerized</w:t>
      </w:r>
      <w:r w:rsidR="002642BA">
        <w:rPr>
          <w:spacing w:val="56"/>
        </w:rPr>
        <w:t xml:space="preserve"> </w:t>
      </w:r>
      <w:r>
        <w:t>decision</w:t>
      </w:r>
      <w:r w:rsidR="002642BA">
        <w:t xml:space="preserve"> </w:t>
      </w:r>
      <w:r>
        <w:t>support</w:t>
      </w:r>
      <w:r w:rsidR="002642BA">
        <w:t xml:space="preserve"> </w:t>
      </w:r>
      <w:r>
        <w:t>systems</w:t>
      </w:r>
      <w:r w:rsidR="002642BA">
        <w:rPr>
          <w:spacing w:val="1"/>
        </w:rPr>
        <w:t xml:space="preserve"> </w:t>
      </w:r>
      <w:r>
        <w:t>in</w:t>
      </w:r>
      <w:r w:rsidR="002642BA">
        <w:t xml:space="preserve"> </w:t>
      </w:r>
      <w:r>
        <w:t>primary</w:t>
      </w:r>
      <w:r w:rsidR="002642BA">
        <w:rPr>
          <w:spacing w:val="-2"/>
        </w:rPr>
        <w:t xml:space="preserve"> </w:t>
      </w:r>
      <w:r>
        <w:t>care</w:t>
      </w:r>
      <w:r w:rsidR="002642BA">
        <w:rPr>
          <w:spacing w:val="-4"/>
        </w:rPr>
        <w:t xml:space="preserve"> </w:t>
      </w:r>
      <w:r>
        <w:t>for</w:t>
      </w:r>
      <w:r w:rsidR="002642BA">
        <w:t xml:space="preserve"> </w:t>
      </w:r>
      <w:r>
        <w:t>type</w:t>
      </w:r>
      <w:r w:rsidR="002642BA">
        <w:t xml:space="preserve"> </w:t>
      </w:r>
      <w:r>
        <w:t>2</w:t>
      </w:r>
      <w:r w:rsidR="002642BA">
        <w:t xml:space="preserve"> </w:t>
      </w:r>
      <w:r>
        <w:t>diabetes</w:t>
      </w:r>
      <w:r w:rsidR="002642BA">
        <w:rPr>
          <w:spacing w:val="-2"/>
        </w:rPr>
        <w:t xml:space="preserve"> </w:t>
      </w:r>
      <w:r>
        <w:t>patients</w:t>
      </w:r>
      <w:r w:rsidR="002642BA">
        <w:rPr>
          <w:spacing w:val="1"/>
        </w:rPr>
        <w:t xml:space="preserve"> </w:t>
      </w:r>
      <w:r>
        <w:t>only</w:t>
      </w:r>
      <w:r w:rsidR="002642BA">
        <w:rPr>
          <w:spacing w:val="-4"/>
        </w:rPr>
        <w:t xml:space="preserve"> </w:t>
      </w:r>
      <w:r>
        <w:t>improve</w:t>
      </w:r>
      <w:r w:rsidR="002642BA">
        <w:t xml:space="preserve"> </w:t>
      </w:r>
      <w:r>
        <w:t>patients'</w:t>
      </w:r>
      <w:r w:rsidR="002642BA">
        <w:rPr>
          <w:spacing w:val="47"/>
        </w:rPr>
        <w:t xml:space="preserve"> </w:t>
      </w:r>
      <w:r>
        <w:t>outcomes</w:t>
      </w:r>
      <w:r w:rsidR="002642BA">
        <w:rPr>
          <w:spacing w:val="1"/>
        </w:rPr>
        <w:t xml:space="preserve"> </w:t>
      </w:r>
      <w:r>
        <w:rPr>
          <w:spacing w:val="-2"/>
        </w:rPr>
        <w:t>when</w:t>
      </w:r>
      <w:r w:rsidR="002642BA">
        <w:t xml:space="preserve"> </w:t>
      </w:r>
      <w:r>
        <w:t>combined</w:t>
      </w:r>
      <w:r w:rsidR="002642BA">
        <w:t xml:space="preserve"> </w:t>
      </w:r>
      <w:r>
        <w:t>with</w:t>
      </w:r>
      <w:r w:rsidR="002642BA">
        <w:rPr>
          <w:spacing w:val="-2"/>
        </w:rPr>
        <w:t xml:space="preserve"> </w:t>
      </w:r>
      <w:r>
        <w:t>feedback</w:t>
      </w:r>
      <w:r w:rsidR="002642BA">
        <w:rPr>
          <w:spacing w:val="1"/>
        </w:rPr>
        <w:t xml:space="preserve"> </w:t>
      </w:r>
      <w:r>
        <w:t>on</w:t>
      </w:r>
      <w:r w:rsidR="002642BA">
        <w:t xml:space="preserve"> </w:t>
      </w:r>
      <w:r>
        <w:t>performance</w:t>
      </w:r>
      <w:r w:rsidR="002642BA">
        <w:rPr>
          <w:spacing w:val="-2"/>
        </w:rPr>
        <w:t xml:space="preserve"> </w:t>
      </w:r>
      <w:r>
        <w:t>and</w:t>
      </w:r>
      <w:r w:rsidR="002642BA">
        <w:rPr>
          <w:spacing w:val="-2"/>
        </w:rPr>
        <w:t xml:space="preserve"> </w:t>
      </w:r>
      <w:r>
        <w:t>case</w:t>
      </w:r>
      <w:r w:rsidR="002642BA">
        <w:rPr>
          <w:spacing w:val="-2"/>
        </w:rPr>
        <w:t xml:space="preserve"> </w:t>
      </w:r>
      <w:r>
        <w:t>management:</w:t>
      </w:r>
      <w:r w:rsidR="002642BA">
        <w:rPr>
          <w:spacing w:val="2"/>
        </w:rPr>
        <w:t xml:space="preserve"> </w:t>
      </w:r>
      <w:r>
        <w:t>a</w:t>
      </w:r>
      <w:r w:rsidR="002642BA">
        <w:rPr>
          <w:spacing w:val="35"/>
        </w:rPr>
        <w:t xml:space="preserve"> </w:t>
      </w:r>
      <w:r>
        <w:t>systematic</w:t>
      </w:r>
      <w:r w:rsidR="002642BA">
        <w:rPr>
          <w:spacing w:val="-2"/>
        </w:rPr>
        <w:t xml:space="preserve"> </w:t>
      </w:r>
      <w:r>
        <w:rPr>
          <w:spacing w:val="-2"/>
        </w:rPr>
        <w:t>review.</w:t>
      </w:r>
      <w:r w:rsidR="002642BA">
        <w:rPr>
          <w:spacing w:val="2"/>
        </w:rPr>
        <w:t xml:space="preserve"> </w:t>
      </w:r>
      <w:r>
        <w:t>Diabetes</w:t>
      </w:r>
      <w:r w:rsidR="002642BA">
        <w:rPr>
          <w:spacing w:val="-2"/>
        </w:rPr>
        <w:t xml:space="preserve"> </w:t>
      </w:r>
      <w:r>
        <w:t>Technology</w:t>
      </w:r>
      <w:r w:rsidR="002642BA">
        <w:rPr>
          <w:spacing w:val="-2"/>
        </w:rPr>
        <w:t xml:space="preserve"> </w:t>
      </w:r>
      <w:r>
        <w:t>and</w:t>
      </w:r>
      <w:r w:rsidR="002642BA">
        <w:rPr>
          <w:spacing w:val="-2"/>
        </w:rPr>
        <w:t xml:space="preserve"> </w:t>
      </w:r>
      <w:r>
        <w:t>Therapeutics</w:t>
      </w:r>
      <w:r w:rsidR="002642BA">
        <w:rPr>
          <w:spacing w:val="1"/>
        </w:rPr>
        <w:t xml:space="preserve"> </w:t>
      </w:r>
      <w:r>
        <w:t>2013</w:t>
      </w:r>
      <w:r w:rsidR="002642BA">
        <w:rPr>
          <w:spacing w:val="-2"/>
        </w:rPr>
        <w:t xml:space="preserve"> </w:t>
      </w:r>
      <w:r>
        <w:t>Feb;15(2):180–92.</w:t>
      </w:r>
    </w:p>
    <w:p w:rsidR="00113C9F" w:rsidRDefault="00722AC3" w:rsidP="00044DAF">
      <w:pPr>
        <w:pStyle w:val="Referencelist"/>
      </w:pPr>
      <w:r>
        <w:t>Ali</w:t>
      </w:r>
      <w:r w:rsidR="002642BA">
        <w:t xml:space="preserve"> </w:t>
      </w:r>
      <w:r>
        <w:t>SM,</w:t>
      </w:r>
      <w:r w:rsidR="002642BA">
        <w:rPr>
          <w:spacing w:val="2"/>
        </w:rPr>
        <w:t xml:space="preserve"> </w:t>
      </w:r>
      <w:r>
        <w:t>Giordano</w:t>
      </w:r>
      <w:r w:rsidR="002642BA">
        <w:rPr>
          <w:spacing w:val="-2"/>
        </w:rPr>
        <w:t xml:space="preserve"> </w:t>
      </w:r>
      <w:r>
        <w:t>R,</w:t>
      </w:r>
      <w:r w:rsidR="002642BA">
        <w:rPr>
          <w:spacing w:val="2"/>
        </w:rPr>
        <w:t xml:space="preserve"> </w:t>
      </w:r>
      <w:r>
        <w:rPr>
          <w:spacing w:val="-2"/>
        </w:rPr>
        <w:t>Lakhani</w:t>
      </w:r>
      <w:r w:rsidR="002642BA">
        <w:t xml:space="preserve"> </w:t>
      </w:r>
      <w:r>
        <w:t>S,</w:t>
      </w:r>
      <w:r w:rsidR="002642BA">
        <w:rPr>
          <w:spacing w:val="-5"/>
        </w:rPr>
        <w:t xml:space="preserve"> </w:t>
      </w:r>
      <w:r>
        <w:t>Walker</w:t>
      </w:r>
      <w:r w:rsidR="002642BA">
        <w:rPr>
          <w:spacing w:val="2"/>
        </w:rPr>
        <w:t xml:space="preserve"> </w:t>
      </w:r>
      <w:r>
        <w:rPr>
          <w:spacing w:val="-2"/>
        </w:rPr>
        <w:t>DM.</w:t>
      </w:r>
      <w:r w:rsidR="002642BA">
        <w:rPr>
          <w:spacing w:val="2"/>
        </w:rPr>
        <w:t xml:space="preserve"> </w:t>
      </w:r>
      <w:r>
        <w:t>A</w:t>
      </w:r>
      <w:r w:rsidR="002642BA">
        <w:rPr>
          <w:spacing w:val="-3"/>
        </w:rPr>
        <w:t xml:space="preserve"> </w:t>
      </w:r>
      <w:r>
        <w:t>review</w:t>
      </w:r>
      <w:r w:rsidR="002642BA">
        <w:rPr>
          <w:spacing w:val="-3"/>
        </w:rPr>
        <w:t xml:space="preserve"> </w:t>
      </w:r>
      <w:r>
        <w:t>of</w:t>
      </w:r>
      <w:r w:rsidR="002642BA">
        <w:rPr>
          <w:spacing w:val="2"/>
        </w:rPr>
        <w:t xml:space="preserve"> </w:t>
      </w:r>
      <w:r>
        <w:t>randomized</w:t>
      </w:r>
      <w:r w:rsidR="002642BA">
        <w:t xml:space="preserve"> </w:t>
      </w:r>
      <w:r>
        <w:t>controlled</w:t>
      </w:r>
      <w:r w:rsidR="002642BA">
        <w:t xml:space="preserve"> </w:t>
      </w:r>
      <w:r>
        <w:t>trials</w:t>
      </w:r>
      <w:r w:rsidR="002642BA">
        <w:rPr>
          <w:spacing w:val="39"/>
        </w:rPr>
        <w:t xml:space="preserve"> </w:t>
      </w:r>
      <w:r>
        <w:rPr>
          <w:spacing w:val="-2"/>
        </w:rPr>
        <w:t>of</w:t>
      </w:r>
      <w:r w:rsidR="002642BA">
        <w:rPr>
          <w:spacing w:val="2"/>
        </w:rPr>
        <w:t xml:space="preserve"> </w:t>
      </w:r>
      <w:r>
        <w:t>medical</w:t>
      </w:r>
      <w:r w:rsidR="002642BA">
        <w:t xml:space="preserve"> </w:t>
      </w:r>
      <w:r>
        <w:t>record</w:t>
      </w:r>
      <w:r w:rsidR="002642BA">
        <w:t xml:space="preserve"> </w:t>
      </w:r>
      <w:r>
        <w:rPr>
          <w:spacing w:val="-2"/>
        </w:rPr>
        <w:t>powered</w:t>
      </w:r>
      <w:r w:rsidR="002642BA">
        <w:t xml:space="preserve"> </w:t>
      </w:r>
      <w:r>
        <w:t>clinical</w:t>
      </w:r>
      <w:r w:rsidR="002642BA">
        <w:t xml:space="preserve"> </w:t>
      </w:r>
      <w:r>
        <w:t>decision</w:t>
      </w:r>
      <w:r w:rsidR="002642BA">
        <w:t xml:space="preserve"> </w:t>
      </w:r>
      <w:r>
        <w:t>support</w:t>
      </w:r>
      <w:r w:rsidR="002642BA">
        <w:t xml:space="preserve"> </w:t>
      </w:r>
      <w:r>
        <w:t>system</w:t>
      </w:r>
      <w:r w:rsidR="002642BA">
        <w:t xml:space="preserve"> </w:t>
      </w:r>
      <w:r>
        <w:t>to</w:t>
      </w:r>
      <w:r w:rsidR="002642BA">
        <w:rPr>
          <w:spacing w:val="-2"/>
        </w:rPr>
        <w:t xml:space="preserve"> </w:t>
      </w:r>
      <w:r>
        <w:rPr>
          <w:spacing w:val="-2"/>
        </w:rPr>
        <w:t>improve</w:t>
      </w:r>
      <w:r w:rsidR="002642BA">
        <w:t xml:space="preserve"> </w:t>
      </w:r>
      <w:r>
        <w:t>quality</w:t>
      </w:r>
      <w:r w:rsidR="002642BA">
        <w:rPr>
          <w:spacing w:val="-2"/>
        </w:rPr>
        <w:t xml:space="preserve"> </w:t>
      </w:r>
      <w:r>
        <w:t>of</w:t>
      </w:r>
      <w:r w:rsidR="002642BA">
        <w:rPr>
          <w:spacing w:val="2"/>
        </w:rPr>
        <w:t xml:space="preserve"> </w:t>
      </w:r>
      <w:r>
        <w:t>diabetes</w:t>
      </w:r>
      <w:r w:rsidR="002642BA">
        <w:rPr>
          <w:spacing w:val="72"/>
        </w:rPr>
        <w:t xml:space="preserve"> </w:t>
      </w:r>
      <w:r>
        <w:t>care.</w:t>
      </w:r>
      <w:r w:rsidR="002642BA">
        <w:t xml:space="preserve"> </w:t>
      </w:r>
      <w:r>
        <w:t>International</w:t>
      </w:r>
      <w:r w:rsidR="002642BA">
        <w:t xml:space="preserve"> </w:t>
      </w:r>
      <w:r>
        <w:t>Journal</w:t>
      </w:r>
      <w:r w:rsidR="002642BA">
        <w:t xml:space="preserve"> </w:t>
      </w:r>
      <w:r>
        <w:rPr>
          <w:spacing w:val="-2"/>
        </w:rPr>
        <w:t>of</w:t>
      </w:r>
      <w:r w:rsidR="002642BA">
        <w:rPr>
          <w:spacing w:val="4"/>
        </w:rPr>
        <w:t xml:space="preserve"> </w:t>
      </w:r>
      <w:r>
        <w:rPr>
          <w:spacing w:val="-2"/>
        </w:rPr>
        <w:t>Medical</w:t>
      </w:r>
      <w:r w:rsidR="002642BA">
        <w:t xml:space="preserve"> </w:t>
      </w:r>
      <w:r>
        <w:t>Informatics</w:t>
      </w:r>
      <w:r w:rsidR="002642BA">
        <w:rPr>
          <w:spacing w:val="-2"/>
        </w:rPr>
        <w:t xml:space="preserve"> </w:t>
      </w:r>
      <w:r>
        <w:t>2016</w:t>
      </w:r>
      <w:r w:rsidR="002642BA">
        <w:t xml:space="preserve"> </w:t>
      </w:r>
      <w:proofErr w:type="gramStart"/>
      <w:r>
        <w:t>Mar;87:91</w:t>
      </w:r>
      <w:proofErr w:type="gramEnd"/>
      <w:r>
        <w:t>–100.</w:t>
      </w:r>
    </w:p>
    <w:p w:rsidR="00113C9F" w:rsidRDefault="00722AC3" w:rsidP="00044DAF">
      <w:pPr>
        <w:pStyle w:val="Referencelist"/>
      </w:pPr>
      <w:r>
        <w:t>Hibbs</w:t>
      </w:r>
      <w:r w:rsidR="002642BA">
        <w:rPr>
          <w:spacing w:val="1"/>
        </w:rPr>
        <w:t xml:space="preserve"> </w:t>
      </w:r>
      <w:r>
        <w:t>SP,</w:t>
      </w:r>
      <w:r w:rsidR="002642BA">
        <w:rPr>
          <w:spacing w:val="2"/>
        </w:rPr>
        <w:t xml:space="preserve"> </w:t>
      </w:r>
      <w:r>
        <w:t>Nielsen</w:t>
      </w:r>
      <w:r w:rsidR="002642BA">
        <w:t xml:space="preserve"> </w:t>
      </w:r>
      <w:r>
        <w:t>ND,</w:t>
      </w:r>
      <w:r w:rsidR="002642BA">
        <w:rPr>
          <w:spacing w:val="2"/>
        </w:rPr>
        <w:t xml:space="preserve"> </w:t>
      </w:r>
      <w:r>
        <w:t>Brunskill</w:t>
      </w:r>
      <w:r w:rsidR="002642BA">
        <w:t xml:space="preserve"> </w:t>
      </w:r>
      <w:r>
        <w:t>S,</w:t>
      </w:r>
      <w:r w:rsidR="002642BA">
        <w:rPr>
          <w:spacing w:val="2"/>
        </w:rPr>
        <w:t xml:space="preserve"> </w:t>
      </w:r>
      <w:r>
        <w:t>Doree</w:t>
      </w:r>
      <w:r w:rsidR="002642BA">
        <w:rPr>
          <w:spacing w:val="-2"/>
        </w:rPr>
        <w:t xml:space="preserve"> </w:t>
      </w:r>
      <w:r>
        <w:t>C,</w:t>
      </w:r>
      <w:r w:rsidR="002642BA">
        <w:t xml:space="preserve"> </w:t>
      </w:r>
      <w:r>
        <w:rPr>
          <w:spacing w:val="-2"/>
        </w:rPr>
        <w:t>Yazer</w:t>
      </w:r>
      <w:r w:rsidR="002642BA">
        <w:rPr>
          <w:spacing w:val="2"/>
        </w:rPr>
        <w:t xml:space="preserve"> </w:t>
      </w:r>
      <w:r>
        <w:rPr>
          <w:spacing w:val="-2"/>
        </w:rPr>
        <w:t>MH,</w:t>
      </w:r>
      <w:r w:rsidR="002642BA">
        <w:rPr>
          <w:spacing w:val="2"/>
        </w:rPr>
        <w:t xml:space="preserve"> </w:t>
      </w:r>
      <w:r>
        <w:t>Kaufman</w:t>
      </w:r>
      <w:r w:rsidR="002642BA">
        <w:t xml:space="preserve"> </w:t>
      </w:r>
      <w:r>
        <w:rPr>
          <w:spacing w:val="-2"/>
        </w:rPr>
        <w:t>RM,</w:t>
      </w:r>
      <w:r w:rsidR="002642BA">
        <w:rPr>
          <w:spacing w:val="2"/>
        </w:rPr>
        <w:t xml:space="preserve"> </w:t>
      </w:r>
      <w:r>
        <w:t>et</w:t>
      </w:r>
      <w:r w:rsidR="002642BA">
        <w:rPr>
          <w:spacing w:val="-3"/>
        </w:rPr>
        <w:t xml:space="preserve"> </w:t>
      </w:r>
      <w:r>
        <w:t>al.</w:t>
      </w:r>
      <w:r w:rsidR="002642BA">
        <w:t xml:space="preserve"> </w:t>
      </w:r>
      <w:r>
        <w:t>The</w:t>
      </w:r>
      <w:r w:rsidR="002642BA">
        <w:rPr>
          <w:spacing w:val="40"/>
        </w:rPr>
        <w:t xml:space="preserve"> </w:t>
      </w:r>
      <w:r>
        <w:t>impact</w:t>
      </w:r>
      <w:r w:rsidR="002642BA">
        <w:t xml:space="preserve"> </w:t>
      </w:r>
      <w:r>
        <w:rPr>
          <w:spacing w:val="-2"/>
        </w:rPr>
        <w:t>of</w:t>
      </w:r>
      <w:r w:rsidR="002642BA">
        <w:rPr>
          <w:spacing w:val="2"/>
        </w:rPr>
        <w:t xml:space="preserve"> </w:t>
      </w:r>
      <w:r>
        <w:t>electronic</w:t>
      </w:r>
      <w:r w:rsidR="002642BA">
        <w:rPr>
          <w:spacing w:val="-2"/>
        </w:rPr>
        <w:t xml:space="preserve"> </w:t>
      </w:r>
      <w:r>
        <w:t>decision</w:t>
      </w:r>
      <w:r w:rsidR="002642BA">
        <w:t xml:space="preserve"> </w:t>
      </w:r>
      <w:r>
        <w:t>support</w:t>
      </w:r>
      <w:r w:rsidR="002642BA">
        <w:rPr>
          <w:spacing w:val="2"/>
        </w:rPr>
        <w:t xml:space="preserve"> </w:t>
      </w:r>
      <w:r>
        <w:t>on</w:t>
      </w:r>
      <w:r w:rsidR="002642BA">
        <w:rPr>
          <w:spacing w:val="-2"/>
        </w:rPr>
        <w:t xml:space="preserve"> </w:t>
      </w:r>
      <w:r>
        <w:t>transfusion</w:t>
      </w:r>
      <w:r w:rsidR="002642BA">
        <w:t xml:space="preserve"> </w:t>
      </w:r>
      <w:r>
        <w:t>practice:</w:t>
      </w:r>
      <w:r w:rsidR="002642BA">
        <w:t xml:space="preserve"> </w:t>
      </w:r>
      <w:r>
        <w:t>a</w:t>
      </w:r>
      <w:r w:rsidR="002642BA">
        <w:t xml:space="preserve"> </w:t>
      </w:r>
      <w:r>
        <w:t>systematic</w:t>
      </w:r>
      <w:r w:rsidR="002642BA">
        <w:rPr>
          <w:spacing w:val="-2"/>
        </w:rPr>
        <w:t xml:space="preserve"> </w:t>
      </w:r>
      <w:r>
        <w:rPr>
          <w:spacing w:val="-2"/>
        </w:rPr>
        <w:t>review.</w:t>
      </w:r>
      <w:r w:rsidR="002642BA">
        <w:rPr>
          <w:spacing w:val="47"/>
        </w:rPr>
        <w:t xml:space="preserve"> </w:t>
      </w:r>
      <w:r>
        <w:t>Transfusion</w:t>
      </w:r>
      <w:r w:rsidR="002642BA">
        <w:rPr>
          <w:spacing w:val="-2"/>
        </w:rPr>
        <w:t xml:space="preserve"> </w:t>
      </w:r>
      <w:r>
        <w:rPr>
          <w:spacing w:val="-2"/>
        </w:rPr>
        <w:t>Medicine</w:t>
      </w:r>
      <w:r w:rsidR="002642BA">
        <w:t xml:space="preserve"> </w:t>
      </w:r>
      <w:r>
        <w:t>Reviews</w:t>
      </w:r>
      <w:r w:rsidR="002642BA">
        <w:rPr>
          <w:spacing w:val="1"/>
        </w:rPr>
        <w:t xml:space="preserve"> </w:t>
      </w:r>
      <w:r>
        <w:t>2015</w:t>
      </w:r>
      <w:r w:rsidR="002642BA">
        <w:t xml:space="preserve"> </w:t>
      </w:r>
      <w:r>
        <w:t>Jan;29(1):14–23.</w:t>
      </w:r>
    </w:p>
    <w:p w:rsidR="00113C9F" w:rsidRDefault="00722AC3" w:rsidP="00044DAF">
      <w:pPr>
        <w:pStyle w:val="Referencelist"/>
      </w:pPr>
      <w:r>
        <w:t>Baysari</w:t>
      </w:r>
      <w:r w:rsidR="002642BA">
        <w:rPr>
          <w:spacing w:val="2"/>
        </w:rPr>
        <w:t xml:space="preserve"> </w:t>
      </w:r>
      <w:r>
        <w:t>MT,</w:t>
      </w:r>
      <w:r w:rsidR="002642BA">
        <w:t xml:space="preserve"> </w:t>
      </w:r>
      <w:r>
        <w:t>Lehnbom</w:t>
      </w:r>
      <w:r w:rsidR="002642BA">
        <w:t xml:space="preserve"> </w:t>
      </w:r>
      <w:r>
        <w:rPr>
          <w:spacing w:val="-2"/>
        </w:rPr>
        <w:t>EC,</w:t>
      </w:r>
      <w:r w:rsidR="002642BA">
        <w:rPr>
          <w:spacing w:val="2"/>
        </w:rPr>
        <w:t xml:space="preserve"> </w:t>
      </w:r>
      <w:r>
        <w:t>Li</w:t>
      </w:r>
      <w:r w:rsidR="002642BA">
        <w:t xml:space="preserve"> </w:t>
      </w:r>
      <w:r>
        <w:rPr>
          <w:spacing w:val="-2"/>
        </w:rPr>
        <w:t>L,</w:t>
      </w:r>
      <w:r w:rsidR="002642BA">
        <w:rPr>
          <w:spacing w:val="2"/>
        </w:rPr>
        <w:t xml:space="preserve"> </w:t>
      </w:r>
      <w:r>
        <w:rPr>
          <w:spacing w:val="-2"/>
        </w:rPr>
        <w:t>Hargreaves</w:t>
      </w:r>
      <w:r w:rsidR="002642BA">
        <w:rPr>
          <w:spacing w:val="1"/>
        </w:rPr>
        <w:t xml:space="preserve"> </w:t>
      </w:r>
      <w:r>
        <w:t>A,</w:t>
      </w:r>
      <w:r w:rsidR="002642BA">
        <w:t xml:space="preserve"> </w:t>
      </w:r>
      <w:r>
        <w:t>Day</w:t>
      </w:r>
      <w:r w:rsidR="002642BA">
        <w:rPr>
          <w:spacing w:val="-2"/>
        </w:rPr>
        <w:t xml:space="preserve"> </w:t>
      </w:r>
      <w:r>
        <w:t>RO,</w:t>
      </w:r>
      <w:r w:rsidR="002642BA">
        <w:rPr>
          <w:spacing w:val="-5"/>
        </w:rPr>
        <w:t xml:space="preserve"> </w:t>
      </w:r>
      <w:r>
        <w:t>Westbrook</w:t>
      </w:r>
      <w:r w:rsidR="002642BA">
        <w:rPr>
          <w:spacing w:val="1"/>
        </w:rPr>
        <w:t xml:space="preserve"> </w:t>
      </w:r>
      <w:r>
        <w:t>JI.</w:t>
      </w:r>
      <w:r w:rsidR="002642BA">
        <w:t xml:space="preserve"> </w:t>
      </w:r>
      <w:r>
        <w:t>The</w:t>
      </w:r>
      <w:r w:rsidR="002642BA">
        <w:rPr>
          <w:spacing w:val="51"/>
        </w:rPr>
        <w:t xml:space="preserve"> </w:t>
      </w:r>
      <w:r>
        <w:t>effectiveness</w:t>
      </w:r>
      <w:r w:rsidR="002642BA">
        <w:rPr>
          <w:spacing w:val="1"/>
        </w:rPr>
        <w:t xml:space="preserve"> </w:t>
      </w:r>
      <w:r>
        <w:rPr>
          <w:spacing w:val="-2"/>
        </w:rPr>
        <w:t>of</w:t>
      </w:r>
      <w:r w:rsidR="002642BA">
        <w:rPr>
          <w:spacing w:val="2"/>
        </w:rPr>
        <w:t xml:space="preserve"> </w:t>
      </w:r>
      <w:r>
        <w:t>information</w:t>
      </w:r>
      <w:r w:rsidR="002642BA">
        <w:t xml:space="preserve"> </w:t>
      </w:r>
      <w:r>
        <w:t>technology</w:t>
      </w:r>
      <w:r w:rsidR="002642BA">
        <w:t xml:space="preserve"> </w:t>
      </w:r>
      <w:r>
        <w:t>to</w:t>
      </w:r>
      <w:r w:rsidR="002642BA">
        <w:rPr>
          <w:spacing w:val="-2"/>
        </w:rPr>
        <w:t xml:space="preserve"> </w:t>
      </w:r>
      <w:r>
        <w:rPr>
          <w:spacing w:val="-2"/>
        </w:rPr>
        <w:t>improve</w:t>
      </w:r>
      <w:r w:rsidR="002642BA">
        <w:t xml:space="preserve"> </w:t>
      </w:r>
      <w:r>
        <w:t>antimicrobial</w:t>
      </w:r>
      <w:r w:rsidR="002642BA">
        <w:t xml:space="preserve"> </w:t>
      </w:r>
      <w:r>
        <w:t>prescribing</w:t>
      </w:r>
      <w:r w:rsidR="002642BA">
        <w:t xml:space="preserve"> </w:t>
      </w:r>
      <w:r>
        <w:t>in</w:t>
      </w:r>
      <w:r w:rsidR="002642BA">
        <w:t xml:space="preserve"> </w:t>
      </w:r>
      <w:r>
        <w:t>hospitals:</w:t>
      </w:r>
      <w:r w:rsidR="002642BA">
        <w:t xml:space="preserve"> </w:t>
      </w:r>
      <w:r>
        <w:t>a</w:t>
      </w:r>
      <w:r w:rsidR="002642BA">
        <w:rPr>
          <w:spacing w:val="61"/>
        </w:rPr>
        <w:t xml:space="preserve"> </w:t>
      </w:r>
      <w:r>
        <w:t>systematic</w:t>
      </w:r>
      <w:r w:rsidR="002642BA">
        <w:rPr>
          <w:spacing w:val="-2"/>
        </w:rPr>
        <w:t xml:space="preserve"> </w:t>
      </w:r>
      <w:r>
        <w:t>review</w:t>
      </w:r>
      <w:r w:rsidR="002642BA">
        <w:rPr>
          <w:spacing w:val="-3"/>
        </w:rPr>
        <w:t xml:space="preserve"> </w:t>
      </w:r>
      <w:r>
        <w:t>and</w:t>
      </w:r>
      <w:r w:rsidR="002642BA">
        <w:t xml:space="preserve"> </w:t>
      </w:r>
      <w:r>
        <w:t>meta-analysis.</w:t>
      </w:r>
      <w:r w:rsidR="002642BA">
        <w:rPr>
          <w:spacing w:val="2"/>
        </w:rPr>
        <w:t xml:space="preserve"> </w:t>
      </w:r>
      <w:r>
        <w:t>International</w:t>
      </w:r>
      <w:r w:rsidR="002642BA">
        <w:t xml:space="preserve"> </w:t>
      </w:r>
      <w:r>
        <w:t>Journal</w:t>
      </w:r>
      <w:r w:rsidR="002642BA">
        <w:t xml:space="preserve"> </w:t>
      </w:r>
      <w:r>
        <w:rPr>
          <w:spacing w:val="-2"/>
        </w:rPr>
        <w:t>of</w:t>
      </w:r>
      <w:r w:rsidR="002642BA">
        <w:rPr>
          <w:spacing w:val="2"/>
        </w:rPr>
        <w:t xml:space="preserve"> </w:t>
      </w:r>
      <w:r>
        <w:rPr>
          <w:spacing w:val="-2"/>
        </w:rPr>
        <w:t>Medical</w:t>
      </w:r>
      <w:r w:rsidR="002642BA">
        <w:t xml:space="preserve"> </w:t>
      </w:r>
      <w:r>
        <w:lastRenderedPageBreak/>
        <w:t>Informatics</w:t>
      </w:r>
      <w:r w:rsidR="002642BA">
        <w:rPr>
          <w:spacing w:val="1"/>
        </w:rPr>
        <w:t xml:space="preserve"> </w:t>
      </w:r>
      <w:r>
        <w:t>2016</w:t>
      </w:r>
      <w:r w:rsidR="002642BA">
        <w:rPr>
          <w:spacing w:val="58"/>
        </w:rPr>
        <w:t xml:space="preserve"> </w:t>
      </w:r>
      <w:proofErr w:type="gramStart"/>
      <w:r>
        <w:t>Aug;92:15</w:t>
      </w:r>
      <w:proofErr w:type="gramEnd"/>
      <w:r>
        <w:t>–34.</w:t>
      </w:r>
    </w:p>
    <w:p w:rsidR="0021177D" w:rsidRDefault="00722AC3" w:rsidP="00044DAF">
      <w:pPr>
        <w:pStyle w:val="Referencelist"/>
      </w:pPr>
      <w:r>
        <w:t>Kruse</w:t>
      </w:r>
      <w:r w:rsidR="002642BA">
        <w:t xml:space="preserve"> </w:t>
      </w:r>
      <w:r>
        <w:t>CS,</w:t>
      </w:r>
      <w:r w:rsidR="002642BA">
        <w:t xml:space="preserve"> </w:t>
      </w:r>
      <w:r>
        <w:t>Bolton</w:t>
      </w:r>
      <w:r w:rsidR="002642BA">
        <w:t xml:space="preserve"> </w:t>
      </w:r>
      <w:r>
        <w:rPr>
          <w:spacing w:val="-2"/>
        </w:rPr>
        <w:t>K,</w:t>
      </w:r>
      <w:r w:rsidR="002642BA">
        <w:rPr>
          <w:spacing w:val="2"/>
        </w:rPr>
        <w:t xml:space="preserve"> </w:t>
      </w:r>
      <w:r>
        <w:t>Freriks</w:t>
      </w:r>
      <w:r w:rsidR="002642BA">
        <w:rPr>
          <w:spacing w:val="-2"/>
        </w:rPr>
        <w:t xml:space="preserve"> </w:t>
      </w:r>
      <w:r>
        <w:t>G.</w:t>
      </w:r>
      <w:r w:rsidR="002642BA">
        <w:t xml:space="preserve"> </w:t>
      </w:r>
      <w:r>
        <w:t>The</w:t>
      </w:r>
      <w:r w:rsidR="002642BA">
        <w:rPr>
          <w:spacing w:val="-2"/>
        </w:rPr>
        <w:t xml:space="preserve"> </w:t>
      </w:r>
      <w:r>
        <w:t>effect</w:t>
      </w:r>
      <w:r w:rsidR="002642BA">
        <w:rPr>
          <w:spacing w:val="2"/>
        </w:rPr>
        <w:t xml:space="preserve"> </w:t>
      </w:r>
      <w:r>
        <w:rPr>
          <w:spacing w:val="-2"/>
        </w:rPr>
        <w:t>of</w:t>
      </w:r>
      <w:r w:rsidR="002642BA">
        <w:rPr>
          <w:spacing w:val="2"/>
        </w:rPr>
        <w:t xml:space="preserve"> </w:t>
      </w:r>
      <w:r>
        <w:t>patient</w:t>
      </w:r>
      <w:r w:rsidR="002642BA">
        <w:rPr>
          <w:spacing w:val="2"/>
        </w:rPr>
        <w:t xml:space="preserve"> </w:t>
      </w:r>
      <w:r>
        <w:t>portals</w:t>
      </w:r>
      <w:r w:rsidR="002642BA">
        <w:rPr>
          <w:spacing w:val="1"/>
        </w:rPr>
        <w:t xml:space="preserve"> </w:t>
      </w:r>
      <w:r>
        <w:t>on</w:t>
      </w:r>
      <w:r w:rsidR="002642BA">
        <w:rPr>
          <w:spacing w:val="-4"/>
        </w:rPr>
        <w:t xml:space="preserve"> </w:t>
      </w:r>
      <w:r>
        <w:t>quality</w:t>
      </w:r>
      <w:r w:rsidR="002642BA">
        <w:rPr>
          <w:spacing w:val="-2"/>
        </w:rPr>
        <w:t xml:space="preserve"> </w:t>
      </w:r>
      <w:r>
        <w:t>outcomes</w:t>
      </w:r>
      <w:r w:rsidR="002642BA">
        <w:rPr>
          <w:spacing w:val="1"/>
        </w:rPr>
        <w:t xml:space="preserve"> </w:t>
      </w:r>
      <w:r>
        <w:t>and</w:t>
      </w:r>
      <w:r w:rsidR="002642BA">
        <w:rPr>
          <w:spacing w:val="44"/>
        </w:rPr>
        <w:t xml:space="preserve"> </w:t>
      </w:r>
      <w:r>
        <w:t>its</w:t>
      </w:r>
      <w:r w:rsidR="002642BA">
        <w:rPr>
          <w:spacing w:val="1"/>
        </w:rPr>
        <w:t xml:space="preserve"> </w:t>
      </w:r>
      <w:r>
        <w:t>implications</w:t>
      </w:r>
      <w:r w:rsidR="002642BA">
        <w:rPr>
          <w:spacing w:val="-2"/>
        </w:rPr>
        <w:t xml:space="preserve"> </w:t>
      </w:r>
      <w:r>
        <w:t>to</w:t>
      </w:r>
      <w:r w:rsidR="002642BA">
        <w:rPr>
          <w:spacing w:val="-2"/>
        </w:rPr>
        <w:t xml:space="preserve"> </w:t>
      </w:r>
      <w:r>
        <w:t>meaningful</w:t>
      </w:r>
      <w:r w:rsidR="002642BA">
        <w:t xml:space="preserve"> </w:t>
      </w:r>
      <w:r>
        <w:t>use:</w:t>
      </w:r>
      <w:r w:rsidR="002642BA">
        <w:t xml:space="preserve"> </w:t>
      </w:r>
      <w:r>
        <w:t>a</w:t>
      </w:r>
      <w:r w:rsidR="002642BA">
        <w:rPr>
          <w:spacing w:val="-2"/>
        </w:rPr>
        <w:t xml:space="preserve"> </w:t>
      </w:r>
      <w:r>
        <w:t>systematic</w:t>
      </w:r>
      <w:r w:rsidR="002642BA">
        <w:rPr>
          <w:spacing w:val="-2"/>
        </w:rPr>
        <w:t xml:space="preserve"> </w:t>
      </w:r>
      <w:r>
        <w:rPr>
          <w:spacing w:val="-2"/>
        </w:rPr>
        <w:t>review.</w:t>
      </w:r>
      <w:r w:rsidR="002642BA">
        <w:rPr>
          <w:spacing w:val="2"/>
        </w:rPr>
        <w:t xml:space="preserve"> </w:t>
      </w:r>
      <w:r>
        <w:t>Journal</w:t>
      </w:r>
      <w:r w:rsidR="002642BA">
        <w:t xml:space="preserve"> </w:t>
      </w:r>
      <w:r>
        <w:rPr>
          <w:spacing w:val="-2"/>
        </w:rPr>
        <w:t>of</w:t>
      </w:r>
      <w:r w:rsidR="002642BA">
        <w:rPr>
          <w:spacing w:val="2"/>
        </w:rPr>
        <w:t xml:space="preserve"> </w:t>
      </w:r>
      <w:r>
        <w:t>Medical</w:t>
      </w:r>
      <w:r w:rsidR="002642BA">
        <w:t xml:space="preserve"> </w:t>
      </w:r>
      <w:r>
        <w:t>Internet</w:t>
      </w:r>
      <w:r w:rsidR="002642BA">
        <w:t xml:space="preserve"> </w:t>
      </w:r>
      <w:r>
        <w:t>Research</w:t>
      </w:r>
      <w:r w:rsidR="002642BA">
        <w:rPr>
          <w:spacing w:val="63"/>
        </w:rPr>
        <w:t xml:space="preserve"> </w:t>
      </w:r>
      <w:r>
        <w:t>2015</w:t>
      </w:r>
      <w:r w:rsidR="002642BA">
        <w:t xml:space="preserve"> </w:t>
      </w:r>
      <w:r>
        <w:t>Feb;17(2):70–7.</w:t>
      </w:r>
    </w:p>
    <w:p w:rsidR="00113C9F" w:rsidRDefault="00722AC3" w:rsidP="00044DAF">
      <w:pPr>
        <w:pStyle w:val="Referencelist"/>
      </w:pPr>
      <w:r>
        <w:t>Otte-Trojel</w:t>
      </w:r>
      <w:r w:rsidR="002642BA">
        <w:rPr>
          <w:spacing w:val="-5"/>
        </w:rPr>
        <w:t xml:space="preserve"> </w:t>
      </w:r>
      <w:r>
        <w:t>T,</w:t>
      </w:r>
      <w:r w:rsidR="002642BA">
        <w:t xml:space="preserve"> </w:t>
      </w:r>
      <w:r>
        <w:t>de</w:t>
      </w:r>
      <w:r w:rsidR="002642BA">
        <w:t xml:space="preserve"> </w:t>
      </w:r>
      <w:r>
        <w:rPr>
          <w:spacing w:val="-2"/>
        </w:rPr>
        <w:t>Bont</w:t>
      </w:r>
      <w:r w:rsidR="002642BA">
        <w:rPr>
          <w:spacing w:val="2"/>
        </w:rPr>
        <w:t xml:space="preserve"> </w:t>
      </w:r>
      <w:r>
        <w:t>A,</w:t>
      </w:r>
      <w:r w:rsidR="002642BA">
        <w:rPr>
          <w:spacing w:val="-3"/>
        </w:rPr>
        <w:t xml:space="preserve"> </w:t>
      </w:r>
      <w:r>
        <w:t>Rundall</w:t>
      </w:r>
      <w:r w:rsidR="002642BA">
        <w:t xml:space="preserve"> </w:t>
      </w:r>
      <w:r>
        <w:t>TG,</w:t>
      </w:r>
      <w:r w:rsidR="002642BA">
        <w:rPr>
          <w:spacing w:val="2"/>
        </w:rPr>
        <w:t xml:space="preserve"> </w:t>
      </w:r>
      <w:r>
        <w:rPr>
          <w:spacing w:val="-2"/>
        </w:rPr>
        <w:t>van</w:t>
      </w:r>
      <w:r w:rsidR="002642BA">
        <w:t xml:space="preserve"> </w:t>
      </w:r>
      <w:r>
        <w:t>de</w:t>
      </w:r>
      <w:r w:rsidR="002642BA">
        <w:rPr>
          <w:spacing w:val="-2"/>
        </w:rPr>
        <w:t xml:space="preserve"> </w:t>
      </w:r>
      <w:r>
        <w:t>Klundert</w:t>
      </w:r>
      <w:r w:rsidR="002642BA">
        <w:t xml:space="preserve"> </w:t>
      </w:r>
      <w:r>
        <w:t>J.</w:t>
      </w:r>
      <w:r w:rsidR="002642BA">
        <w:t xml:space="preserve"> </w:t>
      </w:r>
      <w:r>
        <w:t>How</w:t>
      </w:r>
      <w:r w:rsidR="002642BA">
        <w:rPr>
          <w:spacing w:val="-3"/>
        </w:rPr>
        <w:t xml:space="preserve"> </w:t>
      </w:r>
      <w:r>
        <w:t>outcomes</w:t>
      </w:r>
      <w:r w:rsidR="002642BA">
        <w:rPr>
          <w:spacing w:val="-2"/>
        </w:rPr>
        <w:t xml:space="preserve"> </w:t>
      </w:r>
      <w:r>
        <w:t>are</w:t>
      </w:r>
      <w:r w:rsidR="002642BA">
        <w:t xml:space="preserve"> </w:t>
      </w:r>
      <w:r>
        <w:rPr>
          <w:spacing w:val="-2"/>
        </w:rPr>
        <w:t>achieved</w:t>
      </w:r>
      <w:r w:rsidR="002642BA">
        <w:rPr>
          <w:spacing w:val="66"/>
        </w:rPr>
        <w:t xml:space="preserve"> </w:t>
      </w:r>
      <w:r>
        <w:t>through</w:t>
      </w:r>
      <w:r w:rsidR="002642BA">
        <w:rPr>
          <w:spacing w:val="-2"/>
        </w:rPr>
        <w:t xml:space="preserve"> </w:t>
      </w:r>
      <w:r>
        <w:t>patient</w:t>
      </w:r>
      <w:r w:rsidR="002642BA">
        <w:t xml:space="preserve"> </w:t>
      </w:r>
      <w:r>
        <w:t>portals:</w:t>
      </w:r>
      <w:r w:rsidR="002642BA">
        <w:t xml:space="preserve"> </w:t>
      </w:r>
      <w:r>
        <w:t>a</w:t>
      </w:r>
      <w:r w:rsidR="002642BA">
        <w:rPr>
          <w:spacing w:val="-2"/>
        </w:rPr>
        <w:t xml:space="preserve"> </w:t>
      </w:r>
      <w:r>
        <w:t>realist</w:t>
      </w:r>
      <w:r w:rsidR="002642BA">
        <w:t xml:space="preserve"> </w:t>
      </w:r>
      <w:r>
        <w:rPr>
          <w:spacing w:val="-2"/>
        </w:rPr>
        <w:t>review.</w:t>
      </w:r>
      <w:r w:rsidR="002642BA">
        <w:rPr>
          <w:spacing w:val="2"/>
        </w:rPr>
        <w:t xml:space="preserve"> </w:t>
      </w:r>
      <w:r>
        <w:t>Journal</w:t>
      </w:r>
      <w:r w:rsidR="002642BA">
        <w:t xml:space="preserve"> </w:t>
      </w:r>
      <w:r>
        <w:rPr>
          <w:spacing w:val="-2"/>
        </w:rPr>
        <w:t>of</w:t>
      </w:r>
      <w:r w:rsidR="002642BA">
        <w:rPr>
          <w:spacing w:val="2"/>
        </w:rPr>
        <w:t xml:space="preserve"> </w:t>
      </w:r>
      <w:r>
        <w:t>the</w:t>
      </w:r>
      <w:r w:rsidR="002642BA">
        <w:rPr>
          <w:spacing w:val="-2"/>
        </w:rPr>
        <w:t xml:space="preserve"> </w:t>
      </w:r>
      <w:r>
        <w:t>American</w:t>
      </w:r>
      <w:r w:rsidR="002642BA">
        <w:rPr>
          <w:spacing w:val="1"/>
        </w:rPr>
        <w:t xml:space="preserve"> </w:t>
      </w:r>
      <w:r>
        <w:rPr>
          <w:spacing w:val="-2"/>
        </w:rPr>
        <w:t>Medical</w:t>
      </w:r>
      <w:r w:rsidR="002642BA">
        <w:t xml:space="preserve"> </w:t>
      </w:r>
      <w:r>
        <w:t>Informatics</w:t>
      </w:r>
      <w:r w:rsidR="002642BA">
        <w:rPr>
          <w:spacing w:val="75"/>
        </w:rPr>
        <w:t xml:space="preserve"> </w:t>
      </w:r>
      <w:r>
        <w:t>Association</w:t>
      </w:r>
      <w:r w:rsidR="002642BA">
        <w:t xml:space="preserve"> </w:t>
      </w:r>
      <w:r>
        <w:t>2014;21(4):751–7.</w:t>
      </w:r>
    </w:p>
    <w:p w:rsidR="00113C9F" w:rsidRDefault="00722AC3" w:rsidP="00044DAF">
      <w:pPr>
        <w:pStyle w:val="Referencelist"/>
      </w:pPr>
      <w:r>
        <w:rPr>
          <w:spacing w:val="-2"/>
        </w:rPr>
        <w:t>Goldzweig</w:t>
      </w:r>
      <w:r w:rsidR="002642BA">
        <w:rPr>
          <w:spacing w:val="3"/>
        </w:rPr>
        <w:t xml:space="preserve"> </w:t>
      </w:r>
      <w:r>
        <w:t>CL,</w:t>
      </w:r>
      <w:r w:rsidR="002642BA">
        <w:t xml:space="preserve"> </w:t>
      </w:r>
      <w:r>
        <w:t>Orshansky</w:t>
      </w:r>
      <w:r w:rsidR="002642BA">
        <w:rPr>
          <w:spacing w:val="-2"/>
        </w:rPr>
        <w:t xml:space="preserve"> </w:t>
      </w:r>
      <w:r>
        <w:t>G,</w:t>
      </w:r>
      <w:r w:rsidR="002642BA">
        <w:rPr>
          <w:spacing w:val="2"/>
        </w:rPr>
        <w:t xml:space="preserve"> </w:t>
      </w:r>
      <w:r>
        <w:t>Paige</w:t>
      </w:r>
      <w:r w:rsidR="002642BA">
        <w:rPr>
          <w:spacing w:val="-2"/>
        </w:rPr>
        <w:t xml:space="preserve"> </w:t>
      </w:r>
      <w:r>
        <w:rPr>
          <w:spacing w:val="-2"/>
        </w:rPr>
        <w:t>NM,</w:t>
      </w:r>
      <w:r w:rsidR="002642BA">
        <w:rPr>
          <w:spacing w:val="2"/>
        </w:rPr>
        <w:t xml:space="preserve"> </w:t>
      </w:r>
      <w:r>
        <w:t>Towfigh</w:t>
      </w:r>
      <w:r w:rsidR="002642BA">
        <w:rPr>
          <w:spacing w:val="-4"/>
        </w:rPr>
        <w:t xml:space="preserve"> </w:t>
      </w:r>
      <w:r>
        <w:t>AA,</w:t>
      </w:r>
      <w:r w:rsidR="002642BA">
        <w:rPr>
          <w:spacing w:val="2"/>
        </w:rPr>
        <w:t xml:space="preserve"> </w:t>
      </w:r>
      <w:r>
        <w:t>Haggstrom</w:t>
      </w:r>
      <w:r w:rsidR="002642BA">
        <w:t xml:space="preserve"> </w:t>
      </w:r>
      <w:r>
        <w:t>DA,</w:t>
      </w:r>
      <w:r w:rsidR="002642BA">
        <w:t xml:space="preserve"> </w:t>
      </w:r>
      <w:r>
        <w:t>Miake-Lye</w:t>
      </w:r>
      <w:r w:rsidR="002642BA">
        <w:t xml:space="preserve"> </w:t>
      </w:r>
      <w:r>
        <w:t>I,</w:t>
      </w:r>
      <w:r w:rsidR="002642BA">
        <w:t xml:space="preserve"> </w:t>
      </w:r>
      <w:r>
        <w:t>et</w:t>
      </w:r>
      <w:r w:rsidR="002642BA">
        <w:rPr>
          <w:spacing w:val="46"/>
        </w:rPr>
        <w:t xml:space="preserve"> </w:t>
      </w:r>
      <w:r>
        <w:t>al.</w:t>
      </w:r>
      <w:r w:rsidR="002642BA">
        <w:rPr>
          <w:spacing w:val="2"/>
        </w:rPr>
        <w:t xml:space="preserve"> </w:t>
      </w:r>
      <w:r>
        <w:t>Electronic</w:t>
      </w:r>
      <w:r w:rsidR="002642BA">
        <w:rPr>
          <w:spacing w:val="-2"/>
        </w:rPr>
        <w:t xml:space="preserve"> </w:t>
      </w:r>
      <w:r>
        <w:t>patient</w:t>
      </w:r>
      <w:r w:rsidR="002642BA">
        <w:t xml:space="preserve"> </w:t>
      </w:r>
      <w:r>
        <w:t>portals:</w:t>
      </w:r>
      <w:r w:rsidR="002642BA">
        <w:rPr>
          <w:spacing w:val="2"/>
        </w:rPr>
        <w:t xml:space="preserve"> </w:t>
      </w:r>
      <w:r>
        <w:t>evidence</w:t>
      </w:r>
      <w:r w:rsidR="002642BA">
        <w:t xml:space="preserve"> </w:t>
      </w:r>
      <w:r>
        <w:t>on</w:t>
      </w:r>
      <w:r w:rsidR="002642BA">
        <w:t xml:space="preserve"> </w:t>
      </w:r>
      <w:r>
        <w:t>health</w:t>
      </w:r>
      <w:r w:rsidR="002642BA">
        <w:rPr>
          <w:spacing w:val="-2"/>
        </w:rPr>
        <w:t xml:space="preserve"> </w:t>
      </w:r>
      <w:r>
        <w:t>outcomes,</w:t>
      </w:r>
      <w:r w:rsidR="002642BA">
        <w:t xml:space="preserve"> </w:t>
      </w:r>
      <w:r>
        <w:t>satisfaction,</w:t>
      </w:r>
      <w:r w:rsidR="002642BA">
        <w:rPr>
          <w:spacing w:val="2"/>
        </w:rPr>
        <w:t xml:space="preserve"> </w:t>
      </w:r>
      <w:r>
        <w:t>efficiency,</w:t>
      </w:r>
      <w:r w:rsidR="002642BA">
        <w:rPr>
          <w:spacing w:val="2"/>
        </w:rPr>
        <w:t xml:space="preserve"> </w:t>
      </w:r>
      <w:r>
        <w:t>and</w:t>
      </w:r>
      <w:r w:rsidR="002642BA">
        <w:rPr>
          <w:spacing w:val="36"/>
        </w:rPr>
        <w:t xml:space="preserve"> </w:t>
      </w:r>
      <w:r>
        <w:t>attitudes.</w:t>
      </w:r>
      <w:r w:rsidR="002642BA">
        <w:t xml:space="preserve"> </w:t>
      </w:r>
      <w:r>
        <w:t>Annals</w:t>
      </w:r>
      <w:r w:rsidR="002642BA">
        <w:rPr>
          <w:spacing w:val="1"/>
        </w:rPr>
        <w:t xml:space="preserve"> </w:t>
      </w:r>
      <w:r>
        <w:rPr>
          <w:spacing w:val="-2"/>
        </w:rPr>
        <w:t>of</w:t>
      </w:r>
      <w:r w:rsidR="002642BA">
        <w:rPr>
          <w:spacing w:val="2"/>
        </w:rPr>
        <w:t xml:space="preserve"> </w:t>
      </w:r>
      <w:r>
        <w:t>Internal</w:t>
      </w:r>
      <w:r w:rsidR="002642BA">
        <w:t xml:space="preserve"> </w:t>
      </w:r>
      <w:r>
        <w:t>Medicine</w:t>
      </w:r>
      <w:r w:rsidR="002642BA">
        <w:t xml:space="preserve"> </w:t>
      </w:r>
      <w:r>
        <w:t>2013</w:t>
      </w:r>
      <w:r w:rsidR="002642BA">
        <w:t xml:space="preserve"> </w:t>
      </w:r>
      <w:r>
        <w:t>Nov;159(10):677–87.</w:t>
      </w:r>
    </w:p>
    <w:p w:rsidR="00113C9F" w:rsidRDefault="00722AC3" w:rsidP="00044DAF">
      <w:pPr>
        <w:pStyle w:val="Referencelist"/>
      </w:pPr>
      <w:r>
        <w:t>Ranji</w:t>
      </w:r>
      <w:r w:rsidR="002642BA">
        <w:t xml:space="preserve"> </w:t>
      </w:r>
      <w:r>
        <w:t>SR,</w:t>
      </w:r>
      <w:r w:rsidR="002642BA">
        <w:rPr>
          <w:spacing w:val="2"/>
        </w:rPr>
        <w:t xml:space="preserve"> </w:t>
      </w:r>
      <w:r>
        <w:t>Rennke</w:t>
      </w:r>
      <w:r w:rsidR="002642BA">
        <w:rPr>
          <w:spacing w:val="-2"/>
        </w:rPr>
        <w:t xml:space="preserve"> </w:t>
      </w:r>
      <w:r>
        <w:t>S,</w:t>
      </w:r>
      <w:r w:rsidR="002642BA">
        <w:rPr>
          <w:spacing w:val="-5"/>
        </w:rPr>
        <w:t xml:space="preserve"> </w:t>
      </w:r>
      <w:r>
        <w:t>Wachter</w:t>
      </w:r>
      <w:r w:rsidR="002642BA">
        <w:t xml:space="preserve"> </w:t>
      </w:r>
      <w:r>
        <w:rPr>
          <w:spacing w:val="-2"/>
        </w:rPr>
        <w:t>RM.</w:t>
      </w:r>
      <w:r w:rsidR="002642BA">
        <w:rPr>
          <w:spacing w:val="2"/>
        </w:rPr>
        <w:t xml:space="preserve"> </w:t>
      </w:r>
      <w:r>
        <w:t>Computerised</w:t>
      </w:r>
      <w:r w:rsidR="002642BA">
        <w:rPr>
          <w:spacing w:val="-2"/>
        </w:rPr>
        <w:t xml:space="preserve"> </w:t>
      </w:r>
      <w:r>
        <w:t>provider</w:t>
      </w:r>
      <w:r w:rsidR="002642BA">
        <w:rPr>
          <w:spacing w:val="2"/>
        </w:rPr>
        <w:t xml:space="preserve"> </w:t>
      </w:r>
      <w:r>
        <w:t>order</w:t>
      </w:r>
      <w:r w:rsidR="002642BA">
        <w:t xml:space="preserve"> </w:t>
      </w:r>
      <w:r>
        <w:t>entry</w:t>
      </w:r>
      <w:r w:rsidR="002642BA">
        <w:rPr>
          <w:spacing w:val="-2"/>
        </w:rPr>
        <w:t xml:space="preserve"> </w:t>
      </w:r>
      <w:r>
        <w:t>combined</w:t>
      </w:r>
      <w:r w:rsidR="002642BA">
        <w:t xml:space="preserve"> </w:t>
      </w:r>
      <w:r>
        <w:t>with</w:t>
      </w:r>
      <w:r w:rsidR="002642BA">
        <w:rPr>
          <w:spacing w:val="33"/>
        </w:rPr>
        <w:t xml:space="preserve"> </w:t>
      </w:r>
      <w:r>
        <w:t>clinical</w:t>
      </w:r>
      <w:r w:rsidR="002642BA">
        <w:t xml:space="preserve"> </w:t>
      </w:r>
      <w:r>
        <w:t>decision</w:t>
      </w:r>
      <w:r w:rsidR="002642BA">
        <w:t xml:space="preserve"> </w:t>
      </w:r>
      <w:r>
        <w:t>support</w:t>
      </w:r>
      <w:r w:rsidR="002642BA">
        <w:t xml:space="preserve"> </w:t>
      </w:r>
      <w:r>
        <w:t>systems</w:t>
      </w:r>
      <w:r w:rsidR="002642BA">
        <w:rPr>
          <w:spacing w:val="-2"/>
        </w:rPr>
        <w:t xml:space="preserve"> </w:t>
      </w:r>
      <w:r>
        <w:t>to</w:t>
      </w:r>
      <w:r w:rsidR="002642BA">
        <w:t xml:space="preserve"> </w:t>
      </w:r>
      <w:r>
        <w:rPr>
          <w:spacing w:val="-2"/>
        </w:rPr>
        <w:t>improve</w:t>
      </w:r>
      <w:r w:rsidR="002642BA">
        <w:rPr>
          <w:spacing w:val="-2"/>
        </w:rPr>
        <w:t xml:space="preserve"> </w:t>
      </w:r>
      <w:r>
        <w:t>medication</w:t>
      </w:r>
      <w:r w:rsidR="002642BA">
        <w:t xml:space="preserve"> </w:t>
      </w:r>
      <w:r>
        <w:t>safety:</w:t>
      </w:r>
      <w:r w:rsidR="002642BA">
        <w:rPr>
          <w:spacing w:val="2"/>
        </w:rPr>
        <w:t xml:space="preserve"> </w:t>
      </w:r>
      <w:r>
        <w:t>a</w:t>
      </w:r>
      <w:r w:rsidR="002642BA">
        <w:rPr>
          <w:spacing w:val="-2"/>
        </w:rPr>
        <w:t xml:space="preserve"> </w:t>
      </w:r>
      <w:r>
        <w:t>narrative</w:t>
      </w:r>
      <w:r w:rsidR="002642BA">
        <w:t xml:space="preserve"> </w:t>
      </w:r>
      <w:r>
        <w:rPr>
          <w:spacing w:val="-2"/>
        </w:rPr>
        <w:t>review.</w:t>
      </w:r>
      <w:r w:rsidR="002642BA">
        <w:rPr>
          <w:spacing w:val="2"/>
        </w:rPr>
        <w:t xml:space="preserve"> </w:t>
      </w:r>
      <w:r>
        <w:t>BMJ</w:t>
      </w:r>
      <w:r w:rsidR="002642BA">
        <w:rPr>
          <w:spacing w:val="61"/>
        </w:rPr>
        <w:t xml:space="preserve"> </w:t>
      </w:r>
      <w:r>
        <w:t>Quality</w:t>
      </w:r>
      <w:r w:rsidR="002642BA">
        <w:rPr>
          <w:spacing w:val="-2"/>
        </w:rPr>
        <w:t xml:space="preserve"> </w:t>
      </w:r>
      <w:r>
        <w:t>and</w:t>
      </w:r>
      <w:r w:rsidR="002642BA">
        <w:t xml:space="preserve"> </w:t>
      </w:r>
      <w:r>
        <w:t>Safety</w:t>
      </w:r>
      <w:r w:rsidR="002642BA">
        <w:rPr>
          <w:spacing w:val="-2"/>
        </w:rPr>
        <w:t xml:space="preserve"> </w:t>
      </w:r>
      <w:r>
        <w:t>2014</w:t>
      </w:r>
      <w:r w:rsidR="002642BA">
        <w:rPr>
          <w:spacing w:val="-2"/>
        </w:rPr>
        <w:t xml:space="preserve"> </w:t>
      </w:r>
      <w:r>
        <w:t>Sep;23(9):773–80.</w:t>
      </w:r>
    </w:p>
    <w:p w:rsidR="00113C9F" w:rsidRDefault="00722AC3" w:rsidP="00044DAF">
      <w:pPr>
        <w:pStyle w:val="Referencelist"/>
      </w:pPr>
      <w:r>
        <w:t>Ammenwerth</w:t>
      </w:r>
      <w:r w:rsidR="002642BA">
        <w:rPr>
          <w:spacing w:val="-2"/>
        </w:rPr>
        <w:t xml:space="preserve"> </w:t>
      </w:r>
      <w:r>
        <w:t>E,</w:t>
      </w:r>
      <w:r w:rsidR="002642BA">
        <w:rPr>
          <w:spacing w:val="2"/>
        </w:rPr>
        <w:t xml:space="preserve"> </w:t>
      </w:r>
      <w:r>
        <w:t>Schnell-Inderst</w:t>
      </w:r>
      <w:r w:rsidR="002642BA">
        <w:rPr>
          <w:spacing w:val="2"/>
        </w:rPr>
        <w:t xml:space="preserve"> </w:t>
      </w:r>
      <w:r>
        <w:rPr>
          <w:spacing w:val="-2"/>
        </w:rPr>
        <w:t>P,</w:t>
      </w:r>
      <w:r w:rsidR="002642BA">
        <w:rPr>
          <w:spacing w:val="2"/>
        </w:rPr>
        <w:t xml:space="preserve"> </w:t>
      </w:r>
      <w:r>
        <w:t>Hoerbst</w:t>
      </w:r>
      <w:r w:rsidR="002642BA">
        <w:t xml:space="preserve"> </w:t>
      </w:r>
      <w:r>
        <w:t>A.</w:t>
      </w:r>
      <w:r w:rsidR="002642BA">
        <w:rPr>
          <w:spacing w:val="-3"/>
        </w:rPr>
        <w:t xml:space="preserve"> </w:t>
      </w:r>
      <w:r>
        <w:t>The</w:t>
      </w:r>
      <w:r w:rsidR="002642BA">
        <w:t xml:space="preserve"> </w:t>
      </w:r>
      <w:r>
        <w:t>impact</w:t>
      </w:r>
      <w:r w:rsidR="002642BA">
        <w:rPr>
          <w:spacing w:val="2"/>
        </w:rPr>
        <w:t xml:space="preserve"> </w:t>
      </w:r>
      <w:r>
        <w:rPr>
          <w:spacing w:val="-2"/>
        </w:rPr>
        <w:t>of</w:t>
      </w:r>
      <w:r w:rsidR="002642BA">
        <w:rPr>
          <w:spacing w:val="2"/>
        </w:rPr>
        <w:t xml:space="preserve"> </w:t>
      </w:r>
      <w:r>
        <w:t>electronic</w:t>
      </w:r>
      <w:r w:rsidR="002642BA">
        <w:rPr>
          <w:spacing w:val="1"/>
        </w:rPr>
        <w:t xml:space="preserve"> </w:t>
      </w:r>
      <w:r>
        <w:rPr>
          <w:spacing w:val="-2"/>
        </w:rPr>
        <w:t>patient</w:t>
      </w:r>
      <w:r w:rsidR="002642BA">
        <w:rPr>
          <w:spacing w:val="2"/>
        </w:rPr>
        <w:t xml:space="preserve"> </w:t>
      </w:r>
      <w:r>
        <w:t>portals</w:t>
      </w:r>
      <w:r w:rsidR="002642BA">
        <w:rPr>
          <w:spacing w:val="37"/>
        </w:rPr>
        <w:t xml:space="preserve"> </w:t>
      </w:r>
      <w:r>
        <w:t>on</w:t>
      </w:r>
      <w:r w:rsidR="002642BA">
        <w:t xml:space="preserve"> </w:t>
      </w:r>
      <w:r>
        <w:t>patient</w:t>
      </w:r>
      <w:r w:rsidR="002642BA">
        <w:t xml:space="preserve"> </w:t>
      </w:r>
      <w:r>
        <w:t>care:</w:t>
      </w:r>
      <w:r w:rsidR="002642BA">
        <w:t xml:space="preserve"> </w:t>
      </w:r>
      <w:r>
        <w:t>a</w:t>
      </w:r>
      <w:r w:rsidR="002642BA">
        <w:t xml:space="preserve"> </w:t>
      </w:r>
      <w:r>
        <w:t>systematic</w:t>
      </w:r>
      <w:r w:rsidR="002642BA">
        <w:rPr>
          <w:spacing w:val="-2"/>
        </w:rPr>
        <w:t xml:space="preserve"> </w:t>
      </w:r>
      <w:r>
        <w:t>review</w:t>
      </w:r>
      <w:r w:rsidR="002642BA">
        <w:rPr>
          <w:spacing w:val="-3"/>
        </w:rPr>
        <w:t xml:space="preserve"> </w:t>
      </w:r>
      <w:r>
        <w:t>of</w:t>
      </w:r>
      <w:r w:rsidR="002642BA">
        <w:rPr>
          <w:spacing w:val="4"/>
        </w:rPr>
        <w:t xml:space="preserve"> </w:t>
      </w:r>
      <w:r>
        <w:t>controlled</w:t>
      </w:r>
      <w:r w:rsidR="002642BA">
        <w:t xml:space="preserve"> </w:t>
      </w:r>
      <w:r>
        <w:t>trials.</w:t>
      </w:r>
      <w:r w:rsidR="002642BA">
        <w:rPr>
          <w:spacing w:val="2"/>
        </w:rPr>
        <w:t xml:space="preserve"> </w:t>
      </w:r>
      <w:r>
        <w:t>Journal</w:t>
      </w:r>
      <w:r w:rsidR="002642BA">
        <w:t xml:space="preserve"> </w:t>
      </w:r>
      <w:r>
        <w:rPr>
          <w:spacing w:val="-2"/>
        </w:rPr>
        <w:t>of</w:t>
      </w:r>
      <w:r w:rsidR="002642BA">
        <w:rPr>
          <w:spacing w:val="2"/>
        </w:rPr>
        <w:t xml:space="preserve"> </w:t>
      </w:r>
      <w:r>
        <w:t>Medical</w:t>
      </w:r>
      <w:r w:rsidR="002642BA">
        <w:t xml:space="preserve"> </w:t>
      </w:r>
      <w:r>
        <w:t>Internet</w:t>
      </w:r>
      <w:r w:rsidR="002642BA">
        <w:t xml:space="preserve"> </w:t>
      </w:r>
      <w:r>
        <w:t>Research</w:t>
      </w:r>
      <w:r w:rsidR="002642BA">
        <w:rPr>
          <w:spacing w:val="49"/>
        </w:rPr>
        <w:t xml:space="preserve"> </w:t>
      </w:r>
      <w:r>
        <w:t>2012</w:t>
      </w:r>
      <w:r w:rsidR="002642BA">
        <w:t xml:space="preserve"> </w:t>
      </w:r>
      <w:r>
        <w:t>Nov–Dec;14(6):325–37.</w:t>
      </w:r>
    </w:p>
    <w:p w:rsidR="00113C9F" w:rsidRDefault="00722AC3" w:rsidP="00044DAF">
      <w:pPr>
        <w:pStyle w:val="Referencelist"/>
      </w:pPr>
      <w:r>
        <w:t>Cahill</w:t>
      </w:r>
      <w:r w:rsidR="002642BA">
        <w:t xml:space="preserve"> </w:t>
      </w:r>
      <w:r>
        <w:t>JE,</w:t>
      </w:r>
      <w:r w:rsidR="002642BA">
        <w:rPr>
          <w:spacing w:val="2"/>
        </w:rPr>
        <w:t xml:space="preserve"> </w:t>
      </w:r>
      <w:r>
        <w:t>Gilbert</w:t>
      </w:r>
      <w:r w:rsidR="002642BA">
        <w:t xml:space="preserve"> </w:t>
      </w:r>
      <w:r>
        <w:rPr>
          <w:spacing w:val="-2"/>
        </w:rPr>
        <w:t>MR,</w:t>
      </w:r>
      <w:r w:rsidR="002642BA">
        <w:rPr>
          <w:spacing w:val="2"/>
        </w:rPr>
        <w:t xml:space="preserve"> </w:t>
      </w:r>
      <w:r>
        <w:t>Armstrong</w:t>
      </w:r>
      <w:r w:rsidR="002642BA">
        <w:t xml:space="preserve"> </w:t>
      </w:r>
      <w:r>
        <w:t>TS.</w:t>
      </w:r>
      <w:r w:rsidR="002642BA">
        <w:rPr>
          <w:spacing w:val="2"/>
        </w:rPr>
        <w:t xml:space="preserve"> </w:t>
      </w:r>
      <w:r>
        <w:t>Personal</w:t>
      </w:r>
      <w:r w:rsidR="002642BA">
        <w:t xml:space="preserve"> </w:t>
      </w:r>
      <w:r>
        <w:t>health</w:t>
      </w:r>
      <w:r w:rsidR="002642BA">
        <w:t xml:space="preserve"> </w:t>
      </w:r>
      <w:r>
        <w:t>records</w:t>
      </w:r>
      <w:r w:rsidR="002642BA">
        <w:rPr>
          <w:spacing w:val="-2"/>
        </w:rPr>
        <w:t xml:space="preserve"> </w:t>
      </w:r>
      <w:r>
        <w:t>as</w:t>
      </w:r>
      <w:r w:rsidR="002642BA">
        <w:rPr>
          <w:spacing w:val="1"/>
        </w:rPr>
        <w:t xml:space="preserve"> </w:t>
      </w:r>
      <w:r>
        <w:t>portal</w:t>
      </w:r>
      <w:r w:rsidR="002642BA">
        <w:rPr>
          <w:spacing w:val="-3"/>
        </w:rPr>
        <w:t xml:space="preserve"> </w:t>
      </w:r>
      <w:r>
        <w:t>to</w:t>
      </w:r>
      <w:r w:rsidR="002642BA">
        <w:rPr>
          <w:spacing w:val="-2"/>
        </w:rPr>
        <w:t xml:space="preserve"> </w:t>
      </w:r>
      <w:r>
        <w:rPr>
          <w:spacing w:val="-2"/>
        </w:rPr>
        <w:t>the</w:t>
      </w:r>
      <w:r w:rsidR="002642BA">
        <w:rPr>
          <w:spacing w:val="36"/>
        </w:rPr>
        <w:t xml:space="preserve"> </w:t>
      </w:r>
      <w:r>
        <w:t>electronic</w:t>
      </w:r>
      <w:r w:rsidR="002642BA">
        <w:rPr>
          <w:spacing w:val="-2"/>
        </w:rPr>
        <w:t xml:space="preserve"> </w:t>
      </w:r>
      <w:r>
        <w:t>medical</w:t>
      </w:r>
      <w:r w:rsidR="002642BA">
        <w:t xml:space="preserve"> </w:t>
      </w:r>
      <w:r>
        <w:t>record.</w:t>
      </w:r>
      <w:r w:rsidR="002642BA">
        <w:rPr>
          <w:spacing w:val="2"/>
        </w:rPr>
        <w:t xml:space="preserve"> </w:t>
      </w:r>
      <w:r>
        <w:t>Journal</w:t>
      </w:r>
      <w:r w:rsidR="002642BA">
        <w:t xml:space="preserve"> </w:t>
      </w:r>
      <w:r>
        <w:rPr>
          <w:spacing w:val="-2"/>
        </w:rPr>
        <w:t>of</w:t>
      </w:r>
      <w:r w:rsidR="002642BA">
        <w:rPr>
          <w:spacing w:val="2"/>
        </w:rPr>
        <w:t xml:space="preserve"> </w:t>
      </w:r>
      <w:r>
        <w:t>Neuro-Oncology</w:t>
      </w:r>
      <w:r w:rsidR="002642BA">
        <w:rPr>
          <w:spacing w:val="-2"/>
        </w:rPr>
        <w:t xml:space="preserve"> </w:t>
      </w:r>
      <w:r>
        <w:t>2014</w:t>
      </w:r>
      <w:r w:rsidR="002642BA">
        <w:t xml:space="preserve"> </w:t>
      </w:r>
      <w:r>
        <w:rPr>
          <w:spacing w:val="-2"/>
        </w:rPr>
        <w:t>Mar;117(1):1–6.</w:t>
      </w:r>
    </w:p>
    <w:p w:rsidR="00113C9F" w:rsidRDefault="00722AC3" w:rsidP="00044DAF">
      <w:pPr>
        <w:pStyle w:val="Referencelist"/>
      </w:pPr>
      <w:r>
        <w:t>Amante</w:t>
      </w:r>
      <w:r w:rsidR="002642BA">
        <w:rPr>
          <w:spacing w:val="-2"/>
        </w:rPr>
        <w:t xml:space="preserve"> </w:t>
      </w:r>
      <w:r>
        <w:t>DJ,</w:t>
      </w:r>
      <w:r w:rsidR="002642BA">
        <w:t xml:space="preserve"> </w:t>
      </w:r>
      <w:r>
        <w:t>Hogan</w:t>
      </w:r>
      <w:r w:rsidR="002642BA">
        <w:rPr>
          <w:spacing w:val="-4"/>
        </w:rPr>
        <w:t xml:space="preserve"> </w:t>
      </w:r>
      <w:r>
        <w:t>TP,</w:t>
      </w:r>
      <w:r w:rsidR="002642BA">
        <w:rPr>
          <w:spacing w:val="-3"/>
        </w:rPr>
        <w:t xml:space="preserve"> </w:t>
      </w:r>
      <w:r>
        <w:t>Pagoto</w:t>
      </w:r>
      <w:r w:rsidR="002642BA">
        <w:rPr>
          <w:spacing w:val="-2"/>
        </w:rPr>
        <w:t xml:space="preserve"> </w:t>
      </w:r>
      <w:r>
        <w:t>SL,</w:t>
      </w:r>
      <w:r w:rsidR="002642BA">
        <w:t xml:space="preserve"> </w:t>
      </w:r>
      <w:r>
        <w:t>English</w:t>
      </w:r>
      <w:r w:rsidR="002642BA">
        <w:rPr>
          <w:spacing w:val="-2"/>
        </w:rPr>
        <w:t xml:space="preserve"> </w:t>
      </w:r>
      <w:r>
        <w:t>TM.</w:t>
      </w:r>
      <w:r w:rsidR="002642BA">
        <w:rPr>
          <w:spacing w:val="2"/>
        </w:rPr>
        <w:t xml:space="preserve"> </w:t>
      </w:r>
      <w:r>
        <w:t>A</w:t>
      </w:r>
      <w:r w:rsidR="002642BA">
        <w:t xml:space="preserve"> </w:t>
      </w:r>
      <w:r>
        <w:t>systematic</w:t>
      </w:r>
      <w:r w:rsidR="002642BA">
        <w:rPr>
          <w:spacing w:val="1"/>
        </w:rPr>
        <w:t xml:space="preserve"> </w:t>
      </w:r>
      <w:r>
        <w:t>review</w:t>
      </w:r>
      <w:r w:rsidR="002642BA">
        <w:rPr>
          <w:spacing w:val="-3"/>
        </w:rPr>
        <w:t xml:space="preserve"> </w:t>
      </w:r>
      <w:r>
        <w:t>of</w:t>
      </w:r>
      <w:r w:rsidR="002642BA">
        <w:rPr>
          <w:spacing w:val="2"/>
        </w:rPr>
        <w:t xml:space="preserve"> </w:t>
      </w:r>
      <w:r>
        <w:t>electronic</w:t>
      </w:r>
      <w:r w:rsidR="002642BA">
        <w:rPr>
          <w:spacing w:val="49"/>
        </w:rPr>
        <w:t xml:space="preserve"> </w:t>
      </w:r>
      <w:r>
        <w:t>portal</w:t>
      </w:r>
      <w:r w:rsidR="002642BA">
        <w:t xml:space="preserve"> </w:t>
      </w:r>
      <w:r>
        <w:t>usage</w:t>
      </w:r>
      <w:r w:rsidR="002642BA">
        <w:rPr>
          <w:spacing w:val="-2"/>
        </w:rPr>
        <w:t xml:space="preserve"> </w:t>
      </w:r>
      <w:r>
        <w:rPr>
          <w:spacing w:val="-2"/>
        </w:rPr>
        <w:t>among</w:t>
      </w:r>
      <w:r w:rsidR="002642BA">
        <w:rPr>
          <w:spacing w:val="3"/>
        </w:rPr>
        <w:t xml:space="preserve"> </w:t>
      </w:r>
      <w:r>
        <w:t>patients</w:t>
      </w:r>
      <w:r w:rsidR="002642BA">
        <w:rPr>
          <w:spacing w:val="1"/>
        </w:rPr>
        <w:t xml:space="preserve"> </w:t>
      </w:r>
      <w:r>
        <w:t>with</w:t>
      </w:r>
      <w:r w:rsidR="002642BA">
        <w:t xml:space="preserve"> </w:t>
      </w:r>
      <w:r>
        <w:t>diabetes.</w:t>
      </w:r>
      <w:r w:rsidR="002642BA">
        <w:rPr>
          <w:spacing w:val="2"/>
        </w:rPr>
        <w:t xml:space="preserve"> </w:t>
      </w:r>
      <w:r>
        <w:t>Diabetes</w:t>
      </w:r>
      <w:r w:rsidR="002642BA">
        <w:rPr>
          <w:spacing w:val="-2"/>
        </w:rPr>
        <w:t xml:space="preserve"> </w:t>
      </w:r>
      <w:r>
        <w:t>Technology</w:t>
      </w:r>
      <w:r w:rsidR="002642BA">
        <w:rPr>
          <w:spacing w:val="-2"/>
        </w:rPr>
        <w:t xml:space="preserve"> </w:t>
      </w:r>
      <w:r>
        <w:t>and</w:t>
      </w:r>
      <w:r w:rsidR="002642BA">
        <w:rPr>
          <w:spacing w:val="-2"/>
        </w:rPr>
        <w:t xml:space="preserve"> </w:t>
      </w:r>
      <w:r>
        <w:t>Therapeutics</w:t>
      </w:r>
      <w:r w:rsidR="002642BA">
        <w:rPr>
          <w:spacing w:val="-2"/>
        </w:rPr>
        <w:t xml:space="preserve"> </w:t>
      </w:r>
      <w:r>
        <w:t>2014</w:t>
      </w:r>
      <w:r w:rsidR="002642BA">
        <w:rPr>
          <w:spacing w:val="50"/>
        </w:rPr>
        <w:t xml:space="preserve"> </w:t>
      </w:r>
      <w:r>
        <w:t>Nov;16(11):784–93.</w:t>
      </w:r>
    </w:p>
    <w:p w:rsidR="00113C9F" w:rsidRDefault="00722AC3" w:rsidP="00044DAF">
      <w:pPr>
        <w:pStyle w:val="Referencelist"/>
      </w:pPr>
      <w:r>
        <w:t>Bush</w:t>
      </w:r>
      <w:r w:rsidR="002642BA">
        <w:t xml:space="preserve"> </w:t>
      </w:r>
      <w:r>
        <w:t>RA,</w:t>
      </w:r>
      <w:r w:rsidR="002642BA">
        <w:rPr>
          <w:spacing w:val="2"/>
        </w:rPr>
        <w:t xml:space="preserve"> </w:t>
      </w:r>
      <w:r>
        <w:t>Connelly</w:t>
      </w:r>
      <w:r w:rsidR="002642BA">
        <w:rPr>
          <w:spacing w:val="-2"/>
        </w:rPr>
        <w:t xml:space="preserve"> </w:t>
      </w:r>
      <w:r>
        <w:t>CD,</w:t>
      </w:r>
      <w:r w:rsidR="002642BA">
        <w:t xml:space="preserve"> </w:t>
      </w:r>
      <w:r>
        <w:t>Fuller</w:t>
      </w:r>
      <w:r w:rsidR="002642BA">
        <w:rPr>
          <w:spacing w:val="2"/>
        </w:rPr>
        <w:t xml:space="preserve"> </w:t>
      </w:r>
      <w:r>
        <w:rPr>
          <w:spacing w:val="-2"/>
        </w:rPr>
        <w:t>M,</w:t>
      </w:r>
      <w:r w:rsidR="002642BA">
        <w:rPr>
          <w:spacing w:val="2"/>
        </w:rPr>
        <w:t xml:space="preserve"> </w:t>
      </w:r>
      <w:r>
        <w:t>Perez</w:t>
      </w:r>
      <w:r w:rsidR="002642BA">
        <w:rPr>
          <w:spacing w:val="-2"/>
        </w:rPr>
        <w:t xml:space="preserve"> </w:t>
      </w:r>
      <w:r>
        <w:t>A.</w:t>
      </w:r>
      <w:r w:rsidR="002642BA">
        <w:rPr>
          <w:spacing w:val="2"/>
        </w:rPr>
        <w:t xml:space="preserve"> </w:t>
      </w:r>
      <w:r>
        <w:t>Implementation</w:t>
      </w:r>
      <w:r w:rsidR="002642BA">
        <w:t xml:space="preserve"> </w:t>
      </w:r>
      <w:r>
        <w:rPr>
          <w:spacing w:val="-2"/>
        </w:rPr>
        <w:t>of</w:t>
      </w:r>
      <w:r w:rsidR="002642BA">
        <w:t xml:space="preserve"> </w:t>
      </w:r>
      <w:r>
        <w:t>the</w:t>
      </w:r>
      <w:r w:rsidR="002642BA">
        <w:t xml:space="preserve"> </w:t>
      </w:r>
      <w:r>
        <w:t>integrated</w:t>
      </w:r>
      <w:r w:rsidR="002642BA">
        <w:t xml:space="preserve"> </w:t>
      </w:r>
      <w:r>
        <w:t>electronic</w:t>
      </w:r>
      <w:r w:rsidR="002642BA">
        <w:rPr>
          <w:spacing w:val="34"/>
        </w:rPr>
        <w:t xml:space="preserve"> </w:t>
      </w:r>
      <w:r>
        <w:t>patient</w:t>
      </w:r>
      <w:r w:rsidR="002642BA">
        <w:rPr>
          <w:spacing w:val="2"/>
        </w:rPr>
        <w:t xml:space="preserve"> </w:t>
      </w:r>
      <w:r>
        <w:t>portal</w:t>
      </w:r>
      <w:r w:rsidR="002642BA">
        <w:t xml:space="preserve"> </w:t>
      </w:r>
      <w:r>
        <w:t>in</w:t>
      </w:r>
      <w:r w:rsidR="002642BA">
        <w:t xml:space="preserve"> </w:t>
      </w:r>
      <w:r>
        <w:t>the</w:t>
      </w:r>
      <w:r w:rsidR="002642BA">
        <w:rPr>
          <w:spacing w:val="-2"/>
        </w:rPr>
        <w:t xml:space="preserve"> </w:t>
      </w:r>
      <w:r>
        <w:t>pediatric</w:t>
      </w:r>
      <w:r w:rsidR="002642BA">
        <w:rPr>
          <w:spacing w:val="-2"/>
        </w:rPr>
        <w:t xml:space="preserve"> </w:t>
      </w:r>
      <w:r>
        <w:t>population:</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t>Telemedicine</w:t>
      </w:r>
      <w:r w:rsidR="002642BA">
        <w:t xml:space="preserve"> </w:t>
      </w:r>
      <w:r>
        <w:t>and</w:t>
      </w:r>
      <w:r w:rsidR="002642BA">
        <w:t xml:space="preserve"> </w:t>
      </w:r>
      <w:r>
        <w:t>e-</w:t>
      </w:r>
      <w:r w:rsidR="00EA1AF4">
        <w:t xml:space="preserve"> </w:t>
      </w:r>
      <w:r>
        <w:t>Health</w:t>
      </w:r>
      <w:r w:rsidR="002642BA">
        <w:t xml:space="preserve"> </w:t>
      </w:r>
      <w:r>
        <w:t>2015</w:t>
      </w:r>
      <w:r w:rsidR="002642BA">
        <w:t xml:space="preserve"> </w:t>
      </w:r>
      <w:r>
        <w:rPr>
          <w:spacing w:val="-2"/>
        </w:rPr>
        <w:t>Aug</w:t>
      </w:r>
      <w:r w:rsidR="002642BA">
        <w:t xml:space="preserve"> </w:t>
      </w:r>
      <w:r>
        <w:t>10.</w:t>
      </w:r>
    </w:p>
    <w:p w:rsidR="00113C9F" w:rsidRDefault="00722AC3" w:rsidP="00044DAF">
      <w:pPr>
        <w:pStyle w:val="Referencelist"/>
      </w:pPr>
      <w:r>
        <w:t>Boksmati</w:t>
      </w:r>
      <w:r w:rsidR="002642BA">
        <w:rPr>
          <w:spacing w:val="-3"/>
        </w:rPr>
        <w:t xml:space="preserve"> </w:t>
      </w:r>
      <w:r>
        <w:t>N,</w:t>
      </w:r>
      <w:r w:rsidR="002642BA">
        <w:rPr>
          <w:spacing w:val="2"/>
        </w:rPr>
        <w:t xml:space="preserve"> </w:t>
      </w:r>
      <w:r>
        <w:t>Butler-Henderson</w:t>
      </w:r>
      <w:r w:rsidR="002642BA">
        <w:t xml:space="preserve"> </w:t>
      </w:r>
      <w:r>
        <w:rPr>
          <w:spacing w:val="-2"/>
        </w:rPr>
        <w:t>K,</w:t>
      </w:r>
      <w:r w:rsidR="002642BA">
        <w:rPr>
          <w:spacing w:val="2"/>
        </w:rPr>
        <w:t xml:space="preserve"> </w:t>
      </w:r>
      <w:r>
        <w:t>Anderson</w:t>
      </w:r>
      <w:r w:rsidR="002642BA">
        <w:t xml:space="preserve"> </w:t>
      </w:r>
      <w:r>
        <w:rPr>
          <w:spacing w:val="-2"/>
        </w:rPr>
        <w:t>K,</w:t>
      </w:r>
      <w:r w:rsidR="002642BA">
        <w:rPr>
          <w:spacing w:val="2"/>
        </w:rPr>
        <w:t xml:space="preserve"> </w:t>
      </w:r>
      <w:r>
        <w:t>Sahama</w:t>
      </w:r>
      <w:r w:rsidR="002642BA">
        <w:rPr>
          <w:spacing w:val="-2"/>
        </w:rPr>
        <w:t xml:space="preserve"> </w:t>
      </w:r>
      <w:r>
        <w:t>T.</w:t>
      </w:r>
      <w:r w:rsidR="002642BA">
        <w:t xml:space="preserve"> </w:t>
      </w:r>
      <w:r>
        <w:t>The</w:t>
      </w:r>
      <w:r w:rsidR="002642BA">
        <w:rPr>
          <w:spacing w:val="-2"/>
        </w:rPr>
        <w:t xml:space="preserve"> </w:t>
      </w:r>
      <w:r>
        <w:t>effectiveness</w:t>
      </w:r>
      <w:r w:rsidR="002642BA">
        <w:rPr>
          <w:spacing w:val="1"/>
        </w:rPr>
        <w:t xml:space="preserve"> </w:t>
      </w:r>
      <w:r>
        <w:rPr>
          <w:spacing w:val="-2"/>
        </w:rPr>
        <w:t>of</w:t>
      </w:r>
      <w:r w:rsidR="002642BA">
        <w:rPr>
          <w:spacing w:val="2"/>
        </w:rPr>
        <w:t xml:space="preserve"> </w:t>
      </w:r>
      <w:r>
        <w:rPr>
          <w:spacing w:val="-2"/>
        </w:rPr>
        <w:t>SMS</w:t>
      </w:r>
      <w:r w:rsidR="002642BA">
        <w:rPr>
          <w:spacing w:val="37"/>
        </w:rPr>
        <w:t xml:space="preserve"> </w:t>
      </w:r>
      <w:r>
        <w:t>reminders</w:t>
      </w:r>
      <w:r w:rsidR="002642BA">
        <w:rPr>
          <w:spacing w:val="-2"/>
        </w:rPr>
        <w:t xml:space="preserve"> </w:t>
      </w:r>
      <w:r>
        <w:t>on</w:t>
      </w:r>
      <w:r w:rsidR="002642BA">
        <w:rPr>
          <w:spacing w:val="-2"/>
        </w:rPr>
        <w:t xml:space="preserve"> </w:t>
      </w:r>
      <w:r>
        <w:t>appointment</w:t>
      </w:r>
      <w:r w:rsidR="002642BA">
        <w:rPr>
          <w:spacing w:val="2"/>
        </w:rPr>
        <w:t xml:space="preserve"> </w:t>
      </w:r>
      <w:r>
        <w:t>attendance:</w:t>
      </w:r>
      <w:r w:rsidR="002642BA">
        <w:rPr>
          <w:spacing w:val="2"/>
        </w:rPr>
        <w:t xml:space="preserve"> </w:t>
      </w:r>
      <w:r>
        <w:t>a</w:t>
      </w:r>
      <w:r w:rsidR="002642BA">
        <w:rPr>
          <w:spacing w:val="-4"/>
        </w:rPr>
        <w:t xml:space="preserve"> </w:t>
      </w:r>
      <w:r>
        <w:t>meta-analysis.</w:t>
      </w:r>
      <w:r w:rsidR="002642BA">
        <w:rPr>
          <w:spacing w:val="2"/>
        </w:rPr>
        <w:t xml:space="preserve"> </w:t>
      </w:r>
      <w:r>
        <w:t>Journal</w:t>
      </w:r>
      <w:r w:rsidR="002642BA">
        <w:t xml:space="preserve"> </w:t>
      </w:r>
      <w:r>
        <w:rPr>
          <w:spacing w:val="-2"/>
        </w:rPr>
        <w:t>of</w:t>
      </w:r>
      <w:r w:rsidR="002642BA">
        <w:rPr>
          <w:spacing w:val="2"/>
        </w:rPr>
        <w:t xml:space="preserve"> </w:t>
      </w:r>
      <w:r>
        <w:t>Medical</w:t>
      </w:r>
      <w:r w:rsidR="002642BA">
        <w:t xml:space="preserve"> </w:t>
      </w:r>
      <w:r>
        <w:t>Systems</w:t>
      </w:r>
      <w:r w:rsidR="002642BA">
        <w:rPr>
          <w:spacing w:val="41"/>
        </w:rPr>
        <w:t xml:space="preserve"> </w:t>
      </w:r>
      <w:r>
        <w:t>2016;40(4):90.</w:t>
      </w:r>
    </w:p>
    <w:p w:rsidR="00113C9F" w:rsidRDefault="00722AC3" w:rsidP="00044DAF">
      <w:pPr>
        <w:pStyle w:val="Referencelist"/>
      </w:pPr>
      <w:r>
        <w:t>Burhenn</w:t>
      </w:r>
      <w:r w:rsidR="002642BA">
        <w:t xml:space="preserve"> </w:t>
      </w:r>
      <w:r>
        <w:t>PS,</w:t>
      </w:r>
      <w:r w:rsidR="002642BA">
        <w:t xml:space="preserve"> </w:t>
      </w:r>
      <w:r>
        <w:t>Smudde</w:t>
      </w:r>
      <w:r w:rsidR="002642BA">
        <w:rPr>
          <w:spacing w:val="-2"/>
        </w:rPr>
        <w:t xml:space="preserve"> </w:t>
      </w:r>
      <w:r>
        <w:t>J.</w:t>
      </w:r>
      <w:r w:rsidR="002642BA">
        <w:rPr>
          <w:spacing w:val="-3"/>
        </w:rPr>
        <w:t xml:space="preserve"> </w:t>
      </w:r>
      <w:r>
        <w:t>Using</w:t>
      </w:r>
      <w:r w:rsidR="002642BA">
        <w:t xml:space="preserve"> </w:t>
      </w:r>
      <w:r>
        <w:t>tools</w:t>
      </w:r>
      <w:r w:rsidR="002642BA">
        <w:rPr>
          <w:spacing w:val="1"/>
        </w:rPr>
        <w:t xml:space="preserve"> </w:t>
      </w:r>
      <w:r>
        <w:t>and</w:t>
      </w:r>
      <w:r w:rsidR="002642BA">
        <w:rPr>
          <w:spacing w:val="-2"/>
        </w:rPr>
        <w:t xml:space="preserve"> </w:t>
      </w:r>
      <w:r>
        <w:t>technology</w:t>
      </w:r>
      <w:r w:rsidR="002642BA">
        <w:rPr>
          <w:spacing w:val="-2"/>
        </w:rPr>
        <w:t xml:space="preserve"> </w:t>
      </w:r>
      <w:r>
        <w:t>to</w:t>
      </w:r>
      <w:r w:rsidR="002642BA">
        <w:rPr>
          <w:spacing w:val="-2"/>
        </w:rPr>
        <w:t xml:space="preserve"> </w:t>
      </w:r>
      <w:r>
        <w:t>promote</w:t>
      </w:r>
      <w:r w:rsidR="002642BA">
        <w:rPr>
          <w:spacing w:val="-2"/>
        </w:rPr>
        <w:t xml:space="preserve"> </w:t>
      </w:r>
      <w:r>
        <w:t>education</w:t>
      </w:r>
      <w:r w:rsidR="002642BA">
        <w:rPr>
          <w:spacing w:val="-2"/>
        </w:rPr>
        <w:t xml:space="preserve"> </w:t>
      </w:r>
      <w:r>
        <w:t>and</w:t>
      </w:r>
      <w:r w:rsidR="002642BA">
        <w:rPr>
          <w:spacing w:val="44"/>
        </w:rPr>
        <w:t xml:space="preserve"> </w:t>
      </w:r>
      <w:r>
        <w:t>adherence</w:t>
      </w:r>
      <w:r w:rsidR="002642BA">
        <w:rPr>
          <w:spacing w:val="-2"/>
        </w:rPr>
        <w:t xml:space="preserve"> </w:t>
      </w:r>
      <w:r>
        <w:t>to</w:t>
      </w:r>
      <w:r w:rsidR="002642BA">
        <w:t xml:space="preserve"> </w:t>
      </w:r>
      <w:r>
        <w:t>oral</w:t>
      </w:r>
      <w:r w:rsidR="002642BA">
        <w:t xml:space="preserve"> </w:t>
      </w:r>
      <w:r>
        <w:t>agents</w:t>
      </w:r>
      <w:r w:rsidR="002642BA">
        <w:rPr>
          <w:spacing w:val="-4"/>
        </w:rPr>
        <w:t xml:space="preserve"> </w:t>
      </w:r>
      <w:r>
        <w:t>for</w:t>
      </w:r>
      <w:r w:rsidR="002642BA">
        <w:rPr>
          <w:spacing w:val="2"/>
        </w:rPr>
        <w:t xml:space="preserve"> </w:t>
      </w:r>
      <w:r>
        <w:t>cancer.</w:t>
      </w:r>
      <w:r w:rsidR="002642BA">
        <w:t xml:space="preserve"> </w:t>
      </w:r>
      <w:r>
        <w:t>Clinical</w:t>
      </w:r>
      <w:r w:rsidR="002642BA">
        <w:t xml:space="preserve"> </w:t>
      </w:r>
      <w:r>
        <w:t>Journal</w:t>
      </w:r>
      <w:r w:rsidR="002642BA">
        <w:t xml:space="preserve"> </w:t>
      </w:r>
      <w:r>
        <w:rPr>
          <w:spacing w:val="-2"/>
        </w:rPr>
        <w:t>of</w:t>
      </w:r>
      <w:r w:rsidR="002642BA">
        <w:rPr>
          <w:spacing w:val="2"/>
        </w:rPr>
        <w:t xml:space="preserve"> </w:t>
      </w:r>
      <w:r>
        <w:t>Oncology</w:t>
      </w:r>
      <w:r w:rsidR="002642BA">
        <w:rPr>
          <w:spacing w:val="-2"/>
        </w:rPr>
        <w:t xml:space="preserve"> </w:t>
      </w:r>
      <w:r>
        <w:t>Nursing</w:t>
      </w:r>
      <w:r w:rsidR="002642BA">
        <w:t xml:space="preserve"> </w:t>
      </w:r>
      <w:r>
        <w:t>2015;19(3</w:t>
      </w:r>
      <w:r w:rsidR="002642BA">
        <w:rPr>
          <w:spacing w:val="43"/>
        </w:rPr>
        <w:t xml:space="preserve"> </w:t>
      </w:r>
      <w:r>
        <w:t>Suppl):53–9.</w:t>
      </w:r>
    </w:p>
    <w:p w:rsidR="00113C9F" w:rsidRDefault="00722AC3" w:rsidP="00044DAF">
      <w:pPr>
        <w:pStyle w:val="Referencelist"/>
      </w:pPr>
      <w:r>
        <w:t>de</w:t>
      </w:r>
      <w:r w:rsidR="002642BA">
        <w:t xml:space="preserve"> </w:t>
      </w:r>
      <w:r>
        <w:t>Jongh</w:t>
      </w:r>
      <w:r w:rsidR="002642BA">
        <w:rPr>
          <w:spacing w:val="-2"/>
        </w:rPr>
        <w:t xml:space="preserve"> </w:t>
      </w:r>
      <w:r>
        <w:t>T,</w:t>
      </w:r>
      <w:r w:rsidR="002642BA">
        <w:t xml:space="preserve"> </w:t>
      </w:r>
      <w:r>
        <w:t>Gurol-Urganci</w:t>
      </w:r>
      <w:r w:rsidR="002642BA">
        <w:t xml:space="preserve"> </w:t>
      </w:r>
      <w:r>
        <w:t>I,</w:t>
      </w:r>
      <w:r w:rsidR="002642BA">
        <w:t xml:space="preserve"> </w:t>
      </w:r>
      <w:r>
        <w:t>Vodopivec-Jamsek</w:t>
      </w:r>
      <w:r w:rsidR="002642BA">
        <w:rPr>
          <w:spacing w:val="-2"/>
        </w:rPr>
        <w:t xml:space="preserve"> </w:t>
      </w:r>
      <w:r>
        <w:t>V,</w:t>
      </w:r>
      <w:r w:rsidR="002642BA">
        <w:rPr>
          <w:spacing w:val="2"/>
        </w:rPr>
        <w:t xml:space="preserve"> </w:t>
      </w:r>
      <w:r>
        <w:t>Car</w:t>
      </w:r>
      <w:r w:rsidR="002642BA">
        <w:t xml:space="preserve"> </w:t>
      </w:r>
      <w:r>
        <w:t>J,</w:t>
      </w:r>
      <w:r w:rsidR="002642BA">
        <w:t xml:space="preserve"> </w:t>
      </w:r>
      <w:r>
        <w:t>Atun</w:t>
      </w:r>
      <w:r w:rsidR="002642BA">
        <w:rPr>
          <w:spacing w:val="-2"/>
        </w:rPr>
        <w:t xml:space="preserve"> </w:t>
      </w:r>
      <w:r>
        <w:t>R.</w:t>
      </w:r>
      <w:r w:rsidR="002642BA">
        <w:t xml:space="preserve"> </w:t>
      </w:r>
      <w:r>
        <w:rPr>
          <w:spacing w:val="-2"/>
        </w:rPr>
        <w:t>Mobile</w:t>
      </w:r>
      <w:r w:rsidR="002642BA">
        <w:rPr>
          <w:spacing w:val="3"/>
        </w:rPr>
        <w:t xml:space="preserve"> </w:t>
      </w:r>
      <w:r>
        <w:t>phone</w:t>
      </w:r>
      <w:r w:rsidR="002642BA">
        <w:rPr>
          <w:spacing w:val="42"/>
        </w:rPr>
        <w:t xml:space="preserve"> </w:t>
      </w:r>
      <w:r>
        <w:t>messaging</w:t>
      </w:r>
      <w:r w:rsidR="002642BA">
        <w:t xml:space="preserve"> </w:t>
      </w:r>
      <w:r>
        <w:t>for</w:t>
      </w:r>
      <w:r w:rsidR="002642BA">
        <w:rPr>
          <w:spacing w:val="-3"/>
        </w:rPr>
        <w:t xml:space="preserve"> </w:t>
      </w:r>
      <w:r>
        <w:t>facilitating</w:t>
      </w:r>
      <w:r w:rsidR="002642BA">
        <w:t xml:space="preserve"> </w:t>
      </w:r>
      <w:r>
        <w:t>self-management</w:t>
      </w:r>
      <w:r w:rsidR="002642BA">
        <w:t xml:space="preserve"> </w:t>
      </w:r>
      <w:r>
        <w:rPr>
          <w:spacing w:val="-2"/>
        </w:rPr>
        <w:t>of</w:t>
      </w:r>
      <w:r w:rsidR="002642BA">
        <w:rPr>
          <w:spacing w:val="2"/>
        </w:rPr>
        <w:t xml:space="preserve"> </w:t>
      </w:r>
      <w:r>
        <w:t>long-term</w:t>
      </w:r>
      <w:r w:rsidR="002642BA">
        <w:t xml:space="preserve"> </w:t>
      </w:r>
      <w:r>
        <w:t>illnesses.</w:t>
      </w:r>
      <w:r w:rsidR="002642BA">
        <w:rPr>
          <w:spacing w:val="2"/>
        </w:rPr>
        <w:t xml:space="preserve"> </w:t>
      </w:r>
      <w:r>
        <w:rPr>
          <w:spacing w:val="-2"/>
        </w:rPr>
        <w:t>Cochrane</w:t>
      </w:r>
      <w:r w:rsidR="002642BA">
        <w:t xml:space="preserve"> </w:t>
      </w:r>
      <w:r>
        <w:t>Database</w:t>
      </w:r>
      <w:r w:rsidR="002642BA">
        <w:rPr>
          <w:spacing w:val="-2"/>
        </w:rPr>
        <w:t xml:space="preserve"> </w:t>
      </w:r>
      <w:r>
        <w:rPr>
          <w:spacing w:val="-2"/>
        </w:rPr>
        <w:t>of</w:t>
      </w:r>
      <w:r w:rsidR="002642BA">
        <w:rPr>
          <w:spacing w:val="67"/>
        </w:rPr>
        <w:t xml:space="preserve"> </w:t>
      </w:r>
      <w:r>
        <w:t>Systematic</w:t>
      </w:r>
      <w:r w:rsidR="002642BA">
        <w:rPr>
          <w:spacing w:val="1"/>
        </w:rPr>
        <w:t xml:space="preserve"> </w:t>
      </w:r>
      <w:r>
        <w:rPr>
          <w:spacing w:val="-2"/>
        </w:rPr>
        <w:t>Reviews</w:t>
      </w:r>
      <w:r w:rsidR="002642BA">
        <w:rPr>
          <w:spacing w:val="1"/>
        </w:rPr>
        <w:t xml:space="preserve"> </w:t>
      </w:r>
      <w:r>
        <w:t>2012</w:t>
      </w:r>
      <w:r w:rsidR="002642BA">
        <w:t xml:space="preserve"> </w:t>
      </w:r>
      <w:r>
        <w:t>(12).</w:t>
      </w:r>
    </w:p>
    <w:p w:rsidR="00113C9F" w:rsidRDefault="00722AC3" w:rsidP="00044DAF">
      <w:pPr>
        <w:pStyle w:val="Referencelist"/>
      </w:pPr>
      <w:r>
        <w:t>Desai</w:t>
      </w:r>
      <w:r w:rsidR="002642BA">
        <w:t xml:space="preserve"> </w:t>
      </w:r>
      <w:r>
        <w:rPr>
          <w:spacing w:val="-2"/>
        </w:rPr>
        <w:t>M,</w:t>
      </w:r>
      <w:r w:rsidR="002642BA">
        <w:rPr>
          <w:spacing w:val="-3"/>
        </w:rPr>
        <w:t xml:space="preserve"> </w:t>
      </w:r>
      <w:r>
        <w:t>Woodhall</w:t>
      </w:r>
      <w:r w:rsidR="002642BA">
        <w:t xml:space="preserve"> </w:t>
      </w:r>
      <w:r>
        <w:t>SC,</w:t>
      </w:r>
      <w:r w:rsidR="002642BA">
        <w:rPr>
          <w:spacing w:val="-3"/>
        </w:rPr>
        <w:t xml:space="preserve"> </w:t>
      </w:r>
      <w:r>
        <w:t>Nardone</w:t>
      </w:r>
      <w:r w:rsidR="002642BA">
        <w:t xml:space="preserve"> </w:t>
      </w:r>
      <w:r>
        <w:t>A,</w:t>
      </w:r>
      <w:r w:rsidR="002642BA">
        <w:t xml:space="preserve"> </w:t>
      </w:r>
      <w:r>
        <w:t>Burns</w:t>
      </w:r>
      <w:r w:rsidR="002642BA">
        <w:rPr>
          <w:spacing w:val="-2"/>
        </w:rPr>
        <w:t xml:space="preserve"> </w:t>
      </w:r>
      <w:r>
        <w:t>F,</w:t>
      </w:r>
      <w:r w:rsidR="002642BA">
        <w:t xml:space="preserve"> </w:t>
      </w:r>
      <w:r>
        <w:t>Mercey</w:t>
      </w:r>
      <w:r w:rsidR="002642BA">
        <w:rPr>
          <w:spacing w:val="-2"/>
        </w:rPr>
        <w:t xml:space="preserve"> </w:t>
      </w:r>
      <w:r>
        <w:t>D,</w:t>
      </w:r>
      <w:r w:rsidR="002642BA">
        <w:rPr>
          <w:spacing w:val="2"/>
        </w:rPr>
        <w:t xml:space="preserve"> </w:t>
      </w:r>
      <w:r>
        <w:t>Gilson</w:t>
      </w:r>
      <w:r w:rsidR="002642BA">
        <w:t xml:space="preserve"> </w:t>
      </w:r>
      <w:r>
        <w:rPr>
          <w:spacing w:val="-2"/>
        </w:rPr>
        <w:t>R.</w:t>
      </w:r>
      <w:r w:rsidR="002642BA">
        <w:rPr>
          <w:spacing w:val="2"/>
        </w:rPr>
        <w:t xml:space="preserve"> </w:t>
      </w:r>
      <w:r>
        <w:rPr>
          <w:spacing w:val="-2"/>
        </w:rPr>
        <w:t>Active</w:t>
      </w:r>
      <w:r w:rsidR="002642BA">
        <w:t xml:space="preserve"> </w:t>
      </w:r>
      <w:r>
        <w:t>recall</w:t>
      </w:r>
      <w:r w:rsidR="002642BA">
        <w:t xml:space="preserve"> </w:t>
      </w:r>
      <w:r>
        <w:t>to</w:t>
      </w:r>
      <w:r w:rsidR="002642BA">
        <w:rPr>
          <w:spacing w:val="43"/>
        </w:rPr>
        <w:t xml:space="preserve"> </w:t>
      </w:r>
      <w:r>
        <w:t>increase</w:t>
      </w:r>
      <w:r w:rsidR="002642BA">
        <w:t xml:space="preserve"> </w:t>
      </w:r>
      <w:r>
        <w:t>HIV</w:t>
      </w:r>
      <w:r w:rsidR="002642BA">
        <w:rPr>
          <w:spacing w:val="-2"/>
        </w:rPr>
        <w:t xml:space="preserve"> </w:t>
      </w:r>
      <w:r>
        <w:t>and</w:t>
      </w:r>
      <w:r w:rsidR="002642BA">
        <w:t xml:space="preserve"> </w:t>
      </w:r>
      <w:r>
        <w:rPr>
          <w:spacing w:val="-2"/>
        </w:rPr>
        <w:t>STI</w:t>
      </w:r>
      <w:r w:rsidR="002642BA">
        <w:t xml:space="preserve"> </w:t>
      </w:r>
      <w:r>
        <w:t>testing:</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rPr>
          <w:spacing w:val="-2"/>
        </w:rPr>
        <w:t>Sexually</w:t>
      </w:r>
      <w:r w:rsidR="002642BA">
        <w:rPr>
          <w:spacing w:val="-2"/>
        </w:rPr>
        <w:t xml:space="preserve"> </w:t>
      </w:r>
      <w:r>
        <w:t>Transmitted</w:t>
      </w:r>
      <w:r w:rsidR="002642BA">
        <w:rPr>
          <w:spacing w:val="-2"/>
        </w:rPr>
        <w:t xml:space="preserve"> </w:t>
      </w:r>
      <w:r>
        <w:t>Infections</w:t>
      </w:r>
      <w:r w:rsidR="002642BA">
        <w:rPr>
          <w:spacing w:val="66"/>
        </w:rPr>
        <w:t xml:space="preserve"> </w:t>
      </w:r>
      <w:r>
        <w:t>2015;91(5):314–23.</w:t>
      </w:r>
    </w:p>
    <w:p w:rsidR="00113C9F" w:rsidRDefault="00722AC3" w:rsidP="00044DAF">
      <w:pPr>
        <w:pStyle w:val="Referencelist"/>
      </w:pPr>
      <w:r>
        <w:t>Finitsis</w:t>
      </w:r>
      <w:r w:rsidR="002642BA">
        <w:rPr>
          <w:spacing w:val="1"/>
        </w:rPr>
        <w:t xml:space="preserve"> </w:t>
      </w:r>
      <w:r>
        <w:t>DJ,</w:t>
      </w:r>
      <w:r w:rsidR="002642BA">
        <w:rPr>
          <w:spacing w:val="2"/>
        </w:rPr>
        <w:t xml:space="preserve"> </w:t>
      </w:r>
      <w:r>
        <w:t>Pellowski</w:t>
      </w:r>
      <w:r w:rsidR="002642BA">
        <w:t xml:space="preserve"> </w:t>
      </w:r>
      <w:r>
        <w:t>JA,</w:t>
      </w:r>
      <w:r w:rsidR="002642BA">
        <w:t xml:space="preserve"> </w:t>
      </w:r>
      <w:r>
        <w:t>Johnson</w:t>
      </w:r>
      <w:r w:rsidR="002642BA">
        <w:t xml:space="preserve"> </w:t>
      </w:r>
      <w:r>
        <w:rPr>
          <w:spacing w:val="-2"/>
        </w:rPr>
        <w:t>BT.</w:t>
      </w:r>
      <w:r w:rsidR="002642BA">
        <w:t xml:space="preserve"> </w:t>
      </w:r>
      <w:r>
        <w:t>Text</w:t>
      </w:r>
      <w:r w:rsidR="002642BA">
        <w:t xml:space="preserve"> </w:t>
      </w:r>
      <w:r>
        <w:t>message</w:t>
      </w:r>
      <w:r w:rsidR="002642BA">
        <w:rPr>
          <w:spacing w:val="-2"/>
        </w:rPr>
        <w:t xml:space="preserve"> </w:t>
      </w:r>
      <w:r>
        <w:t>intervention</w:t>
      </w:r>
      <w:r w:rsidR="002642BA">
        <w:t xml:space="preserve"> </w:t>
      </w:r>
      <w:r>
        <w:t>designs</w:t>
      </w:r>
      <w:r w:rsidR="002642BA">
        <w:rPr>
          <w:spacing w:val="-4"/>
        </w:rPr>
        <w:t xml:space="preserve"> </w:t>
      </w:r>
      <w:r>
        <w:t>to</w:t>
      </w:r>
      <w:r w:rsidR="002642BA">
        <w:t xml:space="preserve"> </w:t>
      </w:r>
      <w:r>
        <w:t>promote</w:t>
      </w:r>
      <w:r w:rsidR="002642BA">
        <w:rPr>
          <w:spacing w:val="47"/>
        </w:rPr>
        <w:t xml:space="preserve"> </w:t>
      </w:r>
      <w:r>
        <w:t>adherence</w:t>
      </w:r>
      <w:r w:rsidR="002642BA">
        <w:rPr>
          <w:spacing w:val="-2"/>
        </w:rPr>
        <w:t xml:space="preserve"> </w:t>
      </w:r>
      <w:r>
        <w:t>to</w:t>
      </w:r>
      <w:r w:rsidR="002642BA">
        <w:t xml:space="preserve"> </w:t>
      </w:r>
      <w:r>
        <w:t>antiretroviral</w:t>
      </w:r>
      <w:r w:rsidR="002642BA">
        <w:t xml:space="preserve"> </w:t>
      </w:r>
      <w:r>
        <w:t>therapy</w:t>
      </w:r>
      <w:r w:rsidR="002642BA">
        <w:rPr>
          <w:spacing w:val="-2"/>
        </w:rPr>
        <w:t xml:space="preserve"> </w:t>
      </w:r>
      <w:r>
        <w:t>(ART):</w:t>
      </w:r>
      <w:r w:rsidR="002642BA">
        <w:t xml:space="preserve"> </w:t>
      </w:r>
      <w:r>
        <w:t>a</w:t>
      </w:r>
      <w:r w:rsidR="002642BA">
        <w:rPr>
          <w:spacing w:val="-2"/>
        </w:rPr>
        <w:t xml:space="preserve"> </w:t>
      </w:r>
      <w:r>
        <w:t>meta-analysis</w:t>
      </w:r>
      <w:r w:rsidR="002642BA">
        <w:rPr>
          <w:spacing w:val="1"/>
        </w:rPr>
        <w:t xml:space="preserve"> </w:t>
      </w:r>
      <w:r>
        <w:t>of</w:t>
      </w:r>
      <w:r w:rsidR="002642BA">
        <w:rPr>
          <w:spacing w:val="2"/>
        </w:rPr>
        <w:t xml:space="preserve"> </w:t>
      </w:r>
      <w:r>
        <w:rPr>
          <w:spacing w:val="-2"/>
        </w:rPr>
        <w:t>randomized</w:t>
      </w:r>
      <w:r w:rsidR="002642BA">
        <w:t xml:space="preserve"> </w:t>
      </w:r>
      <w:r>
        <w:t>controlled</w:t>
      </w:r>
      <w:r w:rsidR="002642BA">
        <w:rPr>
          <w:spacing w:val="-2"/>
        </w:rPr>
        <w:t xml:space="preserve"> </w:t>
      </w:r>
      <w:r>
        <w:t>trials.</w:t>
      </w:r>
      <w:r w:rsidR="002642BA">
        <w:rPr>
          <w:spacing w:val="63"/>
        </w:rPr>
        <w:t xml:space="preserve"> </w:t>
      </w:r>
      <w:r>
        <w:t>PloS</w:t>
      </w:r>
      <w:r w:rsidR="002642BA">
        <w:t xml:space="preserve"> </w:t>
      </w:r>
      <w:r>
        <w:t>One</w:t>
      </w:r>
      <w:r w:rsidR="002642BA">
        <w:t xml:space="preserve"> </w:t>
      </w:r>
      <w:r>
        <w:t>2014;9(2</w:t>
      </w:r>
      <w:proofErr w:type="gramStart"/>
      <w:r>
        <w:t>):e</w:t>
      </w:r>
      <w:proofErr w:type="gramEnd"/>
      <w:r>
        <w:t>88166.</w:t>
      </w:r>
    </w:p>
    <w:p w:rsidR="00113C9F" w:rsidRDefault="00722AC3" w:rsidP="00044DAF">
      <w:pPr>
        <w:pStyle w:val="Referencelist"/>
      </w:pPr>
      <w:r>
        <w:t>Gurol-Urganci</w:t>
      </w:r>
      <w:r w:rsidR="002642BA">
        <w:t xml:space="preserve"> </w:t>
      </w:r>
      <w:r>
        <w:t>I,</w:t>
      </w:r>
      <w:r w:rsidR="002642BA">
        <w:t xml:space="preserve"> </w:t>
      </w:r>
      <w:r>
        <w:t>de</w:t>
      </w:r>
      <w:r w:rsidR="002642BA">
        <w:t xml:space="preserve"> </w:t>
      </w:r>
      <w:r>
        <w:t>Jongh</w:t>
      </w:r>
      <w:r w:rsidR="002642BA">
        <w:rPr>
          <w:spacing w:val="-2"/>
        </w:rPr>
        <w:t xml:space="preserve"> </w:t>
      </w:r>
      <w:r>
        <w:t>T,</w:t>
      </w:r>
      <w:r w:rsidR="002642BA">
        <w:t xml:space="preserve"> </w:t>
      </w:r>
      <w:r>
        <w:t>Vodopivec-Jamsek</w:t>
      </w:r>
      <w:r w:rsidR="002642BA">
        <w:rPr>
          <w:spacing w:val="-2"/>
        </w:rPr>
        <w:t xml:space="preserve"> </w:t>
      </w:r>
      <w:r>
        <w:t>V,</w:t>
      </w:r>
      <w:r w:rsidR="002642BA">
        <w:rPr>
          <w:spacing w:val="2"/>
        </w:rPr>
        <w:t xml:space="preserve"> </w:t>
      </w:r>
      <w:r>
        <w:t>Atun</w:t>
      </w:r>
      <w:r w:rsidR="002642BA">
        <w:rPr>
          <w:spacing w:val="-2"/>
        </w:rPr>
        <w:t xml:space="preserve"> </w:t>
      </w:r>
      <w:r>
        <w:t>R,</w:t>
      </w:r>
      <w:r w:rsidR="002642BA">
        <w:t xml:space="preserve"> </w:t>
      </w:r>
      <w:r>
        <w:t>Car</w:t>
      </w:r>
      <w:r w:rsidR="002642BA">
        <w:t xml:space="preserve"> </w:t>
      </w:r>
      <w:r>
        <w:t>J.</w:t>
      </w:r>
      <w:r w:rsidR="002642BA">
        <w:t xml:space="preserve"> </w:t>
      </w:r>
      <w:r>
        <w:rPr>
          <w:spacing w:val="-2"/>
        </w:rPr>
        <w:t>Mobile</w:t>
      </w:r>
      <w:r w:rsidR="002642BA">
        <w:rPr>
          <w:spacing w:val="3"/>
        </w:rPr>
        <w:t xml:space="preserve"> </w:t>
      </w:r>
      <w:r>
        <w:t>phone</w:t>
      </w:r>
      <w:r w:rsidR="002642BA">
        <w:rPr>
          <w:spacing w:val="36"/>
        </w:rPr>
        <w:t xml:space="preserve"> </w:t>
      </w:r>
      <w:r>
        <w:t>messaging</w:t>
      </w:r>
      <w:r w:rsidR="002642BA">
        <w:t xml:space="preserve"> </w:t>
      </w:r>
      <w:r>
        <w:t>reminders</w:t>
      </w:r>
      <w:r w:rsidR="002642BA">
        <w:rPr>
          <w:spacing w:val="-2"/>
        </w:rPr>
        <w:t xml:space="preserve"> </w:t>
      </w:r>
      <w:r>
        <w:t>for</w:t>
      </w:r>
      <w:r w:rsidR="002642BA">
        <w:t xml:space="preserve"> </w:t>
      </w:r>
      <w:r>
        <w:t>attendance</w:t>
      </w:r>
      <w:r w:rsidR="002642BA">
        <w:t xml:space="preserve"> </w:t>
      </w:r>
      <w:r>
        <w:rPr>
          <w:spacing w:val="-2"/>
        </w:rPr>
        <w:t>at</w:t>
      </w:r>
      <w:r w:rsidR="002642BA">
        <w:rPr>
          <w:spacing w:val="2"/>
        </w:rPr>
        <w:t xml:space="preserve"> </w:t>
      </w:r>
      <w:r>
        <w:t>healthcare</w:t>
      </w:r>
      <w:r w:rsidR="002642BA">
        <w:t xml:space="preserve"> </w:t>
      </w:r>
      <w:r>
        <w:t>appointments.</w:t>
      </w:r>
      <w:r w:rsidR="002642BA">
        <w:rPr>
          <w:spacing w:val="2"/>
        </w:rPr>
        <w:t xml:space="preserve"> </w:t>
      </w:r>
      <w:r>
        <w:rPr>
          <w:spacing w:val="-2"/>
        </w:rPr>
        <w:t>Cochrane</w:t>
      </w:r>
      <w:r w:rsidR="002642BA">
        <w:t xml:space="preserve"> </w:t>
      </w:r>
      <w:r>
        <w:t>Database</w:t>
      </w:r>
      <w:r w:rsidR="002642BA">
        <w:rPr>
          <w:spacing w:val="-2"/>
        </w:rPr>
        <w:t xml:space="preserve"> </w:t>
      </w:r>
      <w:r>
        <w:rPr>
          <w:spacing w:val="-2"/>
        </w:rPr>
        <w:t>of</w:t>
      </w:r>
      <w:r w:rsidR="002642BA">
        <w:rPr>
          <w:spacing w:val="49"/>
        </w:rPr>
        <w:t xml:space="preserve"> </w:t>
      </w:r>
      <w:r>
        <w:t>Systematic</w:t>
      </w:r>
      <w:r w:rsidR="002642BA">
        <w:rPr>
          <w:spacing w:val="1"/>
        </w:rPr>
        <w:t xml:space="preserve"> </w:t>
      </w:r>
      <w:r>
        <w:rPr>
          <w:spacing w:val="-2"/>
        </w:rPr>
        <w:t>Reviews</w:t>
      </w:r>
      <w:r w:rsidR="002642BA">
        <w:rPr>
          <w:spacing w:val="1"/>
        </w:rPr>
        <w:t xml:space="preserve"> </w:t>
      </w:r>
      <w:r>
        <w:t>2013</w:t>
      </w:r>
      <w:r w:rsidR="002642BA">
        <w:t xml:space="preserve"> </w:t>
      </w:r>
      <w:r>
        <w:t>(12).</w:t>
      </w:r>
    </w:p>
    <w:p w:rsidR="0021177D" w:rsidRDefault="00722AC3" w:rsidP="00044DAF">
      <w:pPr>
        <w:pStyle w:val="Referencelist"/>
      </w:pPr>
      <w:r>
        <w:lastRenderedPageBreak/>
        <w:t>Harrison</w:t>
      </w:r>
      <w:r w:rsidR="002642BA">
        <w:t xml:space="preserve"> </w:t>
      </w:r>
      <w:r>
        <w:t>S,</w:t>
      </w:r>
      <w:r w:rsidR="002642BA">
        <w:t xml:space="preserve"> </w:t>
      </w:r>
      <w:r>
        <w:t>Stadler</w:t>
      </w:r>
      <w:r w:rsidR="002642BA">
        <w:rPr>
          <w:spacing w:val="2"/>
        </w:rPr>
        <w:t xml:space="preserve"> </w:t>
      </w:r>
      <w:r>
        <w:rPr>
          <w:spacing w:val="-2"/>
        </w:rPr>
        <w:t>M,</w:t>
      </w:r>
      <w:r w:rsidR="002642BA">
        <w:rPr>
          <w:spacing w:val="2"/>
        </w:rPr>
        <w:t xml:space="preserve"> </w:t>
      </w:r>
      <w:r>
        <w:t>Ismail</w:t>
      </w:r>
      <w:r w:rsidR="002642BA">
        <w:t xml:space="preserve"> </w:t>
      </w:r>
      <w:r>
        <w:t>K,</w:t>
      </w:r>
      <w:r w:rsidR="002642BA">
        <w:rPr>
          <w:spacing w:val="2"/>
        </w:rPr>
        <w:t xml:space="preserve"> </w:t>
      </w:r>
      <w:r>
        <w:rPr>
          <w:spacing w:val="-2"/>
        </w:rPr>
        <w:t>Amiel</w:t>
      </w:r>
      <w:r w:rsidR="002642BA">
        <w:t xml:space="preserve"> </w:t>
      </w:r>
      <w:r>
        <w:t>S,</w:t>
      </w:r>
      <w:r w:rsidR="002642BA">
        <w:t xml:space="preserve"> </w:t>
      </w:r>
      <w:r>
        <w:t>Herrmann-Werner</w:t>
      </w:r>
      <w:r w:rsidR="002642BA">
        <w:rPr>
          <w:spacing w:val="2"/>
        </w:rPr>
        <w:t xml:space="preserve"> </w:t>
      </w:r>
      <w:r>
        <w:rPr>
          <w:spacing w:val="-2"/>
        </w:rPr>
        <w:t>A.</w:t>
      </w:r>
      <w:r w:rsidR="002642BA">
        <w:rPr>
          <w:spacing w:val="2"/>
        </w:rPr>
        <w:t xml:space="preserve"> </w:t>
      </w:r>
      <w:r>
        <w:rPr>
          <w:spacing w:val="-2"/>
        </w:rPr>
        <w:t>Are</w:t>
      </w:r>
      <w:r w:rsidR="002642BA">
        <w:t xml:space="preserve"> </w:t>
      </w:r>
      <w:r>
        <w:t>patients</w:t>
      </w:r>
      <w:r w:rsidR="002642BA">
        <w:rPr>
          <w:spacing w:val="1"/>
        </w:rPr>
        <w:t xml:space="preserve"> </w:t>
      </w:r>
      <w:r>
        <w:t>with</w:t>
      </w:r>
      <w:r w:rsidR="002642BA">
        <w:rPr>
          <w:spacing w:val="31"/>
        </w:rPr>
        <w:t xml:space="preserve"> </w:t>
      </w:r>
      <w:r>
        <w:t>diabetes</w:t>
      </w:r>
      <w:r w:rsidR="002642BA">
        <w:rPr>
          <w:spacing w:val="-2"/>
        </w:rPr>
        <w:t xml:space="preserve"> </w:t>
      </w:r>
      <w:r>
        <w:t>mellitus</w:t>
      </w:r>
      <w:r w:rsidR="002642BA">
        <w:rPr>
          <w:spacing w:val="1"/>
        </w:rPr>
        <w:t xml:space="preserve"> </w:t>
      </w:r>
      <w:r>
        <w:t>satisfied</w:t>
      </w:r>
      <w:r w:rsidR="002642BA">
        <w:t xml:space="preserve"> </w:t>
      </w:r>
      <w:r>
        <w:t>with</w:t>
      </w:r>
      <w:r w:rsidR="002642BA">
        <w:t xml:space="preserve"> </w:t>
      </w:r>
      <w:r>
        <w:t>technologies</w:t>
      </w:r>
      <w:r w:rsidR="002642BA">
        <w:rPr>
          <w:spacing w:val="-2"/>
        </w:rPr>
        <w:t xml:space="preserve"> </w:t>
      </w:r>
      <w:r>
        <w:t>used</w:t>
      </w:r>
      <w:r w:rsidR="002642BA">
        <w:rPr>
          <w:spacing w:val="-2"/>
        </w:rPr>
        <w:t xml:space="preserve"> </w:t>
      </w:r>
      <w:r>
        <w:t>to</w:t>
      </w:r>
      <w:r w:rsidR="002642BA">
        <w:rPr>
          <w:spacing w:val="-2"/>
        </w:rPr>
        <w:t xml:space="preserve"> </w:t>
      </w:r>
      <w:r>
        <w:t>assist</w:t>
      </w:r>
      <w:r w:rsidR="002642BA">
        <w:t xml:space="preserve"> </w:t>
      </w:r>
      <w:r>
        <w:t>with</w:t>
      </w:r>
      <w:r w:rsidR="002642BA">
        <w:t xml:space="preserve"> </w:t>
      </w:r>
      <w:r>
        <w:t>diabetes</w:t>
      </w:r>
      <w:r w:rsidR="002642BA">
        <w:rPr>
          <w:spacing w:val="-2"/>
        </w:rPr>
        <w:t xml:space="preserve"> </w:t>
      </w:r>
      <w:r>
        <w:t>management</w:t>
      </w:r>
      <w:r w:rsidR="002642BA">
        <w:rPr>
          <w:spacing w:val="2"/>
        </w:rPr>
        <w:t xml:space="preserve"> </w:t>
      </w:r>
      <w:r>
        <w:t>and</w:t>
      </w:r>
      <w:r w:rsidR="002642BA">
        <w:rPr>
          <w:spacing w:val="55"/>
        </w:rPr>
        <w:t xml:space="preserve"> </w:t>
      </w:r>
      <w:r>
        <w:t>coping?</w:t>
      </w:r>
      <w:r w:rsidR="002642BA">
        <w:t xml:space="preserve"> </w:t>
      </w:r>
      <w:r>
        <w:t>A</w:t>
      </w:r>
      <w:r w:rsidR="002642BA">
        <w:rPr>
          <w:spacing w:val="-2"/>
        </w:rPr>
        <w:t xml:space="preserve"> </w:t>
      </w:r>
      <w:r>
        <w:t>structured</w:t>
      </w:r>
      <w:r w:rsidR="002642BA">
        <w:rPr>
          <w:spacing w:val="-2"/>
        </w:rPr>
        <w:t xml:space="preserve"> </w:t>
      </w:r>
      <w:r>
        <w:rPr>
          <w:spacing w:val="-2"/>
        </w:rPr>
        <w:t>review.</w:t>
      </w:r>
      <w:r w:rsidR="002642BA">
        <w:rPr>
          <w:spacing w:val="2"/>
        </w:rPr>
        <w:t xml:space="preserve"> </w:t>
      </w:r>
      <w:r>
        <w:t>Diabetes</w:t>
      </w:r>
      <w:r w:rsidR="002642BA">
        <w:rPr>
          <w:spacing w:val="-2"/>
        </w:rPr>
        <w:t xml:space="preserve"> </w:t>
      </w:r>
      <w:r>
        <w:t>Technology</w:t>
      </w:r>
      <w:r w:rsidR="002642BA">
        <w:rPr>
          <w:spacing w:val="-2"/>
        </w:rPr>
        <w:t xml:space="preserve"> </w:t>
      </w:r>
      <w:r>
        <w:t>and</w:t>
      </w:r>
      <w:r w:rsidR="002642BA">
        <w:t xml:space="preserve"> </w:t>
      </w:r>
      <w:r>
        <w:t>Therapeutics</w:t>
      </w:r>
      <w:r w:rsidR="002642BA">
        <w:rPr>
          <w:spacing w:val="-2"/>
        </w:rPr>
        <w:t xml:space="preserve"> </w:t>
      </w:r>
      <w:r>
        <w:t>2014;16(11):771–83.</w:t>
      </w:r>
    </w:p>
    <w:p w:rsidR="00113C9F" w:rsidRDefault="00722AC3" w:rsidP="00044DAF">
      <w:pPr>
        <w:pStyle w:val="Referencelist"/>
      </w:pPr>
      <w:r>
        <w:t>Holcomb</w:t>
      </w:r>
      <w:r w:rsidR="002642BA">
        <w:t xml:space="preserve"> </w:t>
      </w:r>
      <w:r>
        <w:t>LS.</w:t>
      </w:r>
      <w:r w:rsidR="002642BA">
        <w:t xml:space="preserve"> </w:t>
      </w:r>
      <w:r>
        <w:t>A</w:t>
      </w:r>
      <w:r w:rsidR="002642BA">
        <w:rPr>
          <w:spacing w:val="-3"/>
        </w:rPr>
        <w:t xml:space="preserve"> </w:t>
      </w:r>
      <w:r>
        <w:t>taxonomic</w:t>
      </w:r>
      <w:r w:rsidR="002642BA">
        <w:rPr>
          <w:spacing w:val="1"/>
        </w:rPr>
        <w:t xml:space="preserve"> </w:t>
      </w:r>
      <w:r>
        <w:t>integrative</w:t>
      </w:r>
      <w:r w:rsidR="002642BA">
        <w:t xml:space="preserve"> </w:t>
      </w:r>
      <w:r>
        <w:t>review</w:t>
      </w:r>
      <w:r w:rsidR="002642BA">
        <w:rPr>
          <w:spacing w:val="-3"/>
        </w:rPr>
        <w:t xml:space="preserve"> </w:t>
      </w:r>
      <w:r>
        <w:t>of</w:t>
      </w:r>
      <w:r w:rsidR="002642BA">
        <w:rPr>
          <w:spacing w:val="2"/>
        </w:rPr>
        <w:t xml:space="preserve"> </w:t>
      </w:r>
      <w:r>
        <w:t>short</w:t>
      </w:r>
      <w:r w:rsidR="002642BA">
        <w:t xml:space="preserve"> </w:t>
      </w:r>
      <w:r>
        <w:t>message</w:t>
      </w:r>
      <w:r w:rsidR="002642BA">
        <w:t xml:space="preserve"> </w:t>
      </w:r>
      <w:r>
        <w:t>service</w:t>
      </w:r>
      <w:r w:rsidR="002642BA">
        <w:t xml:space="preserve"> </w:t>
      </w:r>
      <w:r>
        <w:t>(SMS)</w:t>
      </w:r>
      <w:r w:rsidR="002642BA">
        <w:rPr>
          <w:spacing w:val="35"/>
        </w:rPr>
        <w:t xml:space="preserve"> </w:t>
      </w:r>
      <w:r>
        <w:t>methodology:</w:t>
      </w:r>
      <w:r w:rsidR="002642BA">
        <w:rPr>
          <w:spacing w:val="2"/>
        </w:rPr>
        <w:t xml:space="preserve"> </w:t>
      </w:r>
      <w:r>
        <w:t>a</w:t>
      </w:r>
      <w:r w:rsidR="002642BA">
        <w:rPr>
          <w:spacing w:val="-4"/>
        </w:rPr>
        <w:t xml:space="preserve"> </w:t>
      </w:r>
      <w:r>
        <w:t>framework</w:t>
      </w:r>
      <w:r w:rsidR="002642BA">
        <w:rPr>
          <w:spacing w:val="1"/>
        </w:rPr>
        <w:t xml:space="preserve"> </w:t>
      </w:r>
      <w:r>
        <w:t>for</w:t>
      </w:r>
      <w:r w:rsidR="002642BA">
        <w:t xml:space="preserve"> </w:t>
      </w:r>
      <w:r>
        <w:t>improved</w:t>
      </w:r>
      <w:r w:rsidR="002642BA">
        <w:t xml:space="preserve"> </w:t>
      </w:r>
      <w:r>
        <w:t>diabetic</w:t>
      </w:r>
      <w:r w:rsidR="002642BA">
        <w:rPr>
          <w:spacing w:val="-4"/>
        </w:rPr>
        <w:t xml:space="preserve"> </w:t>
      </w:r>
      <w:r>
        <w:t>outcomes.</w:t>
      </w:r>
      <w:r w:rsidR="002642BA">
        <w:t xml:space="preserve"> </w:t>
      </w:r>
      <w:r>
        <w:t>Journal</w:t>
      </w:r>
      <w:r w:rsidR="002642BA">
        <w:t xml:space="preserve"> </w:t>
      </w:r>
      <w:r>
        <w:rPr>
          <w:spacing w:val="-2"/>
        </w:rPr>
        <w:t>of</w:t>
      </w:r>
      <w:r w:rsidR="002642BA">
        <w:rPr>
          <w:spacing w:val="2"/>
        </w:rPr>
        <w:t xml:space="preserve"> </w:t>
      </w:r>
      <w:r>
        <w:t>Diabetes</w:t>
      </w:r>
      <w:r w:rsidR="002642BA">
        <w:rPr>
          <w:spacing w:val="1"/>
        </w:rPr>
        <w:t xml:space="preserve"> </w:t>
      </w:r>
      <w:r>
        <w:t>Science</w:t>
      </w:r>
      <w:r w:rsidR="002642BA">
        <w:rPr>
          <w:spacing w:val="-2"/>
        </w:rPr>
        <w:t xml:space="preserve"> </w:t>
      </w:r>
      <w:r>
        <w:t>and</w:t>
      </w:r>
      <w:r w:rsidR="002642BA">
        <w:rPr>
          <w:spacing w:val="36"/>
        </w:rPr>
        <w:t xml:space="preserve"> </w:t>
      </w:r>
      <w:r>
        <w:t>Technology</w:t>
      </w:r>
      <w:r w:rsidR="002642BA">
        <w:rPr>
          <w:spacing w:val="-2"/>
        </w:rPr>
        <w:t xml:space="preserve"> </w:t>
      </w:r>
      <w:r>
        <w:t>2015;9(6):1321–6.</w:t>
      </w:r>
    </w:p>
    <w:p w:rsidR="00113C9F" w:rsidRDefault="00722AC3" w:rsidP="00044DAF">
      <w:pPr>
        <w:pStyle w:val="Referencelist"/>
      </w:pPr>
      <w:r>
        <w:t>Kannisto</w:t>
      </w:r>
      <w:r w:rsidR="002642BA">
        <w:t xml:space="preserve"> </w:t>
      </w:r>
      <w:r>
        <w:t>KA,</w:t>
      </w:r>
      <w:r w:rsidR="002642BA">
        <w:t xml:space="preserve"> </w:t>
      </w:r>
      <w:r>
        <w:rPr>
          <w:spacing w:val="-2"/>
        </w:rPr>
        <w:t>Koivunen</w:t>
      </w:r>
      <w:r w:rsidR="002642BA">
        <w:t xml:space="preserve"> </w:t>
      </w:r>
      <w:r>
        <w:t>MH,</w:t>
      </w:r>
      <w:r w:rsidR="002642BA">
        <w:rPr>
          <w:spacing w:val="2"/>
        </w:rPr>
        <w:t xml:space="preserve"> </w:t>
      </w:r>
      <w:r>
        <w:t>Valimaki</w:t>
      </w:r>
      <w:r w:rsidR="002642BA">
        <w:rPr>
          <w:spacing w:val="-3"/>
        </w:rPr>
        <w:t xml:space="preserve"> </w:t>
      </w:r>
      <w:r>
        <w:rPr>
          <w:spacing w:val="-2"/>
        </w:rPr>
        <w:t>MA.</w:t>
      </w:r>
      <w:r w:rsidR="002642BA">
        <w:rPr>
          <w:spacing w:val="2"/>
        </w:rPr>
        <w:t xml:space="preserve"> </w:t>
      </w:r>
      <w:r>
        <w:t>Use</w:t>
      </w:r>
      <w:r w:rsidR="002642BA">
        <w:t xml:space="preserve"> </w:t>
      </w:r>
      <w:r>
        <w:rPr>
          <w:spacing w:val="-2"/>
        </w:rPr>
        <w:t>of</w:t>
      </w:r>
      <w:r w:rsidR="002642BA">
        <w:rPr>
          <w:spacing w:val="2"/>
        </w:rPr>
        <w:t xml:space="preserve"> </w:t>
      </w:r>
      <w:r>
        <w:t>mobile</w:t>
      </w:r>
      <w:r w:rsidR="002642BA">
        <w:t xml:space="preserve"> </w:t>
      </w:r>
      <w:r>
        <w:t>phone</w:t>
      </w:r>
      <w:r w:rsidR="002642BA">
        <w:rPr>
          <w:spacing w:val="-2"/>
        </w:rPr>
        <w:t xml:space="preserve"> </w:t>
      </w:r>
      <w:r>
        <w:t>text</w:t>
      </w:r>
      <w:r w:rsidR="002642BA">
        <w:t xml:space="preserve"> </w:t>
      </w:r>
      <w:r>
        <w:t>message</w:t>
      </w:r>
      <w:r w:rsidR="002642BA">
        <w:rPr>
          <w:spacing w:val="55"/>
        </w:rPr>
        <w:t xml:space="preserve"> </w:t>
      </w:r>
      <w:r>
        <w:t>reminders</w:t>
      </w:r>
      <w:r w:rsidR="002642BA">
        <w:rPr>
          <w:spacing w:val="-2"/>
        </w:rPr>
        <w:t xml:space="preserve"> </w:t>
      </w:r>
      <w:r>
        <w:t>in</w:t>
      </w:r>
      <w:r w:rsidR="002642BA">
        <w:t xml:space="preserve"> </w:t>
      </w:r>
      <w:r>
        <w:t>health</w:t>
      </w:r>
      <w:r w:rsidR="002642BA">
        <w:rPr>
          <w:spacing w:val="-2"/>
        </w:rPr>
        <w:t xml:space="preserve"> </w:t>
      </w:r>
      <w:r>
        <w:t>care</w:t>
      </w:r>
      <w:r w:rsidR="002642BA">
        <w:rPr>
          <w:spacing w:val="-2"/>
        </w:rPr>
        <w:t xml:space="preserve"> </w:t>
      </w:r>
      <w:r>
        <w:t>services:</w:t>
      </w:r>
      <w:r w:rsidR="002642BA">
        <w:rPr>
          <w:spacing w:val="2"/>
        </w:rPr>
        <w:t xml:space="preserve"> </w:t>
      </w:r>
      <w:r>
        <w:t>a</w:t>
      </w:r>
      <w:r w:rsidR="002642BA">
        <w:t xml:space="preserve"> </w:t>
      </w:r>
      <w:r>
        <w:rPr>
          <w:spacing w:val="-2"/>
        </w:rPr>
        <w:t>narrative</w:t>
      </w:r>
      <w:r w:rsidR="002642BA">
        <w:t xml:space="preserve"> </w:t>
      </w:r>
      <w:r>
        <w:t>literature</w:t>
      </w:r>
      <w:r w:rsidR="002642BA">
        <w:rPr>
          <w:spacing w:val="-2"/>
        </w:rPr>
        <w:t xml:space="preserve"> </w:t>
      </w:r>
      <w:r>
        <w:rPr>
          <w:spacing w:val="-2"/>
        </w:rPr>
        <w:t>review.</w:t>
      </w:r>
      <w:r w:rsidR="002642BA">
        <w:rPr>
          <w:spacing w:val="2"/>
        </w:rPr>
        <w:t xml:space="preserve"> </w:t>
      </w:r>
      <w:r>
        <w:t>Journal</w:t>
      </w:r>
      <w:r w:rsidR="002642BA">
        <w:t xml:space="preserve"> </w:t>
      </w:r>
      <w:r>
        <w:rPr>
          <w:spacing w:val="-2"/>
        </w:rPr>
        <w:t>of</w:t>
      </w:r>
      <w:r w:rsidR="002642BA">
        <w:t xml:space="preserve"> </w:t>
      </w:r>
      <w:r>
        <w:t>Medical</w:t>
      </w:r>
      <w:r w:rsidR="002642BA">
        <w:t xml:space="preserve"> </w:t>
      </w:r>
      <w:r>
        <w:t>Internet</w:t>
      </w:r>
      <w:r w:rsidR="002642BA">
        <w:rPr>
          <w:spacing w:val="73"/>
        </w:rPr>
        <w:t xml:space="preserve"> </w:t>
      </w:r>
      <w:r>
        <w:t>Research</w:t>
      </w:r>
      <w:r w:rsidR="002642BA">
        <w:t xml:space="preserve"> </w:t>
      </w:r>
      <w:r>
        <w:t>2014</w:t>
      </w:r>
      <w:r w:rsidR="002642BA">
        <w:rPr>
          <w:spacing w:val="-2"/>
        </w:rPr>
        <w:t xml:space="preserve"> </w:t>
      </w:r>
      <w:r>
        <w:t>Oct</w:t>
      </w:r>
      <w:r w:rsidR="002642BA">
        <w:t xml:space="preserve"> </w:t>
      </w:r>
      <w:r>
        <w:t>17;16(10</w:t>
      </w:r>
      <w:proofErr w:type="gramStart"/>
      <w:r>
        <w:t>):e</w:t>
      </w:r>
      <w:proofErr w:type="gramEnd"/>
      <w:r>
        <w:t>222.</w:t>
      </w:r>
    </w:p>
    <w:p w:rsidR="00113C9F" w:rsidRDefault="00722AC3" w:rsidP="00044DAF">
      <w:pPr>
        <w:pStyle w:val="Referencelist"/>
      </w:pPr>
      <w:r>
        <w:t>Kauppi</w:t>
      </w:r>
      <w:r w:rsidR="002642BA">
        <w:t xml:space="preserve"> </w:t>
      </w:r>
      <w:r>
        <w:t>K,</w:t>
      </w:r>
      <w:r w:rsidR="002642BA">
        <w:rPr>
          <w:spacing w:val="2"/>
        </w:rPr>
        <w:t xml:space="preserve"> </w:t>
      </w:r>
      <w:r>
        <w:t>Välimäki</w:t>
      </w:r>
      <w:r w:rsidR="002642BA">
        <w:t xml:space="preserve"> </w:t>
      </w:r>
      <w:r>
        <w:rPr>
          <w:spacing w:val="-2"/>
        </w:rPr>
        <w:t>M,</w:t>
      </w:r>
      <w:r w:rsidR="002642BA">
        <w:rPr>
          <w:spacing w:val="2"/>
        </w:rPr>
        <w:t xml:space="preserve"> </w:t>
      </w:r>
      <w:r>
        <w:t>Hätönen</w:t>
      </w:r>
      <w:r w:rsidR="002642BA">
        <w:t xml:space="preserve"> </w:t>
      </w:r>
      <w:r>
        <w:rPr>
          <w:spacing w:val="-2"/>
        </w:rPr>
        <w:t>HM,</w:t>
      </w:r>
      <w:r w:rsidR="002642BA">
        <w:rPr>
          <w:spacing w:val="2"/>
        </w:rPr>
        <w:t xml:space="preserve"> </w:t>
      </w:r>
      <w:r>
        <w:t>Kuosmanen</w:t>
      </w:r>
      <w:r w:rsidR="002642BA">
        <w:rPr>
          <w:spacing w:val="-4"/>
        </w:rPr>
        <w:t xml:space="preserve"> </w:t>
      </w:r>
      <w:r>
        <w:rPr>
          <w:spacing w:val="-2"/>
        </w:rPr>
        <w:t>LM,</w:t>
      </w:r>
      <w:r w:rsidR="002642BA">
        <w:rPr>
          <w:spacing w:val="-3"/>
        </w:rPr>
        <w:t xml:space="preserve"> </w:t>
      </w:r>
      <w:r>
        <w:t>Warwick-Smith</w:t>
      </w:r>
      <w:r w:rsidR="002642BA">
        <w:t xml:space="preserve"> </w:t>
      </w:r>
      <w:r>
        <w:t>K,</w:t>
      </w:r>
      <w:r w:rsidR="002642BA">
        <w:t xml:space="preserve"> </w:t>
      </w:r>
      <w:r>
        <w:rPr>
          <w:spacing w:val="-2"/>
        </w:rPr>
        <w:t>Adams</w:t>
      </w:r>
      <w:r w:rsidR="002642BA">
        <w:rPr>
          <w:spacing w:val="1"/>
        </w:rPr>
        <w:t xml:space="preserve"> </w:t>
      </w:r>
      <w:r>
        <w:rPr>
          <w:spacing w:val="-2"/>
        </w:rPr>
        <w:t>CE.</w:t>
      </w:r>
      <w:r w:rsidR="002642BA">
        <w:rPr>
          <w:spacing w:val="53"/>
        </w:rPr>
        <w:t xml:space="preserve"> </w:t>
      </w:r>
      <w:r>
        <w:t>Information</w:t>
      </w:r>
      <w:r w:rsidR="002642BA">
        <w:t xml:space="preserve"> </w:t>
      </w:r>
      <w:r>
        <w:t>and</w:t>
      </w:r>
      <w:r w:rsidR="002642BA">
        <w:rPr>
          <w:spacing w:val="-2"/>
        </w:rPr>
        <w:t xml:space="preserve"> </w:t>
      </w:r>
      <w:r>
        <w:t>communication</w:t>
      </w:r>
      <w:r w:rsidR="002642BA">
        <w:t xml:space="preserve"> </w:t>
      </w:r>
      <w:proofErr w:type="gramStart"/>
      <w:r>
        <w:t>technology</w:t>
      </w:r>
      <w:r w:rsidR="002642BA">
        <w:rPr>
          <w:spacing w:val="-2"/>
        </w:rPr>
        <w:t xml:space="preserve"> </w:t>
      </w:r>
      <w:r>
        <w:t>based</w:t>
      </w:r>
      <w:proofErr w:type="gramEnd"/>
      <w:r w:rsidR="002642BA">
        <w:rPr>
          <w:spacing w:val="-2"/>
        </w:rPr>
        <w:t xml:space="preserve"> </w:t>
      </w:r>
      <w:r>
        <w:t>prompting</w:t>
      </w:r>
      <w:r w:rsidR="002642BA">
        <w:t xml:space="preserve"> </w:t>
      </w:r>
      <w:r>
        <w:t>for</w:t>
      </w:r>
      <w:r w:rsidR="002642BA">
        <w:t xml:space="preserve"> </w:t>
      </w:r>
      <w:r>
        <w:t>treatment</w:t>
      </w:r>
      <w:r w:rsidR="002642BA">
        <w:t xml:space="preserve"> </w:t>
      </w:r>
      <w:r>
        <w:t>compliance</w:t>
      </w:r>
      <w:r w:rsidR="002642BA">
        <w:rPr>
          <w:spacing w:val="-2"/>
        </w:rPr>
        <w:t xml:space="preserve"> </w:t>
      </w:r>
      <w:r>
        <w:t>for</w:t>
      </w:r>
      <w:r w:rsidR="002642BA">
        <w:rPr>
          <w:spacing w:val="39"/>
        </w:rPr>
        <w:t xml:space="preserve"> </w:t>
      </w:r>
      <w:r>
        <w:t>people</w:t>
      </w:r>
      <w:r w:rsidR="002642BA">
        <w:t xml:space="preserve"> </w:t>
      </w:r>
      <w:r>
        <w:rPr>
          <w:spacing w:val="-2"/>
        </w:rPr>
        <w:t>with</w:t>
      </w:r>
      <w:r w:rsidR="002642BA">
        <w:t xml:space="preserve"> </w:t>
      </w:r>
      <w:r>
        <w:t>serious</w:t>
      </w:r>
      <w:r w:rsidR="002642BA">
        <w:rPr>
          <w:spacing w:val="1"/>
        </w:rPr>
        <w:t xml:space="preserve"> </w:t>
      </w:r>
      <w:r>
        <w:rPr>
          <w:spacing w:val="-2"/>
        </w:rPr>
        <w:t>mental</w:t>
      </w:r>
      <w:r w:rsidR="002642BA">
        <w:t xml:space="preserve"> </w:t>
      </w:r>
      <w:r>
        <w:t>illness.</w:t>
      </w:r>
      <w:r w:rsidR="002642BA">
        <w:rPr>
          <w:spacing w:val="2"/>
        </w:rPr>
        <w:t xml:space="preserve"> </w:t>
      </w:r>
      <w:r>
        <w:t>Cochrane</w:t>
      </w:r>
      <w:r w:rsidR="002642BA">
        <w:rPr>
          <w:spacing w:val="-2"/>
        </w:rPr>
        <w:t xml:space="preserve"> </w:t>
      </w:r>
      <w:r>
        <w:t>Database</w:t>
      </w:r>
      <w:r w:rsidR="002642BA">
        <w:t xml:space="preserve"> </w:t>
      </w:r>
      <w:r>
        <w:rPr>
          <w:spacing w:val="-2"/>
        </w:rPr>
        <w:t>of</w:t>
      </w:r>
      <w:r w:rsidR="002642BA">
        <w:rPr>
          <w:spacing w:val="2"/>
        </w:rPr>
        <w:t xml:space="preserve"> </w:t>
      </w:r>
      <w:r>
        <w:t>Systematic</w:t>
      </w:r>
      <w:r w:rsidR="002642BA">
        <w:rPr>
          <w:spacing w:val="1"/>
        </w:rPr>
        <w:t xml:space="preserve"> </w:t>
      </w:r>
      <w:r>
        <w:rPr>
          <w:spacing w:val="-2"/>
        </w:rPr>
        <w:t>Reviews</w:t>
      </w:r>
      <w:r w:rsidR="002642BA">
        <w:rPr>
          <w:spacing w:val="1"/>
        </w:rPr>
        <w:t xml:space="preserve"> </w:t>
      </w:r>
      <w:r>
        <w:t>2014</w:t>
      </w:r>
      <w:r w:rsidR="002642BA">
        <w:t xml:space="preserve"> </w:t>
      </w:r>
      <w:r>
        <w:t>(6).</w:t>
      </w:r>
    </w:p>
    <w:p w:rsidR="0021177D" w:rsidRDefault="00722AC3" w:rsidP="00044DAF">
      <w:pPr>
        <w:pStyle w:val="Referencelist"/>
      </w:pPr>
      <w:r>
        <w:t>Mistry</w:t>
      </w:r>
      <w:r w:rsidR="002642BA">
        <w:rPr>
          <w:spacing w:val="-2"/>
        </w:rPr>
        <w:t xml:space="preserve"> </w:t>
      </w:r>
      <w:r>
        <w:t>N,</w:t>
      </w:r>
      <w:r w:rsidR="002642BA">
        <w:rPr>
          <w:spacing w:val="2"/>
        </w:rPr>
        <w:t xml:space="preserve"> </w:t>
      </w:r>
      <w:r>
        <w:t>Keepanasseril</w:t>
      </w:r>
      <w:r w:rsidR="002642BA">
        <w:rPr>
          <w:spacing w:val="-2"/>
        </w:rPr>
        <w:t xml:space="preserve"> </w:t>
      </w:r>
      <w:r>
        <w:t>A,</w:t>
      </w:r>
      <w:r w:rsidR="002642BA">
        <w:rPr>
          <w:spacing w:val="-3"/>
        </w:rPr>
        <w:t xml:space="preserve"> </w:t>
      </w:r>
      <w:r>
        <w:t>Wilczynski</w:t>
      </w:r>
      <w:r w:rsidR="002642BA">
        <w:t xml:space="preserve"> </w:t>
      </w:r>
      <w:r>
        <w:t>NL,</w:t>
      </w:r>
      <w:r w:rsidR="002642BA">
        <w:t xml:space="preserve"> </w:t>
      </w:r>
      <w:r>
        <w:t>Nieuwlaat</w:t>
      </w:r>
      <w:r w:rsidR="002642BA">
        <w:rPr>
          <w:spacing w:val="2"/>
        </w:rPr>
        <w:t xml:space="preserve"> </w:t>
      </w:r>
      <w:r>
        <w:t>R,</w:t>
      </w:r>
      <w:r w:rsidR="002642BA">
        <w:t xml:space="preserve"> </w:t>
      </w:r>
      <w:r>
        <w:rPr>
          <w:spacing w:val="-2"/>
        </w:rPr>
        <w:t>Ravall</w:t>
      </w:r>
      <w:r w:rsidR="002642BA">
        <w:rPr>
          <w:spacing w:val="2"/>
        </w:rPr>
        <w:t xml:space="preserve"> </w:t>
      </w:r>
      <w:r>
        <w:rPr>
          <w:spacing w:val="-2"/>
        </w:rPr>
        <w:t>M,</w:t>
      </w:r>
      <w:r w:rsidR="002642BA">
        <w:rPr>
          <w:spacing w:val="2"/>
        </w:rPr>
        <w:t xml:space="preserve"> </w:t>
      </w:r>
      <w:r>
        <w:rPr>
          <w:spacing w:val="-2"/>
        </w:rPr>
        <w:t>Haynes</w:t>
      </w:r>
      <w:r w:rsidR="002642BA">
        <w:rPr>
          <w:spacing w:val="1"/>
        </w:rPr>
        <w:t xml:space="preserve"> </w:t>
      </w:r>
      <w:r>
        <w:t>RB,</w:t>
      </w:r>
      <w:r w:rsidR="002642BA">
        <w:rPr>
          <w:spacing w:val="2"/>
        </w:rPr>
        <w:t xml:space="preserve"> </w:t>
      </w:r>
      <w:r>
        <w:t>et</w:t>
      </w:r>
      <w:r w:rsidR="002642BA">
        <w:t xml:space="preserve"> </w:t>
      </w:r>
      <w:r>
        <w:rPr>
          <w:spacing w:val="-2"/>
        </w:rPr>
        <w:t>al.</w:t>
      </w:r>
      <w:r w:rsidR="002642BA">
        <w:rPr>
          <w:spacing w:val="45"/>
        </w:rPr>
        <w:t xml:space="preserve"> </w:t>
      </w:r>
      <w:r>
        <w:t>Technology-mediated</w:t>
      </w:r>
      <w:r w:rsidR="002642BA">
        <w:rPr>
          <w:spacing w:val="-2"/>
        </w:rPr>
        <w:t xml:space="preserve"> </w:t>
      </w:r>
      <w:r>
        <w:t>interventions</w:t>
      </w:r>
      <w:r w:rsidR="002642BA">
        <w:rPr>
          <w:spacing w:val="-2"/>
        </w:rPr>
        <w:t xml:space="preserve"> </w:t>
      </w:r>
      <w:r>
        <w:t>for</w:t>
      </w:r>
      <w:r w:rsidR="002642BA">
        <w:rPr>
          <w:spacing w:val="2"/>
        </w:rPr>
        <w:t xml:space="preserve"> </w:t>
      </w:r>
      <w:r>
        <w:t>enhancing</w:t>
      </w:r>
      <w:r w:rsidR="002642BA">
        <w:t xml:space="preserve"> </w:t>
      </w:r>
      <w:r>
        <w:t>medication</w:t>
      </w:r>
      <w:r w:rsidR="002642BA">
        <w:t xml:space="preserve"> </w:t>
      </w:r>
      <w:r>
        <w:t>adherence.</w:t>
      </w:r>
      <w:r w:rsidR="002642BA">
        <w:rPr>
          <w:spacing w:val="-3"/>
        </w:rPr>
        <w:t xml:space="preserve"> </w:t>
      </w:r>
      <w:r>
        <w:t>Journal</w:t>
      </w:r>
      <w:r w:rsidR="002642BA">
        <w:t xml:space="preserve"> </w:t>
      </w:r>
      <w:r>
        <w:rPr>
          <w:spacing w:val="-2"/>
        </w:rPr>
        <w:t>of</w:t>
      </w:r>
      <w:r w:rsidR="002642BA">
        <w:rPr>
          <w:spacing w:val="2"/>
        </w:rPr>
        <w:t xml:space="preserve"> </w:t>
      </w:r>
      <w:r>
        <w:t>the</w:t>
      </w:r>
      <w:r w:rsidR="002642BA">
        <w:rPr>
          <w:spacing w:val="30"/>
        </w:rPr>
        <w:t xml:space="preserve"> </w:t>
      </w:r>
      <w:r>
        <w:t>American</w:t>
      </w:r>
      <w:r w:rsidR="002642BA">
        <w:t xml:space="preserve"> </w:t>
      </w:r>
      <w:r>
        <w:rPr>
          <w:spacing w:val="-2"/>
        </w:rPr>
        <w:t>Medical</w:t>
      </w:r>
      <w:r w:rsidR="002642BA">
        <w:t xml:space="preserve"> </w:t>
      </w:r>
      <w:r>
        <w:t>Informatics</w:t>
      </w:r>
      <w:r w:rsidR="002642BA">
        <w:rPr>
          <w:spacing w:val="1"/>
        </w:rPr>
        <w:t xml:space="preserve"> </w:t>
      </w:r>
      <w:r>
        <w:t>Association</w:t>
      </w:r>
      <w:r w:rsidR="002642BA">
        <w:t xml:space="preserve"> </w:t>
      </w:r>
      <w:r>
        <w:t>2015;22(e1</w:t>
      </w:r>
      <w:proofErr w:type="gramStart"/>
      <w:r>
        <w:t>):e</w:t>
      </w:r>
      <w:proofErr w:type="gramEnd"/>
      <w:r>
        <w:t>177–e93.</w:t>
      </w:r>
    </w:p>
    <w:p w:rsidR="00113C9F" w:rsidRDefault="00722AC3" w:rsidP="004A52A4">
      <w:pPr>
        <w:pStyle w:val="Referencelist"/>
      </w:pPr>
      <w:r>
        <w:t>Park</w:t>
      </w:r>
      <w:r w:rsidR="002642BA">
        <w:rPr>
          <w:spacing w:val="3"/>
        </w:rPr>
        <w:t xml:space="preserve"> </w:t>
      </w:r>
      <w:r>
        <w:t>LG,</w:t>
      </w:r>
      <w:r w:rsidR="002642BA">
        <w:t xml:space="preserve"> </w:t>
      </w:r>
      <w:r>
        <w:t>Howie</w:t>
      </w:r>
      <w:r>
        <w:rPr>
          <w:rFonts w:ascii="Cambria Math" w:eastAsia="Cambria Math" w:hAnsi="Cambria Math" w:cs="Cambria Math"/>
        </w:rPr>
        <w:t>‐</w:t>
      </w:r>
      <w:r>
        <w:t>Esquivel</w:t>
      </w:r>
      <w:r w:rsidR="002642BA">
        <w:rPr>
          <w:spacing w:val="2"/>
        </w:rPr>
        <w:t xml:space="preserve"> </w:t>
      </w:r>
      <w:r>
        <w:t>J,</w:t>
      </w:r>
      <w:r w:rsidR="002642BA">
        <w:t xml:space="preserve"> </w:t>
      </w:r>
      <w:r>
        <w:t>Dracup</w:t>
      </w:r>
      <w:r w:rsidR="002642BA">
        <w:rPr>
          <w:spacing w:val="-2"/>
        </w:rPr>
        <w:t xml:space="preserve"> </w:t>
      </w:r>
      <w:r>
        <w:t>K.</w:t>
      </w:r>
      <w:r w:rsidR="002642BA">
        <w:t xml:space="preserve"> </w:t>
      </w:r>
      <w:r>
        <w:t>A</w:t>
      </w:r>
      <w:r w:rsidR="002642BA">
        <w:rPr>
          <w:spacing w:val="-3"/>
        </w:rPr>
        <w:t xml:space="preserve"> </w:t>
      </w:r>
      <w:r>
        <w:t>quantitative</w:t>
      </w:r>
      <w:r w:rsidR="002642BA">
        <w:t xml:space="preserve"> </w:t>
      </w:r>
      <w:r>
        <w:t>systematic</w:t>
      </w:r>
      <w:r w:rsidR="002642BA">
        <w:rPr>
          <w:spacing w:val="-2"/>
        </w:rPr>
        <w:t xml:space="preserve"> </w:t>
      </w:r>
      <w:r>
        <w:t>review</w:t>
      </w:r>
      <w:r w:rsidR="002642BA">
        <w:rPr>
          <w:spacing w:val="-3"/>
        </w:rPr>
        <w:t xml:space="preserve"> </w:t>
      </w:r>
      <w:r>
        <w:t>of</w:t>
      </w:r>
      <w:r w:rsidR="002642BA">
        <w:rPr>
          <w:spacing w:val="2"/>
        </w:rPr>
        <w:t xml:space="preserve"> </w:t>
      </w:r>
      <w:r>
        <w:rPr>
          <w:spacing w:val="-2"/>
        </w:rPr>
        <w:t>the</w:t>
      </w:r>
      <w:r w:rsidR="002642BA">
        <w:rPr>
          <w:spacing w:val="40"/>
        </w:rPr>
        <w:t xml:space="preserve"> </w:t>
      </w:r>
      <w:r>
        <w:t>efficacy</w:t>
      </w:r>
      <w:r w:rsidR="002642BA">
        <w:rPr>
          <w:spacing w:val="-2"/>
        </w:rPr>
        <w:t xml:space="preserve"> </w:t>
      </w:r>
      <w:r>
        <w:rPr>
          <w:spacing w:val="-2"/>
        </w:rPr>
        <w:t>of</w:t>
      </w:r>
      <w:r w:rsidR="002642BA">
        <w:rPr>
          <w:spacing w:val="2"/>
        </w:rPr>
        <w:t xml:space="preserve"> </w:t>
      </w:r>
      <w:r>
        <w:t>mobile</w:t>
      </w:r>
      <w:r w:rsidR="002642BA">
        <w:t xml:space="preserve"> </w:t>
      </w:r>
      <w:r>
        <w:t>phone</w:t>
      </w:r>
      <w:r w:rsidR="002642BA">
        <w:rPr>
          <w:spacing w:val="-4"/>
        </w:rPr>
        <w:t xml:space="preserve"> </w:t>
      </w:r>
      <w:r>
        <w:t>interventions</w:t>
      </w:r>
      <w:r w:rsidR="002642BA">
        <w:rPr>
          <w:spacing w:val="1"/>
        </w:rPr>
        <w:t xml:space="preserve"> </w:t>
      </w:r>
      <w:r>
        <w:t>to</w:t>
      </w:r>
      <w:r w:rsidR="002642BA">
        <w:rPr>
          <w:spacing w:val="-2"/>
        </w:rPr>
        <w:t xml:space="preserve"> </w:t>
      </w:r>
      <w:r>
        <w:rPr>
          <w:spacing w:val="-2"/>
        </w:rPr>
        <w:t>improve</w:t>
      </w:r>
      <w:r w:rsidR="002642BA">
        <w:t xml:space="preserve"> </w:t>
      </w:r>
      <w:r>
        <w:t>medication</w:t>
      </w:r>
      <w:r w:rsidR="002642BA">
        <w:t xml:space="preserve"> </w:t>
      </w:r>
      <w:r>
        <w:t>adherence.</w:t>
      </w:r>
      <w:r w:rsidR="002642BA">
        <w:t xml:space="preserve"> </w:t>
      </w:r>
      <w:r>
        <w:t>Journal</w:t>
      </w:r>
      <w:r w:rsidR="002642BA">
        <w:t xml:space="preserve"> </w:t>
      </w:r>
      <w:r>
        <w:rPr>
          <w:spacing w:val="-2"/>
        </w:rPr>
        <w:t>of</w:t>
      </w:r>
      <w:r w:rsidR="004A52A4">
        <w:t xml:space="preserve"> </w:t>
      </w:r>
      <w:r>
        <w:t>Advanced</w:t>
      </w:r>
      <w:r w:rsidR="002642BA">
        <w:t xml:space="preserve"> </w:t>
      </w:r>
      <w:r>
        <w:t>Nursing</w:t>
      </w:r>
      <w:r w:rsidR="002642BA" w:rsidRPr="004A52A4">
        <w:rPr>
          <w:spacing w:val="3"/>
        </w:rPr>
        <w:t xml:space="preserve"> </w:t>
      </w:r>
      <w:r>
        <w:t>2014;70(9):1932–53.</w:t>
      </w:r>
    </w:p>
    <w:p w:rsidR="00113C9F" w:rsidRDefault="00722AC3" w:rsidP="00044DAF">
      <w:pPr>
        <w:pStyle w:val="Referencelist"/>
      </w:pPr>
      <w:r>
        <w:t>Poorman</w:t>
      </w:r>
      <w:r w:rsidR="002642BA">
        <w:rPr>
          <w:spacing w:val="-2"/>
        </w:rPr>
        <w:t xml:space="preserve"> </w:t>
      </w:r>
      <w:r>
        <w:t>E,</w:t>
      </w:r>
      <w:r w:rsidR="002642BA">
        <w:t xml:space="preserve"> </w:t>
      </w:r>
      <w:r>
        <w:t>Gazmararian</w:t>
      </w:r>
      <w:r w:rsidR="002642BA">
        <w:t xml:space="preserve"> </w:t>
      </w:r>
      <w:r>
        <w:t>J,</w:t>
      </w:r>
      <w:r w:rsidR="002642BA">
        <w:t xml:space="preserve"> </w:t>
      </w:r>
      <w:r>
        <w:t>Parker</w:t>
      </w:r>
      <w:r w:rsidR="002642BA">
        <w:rPr>
          <w:spacing w:val="2"/>
        </w:rPr>
        <w:t xml:space="preserve"> </w:t>
      </w:r>
      <w:r>
        <w:rPr>
          <w:spacing w:val="-2"/>
        </w:rPr>
        <w:t>RM,</w:t>
      </w:r>
      <w:r w:rsidR="002642BA">
        <w:rPr>
          <w:spacing w:val="2"/>
        </w:rPr>
        <w:t xml:space="preserve"> </w:t>
      </w:r>
      <w:r>
        <w:rPr>
          <w:spacing w:val="-2"/>
        </w:rPr>
        <w:t>Yang</w:t>
      </w:r>
      <w:r w:rsidR="002642BA">
        <w:rPr>
          <w:spacing w:val="3"/>
        </w:rPr>
        <w:t xml:space="preserve"> </w:t>
      </w:r>
      <w:r>
        <w:rPr>
          <w:spacing w:val="-2"/>
        </w:rPr>
        <w:t>B,</w:t>
      </w:r>
      <w:r w:rsidR="002642BA">
        <w:t xml:space="preserve"> </w:t>
      </w:r>
      <w:r>
        <w:t>Elon</w:t>
      </w:r>
      <w:r w:rsidR="002642BA">
        <w:t xml:space="preserve"> </w:t>
      </w:r>
      <w:r>
        <w:t>L.</w:t>
      </w:r>
      <w:r w:rsidR="002642BA">
        <w:rPr>
          <w:spacing w:val="2"/>
        </w:rPr>
        <w:t xml:space="preserve"> </w:t>
      </w:r>
      <w:r>
        <w:t>Use</w:t>
      </w:r>
      <w:r w:rsidR="002642BA">
        <w:rPr>
          <w:spacing w:val="-2"/>
        </w:rPr>
        <w:t xml:space="preserve"> </w:t>
      </w:r>
      <w:r>
        <w:rPr>
          <w:spacing w:val="-2"/>
        </w:rPr>
        <w:t>of</w:t>
      </w:r>
      <w:r w:rsidR="002642BA">
        <w:rPr>
          <w:spacing w:val="2"/>
        </w:rPr>
        <w:t xml:space="preserve"> </w:t>
      </w:r>
      <w:r>
        <w:t>text</w:t>
      </w:r>
      <w:r w:rsidR="002642BA">
        <w:t xml:space="preserve"> </w:t>
      </w:r>
      <w:r>
        <w:t>messaging</w:t>
      </w:r>
      <w:r w:rsidR="002642BA">
        <w:t xml:space="preserve"> </w:t>
      </w:r>
      <w:r>
        <w:t>for</w:t>
      </w:r>
      <w:r w:rsidR="002642BA">
        <w:rPr>
          <w:spacing w:val="38"/>
        </w:rPr>
        <w:t xml:space="preserve"> </w:t>
      </w:r>
      <w:r>
        <w:t>maternal</w:t>
      </w:r>
      <w:r w:rsidR="002642BA">
        <w:t xml:space="preserve"> </w:t>
      </w:r>
      <w:r>
        <w:t>and</w:t>
      </w:r>
      <w:r w:rsidR="002642BA">
        <w:t xml:space="preserve"> </w:t>
      </w:r>
      <w:r>
        <w:t>infant</w:t>
      </w:r>
      <w:r w:rsidR="002642BA">
        <w:t xml:space="preserve"> </w:t>
      </w:r>
      <w:r>
        <w:t>health:</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3"/>
        </w:rPr>
        <w:t xml:space="preserve"> </w:t>
      </w:r>
      <w:r>
        <w:t>of</w:t>
      </w:r>
      <w:r w:rsidR="002642BA">
        <w:rPr>
          <w:spacing w:val="2"/>
        </w:rPr>
        <w:t xml:space="preserve"> </w:t>
      </w:r>
      <w:r>
        <w:t>the</w:t>
      </w:r>
      <w:r w:rsidR="002642BA">
        <w:rPr>
          <w:spacing w:val="-2"/>
        </w:rPr>
        <w:t xml:space="preserve"> </w:t>
      </w:r>
      <w:r>
        <w:t>literature.</w:t>
      </w:r>
      <w:r w:rsidR="002642BA">
        <w:t xml:space="preserve"> </w:t>
      </w:r>
      <w:r>
        <w:t>Maternal</w:t>
      </w:r>
      <w:r w:rsidR="002642BA">
        <w:t xml:space="preserve"> </w:t>
      </w:r>
      <w:r>
        <w:rPr>
          <w:spacing w:val="-2"/>
        </w:rPr>
        <w:t>and</w:t>
      </w:r>
      <w:r w:rsidR="002642BA">
        <w:t xml:space="preserve"> </w:t>
      </w:r>
      <w:r>
        <w:t>Child</w:t>
      </w:r>
      <w:r w:rsidR="002642BA">
        <w:t xml:space="preserve"> </w:t>
      </w:r>
      <w:r>
        <w:t>Health</w:t>
      </w:r>
      <w:r w:rsidR="002642BA">
        <w:rPr>
          <w:spacing w:val="51"/>
        </w:rPr>
        <w:t xml:space="preserve"> </w:t>
      </w:r>
      <w:r>
        <w:t>Journal</w:t>
      </w:r>
      <w:r w:rsidR="002642BA">
        <w:t xml:space="preserve"> </w:t>
      </w:r>
      <w:r>
        <w:t>2015;19(5):969–89.</w:t>
      </w:r>
    </w:p>
    <w:p w:rsidR="00113C9F" w:rsidRDefault="00722AC3" w:rsidP="00044DAF">
      <w:pPr>
        <w:pStyle w:val="Referencelist"/>
      </w:pPr>
      <w:r>
        <w:t>Smith</w:t>
      </w:r>
      <w:r w:rsidR="002642BA">
        <w:t xml:space="preserve"> </w:t>
      </w:r>
      <w:r>
        <w:rPr>
          <w:spacing w:val="-2"/>
        </w:rPr>
        <w:t>C,</w:t>
      </w:r>
      <w:r w:rsidR="002642BA">
        <w:t xml:space="preserve"> </w:t>
      </w:r>
      <w:r>
        <w:t>Gold</w:t>
      </w:r>
      <w:r w:rsidR="002642BA">
        <w:t xml:space="preserve"> </w:t>
      </w:r>
      <w:r>
        <w:rPr>
          <w:spacing w:val="-2"/>
        </w:rPr>
        <w:t>J,</w:t>
      </w:r>
      <w:r w:rsidR="002642BA">
        <w:rPr>
          <w:spacing w:val="2"/>
        </w:rPr>
        <w:t xml:space="preserve"> </w:t>
      </w:r>
      <w:r>
        <w:t>Ngo</w:t>
      </w:r>
      <w:r w:rsidR="002642BA">
        <w:rPr>
          <w:spacing w:val="-4"/>
        </w:rPr>
        <w:t xml:space="preserve"> </w:t>
      </w:r>
      <w:r>
        <w:t>TD,</w:t>
      </w:r>
      <w:r w:rsidR="002642BA">
        <w:rPr>
          <w:spacing w:val="2"/>
        </w:rPr>
        <w:t xml:space="preserve"> </w:t>
      </w:r>
      <w:r>
        <w:t>Sumpter</w:t>
      </w:r>
      <w:r w:rsidR="002642BA">
        <w:rPr>
          <w:spacing w:val="2"/>
        </w:rPr>
        <w:t xml:space="preserve"> </w:t>
      </w:r>
      <w:r>
        <w:t>C,</w:t>
      </w:r>
      <w:r w:rsidR="002642BA">
        <w:t xml:space="preserve"> </w:t>
      </w:r>
      <w:r>
        <w:t>Free</w:t>
      </w:r>
      <w:r w:rsidR="002642BA">
        <w:rPr>
          <w:spacing w:val="-2"/>
        </w:rPr>
        <w:t xml:space="preserve"> </w:t>
      </w:r>
      <w:r>
        <w:t>C.</w:t>
      </w:r>
      <w:r w:rsidR="002642BA">
        <w:t xml:space="preserve"> </w:t>
      </w:r>
      <w:r>
        <w:rPr>
          <w:spacing w:val="-2"/>
        </w:rPr>
        <w:t>Mobile</w:t>
      </w:r>
      <w:r w:rsidR="002642BA">
        <w:t xml:space="preserve"> </w:t>
      </w:r>
      <w:r>
        <w:t>phone-based</w:t>
      </w:r>
      <w:r w:rsidR="002642BA">
        <w:t xml:space="preserve"> </w:t>
      </w:r>
      <w:r>
        <w:t>interventions</w:t>
      </w:r>
      <w:r w:rsidR="002642BA">
        <w:rPr>
          <w:spacing w:val="-2"/>
        </w:rPr>
        <w:t xml:space="preserve"> </w:t>
      </w:r>
      <w:r>
        <w:t>for</w:t>
      </w:r>
      <w:r w:rsidR="002642BA">
        <w:rPr>
          <w:spacing w:val="47"/>
        </w:rPr>
        <w:t xml:space="preserve"> </w:t>
      </w:r>
      <w:r>
        <w:t>improving</w:t>
      </w:r>
      <w:r w:rsidR="002642BA">
        <w:rPr>
          <w:spacing w:val="3"/>
        </w:rPr>
        <w:t xml:space="preserve"> </w:t>
      </w:r>
      <w:r>
        <w:t>contraception</w:t>
      </w:r>
      <w:r w:rsidR="002642BA">
        <w:rPr>
          <w:spacing w:val="-2"/>
        </w:rPr>
        <w:t xml:space="preserve"> </w:t>
      </w:r>
      <w:r>
        <w:t>use.</w:t>
      </w:r>
      <w:r w:rsidR="002642BA">
        <w:rPr>
          <w:spacing w:val="2"/>
        </w:rPr>
        <w:t xml:space="preserve"> </w:t>
      </w:r>
      <w:r>
        <w:t>Cochrane</w:t>
      </w:r>
      <w:r w:rsidR="002642BA">
        <w:t xml:space="preserve"> </w:t>
      </w:r>
      <w:r>
        <w:t>Database</w:t>
      </w:r>
      <w:r w:rsidR="002642BA">
        <w:rPr>
          <w:spacing w:val="-2"/>
        </w:rPr>
        <w:t xml:space="preserve"> </w:t>
      </w:r>
      <w:r>
        <w:rPr>
          <w:spacing w:val="-2"/>
        </w:rPr>
        <w:t>of</w:t>
      </w:r>
      <w:r w:rsidR="002642BA">
        <w:rPr>
          <w:spacing w:val="2"/>
        </w:rPr>
        <w:t xml:space="preserve"> </w:t>
      </w:r>
      <w:r>
        <w:t>Systematic</w:t>
      </w:r>
      <w:r w:rsidR="002642BA">
        <w:rPr>
          <w:spacing w:val="1"/>
        </w:rPr>
        <w:t xml:space="preserve"> </w:t>
      </w:r>
      <w:r>
        <w:t>Reviews</w:t>
      </w:r>
      <w:r w:rsidR="002642BA">
        <w:rPr>
          <w:spacing w:val="1"/>
        </w:rPr>
        <w:t xml:space="preserve"> </w:t>
      </w:r>
      <w:r>
        <w:t>2015</w:t>
      </w:r>
      <w:r w:rsidR="002642BA">
        <w:t xml:space="preserve"> </w:t>
      </w:r>
      <w:r>
        <w:t>(6).</w:t>
      </w:r>
    </w:p>
    <w:p w:rsidR="00113C9F" w:rsidRDefault="00722AC3" w:rsidP="00044DAF">
      <w:pPr>
        <w:pStyle w:val="Referencelist"/>
      </w:pPr>
      <w:r>
        <w:t>Spoelstra</w:t>
      </w:r>
      <w:r w:rsidR="002642BA">
        <w:t xml:space="preserve"> </w:t>
      </w:r>
      <w:r>
        <w:rPr>
          <w:spacing w:val="-2"/>
        </w:rPr>
        <w:t>SL,</w:t>
      </w:r>
      <w:r w:rsidR="002642BA">
        <w:rPr>
          <w:spacing w:val="2"/>
        </w:rPr>
        <w:t xml:space="preserve"> </w:t>
      </w:r>
      <w:r>
        <w:t>Sansoucie</w:t>
      </w:r>
      <w:r w:rsidR="002642BA">
        <w:rPr>
          <w:spacing w:val="-2"/>
        </w:rPr>
        <w:t xml:space="preserve"> </w:t>
      </w:r>
      <w:r>
        <w:t>H.</w:t>
      </w:r>
      <w:r w:rsidR="002642BA">
        <w:rPr>
          <w:spacing w:val="2"/>
        </w:rPr>
        <w:t xml:space="preserve"> </w:t>
      </w:r>
      <w:r>
        <w:t>Putting</w:t>
      </w:r>
      <w:r w:rsidR="002642BA">
        <w:t xml:space="preserve"> </w:t>
      </w:r>
      <w:r>
        <w:rPr>
          <w:spacing w:val="-2"/>
        </w:rPr>
        <w:t>evidence</w:t>
      </w:r>
      <w:r w:rsidR="002642BA">
        <w:t xml:space="preserve"> </w:t>
      </w:r>
      <w:r>
        <w:t>into</w:t>
      </w:r>
      <w:r w:rsidR="002642BA">
        <w:rPr>
          <w:spacing w:val="-2"/>
        </w:rPr>
        <w:t xml:space="preserve"> </w:t>
      </w:r>
      <w:r>
        <w:t>practice:</w:t>
      </w:r>
      <w:r w:rsidR="002642BA">
        <w:rPr>
          <w:spacing w:val="2"/>
        </w:rPr>
        <w:t xml:space="preserve"> </w:t>
      </w:r>
      <w:r>
        <w:t>evidence-based</w:t>
      </w:r>
      <w:r w:rsidR="002642BA">
        <w:rPr>
          <w:spacing w:val="56"/>
        </w:rPr>
        <w:t xml:space="preserve"> </w:t>
      </w:r>
      <w:r>
        <w:t>interventions</w:t>
      </w:r>
      <w:r w:rsidR="002642BA">
        <w:rPr>
          <w:spacing w:val="-2"/>
        </w:rPr>
        <w:t xml:space="preserve"> </w:t>
      </w:r>
      <w:r>
        <w:t>for</w:t>
      </w:r>
      <w:r w:rsidR="002642BA">
        <w:rPr>
          <w:spacing w:val="2"/>
        </w:rPr>
        <w:t xml:space="preserve"> </w:t>
      </w:r>
      <w:r>
        <w:t>oral</w:t>
      </w:r>
      <w:r w:rsidR="002642BA">
        <w:t xml:space="preserve"> </w:t>
      </w:r>
      <w:r>
        <w:t>agents</w:t>
      </w:r>
      <w:r w:rsidR="002642BA">
        <w:rPr>
          <w:spacing w:val="-2"/>
        </w:rPr>
        <w:t xml:space="preserve"> </w:t>
      </w:r>
      <w:r>
        <w:t>for</w:t>
      </w:r>
      <w:r w:rsidR="002642BA">
        <w:t xml:space="preserve"> </w:t>
      </w:r>
      <w:r>
        <w:t>cancer.</w:t>
      </w:r>
      <w:r w:rsidR="002642BA">
        <w:t xml:space="preserve"> </w:t>
      </w:r>
      <w:r>
        <w:t>Clinical</w:t>
      </w:r>
      <w:r w:rsidR="002642BA">
        <w:t xml:space="preserve"> </w:t>
      </w:r>
      <w:r>
        <w:t>Journal</w:t>
      </w:r>
      <w:r w:rsidR="002642BA">
        <w:t xml:space="preserve"> </w:t>
      </w:r>
      <w:r>
        <w:rPr>
          <w:spacing w:val="-2"/>
        </w:rPr>
        <w:t>of</w:t>
      </w:r>
      <w:r w:rsidR="002642BA">
        <w:rPr>
          <w:spacing w:val="2"/>
        </w:rPr>
        <w:t xml:space="preserve"> </w:t>
      </w:r>
      <w:r>
        <w:t>Oncology</w:t>
      </w:r>
      <w:r w:rsidR="002642BA">
        <w:rPr>
          <w:spacing w:val="-2"/>
        </w:rPr>
        <w:t xml:space="preserve"> </w:t>
      </w:r>
      <w:r>
        <w:t>Nursing</w:t>
      </w:r>
      <w:r w:rsidR="002642BA">
        <w:t xml:space="preserve"> </w:t>
      </w:r>
      <w:r>
        <w:t>2015;19(3):60–</w:t>
      </w:r>
      <w:r w:rsidR="002642BA">
        <w:rPr>
          <w:spacing w:val="45"/>
        </w:rPr>
        <w:t xml:space="preserve"> </w:t>
      </w:r>
      <w:r>
        <w:t>72.</w:t>
      </w:r>
    </w:p>
    <w:p w:rsidR="00113C9F" w:rsidRDefault="00722AC3" w:rsidP="00044DAF">
      <w:pPr>
        <w:pStyle w:val="Referencelist"/>
      </w:pPr>
      <w:r>
        <w:t>Stubbs</w:t>
      </w:r>
      <w:r w:rsidR="002642BA">
        <w:rPr>
          <w:spacing w:val="1"/>
        </w:rPr>
        <w:t xml:space="preserve"> </w:t>
      </w:r>
      <w:r>
        <w:t>ND,</w:t>
      </w:r>
      <w:r w:rsidR="002642BA">
        <w:t xml:space="preserve"> </w:t>
      </w:r>
      <w:r>
        <w:t>Sanders</w:t>
      </w:r>
      <w:r w:rsidR="002642BA">
        <w:rPr>
          <w:spacing w:val="-2"/>
        </w:rPr>
        <w:t xml:space="preserve"> </w:t>
      </w:r>
      <w:r>
        <w:t>S,</w:t>
      </w:r>
      <w:r w:rsidR="002642BA">
        <w:t xml:space="preserve"> </w:t>
      </w:r>
      <w:r>
        <w:rPr>
          <w:spacing w:val="-2"/>
        </w:rPr>
        <w:t>Jones</w:t>
      </w:r>
      <w:r w:rsidR="002642BA">
        <w:rPr>
          <w:spacing w:val="1"/>
        </w:rPr>
        <w:t xml:space="preserve"> </w:t>
      </w:r>
      <w:r>
        <w:t>DB,</w:t>
      </w:r>
      <w:r w:rsidR="002642BA">
        <w:t xml:space="preserve"> </w:t>
      </w:r>
      <w:r>
        <w:t>Geraci</w:t>
      </w:r>
      <w:r w:rsidR="002642BA">
        <w:t xml:space="preserve"> </w:t>
      </w:r>
      <w:r>
        <w:t>SA,</w:t>
      </w:r>
      <w:r w:rsidR="002642BA">
        <w:t xml:space="preserve"> </w:t>
      </w:r>
      <w:r>
        <w:t>Stephenson</w:t>
      </w:r>
      <w:r w:rsidR="002642BA">
        <w:t xml:space="preserve"> </w:t>
      </w:r>
      <w:r>
        <w:t>PL.</w:t>
      </w:r>
      <w:r w:rsidR="002642BA">
        <w:t xml:space="preserve"> </w:t>
      </w:r>
      <w:r>
        <w:t>Methods</w:t>
      </w:r>
      <w:r w:rsidR="002642BA">
        <w:rPr>
          <w:spacing w:val="1"/>
        </w:rPr>
        <w:t xml:space="preserve"> </w:t>
      </w:r>
      <w:r>
        <w:t>to</w:t>
      </w:r>
      <w:r w:rsidR="002642BA">
        <w:rPr>
          <w:spacing w:val="-4"/>
        </w:rPr>
        <w:t xml:space="preserve"> </w:t>
      </w:r>
      <w:r>
        <w:t>reduce</w:t>
      </w:r>
      <w:r w:rsidR="002642BA">
        <w:rPr>
          <w:spacing w:val="47"/>
        </w:rPr>
        <w:t xml:space="preserve"> </w:t>
      </w:r>
      <w:r>
        <w:t>outpatient</w:t>
      </w:r>
      <w:r w:rsidR="002642BA">
        <w:t xml:space="preserve"> </w:t>
      </w:r>
      <w:r>
        <w:t>non-attendance.</w:t>
      </w:r>
      <w:r w:rsidR="002642BA">
        <w:rPr>
          <w:spacing w:val="2"/>
        </w:rPr>
        <w:t xml:space="preserve"> </w:t>
      </w:r>
      <w:r>
        <w:t>American</w:t>
      </w:r>
      <w:r w:rsidR="002642BA">
        <w:rPr>
          <w:spacing w:val="-2"/>
        </w:rPr>
        <w:t xml:space="preserve"> </w:t>
      </w:r>
      <w:r>
        <w:t>Journal</w:t>
      </w:r>
      <w:r w:rsidR="002642BA">
        <w:t xml:space="preserve"> </w:t>
      </w:r>
      <w:r>
        <w:rPr>
          <w:spacing w:val="-2"/>
        </w:rPr>
        <w:t>of</w:t>
      </w:r>
      <w:r w:rsidR="002642BA">
        <w:t xml:space="preserve"> </w:t>
      </w:r>
      <w:r>
        <w:t>the</w:t>
      </w:r>
      <w:r w:rsidR="002642BA">
        <w:t xml:space="preserve"> </w:t>
      </w:r>
      <w:r>
        <w:rPr>
          <w:spacing w:val="-2"/>
        </w:rPr>
        <w:t>Medical</w:t>
      </w:r>
      <w:r w:rsidR="002642BA">
        <w:t xml:space="preserve"> </w:t>
      </w:r>
      <w:r>
        <w:t>Sciences</w:t>
      </w:r>
      <w:r w:rsidR="002642BA">
        <w:rPr>
          <w:spacing w:val="1"/>
        </w:rPr>
        <w:t xml:space="preserve"> </w:t>
      </w:r>
      <w:r>
        <w:t>2012;344(3):211–9.</w:t>
      </w:r>
    </w:p>
    <w:p w:rsidR="00113C9F" w:rsidRDefault="00722AC3" w:rsidP="00044DAF">
      <w:pPr>
        <w:pStyle w:val="Referencelist"/>
      </w:pPr>
      <w:r>
        <w:t>Tao</w:t>
      </w:r>
      <w:r w:rsidR="002642BA">
        <w:rPr>
          <w:spacing w:val="-2"/>
        </w:rPr>
        <w:t xml:space="preserve"> </w:t>
      </w:r>
      <w:r>
        <w:t>D,</w:t>
      </w:r>
      <w:r w:rsidR="002642BA">
        <w:t xml:space="preserve"> </w:t>
      </w:r>
      <w:r>
        <w:t>Xie</w:t>
      </w:r>
      <w:r w:rsidR="002642BA">
        <w:t xml:space="preserve"> </w:t>
      </w:r>
      <w:r>
        <w:rPr>
          <w:spacing w:val="-2"/>
        </w:rPr>
        <w:t>L,</w:t>
      </w:r>
      <w:r w:rsidR="002642BA">
        <w:rPr>
          <w:spacing w:val="-5"/>
        </w:rPr>
        <w:t xml:space="preserve"> </w:t>
      </w:r>
      <w:r>
        <w:t>Wang</w:t>
      </w:r>
      <w:r w:rsidR="002642BA">
        <w:rPr>
          <w:spacing w:val="-2"/>
        </w:rPr>
        <w:t xml:space="preserve"> </w:t>
      </w:r>
      <w:r>
        <w:t>T,</w:t>
      </w:r>
      <w:r w:rsidR="002642BA">
        <w:rPr>
          <w:spacing w:val="-5"/>
        </w:rPr>
        <w:t xml:space="preserve"> </w:t>
      </w:r>
      <w:r>
        <w:t>Wang</w:t>
      </w:r>
      <w:r w:rsidR="002642BA">
        <w:rPr>
          <w:spacing w:val="-2"/>
        </w:rPr>
        <w:t xml:space="preserve"> </w:t>
      </w:r>
      <w:r>
        <w:t>T.</w:t>
      </w:r>
      <w:r w:rsidR="002642BA">
        <w:t xml:space="preserve"> </w:t>
      </w:r>
      <w:r>
        <w:t>A</w:t>
      </w:r>
      <w:r w:rsidR="002642BA">
        <w:rPr>
          <w:spacing w:val="-2"/>
        </w:rPr>
        <w:t xml:space="preserve"> </w:t>
      </w:r>
      <w:r>
        <w:t>meta-analysis</w:t>
      </w:r>
      <w:r w:rsidR="002642BA">
        <w:rPr>
          <w:spacing w:val="1"/>
        </w:rPr>
        <w:t xml:space="preserve"> </w:t>
      </w:r>
      <w:r>
        <w:t>of</w:t>
      </w:r>
      <w:r w:rsidR="002642BA">
        <w:t xml:space="preserve"> </w:t>
      </w:r>
      <w:r>
        <w:t>the</w:t>
      </w:r>
      <w:r w:rsidR="002642BA">
        <w:t xml:space="preserve"> </w:t>
      </w:r>
      <w:r>
        <w:t>use</w:t>
      </w:r>
      <w:r w:rsidR="002642BA">
        <w:rPr>
          <w:spacing w:val="-2"/>
        </w:rPr>
        <w:t xml:space="preserve"> </w:t>
      </w:r>
      <w:r>
        <w:rPr>
          <w:spacing w:val="-2"/>
        </w:rPr>
        <w:t>of</w:t>
      </w:r>
      <w:r w:rsidR="002642BA">
        <w:rPr>
          <w:spacing w:val="2"/>
        </w:rPr>
        <w:t xml:space="preserve"> </w:t>
      </w:r>
      <w:r>
        <w:t>electronic</w:t>
      </w:r>
      <w:r w:rsidR="002642BA">
        <w:rPr>
          <w:spacing w:val="-2"/>
        </w:rPr>
        <w:t xml:space="preserve"> </w:t>
      </w:r>
      <w:r>
        <w:t>reminders</w:t>
      </w:r>
      <w:r w:rsidR="002642BA">
        <w:rPr>
          <w:spacing w:val="29"/>
        </w:rPr>
        <w:t xml:space="preserve"> </w:t>
      </w:r>
      <w:r>
        <w:t>for</w:t>
      </w:r>
      <w:r w:rsidR="002642BA">
        <w:t xml:space="preserve"> </w:t>
      </w:r>
      <w:r>
        <w:t>patient</w:t>
      </w:r>
      <w:r w:rsidR="002642BA">
        <w:t xml:space="preserve"> </w:t>
      </w:r>
      <w:r>
        <w:t>adherence</w:t>
      </w:r>
      <w:r w:rsidR="002642BA">
        <w:rPr>
          <w:spacing w:val="-2"/>
        </w:rPr>
        <w:t xml:space="preserve"> </w:t>
      </w:r>
      <w:r>
        <w:t>to</w:t>
      </w:r>
      <w:r w:rsidR="002642BA">
        <w:rPr>
          <w:spacing w:val="-2"/>
        </w:rPr>
        <w:t xml:space="preserve"> </w:t>
      </w:r>
      <w:r>
        <w:t>medication</w:t>
      </w:r>
      <w:r w:rsidR="002642BA">
        <w:t xml:space="preserve"> </w:t>
      </w:r>
      <w:r>
        <w:t>in</w:t>
      </w:r>
      <w:r w:rsidR="002642BA">
        <w:rPr>
          <w:spacing w:val="-2"/>
        </w:rPr>
        <w:t xml:space="preserve"> </w:t>
      </w:r>
      <w:r>
        <w:t>chronic</w:t>
      </w:r>
      <w:r w:rsidR="002642BA">
        <w:rPr>
          <w:spacing w:val="1"/>
        </w:rPr>
        <w:t xml:space="preserve"> </w:t>
      </w:r>
      <w:r>
        <w:t>disease</w:t>
      </w:r>
      <w:r w:rsidR="002642BA">
        <w:t xml:space="preserve"> </w:t>
      </w:r>
      <w:r>
        <w:t>care.</w:t>
      </w:r>
      <w:r w:rsidR="002642BA">
        <w:t xml:space="preserve"> </w:t>
      </w:r>
      <w:r>
        <w:t>Journal</w:t>
      </w:r>
      <w:r w:rsidR="002642BA">
        <w:t xml:space="preserve"> </w:t>
      </w:r>
      <w:r>
        <w:t>of</w:t>
      </w:r>
      <w:r w:rsidR="002642BA">
        <w:t xml:space="preserve"> </w:t>
      </w:r>
      <w:r>
        <w:t>Telemedicine</w:t>
      </w:r>
      <w:r w:rsidR="002642BA">
        <w:t xml:space="preserve"> </w:t>
      </w:r>
      <w:r>
        <w:t>and</w:t>
      </w:r>
      <w:r w:rsidR="002642BA">
        <w:rPr>
          <w:spacing w:val="38"/>
        </w:rPr>
        <w:t xml:space="preserve"> </w:t>
      </w:r>
      <w:r>
        <w:t>Telecare</w:t>
      </w:r>
      <w:r w:rsidR="002642BA">
        <w:rPr>
          <w:spacing w:val="-2"/>
        </w:rPr>
        <w:t xml:space="preserve"> </w:t>
      </w:r>
      <w:r>
        <w:t>2015;21(1):3–13.</w:t>
      </w:r>
    </w:p>
    <w:p w:rsidR="00113C9F" w:rsidRDefault="00722AC3" w:rsidP="00044DAF">
      <w:pPr>
        <w:pStyle w:val="Referencelist"/>
      </w:pPr>
      <w:r>
        <w:t>Tran</w:t>
      </w:r>
      <w:r w:rsidR="002642BA">
        <w:t xml:space="preserve"> </w:t>
      </w:r>
      <w:r>
        <w:t>N,</w:t>
      </w:r>
      <w:r w:rsidR="002642BA">
        <w:t xml:space="preserve"> </w:t>
      </w:r>
      <w:r>
        <w:t>Coffman</w:t>
      </w:r>
      <w:r w:rsidR="002642BA">
        <w:rPr>
          <w:spacing w:val="-2"/>
        </w:rPr>
        <w:t xml:space="preserve"> </w:t>
      </w:r>
      <w:r>
        <w:rPr>
          <w:spacing w:val="-2"/>
        </w:rPr>
        <w:t>JM,</w:t>
      </w:r>
      <w:r w:rsidR="002642BA">
        <w:rPr>
          <w:spacing w:val="2"/>
        </w:rPr>
        <w:t xml:space="preserve"> </w:t>
      </w:r>
      <w:r>
        <w:t>Sumino</w:t>
      </w:r>
      <w:r w:rsidR="002642BA">
        <w:t xml:space="preserve"> </w:t>
      </w:r>
      <w:r>
        <w:t>K,</w:t>
      </w:r>
      <w:r w:rsidR="002642BA">
        <w:t xml:space="preserve"> </w:t>
      </w:r>
      <w:r>
        <w:t>Cabana</w:t>
      </w:r>
      <w:r w:rsidR="002642BA">
        <w:t xml:space="preserve"> </w:t>
      </w:r>
      <w:r>
        <w:rPr>
          <w:spacing w:val="-2"/>
        </w:rPr>
        <w:t>MD.</w:t>
      </w:r>
      <w:r w:rsidR="002642BA">
        <w:rPr>
          <w:spacing w:val="2"/>
        </w:rPr>
        <w:t xml:space="preserve"> </w:t>
      </w:r>
      <w:r>
        <w:t>Patient</w:t>
      </w:r>
      <w:r w:rsidR="002642BA">
        <w:rPr>
          <w:spacing w:val="2"/>
        </w:rPr>
        <w:t xml:space="preserve"> </w:t>
      </w:r>
      <w:r>
        <w:t>reminder</w:t>
      </w:r>
      <w:r w:rsidR="002642BA">
        <w:t xml:space="preserve"> </w:t>
      </w:r>
      <w:r>
        <w:t>systems</w:t>
      </w:r>
      <w:r w:rsidR="002642BA">
        <w:rPr>
          <w:spacing w:val="-2"/>
        </w:rPr>
        <w:t xml:space="preserve"> </w:t>
      </w:r>
      <w:r>
        <w:rPr>
          <w:spacing w:val="-2"/>
        </w:rPr>
        <w:t>and</w:t>
      </w:r>
      <w:r w:rsidR="002642BA">
        <w:t xml:space="preserve"> </w:t>
      </w:r>
      <w:r>
        <w:t>asthma</w:t>
      </w:r>
      <w:r w:rsidR="002642BA">
        <w:rPr>
          <w:spacing w:val="45"/>
        </w:rPr>
        <w:t xml:space="preserve"> </w:t>
      </w:r>
      <w:r>
        <w:t>medication</w:t>
      </w:r>
      <w:r w:rsidR="002642BA">
        <w:t xml:space="preserve"> </w:t>
      </w:r>
      <w:r>
        <w:t>adherence:</w:t>
      </w:r>
      <w:r w:rsidR="002642BA">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t>Journal</w:t>
      </w:r>
      <w:r w:rsidR="002642BA">
        <w:t xml:space="preserve"> </w:t>
      </w:r>
      <w:r>
        <w:rPr>
          <w:spacing w:val="-2"/>
        </w:rPr>
        <w:t>of</w:t>
      </w:r>
      <w:r w:rsidR="002642BA">
        <w:rPr>
          <w:spacing w:val="4"/>
        </w:rPr>
        <w:t xml:space="preserve"> </w:t>
      </w:r>
      <w:r>
        <w:t>Asthma</w:t>
      </w:r>
      <w:r w:rsidR="002642BA">
        <w:rPr>
          <w:spacing w:val="-2"/>
        </w:rPr>
        <w:t xml:space="preserve"> </w:t>
      </w:r>
      <w:r>
        <w:t>2014</w:t>
      </w:r>
      <w:r w:rsidR="002642BA">
        <w:rPr>
          <w:spacing w:val="-2"/>
        </w:rPr>
        <w:t xml:space="preserve"> </w:t>
      </w:r>
      <w:r>
        <w:t>Jun;51(5):536–43.</w:t>
      </w:r>
    </w:p>
    <w:p w:rsidR="00113C9F" w:rsidRDefault="00722AC3" w:rsidP="00044DAF">
      <w:pPr>
        <w:pStyle w:val="Referencelist"/>
      </w:pPr>
      <w:r>
        <w:t>Wald</w:t>
      </w:r>
      <w:r w:rsidR="002642BA">
        <w:rPr>
          <w:spacing w:val="-2"/>
        </w:rPr>
        <w:t xml:space="preserve"> </w:t>
      </w:r>
      <w:r>
        <w:t>DS,</w:t>
      </w:r>
      <w:r w:rsidR="002642BA">
        <w:rPr>
          <w:spacing w:val="2"/>
        </w:rPr>
        <w:t xml:space="preserve"> </w:t>
      </w:r>
      <w:r>
        <w:t>Butt</w:t>
      </w:r>
      <w:r w:rsidR="002642BA">
        <w:t xml:space="preserve"> </w:t>
      </w:r>
      <w:r>
        <w:t>S,</w:t>
      </w:r>
      <w:r w:rsidR="002642BA">
        <w:t xml:space="preserve"> </w:t>
      </w:r>
      <w:r>
        <w:t>Bestwick</w:t>
      </w:r>
      <w:r w:rsidR="002642BA">
        <w:rPr>
          <w:spacing w:val="1"/>
        </w:rPr>
        <w:t xml:space="preserve"> </w:t>
      </w:r>
      <w:r>
        <w:t>JP.</w:t>
      </w:r>
      <w:r w:rsidR="002642BA">
        <w:rPr>
          <w:spacing w:val="-3"/>
        </w:rPr>
        <w:t xml:space="preserve"> </w:t>
      </w:r>
      <w:r>
        <w:t>One-way</w:t>
      </w:r>
      <w:r w:rsidR="002642BA">
        <w:rPr>
          <w:spacing w:val="-2"/>
        </w:rPr>
        <w:t xml:space="preserve"> </w:t>
      </w:r>
      <w:r>
        <w:t>versus</w:t>
      </w:r>
      <w:r w:rsidR="002642BA">
        <w:rPr>
          <w:spacing w:val="1"/>
        </w:rPr>
        <w:t xml:space="preserve"> </w:t>
      </w:r>
      <w:r>
        <w:t>two-way</w:t>
      </w:r>
      <w:r w:rsidR="002642BA">
        <w:rPr>
          <w:spacing w:val="-2"/>
        </w:rPr>
        <w:t xml:space="preserve"> </w:t>
      </w:r>
      <w:r>
        <w:t>text</w:t>
      </w:r>
      <w:r w:rsidR="002642BA">
        <w:rPr>
          <w:spacing w:val="2"/>
        </w:rPr>
        <w:t xml:space="preserve"> </w:t>
      </w:r>
      <w:r>
        <w:t>messaging</w:t>
      </w:r>
      <w:r w:rsidR="002642BA">
        <w:rPr>
          <w:spacing w:val="-2"/>
        </w:rPr>
        <w:t xml:space="preserve"> </w:t>
      </w:r>
      <w:r>
        <w:t>on</w:t>
      </w:r>
      <w:r w:rsidR="002642BA">
        <w:rPr>
          <w:spacing w:val="24"/>
        </w:rPr>
        <w:t xml:space="preserve"> </w:t>
      </w:r>
      <w:r>
        <w:t>improving</w:t>
      </w:r>
      <w:r w:rsidR="002642BA">
        <w:t xml:space="preserve"> </w:t>
      </w:r>
      <w:r>
        <w:t>medication</w:t>
      </w:r>
      <w:r w:rsidR="002642BA">
        <w:t xml:space="preserve"> </w:t>
      </w:r>
      <w:r>
        <w:t>adherence:</w:t>
      </w:r>
      <w:r w:rsidR="002642BA">
        <w:t xml:space="preserve"> </w:t>
      </w:r>
      <w:r>
        <w:t>meta-analysis</w:t>
      </w:r>
      <w:r w:rsidR="002642BA">
        <w:rPr>
          <w:spacing w:val="-2"/>
        </w:rPr>
        <w:t xml:space="preserve"> </w:t>
      </w:r>
      <w:r>
        <w:rPr>
          <w:spacing w:val="-2"/>
        </w:rPr>
        <w:t>of</w:t>
      </w:r>
      <w:r w:rsidR="002642BA">
        <w:rPr>
          <w:spacing w:val="2"/>
        </w:rPr>
        <w:t xml:space="preserve"> </w:t>
      </w:r>
      <w:r>
        <w:t>randomized</w:t>
      </w:r>
      <w:r w:rsidR="002642BA">
        <w:t xml:space="preserve"> </w:t>
      </w:r>
      <w:r>
        <w:t>trials.</w:t>
      </w:r>
      <w:r w:rsidR="002642BA">
        <w:rPr>
          <w:spacing w:val="2"/>
        </w:rPr>
        <w:t xml:space="preserve"> </w:t>
      </w:r>
      <w:r>
        <w:rPr>
          <w:spacing w:val="-2"/>
        </w:rPr>
        <w:t>American</w:t>
      </w:r>
      <w:r w:rsidR="002642BA">
        <w:t xml:space="preserve"> </w:t>
      </w:r>
      <w:r>
        <w:t>Journal</w:t>
      </w:r>
      <w:r w:rsidR="002642BA">
        <w:t xml:space="preserve"> </w:t>
      </w:r>
      <w:r>
        <w:rPr>
          <w:spacing w:val="-2"/>
        </w:rPr>
        <w:t>of</w:t>
      </w:r>
      <w:r w:rsidR="002642BA">
        <w:rPr>
          <w:spacing w:val="41"/>
        </w:rPr>
        <w:t xml:space="preserve"> </w:t>
      </w:r>
      <w:r>
        <w:t>Medicine</w:t>
      </w:r>
      <w:r w:rsidR="002642BA">
        <w:t xml:space="preserve"> </w:t>
      </w:r>
      <w:r>
        <w:t>2015;128(10</w:t>
      </w:r>
      <w:proofErr w:type="gramStart"/>
      <w:r>
        <w:t>):1139.e</w:t>
      </w:r>
      <w:proofErr w:type="gramEnd"/>
      <w:r>
        <w:t>1–e5.</w:t>
      </w:r>
    </w:p>
    <w:p w:rsidR="00113C9F" w:rsidRDefault="00722AC3" w:rsidP="00044DAF">
      <w:pPr>
        <w:pStyle w:val="Referencelist"/>
      </w:pPr>
      <w:r>
        <w:t>Hesselink</w:t>
      </w:r>
      <w:r w:rsidR="002642BA">
        <w:rPr>
          <w:spacing w:val="1"/>
        </w:rPr>
        <w:t xml:space="preserve"> </w:t>
      </w:r>
      <w:r>
        <w:t>G,</w:t>
      </w:r>
      <w:r w:rsidR="002642BA">
        <w:t xml:space="preserve"> </w:t>
      </w:r>
      <w:r>
        <w:t>Schoonhoven</w:t>
      </w:r>
      <w:r w:rsidR="002642BA">
        <w:t xml:space="preserve"> </w:t>
      </w:r>
      <w:r>
        <w:t>L,</w:t>
      </w:r>
      <w:r w:rsidR="002642BA">
        <w:t xml:space="preserve"> </w:t>
      </w:r>
      <w:r>
        <w:t>Barach</w:t>
      </w:r>
      <w:r w:rsidR="002642BA">
        <w:rPr>
          <w:spacing w:val="-2"/>
        </w:rPr>
        <w:t xml:space="preserve"> </w:t>
      </w:r>
      <w:r>
        <w:t>P,</w:t>
      </w:r>
      <w:r w:rsidR="002642BA">
        <w:t xml:space="preserve"> </w:t>
      </w:r>
      <w:r>
        <w:t>Spijker</w:t>
      </w:r>
      <w:r w:rsidR="002642BA">
        <w:rPr>
          <w:spacing w:val="-3"/>
        </w:rPr>
        <w:t xml:space="preserve"> </w:t>
      </w:r>
      <w:r>
        <w:t>A,</w:t>
      </w:r>
      <w:r w:rsidR="002642BA">
        <w:t xml:space="preserve"> </w:t>
      </w:r>
      <w:r>
        <w:t>Gademan</w:t>
      </w:r>
      <w:r w:rsidR="002642BA">
        <w:rPr>
          <w:spacing w:val="-2"/>
        </w:rPr>
        <w:t xml:space="preserve"> </w:t>
      </w:r>
      <w:r>
        <w:t>P,</w:t>
      </w:r>
      <w:r w:rsidR="002642BA">
        <w:t xml:space="preserve"> </w:t>
      </w:r>
      <w:r>
        <w:t>Kalkman</w:t>
      </w:r>
      <w:r w:rsidR="002642BA">
        <w:rPr>
          <w:spacing w:val="-2"/>
        </w:rPr>
        <w:t xml:space="preserve"> </w:t>
      </w:r>
      <w:r>
        <w:t>C,</w:t>
      </w:r>
      <w:r w:rsidR="002642BA">
        <w:rPr>
          <w:spacing w:val="2"/>
        </w:rPr>
        <w:t xml:space="preserve"> </w:t>
      </w:r>
      <w:r>
        <w:rPr>
          <w:spacing w:val="-2"/>
        </w:rPr>
        <w:t>et</w:t>
      </w:r>
      <w:r w:rsidR="002642BA">
        <w:rPr>
          <w:spacing w:val="2"/>
        </w:rPr>
        <w:t xml:space="preserve"> </w:t>
      </w:r>
      <w:r>
        <w:rPr>
          <w:spacing w:val="-2"/>
        </w:rPr>
        <w:t>al.</w:t>
      </w:r>
      <w:r w:rsidR="002642BA">
        <w:rPr>
          <w:spacing w:val="51"/>
        </w:rPr>
        <w:t xml:space="preserve"> </w:t>
      </w:r>
      <w:r>
        <w:t>Improving</w:t>
      </w:r>
      <w:r w:rsidR="002642BA">
        <w:rPr>
          <w:spacing w:val="3"/>
        </w:rPr>
        <w:t xml:space="preserve"> </w:t>
      </w:r>
      <w:r>
        <w:t>patient</w:t>
      </w:r>
      <w:r w:rsidR="002642BA">
        <w:rPr>
          <w:spacing w:val="2"/>
        </w:rPr>
        <w:t xml:space="preserve"> </w:t>
      </w:r>
      <w:r>
        <w:rPr>
          <w:spacing w:val="-2"/>
        </w:rPr>
        <w:t>handovers</w:t>
      </w:r>
      <w:r w:rsidR="002642BA">
        <w:rPr>
          <w:spacing w:val="-2"/>
        </w:rPr>
        <w:t xml:space="preserve"> </w:t>
      </w:r>
      <w:r>
        <w:t>from</w:t>
      </w:r>
      <w:r w:rsidR="002642BA">
        <w:t xml:space="preserve"> </w:t>
      </w:r>
      <w:r>
        <w:t>hospital</w:t>
      </w:r>
      <w:r w:rsidR="002642BA">
        <w:rPr>
          <w:spacing w:val="-3"/>
        </w:rPr>
        <w:t xml:space="preserve"> </w:t>
      </w:r>
      <w:r>
        <w:t>to</w:t>
      </w:r>
      <w:r w:rsidR="002642BA">
        <w:t xml:space="preserve"> </w:t>
      </w:r>
      <w:r>
        <w:t>primary</w:t>
      </w:r>
      <w:r w:rsidR="002642BA">
        <w:rPr>
          <w:spacing w:val="-2"/>
        </w:rPr>
        <w:t xml:space="preserve"> </w:t>
      </w:r>
      <w:r>
        <w:t>care:</w:t>
      </w:r>
      <w:r w:rsidR="002642BA">
        <w:t xml:space="preserve"> </w:t>
      </w:r>
      <w:r>
        <w:t>a</w:t>
      </w:r>
      <w:r w:rsidR="002642BA">
        <w:t xml:space="preserve"> </w:t>
      </w:r>
      <w:r>
        <w:t>systematic</w:t>
      </w:r>
      <w:r w:rsidR="002642BA">
        <w:rPr>
          <w:spacing w:val="-4"/>
        </w:rPr>
        <w:t xml:space="preserve"> </w:t>
      </w:r>
      <w:r>
        <w:t>review.</w:t>
      </w:r>
      <w:r w:rsidR="002642BA">
        <w:rPr>
          <w:spacing w:val="2"/>
        </w:rPr>
        <w:t xml:space="preserve"> </w:t>
      </w:r>
      <w:r>
        <w:lastRenderedPageBreak/>
        <w:t>Annals</w:t>
      </w:r>
      <w:r w:rsidR="002642BA">
        <w:rPr>
          <w:spacing w:val="1"/>
        </w:rPr>
        <w:t xml:space="preserve"> </w:t>
      </w:r>
      <w:r>
        <w:rPr>
          <w:spacing w:val="-2"/>
        </w:rPr>
        <w:t>of</w:t>
      </w:r>
      <w:r w:rsidR="002642BA">
        <w:rPr>
          <w:spacing w:val="45"/>
        </w:rPr>
        <w:t xml:space="preserve"> </w:t>
      </w:r>
      <w:r>
        <w:t>Internal</w:t>
      </w:r>
      <w:r w:rsidR="002642BA">
        <w:t xml:space="preserve"> </w:t>
      </w:r>
      <w:r>
        <w:rPr>
          <w:spacing w:val="-2"/>
        </w:rPr>
        <w:t>Medicine</w:t>
      </w:r>
      <w:r w:rsidR="002642BA">
        <w:t xml:space="preserve"> </w:t>
      </w:r>
      <w:r>
        <w:t>2012</w:t>
      </w:r>
      <w:r w:rsidR="002642BA">
        <w:t xml:space="preserve"> </w:t>
      </w:r>
      <w:r>
        <w:t>Sep</w:t>
      </w:r>
      <w:r w:rsidR="002642BA">
        <w:t xml:space="preserve"> </w:t>
      </w:r>
      <w:r>
        <w:t>18;157(6):417–28.</w:t>
      </w:r>
    </w:p>
    <w:p w:rsidR="00113C9F" w:rsidRDefault="00722AC3" w:rsidP="00044DAF">
      <w:pPr>
        <w:pStyle w:val="Referencelist"/>
      </w:pPr>
      <w:r>
        <w:t>Kattel</w:t>
      </w:r>
      <w:r w:rsidR="002642BA">
        <w:t xml:space="preserve"> </w:t>
      </w:r>
      <w:r>
        <w:t>S,</w:t>
      </w:r>
      <w:r w:rsidR="002642BA">
        <w:t xml:space="preserve"> </w:t>
      </w:r>
      <w:r>
        <w:rPr>
          <w:spacing w:val="-2"/>
        </w:rPr>
        <w:t>Manning</w:t>
      </w:r>
      <w:r w:rsidR="002642BA">
        <w:rPr>
          <w:spacing w:val="3"/>
        </w:rPr>
        <w:t xml:space="preserve"> </w:t>
      </w:r>
      <w:r>
        <w:rPr>
          <w:spacing w:val="-2"/>
        </w:rPr>
        <w:t>DM,</w:t>
      </w:r>
      <w:r w:rsidR="002642BA">
        <w:rPr>
          <w:spacing w:val="2"/>
        </w:rPr>
        <w:t xml:space="preserve"> </w:t>
      </w:r>
      <w:r>
        <w:rPr>
          <w:spacing w:val="-2"/>
        </w:rPr>
        <w:t>Erwin</w:t>
      </w:r>
      <w:r w:rsidR="002642BA">
        <w:t xml:space="preserve"> </w:t>
      </w:r>
      <w:r>
        <w:t>PJ,</w:t>
      </w:r>
      <w:r w:rsidR="002642BA">
        <w:rPr>
          <w:spacing w:val="-3"/>
        </w:rPr>
        <w:t xml:space="preserve"> </w:t>
      </w:r>
      <w:r>
        <w:t>Wood</w:t>
      </w:r>
      <w:r w:rsidR="002642BA">
        <w:rPr>
          <w:spacing w:val="-2"/>
        </w:rPr>
        <w:t xml:space="preserve"> </w:t>
      </w:r>
      <w:r>
        <w:t>H,</w:t>
      </w:r>
      <w:r w:rsidR="002642BA">
        <w:rPr>
          <w:spacing w:val="2"/>
        </w:rPr>
        <w:t xml:space="preserve"> </w:t>
      </w:r>
      <w:r>
        <w:rPr>
          <w:spacing w:val="-2"/>
        </w:rPr>
        <w:t>Kashiwagi</w:t>
      </w:r>
      <w:r w:rsidR="002642BA">
        <w:t xml:space="preserve"> </w:t>
      </w:r>
      <w:r>
        <w:t>DT,</w:t>
      </w:r>
      <w:r w:rsidR="002642BA">
        <w:t xml:space="preserve"> </w:t>
      </w:r>
      <w:r>
        <w:rPr>
          <w:spacing w:val="-2"/>
        </w:rPr>
        <w:t>Murad</w:t>
      </w:r>
      <w:r w:rsidR="002642BA">
        <w:t xml:space="preserve"> </w:t>
      </w:r>
      <w:r>
        <w:rPr>
          <w:spacing w:val="-2"/>
        </w:rPr>
        <w:t>MH.</w:t>
      </w:r>
      <w:r w:rsidR="002642BA">
        <w:rPr>
          <w:spacing w:val="2"/>
        </w:rPr>
        <w:t xml:space="preserve"> </w:t>
      </w:r>
      <w:r>
        <w:t>Information</w:t>
      </w:r>
      <w:r w:rsidR="002642BA">
        <w:rPr>
          <w:spacing w:val="76"/>
        </w:rPr>
        <w:t xml:space="preserve"> </w:t>
      </w:r>
      <w:r>
        <w:t>transfer</w:t>
      </w:r>
      <w:r w:rsidR="002642BA">
        <w:t xml:space="preserve"> </w:t>
      </w:r>
      <w:r>
        <w:t>at</w:t>
      </w:r>
      <w:r w:rsidR="002642BA">
        <w:t xml:space="preserve"> </w:t>
      </w:r>
      <w:r>
        <w:t>hospital</w:t>
      </w:r>
      <w:r w:rsidR="002642BA">
        <w:t xml:space="preserve"> </w:t>
      </w:r>
      <w:r>
        <w:t>discharge:</w:t>
      </w:r>
      <w:r w:rsidR="002642BA">
        <w:t xml:space="preserve"> </w:t>
      </w:r>
      <w:r>
        <w:t>a</w:t>
      </w:r>
      <w:r w:rsidR="002642BA">
        <w:t xml:space="preserve"> </w:t>
      </w:r>
      <w:r>
        <w:t>systematic</w:t>
      </w:r>
      <w:r w:rsidR="002642BA">
        <w:rPr>
          <w:spacing w:val="-2"/>
        </w:rPr>
        <w:t xml:space="preserve"> </w:t>
      </w:r>
      <w:r>
        <w:rPr>
          <w:spacing w:val="-2"/>
        </w:rPr>
        <w:t>review.</w:t>
      </w:r>
      <w:r w:rsidR="002642BA">
        <w:rPr>
          <w:spacing w:val="2"/>
        </w:rPr>
        <w:t xml:space="preserve"> </w:t>
      </w:r>
      <w:r>
        <w:t>Journal</w:t>
      </w:r>
      <w:r w:rsidR="002642BA">
        <w:t xml:space="preserve"> </w:t>
      </w:r>
      <w:r>
        <w:rPr>
          <w:spacing w:val="-2"/>
        </w:rPr>
        <w:t>of</w:t>
      </w:r>
      <w:r w:rsidR="002642BA">
        <w:rPr>
          <w:spacing w:val="2"/>
        </w:rPr>
        <w:t xml:space="preserve"> </w:t>
      </w:r>
      <w:r>
        <w:t>Patient</w:t>
      </w:r>
      <w:r w:rsidR="002642BA">
        <w:t xml:space="preserve"> </w:t>
      </w:r>
      <w:r>
        <w:t>Safety</w:t>
      </w:r>
      <w:r w:rsidR="002642BA">
        <w:rPr>
          <w:spacing w:val="-2"/>
        </w:rPr>
        <w:t xml:space="preserve"> </w:t>
      </w:r>
      <w:r>
        <w:t>2016</w:t>
      </w:r>
      <w:r w:rsidR="002642BA">
        <w:t xml:space="preserve"> </w:t>
      </w:r>
      <w:r>
        <w:t>2016.</w:t>
      </w:r>
    </w:p>
    <w:p w:rsidR="0021177D" w:rsidRDefault="00722AC3" w:rsidP="00044DAF">
      <w:pPr>
        <w:pStyle w:val="Referencelist"/>
      </w:pPr>
      <w:r>
        <w:rPr>
          <w:spacing w:val="-2"/>
        </w:rPr>
        <w:t>Unnewehr</w:t>
      </w:r>
      <w:r w:rsidR="002642BA">
        <w:rPr>
          <w:spacing w:val="4"/>
        </w:rPr>
        <w:t xml:space="preserve"> </w:t>
      </w:r>
      <w:r>
        <w:rPr>
          <w:spacing w:val="-2"/>
        </w:rPr>
        <w:t>M,</w:t>
      </w:r>
      <w:r w:rsidR="002642BA">
        <w:rPr>
          <w:spacing w:val="2"/>
        </w:rPr>
        <w:t xml:space="preserve"> </w:t>
      </w:r>
      <w:r>
        <w:t>Schaaf</w:t>
      </w:r>
      <w:r w:rsidR="002642BA">
        <w:rPr>
          <w:spacing w:val="4"/>
        </w:rPr>
        <w:t xml:space="preserve"> </w:t>
      </w:r>
      <w:r>
        <w:rPr>
          <w:spacing w:val="-2"/>
        </w:rPr>
        <w:t>B,</w:t>
      </w:r>
      <w:r w:rsidR="002642BA">
        <w:t xml:space="preserve"> </w:t>
      </w:r>
      <w:r>
        <w:t>Marev</w:t>
      </w:r>
      <w:r w:rsidR="002642BA">
        <w:rPr>
          <w:spacing w:val="-2"/>
        </w:rPr>
        <w:t xml:space="preserve"> </w:t>
      </w:r>
      <w:r>
        <w:t>R,</w:t>
      </w:r>
      <w:r w:rsidR="002642BA">
        <w:rPr>
          <w:spacing w:val="2"/>
        </w:rPr>
        <w:t xml:space="preserve"> </w:t>
      </w:r>
      <w:r>
        <w:t>Fitch</w:t>
      </w:r>
      <w:r w:rsidR="002642BA">
        <w:rPr>
          <w:spacing w:val="-2"/>
        </w:rPr>
        <w:t xml:space="preserve"> </w:t>
      </w:r>
      <w:r>
        <w:t>J,</w:t>
      </w:r>
      <w:r w:rsidR="002642BA">
        <w:t xml:space="preserve"> </w:t>
      </w:r>
      <w:r>
        <w:t>Friederichs</w:t>
      </w:r>
      <w:r w:rsidR="002642BA">
        <w:rPr>
          <w:spacing w:val="1"/>
        </w:rPr>
        <w:t xml:space="preserve"> </w:t>
      </w:r>
      <w:r>
        <w:t>H.</w:t>
      </w:r>
      <w:r w:rsidR="002642BA">
        <w:t xml:space="preserve"> </w:t>
      </w:r>
      <w:r>
        <w:t>Optimizing</w:t>
      </w:r>
      <w:r w:rsidR="002642BA">
        <w:rPr>
          <w:spacing w:val="3"/>
        </w:rPr>
        <w:t xml:space="preserve"> </w:t>
      </w:r>
      <w:r>
        <w:t>the</w:t>
      </w:r>
      <w:r w:rsidR="002642BA">
        <w:rPr>
          <w:spacing w:val="-4"/>
        </w:rPr>
        <w:t xml:space="preserve"> </w:t>
      </w:r>
      <w:r>
        <w:t>quality</w:t>
      </w:r>
      <w:r w:rsidR="002642BA">
        <w:rPr>
          <w:spacing w:val="-2"/>
        </w:rPr>
        <w:t xml:space="preserve"> </w:t>
      </w:r>
      <w:r>
        <w:t>of</w:t>
      </w:r>
      <w:r w:rsidR="002642BA">
        <w:rPr>
          <w:spacing w:val="44"/>
        </w:rPr>
        <w:t xml:space="preserve"> </w:t>
      </w:r>
      <w:r>
        <w:t>hospital</w:t>
      </w:r>
      <w:r w:rsidR="002642BA">
        <w:t xml:space="preserve"> </w:t>
      </w:r>
      <w:r>
        <w:t>discharge</w:t>
      </w:r>
      <w:r w:rsidR="002642BA">
        <w:rPr>
          <w:spacing w:val="-2"/>
        </w:rPr>
        <w:t xml:space="preserve"> </w:t>
      </w:r>
      <w:r>
        <w:t>summaries:</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3"/>
        </w:rPr>
        <w:t xml:space="preserve"> </w:t>
      </w:r>
      <w:r>
        <w:t>and</w:t>
      </w:r>
      <w:r w:rsidR="002642BA">
        <w:t xml:space="preserve"> </w:t>
      </w:r>
      <w:r>
        <w:t>practical</w:t>
      </w:r>
      <w:r w:rsidR="002642BA">
        <w:rPr>
          <w:spacing w:val="-3"/>
        </w:rPr>
        <w:t xml:space="preserve"> </w:t>
      </w:r>
      <w:r>
        <w:t>tools.</w:t>
      </w:r>
      <w:r w:rsidR="002642BA">
        <w:rPr>
          <w:spacing w:val="2"/>
        </w:rPr>
        <w:t xml:space="preserve"> </w:t>
      </w:r>
      <w:r>
        <w:t>Postgraduate</w:t>
      </w:r>
      <w:r w:rsidR="002642BA">
        <w:rPr>
          <w:spacing w:val="55"/>
        </w:rPr>
        <w:t xml:space="preserve"> </w:t>
      </w:r>
      <w:r>
        <w:t>Medicine</w:t>
      </w:r>
      <w:r w:rsidR="002642BA">
        <w:t xml:space="preserve"> </w:t>
      </w:r>
      <w:r>
        <w:t>2015</w:t>
      </w:r>
      <w:r w:rsidR="002642BA">
        <w:t xml:space="preserve"> </w:t>
      </w:r>
      <w:r>
        <w:t>Aug;127(6):630–9.</w:t>
      </w:r>
    </w:p>
    <w:p w:rsidR="00113C9F" w:rsidRDefault="00722AC3" w:rsidP="00044DAF">
      <w:pPr>
        <w:pStyle w:val="Referencelist"/>
      </w:pPr>
      <w:r>
        <w:t>Chen</w:t>
      </w:r>
      <w:r w:rsidR="002642BA">
        <w:t xml:space="preserve"> </w:t>
      </w:r>
      <w:r>
        <w:t>Y,</w:t>
      </w:r>
      <w:r w:rsidR="002642BA">
        <w:rPr>
          <w:spacing w:val="2"/>
        </w:rPr>
        <w:t xml:space="preserve"> </w:t>
      </w:r>
      <w:r>
        <w:rPr>
          <w:spacing w:val="-2"/>
        </w:rPr>
        <w:t>Brennan</w:t>
      </w:r>
      <w:r w:rsidR="002642BA">
        <w:t xml:space="preserve"> </w:t>
      </w:r>
      <w:r>
        <w:rPr>
          <w:spacing w:val="-2"/>
        </w:rPr>
        <w:t>N,</w:t>
      </w:r>
      <w:r w:rsidR="002642BA">
        <w:rPr>
          <w:spacing w:val="2"/>
        </w:rPr>
        <w:t xml:space="preserve"> </w:t>
      </w:r>
      <w:r>
        <w:t>Magrabi</w:t>
      </w:r>
      <w:r w:rsidR="002642BA">
        <w:t xml:space="preserve"> </w:t>
      </w:r>
      <w:r>
        <w:t>F.</w:t>
      </w:r>
      <w:r w:rsidR="002642BA">
        <w:t xml:space="preserve"> </w:t>
      </w:r>
      <w:r>
        <w:t>Is</w:t>
      </w:r>
      <w:r w:rsidR="002642BA">
        <w:rPr>
          <w:spacing w:val="-2"/>
        </w:rPr>
        <w:t xml:space="preserve"> </w:t>
      </w:r>
      <w:r>
        <w:t>email</w:t>
      </w:r>
      <w:r w:rsidR="002642BA">
        <w:t xml:space="preserve"> </w:t>
      </w:r>
      <w:r>
        <w:t>an</w:t>
      </w:r>
      <w:r w:rsidR="002642BA">
        <w:t xml:space="preserve"> </w:t>
      </w:r>
      <w:r>
        <w:t>effective</w:t>
      </w:r>
      <w:r w:rsidR="002642BA">
        <w:t xml:space="preserve"> </w:t>
      </w:r>
      <w:r>
        <w:t>method</w:t>
      </w:r>
      <w:r w:rsidR="002642BA">
        <w:rPr>
          <w:spacing w:val="-4"/>
        </w:rPr>
        <w:t xml:space="preserve"> </w:t>
      </w:r>
      <w:r>
        <w:t>for</w:t>
      </w:r>
      <w:r w:rsidR="002642BA">
        <w:rPr>
          <w:spacing w:val="2"/>
        </w:rPr>
        <w:t xml:space="preserve"> </w:t>
      </w:r>
      <w:r>
        <w:t>hospital</w:t>
      </w:r>
      <w:r w:rsidR="002642BA">
        <w:rPr>
          <w:spacing w:val="-3"/>
        </w:rPr>
        <w:t xml:space="preserve"> </w:t>
      </w:r>
      <w:r>
        <w:t>discharge</w:t>
      </w:r>
      <w:r w:rsidR="002642BA">
        <w:rPr>
          <w:spacing w:val="38"/>
        </w:rPr>
        <w:t xml:space="preserve"> </w:t>
      </w:r>
      <w:r>
        <w:t>communication?</w:t>
      </w:r>
      <w:r w:rsidR="002642BA">
        <w:t xml:space="preserve"> </w:t>
      </w:r>
      <w:r>
        <w:t>A</w:t>
      </w:r>
      <w:r w:rsidR="002642BA">
        <w:rPr>
          <w:spacing w:val="-3"/>
        </w:rPr>
        <w:t xml:space="preserve"> </w:t>
      </w:r>
      <w:r>
        <w:rPr>
          <w:spacing w:val="-2"/>
        </w:rPr>
        <w:t>randomized</w:t>
      </w:r>
      <w:r w:rsidR="002642BA">
        <w:t xml:space="preserve"> </w:t>
      </w:r>
      <w:r>
        <w:t>controlled</w:t>
      </w:r>
      <w:r w:rsidR="002642BA">
        <w:rPr>
          <w:spacing w:val="-2"/>
        </w:rPr>
        <w:t xml:space="preserve"> </w:t>
      </w:r>
      <w:r>
        <w:t>trial</w:t>
      </w:r>
      <w:r w:rsidR="002642BA">
        <w:t xml:space="preserve"> </w:t>
      </w:r>
      <w:r>
        <w:t>to</w:t>
      </w:r>
      <w:r w:rsidR="002642BA">
        <w:rPr>
          <w:spacing w:val="-2"/>
        </w:rPr>
        <w:t xml:space="preserve"> </w:t>
      </w:r>
      <w:r>
        <w:rPr>
          <w:spacing w:val="-2"/>
        </w:rPr>
        <w:t>examine</w:t>
      </w:r>
      <w:r w:rsidR="002642BA">
        <w:t xml:space="preserve"> </w:t>
      </w:r>
      <w:r>
        <w:t>delivery</w:t>
      </w:r>
      <w:r w:rsidR="002642BA">
        <w:rPr>
          <w:spacing w:val="-2"/>
        </w:rPr>
        <w:t xml:space="preserve"> </w:t>
      </w:r>
      <w:r>
        <w:t>of</w:t>
      </w:r>
      <w:r w:rsidR="002642BA">
        <w:rPr>
          <w:spacing w:val="2"/>
        </w:rPr>
        <w:t xml:space="preserve"> </w:t>
      </w:r>
      <w:r>
        <w:t>computer-generated</w:t>
      </w:r>
      <w:r w:rsidR="002642BA">
        <w:rPr>
          <w:spacing w:val="66"/>
        </w:rPr>
        <w:t xml:space="preserve"> </w:t>
      </w:r>
      <w:r>
        <w:t>discharge</w:t>
      </w:r>
      <w:r w:rsidR="002642BA">
        <w:t xml:space="preserve"> </w:t>
      </w:r>
      <w:r>
        <w:t>summaries</w:t>
      </w:r>
      <w:r w:rsidR="002642BA">
        <w:rPr>
          <w:spacing w:val="1"/>
        </w:rPr>
        <w:t xml:space="preserve"> </w:t>
      </w:r>
      <w:r>
        <w:t>by</w:t>
      </w:r>
      <w:r w:rsidR="002642BA">
        <w:rPr>
          <w:spacing w:val="-4"/>
        </w:rPr>
        <w:t xml:space="preserve"> </w:t>
      </w:r>
      <w:r>
        <w:t>email,</w:t>
      </w:r>
      <w:r w:rsidR="002642BA">
        <w:t xml:space="preserve"> </w:t>
      </w:r>
      <w:r>
        <w:t>fax,</w:t>
      </w:r>
      <w:r w:rsidR="002642BA">
        <w:rPr>
          <w:spacing w:val="2"/>
        </w:rPr>
        <w:t xml:space="preserve"> </w:t>
      </w:r>
      <w:r>
        <w:t>post</w:t>
      </w:r>
      <w:r w:rsidR="002642BA">
        <w:t xml:space="preserve"> </w:t>
      </w:r>
      <w:r>
        <w:t>and</w:t>
      </w:r>
      <w:r w:rsidR="002642BA">
        <w:rPr>
          <w:spacing w:val="-2"/>
        </w:rPr>
        <w:t xml:space="preserve"> </w:t>
      </w:r>
      <w:r>
        <w:t>patient</w:t>
      </w:r>
      <w:r w:rsidR="002642BA">
        <w:rPr>
          <w:spacing w:val="2"/>
        </w:rPr>
        <w:t xml:space="preserve"> </w:t>
      </w:r>
      <w:r>
        <w:t>hand</w:t>
      </w:r>
      <w:r w:rsidR="002642BA">
        <w:rPr>
          <w:spacing w:val="-2"/>
        </w:rPr>
        <w:t xml:space="preserve"> </w:t>
      </w:r>
      <w:r>
        <w:rPr>
          <w:spacing w:val="-2"/>
        </w:rPr>
        <w:t>delivery.</w:t>
      </w:r>
      <w:r w:rsidR="002642BA">
        <w:rPr>
          <w:spacing w:val="2"/>
        </w:rPr>
        <w:t xml:space="preserve"> </w:t>
      </w:r>
      <w:r>
        <w:t>International</w:t>
      </w:r>
      <w:r w:rsidR="002642BA">
        <w:t xml:space="preserve"> </w:t>
      </w:r>
      <w:r>
        <w:t>Journal</w:t>
      </w:r>
      <w:r w:rsidR="002642BA">
        <w:t xml:space="preserve"> </w:t>
      </w:r>
      <w:r>
        <w:rPr>
          <w:spacing w:val="-2"/>
        </w:rPr>
        <w:t>of</w:t>
      </w:r>
      <w:r w:rsidR="002642BA">
        <w:rPr>
          <w:spacing w:val="57"/>
        </w:rPr>
        <w:t xml:space="preserve"> </w:t>
      </w:r>
      <w:r>
        <w:t>Medical</w:t>
      </w:r>
      <w:r w:rsidR="002642BA">
        <w:t xml:space="preserve"> </w:t>
      </w:r>
      <w:r>
        <w:t>Informatics</w:t>
      </w:r>
      <w:r w:rsidR="002642BA">
        <w:rPr>
          <w:spacing w:val="-2"/>
        </w:rPr>
        <w:t xml:space="preserve"> </w:t>
      </w:r>
      <w:r>
        <w:rPr>
          <w:spacing w:val="-2"/>
        </w:rPr>
        <w:t>2010;79(3):167–72.</w:t>
      </w:r>
    </w:p>
    <w:p w:rsidR="00113C9F" w:rsidRDefault="00722AC3" w:rsidP="00044DAF">
      <w:pPr>
        <w:pStyle w:val="Referencelist"/>
      </w:pPr>
      <w:r>
        <w:t>Afilalo</w:t>
      </w:r>
      <w:r w:rsidR="002642BA">
        <w:t xml:space="preserve"> </w:t>
      </w:r>
      <w:r>
        <w:rPr>
          <w:spacing w:val="-2"/>
        </w:rPr>
        <w:t>M,</w:t>
      </w:r>
      <w:r w:rsidR="002642BA">
        <w:rPr>
          <w:spacing w:val="2"/>
        </w:rPr>
        <w:t xml:space="preserve"> </w:t>
      </w:r>
      <w:r>
        <w:rPr>
          <w:spacing w:val="-2"/>
        </w:rPr>
        <w:t>Lang</w:t>
      </w:r>
      <w:r w:rsidR="002642BA">
        <w:rPr>
          <w:spacing w:val="3"/>
        </w:rPr>
        <w:t xml:space="preserve"> </w:t>
      </w:r>
      <w:r>
        <w:rPr>
          <w:spacing w:val="-2"/>
        </w:rPr>
        <w:t>E,</w:t>
      </w:r>
      <w:r w:rsidR="002642BA">
        <w:rPr>
          <w:spacing w:val="2"/>
        </w:rPr>
        <w:t xml:space="preserve"> </w:t>
      </w:r>
      <w:r>
        <w:t>Léger</w:t>
      </w:r>
      <w:r w:rsidR="002642BA">
        <w:t xml:space="preserve"> </w:t>
      </w:r>
      <w:r>
        <w:t>R,</w:t>
      </w:r>
      <w:r w:rsidR="002642BA">
        <w:t xml:space="preserve"> </w:t>
      </w:r>
      <w:r>
        <w:t>Xue</w:t>
      </w:r>
      <w:r w:rsidR="002642BA">
        <w:rPr>
          <w:spacing w:val="-2"/>
        </w:rPr>
        <w:t xml:space="preserve"> </w:t>
      </w:r>
      <w:r>
        <w:t>X,</w:t>
      </w:r>
      <w:r w:rsidR="002642BA">
        <w:rPr>
          <w:spacing w:val="2"/>
        </w:rPr>
        <w:t xml:space="preserve"> </w:t>
      </w:r>
      <w:r>
        <w:t>Colacone</w:t>
      </w:r>
      <w:r w:rsidR="002642BA">
        <w:t xml:space="preserve"> </w:t>
      </w:r>
      <w:r>
        <w:rPr>
          <w:spacing w:val="-2"/>
        </w:rPr>
        <w:t>A,</w:t>
      </w:r>
      <w:r w:rsidR="002642BA">
        <w:rPr>
          <w:spacing w:val="2"/>
        </w:rPr>
        <w:t xml:space="preserve"> </w:t>
      </w:r>
      <w:r>
        <w:rPr>
          <w:spacing w:val="-2"/>
        </w:rPr>
        <w:t>Soucy</w:t>
      </w:r>
      <w:r w:rsidR="002642BA">
        <w:rPr>
          <w:spacing w:val="-2"/>
        </w:rPr>
        <w:t xml:space="preserve"> </w:t>
      </w:r>
      <w:r>
        <w:t>N,</w:t>
      </w:r>
      <w:r w:rsidR="002642BA">
        <w:rPr>
          <w:spacing w:val="2"/>
        </w:rPr>
        <w:t xml:space="preserve"> </w:t>
      </w:r>
      <w:r>
        <w:t>et</w:t>
      </w:r>
      <w:r w:rsidR="002642BA">
        <w:t xml:space="preserve"> </w:t>
      </w:r>
      <w:r>
        <w:t>al.</w:t>
      </w:r>
      <w:r w:rsidR="002642BA">
        <w:t xml:space="preserve"> </w:t>
      </w:r>
      <w:r>
        <w:t>Impact</w:t>
      </w:r>
      <w:r w:rsidR="002642BA">
        <w:t xml:space="preserve"> </w:t>
      </w:r>
      <w:r>
        <w:rPr>
          <w:spacing w:val="-2"/>
        </w:rPr>
        <w:t>of</w:t>
      </w:r>
      <w:r w:rsidR="002642BA">
        <w:rPr>
          <w:spacing w:val="2"/>
        </w:rPr>
        <w:t xml:space="preserve"> </w:t>
      </w:r>
      <w:r>
        <w:t>a</w:t>
      </w:r>
      <w:r w:rsidR="002642BA">
        <w:rPr>
          <w:spacing w:val="45"/>
        </w:rPr>
        <w:t xml:space="preserve"> </w:t>
      </w:r>
      <w:r>
        <w:t>standardized</w:t>
      </w:r>
      <w:r w:rsidR="002642BA">
        <w:t xml:space="preserve"> </w:t>
      </w:r>
      <w:r>
        <w:t>communication</w:t>
      </w:r>
      <w:r w:rsidR="002642BA">
        <w:t xml:space="preserve"> </w:t>
      </w:r>
      <w:r>
        <w:t>system</w:t>
      </w:r>
      <w:r w:rsidR="002642BA">
        <w:t xml:space="preserve"> </w:t>
      </w:r>
      <w:r>
        <w:t>on</w:t>
      </w:r>
      <w:r w:rsidR="002642BA">
        <w:rPr>
          <w:spacing w:val="-2"/>
        </w:rPr>
        <w:t xml:space="preserve"> </w:t>
      </w:r>
      <w:r>
        <w:t>continuity</w:t>
      </w:r>
      <w:r w:rsidR="002642BA">
        <w:rPr>
          <w:spacing w:val="-2"/>
        </w:rPr>
        <w:t xml:space="preserve"> </w:t>
      </w:r>
      <w:r>
        <w:rPr>
          <w:spacing w:val="-2"/>
        </w:rPr>
        <w:t>of</w:t>
      </w:r>
      <w:r w:rsidR="002642BA">
        <w:rPr>
          <w:spacing w:val="2"/>
        </w:rPr>
        <w:t xml:space="preserve"> </w:t>
      </w:r>
      <w:r>
        <w:t>care</w:t>
      </w:r>
      <w:r w:rsidR="002642BA">
        <w:rPr>
          <w:spacing w:val="-2"/>
        </w:rPr>
        <w:t xml:space="preserve"> </w:t>
      </w:r>
      <w:r>
        <w:t>between</w:t>
      </w:r>
      <w:r w:rsidR="002642BA">
        <w:rPr>
          <w:spacing w:val="-2"/>
        </w:rPr>
        <w:t xml:space="preserve"> </w:t>
      </w:r>
      <w:r>
        <w:t>family</w:t>
      </w:r>
      <w:r w:rsidR="002642BA">
        <w:rPr>
          <w:spacing w:val="-2"/>
        </w:rPr>
        <w:t xml:space="preserve"> </w:t>
      </w:r>
      <w:r>
        <w:t>physicians</w:t>
      </w:r>
      <w:r w:rsidR="002642BA">
        <w:rPr>
          <w:spacing w:val="1"/>
        </w:rPr>
        <w:t xml:space="preserve"> </w:t>
      </w:r>
      <w:r>
        <w:t>and</w:t>
      </w:r>
      <w:r w:rsidR="002642BA">
        <w:t xml:space="preserve"> </w:t>
      </w:r>
      <w:r>
        <w:t>the</w:t>
      </w:r>
      <w:r w:rsidR="002642BA">
        <w:rPr>
          <w:spacing w:val="56"/>
        </w:rPr>
        <w:t xml:space="preserve"> </w:t>
      </w:r>
      <w:r>
        <w:t>emergency</w:t>
      </w:r>
      <w:r w:rsidR="002642BA">
        <w:rPr>
          <w:spacing w:val="-2"/>
        </w:rPr>
        <w:t xml:space="preserve"> </w:t>
      </w:r>
      <w:r>
        <w:rPr>
          <w:spacing w:val="-2"/>
        </w:rPr>
        <w:t>department.</w:t>
      </w:r>
      <w:r w:rsidR="002642BA">
        <w:t xml:space="preserve"> </w:t>
      </w:r>
      <w:r>
        <w:t>Canadian</w:t>
      </w:r>
      <w:r w:rsidR="002642BA">
        <w:t xml:space="preserve"> </w:t>
      </w:r>
      <w:r>
        <w:t>Journal</w:t>
      </w:r>
      <w:r w:rsidR="002642BA">
        <w:t xml:space="preserve"> </w:t>
      </w:r>
      <w:r>
        <w:rPr>
          <w:spacing w:val="-2"/>
        </w:rPr>
        <w:t>of</w:t>
      </w:r>
      <w:r w:rsidR="002642BA">
        <w:rPr>
          <w:spacing w:val="2"/>
        </w:rPr>
        <w:t xml:space="preserve"> </w:t>
      </w:r>
      <w:r>
        <w:t>Emergency</w:t>
      </w:r>
      <w:r w:rsidR="002642BA">
        <w:rPr>
          <w:spacing w:val="-2"/>
        </w:rPr>
        <w:t xml:space="preserve"> </w:t>
      </w:r>
      <w:r>
        <w:t>Medicine</w:t>
      </w:r>
      <w:r w:rsidR="002642BA">
        <w:t xml:space="preserve"> </w:t>
      </w:r>
      <w:r>
        <w:t>2007;9(2):79–86.</w:t>
      </w:r>
    </w:p>
    <w:p w:rsidR="00113C9F" w:rsidRDefault="00722AC3" w:rsidP="00044DAF">
      <w:pPr>
        <w:pStyle w:val="Referencelist"/>
      </w:pPr>
      <w:r>
        <w:rPr>
          <w:spacing w:val="-2"/>
        </w:rPr>
        <w:t>Maslove</w:t>
      </w:r>
      <w:r w:rsidR="002642BA">
        <w:t xml:space="preserve"> </w:t>
      </w:r>
      <w:r>
        <w:t>DM,</w:t>
      </w:r>
      <w:r w:rsidR="002642BA">
        <w:rPr>
          <w:spacing w:val="2"/>
        </w:rPr>
        <w:t xml:space="preserve"> </w:t>
      </w:r>
      <w:r>
        <w:t>Leiter</w:t>
      </w:r>
      <w:r w:rsidR="002642BA">
        <w:rPr>
          <w:spacing w:val="2"/>
        </w:rPr>
        <w:t xml:space="preserve"> </w:t>
      </w:r>
      <w:r>
        <w:t>RE,</w:t>
      </w:r>
      <w:r w:rsidR="002642BA">
        <w:rPr>
          <w:spacing w:val="-3"/>
        </w:rPr>
        <w:t xml:space="preserve"> </w:t>
      </w:r>
      <w:r>
        <w:t>Griesman</w:t>
      </w:r>
      <w:r w:rsidR="002642BA">
        <w:t xml:space="preserve"> </w:t>
      </w:r>
      <w:r>
        <w:rPr>
          <w:spacing w:val="-2"/>
        </w:rPr>
        <w:t>J,</w:t>
      </w:r>
      <w:r w:rsidR="002642BA">
        <w:rPr>
          <w:spacing w:val="2"/>
        </w:rPr>
        <w:t xml:space="preserve"> </w:t>
      </w:r>
      <w:r>
        <w:rPr>
          <w:spacing w:val="-2"/>
        </w:rPr>
        <w:t>Arnott</w:t>
      </w:r>
      <w:r w:rsidR="002642BA">
        <w:rPr>
          <w:spacing w:val="2"/>
        </w:rPr>
        <w:t xml:space="preserve"> </w:t>
      </w:r>
      <w:r>
        <w:rPr>
          <w:spacing w:val="-2"/>
        </w:rPr>
        <w:t>C,</w:t>
      </w:r>
      <w:r w:rsidR="002642BA">
        <w:rPr>
          <w:spacing w:val="2"/>
        </w:rPr>
        <w:t xml:space="preserve"> </w:t>
      </w:r>
      <w:r>
        <w:rPr>
          <w:spacing w:val="-2"/>
        </w:rPr>
        <w:t>Mourad</w:t>
      </w:r>
      <w:r w:rsidR="002642BA">
        <w:rPr>
          <w:spacing w:val="-2"/>
        </w:rPr>
        <w:t xml:space="preserve"> </w:t>
      </w:r>
      <w:r>
        <w:t>O,</w:t>
      </w:r>
      <w:r w:rsidR="002642BA">
        <w:t xml:space="preserve"> </w:t>
      </w:r>
      <w:r>
        <w:t>Chow</w:t>
      </w:r>
      <w:r w:rsidR="002642BA">
        <w:rPr>
          <w:spacing w:val="-3"/>
        </w:rPr>
        <w:t xml:space="preserve"> </w:t>
      </w:r>
      <w:r>
        <w:rPr>
          <w:spacing w:val="-2"/>
        </w:rPr>
        <w:t>C-M,</w:t>
      </w:r>
      <w:r w:rsidR="002642BA">
        <w:rPr>
          <w:spacing w:val="2"/>
        </w:rPr>
        <w:t xml:space="preserve"> </w:t>
      </w:r>
      <w:r>
        <w:t>et</w:t>
      </w:r>
      <w:r w:rsidR="002642BA">
        <w:rPr>
          <w:spacing w:val="2"/>
        </w:rPr>
        <w:t xml:space="preserve"> </w:t>
      </w:r>
      <w:r>
        <w:rPr>
          <w:spacing w:val="-2"/>
        </w:rPr>
        <w:t>al.</w:t>
      </w:r>
      <w:r w:rsidR="002642BA">
        <w:rPr>
          <w:spacing w:val="61"/>
        </w:rPr>
        <w:t xml:space="preserve"> </w:t>
      </w:r>
      <w:r>
        <w:t>Electronic</w:t>
      </w:r>
      <w:r w:rsidR="002642BA">
        <w:rPr>
          <w:spacing w:val="1"/>
        </w:rPr>
        <w:t xml:space="preserve"> </w:t>
      </w:r>
      <w:r>
        <w:t>versus</w:t>
      </w:r>
      <w:r w:rsidR="002642BA">
        <w:rPr>
          <w:spacing w:val="-2"/>
        </w:rPr>
        <w:t xml:space="preserve"> </w:t>
      </w:r>
      <w:r>
        <w:t>dictated</w:t>
      </w:r>
      <w:r w:rsidR="002642BA">
        <w:t xml:space="preserve"> </w:t>
      </w:r>
      <w:r>
        <w:t>hospital</w:t>
      </w:r>
      <w:r w:rsidR="002642BA">
        <w:t xml:space="preserve"> </w:t>
      </w:r>
      <w:r>
        <w:t>discharge</w:t>
      </w:r>
      <w:r w:rsidR="002642BA">
        <w:t xml:space="preserve"> </w:t>
      </w:r>
      <w:r>
        <w:t>summaries:</w:t>
      </w:r>
      <w:r w:rsidR="002642BA">
        <w:t xml:space="preserve"> </w:t>
      </w:r>
      <w:r>
        <w:t>a</w:t>
      </w:r>
      <w:r w:rsidR="002642BA">
        <w:rPr>
          <w:spacing w:val="-2"/>
        </w:rPr>
        <w:t xml:space="preserve"> </w:t>
      </w:r>
      <w:r>
        <w:rPr>
          <w:spacing w:val="-2"/>
        </w:rPr>
        <w:t>randomized</w:t>
      </w:r>
      <w:r w:rsidR="002642BA">
        <w:t xml:space="preserve"> </w:t>
      </w:r>
      <w:r>
        <w:t>controlled</w:t>
      </w:r>
      <w:r w:rsidR="002642BA">
        <w:t xml:space="preserve"> </w:t>
      </w:r>
      <w:r>
        <w:t>trial.</w:t>
      </w:r>
      <w:r w:rsidR="002642BA">
        <w:rPr>
          <w:spacing w:val="67"/>
        </w:rPr>
        <w:t xml:space="preserve"> </w:t>
      </w:r>
      <w:r>
        <w:t>Journal</w:t>
      </w:r>
      <w:r w:rsidR="002642BA">
        <w:t xml:space="preserve"> </w:t>
      </w:r>
      <w:r>
        <w:rPr>
          <w:spacing w:val="-2"/>
        </w:rPr>
        <w:t>of</w:t>
      </w:r>
      <w:r w:rsidR="002642BA">
        <w:t xml:space="preserve"> </w:t>
      </w:r>
      <w:r>
        <w:t>General</w:t>
      </w:r>
      <w:r w:rsidR="002642BA">
        <w:rPr>
          <w:spacing w:val="-3"/>
        </w:rPr>
        <w:t xml:space="preserve"> </w:t>
      </w:r>
      <w:r>
        <w:t>Internal</w:t>
      </w:r>
      <w:r w:rsidR="002642BA">
        <w:t xml:space="preserve"> </w:t>
      </w:r>
      <w:r>
        <w:t>Medicine</w:t>
      </w:r>
      <w:r w:rsidR="002642BA">
        <w:t xml:space="preserve"> </w:t>
      </w:r>
      <w:r>
        <w:t>2009;24(9):995–1001.</w:t>
      </w:r>
    </w:p>
    <w:p w:rsidR="00113C9F" w:rsidRDefault="00722AC3" w:rsidP="00044DAF">
      <w:pPr>
        <w:pStyle w:val="Referencelist"/>
      </w:pPr>
      <w:r>
        <w:t>O'Leary</w:t>
      </w:r>
      <w:r w:rsidR="002642BA">
        <w:rPr>
          <w:spacing w:val="-2"/>
        </w:rPr>
        <w:t xml:space="preserve"> </w:t>
      </w:r>
      <w:r>
        <w:t>KJ,</w:t>
      </w:r>
      <w:r w:rsidR="002642BA">
        <w:rPr>
          <w:spacing w:val="2"/>
        </w:rPr>
        <w:t xml:space="preserve"> </w:t>
      </w:r>
      <w:r>
        <w:t>Liebovitz</w:t>
      </w:r>
      <w:r w:rsidR="002642BA">
        <w:rPr>
          <w:spacing w:val="-2"/>
        </w:rPr>
        <w:t xml:space="preserve"> </w:t>
      </w:r>
      <w:r>
        <w:rPr>
          <w:spacing w:val="-2"/>
        </w:rPr>
        <w:t>DM,</w:t>
      </w:r>
      <w:r w:rsidR="002642BA">
        <w:rPr>
          <w:spacing w:val="2"/>
        </w:rPr>
        <w:t xml:space="preserve"> </w:t>
      </w:r>
      <w:r>
        <w:t>Feinglass</w:t>
      </w:r>
      <w:r w:rsidR="002642BA">
        <w:rPr>
          <w:spacing w:val="1"/>
        </w:rPr>
        <w:t xml:space="preserve"> </w:t>
      </w:r>
      <w:r>
        <w:rPr>
          <w:spacing w:val="-2"/>
        </w:rPr>
        <w:t>J,</w:t>
      </w:r>
      <w:r w:rsidR="002642BA">
        <w:rPr>
          <w:spacing w:val="2"/>
        </w:rPr>
        <w:t xml:space="preserve"> </w:t>
      </w:r>
      <w:r>
        <w:t>Liss</w:t>
      </w:r>
      <w:r w:rsidR="002642BA">
        <w:rPr>
          <w:spacing w:val="-2"/>
        </w:rPr>
        <w:t xml:space="preserve"> </w:t>
      </w:r>
      <w:r>
        <w:t>DT,</w:t>
      </w:r>
      <w:r w:rsidR="002642BA">
        <w:t xml:space="preserve"> </w:t>
      </w:r>
      <w:r>
        <w:rPr>
          <w:spacing w:val="-2"/>
        </w:rPr>
        <w:t>Evans</w:t>
      </w:r>
      <w:r w:rsidR="002642BA">
        <w:rPr>
          <w:spacing w:val="1"/>
        </w:rPr>
        <w:t xml:space="preserve"> </w:t>
      </w:r>
      <w:r>
        <w:t>DB,</w:t>
      </w:r>
      <w:r w:rsidR="002642BA">
        <w:rPr>
          <w:spacing w:val="2"/>
        </w:rPr>
        <w:t xml:space="preserve"> </w:t>
      </w:r>
      <w:r>
        <w:t>Kulkarni</w:t>
      </w:r>
      <w:r w:rsidR="002642BA">
        <w:t xml:space="preserve"> </w:t>
      </w:r>
      <w:r>
        <w:t>N,</w:t>
      </w:r>
      <w:r w:rsidR="002642BA">
        <w:t xml:space="preserve"> </w:t>
      </w:r>
      <w:r>
        <w:t>et</w:t>
      </w:r>
      <w:r w:rsidR="002642BA">
        <w:t xml:space="preserve"> </w:t>
      </w:r>
      <w:r>
        <w:t>al.</w:t>
      </w:r>
      <w:r w:rsidR="002642BA">
        <w:rPr>
          <w:spacing w:val="57"/>
        </w:rPr>
        <w:t xml:space="preserve"> </w:t>
      </w:r>
      <w:r>
        <w:t>Creating</w:t>
      </w:r>
      <w:r w:rsidR="002642BA">
        <w:t xml:space="preserve"> </w:t>
      </w:r>
      <w:r>
        <w:t>a</w:t>
      </w:r>
      <w:r w:rsidR="002642BA">
        <w:rPr>
          <w:spacing w:val="-2"/>
        </w:rPr>
        <w:t xml:space="preserve"> </w:t>
      </w:r>
      <w:r>
        <w:t>better</w:t>
      </w:r>
      <w:r w:rsidR="002642BA">
        <w:t xml:space="preserve"> </w:t>
      </w:r>
      <w:r>
        <w:t>discharge</w:t>
      </w:r>
      <w:r w:rsidR="002642BA">
        <w:rPr>
          <w:spacing w:val="-2"/>
        </w:rPr>
        <w:t xml:space="preserve"> </w:t>
      </w:r>
      <w:r>
        <w:t>summary:</w:t>
      </w:r>
      <w:r w:rsidR="002642BA">
        <w:t xml:space="preserve"> </w:t>
      </w:r>
      <w:r>
        <w:t>improvement</w:t>
      </w:r>
      <w:r w:rsidR="002642BA">
        <w:rPr>
          <w:spacing w:val="2"/>
        </w:rPr>
        <w:t xml:space="preserve"> </w:t>
      </w:r>
      <w:r>
        <w:t>in</w:t>
      </w:r>
      <w:r w:rsidR="002642BA">
        <w:rPr>
          <w:spacing w:val="-2"/>
        </w:rPr>
        <w:t xml:space="preserve"> </w:t>
      </w:r>
      <w:r>
        <w:t>quality</w:t>
      </w:r>
      <w:r w:rsidR="002642BA">
        <w:rPr>
          <w:spacing w:val="-2"/>
        </w:rPr>
        <w:t xml:space="preserve"> </w:t>
      </w:r>
      <w:r>
        <w:t>and</w:t>
      </w:r>
      <w:r w:rsidR="002642BA">
        <w:rPr>
          <w:spacing w:val="-2"/>
        </w:rPr>
        <w:t xml:space="preserve"> </w:t>
      </w:r>
      <w:r>
        <w:t>timeliness</w:t>
      </w:r>
      <w:r w:rsidR="002642BA">
        <w:rPr>
          <w:spacing w:val="1"/>
        </w:rPr>
        <w:t xml:space="preserve"> </w:t>
      </w:r>
      <w:r>
        <w:t>using</w:t>
      </w:r>
      <w:r w:rsidR="002642BA">
        <w:rPr>
          <w:spacing w:val="3"/>
        </w:rPr>
        <w:t xml:space="preserve"> </w:t>
      </w:r>
      <w:r>
        <w:t>an</w:t>
      </w:r>
      <w:r w:rsidR="002642BA">
        <w:rPr>
          <w:spacing w:val="48"/>
        </w:rPr>
        <w:t xml:space="preserve"> </w:t>
      </w:r>
      <w:r>
        <w:t>electronic</w:t>
      </w:r>
      <w:r w:rsidR="002642BA">
        <w:rPr>
          <w:spacing w:val="1"/>
        </w:rPr>
        <w:t xml:space="preserve"> </w:t>
      </w:r>
      <w:r>
        <w:t>discharge</w:t>
      </w:r>
      <w:r w:rsidR="002642BA">
        <w:t xml:space="preserve"> </w:t>
      </w:r>
      <w:r>
        <w:rPr>
          <w:spacing w:val="-2"/>
        </w:rPr>
        <w:t>summary.</w:t>
      </w:r>
      <w:r w:rsidR="002642BA">
        <w:t xml:space="preserve"> </w:t>
      </w:r>
      <w:r>
        <w:t>Journal</w:t>
      </w:r>
      <w:r w:rsidR="002642BA">
        <w:t xml:space="preserve"> </w:t>
      </w:r>
      <w:r>
        <w:rPr>
          <w:spacing w:val="-2"/>
        </w:rPr>
        <w:t>of</w:t>
      </w:r>
      <w:r w:rsidR="002642BA">
        <w:rPr>
          <w:spacing w:val="2"/>
        </w:rPr>
        <w:t xml:space="preserve"> </w:t>
      </w:r>
      <w:r>
        <w:t>Hospital</w:t>
      </w:r>
      <w:r w:rsidR="002642BA">
        <w:rPr>
          <w:spacing w:val="-3"/>
        </w:rPr>
        <w:t xml:space="preserve"> </w:t>
      </w:r>
      <w:r>
        <w:rPr>
          <w:spacing w:val="-2"/>
        </w:rPr>
        <w:t>Medicine</w:t>
      </w:r>
      <w:r w:rsidR="002642BA">
        <w:t xml:space="preserve"> </w:t>
      </w:r>
      <w:r>
        <w:t>2009;4(4):219–25.</w:t>
      </w:r>
    </w:p>
    <w:p w:rsidR="00113C9F" w:rsidRDefault="00722AC3" w:rsidP="00044DAF">
      <w:pPr>
        <w:pStyle w:val="Referencelist"/>
      </w:pPr>
      <w:r>
        <w:t>Reinke</w:t>
      </w:r>
      <w:r w:rsidR="002642BA">
        <w:t xml:space="preserve"> </w:t>
      </w:r>
      <w:r>
        <w:t>CE,</w:t>
      </w:r>
      <w:r w:rsidR="002642BA">
        <w:t xml:space="preserve"> </w:t>
      </w:r>
      <w:r>
        <w:t>Kelz</w:t>
      </w:r>
      <w:r w:rsidR="002642BA">
        <w:rPr>
          <w:spacing w:val="-2"/>
        </w:rPr>
        <w:t xml:space="preserve"> </w:t>
      </w:r>
      <w:r>
        <w:rPr>
          <w:spacing w:val="-2"/>
        </w:rPr>
        <w:t>RR,</w:t>
      </w:r>
      <w:r w:rsidR="002642BA">
        <w:rPr>
          <w:spacing w:val="2"/>
        </w:rPr>
        <w:t xml:space="preserve"> </w:t>
      </w:r>
      <w:r>
        <w:rPr>
          <w:spacing w:val="-2"/>
        </w:rPr>
        <w:t>Baillie</w:t>
      </w:r>
      <w:r w:rsidR="002642BA">
        <w:t xml:space="preserve"> </w:t>
      </w:r>
      <w:r>
        <w:t>CA,</w:t>
      </w:r>
      <w:r w:rsidR="002642BA">
        <w:rPr>
          <w:spacing w:val="2"/>
        </w:rPr>
        <w:t xml:space="preserve"> </w:t>
      </w:r>
      <w:r>
        <w:t>Norris</w:t>
      </w:r>
      <w:r w:rsidR="002642BA">
        <w:rPr>
          <w:spacing w:val="1"/>
        </w:rPr>
        <w:t xml:space="preserve"> </w:t>
      </w:r>
      <w:r>
        <w:rPr>
          <w:spacing w:val="-2"/>
        </w:rPr>
        <w:t>A,</w:t>
      </w:r>
      <w:r w:rsidR="002642BA">
        <w:rPr>
          <w:spacing w:val="2"/>
        </w:rPr>
        <w:t xml:space="preserve"> </w:t>
      </w:r>
      <w:r>
        <w:t>Schmidt</w:t>
      </w:r>
      <w:r w:rsidR="002642BA">
        <w:rPr>
          <w:spacing w:val="2"/>
        </w:rPr>
        <w:t xml:space="preserve"> </w:t>
      </w:r>
      <w:r>
        <w:t>S,</w:t>
      </w:r>
      <w:r w:rsidR="002642BA">
        <w:rPr>
          <w:spacing w:val="-5"/>
        </w:rPr>
        <w:t xml:space="preserve"> </w:t>
      </w:r>
      <w:r>
        <w:t>Wingate</w:t>
      </w:r>
      <w:r w:rsidR="002642BA">
        <w:t xml:space="preserve"> </w:t>
      </w:r>
      <w:r>
        <w:rPr>
          <w:spacing w:val="-2"/>
        </w:rPr>
        <w:t>N,</w:t>
      </w:r>
      <w:r w:rsidR="002642BA">
        <w:rPr>
          <w:spacing w:val="2"/>
        </w:rPr>
        <w:t xml:space="preserve"> </w:t>
      </w:r>
      <w:r>
        <w:rPr>
          <w:spacing w:val="-2"/>
        </w:rPr>
        <w:t>et</w:t>
      </w:r>
      <w:r w:rsidR="002642BA">
        <w:rPr>
          <w:spacing w:val="2"/>
        </w:rPr>
        <w:t xml:space="preserve"> </w:t>
      </w:r>
      <w:r>
        <w:t>al.</w:t>
      </w:r>
      <w:r w:rsidR="002642BA">
        <w:rPr>
          <w:spacing w:val="-3"/>
        </w:rPr>
        <w:t xml:space="preserve"> </w:t>
      </w:r>
      <w:r>
        <w:t>Timeliness</w:t>
      </w:r>
      <w:r w:rsidR="002642BA">
        <w:rPr>
          <w:spacing w:val="25"/>
        </w:rPr>
        <w:t xml:space="preserve"> </w:t>
      </w:r>
      <w:r>
        <w:t>and</w:t>
      </w:r>
      <w:r w:rsidR="002642BA">
        <w:rPr>
          <w:spacing w:val="-2"/>
        </w:rPr>
        <w:t xml:space="preserve"> </w:t>
      </w:r>
      <w:r>
        <w:t>quality</w:t>
      </w:r>
      <w:r w:rsidR="002642BA">
        <w:rPr>
          <w:spacing w:val="-2"/>
        </w:rPr>
        <w:t xml:space="preserve"> </w:t>
      </w:r>
      <w:r>
        <w:rPr>
          <w:spacing w:val="-2"/>
        </w:rPr>
        <w:t>of</w:t>
      </w:r>
      <w:r w:rsidR="002642BA">
        <w:rPr>
          <w:spacing w:val="4"/>
        </w:rPr>
        <w:t xml:space="preserve"> </w:t>
      </w:r>
      <w:r>
        <w:t>surgical</w:t>
      </w:r>
      <w:r w:rsidR="002642BA">
        <w:t xml:space="preserve"> </w:t>
      </w:r>
      <w:r>
        <w:t>discharge</w:t>
      </w:r>
      <w:r w:rsidR="002642BA">
        <w:rPr>
          <w:spacing w:val="-2"/>
        </w:rPr>
        <w:t xml:space="preserve"> </w:t>
      </w:r>
      <w:r>
        <w:t>summaries</w:t>
      </w:r>
      <w:r w:rsidR="002642BA">
        <w:rPr>
          <w:spacing w:val="-2"/>
        </w:rPr>
        <w:t xml:space="preserve"> </w:t>
      </w:r>
      <w:r>
        <w:t>after</w:t>
      </w:r>
      <w:r w:rsidR="002642BA">
        <w:t xml:space="preserve"> </w:t>
      </w:r>
      <w:r>
        <w:t>the</w:t>
      </w:r>
      <w:r w:rsidR="002642BA">
        <w:rPr>
          <w:spacing w:val="-2"/>
        </w:rPr>
        <w:t xml:space="preserve"> </w:t>
      </w:r>
      <w:r>
        <w:t>implementation</w:t>
      </w:r>
      <w:r w:rsidR="002642BA">
        <w:rPr>
          <w:spacing w:val="-2"/>
        </w:rPr>
        <w:t xml:space="preserve"> </w:t>
      </w:r>
      <w:r>
        <w:rPr>
          <w:spacing w:val="-2"/>
        </w:rPr>
        <w:t>of</w:t>
      </w:r>
      <w:r w:rsidR="002642BA">
        <w:rPr>
          <w:spacing w:val="2"/>
        </w:rPr>
        <w:t xml:space="preserve"> </w:t>
      </w:r>
      <w:r>
        <w:rPr>
          <w:spacing w:val="-2"/>
        </w:rPr>
        <w:t>an</w:t>
      </w:r>
      <w:r w:rsidR="002642BA">
        <w:t xml:space="preserve"> </w:t>
      </w:r>
      <w:r>
        <w:t>electronic</w:t>
      </w:r>
      <w:r w:rsidR="002642BA">
        <w:rPr>
          <w:spacing w:val="-4"/>
        </w:rPr>
        <w:t xml:space="preserve"> </w:t>
      </w:r>
      <w:r>
        <w:t>format.</w:t>
      </w:r>
      <w:r w:rsidR="002642BA">
        <w:rPr>
          <w:spacing w:val="79"/>
        </w:rPr>
        <w:t xml:space="preserve"> </w:t>
      </w:r>
      <w:r>
        <w:t>American</w:t>
      </w:r>
      <w:r w:rsidR="002642BA">
        <w:t xml:space="preserve"> </w:t>
      </w:r>
      <w:r>
        <w:t>Journal</w:t>
      </w:r>
      <w:r w:rsidR="002642BA">
        <w:t xml:space="preserve"> </w:t>
      </w:r>
      <w:r>
        <w:rPr>
          <w:spacing w:val="-2"/>
        </w:rPr>
        <w:t>of</w:t>
      </w:r>
      <w:r w:rsidR="002642BA">
        <w:rPr>
          <w:spacing w:val="2"/>
        </w:rPr>
        <w:t xml:space="preserve"> </w:t>
      </w:r>
      <w:r>
        <w:t>Surgery</w:t>
      </w:r>
      <w:r w:rsidR="002642BA">
        <w:rPr>
          <w:spacing w:val="-2"/>
        </w:rPr>
        <w:t xml:space="preserve"> </w:t>
      </w:r>
      <w:r>
        <w:t>2014;207(1):7–16.</w:t>
      </w:r>
    </w:p>
    <w:p w:rsidR="00113C9F" w:rsidRDefault="00722AC3" w:rsidP="00044DAF">
      <w:pPr>
        <w:pStyle w:val="Referencelist"/>
      </w:pPr>
      <w:r>
        <w:t>Harlan</w:t>
      </w:r>
      <w:r w:rsidR="002642BA">
        <w:t xml:space="preserve"> </w:t>
      </w:r>
      <w:r>
        <w:t>GA,</w:t>
      </w:r>
      <w:r w:rsidR="002642BA">
        <w:rPr>
          <w:spacing w:val="2"/>
        </w:rPr>
        <w:t xml:space="preserve"> </w:t>
      </w:r>
      <w:r>
        <w:t>Nkoy</w:t>
      </w:r>
      <w:r w:rsidR="002642BA">
        <w:rPr>
          <w:spacing w:val="-2"/>
        </w:rPr>
        <w:t xml:space="preserve"> </w:t>
      </w:r>
      <w:r>
        <w:t>FL,</w:t>
      </w:r>
      <w:r w:rsidR="002642BA">
        <w:t xml:space="preserve"> </w:t>
      </w:r>
      <w:r>
        <w:rPr>
          <w:spacing w:val="-2"/>
        </w:rPr>
        <w:t>Srivastava</w:t>
      </w:r>
      <w:r w:rsidR="002642BA">
        <w:t xml:space="preserve"> </w:t>
      </w:r>
      <w:r>
        <w:t>R,</w:t>
      </w:r>
      <w:r w:rsidR="002642BA">
        <w:rPr>
          <w:spacing w:val="2"/>
        </w:rPr>
        <w:t xml:space="preserve"> </w:t>
      </w:r>
      <w:r>
        <w:t>Lattin</w:t>
      </w:r>
      <w:r w:rsidR="002642BA">
        <w:t xml:space="preserve"> </w:t>
      </w:r>
      <w:r>
        <w:t>G,</w:t>
      </w:r>
      <w:r w:rsidR="002642BA">
        <w:rPr>
          <w:spacing w:val="-5"/>
        </w:rPr>
        <w:t xml:space="preserve"> </w:t>
      </w:r>
      <w:r>
        <w:t>Wolfe</w:t>
      </w:r>
      <w:r w:rsidR="002642BA">
        <w:t xml:space="preserve"> </w:t>
      </w:r>
      <w:r>
        <w:t>D,</w:t>
      </w:r>
      <w:r w:rsidR="002642BA">
        <w:rPr>
          <w:spacing w:val="2"/>
        </w:rPr>
        <w:t xml:space="preserve"> </w:t>
      </w:r>
      <w:r>
        <w:rPr>
          <w:spacing w:val="-2"/>
        </w:rPr>
        <w:t>Mundorff</w:t>
      </w:r>
      <w:r w:rsidR="002642BA">
        <w:rPr>
          <w:spacing w:val="2"/>
        </w:rPr>
        <w:t xml:space="preserve"> </w:t>
      </w:r>
      <w:r>
        <w:rPr>
          <w:spacing w:val="-2"/>
        </w:rPr>
        <w:t>MB,</w:t>
      </w:r>
      <w:r w:rsidR="002642BA">
        <w:rPr>
          <w:spacing w:val="2"/>
        </w:rPr>
        <w:t xml:space="preserve"> </w:t>
      </w:r>
      <w:r>
        <w:t>et</w:t>
      </w:r>
      <w:r w:rsidR="002642BA">
        <w:t xml:space="preserve"> </w:t>
      </w:r>
      <w:r>
        <w:t>al.</w:t>
      </w:r>
      <w:r w:rsidR="002642BA">
        <w:t xml:space="preserve"> </w:t>
      </w:r>
      <w:r>
        <w:rPr>
          <w:spacing w:val="-2"/>
        </w:rPr>
        <w:t>Improving</w:t>
      </w:r>
      <w:r w:rsidR="002642BA">
        <w:rPr>
          <w:spacing w:val="68"/>
        </w:rPr>
        <w:t xml:space="preserve"> </w:t>
      </w:r>
      <w:r>
        <w:t>transitions</w:t>
      </w:r>
      <w:r w:rsidR="002642BA">
        <w:rPr>
          <w:spacing w:val="-2"/>
        </w:rPr>
        <w:t xml:space="preserve"> </w:t>
      </w:r>
      <w:r>
        <w:rPr>
          <w:spacing w:val="-2"/>
        </w:rPr>
        <w:t>of</w:t>
      </w:r>
      <w:r w:rsidR="002642BA">
        <w:rPr>
          <w:spacing w:val="2"/>
        </w:rPr>
        <w:t xml:space="preserve"> </w:t>
      </w:r>
      <w:r>
        <w:t>care</w:t>
      </w:r>
      <w:r w:rsidR="002642BA">
        <w:rPr>
          <w:spacing w:val="-2"/>
        </w:rPr>
        <w:t xml:space="preserve"> </w:t>
      </w:r>
      <w:r>
        <w:rPr>
          <w:spacing w:val="-2"/>
        </w:rPr>
        <w:t>at</w:t>
      </w:r>
      <w:r w:rsidR="002642BA">
        <w:rPr>
          <w:spacing w:val="2"/>
        </w:rPr>
        <w:t xml:space="preserve"> </w:t>
      </w:r>
      <w:r>
        <w:t>hospital</w:t>
      </w:r>
      <w:r w:rsidR="002642BA">
        <w:t xml:space="preserve"> </w:t>
      </w:r>
      <w:r>
        <w:t>discharge</w:t>
      </w:r>
      <w:r w:rsidR="002642BA">
        <w:t xml:space="preserve"> </w:t>
      </w:r>
      <w:r>
        <w:t>–</w:t>
      </w:r>
      <w:r w:rsidR="002642BA">
        <w:t xml:space="preserve"> </w:t>
      </w:r>
      <w:r>
        <w:t>implications</w:t>
      </w:r>
      <w:r w:rsidR="002642BA">
        <w:rPr>
          <w:spacing w:val="-2"/>
        </w:rPr>
        <w:t xml:space="preserve"> </w:t>
      </w:r>
      <w:r>
        <w:t>for</w:t>
      </w:r>
      <w:r w:rsidR="002642BA">
        <w:t xml:space="preserve"> </w:t>
      </w:r>
      <w:r>
        <w:t>pediatric</w:t>
      </w:r>
      <w:r w:rsidR="002642BA">
        <w:rPr>
          <w:spacing w:val="1"/>
        </w:rPr>
        <w:t xml:space="preserve"> </w:t>
      </w:r>
      <w:r>
        <w:t>hospitalists</w:t>
      </w:r>
      <w:r w:rsidR="002642BA">
        <w:rPr>
          <w:spacing w:val="1"/>
        </w:rPr>
        <w:t xml:space="preserve"> </w:t>
      </w:r>
      <w:r>
        <w:t>and</w:t>
      </w:r>
      <w:r w:rsidR="002642BA">
        <w:rPr>
          <w:spacing w:val="-2"/>
        </w:rPr>
        <w:t xml:space="preserve"> </w:t>
      </w:r>
      <w:r>
        <w:t>primary</w:t>
      </w:r>
      <w:r w:rsidR="002642BA">
        <w:rPr>
          <w:spacing w:val="53"/>
        </w:rPr>
        <w:t xml:space="preserve"> </w:t>
      </w:r>
      <w:r>
        <w:t>care</w:t>
      </w:r>
      <w:r w:rsidR="002642BA">
        <w:t xml:space="preserve"> </w:t>
      </w:r>
      <w:r>
        <w:t>providers.</w:t>
      </w:r>
      <w:r w:rsidR="002642BA">
        <w:rPr>
          <w:spacing w:val="2"/>
        </w:rPr>
        <w:t xml:space="preserve"> </w:t>
      </w:r>
      <w:r>
        <w:t>Journal</w:t>
      </w:r>
      <w:r w:rsidR="002642BA">
        <w:rPr>
          <w:spacing w:val="-3"/>
        </w:rPr>
        <w:t xml:space="preserve"> </w:t>
      </w:r>
      <w:r>
        <w:t>for</w:t>
      </w:r>
      <w:r w:rsidR="002642BA">
        <w:rPr>
          <w:spacing w:val="2"/>
        </w:rPr>
        <w:t xml:space="preserve"> </w:t>
      </w:r>
      <w:r>
        <w:t>Healthcare</w:t>
      </w:r>
      <w:r w:rsidR="002642BA">
        <w:rPr>
          <w:spacing w:val="-2"/>
        </w:rPr>
        <w:t xml:space="preserve"> </w:t>
      </w:r>
      <w:r>
        <w:t>Quality</w:t>
      </w:r>
      <w:r w:rsidR="002642BA">
        <w:rPr>
          <w:spacing w:val="-2"/>
        </w:rPr>
        <w:t xml:space="preserve"> </w:t>
      </w:r>
      <w:r>
        <w:t>2010;32(5):51–60.</w:t>
      </w:r>
    </w:p>
    <w:p w:rsidR="00113C9F" w:rsidRDefault="00722AC3" w:rsidP="00044DAF">
      <w:pPr>
        <w:pStyle w:val="Referencelist"/>
      </w:pPr>
      <w:r>
        <w:t>Abbas</w:t>
      </w:r>
      <w:r w:rsidR="002642BA">
        <w:rPr>
          <w:spacing w:val="1"/>
        </w:rPr>
        <w:t xml:space="preserve"> </w:t>
      </w:r>
      <w:r>
        <w:rPr>
          <w:spacing w:val="-2"/>
        </w:rPr>
        <w:t>M,</w:t>
      </w:r>
      <w:r w:rsidR="002642BA">
        <w:rPr>
          <w:spacing w:val="-3"/>
        </w:rPr>
        <w:t xml:space="preserve"> </w:t>
      </w:r>
      <w:r>
        <w:rPr>
          <w:spacing w:val="1"/>
        </w:rPr>
        <w:t>Ward</w:t>
      </w:r>
      <w:r w:rsidR="002642BA">
        <w:rPr>
          <w:spacing w:val="-4"/>
        </w:rPr>
        <w:t xml:space="preserve"> </w:t>
      </w:r>
      <w:r>
        <w:t>T,</w:t>
      </w:r>
      <w:r w:rsidR="002642BA">
        <w:t xml:space="preserve"> </w:t>
      </w:r>
      <w:r>
        <w:rPr>
          <w:spacing w:val="-2"/>
        </w:rPr>
        <w:t>Peivandi</w:t>
      </w:r>
      <w:r w:rsidR="002642BA">
        <w:t xml:space="preserve"> </w:t>
      </w:r>
      <w:r>
        <w:rPr>
          <w:spacing w:val="-2"/>
        </w:rPr>
        <w:t>M,</w:t>
      </w:r>
      <w:r w:rsidR="002642BA">
        <w:rPr>
          <w:spacing w:val="2"/>
        </w:rPr>
        <w:t xml:space="preserve"> </w:t>
      </w:r>
      <w:r>
        <w:t>McKenzie</w:t>
      </w:r>
      <w:r w:rsidR="002642BA">
        <w:t xml:space="preserve"> </w:t>
      </w:r>
      <w:r>
        <w:t>E,</w:t>
      </w:r>
      <w:r w:rsidR="002642BA">
        <w:rPr>
          <w:spacing w:val="2"/>
        </w:rPr>
        <w:t xml:space="preserve"> </w:t>
      </w:r>
      <w:r>
        <w:t>Kujawska-Debiec</w:t>
      </w:r>
      <w:r w:rsidR="002642BA">
        <w:rPr>
          <w:spacing w:val="1"/>
        </w:rPr>
        <w:t xml:space="preserve"> </w:t>
      </w:r>
      <w:r>
        <w:t>K,</w:t>
      </w:r>
      <w:r w:rsidR="002642BA">
        <w:t xml:space="preserve"> </w:t>
      </w:r>
      <w:r>
        <w:rPr>
          <w:spacing w:val="-2"/>
        </w:rPr>
        <w:t>Hills</w:t>
      </w:r>
      <w:r w:rsidR="002642BA">
        <w:rPr>
          <w:spacing w:val="1"/>
        </w:rPr>
        <w:t xml:space="preserve"> </w:t>
      </w:r>
      <w:r>
        <w:t>A.</w:t>
      </w:r>
      <w:r w:rsidR="002642BA">
        <w:t xml:space="preserve"> </w:t>
      </w:r>
      <w:r>
        <w:t>Quality</w:t>
      </w:r>
      <w:r w:rsidR="002642BA">
        <w:rPr>
          <w:spacing w:val="-2"/>
        </w:rPr>
        <w:t xml:space="preserve"> </w:t>
      </w:r>
      <w:r>
        <w:rPr>
          <w:spacing w:val="-2"/>
        </w:rPr>
        <w:t>of</w:t>
      </w:r>
      <w:r w:rsidR="002642BA">
        <w:rPr>
          <w:spacing w:val="47"/>
        </w:rPr>
        <w:t xml:space="preserve"> </w:t>
      </w:r>
      <w:r>
        <w:t>psychiatric</w:t>
      </w:r>
      <w:r w:rsidR="002642BA">
        <w:rPr>
          <w:spacing w:val="1"/>
        </w:rPr>
        <w:t xml:space="preserve"> </w:t>
      </w:r>
      <w:r>
        <w:t>discharge</w:t>
      </w:r>
      <w:r w:rsidR="002642BA">
        <w:rPr>
          <w:spacing w:val="-2"/>
        </w:rPr>
        <w:t xml:space="preserve"> </w:t>
      </w:r>
      <w:r>
        <w:t>summaries:</w:t>
      </w:r>
      <w:r w:rsidR="002642BA">
        <w:t xml:space="preserve"> </w:t>
      </w:r>
      <w:r>
        <w:t>a</w:t>
      </w:r>
      <w:r w:rsidR="002642BA">
        <w:t xml:space="preserve"> </w:t>
      </w:r>
      <w:r>
        <w:t>service</w:t>
      </w:r>
      <w:r w:rsidR="002642BA">
        <w:t xml:space="preserve"> </w:t>
      </w:r>
      <w:r>
        <w:t>evaluation</w:t>
      </w:r>
      <w:r w:rsidR="002642BA">
        <w:rPr>
          <w:spacing w:val="-2"/>
        </w:rPr>
        <w:t xml:space="preserve"> </w:t>
      </w:r>
      <w:r>
        <w:t>following</w:t>
      </w:r>
      <w:r w:rsidR="002642BA">
        <w:rPr>
          <w:spacing w:val="3"/>
        </w:rPr>
        <w:t xml:space="preserve"> </w:t>
      </w:r>
      <w:r>
        <w:t>the</w:t>
      </w:r>
      <w:r w:rsidR="002642BA">
        <w:rPr>
          <w:spacing w:val="-2"/>
        </w:rPr>
        <w:t xml:space="preserve"> </w:t>
      </w:r>
      <w:r>
        <w:t>introduction</w:t>
      </w:r>
      <w:r w:rsidR="002642BA">
        <w:t xml:space="preserve"> </w:t>
      </w:r>
      <w:r>
        <w:rPr>
          <w:spacing w:val="-2"/>
        </w:rPr>
        <w:t>of</w:t>
      </w:r>
      <w:r w:rsidR="002642BA">
        <w:rPr>
          <w:spacing w:val="2"/>
        </w:rPr>
        <w:t xml:space="preserve"> </w:t>
      </w:r>
      <w:r>
        <w:t>an</w:t>
      </w:r>
      <w:r w:rsidR="002642BA">
        <w:rPr>
          <w:spacing w:val="44"/>
        </w:rPr>
        <w:t xml:space="preserve"> </w:t>
      </w:r>
      <w:r>
        <w:t>electronic</w:t>
      </w:r>
      <w:r w:rsidR="002642BA">
        <w:rPr>
          <w:spacing w:val="1"/>
        </w:rPr>
        <w:t xml:space="preserve"> </w:t>
      </w:r>
      <w:r>
        <w:t>discharge</w:t>
      </w:r>
      <w:r w:rsidR="002642BA">
        <w:t xml:space="preserve"> </w:t>
      </w:r>
      <w:r>
        <w:t>summary</w:t>
      </w:r>
      <w:r w:rsidR="002642BA">
        <w:rPr>
          <w:spacing w:val="-2"/>
        </w:rPr>
        <w:t xml:space="preserve"> </w:t>
      </w:r>
      <w:r>
        <w:t>system.</w:t>
      </w:r>
      <w:r w:rsidR="002642BA">
        <w:t xml:space="preserve"> </w:t>
      </w:r>
      <w:r>
        <w:t>Irish</w:t>
      </w:r>
      <w:r w:rsidR="002642BA">
        <w:t xml:space="preserve"> </w:t>
      </w:r>
      <w:r>
        <w:rPr>
          <w:spacing w:val="-2"/>
        </w:rPr>
        <w:t>Journal</w:t>
      </w:r>
      <w:r w:rsidR="002642BA">
        <w:t xml:space="preserve"> </w:t>
      </w:r>
      <w:r>
        <w:rPr>
          <w:spacing w:val="-2"/>
        </w:rPr>
        <w:t>of</w:t>
      </w:r>
      <w:r w:rsidR="002642BA">
        <w:rPr>
          <w:spacing w:val="4"/>
        </w:rPr>
        <w:t xml:space="preserve"> </w:t>
      </w:r>
      <w:r>
        <w:t>Psychological</w:t>
      </w:r>
      <w:r w:rsidR="002642BA">
        <w:t xml:space="preserve"> </w:t>
      </w:r>
      <w:r>
        <w:rPr>
          <w:spacing w:val="-2"/>
        </w:rPr>
        <w:t>Medicine</w:t>
      </w:r>
      <w:r w:rsidR="002642BA">
        <w:rPr>
          <w:spacing w:val="60"/>
        </w:rPr>
        <w:t xml:space="preserve"> </w:t>
      </w:r>
      <w:r>
        <w:t>2015;32(4):327–30.</w:t>
      </w:r>
    </w:p>
    <w:p w:rsidR="00113C9F" w:rsidRDefault="00722AC3" w:rsidP="00044DAF">
      <w:pPr>
        <w:pStyle w:val="Referencelist"/>
      </w:pPr>
      <w:r>
        <w:t>Callen</w:t>
      </w:r>
      <w:r w:rsidR="002642BA">
        <w:t xml:space="preserve"> </w:t>
      </w:r>
      <w:r>
        <w:t>JL,</w:t>
      </w:r>
      <w:r w:rsidR="002642BA">
        <w:rPr>
          <w:spacing w:val="2"/>
        </w:rPr>
        <w:t xml:space="preserve"> </w:t>
      </w:r>
      <w:r>
        <w:t>Alderton</w:t>
      </w:r>
      <w:r w:rsidR="002642BA">
        <w:rPr>
          <w:spacing w:val="-2"/>
        </w:rPr>
        <w:t xml:space="preserve"> </w:t>
      </w:r>
      <w:r>
        <w:rPr>
          <w:spacing w:val="-2"/>
        </w:rPr>
        <w:t>M,</w:t>
      </w:r>
      <w:r w:rsidR="002642BA">
        <w:rPr>
          <w:spacing w:val="2"/>
        </w:rPr>
        <w:t xml:space="preserve"> </w:t>
      </w:r>
      <w:r>
        <w:t>McIntosh</w:t>
      </w:r>
      <w:r w:rsidR="002642BA">
        <w:rPr>
          <w:spacing w:val="-2"/>
        </w:rPr>
        <w:t xml:space="preserve"> </w:t>
      </w:r>
      <w:r>
        <w:rPr>
          <w:spacing w:val="-2"/>
        </w:rPr>
        <w:t>J.</w:t>
      </w:r>
      <w:r w:rsidR="002642BA">
        <w:rPr>
          <w:spacing w:val="2"/>
        </w:rPr>
        <w:t xml:space="preserve"> </w:t>
      </w:r>
      <w:r>
        <w:t>Evaluation</w:t>
      </w:r>
      <w:r w:rsidR="002642BA">
        <w:t xml:space="preserve"> </w:t>
      </w:r>
      <w:r>
        <w:rPr>
          <w:spacing w:val="-2"/>
        </w:rPr>
        <w:t>of</w:t>
      </w:r>
      <w:r w:rsidR="002642BA">
        <w:t xml:space="preserve"> </w:t>
      </w:r>
      <w:r>
        <w:t>electronic</w:t>
      </w:r>
      <w:r w:rsidR="002642BA">
        <w:rPr>
          <w:spacing w:val="1"/>
        </w:rPr>
        <w:t xml:space="preserve"> </w:t>
      </w:r>
      <w:r>
        <w:t>discharge</w:t>
      </w:r>
      <w:r w:rsidR="002642BA">
        <w:t xml:space="preserve"> </w:t>
      </w:r>
      <w:r>
        <w:t>summaries:</w:t>
      </w:r>
      <w:r w:rsidR="002642BA">
        <w:t xml:space="preserve"> </w:t>
      </w:r>
      <w:r>
        <w:t>a</w:t>
      </w:r>
      <w:r w:rsidR="002642BA">
        <w:rPr>
          <w:spacing w:val="51"/>
        </w:rPr>
        <w:t xml:space="preserve"> </w:t>
      </w:r>
      <w:r>
        <w:t>comparison</w:t>
      </w:r>
      <w:r w:rsidR="002642BA">
        <w:rPr>
          <w:spacing w:val="-2"/>
        </w:rPr>
        <w:t xml:space="preserve"> </w:t>
      </w:r>
      <w:r>
        <w:rPr>
          <w:spacing w:val="-2"/>
        </w:rPr>
        <w:t>of</w:t>
      </w:r>
      <w:r w:rsidR="002642BA">
        <w:rPr>
          <w:spacing w:val="2"/>
        </w:rPr>
        <w:t xml:space="preserve"> </w:t>
      </w:r>
      <w:r>
        <w:t>documentation</w:t>
      </w:r>
      <w:r w:rsidR="002642BA">
        <w:t xml:space="preserve"> </w:t>
      </w:r>
      <w:r>
        <w:t>in</w:t>
      </w:r>
      <w:r w:rsidR="002642BA">
        <w:t xml:space="preserve"> </w:t>
      </w:r>
      <w:r>
        <w:t>electronic</w:t>
      </w:r>
      <w:r w:rsidR="002642BA">
        <w:rPr>
          <w:spacing w:val="1"/>
        </w:rPr>
        <w:t xml:space="preserve"> </w:t>
      </w:r>
      <w:r>
        <w:t>and</w:t>
      </w:r>
      <w:r w:rsidR="002642BA">
        <w:rPr>
          <w:spacing w:val="-2"/>
        </w:rPr>
        <w:t xml:space="preserve"> </w:t>
      </w:r>
      <w:r>
        <w:t>handwritten</w:t>
      </w:r>
      <w:r w:rsidR="002642BA">
        <w:t xml:space="preserve"> </w:t>
      </w:r>
      <w:r>
        <w:t>discharge</w:t>
      </w:r>
      <w:r w:rsidR="002642BA">
        <w:rPr>
          <w:spacing w:val="-2"/>
        </w:rPr>
        <w:t xml:space="preserve"> </w:t>
      </w:r>
      <w:r>
        <w:t>summaries.</w:t>
      </w:r>
      <w:r w:rsidR="002642BA">
        <w:rPr>
          <w:spacing w:val="45"/>
        </w:rPr>
        <w:t xml:space="preserve"> </w:t>
      </w:r>
      <w:r>
        <w:t>International</w:t>
      </w:r>
      <w:r w:rsidR="002642BA">
        <w:t xml:space="preserve"> </w:t>
      </w:r>
      <w:r>
        <w:t>Journal</w:t>
      </w:r>
      <w:r w:rsidR="002642BA">
        <w:t xml:space="preserve"> </w:t>
      </w:r>
      <w:r>
        <w:rPr>
          <w:spacing w:val="-2"/>
        </w:rPr>
        <w:t>of</w:t>
      </w:r>
      <w:r w:rsidR="002642BA">
        <w:t xml:space="preserve"> </w:t>
      </w:r>
      <w:r>
        <w:t>Medical</w:t>
      </w:r>
      <w:r w:rsidR="002642BA">
        <w:t xml:space="preserve"> </w:t>
      </w:r>
      <w:r>
        <w:t>Informatics</w:t>
      </w:r>
      <w:r w:rsidR="002642BA">
        <w:rPr>
          <w:spacing w:val="-2"/>
        </w:rPr>
        <w:t xml:space="preserve"> </w:t>
      </w:r>
      <w:r>
        <w:rPr>
          <w:spacing w:val="-2"/>
        </w:rPr>
        <w:t>2008;77(9):613–20.</w:t>
      </w:r>
    </w:p>
    <w:p w:rsidR="00113C9F" w:rsidRDefault="00722AC3" w:rsidP="00044DAF">
      <w:pPr>
        <w:pStyle w:val="Referencelist"/>
      </w:pPr>
      <w:r>
        <w:t>Kirby</w:t>
      </w:r>
      <w:r w:rsidR="002642BA">
        <w:rPr>
          <w:spacing w:val="-2"/>
        </w:rPr>
        <w:t xml:space="preserve"> </w:t>
      </w:r>
      <w:r>
        <w:t>J,</w:t>
      </w:r>
      <w:r w:rsidR="002642BA">
        <w:rPr>
          <w:spacing w:val="2"/>
        </w:rPr>
        <w:t xml:space="preserve"> </w:t>
      </w:r>
      <w:r>
        <w:t>Barker</w:t>
      </w:r>
      <w:r w:rsidR="002642BA">
        <w:rPr>
          <w:spacing w:val="2"/>
        </w:rPr>
        <w:t xml:space="preserve"> </w:t>
      </w:r>
      <w:r>
        <w:rPr>
          <w:spacing w:val="-2"/>
        </w:rPr>
        <w:t>B,</w:t>
      </w:r>
      <w:r w:rsidR="002642BA">
        <w:rPr>
          <w:spacing w:val="2"/>
        </w:rPr>
        <w:t xml:space="preserve"> </w:t>
      </w:r>
      <w:r>
        <w:rPr>
          <w:spacing w:val="-2"/>
        </w:rPr>
        <w:t>Fernando</w:t>
      </w:r>
      <w:r w:rsidR="002642BA">
        <w:t xml:space="preserve"> </w:t>
      </w:r>
      <w:r>
        <w:t>DJ,</w:t>
      </w:r>
      <w:r w:rsidR="002642BA">
        <w:t xml:space="preserve"> </w:t>
      </w:r>
      <w:r>
        <w:t>Jose</w:t>
      </w:r>
      <w:r w:rsidR="002642BA">
        <w:t xml:space="preserve"> </w:t>
      </w:r>
      <w:r>
        <w:rPr>
          <w:spacing w:val="-2"/>
        </w:rPr>
        <w:t>M,</w:t>
      </w:r>
      <w:r w:rsidR="002642BA">
        <w:rPr>
          <w:spacing w:val="2"/>
        </w:rPr>
        <w:t xml:space="preserve"> </w:t>
      </w:r>
      <w:r>
        <w:t>Curtis</w:t>
      </w:r>
      <w:r w:rsidR="002642BA">
        <w:rPr>
          <w:spacing w:val="1"/>
        </w:rPr>
        <w:t xml:space="preserve"> </w:t>
      </w:r>
      <w:r>
        <w:rPr>
          <w:spacing w:val="-2"/>
        </w:rPr>
        <w:t>C,</w:t>
      </w:r>
      <w:r w:rsidR="002642BA">
        <w:t xml:space="preserve"> </w:t>
      </w:r>
      <w:r>
        <w:t>Goodchild</w:t>
      </w:r>
      <w:r w:rsidR="002642BA">
        <w:t xml:space="preserve"> </w:t>
      </w:r>
      <w:r>
        <w:t>A,</w:t>
      </w:r>
      <w:r w:rsidR="002642BA">
        <w:t xml:space="preserve"> </w:t>
      </w:r>
      <w:r>
        <w:t>et</w:t>
      </w:r>
      <w:r w:rsidR="002642BA">
        <w:t xml:space="preserve"> </w:t>
      </w:r>
      <w:r>
        <w:t>al.</w:t>
      </w:r>
      <w:r w:rsidR="002642BA">
        <w:rPr>
          <w:spacing w:val="2"/>
        </w:rPr>
        <w:t xml:space="preserve"> </w:t>
      </w:r>
      <w:r>
        <w:t>A</w:t>
      </w:r>
      <w:r w:rsidR="002642BA">
        <w:rPr>
          <w:spacing w:val="-2"/>
        </w:rPr>
        <w:t xml:space="preserve"> </w:t>
      </w:r>
      <w:r>
        <w:t>prospective</w:t>
      </w:r>
      <w:r w:rsidR="002642BA">
        <w:rPr>
          <w:spacing w:val="51"/>
        </w:rPr>
        <w:t xml:space="preserve"> </w:t>
      </w:r>
      <w:r>
        <w:t>case</w:t>
      </w:r>
      <w:r w:rsidR="002642BA">
        <w:t xml:space="preserve"> </w:t>
      </w:r>
      <w:r>
        <w:t>control</w:t>
      </w:r>
      <w:r w:rsidR="002642BA">
        <w:t xml:space="preserve"> </w:t>
      </w:r>
      <w:r>
        <w:t>study</w:t>
      </w:r>
      <w:r w:rsidR="002642BA">
        <w:rPr>
          <w:spacing w:val="-2"/>
        </w:rPr>
        <w:t xml:space="preserve"> </w:t>
      </w:r>
      <w:r>
        <w:rPr>
          <w:spacing w:val="-2"/>
        </w:rPr>
        <w:t>of</w:t>
      </w:r>
      <w:r w:rsidR="002642BA">
        <w:rPr>
          <w:spacing w:val="2"/>
        </w:rPr>
        <w:t xml:space="preserve"> </w:t>
      </w:r>
      <w:r>
        <w:t>the</w:t>
      </w:r>
      <w:r w:rsidR="002642BA">
        <w:rPr>
          <w:spacing w:val="-4"/>
        </w:rPr>
        <w:t xml:space="preserve"> </w:t>
      </w:r>
      <w:r>
        <w:t>benefits</w:t>
      </w:r>
      <w:r w:rsidR="002642BA">
        <w:rPr>
          <w:spacing w:val="1"/>
        </w:rPr>
        <w:t xml:space="preserve"> </w:t>
      </w:r>
      <w:r>
        <w:rPr>
          <w:spacing w:val="-2"/>
        </w:rPr>
        <w:t>of</w:t>
      </w:r>
      <w:r w:rsidR="002642BA">
        <w:t xml:space="preserve"> </w:t>
      </w:r>
      <w:r>
        <w:t>electronic</w:t>
      </w:r>
      <w:r w:rsidR="002642BA">
        <w:rPr>
          <w:spacing w:val="-2"/>
        </w:rPr>
        <w:t xml:space="preserve"> </w:t>
      </w:r>
      <w:r>
        <w:t>discharge</w:t>
      </w:r>
      <w:r w:rsidR="002642BA">
        <w:t xml:space="preserve"> </w:t>
      </w:r>
      <w:r>
        <w:rPr>
          <w:spacing w:val="-2"/>
        </w:rPr>
        <w:t>summaries.</w:t>
      </w:r>
      <w:r w:rsidR="002642BA">
        <w:rPr>
          <w:spacing w:val="2"/>
        </w:rPr>
        <w:t xml:space="preserve"> </w:t>
      </w:r>
      <w:r>
        <w:rPr>
          <w:spacing w:val="-2"/>
        </w:rPr>
        <w:t>Journal</w:t>
      </w:r>
      <w:r w:rsidR="002642BA">
        <w:t xml:space="preserve"> </w:t>
      </w:r>
      <w:r>
        <w:rPr>
          <w:spacing w:val="-2"/>
        </w:rPr>
        <w:t>of</w:t>
      </w:r>
      <w:r w:rsidR="002642BA">
        <w:rPr>
          <w:spacing w:val="69"/>
        </w:rPr>
        <w:t xml:space="preserve"> </w:t>
      </w:r>
      <w:r>
        <w:t>Telemedicine</w:t>
      </w:r>
      <w:r w:rsidR="002642BA">
        <w:t xml:space="preserve"> </w:t>
      </w:r>
      <w:r>
        <w:t>and</w:t>
      </w:r>
      <w:r w:rsidR="002642BA">
        <w:rPr>
          <w:spacing w:val="-4"/>
        </w:rPr>
        <w:t xml:space="preserve"> </w:t>
      </w:r>
      <w:r>
        <w:t>Telecare</w:t>
      </w:r>
      <w:r w:rsidR="002642BA">
        <w:t xml:space="preserve"> </w:t>
      </w:r>
      <w:r>
        <w:t>2006;12,</w:t>
      </w:r>
      <w:r w:rsidR="002642BA">
        <w:t xml:space="preserve"> </w:t>
      </w:r>
      <w:r>
        <w:t>suppl.</w:t>
      </w:r>
      <w:r w:rsidR="002642BA">
        <w:t xml:space="preserve"> </w:t>
      </w:r>
      <w:r>
        <w:t>1:20–1.</w:t>
      </w:r>
    </w:p>
    <w:p w:rsidR="00113C9F" w:rsidRDefault="00722AC3" w:rsidP="00044DAF">
      <w:pPr>
        <w:pStyle w:val="Referencelist"/>
      </w:pPr>
      <w:r>
        <w:t>Acheampong</w:t>
      </w:r>
      <w:r w:rsidR="002642BA">
        <w:rPr>
          <w:spacing w:val="3"/>
        </w:rPr>
        <w:t xml:space="preserve"> </w:t>
      </w:r>
      <w:r>
        <w:rPr>
          <w:spacing w:val="-2"/>
        </w:rPr>
        <w:t>F,</w:t>
      </w:r>
      <w:r w:rsidR="002642BA">
        <w:rPr>
          <w:spacing w:val="2"/>
        </w:rPr>
        <w:t xml:space="preserve"> </w:t>
      </w:r>
      <w:r>
        <w:t>Anto</w:t>
      </w:r>
      <w:r w:rsidR="002642BA">
        <w:t xml:space="preserve"> </w:t>
      </w:r>
      <w:r>
        <w:rPr>
          <w:spacing w:val="-2"/>
        </w:rPr>
        <w:t>BP,</w:t>
      </w:r>
      <w:r w:rsidR="002642BA">
        <w:rPr>
          <w:spacing w:val="2"/>
        </w:rPr>
        <w:t xml:space="preserve"> </w:t>
      </w:r>
      <w:r>
        <w:t>Koffuor</w:t>
      </w:r>
      <w:r w:rsidR="002642BA">
        <w:rPr>
          <w:spacing w:val="-3"/>
        </w:rPr>
        <w:t xml:space="preserve"> </w:t>
      </w:r>
      <w:r>
        <w:t>GA.</w:t>
      </w:r>
      <w:r w:rsidR="002642BA">
        <w:t xml:space="preserve"> </w:t>
      </w:r>
      <w:r>
        <w:t>Medication</w:t>
      </w:r>
      <w:r w:rsidR="002642BA">
        <w:rPr>
          <w:spacing w:val="3"/>
        </w:rPr>
        <w:t xml:space="preserve"> </w:t>
      </w:r>
      <w:r>
        <w:t>safety</w:t>
      </w:r>
      <w:r w:rsidR="002642BA">
        <w:rPr>
          <w:spacing w:val="-2"/>
        </w:rPr>
        <w:t xml:space="preserve"> </w:t>
      </w:r>
      <w:r>
        <w:t>strategies</w:t>
      </w:r>
      <w:r w:rsidR="002642BA">
        <w:rPr>
          <w:spacing w:val="-2"/>
        </w:rPr>
        <w:t xml:space="preserve"> </w:t>
      </w:r>
      <w:r>
        <w:t>in</w:t>
      </w:r>
      <w:r w:rsidR="002642BA">
        <w:t xml:space="preserve"> </w:t>
      </w:r>
      <w:r>
        <w:t>hospitals</w:t>
      </w:r>
      <w:r w:rsidR="002642BA">
        <w:rPr>
          <w:spacing w:val="1"/>
        </w:rPr>
        <w:t xml:space="preserve"> </w:t>
      </w:r>
      <w:r>
        <w:t>–</w:t>
      </w:r>
      <w:r w:rsidR="002642BA">
        <w:rPr>
          <w:spacing w:val="1"/>
        </w:rPr>
        <w:t xml:space="preserve"> </w:t>
      </w:r>
      <w:r>
        <w:t>a</w:t>
      </w:r>
      <w:r w:rsidR="002642BA">
        <w:rPr>
          <w:spacing w:val="41"/>
        </w:rPr>
        <w:t xml:space="preserve"> </w:t>
      </w:r>
      <w:r>
        <w:t>systematic</w:t>
      </w:r>
      <w:r w:rsidR="002642BA">
        <w:rPr>
          <w:spacing w:val="-2"/>
        </w:rPr>
        <w:t xml:space="preserve"> </w:t>
      </w:r>
      <w:r>
        <w:rPr>
          <w:spacing w:val="-2"/>
        </w:rPr>
        <w:t>review.</w:t>
      </w:r>
      <w:r w:rsidR="002642BA">
        <w:rPr>
          <w:spacing w:val="2"/>
        </w:rPr>
        <w:t xml:space="preserve"> </w:t>
      </w:r>
      <w:r>
        <w:t>The</w:t>
      </w:r>
      <w:r w:rsidR="002642BA">
        <w:rPr>
          <w:spacing w:val="-2"/>
        </w:rPr>
        <w:t xml:space="preserve"> </w:t>
      </w:r>
      <w:r>
        <w:t>International</w:t>
      </w:r>
      <w:r w:rsidR="002642BA">
        <w:t xml:space="preserve"> </w:t>
      </w:r>
      <w:r>
        <w:t>Journal</w:t>
      </w:r>
      <w:r w:rsidR="002642BA">
        <w:t xml:space="preserve"> </w:t>
      </w:r>
      <w:r>
        <w:rPr>
          <w:spacing w:val="-2"/>
        </w:rPr>
        <w:t>of</w:t>
      </w:r>
      <w:r w:rsidR="002642BA">
        <w:rPr>
          <w:spacing w:val="2"/>
        </w:rPr>
        <w:t xml:space="preserve"> </w:t>
      </w:r>
      <w:r>
        <w:rPr>
          <w:spacing w:val="-2"/>
        </w:rPr>
        <w:t>Risk</w:t>
      </w:r>
      <w:r w:rsidR="002642BA">
        <w:rPr>
          <w:spacing w:val="1"/>
        </w:rPr>
        <w:t xml:space="preserve"> </w:t>
      </w:r>
      <w:r>
        <w:t>and</w:t>
      </w:r>
      <w:r w:rsidR="002642BA">
        <w:t xml:space="preserve"> </w:t>
      </w:r>
      <w:r>
        <w:t>Safety</w:t>
      </w:r>
      <w:r w:rsidR="002642BA">
        <w:rPr>
          <w:spacing w:val="-2"/>
        </w:rPr>
        <w:t xml:space="preserve"> </w:t>
      </w:r>
      <w:r>
        <w:t>in</w:t>
      </w:r>
      <w:r w:rsidR="002642BA">
        <w:t xml:space="preserve"> </w:t>
      </w:r>
      <w:r>
        <w:t>Medicine</w:t>
      </w:r>
      <w:r w:rsidR="002642BA">
        <w:t xml:space="preserve"> </w:t>
      </w:r>
      <w:r>
        <w:t>2014;26(3):117–</w:t>
      </w:r>
      <w:r w:rsidR="002642BA">
        <w:rPr>
          <w:spacing w:val="59"/>
        </w:rPr>
        <w:t xml:space="preserve"> </w:t>
      </w:r>
      <w:r>
        <w:t>31.</w:t>
      </w:r>
    </w:p>
    <w:p w:rsidR="00113C9F" w:rsidRDefault="00722AC3" w:rsidP="00044DAF">
      <w:pPr>
        <w:pStyle w:val="Referencelist"/>
      </w:pPr>
      <w:r>
        <w:rPr>
          <w:spacing w:val="-2"/>
        </w:rPr>
        <w:t>Brown</w:t>
      </w:r>
      <w:r w:rsidR="002642BA">
        <w:t xml:space="preserve"> </w:t>
      </w:r>
      <w:r>
        <w:t>CL,</w:t>
      </w:r>
      <w:r w:rsidR="002642BA">
        <w:rPr>
          <w:spacing w:val="2"/>
        </w:rPr>
        <w:t xml:space="preserve"> </w:t>
      </w:r>
      <w:r>
        <w:t>Mulcaster</w:t>
      </w:r>
      <w:r w:rsidR="002642BA">
        <w:rPr>
          <w:spacing w:val="2"/>
        </w:rPr>
        <w:t xml:space="preserve"> </w:t>
      </w:r>
      <w:r>
        <w:t>HL,</w:t>
      </w:r>
      <w:r w:rsidR="002642BA">
        <w:rPr>
          <w:spacing w:val="-3"/>
        </w:rPr>
        <w:t xml:space="preserve"> </w:t>
      </w:r>
      <w:r>
        <w:t>Triffitt</w:t>
      </w:r>
      <w:r w:rsidR="002642BA">
        <w:t xml:space="preserve"> </w:t>
      </w:r>
      <w:r>
        <w:t>KL,</w:t>
      </w:r>
      <w:r w:rsidR="002642BA">
        <w:t xml:space="preserve"> </w:t>
      </w:r>
      <w:r>
        <w:t>Sittig</w:t>
      </w:r>
      <w:r w:rsidR="002642BA">
        <w:t xml:space="preserve"> </w:t>
      </w:r>
      <w:r>
        <w:t>DF,</w:t>
      </w:r>
      <w:r w:rsidR="002642BA">
        <w:rPr>
          <w:spacing w:val="2"/>
        </w:rPr>
        <w:t xml:space="preserve"> </w:t>
      </w:r>
      <w:r>
        <w:t>Ash</w:t>
      </w:r>
      <w:r w:rsidR="002642BA">
        <w:rPr>
          <w:spacing w:val="-2"/>
        </w:rPr>
        <w:t xml:space="preserve"> </w:t>
      </w:r>
      <w:r>
        <w:t>JS,</w:t>
      </w:r>
      <w:r w:rsidR="002642BA">
        <w:t xml:space="preserve"> </w:t>
      </w:r>
      <w:r>
        <w:t>Reygate</w:t>
      </w:r>
      <w:r w:rsidR="002642BA">
        <w:rPr>
          <w:spacing w:val="-2"/>
        </w:rPr>
        <w:t xml:space="preserve"> </w:t>
      </w:r>
      <w:r>
        <w:t>K,</w:t>
      </w:r>
      <w:r w:rsidR="002642BA">
        <w:t xml:space="preserve"> </w:t>
      </w:r>
      <w:r>
        <w:t>et</w:t>
      </w:r>
      <w:r w:rsidR="002642BA">
        <w:t xml:space="preserve"> </w:t>
      </w:r>
      <w:r>
        <w:t>al.</w:t>
      </w:r>
      <w:r w:rsidR="002642BA">
        <w:rPr>
          <w:spacing w:val="2"/>
        </w:rPr>
        <w:t xml:space="preserve"> </w:t>
      </w:r>
      <w:r>
        <w:t>A</w:t>
      </w:r>
      <w:r w:rsidR="002642BA">
        <w:rPr>
          <w:spacing w:val="-2"/>
        </w:rPr>
        <w:t xml:space="preserve"> </w:t>
      </w:r>
      <w:r>
        <w:t>systematic</w:t>
      </w:r>
      <w:r w:rsidR="002642BA">
        <w:rPr>
          <w:spacing w:val="63"/>
        </w:rPr>
        <w:t xml:space="preserve"> </w:t>
      </w:r>
      <w:r>
        <w:t>review</w:t>
      </w:r>
      <w:r w:rsidR="002642BA">
        <w:rPr>
          <w:spacing w:val="-3"/>
        </w:rPr>
        <w:t xml:space="preserve"> </w:t>
      </w:r>
      <w:r>
        <w:t>of</w:t>
      </w:r>
      <w:r w:rsidR="002642BA">
        <w:rPr>
          <w:spacing w:val="2"/>
        </w:rPr>
        <w:t xml:space="preserve"> </w:t>
      </w:r>
      <w:r>
        <w:t>the</w:t>
      </w:r>
      <w:r w:rsidR="002642BA">
        <w:rPr>
          <w:spacing w:val="-2"/>
        </w:rPr>
        <w:t xml:space="preserve"> </w:t>
      </w:r>
      <w:r>
        <w:t>types</w:t>
      </w:r>
      <w:r w:rsidR="002642BA">
        <w:rPr>
          <w:spacing w:val="1"/>
        </w:rPr>
        <w:t xml:space="preserve"> </w:t>
      </w:r>
      <w:r>
        <w:t>and</w:t>
      </w:r>
      <w:r w:rsidR="002642BA">
        <w:rPr>
          <w:spacing w:val="-2"/>
        </w:rPr>
        <w:t xml:space="preserve"> </w:t>
      </w:r>
      <w:r>
        <w:t>causes</w:t>
      </w:r>
      <w:r w:rsidR="002642BA">
        <w:rPr>
          <w:spacing w:val="1"/>
        </w:rPr>
        <w:t xml:space="preserve"> </w:t>
      </w:r>
      <w:r>
        <w:rPr>
          <w:spacing w:val="-2"/>
        </w:rPr>
        <w:t>of</w:t>
      </w:r>
      <w:r w:rsidR="002642BA">
        <w:rPr>
          <w:spacing w:val="2"/>
        </w:rPr>
        <w:t xml:space="preserve"> </w:t>
      </w:r>
      <w:r>
        <w:t>prescribing</w:t>
      </w:r>
      <w:r w:rsidR="002642BA">
        <w:rPr>
          <w:spacing w:val="3"/>
        </w:rPr>
        <w:t xml:space="preserve"> </w:t>
      </w:r>
      <w:r>
        <w:t>errors</w:t>
      </w:r>
      <w:r w:rsidR="002642BA">
        <w:rPr>
          <w:spacing w:val="-2"/>
        </w:rPr>
        <w:t xml:space="preserve"> </w:t>
      </w:r>
      <w:r>
        <w:t>generated</w:t>
      </w:r>
      <w:r w:rsidR="002642BA">
        <w:rPr>
          <w:spacing w:val="-4"/>
        </w:rPr>
        <w:t xml:space="preserve"> </w:t>
      </w:r>
      <w:r>
        <w:t>from</w:t>
      </w:r>
      <w:r w:rsidR="002642BA">
        <w:t xml:space="preserve"> </w:t>
      </w:r>
      <w:r>
        <w:t>using</w:t>
      </w:r>
      <w:r w:rsidR="002642BA">
        <w:t xml:space="preserve"> </w:t>
      </w:r>
      <w:r>
        <w:lastRenderedPageBreak/>
        <w:t>computerized</w:t>
      </w:r>
      <w:r w:rsidR="002642BA">
        <w:rPr>
          <w:spacing w:val="28"/>
        </w:rPr>
        <w:t xml:space="preserve"> </w:t>
      </w:r>
      <w:r>
        <w:t>provider</w:t>
      </w:r>
      <w:r w:rsidR="002642BA">
        <w:rPr>
          <w:spacing w:val="2"/>
        </w:rPr>
        <w:t xml:space="preserve"> </w:t>
      </w:r>
      <w:r>
        <w:t>order</w:t>
      </w:r>
      <w:r w:rsidR="002642BA">
        <w:t xml:space="preserve"> </w:t>
      </w:r>
      <w:r>
        <w:t>entry</w:t>
      </w:r>
      <w:r w:rsidR="002642BA">
        <w:rPr>
          <w:spacing w:val="-2"/>
        </w:rPr>
        <w:t xml:space="preserve"> </w:t>
      </w:r>
      <w:r>
        <w:t>systems</w:t>
      </w:r>
      <w:r w:rsidR="002642BA">
        <w:rPr>
          <w:spacing w:val="1"/>
        </w:rPr>
        <w:t xml:space="preserve"> </w:t>
      </w:r>
      <w:r>
        <w:t>in</w:t>
      </w:r>
      <w:r w:rsidR="002642BA">
        <w:rPr>
          <w:spacing w:val="-2"/>
        </w:rPr>
        <w:t xml:space="preserve"> </w:t>
      </w:r>
      <w:r>
        <w:t>primary</w:t>
      </w:r>
      <w:r w:rsidR="002642BA">
        <w:rPr>
          <w:spacing w:val="-2"/>
        </w:rPr>
        <w:t xml:space="preserve"> </w:t>
      </w:r>
      <w:r>
        <w:t>and</w:t>
      </w:r>
      <w:r w:rsidR="002642BA">
        <w:t xml:space="preserve"> </w:t>
      </w:r>
      <w:r>
        <w:t>secondary</w:t>
      </w:r>
      <w:r w:rsidR="002642BA">
        <w:rPr>
          <w:spacing w:val="-2"/>
        </w:rPr>
        <w:t xml:space="preserve"> </w:t>
      </w:r>
      <w:r>
        <w:t>care.</w:t>
      </w:r>
      <w:r w:rsidR="002642BA">
        <w:t xml:space="preserve"> </w:t>
      </w:r>
      <w:r>
        <w:t>Journal</w:t>
      </w:r>
      <w:r w:rsidR="002642BA">
        <w:t xml:space="preserve"> </w:t>
      </w:r>
      <w:r>
        <w:rPr>
          <w:spacing w:val="-2"/>
        </w:rPr>
        <w:t>of</w:t>
      </w:r>
      <w:r w:rsidR="002642BA">
        <w:rPr>
          <w:spacing w:val="2"/>
        </w:rPr>
        <w:t xml:space="preserve"> </w:t>
      </w:r>
      <w:r>
        <w:t>the</w:t>
      </w:r>
      <w:r w:rsidR="002642BA">
        <w:t xml:space="preserve"> </w:t>
      </w:r>
      <w:r>
        <w:t>American</w:t>
      </w:r>
      <w:r w:rsidR="002642BA">
        <w:rPr>
          <w:spacing w:val="34"/>
        </w:rPr>
        <w:t xml:space="preserve"> </w:t>
      </w:r>
      <w:r>
        <w:t>Medical</w:t>
      </w:r>
      <w:r w:rsidR="002642BA">
        <w:t xml:space="preserve"> </w:t>
      </w:r>
      <w:r>
        <w:t>Informatics</w:t>
      </w:r>
      <w:r w:rsidR="002642BA">
        <w:rPr>
          <w:spacing w:val="-2"/>
        </w:rPr>
        <w:t xml:space="preserve"> </w:t>
      </w:r>
      <w:r>
        <w:t>Association</w:t>
      </w:r>
      <w:r w:rsidR="002642BA">
        <w:t xml:space="preserve"> </w:t>
      </w:r>
      <w:r>
        <w:t>2017</w:t>
      </w:r>
      <w:r w:rsidR="002642BA">
        <w:t xml:space="preserve"> </w:t>
      </w:r>
      <w:r>
        <w:t>Mar;24(2):432–40.</w:t>
      </w:r>
    </w:p>
    <w:p w:rsidR="00113C9F" w:rsidRDefault="00722AC3" w:rsidP="00044DAF">
      <w:pPr>
        <w:pStyle w:val="Referencelist"/>
      </w:pPr>
      <w:r>
        <w:t>Cresswell</w:t>
      </w:r>
      <w:r w:rsidR="002642BA">
        <w:t xml:space="preserve"> </w:t>
      </w:r>
      <w:r>
        <w:t>K,</w:t>
      </w:r>
      <w:r w:rsidR="002642BA">
        <w:rPr>
          <w:spacing w:val="2"/>
        </w:rPr>
        <w:t xml:space="preserve"> </w:t>
      </w:r>
      <w:r>
        <w:t>Mozaffar</w:t>
      </w:r>
      <w:r w:rsidR="002642BA">
        <w:rPr>
          <w:spacing w:val="2"/>
        </w:rPr>
        <w:t xml:space="preserve"> </w:t>
      </w:r>
      <w:r>
        <w:t>H,</w:t>
      </w:r>
      <w:r w:rsidR="002642BA">
        <w:t xml:space="preserve"> </w:t>
      </w:r>
      <w:r>
        <w:t>Shah</w:t>
      </w:r>
      <w:r w:rsidR="002642BA">
        <w:t xml:space="preserve"> </w:t>
      </w:r>
      <w:r>
        <w:t>S,</w:t>
      </w:r>
      <w:r w:rsidR="002642BA">
        <w:t xml:space="preserve"> </w:t>
      </w:r>
      <w:r>
        <w:t>Sheikh</w:t>
      </w:r>
      <w:r w:rsidR="002642BA">
        <w:t xml:space="preserve"> </w:t>
      </w:r>
      <w:r>
        <w:t>A.</w:t>
      </w:r>
      <w:r w:rsidR="002642BA">
        <w:t xml:space="preserve"> </w:t>
      </w:r>
      <w:r>
        <w:t>Approaches</w:t>
      </w:r>
      <w:r w:rsidR="002642BA">
        <w:rPr>
          <w:spacing w:val="1"/>
        </w:rPr>
        <w:t xml:space="preserve"> </w:t>
      </w:r>
      <w:r>
        <w:t>to</w:t>
      </w:r>
      <w:r w:rsidR="002642BA">
        <w:rPr>
          <w:spacing w:val="-2"/>
        </w:rPr>
        <w:t xml:space="preserve"> </w:t>
      </w:r>
      <w:r>
        <w:t>promoting</w:t>
      </w:r>
      <w:r w:rsidR="002642BA">
        <w:t xml:space="preserve"> </w:t>
      </w:r>
      <w:r>
        <w:t>the</w:t>
      </w:r>
      <w:r w:rsidR="002642BA">
        <w:rPr>
          <w:spacing w:val="28"/>
        </w:rPr>
        <w:t xml:space="preserve"> </w:t>
      </w:r>
      <w:r>
        <w:t>appropriate</w:t>
      </w:r>
      <w:r w:rsidR="002642BA">
        <w:rPr>
          <w:spacing w:val="-2"/>
        </w:rPr>
        <w:t xml:space="preserve"> </w:t>
      </w:r>
      <w:r>
        <w:t>use</w:t>
      </w:r>
      <w:r w:rsidR="002642BA">
        <w:t xml:space="preserve"> </w:t>
      </w:r>
      <w:r>
        <w:rPr>
          <w:spacing w:val="-2"/>
        </w:rPr>
        <w:t>of</w:t>
      </w:r>
      <w:r w:rsidR="002642BA">
        <w:t xml:space="preserve"> </w:t>
      </w:r>
      <w:r>
        <w:t>antibiotics</w:t>
      </w:r>
      <w:r w:rsidR="002642BA">
        <w:rPr>
          <w:spacing w:val="-2"/>
        </w:rPr>
        <w:t xml:space="preserve"> </w:t>
      </w:r>
      <w:r>
        <w:t>through</w:t>
      </w:r>
      <w:r w:rsidR="002642BA">
        <w:rPr>
          <w:spacing w:val="-2"/>
        </w:rPr>
        <w:t xml:space="preserve"> </w:t>
      </w:r>
      <w:r>
        <w:t>hospital</w:t>
      </w:r>
      <w:r w:rsidR="002642BA">
        <w:t xml:space="preserve"> </w:t>
      </w:r>
      <w:r>
        <w:t>electronic</w:t>
      </w:r>
      <w:r w:rsidR="002642BA">
        <w:rPr>
          <w:spacing w:val="-2"/>
        </w:rPr>
        <w:t xml:space="preserve"> </w:t>
      </w:r>
      <w:r>
        <w:t>prescribing</w:t>
      </w:r>
      <w:r w:rsidR="002642BA">
        <w:t xml:space="preserve"> </w:t>
      </w:r>
      <w:r>
        <w:t>systems:</w:t>
      </w:r>
      <w:r w:rsidR="002642BA">
        <w:t xml:space="preserve"> </w:t>
      </w:r>
      <w:r>
        <w:t>a</w:t>
      </w:r>
      <w:r w:rsidR="002642BA">
        <w:rPr>
          <w:spacing w:val="-2"/>
        </w:rPr>
        <w:t xml:space="preserve"> </w:t>
      </w:r>
      <w:r>
        <w:t>scoping</w:t>
      </w:r>
      <w:r w:rsidR="002642BA">
        <w:rPr>
          <w:spacing w:val="66"/>
        </w:rPr>
        <w:t xml:space="preserve"> </w:t>
      </w:r>
      <w:r>
        <w:t>review.</w:t>
      </w:r>
      <w:r w:rsidR="002642BA">
        <w:rPr>
          <w:spacing w:val="2"/>
        </w:rPr>
        <w:t xml:space="preserve"> </w:t>
      </w:r>
      <w:r>
        <w:t>International</w:t>
      </w:r>
      <w:r w:rsidR="002642BA">
        <w:t xml:space="preserve"> </w:t>
      </w:r>
      <w:r>
        <w:t>Journal</w:t>
      </w:r>
      <w:r w:rsidR="002642BA">
        <w:t xml:space="preserve"> </w:t>
      </w:r>
      <w:r>
        <w:rPr>
          <w:spacing w:val="-2"/>
        </w:rPr>
        <w:t>of</w:t>
      </w:r>
      <w:r w:rsidR="002642BA">
        <w:rPr>
          <w:spacing w:val="2"/>
        </w:rPr>
        <w:t xml:space="preserve"> </w:t>
      </w:r>
      <w:r>
        <w:t>Pharmacy</w:t>
      </w:r>
      <w:r w:rsidR="002642BA">
        <w:rPr>
          <w:spacing w:val="-2"/>
        </w:rPr>
        <w:t xml:space="preserve"> </w:t>
      </w:r>
      <w:r>
        <w:t>Practice</w:t>
      </w:r>
      <w:r w:rsidR="002642BA">
        <w:t xml:space="preserve"> </w:t>
      </w:r>
      <w:r>
        <w:t>2017</w:t>
      </w:r>
      <w:r w:rsidR="002642BA">
        <w:t xml:space="preserve"> </w:t>
      </w:r>
      <w:r>
        <w:rPr>
          <w:spacing w:val="-2"/>
        </w:rPr>
        <w:t>Feb;25(1):5–17.</w:t>
      </w:r>
    </w:p>
    <w:p w:rsidR="0021177D" w:rsidRDefault="00722AC3" w:rsidP="00044DAF">
      <w:pPr>
        <w:pStyle w:val="Referencelist"/>
      </w:pPr>
      <w:r>
        <w:t>Keers</w:t>
      </w:r>
      <w:r w:rsidR="002642BA">
        <w:rPr>
          <w:spacing w:val="1"/>
        </w:rPr>
        <w:t xml:space="preserve"> </w:t>
      </w:r>
      <w:r>
        <w:t>RN,</w:t>
      </w:r>
      <w:r w:rsidR="002642BA">
        <w:rPr>
          <w:spacing w:val="-5"/>
        </w:rPr>
        <w:t xml:space="preserve"> </w:t>
      </w:r>
      <w:r>
        <w:t>Williams</w:t>
      </w:r>
      <w:r w:rsidR="002642BA">
        <w:rPr>
          <w:spacing w:val="1"/>
        </w:rPr>
        <w:t xml:space="preserve"> </w:t>
      </w:r>
      <w:r>
        <w:t>SD,</w:t>
      </w:r>
      <w:r w:rsidR="002642BA">
        <w:rPr>
          <w:spacing w:val="-3"/>
        </w:rPr>
        <w:t xml:space="preserve"> </w:t>
      </w:r>
      <w:r>
        <w:t>Cooke</w:t>
      </w:r>
      <w:r w:rsidR="002642BA">
        <w:rPr>
          <w:spacing w:val="-2"/>
        </w:rPr>
        <w:t xml:space="preserve"> </w:t>
      </w:r>
      <w:r>
        <w:t>J,</w:t>
      </w:r>
      <w:r w:rsidR="002642BA">
        <w:rPr>
          <w:spacing w:val="-5"/>
        </w:rPr>
        <w:t xml:space="preserve"> </w:t>
      </w:r>
      <w:r>
        <w:t>Walsh</w:t>
      </w:r>
      <w:r w:rsidR="002642BA">
        <w:rPr>
          <w:spacing w:val="-4"/>
        </w:rPr>
        <w:t xml:space="preserve"> </w:t>
      </w:r>
      <w:r>
        <w:t>T,</w:t>
      </w:r>
      <w:r w:rsidR="002642BA">
        <w:t xml:space="preserve"> </w:t>
      </w:r>
      <w:r>
        <w:t>Ashcroft</w:t>
      </w:r>
      <w:r w:rsidR="002642BA">
        <w:t xml:space="preserve"> </w:t>
      </w:r>
      <w:r>
        <w:rPr>
          <w:spacing w:val="-2"/>
        </w:rPr>
        <w:t>DM.</w:t>
      </w:r>
      <w:r w:rsidR="002642BA">
        <w:rPr>
          <w:spacing w:val="2"/>
        </w:rPr>
        <w:t xml:space="preserve"> </w:t>
      </w:r>
      <w:r>
        <w:t>Impact</w:t>
      </w:r>
      <w:r w:rsidR="002642BA">
        <w:t xml:space="preserve"> </w:t>
      </w:r>
      <w:r>
        <w:rPr>
          <w:spacing w:val="-2"/>
        </w:rPr>
        <w:t>of</w:t>
      </w:r>
      <w:r w:rsidR="002642BA">
        <w:rPr>
          <w:spacing w:val="2"/>
        </w:rPr>
        <w:t xml:space="preserve"> </w:t>
      </w:r>
      <w:r>
        <w:t>interventions</w:t>
      </w:r>
      <w:r w:rsidR="002642BA">
        <w:rPr>
          <w:spacing w:val="46"/>
        </w:rPr>
        <w:t xml:space="preserve"> </w:t>
      </w:r>
      <w:r>
        <w:t>designed</w:t>
      </w:r>
      <w:r w:rsidR="002642BA">
        <w:rPr>
          <w:spacing w:val="-2"/>
        </w:rPr>
        <w:t xml:space="preserve"> </w:t>
      </w:r>
      <w:r>
        <w:t>to</w:t>
      </w:r>
      <w:r w:rsidR="002642BA">
        <w:rPr>
          <w:spacing w:val="-2"/>
        </w:rPr>
        <w:t xml:space="preserve"> </w:t>
      </w:r>
      <w:r>
        <w:t>reduce</w:t>
      </w:r>
      <w:r w:rsidR="002642BA">
        <w:rPr>
          <w:spacing w:val="-2"/>
        </w:rPr>
        <w:t xml:space="preserve"> </w:t>
      </w:r>
      <w:r>
        <w:t>medication</w:t>
      </w:r>
      <w:r w:rsidR="002642BA">
        <w:t xml:space="preserve"> </w:t>
      </w:r>
      <w:r>
        <w:t>administration</w:t>
      </w:r>
      <w:r w:rsidR="002642BA">
        <w:t xml:space="preserve"> </w:t>
      </w:r>
      <w:r>
        <w:t>errors</w:t>
      </w:r>
      <w:r w:rsidR="002642BA">
        <w:rPr>
          <w:spacing w:val="1"/>
        </w:rPr>
        <w:t xml:space="preserve"> </w:t>
      </w:r>
      <w:r>
        <w:t>in</w:t>
      </w:r>
      <w:r w:rsidR="002642BA">
        <w:t xml:space="preserve"> </w:t>
      </w:r>
      <w:r>
        <w:t>hospitals:</w:t>
      </w:r>
      <w:r w:rsidR="002642BA">
        <w:t xml:space="preserve"> </w:t>
      </w:r>
      <w:r>
        <w:t>a</w:t>
      </w:r>
      <w:r w:rsidR="002642BA">
        <w:t xml:space="preserve"> </w:t>
      </w:r>
      <w:r>
        <w:t>systematic</w:t>
      </w:r>
      <w:r w:rsidR="002642BA">
        <w:rPr>
          <w:spacing w:val="-2"/>
        </w:rPr>
        <w:t xml:space="preserve"> </w:t>
      </w:r>
      <w:r>
        <w:rPr>
          <w:spacing w:val="-2"/>
        </w:rPr>
        <w:t>review.</w:t>
      </w:r>
      <w:r w:rsidR="002642BA">
        <w:rPr>
          <w:spacing w:val="2"/>
        </w:rPr>
        <w:t xml:space="preserve"> </w:t>
      </w:r>
      <w:r>
        <w:t>Drug</w:t>
      </w:r>
      <w:r w:rsidR="002642BA">
        <w:rPr>
          <w:spacing w:val="56"/>
        </w:rPr>
        <w:t xml:space="preserve"> </w:t>
      </w:r>
      <w:r>
        <w:t>Safety</w:t>
      </w:r>
      <w:r w:rsidR="002642BA">
        <w:rPr>
          <w:spacing w:val="-2"/>
        </w:rPr>
        <w:t xml:space="preserve"> </w:t>
      </w:r>
      <w:r>
        <w:t>2014</w:t>
      </w:r>
      <w:r w:rsidR="002642BA">
        <w:t xml:space="preserve"> </w:t>
      </w:r>
      <w:r>
        <w:t>May;37(5):317–32.</w:t>
      </w:r>
    </w:p>
    <w:p w:rsidR="00113C9F" w:rsidRDefault="00722AC3" w:rsidP="00044DAF">
      <w:pPr>
        <w:pStyle w:val="Referencelist"/>
      </w:pPr>
      <w:r>
        <w:t>Nuckols</w:t>
      </w:r>
      <w:r w:rsidR="002642BA">
        <w:rPr>
          <w:spacing w:val="-2"/>
        </w:rPr>
        <w:t xml:space="preserve"> </w:t>
      </w:r>
      <w:r>
        <w:t>TK,</w:t>
      </w:r>
      <w:r w:rsidR="002642BA">
        <w:rPr>
          <w:spacing w:val="2"/>
        </w:rPr>
        <w:t xml:space="preserve"> </w:t>
      </w:r>
      <w:r>
        <w:t>Smith-Spangler</w:t>
      </w:r>
      <w:r w:rsidR="002642BA">
        <w:t xml:space="preserve"> </w:t>
      </w:r>
      <w:r>
        <w:t>C,</w:t>
      </w:r>
      <w:r w:rsidR="002642BA">
        <w:t xml:space="preserve"> </w:t>
      </w:r>
      <w:r>
        <w:t>Morton</w:t>
      </w:r>
      <w:r w:rsidR="002642BA">
        <w:t xml:space="preserve"> </w:t>
      </w:r>
      <w:r>
        <w:t>SC,</w:t>
      </w:r>
      <w:r w:rsidR="002642BA">
        <w:rPr>
          <w:spacing w:val="2"/>
        </w:rPr>
        <w:t xml:space="preserve"> </w:t>
      </w:r>
      <w:r>
        <w:t>Asch</w:t>
      </w:r>
      <w:r w:rsidR="002642BA">
        <w:rPr>
          <w:spacing w:val="-2"/>
        </w:rPr>
        <w:t xml:space="preserve"> </w:t>
      </w:r>
      <w:r>
        <w:t>SM,</w:t>
      </w:r>
      <w:r w:rsidR="002642BA">
        <w:rPr>
          <w:spacing w:val="2"/>
        </w:rPr>
        <w:t xml:space="preserve"> </w:t>
      </w:r>
      <w:r>
        <w:t>Patel</w:t>
      </w:r>
      <w:r w:rsidR="002642BA">
        <w:t xml:space="preserve"> </w:t>
      </w:r>
      <w:r>
        <w:rPr>
          <w:spacing w:val="-2"/>
        </w:rPr>
        <w:t>VM,</w:t>
      </w:r>
      <w:r w:rsidR="002642BA">
        <w:rPr>
          <w:spacing w:val="2"/>
        </w:rPr>
        <w:t xml:space="preserve"> </w:t>
      </w:r>
      <w:r>
        <w:t>Anderson</w:t>
      </w:r>
      <w:r w:rsidR="002642BA">
        <w:rPr>
          <w:spacing w:val="-2"/>
        </w:rPr>
        <w:t xml:space="preserve"> </w:t>
      </w:r>
      <w:r>
        <w:t>LJ,</w:t>
      </w:r>
      <w:r w:rsidR="002642BA">
        <w:t xml:space="preserve"> </w:t>
      </w:r>
      <w:r>
        <w:t>et</w:t>
      </w:r>
      <w:r w:rsidR="002642BA">
        <w:t xml:space="preserve"> </w:t>
      </w:r>
      <w:r>
        <w:t>al.</w:t>
      </w:r>
      <w:r w:rsidR="002642BA">
        <w:rPr>
          <w:spacing w:val="39"/>
        </w:rPr>
        <w:t xml:space="preserve"> </w:t>
      </w:r>
      <w:r>
        <w:t>The</w:t>
      </w:r>
      <w:r w:rsidR="002642BA">
        <w:rPr>
          <w:spacing w:val="-2"/>
        </w:rPr>
        <w:t xml:space="preserve"> </w:t>
      </w:r>
      <w:r>
        <w:t>effectiveness</w:t>
      </w:r>
      <w:r w:rsidR="002642BA">
        <w:rPr>
          <w:spacing w:val="1"/>
        </w:rPr>
        <w:t xml:space="preserve"> </w:t>
      </w:r>
      <w:r>
        <w:rPr>
          <w:spacing w:val="-2"/>
        </w:rPr>
        <w:t>of</w:t>
      </w:r>
      <w:r w:rsidR="002642BA">
        <w:rPr>
          <w:spacing w:val="2"/>
        </w:rPr>
        <w:t xml:space="preserve"> </w:t>
      </w:r>
      <w:r>
        <w:t>computerized</w:t>
      </w:r>
      <w:r w:rsidR="002642BA">
        <w:t xml:space="preserve"> </w:t>
      </w:r>
      <w:r>
        <w:t>order</w:t>
      </w:r>
      <w:r w:rsidR="002642BA">
        <w:t xml:space="preserve"> </w:t>
      </w:r>
      <w:r>
        <w:t>entry</w:t>
      </w:r>
      <w:r w:rsidR="002642BA">
        <w:rPr>
          <w:spacing w:val="-2"/>
        </w:rPr>
        <w:t xml:space="preserve"> </w:t>
      </w:r>
      <w:r>
        <w:t>at</w:t>
      </w:r>
      <w:r w:rsidR="002642BA">
        <w:t xml:space="preserve"> </w:t>
      </w:r>
      <w:r>
        <w:t>reducing</w:t>
      </w:r>
      <w:r w:rsidR="002642BA">
        <w:rPr>
          <w:spacing w:val="3"/>
        </w:rPr>
        <w:t xml:space="preserve"> </w:t>
      </w:r>
      <w:r>
        <w:rPr>
          <w:spacing w:val="-2"/>
        </w:rPr>
        <w:t>preventable</w:t>
      </w:r>
      <w:r w:rsidR="002642BA">
        <w:t xml:space="preserve"> </w:t>
      </w:r>
      <w:r>
        <w:t>adverse</w:t>
      </w:r>
      <w:r w:rsidR="002642BA">
        <w:t xml:space="preserve"> </w:t>
      </w:r>
      <w:r>
        <w:rPr>
          <w:spacing w:val="-2"/>
        </w:rPr>
        <w:t>drug</w:t>
      </w:r>
      <w:r w:rsidR="002642BA">
        <w:rPr>
          <w:spacing w:val="3"/>
        </w:rPr>
        <w:t xml:space="preserve"> </w:t>
      </w:r>
      <w:r>
        <w:t>events</w:t>
      </w:r>
      <w:r w:rsidR="002642BA">
        <w:rPr>
          <w:spacing w:val="51"/>
        </w:rPr>
        <w:t xml:space="preserve"> </w:t>
      </w:r>
      <w:r>
        <w:t>and</w:t>
      </w:r>
      <w:r w:rsidR="002642BA">
        <w:t xml:space="preserve"> </w:t>
      </w:r>
      <w:r>
        <w:t>medication</w:t>
      </w:r>
      <w:r w:rsidR="002642BA">
        <w:t xml:space="preserve"> </w:t>
      </w:r>
      <w:r>
        <w:t>errors</w:t>
      </w:r>
      <w:r w:rsidR="002642BA">
        <w:rPr>
          <w:spacing w:val="-2"/>
        </w:rPr>
        <w:t xml:space="preserve"> </w:t>
      </w:r>
      <w:r>
        <w:t>in</w:t>
      </w:r>
      <w:r w:rsidR="002642BA">
        <w:rPr>
          <w:spacing w:val="-2"/>
        </w:rPr>
        <w:t xml:space="preserve"> </w:t>
      </w:r>
      <w:r>
        <w:t>hospital</w:t>
      </w:r>
      <w:r w:rsidR="002642BA">
        <w:t xml:space="preserve"> </w:t>
      </w:r>
      <w:r>
        <w:t>settings:</w:t>
      </w:r>
      <w:r w:rsidR="002642BA">
        <w:t xml:space="preserve"> </w:t>
      </w:r>
      <w:r>
        <w:t>a</w:t>
      </w:r>
      <w:r w:rsidR="002642BA">
        <w:t xml:space="preserve"> </w:t>
      </w:r>
      <w:r>
        <w:t>systematic</w:t>
      </w:r>
      <w:r w:rsidR="002642BA">
        <w:rPr>
          <w:spacing w:val="-2"/>
        </w:rPr>
        <w:t xml:space="preserve"> </w:t>
      </w:r>
      <w:r>
        <w:t>review</w:t>
      </w:r>
      <w:r w:rsidR="002642BA">
        <w:rPr>
          <w:spacing w:val="-3"/>
        </w:rPr>
        <w:t xml:space="preserve"> </w:t>
      </w:r>
      <w:r>
        <w:t>and</w:t>
      </w:r>
      <w:r w:rsidR="002642BA">
        <w:t xml:space="preserve"> </w:t>
      </w:r>
      <w:r>
        <w:t>meta-analysis.</w:t>
      </w:r>
      <w:r w:rsidR="002642BA">
        <w:rPr>
          <w:spacing w:val="43"/>
        </w:rPr>
        <w:t xml:space="preserve"> </w:t>
      </w:r>
      <w:r>
        <w:t>Systematic</w:t>
      </w:r>
      <w:r w:rsidR="002642BA">
        <w:rPr>
          <w:spacing w:val="1"/>
        </w:rPr>
        <w:t xml:space="preserve"> </w:t>
      </w:r>
      <w:r>
        <w:rPr>
          <w:spacing w:val="-2"/>
        </w:rPr>
        <w:t>Reviews</w:t>
      </w:r>
      <w:r w:rsidR="002642BA">
        <w:rPr>
          <w:spacing w:val="1"/>
        </w:rPr>
        <w:t xml:space="preserve"> </w:t>
      </w:r>
      <w:r>
        <w:t>2014</w:t>
      </w:r>
      <w:r w:rsidR="002642BA">
        <w:t xml:space="preserve"> </w:t>
      </w:r>
      <w:r>
        <w:t>Jun</w:t>
      </w:r>
      <w:r w:rsidR="002642BA">
        <w:t xml:space="preserve"> </w:t>
      </w:r>
      <w:proofErr w:type="gramStart"/>
      <w:r>
        <w:t>04;3:56</w:t>
      </w:r>
      <w:proofErr w:type="gramEnd"/>
      <w:r>
        <w:t>.</w:t>
      </w:r>
    </w:p>
    <w:p w:rsidR="00113C9F" w:rsidRDefault="00722AC3" w:rsidP="00044DAF">
      <w:pPr>
        <w:pStyle w:val="Referencelist"/>
      </w:pPr>
      <w:r>
        <w:t>Brenner</w:t>
      </w:r>
      <w:r w:rsidR="002642BA">
        <w:rPr>
          <w:spacing w:val="2"/>
        </w:rPr>
        <w:t xml:space="preserve"> </w:t>
      </w:r>
      <w:r>
        <w:rPr>
          <w:spacing w:val="-2"/>
        </w:rPr>
        <w:t>SK,</w:t>
      </w:r>
      <w:r w:rsidR="002642BA">
        <w:rPr>
          <w:spacing w:val="2"/>
        </w:rPr>
        <w:t xml:space="preserve"> </w:t>
      </w:r>
      <w:r>
        <w:t>Kaushal</w:t>
      </w:r>
      <w:r w:rsidR="002642BA">
        <w:t xml:space="preserve"> </w:t>
      </w:r>
      <w:r>
        <w:rPr>
          <w:spacing w:val="-2"/>
        </w:rPr>
        <w:t>R,</w:t>
      </w:r>
      <w:r w:rsidR="002642BA">
        <w:t xml:space="preserve"> </w:t>
      </w:r>
      <w:r>
        <w:t>Grinspan</w:t>
      </w:r>
      <w:r w:rsidR="002642BA">
        <w:rPr>
          <w:spacing w:val="-2"/>
        </w:rPr>
        <w:t xml:space="preserve"> </w:t>
      </w:r>
      <w:r>
        <w:t>Z,</w:t>
      </w:r>
      <w:r w:rsidR="002642BA">
        <w:t xml:space="preserve"> </w:t>
      </w:r>
      <w:r>
        <w:t>Joyce</w:t>
      </w:r>
      <w:r w:rsidR="002642BA">
        <w:t xml:space="preserve"> </w:t>
      </w:r>
      <w:r>
        <w:t>C,</w:t>
      </w:r>
      <w:r w:rsidR="002642BA">
        <w:t xml:space="preserve"> </w:t>
      </w:r>
      <w:r>
        <w:t>Kim</w:t>
      </w:r>
      <w:r w:rsidR="002642BA">
        <w:t xml:space="preserve"> </w:t>
      </w:r>
      <w:r>
        <w:t>I,</w:t>
      </w:r>
      <w:r w:rsidR="002642BA">
        <w:t xml:space="preserve"> </w:t>
      </w:r>
      <w:r>
        <w:t>Allard</w:t>
      </w:r>
      <w:r w:rsidR="002642BA">
        <w:t xml:space="preserve"> </w:t>
      </w:r>
      <w:r>
        <w:t>RJ,</w:t>
      </w:r>
      <w:r w:rsidR="002642BA">
        <w:t xml:space="preserve"> </w:t>
      </w:r>
      <w:r>
        <w:t>et</w:t>
      </w:r>
      <w:r w:rsidR="002642BA">
        <w:t xml:space="preserve"> </w:t>
      </w:r>
      <w:r>
        <w:t>al.</w:t>
      </w:r>
      <w:r w:rsidR="002642BA">
        <w:t xml:space="preserve"> </w:t>
      </w:r>
      <w:r>
        <w:t>Effects</w:t>
      </w:r>
      <w:r w:rsidR="002642BA">
        <w:rPr>
          <w:spacing w:val="1"/>
        </w:rPr>
        <w:t xml:space="preserve"> </w:t>
      </w:r>
      <w:r>
        <w:rPr>
          <w:spacing w:val="-2"/>
        </w:rPr>
        <w:t>of</w:t>
      </w:r>
      <w:r w:rsidR="002642BA">
        <w:rPr>
          <w:spacing w:val="2"/>
        </w:rPr>
        <w:t xml:space="preserve"> </w:t>
      </w:r>
      <w:r>
        <w:t>health</w:t>
      </w:r>
      <w:r w:rsidR="002642BA">
        <w:rPr>
          <w:spacing w:val="53"/>
        </w:rPr>
        <w:t xml:space="preserve"> </w:t>
      </w:r>
      <w:r>
        <w:t>information</w:t>
      </w:r>
      <w:r w:rsidR="002642BA">
        <w:rPr>
          <w:spacing w:val="-2"/>
        </w:rPr>
        <w:t xml:space="preserve"> </w:t>
      </w:r>
      <w:r>
        <w:t>technology</w:t>
      </w:r>
      <w:r w:rsidR="002642BA">
        <w:rPr>
          <w:spacing w:val="-2"/>
        </w:rPr>
        <w:t xml:space="preserve"> </w:t>
      </w:r>
      <w:r>
        <w:rPr>
          <w:spacing w:val="-2"/>
        </w:rPr>
        <w:t>on</w:t>
      </w:r>
      <w:r w:rsidR="002642BA">
        <w:t xml:space="preserve"> </w:t>
      </w:r>
      <w:r>
        <w:t>patient</w:t>
      </w:r>
      <w:r w:rsidR="002642BA">
        <w:t xml:space="preserve"> </w:t>
      </w:r>
      <w:r>
        <w:t>outcomes:</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t>Journal</w:t>
      </w:r>
      <w:r w:rsidR="002642BA">
        <w:rPr>
          <w:spacing w:val="-3"/>
        </w:rPr>
        <w:t xml:space="preserve"> </w:t>
      </w:r>
      <w:r>
        <w:rPr>
          <w:spacing w:val="-2"/>
        </w:rPr>
        <w:t>of</w:t>
      </w:r>
      <w:r w:rsidR="002642BA">
        <w:rPr>
          <w:spacing w:val="2"/>
        </w:rPr>
        <w:t xml:space="preserve"> </w:t>
      </w:r>
      <w:r>
        <w:t>the</w:t>
      </w:r>
      <w:r w:rsidR="002642BA">
        <w:t xml:space="preserve"> </w:t>
      </w:r>
      <w:r>
        <w:t>American</w:t>
      </w:r>
      <w:r w:rsidR="002642BA">
        <w:rPr>
          <w:spacing w:val="50"/>
        </w:rPr>
        <w:t xml:space="preserve"> </w:t>
      </w:r>
      <w:r>
        <w:t>Medical</w:t>
      </w:r>
      <w:r w:rsidR="002642BA">
        <w:t xml:space="preserve"> </w:t>
      </w:r>
      <w:r>
        <w:t>Informatics</w:t>
      </w:r>
      <w:r w:rsidR="002642BA">
        <w:rPr>
          <w:spacing w:val="-2"/>
        </w:rPr>
        <w:t xml:space="preserve"> </w:t>
      </w:r>
      <w:r>
        <w:t>Association</w:t>
      </w:r>
      <w:r w:rsidR="002642BA">
        <w:t xml:space="preserve"> </w:t>
      </w:r>
      <w:r>
        <w:t>2016</w:t>
      </w:r>
      <w:r w:rsidR="002642BA">
        <w:t xml:space="preserve"> </w:t>
      </w:r>
      <w:r>
        <w:t>Sep;23(5):1016–36.</w:t>
      </w:r>
    </w:p>
    <w:p w:rsidR="00113C9F" w:rsidRDefault="00722AC3" w:rsidP="00044DAF">
      <w:pPr>
        <w:pStyle w:val="Referencelist"/>
      </w:pPr>
      <w:r>
        <w:t>Prgomet</w:t>
      </w:r>
      <w:r w:rsidR="002642BA">
        <w:rPr>
          <w:spacing w:val="2"/>
        </w:rPr>
        <w:t xml:space="preserve"> </w:t>
      </w:r>
      <w:r>
        <w:rPr>
          <w:spacing w:val="-2"/>
        </w:rPr>
        <w:t>M,</w:t>
      </w:r>
      <w:r w:rsidR="002642BA">
        <w:rPr>
          <w:spacing w:val="2"/>
        </w:rPr>
        <w:t xml:space="preserve"> </w:t>
      </w:r>
      <w:r>
        <w:t>Li</w:t>
      </w:r>
      <w:r w:rsidR="002642BA">
        <w:t xml:space="preserve"> </w:t>
      </w:r>
      <w:r>
        <w:t>L,</w:t>
      </w:r>
      <w:r w:rsidR="002642BA">
        <w:t xml:space="preserve"> </w:t>
      </w:r>
      <w:r>
        <w:t>Niazkhani</w:t>
      </w:r>
      <w:r w:rsidR="002642BA">
        <w:t xml:space="preserve"> </w:t>
      </w:r>
      <w:r>
        <w:t>Z,</w:t>
      </w:r>
      <w:r w:rsidR="002642BA">
        <w:t xml:space="preserve"> </w:t>
      </w:r>
      <w:r>
        <w:t>Georgiou</w:t>
      </w:r>
      <w:r w:rsidR="002642BA">
        <w:rPr>
          <w:spacing w:val="-2"/>
        </w:rPr>
        <w:t xml:space="preserve"> </w:t>
      </w:r>
      <w:r>
        <w:t>A,</w:t>
      </w:r>
      <w:r w:rsidR="002642BA">
        <w:rPr>
          <w:spacing w:val="-5"/>
        </w:rPr>
        <w:t xml:space="preserve"> </w:t>
      </w:r>
      <w:r>
        <w:t>Westbrook</w:t>
      </w:r>
      <w:r w:rsidR="002642BA">
        <w:rPr>
          <w:spacing w:val="3"/>
        </w:rPr>
        <w:t xml:space="preserve"> </w:t>
      </w:r>
      <w:r>
        <w:t>JI.</w:t>
      </w:r>
      <w:r w:rsidR="002642BA">
        <w:t xml:space="preserve"> </w:t>
      </w:r>
      <w:r>
        <w:rPr>
          <w:spacing w:val="-2"/>
        </w:rPr>
        <w:t>Impact</w:t>
      </w:r>
      <w:r w:rsidR="002642BA">
        <w:rPr>
          <w:spacing w:val="2"/>
        </w:rPr>
        <w:t xml:space="preserve"> </w:t>
      </w:r>
      <w:r>
        <w:rPr>
          <w:spacing w:val="-2"/>
        </w:rPr>
        <w:t>of</w:t>
      </w:r>
      <w:r w:rsidR="002642BA">
        <w:t xml:space="preserve"> </w:t>
      </w:r>
      <w:r>
        <w:t>commercial</w:t>
      </w:r>
      <w:r w:rsidR="002642BA">
        <w:rPr>
          <w:spacing w:val="48"/>
        </w:rPr>
        <w:t xml:space="preserve"> </w:t>
      </w:r>
      <w:r>
        <w:t>computerized</w:t>
      </w:r>
      <w:r w:rsidR="002642BA">
        <w:t xml:space="preserve"> </w:t>
      </w:r>
      <w:r>
        <w:t>provider</w:t>
      </w:r>
      <w:r w:rsidR="002642BA">
        <w:rPr>
          <w:spacing w:val="2"/>
        </w:rPr>
        <w:t xml:space="preserve"> </w:t>
      </w:r>
      <w:r>
        <w:t>order</w:t>
      </w:r>
      <w:r w:rsidR="002642BA">
        <w:rPr>
          <w:spacing w:val="2"/>
        </w:rPr>
        <w:t xml:space="preserve"> </w:t>
      </w:r>
      <w:r>
        <w:t>entry</w:t>
      </w:r>
      <w:r w:rsidR="002642BA">
        <w:rPr>
          <w:spacing w:val="-2"/>
        </w:rPr>
        <w:t xml:space="preserve"> </w:t>
      </w:r>
      <w:r>
        <w:t>(CPOE)</w:t>
      </w:r>
      <w:r w:rsidR="002642BA">
        <w:rPr>
          <w:spacing w:val="2"/>
        </w:rPr>
        <w:t xml:space="preserve"> </w:t>
      </w:r>
      <w:r>
        <w:t>and</w:t>
      </w:r>
      <w:r w:rsidR="002642BA">
        <w:rPr>
          <w:spacing w:val="-2"/>
        </w:rPr>
        <w:t xml:space="preserve"> </w:t>
      </w:r>
      <w:r>
        <w:t>clinical</w:t>
      </w:r>
      <w:r w:rsidR="002642BA">
        <w:t xml:space="preserve"> </w:t>
      </w:r>
      <w:r>
        <w:t>decision</w:t>
      </w:r>
      <w:r w:rsidR="002642BA">
        <w:t xml:space="preserve"> </w:t>
      </w:r>
      <w:r>
        <w:t>support</w:t>
      </w:r>
      <w:r w:rsidR="002642BA">
        <w:t xml:space="preserve"> </w:t>
      </w:r>
      <w:r>
        <w:t>systems</w:t>
      </w:r>
      <w:r w:rsidR="002642BA">
        <w:rPr>
          <w:spacing w:val="-2"/>
        </w:rPr>
        <w:t xml:space="preserve"> </w:t>
      </w:r>
      <w:r>
        <w:t>(CDSSs)</w:t>
      </w:r>
      <w:r w:rsidR="002642BA">
        <w:rPr>
          <w:spacing w:val="41"/>
        </w:rPr>
        <w:t xml:space="preserve"> </w:t>
      </w:r>
      <w:r>
        <w:t>on</w:t>
      </w:r>
      <w:r w:rsidR="002642BA">
        <w:t xml:space="preserve"> </w:t>
      </w:r>
      <w:r>
        <w:t>medication</w:t>
      </w:r>
      <w:r w:rsidR="002642BA">
        <w:t xml:space="preserve"> </w:t>
      </w:r>
      <w:r>
        <w:t>errors,</w:t>
      </w:r>
      <w:r w:rsidR="002642BA">
        <w:rPr>
          <w:spacing w:val="2"/>
        </w:rPr>
        <w:t xml:space="preserve"> </w:t>
      </w:r>
      <w:r>
        <w:t>length</w:t>
      </w:r>
      <w:r w:rsidR="002642BA">
        <w:rPr>
          <w:spacing w:val="1"/>
        </w:rPr>
        <w:t xml:space="preserve"> </w:t>
      </w:r>
      <w:r>
        <w:rPr>
          <w:spacing w:val="-2"/>
        </w:rPr>
        <w:t>of</w:t>
      </w:r>
      <w:r w:rsidR="002642BA">
        <w:rPr>
          <w:spacing w:val="2"/>
        </w:rPr>
        <w:t xml:space="preserve"> </w:t>
      </w:r>
      <w:r>
        <w:rPr>
          <w:spacing w:val="-2"/>
        </w:rPr>
        <w:t>stay,</w:t>
      </w:r>
      <w:r w:rsidR="002642BA">
        <w:rPr>
          <w:spacing w:val="2"/>
        </w:rPr>
        <w:t xml:space="preserve"> </w:t>
      </w:r>
      <w:r>
        <w:t>and</w:t>
      </w:r>
      <w:r w:rsidR="002642BA">
        <w:rPr>
          <w:spacing w:val="-2"/>
        </w:rPr>
        <w:t xml:space="preserve"> </w:t>
      </w:r>
      <w:r>
        <w:t>mortality</w:t>
      </w:r>
      <w:r w:rsidR="002642BA">
        <w:rPr>
          <w:spacing w:val="-2"/>
        </w:rPr>
        <w:t xml:space="preserve"> </w:t>
      </w:r>
      <w:r>
        <w:t>in</w:t>
      </w:r>
      <w:r w:rsidR="002642BA">
        <w:t xml:space="preserve"> </w:t>
      </w:r>
      <w:r>
        <w:t>intensive</w:t>
      </w:r>
      <w:r w:rsidR="002642BA">
        <w:t xml:space="preserve"> </w:t>
      </w:r>
      <w:r>
        <w:t>care</w:t>
      </w:r>
      <w:r w:rsidR="002642BA">
        <w:rPr>
          <w:spacing w:val="-2"/>
        </w:rPr>
        <w:t xml:space="preserve"> </w:t>
      </w:r>
      <w:r>
        <w:t>units:</w:t>
      </w:r>
      <w:r w:rsidR="002642BA">
        <w:rPr>
          <w:spacing w:val="2"/>
        </w:rPr>
        <w:t xml:space="preserve"> </w:t>
      </w:r>
      <w:r>
        <w:t>a</w:t>
      </w:r>
      <w:r w:rsidR="002642BA">
        <w:rPr>
          <w:spacing w:val="-2"/>
        </w:rPr>
        <w:t xml:space="preserve"> </w:t>
      </w:r>
      <w:r>
        <w:t>systematic</w:t>
      </w:r>
      <w:r w:rsidR="002642BA">
        <w:rPr>
          <w:spacing w:val="51"/>
        </w:rPr>
        <w:t xml:space="preserve"> </w:t>
      </w:r>
      <w:r>
        <w:t>review</w:t>
      </w:r>
      <w:r w:rsidR="002642BA">
        <w:rPr>
          <w:spacing w:val="-3"/>
        </w:rPr>
        <w:t xml:space="preserve"> </w:t>
      </w:r>
      <w:r>
        <w:t>and</w:t>
      </w:r>
      <w:r w:rsidR="002642BA">
        <w:t xml:space="preserve"> </w:t>
      </w:r>
      <w:r>
        <w:t>meta-analysis.</w:t>
      </w:r>
      <w:r w:rsidR="002642BA">
        <w:rPr>
          <w:spacing w:val="2"/>
        </w:rPr>
        <w:t xml:space="preserve"> </w:t>
      </w:r>
      <w:r>
        <w:t>Journal</w:t>
      </w:r>
      <w:r w:rsidR="002642BA">
        <w:t xml:space="preserve"> </w:t>
      </w:r>
      <w:r>
        <w:rPr>
          <w:spacing w:val="-2"/>
        </w:rPr>
        <w:t>of</w:t>
      </w:r>
      <w:r w:rsidR="002642BA">
        <w:t xml:space="preserve"> </w:t>
      </w:r>
      <w:r>
        <w:t>the</w:t>
      </w:r>
      <w:r w:rsidR="002642BA">
        <w:t xml:space="preserve"> </w:t>
      </w:r>
      <w:r>
        <w:rPr>
          <w:spacing w:val="-2"/>
        </w:rPr>
        <w:t>American</w:t>
      </w:r>
      <w:r w:rsidR="002642BA">
        <w:t xml:space="preserve"> </w:t>
      </w:r>
      <w:r>
        <w:rPr>
          <w:spacing w:val="-2"/>
        </w:rPr>
        <w:t>Medical</w:t>
      </w:r>
      <w:r w:rsidR="002642BA">
        <w:t xml:space="preserve"> </w:t>
      </w:r>
      <w:r>
        <w:t>Informatics</w:t>
      </w:r>
      <w:r w:rsidR="002642BA">
        <w:rPr>
          <w:spacing w:val="1"/>
        </w:rPr>
        <w:t xml:space="preserve"> </w:t>
      </w:r>
      <w:r>
        <w:t>Association</w:t>
      </w:r>
      <w:r w:rsidR="002642BA">
        <w:t xml:space="preserve"> </w:t>
      </w:r>
      <w:r>
        <w:t>2017</w:t>
      </w:r>
      <w:r w:rsidR="002642BA">
        <w:rPr>
          <w:spacing w:val="60"/>
        </w:rPr>
        <w:t xml:space="preserve"> </w:t>
      </w:r>
      <w:r>
        <w:t>Mar;24(2):413–22.</w:t>
      </w:r>
    </w:p>
    <w:p w:rsidR="00113C9F" w:rsidRDefault="00722AC3" w:rsidP="00044DAF">
      <w:pPr>
        <w:pStyle w:val="Referencelist"/>
      </w:pPr>
      <w:r>
        <w:t>Manias</w:t>
      </w:r>
      <w:r w:rsidR="002642BA">
        <w:rPr>
          <w:spacing w:val="1"/>
        </w:rPr>
        <w:t xml:space="preserve"> </w:t>
      </w:r>
      <w:r>
        <w:t>E,</w:t>
      </w:r>
      <w:r w:rsidR="002642BA">
        <w:rPr>
          <w:spacing w:val="-3"/>
        </w:rPr>
        <w:t xml:space="preserve"> </w:t>
      </w:r>
      <w:r>
        <w:t>Williams</w:t>
      </w:r>
      <w:r w:rsidR="002642BA">
        <w:rPr>
          <w:spacing w:val="1"/>
        </w:rPr>
        <w:t xml:space="preserve"> </w:t>
      </w:r>
      <w:r>
        <w:rPr>
          <w:spacing w:val="-2"/>
        </w:rPr>
        <w:t>A,</w:t>
      </w:r>
      <w:r w:rsidR="002642BA">
        <w:rPr>
          <w:spacing w:val="2"/>
        </w:rPr>
        <w:t xml:space="preserve"> </w:t>
      </w:r>
      <w:r>
        <w:rPr>
          <w:spacing w:val="-2"/>
        </w:rPr>
        <w:t>Liew</w:t>
      </w:r>
      <w:r w:rsidR="002642BA">
        <w:rPr>
          <w:spacing w:val="-3"/>
        </w:rPr>
        <w:t xml:space="preserve"> </w:t>
      </w:r>
      <w:r>
        <w:t>D.</w:t>
      </w:r>
      <w:r w:rsidR="002642BA">
        <w:rPr>
          <w:spacing w:val="2"/>
        </w:rPr>
        <w:t xml:space="preserve"> </w:t>
      </w:r>
      <w:r>
        <w:t>Interventions</w:t>
      </w:r>
      <w:r w:rsidR="002642BA">
        <w:rPr>
          <w:spacing w:val="1"/>
        </w:rPr>
        <w:t xml:space="preserve"> </w:t>
      </w:r>
      <w:r>
        <w:t>to</w:t>
      </w:r>
      <w:r w:rsidR="002642BA">
        <w:rPr>
          <w:spacing w:val="-2"/>
        </w:rPr>
        <w:t xml:space="preserve"> </w:t>
      </w:r>
      <w:r>
        <w:t>reduce</w:t>
      </w:r>
      <w:r w:rsidR="002642BA">
        <w:t xml:space="preserve"> </w:t>
      </w:r>
      <w:r>
        <w:t>medication</w:t>
      </w:r>
      <w:r w:rsidR="002642BA">
        <w:t xml:space="preserve"> </w:t>
      </w:r>
      <w:r>
        <w:t>errors</w:t>
      </w:r>
      <w:r w:rsidR="002642BA">
        <w:rPr>
          <w:spacing w:val="1"/>
        </w:rPr>
        <w:t xml:space="preserve"> </w:t>
      </w:r>
      <w:r>
        <w:rPr>
          <w:spacing w:val="-2"/>
        </w:rPr>
        <w:t>in</w:t>
      </w:r>
      <w:r w:rsidR="002642BA">
        <w:t xml:space="preserve"> </w:t>
      </w:r>
      <w:r>
        <w:t>adult</w:t>
      </w:r>
      <w:r w:rsidR="002642BA">
        <w:rPr>
          <w:spacing w:val="45"/>
        </w:rPr>
        <w:t xml:space="preserve"> </w:t>
      </w:r>
      <w:r>
        <w:t>intensive</w:t>
      </w:r>
      <w:r w:rsidR="002642BA">
        <w:t xml:space="preserve"> </w:t>
      </w:r>
      <w:r>
        <w:t>care:</w:t>
      </w:r>
      <w:r w:rsidR="002642BA">
        <w:rPr>
          <w:spacing w:val="2"/>
        </w:rPr>
        <w:t xml:space="preserve"> </w:t>
      </w:r>
      <w:r>
        <w:t>a</w:t>
      </w:r>
      <w:r w:rsidR="002642BA">
        <w:rPr>
          <w:spacing w:val="-2"/>
        </w:rPr>
        <w:t xml:space="preserve"> </w:t>
      </w:r>
      <w:r>
        <w:t>systematic</w:t>
      </w:r>
      <w:r w:rsidR="002642BA">
        <w:rPr>
          <w:spacing w:val="1"/>
        </w:rPr>
        <w:t xml:space="preserve"> </w:t>
      </w:r>
      <w:r>
        <w:rPr>
          <w:spacing w:val="-2"/>
        </w:rPr>
        <w:t>review.</w:t>
      </w:r>
      <w:r w:rsidR="002642BA">
        <w:rPr>
          <w:spacing w:val="2"/>
        </w:rPr>
        <w:t xml:space="preserve"> </w:t>
      </w:r>
      <w:r>
        <w:t>British</w:t>
      </w:r>
      <w:r w:rsidR="002642BA">
        <w:t xml:space="preserve"> </w:t>
      </w:r>
      <w:r>
        <w:rPr>
          <w:spacing w:val="-2"/>
        </w:rPr>
        <w:t>Journal</w:t>
      </w:r>
      <w:r w:rsidR="002642BA">
        <w:t xml:space="preserve"> </w:t>
      </w:r>
      <w:r>
        <w:rPr>
          <w:spacing w:val="-2"/>
        </w:rPr>
        <w:t>of</w:t>
      </w:r>
      <w:r w:rsidR="002642BA">
        <w:rPr>
          <w:spacing w:val="4"/>
        </w:rPr>
        <w:t xml:space="preserve"> </w:t>
      </w:r>
      <w:r>
        <w:t>Clinical</w:t>
      </w:r>
      <w:r w:rsidR="002642BA">
        <w:t xml:space="preserve"> </w:t>
      </w:r>
      <w:r>
        <w:t>Pharmacology</w:t>
      </w:r>
      <w:r w:rsidR="002642BA">
        <w:rPr>
          <w:spacing w:val="-2"/>
        </w:rPr>
        <w:t xml:space="preserve"> </w:t>
      </w:r>
      <w:r>
        <w:t>2012</w:t>
      </w:r>
      <w:r w:rsidR="002642BA">
        <w:rPr>
          <w:spacing w:val="58"/>
        </w:rPr>
        <w:t xml:space="preserve"> </w:t>
      </w:r>
      <w:r>
        <w:t>Sep;74(3):411–23.</w:t>
      </w:r>
    </w:p>
    <w:p w:rsidR="00113C9F" w:rsidRDefault="00722AC3" w:rsidP="00044DAF">
      <w:pPr>
        <w:pStyle w:val="Referencelist"/>
      </w:pPr>
      <w:r>
        <w:t>Keasberry</w:t>
      </w:r>
      <w:r w:rsidR="002642BA">
        <w:rPr>
          <w:spacing w:val="-2"/>
        </w:rPr>
        <w:t xml:space="preserve"> </w:t>
      </w:r>
      <w:r>
        <w:t>J,</w:t>
      </w:r>
      <w:r w:rsidR="002642BA">
        <w:t xml:space="preserve"> </w:t>
      </w:r>
      <w:r>
        <w:t>Scott</w:t>
      </w:r>
      <w:r w:rsidR="002642BA">
        <w:t xml:space="preserve"> </w:t>
      </w:r>
      <w:r>
        <w:t>IA,</w:t>
      </w:r>
      <w:r w:rsidR="002642BA">
        <w:t xml:space="preserve"> </w:t>
      </w:r>
      <w:r>
        <w:rPr>
          <w:spacing w:val="-2"/>
        </w:rPr>
        <w:t>Sullivan</w:t>
      </w:r>
      <w:r w:rsidR="002642BA">
        <w:t xml:space="preserve"> </w:t>
      </w:r>
      <w:r>
        <w:t>C,</w:t>
      </w:r>
      <w:r w:rsidR="002642BA">
        <w:rPr>
          <w:spacing w:val="2"/>
        </w:rPr>
        <w:t xml:space="preserve"> </w:t>
      </w:r>
      <w:r>
        <w:t>Staib</w:t>
      </w:r>
      <w:r w:rsidR="002642BA">
        <w:t xml:space="preserve"> </w:t>
      </w:r>
      <w:r>
        <w:t>A,</w:t>
      </w:r>
      <w:r w:rsidR="002642BA">
        <w:t xml:space="preserve"> </w:t>
      </w:r>
      <w:r>
        <w:t>Ashby</w:t>
      </w:r>
      <w:r w:rsidR="002642BA">
        <w:rPr>
          <w:spacing w:val="-2"/>
        </w:rPr>
        <w:t xml:space="preserve"> </w:t>
      </w:r>
      <w:r>
        <w:t>R.</w:t>
      </w:r>
      <w:r w:rsidR="002642BA">
        <w:t xml:space="preserve"> </w:t>
      </w:r>
      <w:r>
        <w:t>Going</w:t>
      </w:r>
      <w:r w:rsidR="002642BA">
        <w:rPr>
          <w:spacing w:val="3"/>
        </w:rPr>
        <w:t xml:space="preserve"> </w:t>
      </w:r>
      <w:r>
        <w:t>digital:</w:t>
      </w:r>
      <w:r w:rsidR="002642BA">
        <w:t xml:space="preserve"> </w:t>
      </w:r>
      <w:r>
        <w:t>a</w:t>
      </w:r>
      <w:r w:rsidR="002642BA">
        <w:t xml:space="preserve"> </w:t>
      </w:r>
      <w:r>
        <w:rPr>
          <w:spacing w:val="-2"/>
        </w:rPr>
        <w:t>narrative</w:t>
      </w:r>
      <w:r w:rsidR="002642BA">
        <w:rPr>
          <w:spacing w:val="55"/>
        </w:rPr>
        <w:t xml:space="preserve"> </w:t>
      </w:r>
      <w:r>
        <w:t>overview</w:t>
      </w:r>
      <w:r w:rsidR="002642BA">
        <w:rPr>
          <w:spacing w:val="-3"/>
        </w:rPr>
        <w:t xml:space="preserve"> </w:t>
      </w:r>
      <w:r>
        <w:t>of</w:t>
      </w:r>
      <w:r w:rsidR="002642BA">
        <w:rPr>
          <w:spacing w:val="2"/>
        </w:rPr>
        <w:t xml:space="preserve"> </w:t>
      </w:r>
      <w:r>
        <w:t>the</w:t>
      </w:r>
      <w:r w:rsidR="002642BA">
        <w:rPr>
          <w:spacing w:val="-2"/>
        </w:rPr>
        <w:t xml:space="preserve"> </w:t>
      </w:r>
      <w:r>
        <w:t>clinical</w:t>
      </w:r>
      <w:r w:rsidR="002642BA">
        <w:t xml:space="preserve"> </w:t>
      </w:r>
      <w:r>
        <w:t>and</w:t>
      </w:r>
      <w:r w:rsidR="002642BA">
        <w:t xml:space="preserve"> </w:t>
      </w:r>
      <w:r>
        <w:t>organisational</w:t>
      </w:r>
      <w:r w:rsidR="002642BA">
        <w:t xml:space="preserve"> </w:t>
      </w:r>
      <w:r>
        <w:rPr>
          <w:spacing w:val="-2"/>
        </w:rPr>
        <w:t>impacts</w:t>
      </w:r>
      <w:r w:rsidR="002642BA">
        <w:rPr>
          <w:spacing w:val="1"/>
        </w:rPr>
        <w:t xml:space="preserve"> </w:t>
      </w:r>
      <w:r>
        <w:rPr>
          <w:spacing w:val="-2"/>
        </w:rPr>
        <w:t>of</w:t>
      </w:r>
      <w:r w:rsidR="002642BA">
        <w:rPr>
          <w:spacing w:val="2"/>
        </w:rPr>
        <w:t xml:space="preserve"> </w:t>
      </w:r>
      <w:r>
        <w:t>e-health</w:t>
      </w:r>
      <w:r w:rsidR="002642BA">
        <w:rPr>
          <w:spacing w:val="-4"/>
        </w:rPr>
        <w:t xml:space="preserve"> </w:t>
      </w:r>
      <w:r>
        <w:t>technologies</w:t>
      </w:r>
      <w:r w:rsidR="002642BA">
        <w:rPr>
          <w:spacing w:val="1"/>
        </w:rPr>
        <w:t xml:space="preserve"> </w:t>
      </w:r>
      <w:r>
        <w:t>in</w:t>
      </w:r>
      <w:r w:rsidR="002642BA">
        <w:t xml:space="preserve"> </w:t>
      </w:r>
      <w:r>
        <w:t>hospital</w:t>
      </w:r>
      <w:r w:rsidR="002642BA">
        <w:rPr>
          <w:spacing w:val="72"/>
        </w:rPr>
        <w:t xml:space="preserve"> </w:t>
      </w:r>
      <w:r>
        <w:t>practice.</w:t>
      </w:r>
      <w:r w:rsidR="002642BA">
        <w:rPr>
          <w:spacing w:val="2"/>
        </w:rPr>
        <w:t xml:space="preserve"> </w:t>
      </w:r>
      <w:r>
        <w:t>Australian</w:t>
      </w:r>
      <w:r w:rsidR="002642BA">
        <w:t xml:space="preserve"> </w:t>
      </w:r>
      <w:r>
        <w:t>Health</w:t>
      </w:r>
      <w:r w:rsidR="002642BA">
        <w:t xml:space="preserve"> </w:t>
      </w:r>
      <w:r>
        <w:t>Review</w:t>
      </w:r>
      <w:r w:rsidR="002642BA">
        <w:rPr>
          <w:spacing w:val="-3"/>
        </w:rPr>
        <w:t xml:space="preserve"> </w:t>
      </w:r>
      <w:r>
        <w:t>2017</w:t>
      </w:r>
      <w:r w:rsidR="002642BA">
        <w:t xml:space="preserve"> </w:t>
      </w:r>
      <w:r>
        <w:t>Jan</w:t>
      </w:r>
      <w:r w:rsidR="002642BA">
        <w:t xml:space="preserve"> </w:t>
      </w:r>
      <w:r>
        <w:t>09;41(6):646–64.</w:t>
      </w:r>
    </w:p>
    <w:p w:rsidR="00113C9F" w:rsidRDefault="00722AC3" w:rsidP="00044DAF">
      <w:pPr>
        <w:pStyle w:val="Referencelist"/>
      </w:pPr>
      <w:r>
        <w:t>Page</w:t>
      </w:r>
      <w:r w:rsidR="002642BA">
        <w:t xml:space="preserve"> </w:t>
      </w:r>
      <w:r>
        <w:rPr>
          <w:spacing w:val="-2"/>
        </w:rPr>
        <w:t>N,</w:t>
      </w:r>
      <w:r w:rsidR="002642BA">
        <w:rPr>
          <w:spacing w:val="2"/>
        </w:rPr>
        <w:t xml:space="preserve"> </w:t>
      </w:r>
      <w:r>
        <w:t>Baysari</w:t>
      </w:r>
      <w:r w:rsidR="002642BA">
        <w:t xml:space="preserve"> </w:t>
      </w:r>
      <w:r>
        <w:t>MT,</w:t>
      </w:r>
      <w:r w:rsidR="002642BA">
        <w:rPr>
          <w:spacing w:val="-5"/>
        </w:rPr>
        <w:t xml:space="preserve"> </w:t>
      </w:r>
      <w:r>
        <w:t>Westbrook</w:t>
      </w:r>
      <w:r w:rsidR="002642BA">
        <w:rPr>
          <w:spacing w:val="1"/>
        </w:rPr>
        <w:t xml:space="preserve"> </w:t>
      </w:r>
      <w:r>
        <w:t>JI.</w:t>
      </w:r>
      <w:r w:rsidR="002642BA">
        <w:t xml:space="preserve"> </w:t>
      </w:r>
      <w:r>
        <w:t>A</w:t>
      </w:r>
      <w:r w:rsidR="002642BA">
        <w:t xml:space="preserve"> </w:t>
      </w:r>
      <w:r>
        <w:t>systematic</w:t>
      </w:r>
      <w:r w:rsidR="002642BA">
        <w:rPr>
          <w:spacing w:val="-4"/>
        </w:rPr>
        <w:t xml:space="preserve"> </w:t>
      </w:r>
      <w:r>
        <w:t>review</w:t>
      </w:r>
      <w:r w:rsidR="002642BA">
        <w:rPr>
          <w:spacing w:val="-3"/>
        </w:rPr>
        <w:t xml:space="preserve"> </w:t>
      </w:r>
      <w:r>
        <w:t>of</w:t>
      </w:r>
      <w:r w:rsidR="002642BA">
        <w:rPr>
          <w:spacing w:val="2"/>
        </w:rPr>
        <w:t xml:space="preserve"> </w:t>
      </w:r>
      <w:r>
        <w:t>the</w:t>
      </w:r>
      <w:r w:rsidR="002642BA">
        <w:rPr>
          <w:spacing w:val="-2"/>
        </w:rPr>
        <w:t xml:space="preserve"> </w:t>
      </w:r>
      <w:r>
        <w:t>effectiveness</w:t>
      </w:r>
      <w:r w:rsidR="002642BA">
        <w:rPr>
          <w:spacing w:val="1"/>
        </w:rPr>
        <w:t xml:space="preserve"> </w:t>
      </w:r>
      <w:r>
        <w:rPr>
          <w:spacing w:val="-2"/>
        </w:rPr>
        <w:t>of</w:t>
      </w:r>
      <w:r w:rsidR="002642BA">
        <w:rPr>
          <w:spacing w:val="45"/>
        </w:rPr>
        <w:t xml:space="preserve"> </w:t>
      </w:r>
      <w:r>
        <w:t>interruptive</w:t>
      </w:r>
      <w:r w:rsidR="002642BA">
        <w:t xml:space="preserve"> </w:t>
      </w:r>
      <w:r>
        <w:t>medication</w:t>
      </w:r>
      <w:r w:rsidR="002642BA">
        <w:t xml:space="preserve"> </w:t>
      </w:r>
      <w:r>
        <w:t>prescribing</w:t>
      </w:r>
      <w:r w:rsidR="002642BA">
        <w:rPr>
          <w:spacing w:val="3"/>
        </w:rPr>
        <w:t xml:space="preserve"> </w:t>
      </w:r>
      <w:r>
        <w:t>alerts</w:t>
      </w:r>
      <w:r w:rsidR="002642BA">
        <w:rPr>
          <w:spacing w:val="1"/>
        </w:rPr>
        <w:t xml:space="preserve"> </w:t>
      </w:r>
      <w:r>
        <w:t>in</w:t>
      </w:r>
      <w:r w:rsidR="002642BA">
        <w:rPr>
          <w:spacing w:val="-2"/>
        </w:rPr>
        <w:t xml:space="preserve"> </w:t>
      </w:r>
      <w:r>
        <w:t>hospital</w:t>
      </w:r>
      <w:r w:rsidR="002642BA">
        <w:t xml:space="preserve"> </w:t>
      </w:r>
      <w:r>
        <w:t>CPOE</w:t>
      </w:r>
      <w:r w:rsidR="002642BA">
        <w:t xml:space="preserve"> </w:t>
      </w:r>
      <w:r>
        <w:t>systems</w:t>
      </w:r>
      <w:r w:rsidR="002642BA">
        <w:rPr>
          <w:spacing w:val="-2"/>
        </w:rPr>
        <w:t xml:space="preserve"> </w:t>
      </w:r>
      <w:r>
        <w:t>to</w:t>
      </w:r>
      <w:r w:rsidR="002642BA">
        <w:rPr>
          <w:spacing w:val="-2"/>
        </w:rPr>
        <w:t xml:space="preserve"> </w:t>
      </w:r>
      <w:r>
        <w:t>change</w:t>
      </w:r>
      <w:r w:rsidR="002642BA">
        <w:rPr>
          <w:spacing w:val="-2"/>
        </w:rPr>
        <w:t xml:space="preserve"> </w:t>
      </w:r>
      <w:r>
        <w:t>prescriber</w:t>
      </w:r>
      <w:r w:rsidR="002642BA">
        <w:rPr>
          <w:spacing w:val="44"/>
        </w:rPr>
        <w:t xml:space="preserve"> </w:t>
      </w:r>
      <w:r>
        <w:rPr>
          <w:spacing w:val="-2"/>
        </w:rPr>
        <w:t>behavior</w:t>
      </w:r>
      <w:r w:rsidR="002642BA">
        <w:rPr>
          <w:spacing w:val="2"/>
        </w:rPr>
        <w:t xml:space="preserve"> </w:t>
      </w:r>
      <w:r>
        <w:t>and</w:t>
      </w:r>
      <w:r w:rsidR="002642BA">
        <w:t xml:space="preserve"> </w:t>
      </w:r>
      <w:r>
        <w:t>improve</w:t>
      </w:r>
      <w:r w:rsidR="002642BA">
        <w:t xml:space="preserve"> </w:t>
      </w:r>
      <w:r>
        <w:t>patient</w:t>
      </w:r>
      <w:r w:rsidR="002642BA">
        <w:rPr>
          <w:spacing w:val="2"/>
        </w:rPr>
        <w:t xml:space="preserve"> </w:t>
      </w:r>
      <w:r>
        <w:t>safety.</w:t>
      </w:r>
      <w:r w:rsidR="002642BA">
        <w:rPr>
          <w:spacing w:val="2"/>
        </w:rPr>
        <w:t xml:space="preserve"> </w:t>
      </w:r>
      <w:r>
        <w:t>International</w:t>
      </w:r>
      <w:r w:rsidR="002642BA">
        <w:t xml:space="preserve"> </w:t>
      </w:r>
      <w:r>
        <w:t>Journal</w:t>
      </w:r>
      <w:r w:rsidR="002642BA">
        <w:t xml:space="preserve"> </w:t>
      </w:r>
      <w:r>
        <w:rPr>
          <w:spacing w:val="-2"/>
        </w:rPr>
        <w:t>of</w:t>
      </w:r>
      <w:r w:rsidR="002642BA">
        <w:rPr>
          <w:spacing w:val="2"/>
        </w:rPr>
        <w:t xml:space="preserve"> </w:t>
      </w:r>
      <w:r>
        <w:rPr>
          <w:spacing w:val="-2"/>
        </w:rPr>
        <w:t>Medical</w:t>
      </w:r>
      <w:r w:rsidR="002642BA">
        <w:t xml:space="preserve"> </w:t>
      </w:r>
      <w:r>
        <w:t>Informatics</w:t>
      </w:r>
      <w:r w:rsidR="002642BA">
        <w:rPr>
          <w:spacing w:val="-2"/>
        </w:rPr>
        <w:t xml:space="preserve"> </w:t>
      </w:r>
      <w:r>
        <w:t>2017</w:t>
      </w:r>
      <w:r w:rsidR="002642BA">
        <w:rPr>
          <w:spacing w:val="60"/>
        </w:rPr>
        <w:t xml:space="preserve"> </w:t>
      </w:r>
      <w:proofErr w:type="gramStart"/>
      <w:r>
        <w:t>Sep;105:22</w:t>
      </w:r>
      <w:proofErr w:type="gramEnd"/>
      <w:r>
        <w:t>–30.</w:t>
      </w:r>
    </w:p>
    <w:p w:rsidR="00113C9F" w:rsidRDefault="00722AC3" w:rsidP="00044DAF">
      <w:pPr>
        <w:pStyle w:val="Referencelist"/>
      </w:pPr>
      <w:r>
        <w:t>Niazkhani</w:t>
      </w:r>
      <w:r w:rsidR="002642BA">
        <w:t xml:space="preserve"> </w:t>
      </w:r>
      <w:r>
        <w:t>Z,</w:t>
      </w:r>
      <w:r w:rsidR="002642BA">
        <w:rPr>
          <w:spacing w:val="2"/>
        </w:rPr>
        <w:t xml:space="preserve"> </w:t>
      </w:r>
      <w:r>
        <w:t>Pirnejad</w:t>
      </w:r>
      <w:r w:rsidR="002642BA">
        <w:t xml:space="preserve"> </w:t>
      </w:r>
      <w:r>
        <w:rPr>
          <w:spacing w:val="-2"/>
        </w:rPr>
        <w:t>H,</w:t>
      </w:r>
      <w:r w:rsidR="002642BA">
        <w:t xml:space="preserve"> </w:t>
      </w:r>
      <w:r>
        <w:t>Rashidi</w:t>
      </w:r>
      <w:r w:rsidR="002642BA">
        <w:t xml:space="preserve"> </w:t>
      </w:r>
      <w:r>
        <w:rPr>
          <w:spacing w:val="-2"/>
        </w:rPr>
        <w:t>Khazaee</w:t>
      </w:r>
      <w:r w:rsidR="002642BA">
        <w:t xml:space="preserve"> </w:t>
      </w:r>
      <w:r>
        <w:t>P.</w:t>
      </w:r>
      <w:r w:rsidR="002642BA">
        <w:rPr>
          <w:spacing w:val="2"/>
        </w:rPr>
        <w:t xml:space="preserve"> </w:t>
      </w:r>
      <w:r>
        <w:t>The</w:t>
      </w:r>
      <w:r w:rsidR="002642BA">
        <w:rPr>
          <w:spacing w:val="-4"/>
        </w:rPr>
        <w:t xml:space="preserve"> </w:t>
      </w:r>
      <w:r>
        <w:t>impact</w:t>
      </w:r>
      <w:r w:rsidR="002642BA">
        <w:t xml:space="preserve"> </w:t>
      </w:r>
      <w:r>
        <w:rPr>
          <w:spacing w:val="-2"/>
        </w:rPr>
        <w:t>of</w:t>
      </w:r>
      <w:r w:rsidR="002642BA">
        <w:rPr>
          <w:spacing w:val="2"/>
        </w:rPr>
        <w:t xml:space="preserve"> </w:t>
      </w:r>
      <w:r>
        <w:t>health</w:t>
      </w:r>
      <w:r w:rsidR="002642BA">
        <w:t xml:space="preserve"> </w:t>
      </w:r>
      <w:r>
        <w:rPr>
          <w:spacing w:val="-2"/>
        </w:rPr>
        <w:t>information</w:t>
      </w:r>
      <w:r w:rsidR="002642BA">
        <w:rPr>
          <w:spacing w:val="62"/>
        </w:rPr>
        <w:t xml:space="preserve"> </w:t>
      </w:r>
      <w:r>
        <w:t>technology</w:t>
      </w:r>
      <w:r w:rsidR="002642BA">
        <w:rPr>
          <w:spacing w:val="-2"/>
        </w:rPr>
        <w:t xml:space="preserve"> </w:t>
      </w:r>
      <w:r>
        <w:t>on</w:t>
      </w:r>
      <w:r w:rsidR="002642BA">
        <w:rPr>
          <w:spacing w:val="-2"/>
        </w:rPr>
        <w:t xml:space="preserve"> </w:t>
      </w:r>
      <w:r>
        <w:t>organ</w:t>
      </w:r>
      <w:r w:rsidR="002642BA">
        <w:rPr>
          <w:spacing w:val="-2"/>
        </w:rPr>
        <w:t xml:space="preserve"> </w:t>
      </w:r>
      <w:r>
        <w:t>transplant</w:t>
      </w:r>
      <w:r w:rsidR="002642BA">
        <w:rPr>
          <w:spacing w:val="2"/>
        </w:rPr>
        <w:t xml:space="preserve"> </w:t>
      </w:r>
      <w:r>
        <w:t>care:</w:t>
      </w:r>
      <w:r w:rsidR="002642BA">
        <w:t xml:space="preserve"> </w:t>
      </w:r>
      <w:r>
        <w:t>a</w:t>
      </w:r>
      <w:r w:rsidR="002642BA">
        <w:t xml:space="preserve"> </w:t>
      </w:r>
      <w:r>
        <w:t>systematic</w:t>
      </w:r>
      <w:r w:rsidR="002642BA">
        <w:rPr>
          <w:spacing w:val="-2"/>
        </w:rPr>
        <w:t xml:space="preserve"> </w:t>
      </w:r>
      <w:r>
        <w:rPr>
          <w:spacing w:val="-2"/>
        </w:rPr>
        <w:t>review.</w:t>
      </w:r>
      <w:r w:rsidR="002642BA">
        <w:rPr>
          <w:spacing w:val="2"/>
        </w:rPr>
        <w:t xml:space="preserve"> </w:t>
      </w:r>
      <w:r>
        <w:t>International</w:t>
      </w:r>
      <w:r w:rsidR="002642BA">
        <w:t xml:space="preserve"> </w:t>
      </w:r>
      <w:r>
        <w:t>Journal</w:t>
      </w:r>
      <w:r w:rsidR="002642BA">
        <w:t xml:space="preserve"> </w:t>
      </w:r>
      <w:r>
        <w:rPr>
          <w:spacing w:val="-2"/>
        </w:rPr>
        <w:t>of</w:t>
      </w:r>
      <w:r w:rsidR="002642BA">
        <w:rPr>
          <w:spacing w:val="3"/>
        </w:rPr>
        <w:t xml:space="preserve"> </w:t>
      </w:r>
      <w:r>
        <w:rPr>
          <w:spacing w:val="-2"/>
        </w:rPr>
        <w:t>Medical</w:t>
      </w:r>
      <w:r w:rsidR="002642BA">
        <w:rPr>
          <w:spacing w:val="64"/>
        </w:rPr>
        <w:t xml:space="preserve"> </w:t>
      </w:r>
      <w:r>
        <w:t>Informatics</w:t>
      </w:r>
      <w:r w:rsidR="002642BA">
        <w:rPr>
          <w:spacing w:val="1"/>
        </w:rPr>
        <w:t xml:space="preserve"> </w:t>
      </w:r>
      <w:r>
        <w:t>2017</w:t>
      </w:r>
      <w:r w:rsidR="002642BA">
        <w:rPr>
          <w:spacing w:val="-2"/>
        </w:rPr>
        <w:t xml:space="preserve"> </w:t>
      </w:r>
      <w:proofErr w:type="gramStart"/>
      <w:r>
        <w:t>Apr;100:95</w:t>
      </w:r>
      <w:proofErr w:type="gramEnd"/>
      <w:r>
        <w:t>–107.</w:t>
      </w:r>
    </w:p>
    <w:p w:rsidR="00113C9F" w:rsidRDefault="00722AC3" w:rsidP="00044DAF">
      <w:pPr>
        <w:pStyle w:val="Referencelist"/>
      </w:pPr>
      <w:r>
        <w:t>Gagnon</w:t>
      </w:r>
      <w:r w:rsidR="002642BA">
        <w:t xml:space="preserve"> </w:t>
      </w:r>
      <w:r>
        <w:rPr>
          <w:spacing w:val="-2"/>
        </w:rPr>
        <w:t>MP,</w:t>
      </w:r>
      <w:r w:rsidR="002642BA">
        <w:rPr>
          <w:spacing w:val="2"/>
        </w:rPr>
        <w:t xml:space="preserve"> </w:t>
      </w:r>
      <w:r>
        <w:t>Nsangou</w:t>
      </w:r>
      <w:r w:rsidR="002642BA">
        <w:t xml:space="preserve"> </w:t>
      </w:r>
      <w:r>
        <w:rPr>
          <w:spacing w:val="-2"/>
        </w:rPr>
        <w:t>ER,</w:t>
      </w:r>
      <w:r w:rsidR="002642BA">
        <w:rPr>
          <w:spacing w:val="2"/>
        </w:rPr>
        <w:t xml:space="preserve"> </w:t>
      </w:r>
      <w:r>
        <w:t>Payne-Gagnon</w:t>
      </w:r>
      <w:r w:rsidR="002642BA">
        <w:rPr>
          <w:spacing w:val="-2"/>
        </w:rPr>
        <w:t xml:space="preserve"> </w:t>
      </w:r>
      <w:r>
        <w:t>J,</w:t>
      </w:r>
      <w:r w:rsidR="002642BA">
        <w:rPr>
          <w:spacing w:val="-3"/>
        </w:rPr>
        <w:t xml:space="preserve"> </w:t>
      </w:r>
      <w:r>
        <w:t>Grenier</w:t>
      </w:r>
      <w:r w:rsidR="002642BA">
        <w:rPr>
          <w:spacing w:val="2"/>
        </w:rPr>
        <w:t xml:space="preserve"> </w:t>
      </w:r>
      <w:r>
        <w:t>S,</w:t>
      </w:r>
      <w:r w:rsidR="002642BA">
        <w:t xml:space="preserve"> </w:t>
      </w:r>
      <w:r>
        <w:t>Sicotte</w:t>
      </w:r>
      <w:r w:rsidR="002642BA">
        <w:rPr>
          <w:spacing w:val="-2"/>
        </w:rPr>
        <w:t xml:space="preserve"> </w:t>
      </w:r>
      <w:r>
        <w:t>C.</w:t>
      </w:r>
      <w:r w:rsidR="002642BA">
        <w:t xml:space="preserve"> </w:t>
      </w:r>
      <w:r>
        <w:t>Barriers</w:t>
      </w:r>
      <w:r w:rsidR="002642BA">
        <w:rPr>
          <w:spacing w:val="1"/>
        </w:rPr>
        <w:t xml:space="preserve"> </w:t>
      </w:r>
      <w:r>
        <w:t>and</w:t>
      </w:r>
      <w:r w:rsidR="002642BA">
        <w:rPr>
          <w:spacing w:val="46"/>
        </w:rPr>
        <w:t xml:space="preserve"> </w:t>
      </w:r>
      <w:r>
        <w:t>facilitators</w:t>
      </w:r>
      <w:r w:rsidR="002642BA">
        <w:rPr>
          <w:spacing w:val="-2"/>
        </w:rPr>
        <w:t xml:space="preserve"> </w:t>
      </w:r>
      <w:r>
        <w:t>to</w:t>
      </w:r>
      <w:r w:rsidR="002642BA">
        <w:rPr>
          <w:spacing w:val="-2"/>
        </w:rPr>
        <w:t xml:space="preserve"> </w:t>
      </w:r>
      <w:r>
        <w:t>implementing</w:t>
      </w:r>
      <w:r w:rsidR="002642BA">
        <w:t xml:space="preserve"> </w:t>
      </w:r>
      <w:r>
        <w:t>electronic</w:t>
      </w:r>
      <w:r w:rsidR="002642BA">
        <w:rPr>
          <w:spacing w:val="-2"/>
        </w:rPr>
        <w:t xml:space="preserve"> </w:t>
      </w:r>
      <w:r>
        <w:t>prescription:</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3"/>
        </w:rPr>
        <w:t xml:space="preserve"> </w:t>
      </w:r>
      <w:r>
        <w:t>of</w:t>
      </w:r>
      <w:r w:rsidR="002642BA">
        <w:t xml:space="preserve"> </w:t>
      </w:r>
      <w:r>
        <w:t>user</w:t>
      </w:r>
      <w:r w:rsidR="002642BA">
        <w:t xml:space="preserve"> </w:t>
      </w:r>
      <w:r>
        <w:t>groups'</w:t>
      </w:r>
      <w:r w:rsidR="002642BA">
        <w:rPr>
          <w:spacing w:val="59"/>
        </w:rPr>
        <w:t xml:space="preserve"> </w:t>
      </w:r>
      <w:r>
        <w:t>perceptions.</w:t>
      </w:r>
      <w:r w:rsidR="002642BA">
        <w:rPr>
          <w:spacing w:val="2"/>
        </w:rPr>
        <w:t xml:space="preserve"> </w:t>
      </w:r>
      <w:r>
        <w:t>Journal</w:t>
      </w:r>
      <w:r w:rsidR="002642BA">
        <w:t xml:space="preserve"> </w:t>
      </w:r>
      <w:r>
        <w:rPr>
          <w:spacing w:val="-2"/>
        </w:rPr>
        <w:t>of</w:t>
      </w:r>
      <w:r w:rsidR="002642BA">
        <w:t xml:space="preserve"> </w:t>
      </w:r>
      <w:r>
        <w:t>the</w:t>
      </w:r>
      <w:r w:rsidR="002642BA">
        <w:t xml:space="preserve"> </w:t>
      </w:r>
      <w:r>
        <w:t>American</w:t>
      </w:r>
      <w:r w:rsidR="002642BA">
        <w:t xml:space="preserve"> </w:t>
      </w:r>
      <w:r>
        <w:rPr>
          <w:spacing w:val="-2"/>
        </w:rPr>
        <w:t>Medical</w:t>
      </w:r>
      <w:r w:rsidR="002642BA">
        <w:t xml:space="preserve"> </w:t>
      </w:r>
      <w:r>
        <w:t>Informatics</w:t>
      </w:r>
      <w:r w:rsidR="002642BA">
        <w:rPr>
          <w:spacing w:val="1"/>
        </w:rPr>
        <w:t xml:space="preserve"> </w:t>
      </w:r>
      <w:r>
        <w:t>Association</w:t>
      </w:r>
      <w:r w:rsidR="002642BA">
        <w:t xml:space="preserve"> </w:t>
      </w:r>
      <w:r>
        <w:rPr>
          <w:spacing w:val="-2"/>
        </w:rPr>
        <w:t>2014</w:t>
      </w:r>
      <w:r w:rsidR="002642BA">
        <w:t xml:space="preserve"> </w:t>
      </w:r>
      <w:r>
        <w:rPr>
          <w:spacing w:val="-2"/>
        </w:rPr>
        <w:t>May–</w:t>
      </w:r>
      <w:r w:rsidR="002642BA">
        <w:rPr>
          <w:spacing w:val="57"/>
        </w:rPr>
        <w:t xml:space="preserve"> </w:t>
      </w:r>
      <w:r>
        <w:t>Jun;21(3):535–41.</w:t>
      </w:r>
    </w:p>
    <w:p w:rsidR="00113C9F" w:rsidRDefault="00722AC3" w:rsidP="00044DAF">
      <w:pPr>
        <w:pStyle w:val="Referencelist"/>
      </w:pPr>
      <w:r>
        <w:t>Jones</w:t>
      </w:r>
      <w:r w:rsidR="002642BA">
        <w:rPr>
          <w:spacing w:val="1"/>
        </w:rPr>
        <w:t xml:space="preserve"> </w:t>
      </w:r>
      <w:r>
        <w:t>SS,</w:t>
      </w:r>
      <w:r w:rsidR="002642BA">
        <w:t xml:space="preserve"> </w:t>
      </w:r>
      <w:r>
        <w:t>Rudin</w:t>
      </w:r>
      <w:r w:rsidR="002642BA">
        <w:t xml:space="preserve"> </w:t>
      </w:r>
      <w:r>
        <w:t>RS,</w:t>
      </w:r>
      <w:r w:rsidR="002642BA">
        <w:rPr>
          <w:spacing w:val="2"/>
        </w:rPr>
        <w:t xml:space="preserve"> </w:t>
      </w:r>
      <w:r>
        <w:t>Perry</w:t>
      </w:r>
      <w:r w:rsidR="002642BA">
        <w:rPr>
          <w:spacing w:val="-4"/>
        </w:rPr>
        <w:t xml:space="preserve"> </w:t>
      </w:r>
      <w:r>
        <w:t>T,</w:t>
      </w:r>
      <w:r w:rsidR="002642BA">
        <w:t xml:space="preserve"> </w:t>
      </w:r>
      <w:r>
        <w:t>Shekelle</w:t>
      </w:r>
      <w:r w:rsidR="002642BA">
        <w:t xml:space="preserve"> </w:t>
      </w:r>
      <w:r>
        <w:t>PG.</w:t>
      </w:r>
      <w:r w:rsidR="002642BA">
        <w:rPr>
          <w:spacing w:val="2"/>
        </w:rPr>
        <w:t xml:space="preserve"> </w:t>
      </w:r>
      <w:r>
        <w:t>Health</w:t>
      </w:r>
      <w:r w:rsidR="002642BA">
        <w:t xml:space="preserve"> </w:t>
      </w:r>
      <w:r>
        <w:t>information</w:t>
      </w:r>
      <w:r w:rsidR="002642BA">
        <w:rPr>
          <w:spacing w:val="-2"/>
        </w:rPr>
        <w:t xml:space="preserve"> </w:t>
      </w:r>
      <w:r>
        <w:t>technology:</w:t>
      </w:r>
      <w:r w:rsidR="002642BA">
        <w:rPr>
          <w:spacing w:val="2"/>
        </w:rPr>
        <w:t xml:space="preserve"> </w:t>
      </w:r>
      <w:r>
        <w:t>an</w:t>
      </w:r>
      <w:r w:rsidR="002642BA">
        <w:rPr>
          <w:spacing w:val="32"/>
        </w:rPr>
        <w:t xml:space="preserve"> </w:t>
      </w:r>
      <w:r>
        <w:t>updated</w:t>
      </w:r>
      <w:r w:rsidR="002642BA">
        <w:t xml:space="preserve"> </w:t>
      </w:r>
      <w:r>
        <w:t>systematic</w:t>
      </w:r>
      <w:r w:rsidR="002642BA">
        <w:rPr>
          <w:spacing w:val="-2"/>
        </w:rPr>
        <w:t xml:space="preserve"> </w:t>
      </w:r>
      <w:r>
        <w:t>review</w:t>
      </w:r>
      <w:r w:rsidR="002642BA">
        <w:t xml:space="preserve"> </w:t>
      </w:r>
      <w:r>
        <w:t>with</w:t>
      </w:r>
      <w:r w:rsidR="002642BA">
        <w:t xml:space="preserve"> </w:t>
      </w:r>
      <w:r>
        <w:t>a</w:t>
      </w:r>
      <w:r w:rsidR="002642BA">
        <w:rPr>
          <w:spacing w:val="-2"/>
        </w:rPr>
        <w:t xml:space="preserve"> </w:t>
      </w:r>
      <w:r>
        <w:t>focus</w:t>
      </w:r>
      <w:r w:rsidR="002642BA">
        <w:rPr>
          <w:spacing w:val="-2"/>
        </w:rPr>
        <w:t xml:space="preserve"> </w:t>
      </w:r>
      <w:r>
        <w:t>on</w:t>
      </w:r>
      <w:r w:rsidR="002642BA">
        <w:rPr>
          <w:spacing w:val="-2"/>
        </w:rPr>
        <w:t xml:space="preserve"> </w:t>
      </w:r>
      <w:r>
        <w:t>meaningful</w:t>
      </w:r>
      <w:r w:rsidR="002642BA">
        <w:t xml:space="preserve"> </w:t>
      </w:r>
      <w:r>
        <w:t>use.</w:t>
      </w:r>
      <w:r w:rsidR="002642BA">
        <w:t xml:space="preserve"> </w:t>
      </w:r>
      <w:r>
        <w:t>Annals</w:t>
      </w:r>
      <w:r w:rsidR="002642BA">
        <w:rPr>
          <w:spacing w:val="1"/>
        </w:rPr>
        <w:t xml:space="preserve"> </w:t>
      </w:r>
      <w:r>
        <w:rPr>
          <w:spacing w:val="-2"/>
        </w:rPr>
        <w:t>of</w:t>
      </w:r>
      <w:r w:rsidR="002642BA">
        <w:t xml:space="preserve"> </w:t>
      </w:r>
      <w:r>
        <w:t>Internal</w:t>
      </w:r>
      <w:r w:rsidR="002642BA">
        <w:t xml:space="preserve"> </w:t>
      </w:r>
      <w:r>
        <w:t>Medicine</w:t>
      </w:r>
      <w:r w:rsidR="002642BA">
        <w:t xml:space="preserve"> </w:t>
      </w:r>
      <w:r>
        <w:t>2014</w:t>
      </w:r>
      <w:r w:rsidR="002642BA">
        <w:rPr>
          <w:spacing w:val="34"/>
        </w:rPr>
        <w:t xml:space="preserve"> </w:t>
      </w:r>
      <w:r>
        <w:t>Jan</w:t>
      </w:r>
      <w:r w:rsidR="002642BA">
        <w:t xml:space="preserve"> </w:t>
      </w:r>
      <w:r>
        <w:t>07;160(1):48–54.</w:t>
      </w:r>
    </w:p>
    <w:p w:rsidR="00113C9F" w:rsidRDefault="00722AC3" w:rsidP="00044DAF">
      <w:pPr>
        <w:pStyle w:val="Referencelist"/>
      </w:pPr>
      <w:r>
        <w:t>Kukreti</w:t>
      </w:r>
      <w:r w:rsidR="002642BA">
        <w:t xml:space="preserve"> </w:t>
      </w:r>
      <w:r>
        <w:rPr>
          <w:spacing w:val="-2"/>
        </w:rPr>
        <w:t>V,</w:t>
      </w:r>
      <w:r w:rsidR="002642BA">
        <w:rPr>
          <w:spacing w:val="2"/>
        </w:rPr>
        <w:t xml:space="preserve"> </w:t>
      </w:r>
      <w:r>
        <w:t>Cosby</w:t>
      </w:r>
      <w:r w:rsidR="002642BA">
        <w:rPr>
          <w:spacing w:val="-2"/>
        </w:rPr>
        <w:t xml:space="preserve"> </w:t>
      </w:r>
      <w:r>
        <w:t>R,</w:t>
      </w:r>
      <w:r w:rsidR="002642BA">
        <w:t xml:space="preserve"> </w:t>
      </w:r>
      <w:r>
        <w:t>Cheung</w:t>
      </w:r>
      <w:r w:rsidR="002642BA">
        <w:t xml:space="preserve"> </w:t>
      </w:r>
      <w:r>
        <w:t>A,</w:t>
      </w:r>
      <w:r w:rsidR="002642BA">
        <w:t xml:space="preserve"> </w:t>
      </w:r>
      <w:r>
        <w:t>Lankshear</w:t>
      </w:r>
      <w:r w:rsidR="002642BA">
        <w:t xml:space="preserve"> </w:t>
      </w:r>
      <w:r>
        <w:t>S.</w:t>
      </w:r>
      <w:r w:rsidR="002642BA">
        <w:t xml:space="preserve"> </w:t>
      </w:r>
      <w:r>
        <w:rPr>
          <w:spacing w:val="-2"/>
        </w:rPr>
        <w:t>Computerized</w:t>
      </w:r>
      <w:r w:rsidR="002642BA">
        <w:t xml:space="preserve"> </w:t>
      </w:r>
      <w:r>
        <w:t>prescriber</w:t>
      </w:r>
      <w:r w:rsidR="002642BA">
        <w:t xml:space="preserve"> </w:t>
      </w:r>
      <w:r>
        <w:t>order</w:t>
      </w:r>
      <w:r w:rsidR="002642BA">
        <w:rPr>
          <w:spacing w:val="2"/>
        </w:rPr>
        <w:t xml:space="preserve"> </w:t>
      </w:r>
      <w:r>
        <w:t>entry</w:t>
      </w:r>
      <w:r w:rsidR="002642BA">
        <w:rPr>
          <w:spacing w:val="-2"/>
        </w:rPr>
        <w:t xml:space="preserve"> </w:t>
      </w:r>
      <w:r>
        <w:t>in</w:t>
      </w:r>
      <w:r w:rsidR="002642BA">
        <w:rPr>
          <w:spacing w:val="65"/>
        </w:rPr>
        <w:t xml:space="preserve"> </w:t>
      </w:r>
      <w:r>
        <w:t>the</w:t>
      </w:r>
      <w:r w:rsidR="002642BA">
        <w:t xml:space="preserve"> </w:t>
      </w:r>
      <w:r>
        <w:t>outpatient</w:t>
      </w:r>
      <w:r w:rsidR="002642BA">
        <w:t xml:space="preserve"> </w:t>
      </w:r>
      <w:r>
        <w:t>oncology</w:t>
      </w:r>
      <w:r w:rsidR="002642BA">
        <w:rPr>
          <w:spacing w:val="-2"/>
        </w:rPr>
        <w:t xml:space="preserve"> </w:t>
      </w:r>
      <w:r>
        <w:t>setting:</w:t>
      </w:r>
      <w:r w:rsidR="002642BA">
        <w:rPr>
          <w:spacing w:val="-3"/>
        </w:rPr>
        <w:t xml:space="preserve"> </w:t>
      </w:r>
      <w:r>
        <w:t>from</w:t>
      </w:r>
      <w:r w:rsidR="002642BA">
        <w:t xml:space="preserve"> </w:t>
      </w:r>
      <w:r>
        <w:t>evidence</w:t>
      </w:r>
      <w:r w:rsidR="002642BA">
        <w:t xml:space="preserve"> </w:t>
      </w:r>
      <w:r>
        <w:t>to</w:t>
      </w:r>
      <w:r w:rsidR="002642BA">
        <w:rPr>
          <w:spacing w:val="-4"/>
        </w:rPr>
        <w:t xml:space="preserve"> </w:t>
      </w:r>
      <w:r>
        <w:t>meaningful</w:t>
      </w:r>
      <w:r w:rsidR="002642BA">
        <w:t xml:space="preserve"> </w:t>
      </w:r>
      <w:r>
        <w:t>use.</w:t>
      </w:r>
      <w:r w:rsidR="002642BA">
        <w:rPr>
          <w:spacing w:val="2"/>
        </w:rPr>
        <w:t xml:space="preserve"> </w:t>
      </w:r>
      <w:r>
        <w:rPr>
          <w:spacing w:val="-2"/>
        </w:rPr>
        <w:t>Current</w:t>
      </w:r>
      <w:r w:rsidR="002642BA">
        <w:t xml:space="preserve"> </w:t>
      </w:r>
      <w:r>
        <w:t>Oncology</w:t>
      </w:r>
      <w:r w:rsidR="002642BA">
        <w:rPr>
          <w:spacing w:val="-2"/>
        </w:rPr>
        <w:t xml:space="preserve"> </w:t>
      </w:r>
      <w:r>
        <w:t>2014</w:t>
      </w:r>
      <w:r w:rsidR="002642BA">
        <w:rPr>
          <w:spacing w:val="50"/>
        </w:rPr>
        <w:t xml:space="preserve"> </w:t>
      </w:r>
      <w:r>
        <w:t>Aug;21(4</w:t>
      </w:r>
      <w:proofErr w:type="gramStart"/>
      <w:r>
        <w:t>):e</w:t>
      </w:r>
      <w:proofErr w:type="gramEnd"/>
      <w:r>
        <w:t>604–e12.</w:t>
      </w:r>
    </w:p>
    <w:p w:rsidR="00113C9F" w:rsidRDefault="00722AC3" w:rsidP="00044DAF">
      <w:pPr>
        <w:pStyle w:val="Referencelist"/>
      </w:pPr>
      <w:r>
        <w:lastRenderedPageBreak/>
        <w:t>Melton</w:t>
      </w:r>
      <w:r w:rsidR="002642BA">
        <w:t xml:space="preserve"> </w:t>
      </w:r>
      <w:r>
        <w:t>BL.</w:t>
      </w:r>
      <w:r w:rsidR="002642BA">
        <w:rPr>
          <w:spacing w:val="2"/>
        </w:rPr>
        <w:t xml:space="preserve"> </w:t>
      </w:r>
      <w:r>
        <w:t>Systematic</w:t>
      </w:r>
      <w:r w:rsidR="002642BA">
        <w:rPr>
          <w:spacing w:val="-2"/>
        </w:rPr>
        <w:t xml:space="preserve"> </w:t>
      </w:r>
      <w:r>
        <w:t>review</w:t>
      </w:r>
      <w:r w:rsidR="002642BA">
        <w:rPr>
          <w:spacing w:val="-3"/>
        </w:rPr>
        <w:t xml:space="preserve"> </w:t>
      </w:r>
      <w:r>
        <w:t>of</w:t>
      </w:r>
      <w:r w:rsidR="002642BA">
        <w:rPr>
          <w:spacing w:val="2"/>
        </w:rPr>
        <w:t xml:space="preserve"> </w:t>
      </w:r>
      <w:r>
        <w:t>medical</w:t>
      </w:r>
      <w:r w:rsidR="002642BA">
        <w:t xml:space="preserve"> </w:t>
      </w:r>
      <w:r>
        <w:t>informatics-supported</w:t>
      </w:r>
      <w:r w:rsidR="002642BA">
        <w:rPr>
          <w:spacing w:val="-2"/>
        </w:rPr>
        <w:t xml:space="preserve"> </w:t>
      </w:r>
      <w:r>
        <w:t>medication</w:t>
      </w:r>
      <w:r w:rsidR="002642BA">
        <w:rPr>
          <w:spacing w:val="1"/>
        </w:rPr>
        <w:t xml:space="preserve"> </w:t>
      </w:r>
      <w:r>
        <w:t>decision</w:t>
      </w:r>
      <w:r w:rsidR="002642BA">
        <w:rPr>
          <w:spacing w:val="48"/>
        </w:rPr>
        <w:t xml:space="preserve"> </w:t>
      </w:r>
      <w:r>
        <w:t>making.</w:t>
      </w:r>
      <w:r w:rsidR="002642BA">
        <w:t xml:space="preserve"> </w:t>
      </w:r>
      <w:r>
        <w:t>Biomedical</w:t>
      </w:r>
      <w:r w:rsidR="002642BA">
        <w:t xml:space="preserve"> </w:t>
      </w:r>
      <w:r>
        <w:t>Informatics</w:t>
      </w:r>
      <w:r w:rsidR="002642BA">
        <w:rPr>
          <w:spacing w:val="-2"/>
        </w:rPr>
        <w:t xml:space="preserve"> </w:t>
      </w:r>
      <w:r>
        <w:t>Insights</w:t>
      </w:r>
      <w:r w:rsidR="002642BA">
        <w:rPr>
          <w:spacing w:val="1"/>
        </w:rPr>
        <w:t xml:space="preserve"> </w:t>
      </w:r>
      <w:r>
        <w:t>2017</w:t>
      </w:r>
      <w:r w:rsidR="002642BA">
        <w:rPr>
          <w:spacing w:val="-2"/>
        </w:rPr>
        <w:t xml:space="preserve"> </w:t>
      </w:r>
      <w:proofErr w:type="gramStart"/>
      <w:r>
        <w:rPr>
          <w:spacing w:val="-2"/>
        </w:rPr>
        <w:t>Mar;9:1</w:t>
      </w:r>
      <w:proofErr w:type="gramEnd"/>
      <w:r>
        <w:rPr>
          <w:spacing w:val="-2"/>
        </w:rPr>
        <w:t>–7.</w:t>
      </w:r>
    </w:p>
    <w:p w:rsidR="00113C9F" w:rsidRDefault="00722AC3" w:rsidP="00044DAF">
      <w:pPr>
        <w:pStyle w:val="Referencelist"/>
      </w:pPr>
      <w:r>
        <w:t>Minshall</w:t>
      </w:r>
      <w:r w:rsidR="002642BA">
        <w:t xml:space="preserve"> </w:t>
      </w:r>
      <w:r>
        <w:t>S.</w:t>
      </w:r>
      <w:r w:rsidR="002642BA">
        <w:rPr>
          <w:spacing w:val="2"/>
        </w:rPr>
        <w:t xml:space="preserve"> </w:t>
      </w:r>
      <w:r>
        <w:t>A</w:t>
      </w:r>
      <w:r w:rsidR="002642BA">
        <w:t xml:space="preserve"> </w:t>
      </w:r>
      <w:r>
        <w:t>review</w:t>
      </w:r>
      <w:r w:rsidR="002642BA">
        <w:rPr>
          <w:spacing w:val="-3"/>
        </w:rPr>
        <w:t xml:space="preserve"> </w:t>
      </w:r>
      <w:r>
        <w:t>of</w:t>
      </w:r>
      <w:r w:rsidR="002642BA">
        <w:rPr>
          <w:spacing w:val="4"/>
        </w:rPr>
        <w:t xml:space="preserve"> </w:t>
      </w:r>
      <w:r>
        <w:t>healthcare</w:t>
      </w:r>
      <w:r w:rsidR="002642BA">
        <w:t xml:space="preserve"> </w:t>
      </w:r>
      <w:r>
        <w:t>information</w:t>
      </w:r>
      <w:r w:rsidR="002642BA">
        <w:rPr>
          <w:spacing w:val="-2"/>
        </w:rPr>
        <w:t xml:space="preserve"> </w:t>
      </w:r>
      <w:r>
        <w:t>system</w:t>
      </w:r>
      <w:r w:rsidR="002642BA">
        <w:t xml:space="preserve"> </w:t>
      </w:r>
      <w:r>
        <w:t>usability</w:t>
      </w:r>
      <w:r w:rsidR="002642BA">
        <w:rPr>
          <w:spacing w:val="-2"/>
        </w:rPr>
        <w:t xml:space="preserve"> </w:t>
      </w:r>
      <w:r>
        <w:t>and</w:t>
      </w:r>
      <w:r w:rsidR="002642BA">
        <w:t xml:space="preserve"> </w:t>
      </w:r>
      <w:r>
        <w:t>safety.</w:t>
      </w:r>
      <w:r w:rsidR="002642BA">
        <w:t xml:space="preserve"> </w:t>
      </w:r>
      <w:r>
        <w:t>Studies</w:t>
      </w:r>
      <w:r w:rsidR="002642BA">
        <w:rPr>
          <w:spacing w:val="1"/>
        </w:rPr>
        <w:t xml:space="preserve"> </w:t>
      </w:r>
      <w:r>
        <w:t>in</w:t>
      </w:r>
      <w:r w:rsidR="002642BA">
        <w:rPr>
          <w:spacing w:val="47"/>
        </w:rPr>
        <w:t xml:space="preserve"> </w:t>
      </w:r>
      <w:r>
        <w:t>Health</w:t>
      </w:r>
      <w:r w:rsidR="002642BA">
        <w:rPr>
          <w:spacing w:val="-2"/>
        </w:rPr>
        <w:t xml:space="preserve"> </w:t>
      </w:r>
      <w:r>
        <w:t>Technology</w:t>
      </w:r>
      <w:r w:rsidR="002642BA">
        <w:rPr>
          <w:spacing w:val="-2"/>
        </w:rPr>
        <w:t xml:space="preserve"> </w:t>
      </w:r>
      <w:r>
        <w:t>and</w:t>
      </w:r>
      <w:r w:rsidR="002642BA">
        <w:rPr>
          <w:spacing w:val="-2"/>
        </w:rPr>
        <w:t xml:space="preserve"> </w:t>
      </w:r>
      <w:r>
        <w:t>Informatics</w:t>
      </w:r>
      <w:r w:rsidR="002642BA">
        <w:rPr>
          <w:spacing w:val="-2"/>
        </w:rPr>
        <w:t xml:space="preserve"> </w:t>
      </w:r>
      <w:proofErr w:type="gramStart"/>
      <w:r>
        <w:t>2013;183:151</w:t>
      </w:r>
      <w:proofErr w:type="gramEnd"/>
      <w:r>
        <w:t>–6.</w:t>
      </w:r>
    </w:p>
    <w:p w:rsidR="0021177D" w:rsidRDefault="00722AC3" w:rsidP="00044DAF">
      <w:pPr>
        <w:pStyle w:val="Referencelist"/>
      </w:pPr>
      <w:r>
        <w:t>Weir</w:t>
      </w:r>
      <w:r w:rsidR="002642BA">
        <w:rPr>
          <w:spacing w:val="2"/>
        </w:rPr>
        <w:t xml:space="preserve"> </w:t>
      </w:r>
      <w:r>
        <w:t>CR,</w:t>
      </w:r>
      <w:r w:rsidR="002642BA">
        <w:t xml:space="preserve"> </w:t>
      </w:r>
      <w:r>
        <w:t>Staggers</w:t>
      </w:r>
      <w:r w:rsidR="002642BA">
        <w:rPr>
          <w:spacing w:val="1"/>
        </w:rPr>
        <w:t xml:space="preserve"> </w:t>
      </w:r>
      <w:r>
        <w:rPr>
          <w:spacing w:val="-2"/>
        </w:rPr>
        <w:t>N,</w:t>
      </w:r>
      <w:r w:rsidR="002642BA">
        <w:rPr>
          <w:spacing w:val="2"/>
        </w:rPr>
        <w:t xml:space="preserve"> </w:t>
      </w:r>
      <w:r>
        <w:t>Laukert</w:t>
      </w:r>
      <w:r w:rsidR="002642BA">
        <w:rPr>
          <w:spacing w:val="-3"/>
        </w:rPr>
        <w:t xml:space="preserve"> </w:t>
      </w:r>
      <w:r>
        <w:t>T.</w:t>
      </w:r>
      <w:r w:rsidR="002642BA">
        <w:t xml:space="preserve"> </w:t>
      </w:r>
      <w:r>
        <w:rPr>
          <w:spacing w:val="-2"/>
        </w:rPr>
        <w:t>Reviewing</w:t>
      </w:r>
      <w:r w:rsidR="002642BA">
        <w:rPr>
          <w:spacing w:val="3"/>
        </w:rPr>
        <w:t xml:space="preserve"> </w:t>
      </w:r>
      <w:r>
        <w:t>the</w:t>
      </w:r>
      <w:r w:rsidR="002642BA">
        <w:t xml:space="preserve"> </w:t>
      </w:r>
      <w:r>
        <w:t>impact</w:t>
      </w:r>
      <w:r w:rsidR="002642BA">
        <w:t xml:space="preserve"> </w:t>
      </w:r>
      <w:r>
        <w:rPr>
          <w:spacing w:val="-2"/>
        </w:rPr>
        <w:t>of</w:t>
      </w:r>
      <w:r w:rsidR="002642BA">
        <w:rPr>
          <w:spacing w:val="2"/>
        </w:rPr>
        <w:t xml:space="preserve"> </w:t>
      </w:r>
      <w:r>
        <w:rPr>
          <w:spacing w:val="-2"/>
        </w:rPr>
        <w:t>computerized</w:t>
      </w:r>
      <w:r w:rsidR="002642BA">
        <w:t xml:space="preserve"> </w:t>
      </w:r>
      <w:r>
        <w:rPr>
          <w:spacing w:val="-2"/>
        </w:rPr>
        <w:t>provider</w:t>
      </w:r>
      <w:r w:rsidR="002642BA">
        <w:rPr>
          <w:spacing w:val="70"/>
        </w:rPr>
        <w:t xml:space="preserve"> </w:t>
      </w:r>
      <w:r>
        <w:t>order</w:t>
      </w:r>
      <w:r w:rsidR="002642BA">
        <w:t xml:space="preserve"> </w:t>
      </w:r>
      <w:r>
        <w:t>entry</w:t>
      </w:r>
      <w:r w:rsidR="002642BA">
        <w:rPr>
          <w:spacing w:val="-2"/>
        </w:rPr>
        <w:t xml:space="preserve"> </w:t>
      </w:r>
      <w:r>
        <w:t>on</w:t>
      </w:r>
      <w:r w:rsidR="002642BA">
        <w:t xml:space="preserve"> </w:t>
      </w:r>
      <w:r>
        <w:t>clinical</w:t>
      </w:r>
      <w:r w:rsidR="002642BA">
        <w:t xml:space="preserve"> </w:t>
      </w:r>
      <w:r>
        <w:t>outcomes:</w:t>
      </w:r>
      <w:r w:rsidR="002642BA">
        <w:t xml:space="preserve"> </w:t>
      </w:r>
      <w:r>
        <w:t>the</w:t>
      </w:r>
      <w:r w:rsidR="002642BA">
        <w:rPr>
          <w:spacing w:val="-4"/>
        </w:rPr>
        <w:t xml:space="preserve"> </w:t>
      </w:r>
      <w:r>
        <w:t>quality</w:t>
      </w:r>
      <w:r w:rsidR="002642BA">
        <w:rPr>
          <w:spacing w:val="-2"/>
        </w:rPr>
        <w:t xml:space="preserve"> </w:t>
      </w:r>
      <w:r>
        <w:rPr>
          <w:spacing w:val="-2"/>
        </w:rPr>
        <w:t>of</w:t>
      </w:r>
      <w:r w:rsidR="002642BA">
        <w:rPr>
          <w:spacing w:val="4"/>
        </w:rPr>
        <w:t xml:space="preserve"> </w:t>
      </w:r>
      <w:r>
        <w:t>systematic</w:t>
      </w:r>
      <w:r w:rsidR="002642BA">
        <w:rPr>
          <w:spacing w:val="-2"/>
        </w:rPr>
        <w:t xml:space="preserve"> </w:t>
      </w:r>
      <w:r>
        <w:t>reviews.</w:t>
      </w:r>
      <w:r w:rsidR="002642BA">
        <w:rPr>
          <w:spacing w:val="2"/>
        </w:rPr>
        <w:t xml:space="preserve"> </w:t>
      </w:r>
      <w:r>
        <w:t>International</w:t>
      </w:r>
      <w:r w:rsidR="002642BA">
        <w:t xml:space="preserve"> </w:t>
      </w:r>
      <w:r>
        <w:t>Journal</w:t>
      </w:r>
      <w:r w:rsidR="002642BA">
        <w:t xml:space="preserve"> </w:t>
      </w:r>
      <w:r>
        <w:rPr>
          <w:spacing w:val="-2"/>
        </w:rPr>
        <w:t>of</w:t>
      </w:r>
      <w:r w:rsidR="002642BA">
        <w:rPr>
          <w:spacing w:val="57"/>
        </w:rPr>
        <w:t xml:space="preserve"> </w:t>
      </w:r>
      <w:r>
        <w:t>Medical</w:t>
      </w:r>
      <w:r w:rsidR="002642BA">
        <w:t xml:space="preserve"> </w:t>
      </w:r>
      <w:r>
        <w:t>Informatics</w:t>
      </w:r>
      <w:r w:rsidR="002642BA">
        <w:rPr>
          <w:spacing w:val="-2"/>
        </w:rPr>
        <w:t xml:space="preserve"> </w:t>
      </w:r>
      <w:r>
        <w:t>2012</w:t>
      </w:r>
      <w:r w:rsidR="002642BA">
        <w:rPr>
          <w:spacing w:val="-2"/>
        </w:rPr>
        <w:t xml:space="preserve"> </w:t>
      </w:r>
      <w:r>
        <w:t>Apr;81(4):219–31.</w:t>
      </w:r>
    </w:p>
    <w:p w:rsidR="00113C9F" w:rsidRDefault="00722AC3" w:rsidP="00044DAF">
      <w:pPr>
        <w:pStyle w:val="Referencelist"/>
      </w:pPr>
      <w:r>
        <w:t>Lainer</w:t>
      </w:r>
      <w:r w:rsidR="002642BA">
        <w:rPr>
          <w:spacing w:val="2"/>
        </w:rPr>
        <w:t xml:space="preserve"> </w:t>
      </w:r>
      <w:r>
        <w:rPr>
          <w:spacing w:val="-2"/>
        </w:rPr>
        <w:t>M,</w:t>
      </w:r>
      <w:r w:rsidR="002642BA">
        <w:rPr>
          <w:spacing w:val="2"/>
        </w:rPr>
        <w:t xml:space="preserve"> </w:t>
      </w:r>
      <w:r>
        <w:rPr>
          <w:spacing w:val="-2"/>
        </w:rPr>
        <w:t>Mann</w:t>
      </w:r>
      <w:r w:rsidR="002642BA">
        <w:t xml:space="preserve"> </w:t>
      </w:r>
      <w:r>
        <w:t>E,</w:t>
      </w:r>
      <w:r w:rsidR="002642BA">
        <w:rPr>
          <w:spacing w:val="2"/>
        </w:rPr>
        <w:t xml:space="preserve"> </w:t>
      </w:r>
      <w:r>
        <w:t>Sonnichsen</w:t>
      </w:r>
      <w:r w:rsidR="002642BA">
        <w:t xml:space="preserve"> </w:t>
      </w:r>
      <w:r>
        <w:t>A.</w:t>
      </w:r>
      <w:r w:rsidR="002642BA">
        <w:t xml:space="preserve"> </w:t>
      </w:r>
      <w:r>
        <w:t>Information</w:t>
      </w:r>
      <w:r w:rsidR="002642BA">
        <w:t xml:space="preserve"> </w:t>
      </w:r>
      <w:r>
        <w:t>technology</w:t>
      </w:r>
      <w:r w:rsidR="002642BA">
        <w:rPr>
          <w:spacing w:val="-2"/>
        </w:rPr>
        <w:t xml:space="preserve"> </w:t>
      </w:r>
      <w:r>
        <w:t>interventions</w:t>
      </w:r>
      <w:r w:rsidR="002642BA">
        <w:rPr>
          <w:spacing w:val="-2"/>
        </w:rPr>
        <w:t xml:space="preserve"> </w:t>
      </w:r>
      <w:r>
        <w:t>to</w:t>
      </w:r>
      <w:r w:rsidR="002642BA">
        <w:t xml:space="preserve"> </w:t>
      </w:r>
      <w:r>
        <w:rPr>
          <w:spacing w:val="-2"/>
        </w:rPr>
        <w:t>improve</w:t>
      </w:r>
      <w:r w:rsidR="002642BA">
        <w:rPr>
          <w:spacing w:val="49"/>
        </w:rPr>
        <w:t xml:space="preserve"> </w:t>
      </w:r>
      <w:r>
        <w:t>medication</w:t>
      </w:r>
      <w:r w:rsidR="002642BA">
        <w:t xml:space="preserve"> </w:t>
      </w:r>
      <w:r>
        <w:t>safety</w:t>
      </w:r>
      <w:r w:rsidR="002642BA">
        <w:rPr>
          <w:spacing w:val="-2"/>
        </w:rPr>
        <w:t xml:space="preserve"> </w:t>
      </w:r>
      <w:r>
        <w:t>in</w:t>
      </w:r>
      <w:r w:rsidR="002642BA">
        <w:t xml:space="preserve"> </w:t>
      </w:r>
      <w:r>
        <w:t>primary</w:t>
      </w:r>
      <w:r w:rsidR="002642BA">
        <w:rPr>
          <w:spacing w:val="-2"/>
        </w:rPr>
        <w:t xml:space="preserve"> </w:t>
      </w:r>
      <w:r>
        <w:t>care:</w:t>
      </w:r>
      <w:r w:rsidR="002642BA">
        <w:t xml:space="preserve"> </w:t>
      </w:r>
      <w:r>
        <w:t>a</w:t>
      </w:r>
      <w:r w:rsidR="002642BA">
        <w:rPr>
          <w:spacing w:val="-2"/>
        </w:rPr>
        <w:t xml:space="preserve"> </w:t>
      </w:r>
      <w:r>
        <w:t>systematic</w:t>
      </w:r>
      <w:r w:rsidR="002642BA">
        <w:rPr>
          <w:spacing w:val="1"/>
        </w:rPr>
        <w:t xml:space="preserve"> </w:t>
      </w:r>
      <w:r>
        <w:rPr>
          <w:spacing w:val="-2"/>
        </w:rPr>
        <w:t>review.</w:t>
      </w:r>
      <w:r w:rsidR="002642BA">
        <w:rPr>
          <w:spacing w:val="2"/>
        </w:rPr>
        <w:t xml:space="preserve"> </w:t>
      </w:r>
      <w:r>
        <w:t>International</w:t>
      </w:r>
      <w:r w:rsidR="002642BA">
        <w:t xml:space="preserve"> </w:t>
      </w:r>
      <w:r>
        <w:t>Journal</w:t>
      </w:r>
      <w:r w:rsidR="002642BA">
        <w:rPr>
          <w:spacing w:val="-3"/>
        </w:rPr>
        <w:t xml:space="preserve"> </w:t>
      </w:r>
      <w:r>
        <w:t>for</w:t>
      </w:r>
      <w:r w:rsidR="002642BA">
        <w:t xml:space="preserve"> </w:t>
      </w:r>
      <w:r>
        <w:t>Quality</w:t>
      </w:r>
      <w:r w:rsidR="002642BA">
        <w:rPr>
          <w:spacing w:val="-2"/>
        </w:rPr>
        <w:t xml:space="preserve"> </w:t>
      </w:r>
      <w:r>
        <w:t>in</w:t>
      </w:r>
      <w:r w:rsidR="002642BA">
        <w:rPr>
          <w:spacing w:val="71"/>
        </w:rPr>
        <w:t xml:space="preserve"> </w:t>
      </w:r>
      <w:r>
        <w:t>Health</w:t>
      </w:r>
      <w:r w:rsidR="002642BA">
        <w:t xml:space="preserve"> </w:t>
      </w:r>
      <w:r>
        <w:t>Care</w:t>
      </w:r>
      <w:r w:rsidR="002642BA">
        <w:t xml:space="preserve"> </w:t>
      </w:r>
      <w:r>
        <w:t>2013</w:t>
      </w:r>
      <w:r w:rsidR="002642BA">
        <w:rPr>
          <w:spacing w:val="-4"/>
        </w:rPr>
        <w:t xml:space="preserve"> </w:t>
      </w:r>
      <w:r>
        <w:t>Oct;25(5):590–8.</w:t>
      </w:r>
    </w:p>
    <w:p w:rsidR="00113C9F" w:rsidRDefault="00722AC3" w:rsidP="00044DAF">
      <w:pPr>
        <w:pStyle w:val="Referencelist"/>
      </w:pPr>
      <w:r>
        <w:t>Matui</w:t>
      </w:r>
      <w:r w:rsidR="002642BA">
        <w:t xml:space="preserve"> </w:t>
      </w:r>
      <w:r>
        <w:t>P,</w:t>
      </w:r>
      <w:r w:rsidR="002642BA">
        <w:rPr>
          <w:spacing w:val="-3"/>
        </w:rPr>
        <w:t xml:space="preserve"> </w:t>
      </w:r>
      <w:r>
        <w:t>Wyatt</w:t>
      </w:r>
      <w:r w:rsidR="002642BA">
        <w:t xml:space="preserve"> </w:t>
      </w:r>
      <w:r>
        <w:t>JC,</w:t>
      </w:r>
      <w:r w:rsidR="002642BA">
        <w:t xml:space="preserve"> </w:t>
      </w:r>
      <w:r>
        <w:t>Pinnock</w:t>
      </w:r>
      <w:r w:rsidR="002642BA">
        <w:rPr>
          <w:spacing w:val="1"/>
        </w:rPr>
        <w:t xml:space="preserve"> </w:t>
      </w:r>
      <w:r>
        <w:t>H,</w:t>
      </w:r>
      <w:r w:rsidR="002642BA">
        <w:t xml:space="preserve"> </w:t>
      </w:r>
      <w:r>
        <w:t>Sheikh</w:t>
      </w:r>
      <w:r w:rsidR="002642BA">
        <w:rPr>
          <w:spacing w:val="-2"/>
        </w:rPr>
        <w:t xml:space="preserve"> </w:t>
      </w:r>
      <w:r>
        <w:t>A,</w:t>
      </w:r>
      <w:r w:rsidR="002642BA">
        <w:t xml:space="preserve"> </w:t>
      </w:r>
      <w:r>
        <w:rPr>
          <w:spacing w:val="-2"/>
        </w:rPr>
        <w:t>McLean</w:t>
      </w:r>
      <w:r w:rsidR="002642BA">
        <w:t xml:space="preserve"> </w:t>
      </w:r>
      <w:r>
        <w:t>S.</w:t>
      </w:r>
      <w:r w:rsidR="002642BA">
        <w:rPr>
          <w:spacing w:val="2"/>
        </w:rPr>
        <w:t xml:space="preserve"> </w:t>
      </w:r>
      <w:r>
        <w:t>Computer</w:t>
      </w:r>
      <w:r w:rsidR="002642BA">
        <w:t xml:space="preserve"> </w:t>
      </w:r>
      <w:r>
        <w:t>decision</w:t>
      </w:r>
      <w:r w:rsidR="002642BA">
        <w:t xml:space="preserve"> </w:t>
      </w:r>
      <w:r>
        <w:t>support</w:t>
      </w:r>
      <w:r w:rsidR="002642BA">
        <w:rPr>
          <w:spacing w:val="45"/>
        </w:rPr>
        <w:t xml:space="preserve"> </w:t>
      </w:r>
      <w:r>
        <w:t>systems</w:t>
      </w:r>
      <w:r w:rsidR="002642BA">
        <w:rPr>
          <w:spacing w:val="-2"/>
        </w:rPr>
        <w:t xml:space="preserve"> </w:t>
      </w:r>
      <w:r>
        <w:t>for</w:t>
      </w:r>
      <w:r w:rsidR="002642BA">
        <w:t xml:space="preserve"> </w:t>
      </w:r>
      <w:r>
        <w:t>asthma:</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t>NPJ</w:t>
      </w:r>
      <w:r w:rsidR="002642BA">
        <w:rPr>
          <w:spacing w:val="1"/>
        </w:rPr>
        <w:t xml:space="preserve"> </w:t>
      </w:r>
      <w:r>
        <w:t>Primary</w:t>
      </w:r>
      <w:r w:rsidR="002642BA">
        <w:rPr>
          <w:spacing w:val="-2"/>
        </w:rPr>
        <w:t xml:space="preserve"> </w:t>
      </w:r>
      <w:r>
        <w:t>Care</w:t>
      </w:r>
      <w:r w:rsidR="002642BA">
        <w:rPr>
          <w:spacing w:val="-2"/>
        </w:rPr>
        <w:t xml:space="preserve"> </w:t>
      </w:r>
      <w:r>
        <w:t>Respiratory</w:t>
      </w:r>
      <w:r w:rsidR="002642BA">
        <w:rPr>
          <w:spacing w:val="-2"/>
        </w:rPr>
        <w:t xml:space="preserve"> </w:t>
      </w:r>
      <w:r>
        <w:t>Medicine</w:t>
      </w:r>
      <w:r w:rsidR="002642BA">
        <w:t xml:space="preserve"> </w:t>
      </w:r>
      <w:r>
        <w:t>2014</w:t>
      </w:r>
      <w:r w:rsidR="002642BA">
        <w:rPr>
          <w:spacing w:val="36"/>
        </w:rPr>
        <w:t xml:space="preserve"> </w:t>
      </w:r>
      <w:proofErr w:type="gramStart"/>
      <w:r>
        <w:t>May;24:14005</w:t>
      </w:r>
      <w:proofErr w:type="gramEnd"/>
      <w:r>
        <w:t>.</w:t>
      </w:r>
    </w:p>
    <w:p w:rsidR="00113C9F" w:rsidRDefault="00722AC3" w:rsidP="00044DAF">
      <w:pPr>
        <w:pStyle w:val="Referencelist"/>
      </w:pPr>
      <w:r>
        <w:t>Koposov</w:t>
      </w:r>
      <w:r w:rsidR="002642BA">
        <w:rPr>
          <w:spacing w:val="-2"/>
        </w:rPr>
        <w:t xml:space="preserve"> </w:t>
      </w:r>
      <w:r>
        <w:t>R,</w:t>
      </w:r>
      <w:r w:rsidR="002642BA">
        <w:rPr>
          <w:spacing w:val="2"/>
        </w:rPr>
        <w:t xml:space="preserve"> </w:t>
      </w:r>
      <w:r>
        <w:t>Fossum</w:t>
      </w:r>
      <w:r w:rsidR="002642BA">
        <w:rPr>
          <w:spacing w:val="2"/>
        </w:rPr>
        <w:t xml:space="preserve"> </w:t>
      </w:r>
      <w:r>
        <w:rPr>
          <w:spacing w:val="-2"/>
        </w:rPr>
        <w:t>S,</w:t>
      </w:r>
      <w:r w:rsidR="002642BA">
        <w:rPr>
          <w:spacing w:val="2"/>
        </w:rPr>
        <w:t xml:space="preserve"> </w:t>
      </w:r>
      <w:r>
        <w:t>Frodl</w:t>
      </w:r>
      <w:r w:rsidR="002642BA">
        <w:rPr>
          <w:spacing w:val="-3"/>
        </w:rPr>
        <w:t xml:space="preserve"> </w:t>
      </w:r>
      <w:r>
        <w:t>T,</w:t>
      </w:r>
      <w:r w:rsidR="002642BA">
        <w:t xml:space="preserve"> </w:t>
      </w:r>
      <w:r>
        <w:t>Nytro</w:t>
      </w:r>
      <w:r w:rsidR="002642BA">
        <w:rPr>
          <w:spacing w:val="-2"/>
        </w:rPr>
        <w:t xml:space="preserve"> </w:t>
      </w:r>
      <w:r>
        <w:t>O,</w:t>
      </w:r>
      <w:r w:rsidR="002642BA">
        <w:t xml:space="preserve"> </w:t>
      </w:r>
      <w:r>
        <w:rPr>
          <w:spacing w:val="-2"/>
        </w:rPr>
        <w:t>Leventhal</w:t>
      </w:r>
      <w:r w:rsidR="002642BA">
        <w:t xml:space="preserve"> </w:t>
      </w:r>
      <w:r>
        <w:t>B,</w:t>
      </w:r>
      <w:r w:rsidR="002642BA">
        <w:rPr>
          <w:spacing w:val="2"/>
        </w:rPr>
        <w:t xml:space="preserve"> </w:t>
      </w:r>
      <w:r>
        <w:t>Sourander</w:t>
      </w:r>
      <w:r w:rsidR="002642BA">
        <w:t xml:space="preserve"> </w:t>
      </w:r>
      <w:r>
        <w:t>A,</w:t>
      </w:r>
      <w:r w:rsidR="002642BA">
        <w:rPr>
          <w:spacing w:val="2"/>
        </w:rPr>
        <w:t xml:space="preserve"> </w:t>
      </w:r>
      <w:r>
        <w:rPr>
          <w:spacing w:val="-2"/>
        </w:rPr>
        <w:t>et</w:t>
      </w:r>
      <w:r w:rsidR="002642BA">
        <w:t xml:space="preserve"> </w:t>
      </w:r>
      <w:r>
        <w:t>al.</w:t>
      </w:r>
      <w:r w:rsidR="002642BA">
        <w:t xml:space="preserve"> </w:t>
      </w:r>
      <w:r>
        <w:t>Clinical</w:t>
      </w:r>
      <w:r w:rsidR="002642BA">
        <w:rPr>
          <w:spacing w:val="40"/>
        </w:rPr>
        <w:t xml:space="preserve"> </w:t>
      </w:r>
      <w:r>
        <w:t>decision</w:t>
      </w:r>
      <w:r w:rsidR="002642BA">
        <w:t xml:space="preserve"> </w:t>
      </w:r>
      <w:r>
        <w:t>support</w:t>
      </w:r>
      <w:r w:rsidR="002642BA">
        <w:t xml:space="preserve"> </w:t>
      </w:r>
      <w:r>
        <w:t>systems</w:t>
      </w:r>
      <w:r w:rsidR="002642BA">
        <w:rPr>
          <w:spacing w:val="1"/>
        </w:rPr>
        <w:t xml:space="preserve"> </w:t>
      </w:r>
      <w:r>
        <w:t>in</w:t>
      </w:r>
      <w:r w:rsidR="002642BA">
        <w:t xml:space="preserve"> </w:t>
      </w:r>
      <w:r>
        <w:t>child</w:t>
      </w:r>
      <w:r w:rsidR="002642BA">
        <w:t xml:space="preserve"> </w:t>
      </w:r>
      <w:r>
        <w:t>and</w:t>
      </w:r>
      <w:r w:rsidR="002642BA">
        <w:t xml:space="preserve"> </w:t>
      </w:r>
      <w:r>
        <w:t>adolescent</w:t>
      </w:r>
      <w:r w:rsidR="002642BA">
        <w:t xml:space="preserve"> </w:t>
      </w:r>
      <w:r>
        <w:t>psychiatry:</w:t>
      </w:r>
      <w:r w:rsidR="002642BA">
        <w:rPr>
          <w:spacing w:val="2"/>
        </w:rPr>
        <w:t xml:space="preserve"> </w:t>
      </w:r>
      <w:r>
        <w:t>a</w:t>
      </w:r>
      <w:r w:rsidR="002642BA">
        <w:rPr>
          <w:spacing w:val="-2"/>
        </w:rPr>
        <w:t xml:space="preserve"> </w:t>
      </w:r>
      <w:r>
        <w:t>systematic</w:t>
      </w:r>
      <w:r w:rsidR="002642BA">
        <w:rPr>
          <w:spacing w:val="1"/>
        </w:rPr>
        <w:t xml:space="preserve"> </w:t>
      </w:r>
      <w:r>
        <w:rPr>
          <w:spacing w:val="-2"/>
        </w:rPr>
        <w:t>review.</w:t>
      </w:r>
      <w:r w:rsidR="002642BA">
        <w:rPr>
          <w:spacing w:val="2"/>
        </w:rPr>
        <w:t xml:space="preserve"> </w:t>
      </w:r>
      <w:r>
        <w:t>European</w:t>
      </w:r>
      <w:r w:rsidR="002642BA">
        <w:rPr>
          <w:spacing w:val="40"/>
        </w:rPr>
        <w:t xml:space="preserve"> </w:t>
      </w:r>
      <w:r>
        <w:t>Child</w:t>
      </w:r>
      <w:r w:rsidR="002642BA">
        <w:t xml:space="preserve"> </w:t>
      </w:r>
      <w:r>
        <w:t>and</w:t>
      </w:r>
      <w:r w:rsidR="002642BA">
        <w:t xml:space="preserve"> </w:t>
      </w:r>
      <w:r>
        <w:t>Adolescent</w:t>
      </w:r>
      <w:r w:rsidR="002642BA">
        <w:rPr>
          <w:spacing w:val="2"/>
        </w:rPr>
        <w:t xml:space="preserve"> </w:t>
      </w:r>
      <w:r>
        <w:t>Psychiatry</w:t>
      </w:r>
      <w:r w:rsidR="002642BA">
        <w:rPr>
          <w:spacing w:val="-2"/>
        </w:rPr>
        <w:t xml:space="preserve"> </w:t>
      </w:r>
      <w:r>
        <w:t>2017</w:t>
      </w:r>
      <w:r w:rsidR="002642BA">
        <w:t xml:space="preserve"> </w:t>
      </w:r>
      <w:r>
        <w:t>Apr</w:t>
      </w:r>
      <w:r w:rsidR="002642BA">
        <w:rPr>
          <w:spacing w:val="2"/>
        </w:rPr>
        <w:t xml:space="preserve"> </w:t>
      </w:r>
      <w:r>
        <w:t>28;26(11):1309–17.</w:t>
      </w:r>
    </w:p>
    <w:p w:rsidR="00113C9F" w:rsidRDefault="00722AC3" w:rsidP="00044DAF">
      <w:pPr>
        <w:pStyle w:val="Referencelist"/>
      </w:pPr>
      <w:r>
        <w:t>Kilsdonk</w:t>
      </w:r>
      <w:r w:rsidR="002642BA">
        <w:rPr>
          <w:spacing w:val="3"/>
        </w:rPr>
        <w:t xml:space="preserve"> </w:t>
      </w:r>
      <w:r>
        <w:t>E,</w:t>
      </w:r>
      <w:r w:rsidR="002642BA">
        <w:t xml:space="preserve"> </w:t>
      </w:r>
      <w:r>
        <w:t>Peute</w:t>
      </w:r>
      <w:r w:rsidR="002642BA">
        <w:rPr>
          <w:spacing w:val="-2"/>
        </w:rPr>
        <w:t xml:space="preserve"> </w:t>
      </w:r>
      <w:r>
        <w:t>LW,</w:t>
      </w:r>
      <w:r w:rsidR="002642BA">
        <w:rPr>
          <w:spacing w:val="-3"/>
        </w:rPr>
        <w:t xml:space="preserve"> </w:t>
      </w:r>
      <w:r>
        <w:t>Jaspers</w:t>
      </w:r>
      <w:r w:rsidR="002642BA">
        <w:rPr>
          <w:spacing w:val="1"/>
        </w:rPr>
        <w:t xml:space="preserve"> </w:t>
      </w:r>
      <w:r>
        <w:t>MW.</w:t>
      </w:r>
      <w:r w:rsidR="002642BA">
        <w:rPr>
          <w:spacing w:val="-3"/>
        </w:rPr>
        <w:t xml:space="preserve"> </w:t>
      </w:r>
      <w:r>
        <w:t>Factors</w:t>
      </w:r>
      <w:r w:rsidR="002642BA">
        <w:rPr>
          <w:spacing w:val="1"/>
        </w:rPr>
        <w:t xml:space="preserve"> </w:t>
      </w:r>
      <w:r>
        <w:t>influencing</w:t>
      </w:r>
      <w:r w:rsidR="002642BA">
        <w:rPr>
          <w:spacing w:val="3"/>
        </w:rPr>
        <w:t xml:space="preserve"> </w:t>
      </w:r>
      <w:r>
        <w:t>implementation</w:t>
      </w:r>
      <w:r w:rsidR="002642BA">
        <w:t xml:space="preserve"> </w:t>
      </w:r>
      <w:r>
        <w:t>success</w:t>
      </w:r>
      <w:r w:rsidR="002642BA">
        <w:rPr>
          <w:spacing w:val="1"/>
        </w:rPr>
        <w:t xml:space="preserve"> </w:t>
      </w:r>
      <w:r>
        <w:rPr>
          <w:spacing w:val="-2"/>
        </w:rPr>
        <w:t>of</w:t>
      </w:r>
      <w:r w:rsidR="002642BA">
        <w:rPr>
          <w:spacing w:val="41"/>
        </w:rPr>
        <w:t xml:space="preserve"> </w:t>
      </w:r>
      <w:r>
        <w:t>guideline-based</w:t>
      </w:r>
      <w:r w:rsidR="002642BA">
        <w:t xml:space="preserve"> </w:t>
      </w:r>
      <w:r>
        <w:t>clinical</w:t>
      </w:r>
      <w:r w:rsidR="002642BA">
        <w:rPr>
          <w:spacing w:val="-3"/>
        </w:rPr>
        <w:t xml:space="preserve"> </w:t>
      </w:r>
      <w:r>
        <w:t>decision</w:t>
      </w:r>
      <w:r w:rsidR="002642BA">
        <w:t xml:space="preserve"> </w:t>
      </w:r>
      <w:r>
        <w:t>support</w:t>
      </w:r>
      <w:r w:rsidR="002642BA">
        <w:t xml:space="preserve"> </w:t>
      </w:r>
      <w:r>
        <w:t>systems:</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3"/>
        </w:rPr>
        <w:t xml:space="preserve"> </w:t>
      </w:r>
      <w:r>
        <w:t>and</w:t>
      </w:r>
      <w:r w:rsidR="002642BA">
        <w:rPr>
          <w:spacing w:val="-2"/>
        </w:rPr>
        <w:t xml:space="preserve"> </w:t>
      </w:r>
      <w:r>
        <w:t>gaps</w:t>
      </w:r>
      <w:r w:rsidR="002642BA">
        <w:rPr>
          <w:spacing w:val="1"/>
        </w:rPr>
        <w:t xml:space="preserve"> </w:t>
      </w:r>
      <w:r>
        <w:t>analysis.</w:t>
      </w:r>
      <w:r w:rsidR="002642BA">
        <w:rPr>
          <w:spacing w:val="53"/>
        </w:rPr>
        <w:t xml:space="preserve"> </w:t>
      </w:r>
      <w:r>
        <w:t>International</w:t>
      </w:r>
      <w:r w:rsidR="002642BA">
        <w:t xml:space="preserve"> </w:t>
      </w:r>
      <w:r>
        <w:t>Journal</w:t>
      </w:r>
      <w:r w:rsidR="002642BA">
        <w:t xml:space="preserve"> </w:t>
      </w:r>
      <w:r>
        <w:rPr>
          <w:spacing w:val="-2"/>
        </w:rPr>
        <w:t>of</w:t>
      </w:r>
      <w:r w:rsidR="002642BA">
        <w:t xml:space="preserve"> </w:t>
      </w:r>
      <w:r>
        <w:t>Medical</w:t>
      </w:r>
      <w:r w:rsidR="002642BA">
        <w:t xml:space="preserve"> </w:t>
      </w:r>
      <w:r>
        <w:t>Informatics</w:t>
      </w:r>
      <w:r w:rsidR="002642BA">
        <w:rPr>
          <w:spacing w:val="-2"/>
        </w:rPr>
        <w:t xml:space="preserve"> </w:t>
      </w:r>
      <w:r>
        <w:t>2017</w:t>
      </w:r>
      <w:r w:rsidR="002642BA">
        <w:rPr>
          <w:spacing w:val="-2"/>
        </w:rPr>
        <w:t xml:space="preserve"> </w:t>
      </w:r>
      <w:proofErr w:type="gramStart"/>
      <w:r>
        <w:t>Feb;98:56</w:t>
      </w:r>
      <w:proofErr w:type="gramEnd"/>
      <w:r>
        <w:t>–64.</w:t>
      </w:r>
    </w:p>
    <w:p w:rsidR="00113C9F" w:rsidRDefault="00722AC3" w:rsidP="00044DAF">
      <w:pPr>
        <w:pStyle w:val="Referencelist"/>
      </w:pPr>
      <w:r>
        <w:t>Holstiege</w:t>
      </w:r>
      <w:r w:rsidR="002642BA">
        <w:rPr>
          <w:spacing w:val="-2"/>
        </w:rPr>
        <w:t xml:space="preserve"> </w:t>
      </w:r>
      <w:r>
        <w:t>J,</w:t>
      </w:r>
      <w:r w:rsidR="002642BA">
        <w:t xml:space="preserve"> </w:t>
      </w:r>
      <w:r>
        <w:t>Mathes</w:t>
      </w:r>
      <w:r w:rsidR="002642BA">
        <w:rPr>
          <w:spacing w:val="1"/>
        </w:rPr>
        <w:t xml:space="preserve"> </w:t>
      </w:r>
      <w:r>
        <w:t>T,</w:t>
      </w:r>
      <w:r w:rsidR="002642BA">
        <w:t xml:space="preserve"> </w:t>
      </w:r>
      <w:r>
        <w:t>Pieper</w:t>
      </w:r>
      <w:r w:rsidR="002642BA">
        <w:rPr>
          <w:spacing w:val="2"/>
        </w:rPr>
        <w:t xml:space="preserve"> </w:t>
      </w:r>
      <w:r>
        <w:t>D.</w:t>
      </w:r>
      <w:r w:rsidR="002642BA">
        <w:t xml:space="preserve"> </w:t>
      </w:r>
      <w:r>
        <w:t>Effects</w:t>
      </w:r>
      <w:r w:rsidR="002642BA">
        <w:rPr>
          <w:spacing w:val="1"/>
        </w:rPr>
        <w:t xml:space="preserve"> </w:t>
      </w:r>
      <w:r>
        <w:rPr>
          <w:spacing w:val="-2"/>
        </w:rPr>
        <w:t>of</w:t>
      </w:r>
      <w:r w:rsidR="002642BA">
        <w:rPr>
          <w:spacing w:val="2"/>
        </w:rPr>
        <w:t xml:space="preserve"> </w:t>
      </w:r>
      <w:r>
        <w:t>computer-aided</w:t>
      </w:r>
      <w:r w:rsidR="002642BA">
        <w:t xml:space="preserve"> </w:t>
      </w:r>
      <w:r>
        <w:t>clinical</w:t>
      </w:r>
      <w:r w:rsidR="002642BA">
        <w:t xml:space="preserve"> </w:t>
      </w:r>
      <w:r>
        <w:t>decision</w:t>
      </w:r>
      <w:r w:rsidR="002642BA">
        <w:t xml:space="preserve"> </w:t>
      </w:r>
      <w:r>
        <w:t>support</w:t>
      </w:r>
      <w:r w:rsidR="002642BA">
        <w:rPr>
          <w:spacing w:val="43"/>
        </w:rPr>
        <w:t xml:space="preserve"> </w:t>
      </w:r>
      <w:r>
        <w:t>systems</w:t>
      </w:r>
      <w:r w:rsidR="002642BA">
        <w:rPr>
          <w:spacing w:val="1"/>
        </w:rPr>
        <w:t xml:space="preserve"> </w:t>
      </w:r>
      <w:r>
        <w:t>in</w:t>
      </w:r>
      <w:r w:rsidR="002642BA">
        <w:rPr>
          <w:spacing w:val="-2"/>
        </w:rPr>
        <w:t xml:space="preserve"> </w:t>
      </w:r>
      <w:r>
        <w:t>improving</w:t>
      </w:r>
      <w:r w:rsidR="002642BA">
        <w:t xml:space="preserve"> </w:t>
      </w:r>
      <w:r>
        <w:t>antibiotic</w:t>
      </w:r>
      <w:r w:rsidR="002642BA">
        <w:rPr>
          <w:spacing w:val="1"/>
        </w:rPr>
        <w:t xml:space="preserve"> </w:t>
      </w:r>
      <w:r>
        <w:t>prescribing</w:t>
      </w:r>
      <w:r w:rsidR="002642BA">
        <w:rPr>
          <w:spacing w:val="3"/>
        </w:rPr>
        <w:t xml:space="preserve"> </w:t>
      </w:r>
      <w:r>
        <w:t>by</w:t>
      </w:r>
      <w:r w:rsidR="002642BA">
        <w:rPr>
          <w:spacing w:val="-2"/>
        </w:rPr>
        <w:t xml:space="preserve"> </w:t>
      </w:r>
      <w:r>
        <w:t>primary</w:t>
      </w:r>
      <w:r w:rsidR="002642BA">
        <w:rPr>
          <w:spacing w:val="-2"/>
        </w:rPr>
        <w:t xml:space="preserve"> </w:t>
      </w:r>
      <w:r>
        <w:t>care</w:t>
      </w:r>
      <w:r w:rsidR="002642BA">
        <w:rPr>
          <w:spacing w:val="-2"/>
        </w:rPr>
        <w:t xml:space="preserve"> </w:t>
      </w:r>
      <w:r>
        <w:t>providers:</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35"/>
        </w:rPr>
        <w:t xml:space="preserve"> </w:t>
      </w:r>
      <w:r>
        <w:t>Journal</w:t>
      </w:r>
      <w:r w:rsidR="002642BA">
        <w:t xml:space="preserve"> </w:t>
      </w:r>
      <w:r>
        <w:rPr>
          <w:spacing w:val="-2"/>
        </w:rPr>
        <w:t>of</w:t>
      </w:r>
      <w:r w:rsidR="002642BA">
        <w:rPr>
          <w:spacing w:val="2"/>
        </w:rPr>
        <w:t xml:space="preserve"> </w:t>
      </w:r>
      <w:r>
        <w:t>the</w:t>
      </w:r>
      <w:r w:rsidR="002642BA">
        <w:rPr>
          <w:spacing w:val="-2"/>
        </w:rPr>
        <w:t xml:space="preserve"> </w:t>
      </w:r>
      <w:r>
        <w:t>American</w:t>
      </w:r>
      <w:r w:rsidR="002642BA">
        <w:rPr>
          <w:spacing w:val="-2"/>
        </w:rPr>
        <w:t xml:space="preserve"> </w:t>
      </w:r>
      <w:r>
        <w:t>Medical</w:t>
      </w:r>
      <w:r w:rsidR="002642BA">
        <w:t xml:space="preserve"> </w:t>
      </w:r>
      <w:r>
        <w:t>Informatics</w:t>
      </w:r>
      <w:r w:rsidR="002642BA">
        <w:rPr>
          <w:spacing w:val="-2"/>
        </w:rPr>
        <w:t xml:space="preserve"> </w:t>
      </w:r>
      <w:r>
        <w:t>Association</w:t>
      </w:r>
      <w:r w:rsidR="002642BA">
        <w:t xml:space="preserve"> </w:t>
      </w:r>
      <w:r>
        <w:t>2015</w:t>
      </w:r>
      <w:r w:rsidR="002642BA">
        <w:t xml:space="preserve"> </w:t>
      </w:r>
      <w:r>
        <w:t>Jan;22(1):236–42.</w:t>
      </w:r>
    </w:p>
    <w:p w:rsidR="00113C9F" w:rsidRDefault="00722AC3" w:rsidP="00044DAF">
      <w:pPr>
        <w:pStyle w:val="Referencelist"/>
      </w:pPr>
      <w:r>
        <w:t>Nurek</w:t>
      </w:r>
      <w:r w:rsidR="002642BA">
        <w:rPr>
          <w:spacing w:val="1"/>
        </w:rPr>
        <w:t xml:space="preserve"> </w:t>
      </w:r>
      <w:r>
        <w:rPr>
          <w:spacing w:val="-2"/>
        </w:rPr>
        <w:t>M,</w:t>
      </w:r>
      <w:r w:rsidR="002642BA">
        <w:rPr>
          <w:spacing w:val="2"/>
        </w:rPr>
        <w:t xml:space="preserve"> </w:t>
      </w:r>
      <w:r>
        <w:t>Kostopoulou</w:t>
      </w:r>
      <w:r w:rsidR="002642BA">
        <w:rPr>
          <w:spacing w:val="-2"/>
        </w:rPr>
        <w:t xml:space="preserve"> </w:t>
      </w:r>
      <w:r>
        <w:t>O,</w:t>
      </w:r>
      <w:r w:rsidR="002642BA">
        <w:rPr>
          <w:spacing w:val="2"/>
        </w:rPr>
        <w:t xml:space="preserve"> </w:t>
      </w:r>
      <w:r>
        <w:t>Delaney</w:t>
      </w:r>
      <w:r w:rsidR="002642BA">
        <w:rPr>
          <w:spacing w:val="-2"/>
        </w:rPr>
        <w:t xml:space="preserve"> </w:t>
      </w:r>
      <w:r>
        <w:t>BC,</w:t>
      </w:r>
      <w:r w:rsidR="002642BA">
        <w:rPr>
          <w:spacing w:val="2"/>
        </w:rPr>
        <w:t xml:space="preserve"> </w:t>
      </w:r>
      <w:r>
        <w:t>Esmail</w:t>
      </w:r>
      <w:r w:rsidR="002642BA">
        <w:t xml:space="preserve"> </w:t>
      </w:r>
      <w:r>
        <w:t>A.</w:t>
      </w:r>
      <w:r w:rsidR="002642BA">
        <w:t xml:space="preserve"> </w:t>
      </w:r>
      <w:r>
        <w:t>Reducing</w:t>
      </w:r>
      <w:r w:rsidR="002642BA">
        <w:rPr>
          <w:spacing w:val="3"/>
        </w:rPr>
        <w:t xml:space="preserve"> </w:t>
      </w:r>
      <w:r>
        <w:t>diagnostic</w:t>
      </w:r>
      <w:r w:rsidR="002642BA">
        <w:rPr>
          <w:spacing w:val="1"/>
        </w:rPr>
        <w:t xml:space="preserve"> </w:t>
      </w:r>
      <w:r>
        <w:t>errors</w:t>
      </w:r>
      <w:r w:rsidR="002642BA">
        <w:rPr>
          <w:spacing w:val="1"/>
        </w:rPr>
        <w:t xml:space="preserve"> </w:t>
      </w:r>
      <w:r>
        <w:t>in</w:t>
      </w:r>
      <w:r w:rsidR="002642BA">
        <w:rPr>
          <w:spacing w:val="25"/>
        </w:rPr>
        <w:t xml:space="preserve"> </w:t>
      </w:r>
      <w:r>
        <w:t>primary</w:t>
      </w:r>
      <w:r w:rsidR="002642BA">
        <w:rPr>
          <w:spacing w:val="-2"/>
        </w:rPr>
        <w:t xml:space="preserve"> </w:t>
      </w:r>
      <w:r>
        <w:t>care.</w:t>
      </w:r>
      <w:r w:rsidR="002642BA">
        <w:t xml:space="preserve"> </w:t>
      </w:r>
      <w:r>
        <w:t>A</w:t>
      </w:r>
      <w:r w:rsidR="002642BA">
        <w:t xml:space="preserve"> </w:t>
      </w:r>
      <w:r>
        <w:t>systematic</w:t>
      </w:r>
      <w:r w:rsidR="002642BA">
        <w:rPr>
          <w:spacing w:val="1"/>
        </w:rPr>
        <w:t xml:space="preserve"> </w:t>
      </w:r>
      <w:r>
        <w:t>meta-review</w:t>
      </w:r>
      <w:r w:rsidR="002642BA">
        <w:rPr>
          <w:spacing w:val="-3"/>
        </w:rPr>
        <w:t xml:space="preserve"> </w:t>
      </w:r>
      <w:r>
        <w:t>of</w:t>
      </w:r>
      <w:r w:rsidR="002642BA">
        <w:rPr>
          <w:spacing w:val="2"/>
        </w:rPr>
        <w:t xml:space="preserve"> </w:t>
      </w:r>
      <w:r>
        <w:rPr>
          <w:spacing w:val="-2"/>
        </w:rPr>
        <w:t>computerized</w:t>
      </w:r>
      <w:r w:rsidR="002642BA">
        <w:t xml:space="preserve"> </w:t>
      </w:r>
      <w:r>
        <w:t>diagnostic</w:t>
      </w:r>
      <w:r w:rsidR="002642BA">
        <w:rPr>
          <w:spacing w:val="-2"/>
        </w:rPr>
        <w:t xml:space="preserve"> </w:t>
      </w:r>
      <w:r>
        <w:t>decision</w:t>
      </w:r>
      <w:r w:rsidR="002642BA">
        <w:t xml:space="preserve"> </w:t>
      </w:r>
      <w:r>
        <w:t>support</w:t>
      </w:r>
      <w:r w:rsidR="002642BA">
        <w:rPr>
          <w:spacing w:val="61"/>
        </w:rPr>
        <w:t xml:space="preserve"> </w:t>
      </w:r>
      <w:r>
        <w:t>systems</w:t>
      </w:r>
      <w:r w:rsidR="002642BA">
        <w:rPr>
          <w:spacing w:val="1"/>
        </w:rPr>
        <w:t xml:space="preserve"> </w:t>
      </w:r>
      <w:r>
        <w:t>by</w:t>
      </w:r>
      <w:r w:rsidR="002642BA">
        <w:rPr>
          <w:spacing w:val="-4"/>
        </w:rPr>
        <w:t xml:space="preserve"> </w:t>
      </w:r>
      <w:r>
        <w:t>the</w:t>
      </w:r>
      <w:r w:rsidR="002642BA">
        <w:t xml:space="preserve"> </w:t>
      </w:r>
      <w:r>
        <w:t>LINNEAUS</w:t>
      </w:r>
      <w:r w:rsidR="002642BA">
        <w:t xml:space="preserve"> </w:t>
      </w:r>
      <w:r>
        <w:t>collaboration</w:t>
      </w:r>
      <w:r w:rsidR="002642BA">
        <w:t xml:space="preserve"> </w:t>
      </w:r>
      <w:r>
        <w:t>on</w:t>
      </w:r>
      <w:r w:rsidR="002642BA">
        <w:t xml:space="preserve"> </w:t>
      </w:r>
      <w:r>
        <w:rPr>
          <w:spacing w:val="-2"/>
        </w:rPr>
        <w:t>patient</w:t>
      </w:r>
      <w:r w:rsidR="002642BA">
        <w:rPr>
          <w:spacing w:val="2"/>
        </w:rPr>
        <w:t xml:space="preserve"> </w:t>
      </w:r>
      <w:r>
        <w:t>safety</w:t>
      </w:r>
      <w:r w:rsidR="002642BA">
        <w:rPr>
          <w:spacing w:val="-2"/>
        </w:rPr>
        <w:t xml:space="preserve"> </w:t>
      </w:r>
      <w:r>
        <w:t>in</w:t>
      </w:r>
      <w:r w:rsidR="002642BA">
        <w:t xml:space="preserve"> </w:t>
      </w:r>
      <w:r>
        <w:t>primary</w:t>
      </w:r>
      <w:r w:rsidR="002642BA">
        <w:rPr>
          <w:spacing w:val="-2"/>
        </w:rPr>
        <w:t xml:space="preserve"> </w:t>
      </w:r>
      <w:r>
        <w:rPr>
          <w:spacing w:val="-2"/>
        </w:rPr>
        <w:t>care.</w:t>
      </w:r>
      <w:r w:rsidR="002642BA">
        <w:rPr>
          <w:spacing w:val="2"/>
        </w:rPr>
        <w:t xml:space="preserve"> </w:t>
      </w:r>
      <w:r>
        <w:t>European</w:t>
      </w:r>
      <w:r w:rsidR="002642BA">
        <w:rPr>
          <w:spacing w:val="-2"/>
        </w:rPr>
        <w:t xml:space="preserve"> </w:t>
      </w:r>
      <w:r>
        <w:t>Journal</w:t>
      </w:r>
      <w:r w:rsidR="002642BA">
        <w:rPr>
          <w:spacing w:val="60"/>
        </w:rPr>
        <w:t xml:space="preserve"> </w:t>
      </w:r>
      <w:r>
        <w:rPr>
          <w:spacing w:val="-2"/>
        </w:rPr>
        <w:t>of</w:t>
      </w:r>
      <w:r w:rsidR="002642BA">
        <w:rPr>
          <w:spacing w:val="2"/>
        </w:rPr>
        <w:t xml:space="preserve"> </w:t>
      </w:r>
      <w:r>
        <w:t>General</w:t>
      </w:r>
      <w:r w:rsidR="002642BA">
        <w:t xml:space="preserve"> </w:t>
      </w:r>
      <w:r>
        <w:t>Practice</w:t>
      </w:r>
      <w:r w:rsidR="002642BA">
        <w:rPr>
          <w:spacing w:val="-2"/>
        </w:rPr>
        <w:t xml:space="preserve"> </w:t>
      </w:r>
      <w:r>
        <w:t>2015;21(Suppl.</w:t>
      </w:r>
      <w:r w:rsidR="002642BA">
        <w:t xml:space="preserve"> </w:t>
      </w:r>
      <w:r>
        <w:t>1):8–13.</w:t>
      </w:r>
    </w:p>
    <w:p w:rsidR="00113C9F" w:rsidRDefault="00722AC3" w:rsidP="00044DAF">
      <w:pPr>
        <w:pStyle w:val="Referencelist"/>
      </w:pPr>
      <w:r>
        <w:t>Bennett</w:t>
      </w:r>
      <w:r w:rsidR="002642BA">
        <w:t xml:space="preserve"> </w:t>
      </w:r>
      <w:r>
        <w:t>P,</w:t>
      </w:r>
      <w:r w:rsidR="002642BA">
        <w:rPr>
          <w:spacing w:val="2"/>
        </w:rPr>
        <w:t xml:space="preserve"> </w:t>
      </w:r>
      <w:r>
        <w:t>Hardiker</w:t>
      </w:r>
      <w:r w:rsidR="002642BA">
        <w:t xml:space="preserve"> </w:t>
      </w:r>
      <w:r>
        <w:t>N.</w:t>
      </w:r>
      <w:r w:rsidR="002642BA">
        <w:rPr>
          <w:spacing w:val="2"/>
        </w:rPr>
        <w:t xml:space="preserve"> </w:t>
      </w:r>
      <w:r>
        <w:t>A</w:t>
      </w:r>
      <w:r w:rsidR="002642BA">
        <w:rPr>
          <w:spacing w:val="-5"/>
        </w:rPr>
        <w:t xml:space="preserve"> </w:t>
      </w:r>
      <w:r>
        <w:t>quantitative</w:t>
      </w:r>
      <w:r w:rsidR="002642BA">
        <w:t xml:space="preserve"> </w:t>
      </w:r>
      <w:r>
        <w:t>study</w:t>
      </w:r>
      <w:r w:rsidR="002642BA">
        <w:rPr>
          <w:spacing w:val="-2"/>
        </w:rPr>
        <w:t xml:space="preserve"> </w:t>
      </w:r>
      <w:r>
        <w:t>investigating</w:t>
      </w:r>
      <w:r w:rsidR="002642BA">
        <w:t xml:space="preserve"> </w:t>
      </w:r>
      <w:r>
        <w:t>the</w:t>
      </w:r>
      <w:r w:rsidR="002642BA">
        <w:t xml:space="preserve"> </w:t>
      </w:r>
      <w:r>
        <w:t>effects</w:t>
      </w:r>
      <w:r w:rsidR="002642BA">
        <w:rPr>
          <w:spacing w:val="-2"/>
        </w:rPr>
        <w:t xml:space="preserve"> </w:t>
      </w:r>
      <w:r>
        <w:rPr>
          <w:spacing w:val="-2"/>
        </w:rPr>
        <w:t>of</w:t>
      </w:r>
      <w:r w:rsidR="002642BA">
        <w:rPr>
          <w:spacing w:val="2"/>
        </w:rPr>
        <w:t xml:space="preserve"> </w:t>
      </w:r>
      <w:r>
        <w:t>computerised</w:t>
      </w:r>
      <w:r w:rsidR="002642BA">
        <w:rPr>
          <w:spacing w:val="52"/>
        </w:rPr>
        <w:t xml:space="preserve"> </w:t>
      </w:r>
      <w:r>
        <w:t>clinical</w:t>
      </w:r>
      <w:r w:rsidR="002642BA">
        <w:t xml:space="preserve"> </w:t>
      </w:r>
      <w:r>
        <w:t>decision</w:t>
      </w:r>
      <w:r w:rsidR="002642BA">
        <w:t xml:space="preserve"> </w:t>
      </w:r>
      <w:r>
        <w:t>support</w:t>
      </w:r>
      <w:r w:rsidR="002642BA">
        <w:rPr>
          <w:spacing w:val="2"/>
        </w:rPr>
        <w:t xml:space="preserve"> </w:t>
      </w:r>
      <w:r>
        <w:rPr>
          <w:spacing w:val="-2"/>
        </w:rPr>
        <w:t>in</w:t>
      </w:r>
      <w:r w:rsidR="002642BA">
        <w:t xml:space="preserve"> </w:t>
      </w:r>
      <w:r>
        <w:t>the</w:t>
      </w:r>
      <w:r w:rsidR="002642BA">
        <w:rPr>
          <w:spacing w:val="-2"/>
        </w:rPr>
        <w:t xml:space="preserve"> </w:t>
      </w:r>
      <w:r>
        <w:t>emergency</w:t>
      </w:r>
      <w:r w:rsidR="002642BA">
        <w:rPr>
          <w:spacing w:val="-2"/>
        </w:rPr>
        <w:t xml:space="preserve"> </w:t>
      </w:r>
      <w:r>
        <w:rPr>
          <w:spacing w:val="-2"/>
        </w:rPr>
        <w:t>department.</w:t>
      </w:r>
      <w:r w:rsidR="002642BA">
        <w:t xml:space="preserve"> </w:t>
      </w:r>
      <w:r>
        <w:t>In:</w:t>
      </w:r>
      <w:r w:rsidR="002642BA">
        <w:t xml:space="preserve"> </w:t>
      </w:r>
      <w:r>
        <w:t>Sermeus</w:t>
      </w:r>
      <w:r w:rsidR="002642BA">
        <w:rPr>
          <w:spacing w:val="-6"/>
        </w:rPr>
        <w:t xml:space="preserve"> </w:t>
      </w:r>
      <w:r>
        <w:rPr>
          <w:spacing w:val="2"/>
        </w:rPr>
        <w:t>W,</w:t>
      </w:r>
      <w:r w:rsidR="002642BA">
        <w:t xml:space="preserve"> </w:t>
      </w:r>
      <w:r>
        <w:t>Procter</w:t>
      </w:r>
      <w:r w:rsidR="002642BA">
        <w:t xml:space="preserve"> </w:t>
      </w:r>
      <w:r>
        <w:rPr>
          <w:spacing w:val="-2"/>
        </w:rPr>
        <w:t>PM,</w:t>
      </w:r>
      <w:r w:rsidR="002642BA">
        <w:rPr>
          <w:spacing w:val="-3"/>
        </w:rPr>
        <w:t xml:space="preserve"> </w:t>
      </w:r>
      <w:r>
        <w:t>Weber</w:t>
      </w:r>
      <w:r w:rsidR="002642BA">
        <w:rPr>
          <w:spacing w:val="58"/>
        </w:rPr>
        <w:t xml:space="preserve"> </w:t>
      </w:r>
      <w:r>
        <w:t>P,</w:t>
      </w:r>
      <w:r w:rsidR="002642BA">
        <w:rPr>
          <w:spacing w:val="2"/>
        </w:rPr>
        <w:t xml:space="preserve"> </w:t>
      </w:r>
      <w:r>
        <w:t>editors.</w:t>
      </w:r>
      <w:r w:rsidR="002642BA">
        <w:t xml:space="preserve"> </w:t>
      </w:r>
      <w:r>
        <w:rPr>
          <w:spacing w:val="-2"/>
        </w:rPr>
        <w:t>Nursing</w:t>
      </w:r>
      <w:r w:rsidR="002642BA">
        <w:rPr>
          <w:spacing w:val="3"/>
        </w:rPr>
        <w:t xml:space="preserve"> </w:t>
      </w:r>
      <w:r>
        <w:t>informatics</w:t>
      </w:r>
      <w:r w:rsidR="002642BA">
        <w:rPr>
          <w:spacing w:val="-2"/>
        </w:rPr>
        <w:t xml:space="preserve"> </w:t>
      </w:r>
      <w:r>
        <w:t>2016</w:t>
      </w:r>
      <w:r w:rsidR="002642BA">
        <w:t xml:space="preserve"> </w:t>
      </w:r>
      <w:r>
        <w:t>e-health</w:t>
      </w:r>
      <w:r w:rsidR="002642BA">
        <w:rPr>
          <w:spacing w:val="-4"/>
        </w:rPr>
        <w:t xml:space="preserve"> </w:t>
      </w:r>
      <w:r>
        <w:t>for</w:t>
      </w:r>
      <w:r w:rsidR="002642BA">
        <w:t xml:space="preserve"> </w:t>
      </w:r>
      <w:r>
        <w:t>all:</w:t>
      </w:r>
      <w:r w:rsidR="002642BA">
        <w:rPr>
          <w:spacing w:val="2"/>
        </w:rPr>
        <w:t xml:space="preserve"> </w:t>
      </w:r>
      <w:r>
        <w:t>every</w:t>
      </w:r>
      <w:r w:rsidR="002642BA">
        <w:rPr>
          <w:spacing w:val="-2"/>
        </w:rPr>
        <w:t xml:space="preserve"> </w:t>
      </w:r>
      <w:r>
        <w:t>level</w:t>
      </w:r>
      <w:r w:rsidR="002642BA">
        <w:t xml:space="preserve"> </w:t>
      </w:r>
      <w:r>
        <w:t>collaboration</w:t>
      </w:r>
      <w:r w:rsidR="002642BA">
        <w:rPr>
          <w:spacing w:val="-2"/>
        </w:rPr>
        <w:t xml:space="preserve"> </w:t>
      </w:r>
      <w:r>
        <w:t>from</w:t>
      </w:r>
      <w:r w:rsidR="002642BA">
        <w:rPr>
          <w:spacing w:val="2"/>
        </w:rPr>
        <w:t xml:space="preserve"> </w:t>
      </w:r>
      <w:r>
        <w:t>project</w:t>
      </w:r>
      <w:r w:rsidR="002642BA">
        <w:t xml:space="preserve"> </w:t>
      </w:r>
      <w:r>
        <w:t>to</w:t>
      </w:r>
      <w:r w:rsidR="002642BA">
        <w:rPr>
          <w:spacing w:val="51"/>
        </w:rPr>
        <w:t xml:space="preserve"> </w:t>
      </w:r>
      <w:r>
        <w:t>realization.</w:t>
      </w:r>
      <w:r w:rsidR="002642BA">
        <w:rPr>
          <w:spacing w:val="2"/>
        </w:rPr>
        <w:t xml:space="preserve"> </w:t>
      </w:r>
      <w:r>
        <w:t>Amsterdam:</w:t>
      </w:r>
      <w:r w:rsidR="002642BA">
        <w:t xml:space="preserve"> </w:t>
      </w:r>
      <w:r>
        <w:t>Ios</w:t>
      </w:r>
      <w:r w:rsidR="002642BA">
        <w:rPr>
          <w:spacing w:val="1"/>
        </w:rPr>
        <w:t xml:space="preserve"> </w:t>
      </w:r>
      <w:r>
        <w:t>Press;</w:t>
      </w:r>
      <w:r w:rsidR="002642BA">
        <w:rPr>
          <w:spacing w:val="2"/>
        </w:rPr>
        <w:t xml:space="preserve"> </w:t>
      </w:r>
      <w:r>
        <w:rPr>
          <w:spacing w:val="-2"/>
        </w:rPr>
        <w:t>2016:53–7.</w:t>
      </w:r>
    </w:p>
    <w:p w:rsidR="00113C9F" w:rsidRDefault="00722AC3" w:rsidP="00044DAF">
      <w:pPr>
        <w:pStyle w:val="Referencelist"/>
      </w:pPr>
      <w:r>
        <w:t>Nirantharakumar</w:t>
      </w:r>
      <w:r w:rsidR="002642BA">
        <w:t xml:space="preserve"> </w:t>
      </w:r>
      <w:r>
        <w:t>K,</w:t>
      </w:r>
      <w:r w:rsidR="002642BA">
        <w:t xml:space="preserve"> </w:t>
      </w:r>
      <w:r>
        <w:rPr>
          <w:spacing w:val="-2"/>
        </w:rPr>
        <w:t>Chen</w:t>
      </w:r>
      <w:r w:rsidR="002642BA">
        <w:t xml:space="preserve"> </w:t>
      </w:r>
      <w:r>
        <w:t>YF,</w:t>
      </w:r>
      <w:r w:rsidR="002642BA">
        <w:rPr>
          <w:spacing w:val="2"/>
        </w:rPr>
        <w:t xml:space="preserve"> </w:t>
      </w:r>
      <w:r>
        <w:t>Marshall</w:t>
      </w:r>
      <w:r w:rsidR="002642BA">
        <w:rPr>
          <w:spacing w:val="-3"/>
        </w:rPr>
        <w:t xml:space="preserve"> </w:t>
      </w:r>
      <w:r>
        <w:t>T,</w:t>
      </w:r>
      <w:r w:rsidR="002642BA">
        <w:rPr>
          <w:spacing w:val="-5"/>
        </w:rPr>
        <w:t xml:space="preserve"> </w:t>
      </w:r>
      <w:r>
        <w:t>Webber</w:t>
      </w:r>
      <w:r w:rsidR="002642BA">
        <w:rPr>
          <w:spacing w:val="2"/>
        </w:rPr>
        <w:t xml:space="preserve"> </w:t>
      </w:r>
      <w:r>
        <w:rPr>
          <w:spacing w:val="-2"/>
        </w:rPr>
        <w:t>J,</w:t>
      </w:r>
      <w:r w:rsidR="002642BA">
        <w:rPr>
          <w:spacing w:val="2"/>
        </w:rPr>
        <w:t xml:space="preserve"> </w:t>
      </w:r>
      <w:r>
        <w:t>Coleman</w:t>
      </w:r>
      <w:r w:rsidR="002642BA">
        <w:rPr>
          <w:spacing w:val="-2"/>
        </w:rPr>
        <w:t xml:space="preserve"> </w:t>
      </w:r>
      <w:r>
        <w:t>JJ.</w:t>
      </w:r>
      <w:r w:rsidR="002642BA">
        <w:rPr>
          <w:spacing w:val="2"/>
        </w:rPr>
        <w:t xml:space="preserve"> </w:t>
      </w:r>
      <w:r>
        <w:t>Clinical</w:t>
      </w:r>
      <w:r w:rsidR="002642BA">
        <w:t xml:space="preserve"> </w:t>
      </w:r>
      <w:r>
        <w:t>decision</w:t>
      </w:r>
      <w:r w:rsidR="002642BA">
        <w:rPr>
          <w:spacing w:val="46"/>
        </w:rPr>
        <w:t xml:space="preserve"> </w:t>
      </w:r>
      <w:r>
        <w:t>support</w:t>
      </w:r>
      <w:r w:rsidR="002642BA">
        <w:t xml:space="preserve"> </w:t>
      </w:r>
      <w:r>
        <w:t>systems</w:t>
      </w:r>
      <w:r w:rsidR="002642BA">
        <w:rPr>
          <w:spacing w:val="1"/>
        </w:rPr>
        <w:t xml:space="preserve"> </w:t>
      </w:r>
      <w:r>
        <w:t>in</w:t>
      </w:r>
      <w:r w:rsidR="002642BA">
        <w:rPr>
          <w:spacing w:val="-2"/>
        </w:rPr>
        <w:t xml:space="preserve"> </w:t>
      </w:r>
      <w:r>
        <w:t>the</w:t>
      </w:r>
      <w:r w:rsidR="002642BA">
        <w:rPr>
          <w:spacing w:val="-2"/>
        </w:rPr>
        <w:t xml:space="preserve"> </w:t>
      </w:r>
      <w:r>
        <w:t>care</w:t>
      </w:r>
      <w:r w:rsidR="002642BA">
        <w:t xml:space="preserve"> </w:t>
      </w:r>
      <w:r>
        <w:rPr>
          <w:spacing w:val="-2"/>
        </w:rPr>
        <w:t>of</w:t>
      </w:r>
      <w:r w:rsidR="002642BA">
        <w:rPr>
          <w:spacing w:val="2"/>
        </w:rPr>
        <w:t xml:space="preserve"> </w:t>
      </w:r>
      <w:r>
        <w:t>inpatients</w:t>
      </w:r>
      <w:r w:rsidR="002642BA">
        <w:rPr>
          <w:spacing w:val="1"/>
        </w:rPr>
        <w:t xml:space="preserve"> </w:t>
      </w:r>
      <w:r>
        <w:t>with</w:t>
      </w:r>
      <w:r w:rsidR="002642BA">
        <w:t xml:space="preserve"> </w:t>
      </w:r>
      <w:r>
        <w:t>diabetes</w:t>
      </w:r>
      <w:r w:rsidR="002642BA">
        <w:rPr>
          <w:spacing w:val="1"/>
        </w:rPr>
        <w:t xml:space="preserve"> </w:t>
      </w:r>
      <w:r>
        <w:t>in</w:t>
      </w:r>
      <w:r w:rsidR="002642BA">
        <w:t xml:space="preserve"> </w:t>
      </w:r>
      <w:r>
        <w:t>non-critical</w:t>
      </w:r>
      <w:r w:rsidR="002642BA">
        <w:t xml:space="preserve"> </w:t>
      </w:r>
      <w:r>
        <w:t>care</w:t>
      </w:r>
      <w:r w:rsidR="002642BA">
        <w:rPr>
          <w:spacing w:val="-4"/>
        </w:rPr>
        <w:t xml:space="preserve"> </w:t>
      </w:r>
      <w:r>
        <w:t>setting:</w:t>
      </w:r>
      <w:r w:rsidR="002642BA">
        <w:t xml:space="preserve"> </w:t>
      </w:r>
      <w:r>
        <w:t>systematic</w:t>
      </w:r>
      <w:r w:rsidR="002642BA">
        <w:rPr>
          <w:spacing w:val="49"/>
        </w:rPr>
        <w:t xml:space="preserve"> </w:t>
      </w:r>
      <w:r>
        <w:t>review.</w:t>
      </w:r>
      <w:r w:rsidR="002642BA">
        <w:rPr>
          <w:spacing w:val="2"/>
        </w:rPr>
        <w:t xml:space="preserve"> </w:t>
      </w:r>
      <w:r>
        <w:t>Diabetic</w:t>
      </w:r>
      <w:r w:rsidR="002642BA">
        <w:rPr>
          <w:spacing w:val="1"/>
        </w:rPr>
        <w:t xml:space="preserve"> </w:t>
      </w:r>
      <w:r>
        <w:t>Medicine</w:t>
      </w:r>
      <w:r w:rsidR="002642BA">
        <w:t xml:space="preserve"> </w:t>
      </w:r>
      <w:r>
        <w:t>2012</w:t>
      </w:r>
      <w:r w:rsidR="002642BA">
        <w:t xml:space="preserve"> </w:t>
      </w:r>
      <w:r>
        <w:t>Jun;29(6):698–708.</w:t>
      </w:r>
    </w:p>
    <w:p w:rsidR="00113C9F" w:rsidRDefault="00722AC3" w:rsidP="00044DAF">
      <w:pPr>
        <w:pStyle w:val="Referencelist"/>
      </w:pPr>
      <w:r>
        <w:t>Goldstein</w:t>
      </w:r>
      <w:r w:rsidR="002642BA">
        <w:t xml:space="preserve"> </w:t>
      </w:r>
      <w:r>
        <w:rPr>
          <w:spacing w:val="-2"/>
        </w:rPr>
        <w:t>SL.</w:t>
      </w:r>
      <w:r w:rsidR="002642BA">
        <w:rPr>
          <w:spacing w:val="2"/>
        </w:rPr>
        <w:t xml:space="preserve"> </w:t>
      </w:r>
      <w:r>
        <w:t>Automated/integrated</w:t>
      </w:r>
      <w:r w:rsidR="002642BA">
        <w:rPr>
          <w:spacing w:val="-2"/>
        </w:rPr>
        <w:t xml:space="preserve"> </w:t>
      </w:r>
      <w:r>
        <w:t>real-time</w:t>
      </w:r>
      <w:r w:rsidR="002642BA">
        <w:t xml:space="preserve"> </w:t>
      </w:r>
      <w:r>
        <w:t>clinical</w:t>
      </w:r>
      <w:r w:rsidR="002642BA">
        <w:t xml:space="preserve"> </w:t>
      </w:r>
      <w:r>
        <w:t>decision</w:t>
      </w:r>
      <w:r w:rsidR="002642BA">
        <w:t xml:space="preserve"> </w:t>
      </w:r>
      <w:r>
        <w:t>support</w:t>
      </w:r>
      <w:r w:rsidR="002642BA">
        <w:rPr>
          <w:spacing w:val="2"/>
        </w:rPr>
        <w:t xml:space="preserve"> </w:t>
      </w:r>
      <w:r>
        <w:t>in</w:t>
      </w:r>
      <w:r w:rsidR="002642BA">
        <w:t xml:space="preserve"> </w:t>
      </w:r>
      <w:r>
        <w:t>acute</w:t>
      </w:r>
      <w:r w:rsidR="002642BA">
        <w:rPr>
          <w:spacing w:val="51"/>
        </w:rPr>
        <w:t xml:space="preserve"> </w:t>
      </w:r>
      <w:r>
        <w:t>kidney</w:t>
      </w:r>
      <w:r w:rsidR="002642BA">
        <w:rPr>
          <w:spacing w:val="-2"/>
        </w:rPr>
        <w:t xml:space="preserve"> </w:t>
      </w:r>
      <w:r>
        <w:t>injury.</w:t>
      </w:r>
      <w:r w:rsidR="002642BA">
        <w:t xml:space="preserve"> </w:t>
      </w:r>
      <w:r>
        <w:t>Current</w:t>
      </w:r>
      <w:r w:rsidR="002642BA">
        <w:t xml:space="preserve"> </w:t>
      </w:r>
      <w:r>
        <w:t>Opinion</w:t>
      </w:r>
      <w:r w:rsidR="002642BA">
        <w:t xml:space="preserve"> </w:t>
      </w:r>
      <w:r>
        <w:t>in</w:t>
      </w:r>
      <w:r w:rsidR="002642BA">
        <w:t xml:space="preserve"> </w:t>
      </w:r>
      <w:r>
        <w:t>Critical</w:t>
      </w:r>
      <w:r w:rsidR="002642BA">
        <w:t xml:space="preserve"> </w:t>
      </w:r>
      <w:r>
        <w:t>Care</w:t>
      </w:r>
      <w:r w:rsidR="002642BA">
        <w:t xml:space="preserve"> </w:t>
      </w:r>
      <w:r>
        <w:rPr>
          <w:spacing w:val="-2"/>
        </w:rPr>
        <w:t>2015</w:t>
      </w:r>
      <w:r w:rsidR="002642BA">
        <w:t xml:space="preserve"> </w:t>
      </w:r>
      <w:r>
        <w:t>Dec;21(6):485–9.</w:t>
      </w:r>
    </w:p>
    <w:p w:rsidR="00113C9F" w:rsidRDefault="00722AC3" w:rsidP="00044DAF">
      <w:pPr>
        <w:pStyle w:val="Referencelist"/>
      </w:pPr>
      <w:r>
        <w:t>Kashani</w:t>
      </w:r>
      <w:r w:rsidR="002642BA">
        <w:t xml:space="preserve"> </w:t>
      </w:r>
      <w:r>
        <w:t>K.</w:t>
      </w:r>
      <w:r w:rsidR="002642BA">
        <w:rPr>
          <w:spacing w:val="2"/>
        </w:rPr>
        <w:t xml:space="preserve"> </w:t>
      </w:r>
      <w:r>
        <w:t>Computer</w:t>
      </w:r>
      <w:r w:rsidR="002642BA">
        <w:rPr>
          <w:spacing w:val="2"/>
        </w:rPr>
        <w:t xml:space="preserve"> </w:t>
      </w:r>
      <w:r>
        <w:t>decision</w:t>
      </w:r>
      <w:r w:rsidR="002642BA">
        <w:t xml:space="preserve"> </w:t>
      </w:r>
      <w:r>
        <w:t>support</w:t>
      </w:r>
      <w:r w:rsidR="002642BA">
        <w:rPr>
          <w:spacing w:val="-3"/>
        </w:rPr>
        <w:t xml:space="preserve"> </w:t>
      </w:r>
      <w:r>
        <w:t>for</w:t>
      </w:r>
      <w:r w:rsidR="002642BA">
        <w:rPr>
          <w:spacing w:val="2"/>
        </w:rPr>
        <w:t xml:space="preserve"> </w:t>
      </w:r>
      <w:r>
        <w:t>acute</w:t>
      </w:r>
      <w:r w:rsidR="002642BA">
        <w:rPr>
          <w:spacing w:val="-4"/>
        </w:rPr>
        <w:t xml:space="preserve"> </w:t>
      </w:r>
      <w:r>
        <w:t>kidney</w:t>
      </w:r>
      <w:r w:rsidR="002642BA">
        <w:rPr>
          <w:spacing w:val="-2"/>
        </w:rPr>
        <w:t xml:space="preserve"> </w:t>
      </w:r>
      <w:r>
        <w:t>injury:</w:t>
      </w:r>
      <w:r w:rsidR="002642BA">
        <w:rPr>
          <w:spacing w:val="2"/>
        </w:rPr>
        <w:t xml:space="preserve"> </w:t>
      </w:r>
      <w:r>
        <w:t>current</w:t>
      </w:r>
      <w:r w:rsidR="002642BA">
        <w:t xml:space="preserve"> </w:t>
      </w:r>
      <w:r>
        <w:t>and</w:t>
      </w:r>
      <w:r w:rsidR="002642BA">
        <w:rPr>
          <w:spacing w:val="-2"/>
        </w:rPr>
        <w:t xml:space="preserve"> </w:t>
      </w:r>
      <w:r>
        <w:t>future.</w:t>
      </w:r>
      <w:r w:rsidR="002642BA">
        <w:rPr>
          <w:spacing w:val="38"/>
        </w:rPr>
        <w:t xml:space="preserve"> </w:t>
      </w:r>
      <w:r>
        <w:t>Current</w:t>
      </w:r>
      <w:r w:rsidR="002642BA">
        <w:rPr>
          <w:spacing w:val="-3"/>
        </w:rPr>
        <w:t xml:space="preserve"> </w:t>
      </w:r>
      <w:r>
        <w:t>Opinion</w:t>
      </w:r>
      <w:r w:rsidR="002642BA">
        <w:t xml:space="preserve"> </w:t>
      </w:r>
      <w:r>
        <w:t>in</w:t>
      </w:r>
      <w:r w:rsidR="002642BA">
        <w:t xml:space="preserve"> </w:t>
      </w:r>
      <w:r>
        <w:t>Critical</w:t>
      </w:r>
      <w:r w:rsidR="002642BA">
        <w:t xml:space="preserve"> </w:t>
      </w:r>
      <w:r>
        <w:t>Care</w:t>
      </w:r>
      <w:r w:rsidR="002642BA">
        <w:t xml:space="preserve"> </w:t>
      </w:r>
      <w:r>
        <w:t>2016</w:t>
      </w:r>
      <w:r w:rsidR="002642BA">
        <w:rPr>
          <w:spacing w:val="-2"/>
        </w:rPr>
        <w:t xml:space="preserve"> </w:t>
      </w:r>
      <w:r>
        <w:t>Dec;22(6):520–6.</w:t>
      </w:r>
    </w:p>
    <w:p w:rsidR="00113C9F" w:rsidRDefault="00722AC3" w:rsidP="00044DAF">
      <w:pPr>
        <w:pStyle w:val="Referencelist"/>
      </w:pPr>
      <w:r>
        <w:t>Fartoumi</w:t>
      </w:r>
      <w:r w:rsidR="002642BA">
        <w:t xml:space="preserve"> </w:t>
      </w:r>
      <w:r>
        <w:t>S,</w:t>
      </w:r>
      <w:r w:rsidR="002642BA">
        <w:t xml:space="preserve"> </w:t>
      </w:r>
      <w:r>
        <w:t>Emeriaud</w:t>
      </w:r>
      <w:r w:rsidR="002642BA">
        <w:rPr>
          <w:spacing w:val="-2"/>
        </w:rPr>
        <w:t xml:space="preserve"> </w:t>
      </w:r>
      <w:r>
        <w:t>G,</w:t>
      </w:r>
      <w:r w:rsidR="002642BA">
        <w:t xml:space="preserve"> </w:t>
      </w:r>
      <w:r>
        <w:t>Roumeliotis</w:t>
      </w:r>
      <w:r w:rsidR="002642BA">
        <w:rPr>
          <w:spacing w:val="1"/>
        </w:rPr>
        <w:t xml:space="preserve"> </w:t>
      </w:r>
      <w:r>
        <w:t>N,</w:t>
      </w:r>
      <w:r w:rsidR="002642BA">
        <w:t xml:space="preserve"> </w:t>
      </w:r>
      <w:r>
        <w:t>Brossier</w:t>
      </w:r>
      <w:r w:rsidR="002642BA">
        <w:t xml:space="preserve"> </w:t>
      </w:r>
      <w:r>
        <w:t>D,</w:t>
      </w:r>
      <w:r w:rsidR="002642BA">
        <w:rPr>
          <w:spacing w:val="2"/>
        </w:rPr>
        <w:t xml:space="preserve"> </w:t>
      </w:r>
      <w:r>
        <w:rPr>
          <w:spacing w:val="-2"/>
        </w:rPr>
        <w:t>Sawan</w:t>
      </w:r>
      <w:r w:rsidR="002642BA">
        <w:t xml:space="preserve"> </w:t>
      </w:r>
      <w:r>
        <w:rPr>
          <w:spacing w:val="-2"/>
        </w:rPr>
        <w:t>M.</w:t>
      </w:r>
      <w:r w:rsidR="002642BA">
        <w:rPr>
          <w:spacing w:val="2"/>
        </w:rPr>
        <w:t xml:space="preserve"> </w:t>
      </w:r>
      <w:r>
        <w:t>Computerized</w:t>
      </w:r>
      <w:r w:rsidR="002642BA">
        <w:rPr>
          <w:spacing w:val="38"/>
        </w:rPr>
        <w:t xml:space="preserve"> </w:t>
      </w:r>
      <w:r>
        <w:t>decision</w:t>
      </w:r>
      <w:r w:rsidR="002642BA">
        <w:t xml:space="preserve"> </w:t>
      </w:r>
      <w:r>
        <w:t>support</w:t>
      </w:r>
      <w:r w:rsidR="002642BA">
        <w:t xml:space="preserve"> </w:t>
      </w:r>
      <w:r>
        <w:t>system</w:t>
      </w:r>
      <w:r w:rsidR="002642BA">
        <w:t xml:space="preserve"> </w:t>
      </w:r>
      <w:r>
        <w:t>for</w:t>
      </w:r>
      <w:r w:rsidR="002642BA">
        <w:t xml:space="preserve"> </w:t>
      </w:r>
      <w:r>
        <w:t>traumatic</w:t>
      </w:r>
      <w:r w:rsidR="002642BA">
        <w:rPr>
          <w:spacing w:val="1"/>
        </w:rPr>
        <w:t xml:space="preserve"> </w:t>
      </w:r>
      <w:r>
        <w:t>brain</w:t>
      </w:r>
      <w:r w:rsidR="002642BA">
        <w:t xml:space="preserve"> </w:t>
      </w:r>
      <w:r>
        <w:t>injury</w:t>
      </w:r>
      <w:r w:rsidR="002642BA">
        <w:rPr>
          <w:spacing w:val="-2"/>
        </w:rPr>
        <w:t xml:space="preserve"> </w:t>
      </w:r>
      <w:r>
        <w:t>management.</w:t>
      </w:r>
      <w:r w:rsidR="002642BA">
        <w:t xml:space="preserve"> </w:t>
      </w:r>
      <w:r>
        <w:t>Journal</w:t>
      </w:r>
      <w:r w:rsidR="002642BA">
        <w:t xml:space="preserve"> </w:t>
      </w:r>
      <w:r>
        <w:rPr>
          <w:spacing w:val="-2"/>
        </w:rPr>
        <w:t>of</w:t>
      </w:r>
      <w:r w:rsidR="002642BA">
        <w:t xml:space="preserve"> </w:t>
      </w:r>
      <w:r>
        <w:t>Pediatric</w:t>
      </w:r>
      <w:r w:rsidR="002642BA">
        <w:rPr>
          <w:spacing w:val="45"/>
        </w:rPr>
        <w:t xml:space="preserve"> </w:t>
      </w:r>
      <w:r>
        <w:t>Intensive</w:t>
      </w:r>
      <w:r w:rsidR="002642BA">
        <w:t xml:space="preserve"> </w:t>
      </w:r>
      <w:r>
        <w:t>Care</w:t>
      </w:r>
      <w:r w:rsidR="002642BA">
        <w:t xml:space="preserve"> </w:t>
      </w:r>
      <w:r>
        <w:rPr>
          <w:spacing w:val="-2"/>
        </w:rPr>
        <w:t>2016</w:t>
      </w:r>
      <w:r w:rsidR="002642BA">
        <w:t xml:space="preserve"> </w:t>
      </w:r>
      <w:r>
        <w:rPr>
          <w:spacing w:val="-2"/>
        </w:rPr>
        <w:t>Sep;5(3):101–7.</w:t>
      </w:r>
    </w:p>
    <w:p w:rsidR="00113C9F" w:rsidRDefault="00722AC3" w:rsidP="00044DAF">
      <w:pPr>
        <w:pStyle w:val="Referencelist"/>
      </w:pPr>
      <w:r>
        <w:t>Trinanes</w:t>
      </w:r>
      <w:r w:rsidR="002642BA">
        <w:rPr>
          <w:spacing w:val="-2"/>
        </w:rPr>
        <w:t xml:space="preserve"> </w:t>
      </w:r>
      <w:r>
        <w:t>Y,</w:t>
      </w:r>
      <w:r w:rsidR="002642BA">
        <w:t xml:space="preserve"> </w:t>
      </w:r>
      <w:r>
        <w:t>Atienza</w:t>
      </w:r>
      <w:r w:rsidR="002642BA">
        <w:t xml:space="preserve"> </w:t>
      </w:r>
      <w:r>
        <w:t>G,</w:t>
      </w:r>
      <w:r w:rsidR="002642BA">
        <w:rPr>
          <w:spacing w:val="2"/>
        </w:rPr>
        <w:t xml:space="preserve"> </w:t>
      </w:r>
      <w:r>
        <w:rPr>
          <w:spacing w:val="-2"/>
        </w:rPr>
        <w:t>Louro-Gonzalez</w:t>
      </w:r>
      <w:r w:rsidR="002642BA">
        <w:rPr>
          <w:spacing w:val="-2"/>
        </w:rPr>
        <w:t xml:space="preserve"> </w:t>
      </w:r>
      <w:r>
        <w:t>A,</w:t>
      </w:r>
      <w:r w:rsidR="002642BA">
        <w:rPr>
          <w:spacing w:val="2"/>
        </w:rPr>
        <w:t xml:space="preserve"> </w:t>
      </w:r>
      <w:r>
        <w:t>de-las-Heras-Linero</w:t>
      </w:r>
      <w:r w:rsidR="002642BA">
        <w:rPr>
          <w:spacing w:val="-2"/>
        </w:rPr>
        <w:t xml:space="preserve"> </w:t>
      </w:r>
      <w:r>
        <w:t>E,</w:t>
      </w:r>
      <w:r w:rsidR="002642BA">
        <w:t xml:space="preserve"> </w:t>
      </w:r>
      <w:r>
        <w:t>Alvarez-Ariza</w:t>
      </w:r>
      <w:r w:rsidR="002642BA">
        <w:rPr>
          <w:spacing w:val="3"/>
        </w:rPr>
        <w:t xml:space="preserve"> </w:t>
      </w:r>
      <w:r>
        <w:rPr>
          <w:spacing w:val="-4"/>
        </w:rPr>
        <w:t>M,</w:t>
      </w:r>
      <w:r w:rsidR="002642BA">
        <w:rPr>
          <w:spacing w:val="53"/>
        </w:rPr>
        <w:t xml:space="preserve"> </w:t>
      </w:r>
      <w:r>
        <w:lastRenderedPageBreak/>
        <w:t>Palao</w:t>
      </w:r>
      <w:r w:rsidR="002642BA">
        <w:t xml:space="preserve"> </w:t>
      </w:r>
      <w:r>
        <w:t>DJ.</w:t>
      </w:r>
      <w:r w:rsidR="002642BA">
        <w:rPr>
          <w:spacing w:val="2"/>
        </w:rPr>
        <w:t xml:space="preserve"> </w:t>
      </w:r>
      <w:r>
        <w:t>Development</w:t>
      </w:r>
      <w:r w:rsidR="002642BA">
        <w:t xml:space="preserve"> </w:t>
      </w:r>
      <w:r>
        <w:t>and</w:t>
      </w:r>
      <w:r w:rsidR="002642BA">
        <w:t xml:space="preserve"> </w:t>
      </w:r>
      <w:r>
        <w:t>impact</w:t>
      </w:r>
      <w:r w:rsidR="002642BA">
        <w:rPr>
          <w:spacing w:val="2"/>
        </w:rPr>
        <w:t xml:space="preserve"> </w:t>
      </w:r>
      <w:r>
        <w:rPr>
          <w:spacing w:val="-2"/>
        </w:rPr>
        <w:t>of</w:t>
      </w:r>
      <w:r w:rsidR="002642BA">
        <w:rPr>
          <w:spacing w:val="2"/>
        </w:rPr>
        <w:t xml:space="preserve"> </w:t>
      </w:r>
      <w:r>
        <w:t>computerised</w:t>
      </w:r>
      <w:r w:rsidR="002642BA">
        <w:t xml:space="preserve"> </w:t>
      </w:r>
      <w:r>
        <w:t>decision</w:t>
      </w:r>
      <w:r w:rsidR="002642BA">
        <w:t xml:space="preserve"> </w:t>
      </w:r>
      <w:r>
        <w:t>support</w:t>
      </w:r>
      <w:r w:rsidR="002642BA">
        <w:t xml:space="preserve"> </w:t>
      </w:r>
      <w:r>
        <w:t>systems</w:t>
      </w:r>
      <w:r w:rsidR="002642BA">
        <w:rPr>
          <w:spacing w:val="-4"/>
        </w:rPr>
        <w:t xml:space="preserve"> </w:t>
      </w:r>
      <w:r>
        <w:t>for</w:t>
      </w:r>
      <w:r w:rsidR="002642BA">
        <w:t xml:space="preserve"> </w:t>
      </w:r>
      <w:r>
        <w:t>clinical</w:t>
      </w:r>
      <w:r w:rsidR="002642BA">
        <w:rPr>
          <w:spacing w:val="28"/>
        </w:rPr>
        <w:t xml:space="preserve"> </w:t>
      </w:r>
      <w:r>
        <w:t>management</w:t>
      </w:r>
      <w:r w:rsidR="002642BA">
        <w:rPr>
          <w:spacing w:val="2"/>
        </w:rPr>
        <w:t xml:space="preserve"> </w:t>
      </w:r>
      <w:r>
        <w:rPr>
          <w:spacing w:val="-2"/>
        </w:rPr>
        <w:t>of</w:t>
      </w:r>
      <w:r w:rsidR="002642BA">
        <w:t xml:space="preserve"> </w:t>
      </w:r>
      <w:r>
        <w:t>depression:</w:t>
      </w:r>
      <w:r w:rsidR="002642BA">
        <w:rPr>
          <w:spacing w:val="2"/>
        </w:rPr>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t>Revista</w:t>
      </w:r>
      <w:r w:rsidR="002642BA">
        <w:t xml:space="preserve"> </w:t>
      </w:r>
      <w:r>
        <w:t>de</w:t>
      </w:r>
      <w:r w:rsidR="002642BA">
        <w:t xml:space="preserve"> </w:t>
      </w:r>
      <w:r>
        <w:t>Psiquiatría</w:t>
      </w:r>
      <w:r w:rsidR="002642BA">
        <w:t xml:space="preserve"> </w:t>
      </w:r>
      <w:r>
        <w:t>y</w:t>
      </w:r>
      <w:r w:rsidR="002642BA">
        <w:rPr>
          <w:spacing w:val="-2"/>
        </w:rPr>
        <w:t xml:space="preserve"> </w:t>
      </w:r>
      <w:r>
        <w:t>Salud</w:t>
      </w:r>
      <w:r w:rsidR="002642BA">
        <w:t xml:space="preserve"> </w:t>
      </w:r>
      <w:r>
        <w:rPr>
          <w:spacing w:val="-2"/>
        </w:rPr>
        <w:t>Mental</w:t>
      </w:r>
      <w:r w:rsidR="002642BA">
        <w:rPr>
          <w:spacing w:val="38"/>
        </w:rPr>
        <w:t xml:space="preserve"> </w:t>
      </w:r>
      <w:r>
        <w:t>2015</w:t>
      </w:r>
      <w:r w:rsidR="002642BA">
        <w:t xml:space="preserve"> </w:t>
      </w:r>
      <w:r>
        <w:t>Jul-Sep;8(3):157–66.</w:t>
      </w:r>
    </w:p>
    <w:p w:rsidR="00113C9F" w:rsidRDefault="00722AC3" w:rsidP="00044DAF">
      <w:pPr>
        <w:pStyle w:val="Referencelist"/>
      </w:pPr>
      <w:r>
        <w:t>Adams</w:t>
      </w:r>
      <w:r w:rsidR="002642BA">
        <w:rPr>
          <w:spacing w:val="1"/>
        </w:rPr>
        <w:t xml:space="preserve"> </w:t>
      </w:r>
      <w:r>
        <w:t>ES,</w:t>
      </w:r>
      <w:r w:rsidR="002642BA">
        <w:t xml:space="preserve"> </w:t>
      </w:r>
      <w:r>
        <w:t>Longhurst</w:t>
      </w:r>
      <w:r w:rsidR="002642BA">
        <w:t xml:space="preserve"> </w:t>
      </w:r>
      <w:r>
        <w:rPr>
          <w:spacing w:val="-2"/>
        </w:rPr>
        <w:t>CA.</w:t>
      </w:r>
      <w:r w:rsidR="002642BA">
        <w:rPr>
          <w:spacing w:val="2"/>
        </w:rPr>
        <w:t xml:space="preserve"> </w:t>
      </w:r>
      <w:r>
        <w:t>Clinical</w:t>
      </w:r>
      <w:r w:rsidR="002642BA">
        <w:t xml:space="preserve"> </w:t>
      </w:r>
      <w:r>
        <w:t>decision</w:t>
      </w:r>
      <w:r w:rsidR="002642BA">
        <w:t xml:space="preserve"> </w:t>
      </w:r>
      <w:r>
        <w:t>support</w:t>
      </w:r>
      <w:r w:rsidR="002642BA">
        <w:rPr>
          <w:spacing w:val="-3"/>
        </w:rPr>
        <w:t xml:space="preserve"> </w:t>
      </w:r>
      <w:r>
        <w:t>for</w:t>
      </w:r>
      <w:r w:rsidR="002642BA">
        <w:rPr>
          <w:spacing w:val="2"/>
        </w:rPr>
        <w:t xml:space="preserve"> </w:t>
      </w:r>
      <w:r>
        <w:t>pediatric</w:t>
      </w:r>
      <w:r w:rsidR="002642BA">
        <w:rPr>
          <w:spacing w:val="1"/>
        </w:rPr>
        <w:t xml:space="preserve"> </w:t>
      </w:r>
      <w:r>
        <w:t>blood</w:t>
      </w:r>
      <w:r w:rsidR="002642BA">
        <w:t xml:space="preserve"> </w:t>
      </w:r>
      <w:r>
        <w:rPr>
          <w:spacing w:val="-2"/>
        </w:rPr>
        <w:t>product</w:t>
      </w:r>
      <w:r w:rsidR="002642BA">
        <w:rPr>
          <w:spacing w:val="45"/>
        </w:rPr>
        <w:t xml:space="preserve"> </w:t>
      </w:r>
      <w:r>
        <w:t>prescriptions.</w:t>
      </w:r>
      <w:r w:rsidR="002642BA">
        <w:t xml:space="preserve"> </w:t>
      </w:r>
      <w:r>
        <w:t>Journal</w:t>
      </w:r>
      <w:r w:rsidR="002642BA">
        <w:t xml:space="preserve"> </w:t>
      </w:r>
      <w:r>
        <w:rPr>
          <w:spacing w:val="-2"/>
        </w:rPr>
        <w:t>of</w:t>
      </w:r>
      <w:r w:rsidR="002642BA">
        <w:t xml:space="preserve"> </w:t>
      </w:r>
      <w:r>
        <w:t>Pediatric</w:t>
      </w:r>
      <w:r w:rsidR="002642BA">
        <w:rPr>
          <w:spacing w:val="1"/>
        </w:rPr>
        <w:t xml:space="preserve"> </w:t>
      </w:r>
      <w:r>
        <w:t>Intensive</w:t>
      </w:r>
      <w:r w:rsidR="002642BA">
        <w:t xml:space="preserve"> </w:t>
      </w:r>
      <w:r>
        <w:t>Care</w:t>
      </w:r>
      <w:r w:rsidR="002642BA">
        <w:rPr>
          <w:spacing w:val="-2"/>
        </w:rPr>
        <w:t xml:space="preserve"> </w:t>
      </w:r>
      <w:r>
        <w:t>2016</w:t>
      </w:r>
      <w:r w:rsidR="002642BA">
        <w:t xml:space="preserve"> </w:t>
      </w:r>
      <w:r>
        <w:t>Sep;5(3):108–12.</w:t>
      </w:r>
    </w:p>
    <w:p w:rsidR="0021177D" w:rsidRDefault="00722AC3" w:rsidP="00044DAF">
      <w:pPr>
        <w:pStyle w:val="Referencelist"/>
      </w:pPr>
      <w:r>
        <w:t>Lopez</w:t>
      </w:r>
      <w:r w:rsidR="002642BA">
        <w:rPr>
          <w:spacing w:val="-2"/>
        </w:rPr>
        <w:t xml:space="preserve"> </w:t>
      </w:r>
      <w:r>
        <w:t>KD,</w:t>
      </w:r>
      <w:r w:rsidR="002642BA">
        <w:rPr>
          <w:spacing w:val="2"/>
        </w:rPr>
        <w:t xml:space="preserve"> </w:t>
      </w:r>
      <w:r>
        <w:t>Gephart</w:t>
      </w:r>
      <w:r w:rsidR="002642BA">
        <w:t xml:space="preserve"> </w:t>
      </w:r>
      <w:r>
        <w:rPr>
          <w:spacing w:val="-2"/>
        </w:rPr>
        <w:t>SM,</w:t>
      </w:r>
      <w:r w:rsidR="002642BA">
        <w:rPr>
          <w:spacing w:val="2"/>
        </w:rPr>
        <w:t xml:space="preserve"> </w:t>
      </w:r>
      <w:r>
        <w:t>Raszewski</w:t>
      </w:r>
      <w:r w:rsidR="002642BA">
        <w:t xml:space="preserve"> </w:t>
      </w:r>
      <w:r>
        <w:t>R,</w:t>
      </w:r>
      <w:r w:rsidR="002642BA">
        <w:rPr>
          <w:spacing w:val="2"/>
        </w:rPr>
        <w:t xml:space="preserve"> </w:t>
      </w:r>
      <w:r>
        <w:t>Sousa</w:t>
      </w:r>
      <w:r w:rsidR="002642BA">
        <w:rPr>
          <w:spacing w:val="-2"/>
        </w:rPr>
        <w:t xml:space="preserve"> </w:t>
      </w:r>
      <w:r>
        <w:t>V,</w:t>
      </w:r>
      <w:r w:rsidR="002642BA">
        <w:rPr>
          <w:spacing w:val="-3"/>
        </w:rPr>
        <w:t xml:space="preserve"> </w:t>
      </w:r>
      <w:r>
        <w:t>Shehorn</w:t>
      </w:r>
      <w:r w:rsidR="002642BA">
        <w:t xml:space="preserve"> </w:t>
      </w:r>
      <w:r>
        <w:t>LE,</w:t>
      </w:r>
      <w:r w:rsidR="002642BA">
        <w:t xml:space="preserve"> </w:t>
      </w:r>
      <w:r>
        <w:t>Abraham</w:t>
      </w:r>
      <w:r w:rsidR="002642BA">
        <w:t xml:space="preserve"> </w:t>
      </w:r>
      <w:r>
        <w:t>J.</w:t>
      </w:r>
      <w:r w:rsidR="002642BA">
        <w:t xml:space="preserve"> </w:t>
      </w:r>
      <w:r>
        <w:t>Integrative</w:t>
      </w:r>
      <w:r w:rsidR="002642BA">
        <w:rPr>
          <w:spacing w:val="37"/>
        </w:rPr>
        <w:t xml:space="preserve"> </w:t>
      </w:r>
      <w:r>
        <w:t>review</w:t>
      </w:r>
      <w:r w:rsidR="002642BA">
        <w:rPr>
          <w:spacing w:val="-3"/>
        </w:rPr>
        <w:t xml:space="preserve"> </w:t>
      </w:r>
      <w:r>
        <w:t>of</w:t>
      </w:r>
      <w:r w:rsidR="002642BA">
        <w:rPr>
          <w:spacing w:val="2"/>
        </w:rPr>
        <w:t xml:space="preserve"> </w:t>
      </w:r>
      <w:r>
        <w:t>clinical</w:t>
      </w:r>
      <w:r w:rsidR="002642BA">
        <w:t xml:space="preserve"> </w:t>
      </w:r>
      <w:r>
        <w:t>decision</w:t>
      </w:r>
      <w:r w:rsidR="002642BA">
        <w:t xml:space="preserve"> </w:t>
      </w:r>
      <w:r>
        <w:t>support</w:t>
      </w:r>
      <w:r w:rsidR="002642BA">
        <w:t xml:space="preserve"> </w:t>
      </w:r>
      <w:r>
        <w:t>for</w:t>
      </w:r>
      <w:r w:rsidR="002642BA">
        <w:t xml:space="preserve"> </w:t>
      </w:r>
      <w:r>
        <w:t>registered</w:t>
      </w:r>
      <w:r w:rsidR="002642BA">
        <w:rPr>
          <w:spacing w:val="-4"/>
        </w:rPr>
        <w:t xml:space="preserve"> </w:t>
      </w:r>
      <w:r>
        <w:t>nurses</w:t>
      </w:r>
      <w:r w:rsidR="002642BA">
        <w:rPr>
          <w:spacing w:val="1"/>
        </w:rPr>
        <w:t xml:space="preserve"> </w:t>
      </w:r>
      <w:r>
        <w:t>in</w:t>
      </w:r>
      <w:r w:rsidR="002642BA">
        <w:rPr>
          <w:spacing w:val="-2"/>
        </w:rPr>
        <w:t xml:space="preserve"> </w:t>
      </w:r>
      <w:r>
        <w:t>acute</w:t>
      </w:r>
      <w:r w:rsidR="002642BA">
        <w:rPr>
          <w:spacing w:val="-2"/>
        </w:rPr>
        <w:t xml:space="preserve"> </w:t>
      </w:r>
      <w:r>
        <w:t>care</w:t>
      </w:r>
      <w:r w:rsidR="002642BA">
        <w:rPr>
          <w:spacing w:val="-2"/>
        </w:rPr>
        <w:t xml:space="preserve"> </w:t>
      </w:r>
      <w:r>
        <w:t>settings.</w:t>
      </w:r>
      <w:r w:rsidR="002642BA">
        <w:rPr>
          <w:spacing w:val="2"/>
        </w:rPr>
        <w:t xml:space="preserve"> </w:t>
      </w:r>
      <w:r>
        <w:t>Journal</w:t>
      </w:r>
      <w:r w:rsidR="002642BA">
        <w:t xml:space="preserve"> </w:t>
      </w:r>
      <w:r>
        <w:rPr>
          <w:spacing w:val="-2"/>
        </w:rPr>
        <w:t>of</w:t>
      </w:r>
      <w:r w:rsidR="002642BA">
        <w:t xml:space="preserve"> </w:t>
      </w:r>
      <w:r>
        <w:t>the</w:t>
      </w:r>
      <w:r w:rsidR="002642BA">
        <w:rPr>
          <w:spacing w:val="60"/>
        </w:rPr>
        <w:t xml:space="preserve"> </w:t>
      </w:r>
      <w:r>
        <w:t>American</w:t>
      </w:r>
      <w:r w:rsidR="002642BA">
        <w:t xml:space="preserve"> </w:t>
      </w:r>
      <w:r>
        <w:rPr>
          <w:spacing w:val="-2"/>
        </w:rPr>
        <w:t>Medical</w:t>
      </w:r>
      <w:r w:rsidR="002642BA">
        <w:t xml:space="preserve"> </w:t>
      </w:r>
      <w:r>
        <w:t>Informatics</w:t>
      </w:r>
      <w:r w:rsidR="002642BA">
        <w:rPr>
          <w:spacing w:val="1"/>
        </w:rPr>
        <w:t xml:space="preserve"> </w:t>
      </w:r>
      <w:r>
        <w:t>Association</w:t>
      </w:r>
      <w:r w:rsidR="002642BA">
        <w:t xml:space="preserve"> </w:t>
      </w:r>
      <w:r>
        <w:t>2017</w:t>
      </w:r>
      <w:r w:rsidR="002642BA">
        <w:t xml:space="preserve"> </w:t>
      </w:r>
      <w:r>
        <w:t>Mar;24(2):441–50.</w:t>
      </w:r>
    </w:p>
    <w:p w:rsidR="00113C9F" w:rsidRDefault="00722AC3" w:rsidP="00044DAF">
      <w:pPr>
        <w:pStyle w:val="Referencelist"/>
      </w:pPr>
      <w:r>
        <w:t>Anchala</w:t>
      </w:r>
      <w:r w:rsidR="002642BA">
        <w:t xml:space="preserve"> </w:t>
      </w:r>
      <w:r>
        <w:t>R,</w:t>
      </w:r>
      <w:r w:rsidR="002642BA">
        <w:rPr>
          <w:spacing w:val="2"/>
        </w:rPr>
        <w:t xml:space="preserve"> </w:t>
      </w:r>
      <w:r>
        <w:t>Pinto</w:t>
      </w:r>
      <w:r w:rsidR="002642BA">
        <w:rPr>
          <w:spacing w:val="-2"/>
        </w:rPr>
        <w:t xml:space="preserve"> </w:t>
      </w:r>
      <w:r>
        <w:rPr>
          <w:spacing w:val="-2"/>
        </w:rPr>
        <w:t>MP,</w:t>
      </w:r>
      <w:r w:rsidR="002642BA">
        <w:rPr>
          <w:spacing w:val="2"/>
        </w:rPr>
        <w:t xml:space="preserve"> </w:t>
      </w:r>
      <w:r>
        <w:t>Shroufi</w:t>
      </w:r>
      <w:r w:rsidR="002642BA">
        <w:t xml:space="preserve"> </w:t>
      </w:r>
      <w:r>
        <w:rPr>
          <w:spacing w:val="-2"/>
        </w:rPr>
        <w:t>A,</w:t>
      </w:r>
      <w:r w:rsidR="002642BA">
        <w:rPr>
          <w:spacing w:val="2"/>
        </w:rPr>
        <w:t xml:space="preserve"> </w:t>
      </w:r>
      <w:r>
        <w:rPr>
          <w:spacing w:val="-2"/>
        </w:rPr>
        <w:t>Chowdhury</w:t>
      </w:r>
      <w:r w:rsidR="002642BA">
        <w:rPr>
          <w:spacing w:val="-2"/>
        </w:rPr>
        <w:t xml:space="preserve"> </w:t>
      </w:r>
      <w:r>
        <w:t>R,</w:t>
      </w:r>
      <w:r w:rsidR="002642BA">
        <w:rPr>
          <w:spacing w:val="2"/>
        </w:rPr>
        <w:t xml:space="preserve"> </w:t>
      </w:r>
      <w:r>
        <w:t>Sanderson</w:t>
      </w:r>
      <w:r w:rsidR="002642BA">
        <w:t xml:space="preserve"> </w:t>
      </w:r>
      <w:r>
        <w:rPr>
          <w:spacing w:val="-2"/>
        </w:rPr>
        <w:t>J,</w:t>
      </w:r>
      <w:r w:rsidR="002642BA">
        <w:t xml:space="preserve"> </w:t>
      </w:r>
      <w:r>
        <w:t>Johnson</w:t>
      </w:r>
      <w:r w:rsidR="002642BA">
        <w:t xml:space="preserve"> </w:t>
      </w:r>
      <w:r>
        <w:rPr>
          <w:spacing w:val="-2"/>
        </w:rPr>
        <w:t>L,</w:t>
      </w:r>
      <w:r w:rsidR="002642BA">
        <w:t xml:space="preserve"> </w:t>
      </w:r>
      <w:r>
        <w:t>et</w:t>
      </w:r>
      <w:r w:rsidR="002642BA">
        <w:rPr>
          <w:spacing w:val="2"/>
        </w:rPr>
        <w:t xml:space="preserve"> </w:t>
      </w:r>
      <w:r>
        <w:t>al.</w:t>
      </w:r>
      <w:r w:rsidR="002642BA">
        <w:rPr>
          <w:spacing w:val="-3"/>
        </w:rPr>
        <w:t xml:space="preserve"> </w:t>
      </w:r>
      <w:r>
        <w:t>The</w:t>
      </w:r>
      <w:r w:rsidR="002642BA">
        <w:rPr>
          <w:spacing w:val="58"/>
        </w:rPr>
        <w:t xml:space="preserve"> </w:t>
      </w:r>
      <w:r>
        <w:t>role</w:t>
      </w:r>
      <w:r w:rsidR="002642BA">
        <w:t xml:space="preserve"> </w:t>
      </w:r>
      <w:r>
        <w:rPr>
          <w:spacing w:val="-2"/>
        </w:rPr>
        <w:t>of</w:t>
      </w:r>
      <w:r w:rsidR="002642BA">
        <w:rPr>
          <w:spacing w:val="2"/>
        </w:rPr>
        <w:t xml:space="preserve"> </w:t>
      </w:r>
      <w:r>
        <w:t>decision</w:t>
      </w:r>
      <w:r w:rsidR="002642BA">
        <w:t xml:space="preserve"> </w:t>
      </w:r>
      <w:r>
        <w:t>support</w:t>
      </w:r>
      <w:r w:rsidR="002642BA">
        <w:t xml:space="preserve"> </w:t>
      </w:r>
      <w:r>
        <w:t>system</w:t>
      </w:r>
      <w:r w:rsidR="002642BA">
        <w:t xml:space="preserve"> </w:t>
      </w:r>
      <w:r>
        <w:t>(DSS)</w:t>
      </w:r>
      <w:r w:rsidR="002642BA">
        <w:rPr>
          <w:spacing w:val="2"/>
        </w:rPr>
        <w:t xml:space="preserve"> </w:t>
      </w:r>
      <w:r>
        <w:t>in</w:t>
      </w:r>
      <w:r w:rsidR="002642BA">
        <w:t xml:space="preserve"> </w:t>
      </w:r>
      <w:r>
        <w:rPr>
          <w:spacing w:val="-2"/>
        </w:rPr>
        <w:t>prevention</w:t>
      </w:r>
      <w:r w:rsidR="002642BA">
        <w:t xml:space="preserve"> </w:t>
      </w:r>
      <w:r>
        <w:rPr>
          <w:spacing w:val="-2"/>
        </w:rPr>
        <w:t>of</w:t>
      </w:r>
      <w:r w:rsidR="002642BA">
        <w:rPr>
          <w:spacing w:val="2"/>
        </w:rPr>
        <w:t xml:space="preserve"> </w:t>
      </w:r>
      <w:r>
        <w:t>cardiovascular</w:t>
      </w:r>
      <w:r w:rsidR="002642BA">
        <w:rPr>
          <w:spacing w:val="2"/>
        </w:rPr>
        <w:t xml:space="preserve"> </w:t>
      </w:r>
      <w:r>
        <w:t>disease:</w:t>
      </w:r>
      <w:r w:rsidR="002642BA">
        <w:rPr>
          <w:spacing w:val="2"/>
        </w:rPr>
        <w:t xml:space="preserve"> </w:t>
      </w:r>
      <w:r>
        <w:t>a</w:t>
      </w:r>
      <w:r w:rsidR="002642BA">
        <w:rPr>
          <w:spacing w:val="-2"/>
        </w:rPr>
        <w:t xml:space="preserve"> </w:t>
      </w:r>
      <w:r>
        <w:t>systematic</w:t>
      </w:r>
      <w:r w:rsidR="002642BA">
        <w:rPr>
          <w:spacing w:val="55"/>
        </w:rPr>
        <w:t xml:space="preserve"> </w:t>
      </w:r>
      <w:r>
        <w:t>review</w:t>
      </w:r>
      <w:r w:rsidR="002642BA">
        <w:rPr>
          <w:spacing w:val="-3"/>
        </w:rPr>
        <w:t xml:space="preserve"> </w:t>
      </w:r>
      <w:r>
        <w:t>and</w:t>
      </w:r>
      <w:r w:rsidR="002642BA">
        <w:t xml:space="preserve"> </w:t>
      </w:r>
      <w:r>
        <w:t>meta-analysis.</w:t>
      </w:r>
      <w:r w:rsidR="002642BA">
        <w:rPr>
          <w:spacing w:val="2"/>
        </w:rPr>
        <w:t xml:space="preserve"> </w:t>
      </w:r>
      <w:r>
        <w:t>Plos</w:t>
      </w:r>
      <w:r w:rsidR="002642BA">
        <w:rPr>
          <w:spacing w:val="-2"/>
        </w:rPr>
        <w:t xml:space="preserve"> </w:t>
      </w:r>
      <w:r>
        <w:t>One</w:t>
      </w:r>
      <w:r w:rsidR="002642BA">
        <w:rPr>
          <w:spacing w:val="-2"/>
        </w:rPr>
        <w:t xml:space="preserve"> </w:t>
      </w:r>
      <w:r>
        <w:t>2012</w:t>
      </w:r>
      <w:r w:rsidR="002642BA">
        <w:rPr>
          <w:spacing w:val="-2"/>
        </w:rPr>
        <w:t xml:space="preserve"> </w:t>
      </w:r>
      <w:r>
        <w:t>Oct;7(10):8.</w:t>
      </w:r>
    </w:p>
    <w:p w:rsidR="00113C9F" w:rsidRDefault="00722AC3" w:rsidP="00044DAF">
      <w:pPr>
        <w:pStyle w:val="Referencelist"/>
      </w:pPr>
      <w:r>
        <w:t>Oluoch</w:t>
      </w:r>
      <w:r w:rsidR="002642BA">
        <w:rPr>
          <w:spacing w:val="-2"/>
        </w:rPr>
        <w:t xml:space="preserve"> </w:t>
      </w:r>
      <w:r>
        <w:t>T,</w:t>
      </w:r>
      <w:r w:rsidR="002642BA">
        <w:rPr>
          <w:spacing w:val="2"/>
        </w:rPr>
        <w:t xml:space="preserve"> </w:t>
      </w:r>
      <w:r>
        <w:t>Santas</w:t>
      </w:r>
      <w:r w:rsidR="002642BA">
        <w:rPr>
          <w:spacing w:val="-2"/>
        </w:rPr>
        <w:t xml:space="preserve"> </w:t>
      </w:r>
      <w:r>
        <w:t>X,</w:t>
      </w:r>
      <w:r w:rsidR="002642BA">
        <w:rPr>
          <w:spacing w:val="2"/>
        </w:rPr>
        <w:t xml:space="preserve"> </w:t>
      </w:r>
      <w:r>
        <w:rPr>
          <w:spacing w:val="-2"/>
        </w:rPr>
        <w:t>Kwaro</w:t>
      </w:r>
      <w:r w:rsidR="002642BA">
        <w:t xml:space="preserve"> </w:t>
      </w:r>
      <w:r>
        <w:t>D,</w:t>
      </w:r>
      <w:r w:rsidR="002642BA">
        <w:rPr>
          <w:spacing w:val="-5"/>
        </w:rPr>
        <w:t xml:space="preserve"> </w:t>
      </w:r>
      <w:r>
        <w:t>Were</w:t>
      </w:r>
      <w:r w:rsidR="002642BA">
        <w:t xml:space="preserve"> </w:t>
      </w:r>
      <w:r>
        <w:rPr>
          <w:spacing w:val="-2"/>
        </w:rPr>
        <w:t>M,</w:t>
      </w:r>
      <w:r w:rsidR="002642BA">
        <w:rPr>
          <w:spacing w:val="2"/>
        </w:rPr>
        <w:t xml:space="preserve"> </w:t>
      </w:r>
      <w:r>
        <w:t>Biondich</w:t>
      </w:r>
      <w:r w:rsidR="002642BA">
        <w:t xml:space="preserve"> </w:t>
      </w:r>
      <w:r>
        <w:t>P,</w:t>
      </w:r>
      <w:r w:rsidR="002642BA">
        <w:rPr>
          <w:spacing w:val="2"/>
        </w:rPr>
        <w:t xml:space="preserve"> </w:t>
      </w:r>
      <w:r>
        <w:t>Bailey</w:t>
      </w:r>
      <w:r w:rsidR="002642BA">
        <w:rPr>
          <w:spacing w:val="-2"/>
        </w:rPr>
        <w:t xml:space="preserve"> </w:t>
      </w:r>
      <w:r>
        <w:t>C,</w:t>
      </w:r>
      <w:r w:rsidR="002642BA">
        <w:rPr>
          <w:spacing w:val="2"/>
        </w:rPr>
        <w:t xml:space="preserve"> </w:t>
      </w:r>
      <w:r>
        <w:rPr>
          <w:spacing w:val="-2"/>
        </w:rPr>
        <w:t>et</w:t>
      </w:r>
      <w:r w:rsidR="002642BA">
        <w:rPr>
          <w:spacing w:val="2"/>
        </w:rPr>
        <w:t xml:space="preserve"> </w:t>
      </w:r>
      <w:r>
        <w:t>al.</w:t>
      </w:r>
      <w:r w:rsidR="002642BA">
        <w:rPr>
          <w:spacing w:val="-3"/>
        </w:rPr>
        <w:t xml:space="preserve"> </w:t>
      </w:r>
      <w:r>
        <w:t>The</w:t>
      </w:r>
      <w:r w:rsidR="002642BA">
        <w:rPr>
          <w:spacing w:val="-2"/>
        </w:rPr>
        <w:t xml:space="preserve"> </w:t>
      </w:r>
      <w:r>
        <w:t>effect</w:t>
      </w:r>
      <w:r w:rsidR="002642BA">
        <w:t xml:space="preserve"> </w:t>
      </w:r>
      <w:r>
        <w:rPr>
          <w:spacing w:val="-2"/>
        </w:rPr>
        <w:t>of</w:t>
      </w:r>
      <w:r w:rsidR="002642BA">
        <w:rPr>
          <w:spacing w:val="53"/>
        </w:rPr>
        <w:t xml:space="preserve"> </w:t>
      </w:r>
      <w:r>
        <w:t>electronic</w:t>
      </w:r>
      <w:r w:rsidR="002642BA">
        <w:rPr>
          <w:spacing w:val="-2"/>
        </w:rPr>
        <w:t xml:space="preserve"> </w:t>
      </w:r>
      <w:r>
        <w:t>medical</w:t>
      </w:r>
      <w:r w:rsidR="002642BA">
        <w:t xml:space="preserve"> </w:t>
      </w:r>
      <w:r>
        <w:t>record-based</w:t>
      </w:r>
      <w:r w:rsidR="002642BA">
        <w:t xml:space="preserve"> </w:t>
      </w:r>
      <w:r>
        <w:t>clinical</w:t>
      </w:r>
      <w:r w:rsidR="002642BA">
        <w:t xml:space="preserve"> </w:t>
      </w:r>
      <w:r>
        <w:t>decision</w:t>
      </w:r>
      <w:r w:rsidR="002642BA">
        <w:t xml:space="preserve"> </w:t>
      </w:r>
      <w:r>
        <w:t>support</w:t>
      </w:r>
      <w:r w:rsidR="002642BA">
        <w:t xml:space="preserve"> </w:t>
      </w:r>
      <w:r>
        <w:t>on</w:t>
      </w:r>
      <w:r w:rsidR="002642BA">
        <w:t xml:space="preserve"> </w:t>
      </w:r>
      <w:r>
        <w:t>HIV</w:t>
      </w:r>
      <w:r w:rsidR="002642BA">
        <w:rPr>
          <w:spacing w:val="-2"/>
        </w:rPr>
        <w:t xml:space="preserve"> </w:t>
      </w:r>
      <w:r>
        <w:t>care</w:t>
      </w:r>
      <w:r w:rsidR="002642BA">
        <w:t xml:space="preserve"> </w:t>
      </w:r>
      <w:r>
        <w:t>in</w:t>
      </w:r>
      <w:r w:rsidR="002642BA">
        <w:rPr>
          <w:spacing w:val="-2"/>
        </w:rPr>
        <w:t xml:space="preserve"> </w:t>
      </w:r>
      <w:r>
        <w:t>resource-</w:t>
      </w:r>
      <w:r w:rsidR="002642BA">
        <w:rPr>
          <w:spacing w:val="43"/>
        </w:rPr>
        <w:t xml:space="preserve"> </w:t>
      </w:r>
      <w:r>
        <w:t>constrained</w:t>
      </w:r>
      <w:r w:rsidR="002642BA">
        <w:rPr>
          <w:spacing w:val="-2"/>
        </w:rPr>
        <w:t xml:space="preserve"> </w:t>
      </w:r>
      <w:r>
        <w:t>settings:</w:t>
      </w:r>
      <w:r w:rsidR="002642BA">
        <w:t xml:space="preserve"> </w:t>
      </w:r>
      <w:r>
        <w:t>a</w:t>
      </w:r>
      <w:r w:rsidR="002642BA">
        <w:t xml:space="preserve"> </w:t>
      </w:r>
      <w:r>
        <w:t>systematic</w:t>
      </w:r>
      <w:r w:rsidR="002642BA">
        <w:rPr>
          <w:spacing w:val="-2"/>
        </w:rPr>
        <w:t xml:space="preserve"> </w:t>
      </w:r>
      <w:r>
        <w:t>review.</w:t>
      </w:r>
      <w:r w:rsidR="002642BA">
        <w:rPr>
          <w:spacing w:val="2"/>
        </w:rPr>
        <w:t xml:space="preserve"> </w:t>
      </w:r>
      <w:r>
        <w:t>International</w:t>
      </w:r>
      <w:r w:rsidR="002642BA">
        <w:t xml:space="preserve"> </w:t>
      </w:r>
      <w:r>
        <w:t>Journal</w:t>
      </w:r>
      <w:r w:rsidR="002642BA">
        <w:t xml:space="preserve"> </w:t>
      </w:r>
      <w:r>
        <w:rPr>
          <w:spacing w:val="-2"/>
        </w:rPr>
        <w:t>of</w:t>
      </w:r>
      <w:r w:rsidR="002642BA">
        <w:rPr>
          <w:spacing w:val="2"/>
        </w:rPr>
        <w:t xml:space="preserve"> </w:t>
      </w:r>
      <w:r>
        <w:rPr>
          <w:spacing w:val="-2"/>
        </w:rPr>
        <w:t>Medical</w:t>
      </w:r>
      <w:r w:rsidR="002642BA">
        <w:t xml:space="preserve"> </w:t>
      </w:r>
      <w:r>
        <w:t>Informatics</w:t>
      </w:r>
      <w:r w:rsidR="002642BA">
        <w:rPr>
          <w:spacing w:val="1"/>
        </w:rPr>
        <w:t xml:space="preserve"> </w:t>
      </w:r>
      <w:r>
        <w:t>2012</w:t>
      </w:r>
      <w:r w:rsidR="002642BA">
        <w:rPr>
          <w:spacing w:val="62"/>
        </w:rPr>
        <w:t xml:space="preserve"> </w:t>
      </w:r>
      <w:r>
        <w:t>Oct;81(10</w:t>
      </w:r>
      <w:proofErr w:type="gramStart"/>
      <w:r>
        <w:t>):e</w:t>
      </w:r>
      <w:proofErr w:type="gramEnd"/>
      <w:r>
        <w:t>83–e92.</w:t>
      </w:r>
    </w:p>
    <w:p w:rsidR="00113C9F" w:rsidRDefault="00722AC3" w:rsidP="00044DAF">
      <w:pPr>
        <w:pStyle w:val="Referencelist"/>
      </w:pPr>
      <w:r>
        <w:t>Jia</w:t>
      </w:r>
      <w:r w:rsidR="002642BA">
        <w:t xml:space="preserve"> </w:t>
      </w:r>
      <w:r>
        <w:t>P,</w:t>
      </w:r>
      <w:r w:rsidR="002642BA">
        <w:rPr>
          <w:spacing w:val="2"/>
        </w:rPr>
        <w:t xml:space="preserve"> </w:t>
      </w:r>
      <w:r>
        <w:rPr>
          <w:spacing w:val="-2"/>
        </w:rPr>
        <w:t>Zhang</w:t>
      </w:r>
      <w:r w:rsidR="002642BA">
        <w:t xml:space="preserve"> </w:t>
      </w:r>
      <w:r>
        <w:t>L,</w:t>
      </w:r>
      <w:r w:rsidR="002642BA">
        <w:t xml:space="preserve"> </w:t>
      </w:r>
      <w:r>
        <w:t>Chen</w:t>
      </w:r>
      <w:r w:rsidR="002642BA">
        <w:t xml:space="preserve"> </w:t>
      </w:r>
      <w:r>
        <w:rPr>
          <w:spacing w:val="-2"/>
        </w:rPr>
        <w:t>J,</w:t>
      </w:r>
      <w:r w:rsidR="002642BA">
        <w:rPr>
          <w:spacing w:val="-3"/>
        </w:rPr>
        <w:t xml:space="preserve"> </w:t>
      </w:r>
      <w:r>
        <w:t>Zhao</w:t>
      </w:r>
      <w:r w:rsidR="002642BA">
        <w:t xml:space="preserve"> </w:t>
      </w:r>
      <w:r>
        <w:t>P,</w:t>
      </w:r>
      <w:r w:rsidR="002642BA">
        <w:rPr>
          <w:spacing w:val="2"/>
        </w:rPr>
        <w:t xml:space="preserve"> </w:t>
      </w:r>
      <w:r>
        <w:rPr>
          <w:spacing w:val="-2"/>
        </w:rPr>
        <w:t>Zhang</w:t>
      </w:r>
      <w:r w:rsidR="002642BA">
        <w:rPr>
          <w:spacing w:val="3"/>
        </w:rPr>
        <w:t xml:space="preserve"> </w:t>
      </w:r>
      <w:r>
        <w:rPr>
          <w:spacing w:val="-2"/>
        </w:rPr>
        <w:t>M.</w:t>
      </w:r>
      <w:r w:rsidR="002642BA">
        <w:t xml:space="preserve"> </w:t>
      </w:r>
      <w:r>
        <w:t>The</w:t>
      </w:r>
      <w:r w:rsidR="002642BA">
        <w:t xml:space="preserve"> </w:t>
      </w:r>
      <w:r>
        <w:t>effects</w:t>
      </w:r>
      <w:r w:rsidR="002642BA">
        <w:rPr>
          <w:spacing w:val="-2"/>
        </w:rPr>
        <w:t xml:space="preserve"> </w:t>
      </w:r>
      <w:r>
        <w:rPr>
          <w:spacing w:val="-2"/>
        </w:rPr>
        <w:t>of</w:t>
      </w:r>
      <w:r w:rsidR="002642BA">
        <w:rPr>
          <w:spacing w:val="2"/>
        </w:rPr>
        <w:t xml:space="preserve"> </w:t>
      </w:r>
      <w:r>
        <w:t>clinical</w:t>
      </w:r>
      <w:r w:rsidR="002642BA">
        <w:t xml:space="preserve"> </w:t>
      </w:r>
      <w:r>
        <w:t>decision</w:t>
      </w:r>
      <w:r w:rsidR="002642BA">
        <w:rPr>
          <w:spacing w:val="-2"/>
        </w:rPr>
        <w:t xml:space="preserve"> </w:t>
      </w:r>
      <w:r>
        <w:t>support</w:t>
      </w:r>
      <w:r w:rsidR="002642BA">
        <w:rPr>
          <w:spacing w:val="51"/>
        </w:rPr>
        <w:t xml:space="preserve"> </w:t>
      </w:r>
      <w:r>
        <w:t>systems</w:t>
      </w:r>
      <w:r w:rsidR="002642BA">
        <w:rPr>
          <w:spacing w:val="1"/>
        </w:rPr>
        <w:t xml:space="preserve"> </w:t>
      </w:r>
      <w:r>
        <w:t>on</w:t>
      </w:r>
      <w:r w:rsidR="002642BA">
        <w:rPr>
          <w:spacing w:val="-4"/>
        </w:rPr>
        <w:t xml:space="preserve"> </w:t>
      </w:r>
      <w:r>
        <w:t>medication</w:t>
      </w:r>
      <w:r w:rsidR="002642BA">
        <w:t xml:space="preserve"> </w:t>
      </w:r>
      <w:r>
        <w:t>safety:</w:t>
      </w:r>
      <w:r w:rsidR="002642BA">
        <w:rPr>
          <w:spacing w:val="2"/>
        </w:rPr>
        <w:t xml:space="preserve"> </w:t>
      </w:r>
      <w:r>
        <w:t>an</w:t>
      </w:r>
      <w:r w:rsidR="002642BA">
        <w:rPr>
          <w:spacing w:val="-2"/>
        </w:rPr>
        <w:t xml:space="preserve"> </w:t>
      </w:r>
      <w:r>
        <w:rPr>
          <w:spacing w:val="-2"/>
        </w:rPr>
        <w:t>overview.</w:t>
      </w:r>
      <w:r w:rsidR="002642BA">
        <w:rPr>
          <w:spacing w:val="2"/>
        </w:rPr>
        <w:t xml:space="preserve"> </w:t>
      </w:r>
      <w:r>
        <w:t>PLoS</w:t>
      </w:r>
      <w:r w:rsidR="002642BA">
        <w:t xml:space="preserve"> </w:t>
      </w:r>
      <w:r>
        <w:t>One</w:t>
      </w:r>
      <w:r w:rsidR="002642BA">
        <w:rPr>
          <w:spacing w:val="-2"/>
        </w:rPr>
        <w:t xml:space="preserve"> </w:t>
      </w:r>
      <w:r>
        <w:t>2016;11(12</w:t>
      </w:r>
      <w:proofErr w:type="gramStart"/>
      <w:r>
        <w:t>):e</w:t>
      </w:r>
      <w:proofErr w:type="gramEnd"/>
      <w:r>
        <w:t>0167683.</w:t>
      </w:r>
    </w:p>
    <w:p w:rsidR="00113C9F" w:rsidRDefault="00722AC3" w:rsidP="00044DAF">
      <w:pPr>
        <w:pStyle w:val="Referencelist"/>
      </w:pPr>
      <w:r>
        <w:t>Bright</w:t>
      </w:r>
      <w:r w:rsidR="002642BA">
        <w:t xml:space="preserve"> </w:t>
      </w:r>
      <w:r>
        <w:t>TJ,</w:t>
      </w:r>
      <w:r w:rsidR="002642BA">
        <w:rPr>
          <w:spacing w:val="-5"/>
        </w:rPr>
        <w:t xml:space="preserve"> </w:t>
      </w:r>
      <w:r>
        <w:t>Wong</w:t>
      </w:r>
      <w:r w:rsidR="002642BA">
        <w:rPr>
          <w:spacing w:val="3"/>
        </w:rPr>
        <w:t xml:space="preserve"> </w:t>
      </w:r>
      <w:r>
        <w:rPr>
          <w:spacing w:val="-2"/>
        </w:rPr>
        <w:t>A,</w:t>
      </w:r>
      <w:r w:rsidR="002642BA">
        <w:rPr>
          <w:spacing w:val="2"/>
        </w:rPr>
        <w:t xml:space="preserve"> </w:t>
      </w:r>
      <w:r>
        <w:t>Dhurjati</w:t>
      </w:r>
      <w:r w:rsidR="002642BA">
        <w:t xml:space="preserve"> </w:t>
      </w:r>
      <w:r>
        <w:t>R,</w:t>
      </w:r>
      <w:r w:rsidR="002642BA">
        <w:t xml:space="preserve"> </w:t>
      </w:r>
      <w:r>
        <w:t>Bristow</w:t>
      </w:r>
      <w:r w:rsidR="002642BA">
        <w:rPr>
          <w:spacing w:val="-3"/>
        </w:rPr>
        <w:t xml:space="preserve"> </w:t>
      </w:r>
      <w:r>
        <w:t>E,</w:t>
      </w:r>
      <w:r w:rsidR="002642BA">
        <w:rPr>
          <w:spacing w:val="2"/>
        </w:rPr>
        <w:t xml:space="preserve"> </w:t>
      </w:r>
      <w:r>
        <w:t>Bastian</w:t>
      </w:r>
      <w:r w:rsidR="002642BA">
        <w:rPr>
          <w:spacing w:val="-2"/>
        </w:rPr>
        <w:t xml:space="preserve"> </w:t>
      </w:r>
      <w:r>
        <w:t>L,</w:t>
      </w:r>
      <w:r w:rsidR="002642BA">
        <w:rPr>
          <w:spacing w:val="2"/>
        </w:rPr>
        <w:t xml:space="preserve"> </w:t>
      </w:r>
      <w:r>
        <w:t>Coeytaux</w:t>
      </w:r>
      <w:r w:rsidR="002642BA">
        <w:rPr>
          <w:spacing w:val="-2"/>
        </w:rPr>
        <w:t xml:space="preserve"> </w:t>
      </w:r>
      <w:r>
        <w:t>RR,</w:t>
      </w:r>
      <w:r w:rsidR="002642BA">
        <w:rPr>
          <w:spacing w:val="2"/>
        </w:rPr>
        <w:t xml:space="preserve"> </w:t>
      </w:r>
      <w:r>
        <w:rPr>
          <w:spacing w:val="-2"/>
        </w:rPr>
        <w:t>et</w:t>
      </w:r>
      <w:r w:rsidR="002642BA">
        <w:rPr>
          <w:spacing w:val="2"/>
        </w:rPr>
        <w:t xml:space="preserve"> </w:t>
      </w:r>
      <w:r>
        <w:t>al.</w:t>
      </w:r>
      <w:r w:rsidR="002642BA">
        <w:t xml:space="preserve"> </w:t>
      </w:r>
      <w:r>
        <w:t>Effect</w:t>
      </w:r>
      <w:r w:rsidR="002642BA">
        <w:t xml:space="preserve"> </w:t>
      </w:r>
      <w:r>
        <w:rPr>
          <w:spacing w:val="-2"/>
        </w:rPr>
        <w:t>of</w:t>
      </w:r>
      <w:r w:rsidR="002642BA">
        <w:rPr>
          <w:spacing w:val="47"/>
        </w:rPr>
        <w:t xml:space="preserve"> </w:t>
      </w:r>
      <w:r>
        <w:t>clinical</w:t>
      </w:r>
      <w:r w:rsidR="002642BA">
        <w:t xml:space="preserve"> </w:t>
      </w:r>
      <w:r>
        <w:t>decision-support</w:t>
      </w:r>
      <w:r w:rsidR="002642BA">
        <w:t xml:space="preserve"> </w:t>
      </w:r>
      <w:r>
        <w:t>systems:</w:t>
      </w:r>
      <w:r w:rsidR="002642BA">
        <w:t xml:space="preserve"> </w:t>
      </w:r>
      <w:r>
        <w:t>a</w:t>
      </w:r>
      <w:r w:rsidR="002642BA">
        <w:rPr>
          <w:spacing w:val="-2"/>
        </w:rPr>
        <w:t xml:space="preserve"> </w:t>
      </w:r>
      <w:r>
        <w:t>systematic</w:t>
      </w:r>
      <w:r w:rsidR="002642BA">
        <w:rPr>
          <w:spacing w:val="1"/>
        </w:rPr>
        <w:t xml:space="preserve"> </w:t>
      </w:r>
      <w:r>
        <w:rPr>
          <w:spacing w:val="-2"/>
        </w:rPr>
        <w:t>review.</w:t>
      </w:r>
      <w:r w:rsidR="002642BA">
        <w:rPr>
          <w:spacing w:val="2"/>
        </w:rPr>
        <w:t xml:space="preserve"> </w:t>
      </w:r>
      <w:r>
        <w:t>Annals</w:t>
      </w:r>
      <w:r w:rsidR="002642BA">
        <w:rPr>
          <w:spacing w:val="1"/>
        </w:rPr>
        <w:t xml:space="preserve"> </w:t>
      </w:r>
      <w:r>
        <w:t>of</w:t>
      </w:r>
      <w:r w:rsidR="002642BA">
        <w:rPr>
          <w:spacing w:val="2"/>
        </w:rPr>
        <w:t xml:space="preserve"> </w:t>
      </w:r>
      <w:r>
        <w:t>Internal</w:t>
      </w:r>
      <w:r w:rsidR="002642BA">
        <w:rPr>
          <w:spacing w:val="-3"/>
        </w:rPr>
        <w:t xml:space="preserve"> </w:t>
      </w:r>
      <w:r>
        <w:t>Medicine</w:t>
      </w:r>
      <w:r w:rsidR="002642BA">
        <w:t xml:space="preserve"> </w:t>
      </w:r>
      <w:r>
        <w:t>2012</w:t>
      </w:r>
      <w:r w:rsidR="002642BA">
        <w:rPr>
          <w:spacing w:val="46"/>
        </w:rPr>
        <w:t xml:space="preserve"> </w:t>
      </w:r>
      <w:r>
        <w:t>Jul;157(1):29–43.</w:t>
      </w:r>
    </w:p>
    <w:p w:rsidR="00113C9F" w:rsidRDefault="00722AC3" w:rsidP="00044DAF">
      <w:pPr>
        <w:pStyle w:val="Referencelist"/>
      </w:pPr>
      <w:r>
        <w:t>Pombo</w:t>
      </w:r>
      <w:r w:rsidR="002642BA">
        <w:t xml:space="preserve"> </w:t>
      </w:r>
      <w:r>
        <w:t>N,</w:t>
      </w:r>
      <w:r w:rsidR="002642BA">
        <w:t xml:space="preserve"> </w:t>
      </w:r>
      <w:r>
        <w:t>Araujo</w:t>
      </w:r>
      <w:r w:rsidR="002642BA">
        <w:t xml:space="preserve"> </w:t>
      </w:r>
      <w:r>
        <w:rPr>
          <w:spacing w:val="-2"/>
        </w:rPr>
        <w:t>P,</w:t>
      </w:r>
      <w:r w:rsidR="002642BA">
        <w:rPr>
          <w:spacing w:val="2"/>
        </w:rPr>
        <w:t xml:space="preserve"> </w:t>
      </w:r>
      <w:r>
        <w:rPr>
          <w:spacing w:val="-2"/>
        </w:rPr>
        <w:t>Viana</w:t>
      </w:r>
      <w:r w:rsidR="002642BA">
        <w:t xml:space="preserve"> </w:t>
      </w:r>
      <w:r>
        <w:t>J.</w:t>
      </w:r>
      <w:r w:rsidR="002642BA">
        <w:t xml:space="preserve"> </w:t>
      </w:r>
      <w:r>
        <w:t>Knowledge</w:t>
      </w:r>
      <w:r w:rsidR="002642BA">
        <w:t xml:space="preserve"> </w:t>
      </w:r>
      <w:r>
        <w:t>discovery</w:t>
      </w:r>
      <w:r w:rsidR="002642BA">
        <w:rPr>
          <w:spacing w:val="-2"/>
        </w:rPr>
        <w:t xml:space="preserve"> </w:t>
      </w:r>
      <w:r>
        <w:t>in</w:t>
      </w:r>
      <w:r w:rsidR="002642BA">
        <w:t xml:space="preserve"> </w:t>
      </w:r>
      <w:r>
        <w:t>clinical</w:t>
      </w:r>
      <w:r w:rsidR="002642BA">
        <w:t xml:space="preserve"> </w:t>
      </w:r>
      <w:r>
        <w:t>decision</w:t>
      </w:r>
      <w:r w:rsidR="002642BA">
        <w:t xml:space="preserve"> </w:t>
      </w:r>
      <w:r>
        <w:t>support</w:t>
      </w:r>
      <w:r w:rsidR="002642BA">
        <w:rPr>
          <w:spacing w:val="43"/>
        </w:rPr>
        <w:t xml:space="preserve"> </w:t>
      </w:r>
      <w:r>
        <w:t>systems</w:t>
      </w:r>
      <w:r w:rsidR="002642BA">
        <w:rPr>
          <w:spacing w:val="-2"/>
        </w:rPr>
        <w:t xml:space="preserve"> </w:t>
      </w:r>
      <w:r>
        <w:t>for</w:t>
      </w:r>
      <w:r w:rsidR="002642BA">
        <w:t xml:space="preserve"> </w:t>
      </w:r>
      <w:r>
        <w:t>pain</w:t>
      </w:r>
      <w:r w:rsidR="002642BA">
        <w:rPr>
          <w:spacing w:val="-2"/>
        </w:rPr>
        <w:t xml:space="preserve"> </w:t>
      </w:r>
      <w:r>
        <w:t>management:</w:t>
      </w:r>
      <w:r w:rsidR="002642BA">
        <w:rPr>
          <w:spacing w:val="2"/>
        </w:rPr>
        <w:t xml:space="preserve"> </w:t>
      </w:r>
      <w:r>
        <w:t>a</w:t>
      </w:r>
      <w:r w:rsidR="002642BA">
        <w:rPr>
          <w:spacing w:val="-2"/>
        </w:rPr>
        <w:t xml:space="preserve"> </w:t>
      </w:r>
      <w:r>
        <w:t>systematic</w:t>
      </w:r>
      <w:r w:rsidR="002642BA">
        <w:rPr>
          <w:spacing w:val="-2"/>
        </w:rPr>
        <w:t xml:space="preserve"> </w:t>
      </w:r>
      <w:r>
        <w:rPr>
          <w:spacing w:val="-2"/>
        </w:rPr>
        <w:t>review.</w:t>
      </w:r>
      <w:r w:rsidR="002642BA">
        <w:rPr>
          <w:spacing w:val="2"/>
        </w:rPr>
        <w:t xml:space="preserve"> </w:t>
      </w:r>
      <w:r>
        <w:t>Artificial</w:t>
      </w:r>
      <w:r w:rsidR="002642BA">
        <w:t xml:space="preserve"> </w:t>
      </w:r>
      <w:r>
        <w:t>Intelligence</w:t>
      </w:r>
      <w:r w:rsidR="002642BA">
        <w:rPr>
          <w:spacing w:val="-2"/>
        </w:rPr>
        <w:t xml:space="preserve"> </w:t>
      </w:r>
      <w:r>
        <w:t>in</w:t>
      </w:r>
      <w:r w:rsidR="002642BA">
        <w:t xml:space="preserve"> </w:t>
      </w:r>
      <w:r>
        <w:t>Medicine</w:t>
      </w:r>
      <w:r w:rsidR="002642BA">
        <w:t xml:space="preserve"> </w:t>
      </w:r>
      <w:r>
        <w:t>2014</w:t>
      </w:r>
      <w:r w:rsidR="002642BA">
        <w:rPr>
          <w:spacing w:val="58"/>
        </w:rPr>
        <w:t xml:space="preserve"> </w:t>
      </w:r>
      <w:r>
        <w:t>Jan;60(1):1–11.</w:t>
      </w:r>
    </w:p>
    <w:p w:rsidR="00113C9F" w:rsidRDefault="00722AC3" w:rsidP="00044DAF">
      <w:pPr>
        <w:pStyle w:val="Referencelist"/>
      </w:pPr>
      <w:r>
        <w:t>NHS</w:t>
      </w:r>
      <w:r w:rsidR="002642BA">
        <w:t xml:space="preserve"> </w:t>
      </w:r>
      <w:r>
        <w:t>England.</w:t>
      </w:r>
      <w:r w:rsidR="002642BA" w:rsidRPr="003C4D9F">
        <w:rPr>
          <w:spacing w:val="-3"/>
        </w:rPr>
        <w:t xml:space="preserve"> </w:t>
      </w:r>
      <w:hyperlink r:id="rId16" w:tooltip="Download the The forward view into action: paper-free at the point of care – completing the Digital Maturity Self-assessment" w:history="1">
        <w:r w:rsidRPr="003C4D9F">
          <w:rPr>
            <w:rStyle w:val="Hyperlink"/>
          </w:rPr>
          <w:t>The</w:t>
        </w:r>
        <w:r w:rsidR="002642BA" w:rsidRPr="003C4D9F">
          <w:rPr>
            <w:rStyle w:val="Hyperlink"/>
            <w:spacing w:val="-2"/>
          </w:rPr>
          <w:t xml:space="preserve"> </w:t>
        </w:r>
        <w:r w:rsidRPr="003C4D9F">
          <w:rPr>
            <w:rStyle w:val="Hyperlink"/>
          </w:rPr>
          <w:t>forward</w:t>
        </w:r>
        <w:r w:rsidR="002642BA" w:rsidRPr="003C4D9F">
          <w:rPr>
            <w:rStyle w:val="Hyperlink"/>
          </w:rPr>
          <w:t xml:space="preserve"> </w:t>
        </w:r>
        <w:r w:rsidRPr="003C4D9F">
          <w:rPr>
            <w:rStyle w:val="Hyperlink"/>
            <w:spacing w:val="-2"/>
          </w:rPr>
          <w:t>view</w:t>
        </w:r>
        <w:r w:rsidR="002642BA" w:rsidRPr="003C4D9F">
          <w:rPr>
            <w:rStyle w:val="Hyperlink"/>
            <w:spacing w:val="-3"/>
          </w:rPr>
          <w:t xml:space="preserve"> </w:t>
        </w:r>
        <w:r w:rsidRPr="003C4D9F">
          <w:rPr>
            <w:rStyle w:val="Hyperlink"/>
          </w:rPr>
          <w:t>into</w:t>
        </w:r>
        <w:r w:rsidR="002642BA" w:rsidRPr="003C4D9F">
          <w:rPr>
            <w:rStyle w:val="Hyperlink"/>
          </w:rPr>
          <w:t xml:space="preserve"> </w:t>
        </w:r>
        <w:r w:rsidRPr="003C4D9F">
          <w:rPr>
            <w:rStyle w:val="Hyperlink"/>
          </w:rPr>
          <w:t>action:</w:t>
        </w:r>
        <w:r w:rsidR="002642BA" w:rsidRPr="003C4D9F">
          <w:rPr>
            <w:rStyle w:val="Hyperlink"/>
            <w:spacing w:val="2"/>
          </w:rPr>
          <w:t xml:space="preserve"> </w:t>
        </w:r>
        <w:r w:rsidRPr="003C4D9F">
          <w:rPr>
            <w:rStyle w:val="Hyperlink"/>
          </w:rPr>
          <w:t>paper-free</w:t>
        </w:r>
        <w:r w:rsidR="002642BA" w:rsidRPr="003C4D9F">
          <w:rPr>
            <w:rStyle w:val="Hyperlink"/>
          </w:rPr>
          <w:t xml:space="preserve"> </w:t>
        </w:r>
        <w:r w:rsidRPr="003C4D9F">
          <w:rPr>
            <w:rStyle w:val="Hyperlink"/>
            <w:spacing w:val="-2"/>
          </w:rPr>
          <w:t>at</w:t>
        </w:r>
        <w:r w:rsidR="002642BA" w:rsidRPr="003C4D9F">
          <w:rPr>
            <w:rStyle w:val="Hyperlink"/>
          </w:rPr>
          <w:t xml:space="preserve"> </w:t>
        </w:r>
        <w:r w:rsidRPr="003C4D9F">
          <w:rPr>
            <w:rStyle w:val="Hyperlink"/>
          </w:rPr>
          <w:t>the</w:t>
        </w:r>
        <w:r w:rsidR="002642BA" w:rsidRPr="003C4D9F">
          <w:rPr>
            <w:rStyle w:val="Hyperlink"/>
          </w:rPr>
          <w:t xml:space="preserve"> </w:t>
        </w:r>
        <w:r w:rsidRPr="003C4D9F">
          <w:rPr>
            <w:rStyle w:val="Hyperlink"/>
          </w:rPr>
          <w:t>point</w:t>
        </w:r>
        <w:r w:rsidR="002642BA" w:rsidRPr="003C4D9F">
          <w:rPr>
            <w:rStyle w:val="Hyperlink"/>
          </w:rPr>
          <w:t xml:space="preserve"> </w:t>
        </w:r>
        <w:r w:rsidRPr="003C4D9F">
          <w:rPr>
            <w:rStyle w:val="Hyperlink"/>
            <w:spacing w:val="-2"/>
          </w:rPr>
          <w:t>of</w:t>
        </w:r>
        <w:r w:rsidR="002642BA" w:rsidRPr="003C4D9F">
          <w:rPr>
            <w:rStyle w:val="Hyperlink"/>
            <w:spacing w:val="2"/>
          </w:rPr>
          <w:t xml:space="preserve"> </w:t>
        </w:r>
        <w:r w:rsidRPr="003C4D9F">
          <w:rPr>
            <w:rStyle w:val="Hyperlink"/>
          </w:rPr>
          <w:t>care</w:t>
        </w:r>
        <w:r w:rsidR="002642BA" w:rsidRPr="003C4D9F">
          <w:rPr>
            <w:rStyle w:val="Hyperlink"/>
            <w:spacing w:val="-2"/>
          </w:rPr>
          <w:t xml:space="preserve"> </w:t>
        </w:r>
        <w:r w:rsidRPr="003C4D9F">
          <w:rPr>
            <w:rStyle w:val="Hyperlink"/>
          </w:rPr>
          <w:t>–</w:t>
        </w:r>
        <w:r w:rsidR="002642BA" w:rsidRPr="003C4D9F">
          <w:rPr>
            <w:rStyle w:val="Hyperlink"/>
            <w:spacing w:val="43"/>
          </w:rPr>
          <w:t xml:space="preserve"> </w:t>
        </w:r>
        <w:r w:rsidRPr="003C4D9F">
          <w:rPr>
            <w:rStyle w:val="Hyperlink"/>
          </w:rPr>
          <w:t>completing</w:t>
        </w:r>
        <w:r w:rsidR="002642BA" w:rsidRPr="003C4D9F">
          <w:rPr>
            <w:rStyle w:val="Hyperlink"/>
          </w:rPr>
          <w:t xml:space="preserve"> </w:t>
        </w:r>
        <w:r w:rsidRPr="003C4D9F">
          <w:rPr>
            <w:rStyle w:val="Hyperlink"/>
          </w:rPr>
          <w:t>the</w:t>
        </w:r>
        <w:r w:rsidR="002642BA" w:rsidRPr="003C4D9F">
          <w:rPr>
            <w:rStyle w:val="Hyperlink"/>
          </w:rPr>
          <w:t xml:space="preserve"> </w:t>
        </w:r>
        <w:r w:rsidRPr="003C4D9F">
          <w:rPr>
            <w:rStyle w:val="Hyperlink"/>
          </w:rPr>
          <w:t>Digital</w:t>
        </w:r>
        <w:r w:rsidR="002642BA" w:rsidRPr="003C4D9F">
          <w:rPr>
            <w:rStyle w:val="Hyperlink"/>
          </w:rPr>
          <w:t xml:space="preserve"> </w:t>
        </w:r>
        <w:r w:rsidRPr="003C4D9F">
          <w:rPr>
            <w:rStyle w:val="Hyperlink"/>
          </w:rPr>
          <w:t>Maturity</w:t>
        </w:r>
        <w:r w:rsidR="002642BA" w:rsidRPr="003C4D9F">
          <w:rPr>
            <w:rStyle w:val="Hyperlink"/>
            <w:spacing w:val="-2"/>
          </w:rPr>
          <w:t xml:space="preserve"> </w:t>
        </w:r>
        <w:r w:rsidRPr="003C4D9F">
          <w:rPr>
            <w:rStyle w:val="Hyperlink"/>
          </w:rPr>
          <w:t>Self-assessment</w:t>
        </w:r>
      </w:hyperlink>
      <w:r w:rsidR="003C4D9F">
        <w:t xml:space="preserve"> (PDF 2.3MB)</w:t>
      </w:r>
      <w:r>
        <w:t>.</w:t>
      </w:r>
      <w:r w:rsidR="002642BA">
        <w:t xml:space="preserve"> </w:t>
      </w:r>
      <w:r>
        <w:t>London:</w:t>
      </w:r>
      <w:r w:rsidR="002642BA" w:rsidRPr="003C4D9F">
        <w:rPr>
          <w:spacing w:val="2"/>
        </w:rPr>
        <w:t xml:space="preserve"> </w:t>
      </w:r>
      <w:r>
        <w:t>NHS</w:t>
      </w:r>
      <w:r w:rsidR="002642BA">
        <w:t xml:space="preserve"> </w:t>
      </w:r>
      <w:r>
        <w:t>England;</w:t>
      </w:r>
      <w:r w:rsidR="003C4D9F">
        <w:t xml:space="preserve"> </w:t>
      </w:r>
      <w:r>
        <w:t>2015.</w:t>
      </w:r>
      <w:r w:rsidR="002642BA" w:rsidRPr="003C4D9F">
        <w:rPr>
          <w:spacing w:val="1"/>
        </w:rPr>
        <w:t xml:space="preserve"> </w:t>
      </w:r>
      <w:r>
        <w:t>(accessed</w:t>
      </w:r>
      <w:r w:rsidR="002642BA" w:rsidRPr="003C4D9F">
        <w:rPr>
          <w:spacing w:val="-2"/>
        </w:rPr>
        <w:t xml:space="preserve"> </w:t>
      </w:r>
      <w:r>
        <w:t>October</w:t>
      </w:r>
      <w:r w:rsidR="002642BA">
        <w:t xml:space="preserve"> </w:t>
      </w:r>
      <w:r>
        <w:t>2017).</w:t>
      </w:r>
    </w:p>
    <w:p w:rsidR="00113C9F" w:rsidRDefault="00722AC3" w:rsidP="00044DAF">
      <w:pPr>
        <w:pStyle w:val="Referencelist"/>
      </w:pPr>
      <w:r>
        <w:t>NHS</w:t>
      </w:r>
      <w:r w:rsidR="002642BA">
        <w:t xml:space="preserve"> </w:t>
      </w:r>
      <w:r>
        <w:t>England.</w:t>
      </w:r>
      <w:r w:rsidR="002642BA" w:rsidRPr="003C4D9F">
        <w:rPr>
          <w:spacing w:val="-3"/>
        </w:rPr>
        <w:t xml:space="preserve"> </w:t>
      </w:r>
      <w:hyperlink r:id="rId17" w:history="1">
        <w:r w:rsidRPr="003C4D9F">
          <w:rPr>
            <w:rStyle w:val="Hyperlink"/>
          </w:rPr>
          <w:t>The</w:t>
        </w:r>
        <w:r w:rsidR="002642BA" w:rsidRPr="003C4D9F">
          <w:rPr>
            <w:rStyle w:val="Hyperlink"/>
            <w:spacing w:val="-2"/>
          </w:rPr>
          <w:t xml:space="preserve"> </w:t>
        </w:r>
        <w:r w:rsidRPr="003C4D9F">
          <w:rPr>
            <w:rStyle w:val="Hyperlink"/>
          </w:rPr>
          <w:t>forward</w:t>
        </w:r>
        <w:r w:rsidR="002642BA" w:rsidRPr="003C4D9F">
          <w:rPr>
            <w:rStyle w:val="Hyperlink"/>
          </w:rPr>
          <w:t xml:space="preserve"> </w:t>
        </w:r>
        <w:r w:rsidRPr="003C4D9F">
          <w:rPr>
            <w:rStyle w:val="Hyperlink"/>
            <w:spacing w:val="-2"/>
          </w:rPr>
          <w:t>view</w:t>
        </w:r>
        <w:r w:rsidR="002642BA" w:rsidRPr="003C4D9F">
          <w:rPr>
            <w:rStyle w:val="Hyperlink"/>
            <w:spacing w:val="-3"/>
          </w:rPr>
          <w:t xml:space="preserve"> </w:t>
        </w:r>
        <w:r w:rsidRPr="003C4D9F">
          <w:rPr>
            <w:rStyle w:val="Hyperlink"/>
          </w:rPr>
          <w:t>into</w:t>
        </w:r>
        <w:r w:rsidR="002642BA" w:rsidRPr="003C4D9F">
          <w:rPr>
            <w:rStyle w:val="Hyperlink"/>
          </w:rPr>
          <w:t xml:space="preserve"> </w:t>
        </w:r>
        <w:r w:rsidRPr="003C4D9F">
          <w:rPr>
            <w:rStyle w:val="Hyperlink"/>
          </w:rPr>
          <w:t>action:</w:t>
        </w:r>
        <w:r w:rsidR="002642BA" w:rsidRPr="003C4D9F">
          <w:rPr>
            <w:rStyle w:val="Hyperlink"/>
            <w:spacing w:val="2"/>
          </w:rPr>
          <w:t xml:space="preserve"> </w:t>
        </w:r>
        <w:r w:rsidRPr="003C4D9F">
          <w:rPr>
            <w:rStyle w:val="Hyperlink"/>
          </w:rPr>
          <w:t>paper-free</w:t>
        </w:r>
        <w:r w:rsidR="002642BA" w:rsidRPr="003C4D9F">
          <w:rPr>
            <w:rStyle w:val="Hyperlink"/>
          </w:rPr>
          <w:t xml:space="preserve"> </w:t>
        </w:r>
        <w:r w:rsidRPr="003C4D9F">
          <w:rPr>
            <w:rStyle w:val="Hyperlink"/>
            <w:spacing w:val="-2"/>
          </w:rPr>
          <w:t>at</w:t>
        </w:r>
        <w:r w:rsidR="002642BA" w:rsidRPr="003C4D9F">
          <w:rPr>
            <w:rStyle w:val="Hyperlink"/>
          </w:rPr>
          <w:t xml:space="preserve"> </w:t>
        </w:r>
        <w:r w:rsidRPr="003C4D9F">
          <w:rPr>
            <w:rStyle w:val="Hyperlink"/>
          </w:rPr>
          <w:t>the</w:t>
        </w:r>
        <w:r w:rsidR="002642BA" w:rsidRPr="003C4D9F">
          <w:rPr>
            <w:rStyle w:val="Hyperlink"/>
          </w:rPr>
          <w:t xml:space="preserve"> </w:t>
        </w:r>
        <w:r w:rsidRPr="003C4D9F">
          <w:rPr>
            <w:rStyle w:val="Hyperlink"/>
          </w:rPr>
          <w:t>point</w:t>
        </w:r>
        <w:r w:rsidR="002642BA" w:rsidRPr="003C4D9F">
          <w:rPr>
            <w:rStyle w:val="Hyperlink"/>
          </w:rPr>
          <w:t xml:space="preserve"> </w:t>
        </w:r>
        <w:r w:rsidRPr="003C4D9F">
          <w:rPr>
            <w:rStyle w:val="Hyperlink"/>
            <w:spacing w:val="-2"/>
          </w:rPr>
          <w:t>of</w:t>
        </w:r>
        <w:r w:rsidR="002642BA" w:rsidRPr="003C4D9F">
          <w:rPr>
            <w:rStyle w:val="Hyperlink"/>
            <w:spacing w:val="2"/>
          </w:rPr>
          <w:t xml:space="preserve"> </w:t>
        </w:r>
        <w:r w:rsidRPr="003C4D9F">
          <w:rPr>
            <w:rStyle w:val="Hyperlink"/>
          </w:rPr>
          <w:t>care</w:t>
        </w:r>
        <w:r w:rsidR="002642BA" w:rsidRPr="003C4D9F">
          <w:rPr>
            <w:rStyle w:val="Hyperlink"/>
            <w:spacing w:val="-2"/>
          </w:rPr>
          <w:t xml:space="preserve"> </w:t>
        </w:r>
        <w:r w:rsidRPr="003C4D9F">
          <w:rPr>
            <w:rStyle w:val="Hyperlink"/>
          </w:rPr>
          <w:t>–</w:t>
        </w:r>
        <w:r w:rsidR="002642BA" w:rsidRPr="003C4D9F">
          <w:rPr>
            <w:rStyle w:val="Hyperlink"/>
            <w:spacing w:val="41"/>
          </w:rPr>
          <w:t xml:space="preserve"> </w:t>
        </w:r>
        <w:r w:rsidRPr="003C4D9F">
          <w:rPr>
            <w:rStyle w:val="Hyperlink"/>
          </w:rPr>
          <w:t>guidance</w:t>
        </w:r>
        <w:r w:rsidR="002642BA" w:rsidRPr="003C4D9F">
          <w:rPr>
            <w:rStyle w:val="Hyperlink"/>
            <w:spacing w:val="-2"/>
          </w:rPr>
          <w:t xml:space="preserve"> </w:t>
        </w:r>
        <w:r w:rsidRPr="003C4D9F">
          <w:rPr>
            <w:rStyle w:val="Hyperlink"/>
          </w:rPr>
          <w:t>for</w:t>
        </w:r>
        <w:r w:rsidR="002642BA" w:rsidRPr="003C4D9F">
          <w:rPr>
            <w:rStyle w:val="Hyperlink"/>
          </w:rPr>
          <w:t xml:space="preserve"> </w:t>
        </w:r>
        <w:r w:rsidRPr="003C4D9F">
          <w:rPr>
            <w:rStyle w:val="Hyperlink"/>
            <w:spacing w:val="-2"/>
          </w:rPr>
          <w:t>developing</w:t>
        </w:r>
        <w:r w:rsidR="002642BA" w:rsidRPr="003C4D9F">
          <w:rPr>
            <w:rStyle w:val="Hyperlink"/>
            <w:spacing w:val="3"/>
          </w:rPr>
          <w:t xml:space="preserve"> </w:t>
        </w:r>
        <w:r w:rsidRPr="003C4D9F">
          <w:rPr>
            <w:rStyle w:val="Hyperlink"/>
            <w:spacing w:val="-2"/>
          </w:rPr>
          <w:t>local</w:t>
        </w:r>
        <w:r w:rsidR="002642BA" w:rsidRPr="003C4D9F">
          <w:rPr>
            <w:rStyle w:val="Hyperlink"/>
          </w:rPr>
          <w:t xml:space="preserve"> </w:t>
        </w:r>
        <w:r w:rsidRPr="003C4D9F">
          <w:rPr>
            <w:rStyle w:val="Hyperlink"/>
          </w:rPr>
          <w:t>digital</w:t>
        </w:r>
        <w:r w:rsidR="002642BA" w:rsidRPr="003C4D9F">
          <w:rPr>
            <w:rStyle w:val="Hyperlink"/>
            <w:spacing w:val="-3"/>
          </w:rPr>
          <w:t xml:space="preserve"> </w:t>
        </w:r>
        <w:r w:rsidRPr="003C4D9F">
          <w:rPr>
            <w:rStyle w:val="Hyperlink"/>
          </w:rPr>
          <w:t>roadmaps</w:t>
        </w:r>
      </w:hyperlink>
      <w:r w:rsidR="003C4D9F">
        <w:t xml:space="preserve"> (PDF 857KB)</w:t>
      </w:r>
      <w:r>
        <w:t>.</w:t>
      </w:r>
      <w:r w:rsidR="002642BA">
        <w:t xml:space="preserve"> </w:t>
      </w:r>
      <w:r w:rsidRPr="003C4D9F">
        <w:rPr>
          <w:spacing w:val="-2"/>
        </w:rPr>
        <w:t>London:</w:t>
      </w:r>
      <w:r w:rsidR="002642BA" w:rsidRPr="003C4D9F">
        <w:rPr>
          <w:spacing w:val="2"/>
        </w:rPr>
        <w:t xml:space="preserve"> </w:t>
      </w:r>
      <w:r>
        <w:t>NHS</w:t>
      </w:r>
      <w:r w:rsidR="002642BA">
        <w:t xml:space="preserve"> </w:t>
      </w:r>
      <w:r>
        <w:t>England;</w:t>
      </w:r>
      <w:r w:rsidR="003C4D9F">
        <w:t xml:space="preserve"> </w:t>
      </w:r>
      <w:r>
        <w:t>2016.</w:t>
      </w:r>
      <w:r w:rsidR="002642BA">
        <w:t xml:space="preserve"> </w:t>
      </w:r>
      <w:r>
        <w:t>(accessed</w:t>
      </w:r>
      <w:r w:rsidR="002642BA" w:rsidRPr="003C4D9F">
        <w:rPr>
          <w:spacing w:val="-2"/>
        </w:rPr>
        <w:t xml:space="preserve"> </w:t>
      </w:r>
      <w:r>
        <w:t>October</w:t>
      </w:r>
      <w:r w:rsidR="002642BA" w:rsidRPr="003C4D9F">
        <w:rPr>
          <w:spacing w:val="-3"/>
        </w:rPr>
        <w:t xml:space="preserve"> </w:t>
      </w:r>
      <w:r>
        <w:t>2017).</w:t>
      </w:r>
    </w:p>
    <w:p w:rsidR="00113C9F" w:rsidRDefault="00722AC3" w:rsidP="00044DAF">
      <w:pPr>
        <w:pStyle w:val="Referencelist"/>
      </w:pPr>
      <w:r>
        <w:t>National</w:t>
      </w:r>
      <w:r w:rsidR="002642BA">
        <w:t xml:space="preserve"> </w:t>
      </w:r>
      <w:r>
        <w:t>Quality</w:t>
      </w:r>
      <w:r w:rsidR="002642BA" w:rsidRPr="00647E7D">
        <w:rPr>
          <w:spacing w:val="-2"/>
        </w:rPr>
        <w:t xml:space="preserve"> </w:t>
      </w:r>
      <w:r>
        <w:t>Forum.</w:t>
      </w:r>
      <w:r w:rsidR="002642BA">
        <w:t xml:space="preserve"> </w:t>
      </w:r>
      <w:hyperlink r:id="rId18" w:tooltip="Download the Identification and prioritization of health IT patient safety measures" w:history="1">
        <w:r w:rsidRPr="003C4D9F">
          <w:rPr>
            <w:rStyle w:val="Hyperlink"/>
          </w:rPr>
          <w:t>Identification</w:t>
        </w:r>
        <w:r w:rsidR="002642BA" w:rsidRPr="003C4D9F">
          <w:rPr>
            <w:rStyle w:val="Hyperlink"/>
          </w:rPr>
          <w:t xml:space="preserve"> </w:t>
        </w:r>
        <w:r w:rsidRPr="003C4D9F">
          <w:rPr>
            <w:rStyle w:val="Hyperlink"/>
          </w:rPr>
          <w:t>and</w:t>
        </w:r>
        <w:r w:rsidR="002642BA" w:rsidRPr="003C4D9F">
          <w:rPr>
            <w:rStyle w:val="Hyperlink"/>
            <w:spacing w:val="-2"/>
          </w:rPr>
          <w:t xml:space="preserve"> </w:t>
        </w:r>
        <w:r w:rsidRPr="003C4D9F">
          <w:rPr>
            <w:rStyle w:val="Hyperlink"/>
          </w:rPr>
          <w:t>prioritization</w:t>
        </w:r>
        <w:r w:rsidR="002642BA" w:rsidRPr="003C4D9F">
          <w:rPr>
            <w:rStyle w:val="Hyperlink"/>
          </w:rPr>
          <w:t xml:space="preserve"> </w:t>
        </w:r>
        <w:r w:rsidRPr="003C4D9F">
          <w:rPr>
            <w:rStyle w:val="Hyperlink"/>
            <w:spacing w:val="-2"/>
          </w:rPr>
          <w:t>of</w:t>
        </w:r>
        <w:r w:rsidR="002642BA" w:rsidRPr="003C4D9F">
          <w:rPr>
            <w:rStyle w:val="Hyperlink"/>
            <w:spacing w:val="2"/>
          </w:rPr>
          <w:t xml:space="preserve"> </w:t>
        </w:r>
        <w:r w:rsidRPr="003C4D9F">
          <w:rPr>
            <w:rStyle w:val="Hyperlink"/>
          </w:rPr>
          <w:t>health</w:t>
        </w:r>
        <w:r w:rsidR="002642BA" w:rsidRPr="003C4D9F">
          <w:rPr>
            <w:rStyle w:val="Hyperlink"/>
            <w:spacing w:val="-2"/>
          </w:rPr>
          <w:t xml:space="preserve"> </w:t>
        </w:r>
        <w:r w:rsidRPr="003C4D9F">
          <w:rPr>
            <w:rStyle w:val="Hyperlink"/>
          </w:rPr>
          <w:t>IT</w:t>
        </w:r>
        <w:r w:rsidR="002642BA" w:rsidRPr="003C4D9F">
          <w:rPr>
            <w:rStyle w:val="Hyperlink"/>
          </w:rPr>
          <w:t xml:space="preserve"> </w:t>
        </w:r>
        <w:r w:rsidRPr="003C4D9F">
          <w:rPr>
            <w:rStyle w:val="Hyperlink"/>
          </w:rPr>
          <w:t>patient</w:t>
        </w:r>
        <w:r w:rsidR="002642BA" w:rsidRPr="003C4D9F">
          <w:rPr>
            <w:rStyle w:val="Hyperlink"/>
            <w:spacing w:val="-3"/>
          </w:rPr>
          <w:t xml:space="preserve"> </w:t>
        </w:r>
        <w:r w:rsidRPr="003C4D9F">
          <w:rPr>
            <w:rStyle w:val="Hyperlink"/>
          </w:rPr>
          <w:t>safety</w:t>
        </w:r>
        <w:r w:rsidR="002642BA" w:rsidRPr="003C4D9F">
          <w:rPr>
            <w:rStyle w:val="Hyperlink"/>
            <w:spacing w:val="53"/>
          </w:rPr>
          <w:t xml:space="preserve"> </w:t>
        </w:r>
        <w:r w:rsidRPr="003C4D9F">
          <w:rPr>
            <w:rStyle w:val="Hyperlink"/>
          </w:rPr>
          <w:t>measures</w:t>
        </w:r>
      </w:hyperlink>
      <w:r w:rsidR="00471585" w:rsidRPr="00471585">
        <w:t xml:space="preserve"> (PDF 857KB)</w:t>
      </w:r>
      <w:r w:rsidRPr="00471585">
        <w:t>.</w:t>
      </w:r>
      <w:r w:rsidR="002642BA" w:rsidRPr="00647E7D">
        <w:rPr>
          <w:spacing w:val="-5"/>
        </w:rPr>
        <w:t xml:space="preserve"> </w:t>
      </w:r>
      <w:r>
        <w:t>Washington,</w:t>
      </w:r>
      <w:r w:rsidR="002642BA" w:rsidRPr="00647E7D">
        <w:rPr>
          <w:spacing w:val="-3"/>
        </w:rPr>
        <w:t xml:space="preserve"> </w:t>
      </w:r>
      <w:r>
        <w:t>DC:</w:t>
      </w:r>
      <w:r w:rsidR="002642BA" w:rsidRPr="00647E7D">
        <w:rPr>
          <w:spacing w:val="2"/>
        </w:rPr>
        <w:t xml:space="preserve"> </w:t>
      </w:r>
      <w:r>
        <w:t>NQF;</w:t>
      </w:r>
      <w:r w:rsidR="00647E7D">
        <w:t xml:space="preserve"> </w:t>
      </w:r>
      <w:r>
        <w:t>2016.</w:t>
      </w:r>
      <w:r w:rsidR="00647E7D" w:rsidRPr="003C4D9F">
        <w:rPr>
          <w:u w:color="0000FF"/>
        </w:rPr>
        <w:t xml:space="preserve"> </w:t>
      </w:r>
      <w:r>
        <w:t>(accessed</w:t>
      </w:r>
      <w:r w:rsidR="002642BA">
        <w:t xml:space="preserve"> </w:t>
      </w:r>
      <w:r>
        <w:t>12</w:t>
      </w:r>
      <w:r w:rsidR="00647E7D">
        <w:t> </w:t>
      </w:r>
      <w:r>
        <w:t>October,</w:t>
      </w:r>
      <w:r w:rsidR="002642BA">
        <w:t xml:space="preserve"> </w:t>
      </w:r>
      <w:r>
        <w:t>2017).</w:t>
      </w:r>
    </w:p>
    <w:p w:rsidR="00113C9F" w:rsidRDefault="00722AC3" w:rsidP="00044DAF">
      <w:pPr>
        <w:pStyle w:val="Referencelist"/>
      </w:pPr>
      <w:r>
        <w:t>World</w:t>
      </w:r>
      <w:r w:rsidR="002642BA">
        <w:t xml:space="preserve"> </w:t>
      </w:r>
      <w:r>
        <w:t>Health</w:t>
      </w:r>
      <w:r w:rsidR="002642BA">
        <w:rPr>
          <w:spacing w:val="-2"/>
        </w:rPr>
        <w:t xml:space="preserve"> </w:t>
      </w:r>
      <w:r>
        <w:t>Organization.</w:t>
      </w:r>
      <w:r w:rsidR="002642BA">
        <w:rPr>
          <w:spacing w:val="-5"/>
        </w:rPr>
        <w:t xml:space="preserve"> </w:t>
      </w:r>
      <w:hyperlink r:id="rId19" w:tooltip="Download the WHO evaluation practice handbook" w:history="1">
        <w:r w:rsidRPr="00471585">
          <w:rPr>
            <w:rStyle w:val="Hyperlink"/>
            <w:spacing w:val="1"/>
          </w:rPr>
          <w:t>WHO</w:t>
        </w:r>
        <w:r w:rsidR="002642BA" w:rsidRPr="00471585">
          <w:rPr>
            <w:rStyle w:val="Hyperlink"/>
          </w:rPr>
          <w:t xml:space="preserve"> </w:t>
        </w:r>
        <w:r w:rsidRPr="00471585">
          <w:rPr>
            <w:rStyle w:val="Hyperlink"/>
          </w:rPr>
          <w:t>evaluation</w:t>
        </w:r>
        <w:r w:rsidR="002642BA" w:rsidRPr="00471585">
          <w:rPr>
            <w:rStyle w:val="Hyperlink"/>
          </w:rPr>
          <w:t xml:space="preserve"> </w:t>
        </w:r>
        <w:r w:rsidRPr="00471585">
          <w:rPr>
            <w:rStyle w:val="Hyperlink"/>
          </w:rPr>
          <w:t>practice</w:t>
        </w:r>
        <w:r w:rsidR="002642BA" w:rsidRPr="00471585">
          <w:rPr>
            <w:rStyle w:val="Hyperlink"/>
          </w:rPr>
          <w:t xml:space="preserve"> </w:t>
        </w:r>
        <w:r w:rsidRPr="00471585">
          <w:rPr>
            <w:rStyle w:val="Hyperlink"/>
          </w:rPr>
          <w:t>handbook</w:t>
        </w:r>
      </w:hyperlink>
      <w:r w:rsidR="00471585">
        <w:rPr>
          <w:spacing w:val="1"/>
        </w:rPr>
        <w:t xml:space="preserve"> (PDF 971KB)</w:t>
      </w:r>
      <w:r>
        <w:t>.</w:t>
      </w:r>
      <w:r w:rsidR="002642BA">
        <w:t xml:space="preserve"> </w:t>
      </w:r>
      <w:r>
        <w:t>Geneva:</w:t>
      </w:r>
      <w:r w:rsidR="002642BA">
        <w:rPr>
          <w:spacing w:val="-5"/>
        </w:rPr>
        <w:t xml:space="preserve"> </w:t>
      </w:r>
      <w:r>
        <w:t>WHO;</w:t>
      </w:r>
      <w:r w:rsidR="002642BA">
        <w:rPr>
          <w:spacing w:val="31"/>
        </w:rPr>
        <w:t xml:space="preserve"> </w:t>
      </w:r>
      <w:r>
        <w:t>2013.</w:t>
      </w:r>
      <w:r w:rsidR="002642BA">
        <w:t xml:space="preserve"> </w:t>
      </w:r>
      <w:r>
        <w:t>(accessed</w:t>
      </w:r>
      <w:r w:rsidR="00471585">
        <w:t xml:space="preserve"> October 2017)</w:t>
      </w:r>
    </w:p>
    <w:p w:rsidR="00113C9F" w:rsidRDefault="00722AC3" w:rsidP="00044DAF">
      <w:pPr>
        <w:pStyle w:val="Referencelist"/>
      </w:pPr>
      <w:r>
        <w:t>Roper</w:t>
      </w:r>
      <w:r w:rsidR="002642BA">
        <w:rPr>
          <w:spacing w:val="2"/>
        </w:rPr>
        <w:t xml:space="preserve"> </w:t>
      </w:r>
      <w:r>
        <w:t>RA,</w:t>
      </w:r>
      <w:r w:rsidR="002642BA">
        <w:t xml:space="preserve"> </w:t>
      </w:r>
      <w:r>
        <w:t>Anderson</w:t>
      </w:r>
      <w:r w:rsidR="002642BA">
        <w:rPr>
          <w:spacing w:val="-2"/>
        </w:rPr>
        <w:t xml:space="preserve"> </w:t>
      </w:r>
      <w:r>
        <w:t>KM,</w:t>
      </w:r>
      <w:r w:rsidR="002642BA">
        <w:rPr>
          <w:spacing w:val="2"/>
        </w:rPr>
        <w:t xml:space="preserve"> </w:t>
      </w:r>
      <w:r>
        <w:t>Marsh</w:t>
      </w:r>
      <w:r w:rsidR="002642BA">
        <w:t xml:space="preserve"> </w:t>
      </w:r>
      <w:r>
        <w:t>CA,</w:t>
      </w:r>
      <w:r w:rsidR="002642BA">
        <w:t xml:space="preserve"> </w:t>
      </w:r>
      <w:r>
        <w:t>Flemming</w:t>
      </w:r>
      <w:r w:rsidR="002642BA">
        <w:t xml:space="preserve"> </w:t>
      </w:r>
      <w:r>
        <w:rPr>
          <w:spacing w:val="-2"/>
        </w:rPr>
        <w:t>AC.</w:t>
      </w:r>
      <w:r w:rsidR="002642BA">
        <w:rPr>
          <w:spacing w:val="2"/>
        </w:rPr>
        <w:t xml:space="preserve"> </w:t>
      </w:r>
      <w:r>
        <w:t>Health</w:t>
      </w:r>
      <w:r w:rsidR="002642BA">
        <w:rPr>
          <w:spacing w:val="-2"/>
        </w:rPr>
        <w:t xml:space="preserve"> </w:t>
      </w:r>
      <w:r>
        <w:t>IT-enabled</w:t>
      </w:r>
      <w:r w:rsidR="002642BA">
        <w:rPr>
          <w:spacing w:val="-4"/>
        </w:rPr>
        <w:t xml:space="preserve"> </w:t>
      </w:r>
      <w:r>
        <w:t>quality</w:t>
      </w:r>
      <w:r w:rsidR="002642BA">
        <w:rPr>
          <w:spacing w:val="35"/>
        </w:rPr>
        <w:t xml:space="preserve"> </w:t>
      </w:r>
      <w:r>
        <w:t>measurement:</w:t>
      </w:r>
      <w:r w:rsidR="002642BA">
        <w:t xml:space="preserve"> </w:t>
      </w:r>
      <w:r>
        <w:rPr>
          <w:spacing w:val="-2"/>
        </w:rPr>
        <w:t>perspectives,</w:t>
      </w:r>
      <w:r w:rsidR="002642BA">
        <w:rPr>
          <w:spacing w:val="2"/>
        </w:rPr>
        <w:t xml:space="preserve"> </w:t>
      </w:r>
      <w:r>
        <w:rPr>
          <w:spacing w:val="-2"/>
        </w:rPr>
        <w:t>pathways,</w:t>
      </w:r>
      <w:r w:rsidR="002642BA">
        <w:rPr>
          <w:spacing w:val="2"/>
        </w:rPr>
        <w:t xml:space="preserve"> </w:t>
      </w:r>
      <w:r>
        <w:t>and</w:t>
      </w:r>
      <w:r w:rsidR="002642BA">
        <w:t xml:space="preserve"> </w:t>
      </w:r>
      <w:r>
        <w:rPr>
          <w:spacing w:val="-2"/>
        </w:rPr>
        <w:t>practical</w:t>
      </w:r>
      <w:r w:rsidR="002642BA">
        <w:t xml:space="preserve"> </w:t>
      </w:r>
      <w:r>
        <w:t>guidance.</w:t>
      </w:r>
      <w:r w:rsidR="002642BA">
        <w:t xml:space="preserve"> </w:t>
      </w:r>
      <w:r>
        <w:t>Rockville,</w:t>
      </w:r>
      <w:r w:rsidR="002642BA">
        <w:rPr>
          <w:spacing w:val="2"/>
        </w:rPr>
        <w:t xml:space="preserve"> </w:t>
      </w:r>
      <w:r>
        <w:t>MD:</w:t>
      </w:r>
      <w:r w:rsidR="002642BA">
        <w:rPr>
          <w:spacing w:val="2"/>
        </w:rPr>
        <w:t xml:space="preserve"> </w:t>
      </w:r>
      <w:r>
        <w:t>Agency</w:t>
      </w:r>
      <w:r w:rsidR="002642BA">
        <w:rPr>
          <w:spacing w:val="-4"/>
        </w:rPr>
        <w:t xml:space="preserve"> </w:t>
      </w:r>
      <w:r>
        <w:t>for</w:t>
      </w:r>
      <w:r w:rsidR="002642BA">
        <w:rPr>
          <w:spacing w:val="80"/>
        </w:rPr>
        <w:t xml:space="preserve"> </w:t>
      </w:r>
      <w:r>
        <w:t>Healthcare</w:t>
      </w:r>
      <w:r w:rsidR="002642BA">
        <w:t xml:space="preserve"> </w:t>
      </w:r>
      <w:r>
        <w:t>Research</w:t>
      </w:r>
      <w:r w:rsidR="002642BA">
        <w:t xml:space="preserve"> </w:t>
      </w:r>
      <w:r>
        <w:rPr>
          <w:spacing w:val="-2"/>
        </w:rPr>
        <w:t>and</w:t>
      </w:r>
      <w:r w:rsidR="002642BA">
        <w:t xml:space="preserve"> </w:t>
      </w:r>
      <w:r>
        <w:t>Quality;</w:t>
      </w:r>
      <w:r w:rsidR="002642BA">
        <w:rPr>
          <w:spacing w:val="2"/>
        </w:rPr>
        <w:t xml:space="preserve"> </w:t>
      </w:r>
      <w:r>
        <w:rPr>
          <w:spacing w:val="-2"/>
        </w:rPr>
        <w:t>2013.</w:t>
      </w:r>
    </w:p>
    <w:p w:rsidR="00113C9F" w:rsidRDefault="00722AC3" w:rsidP="00044DAF">
      <w:pPr>
        <w:pStyle w:val="Referencelist"/>
      </w:pPr>
      <w:r>
        <w:t>Standards</w:t>
      </w:r>
      <w:r w:rsidR="002642BA">
        <w:rPr>
          <w:spacing w:val="-2"/>
        </w:rPr>
        <w:t xml:space="preserve"> </w:t>
      </w:r>
      <w:r>
        <w:t>Association</w:t>
      </w:r>
      <w:r w:rsidR="002642BA">
        <w:t xml:space="preserve"> </w:t>
      </w:r>
      <w:r>
        <w:rPr>
          <w:spacing w:val="-2"/>
        </w:rPr>
        <w:t>of</w:t>
      </w:r>
      <w:r w:rsidR="002642BA">
        <w:t xml:space="preserve"> </w:t>
      </w:r>
      <w:r>
        <w:t>Australia.</w:t>
      </w:r>
      <w:r w:rsidR="002642BA">
        <w:rPr>
          <w:spacing w:val="2"/>
        </w:rPr>
        <w:t xml:space="preserve"> </w:t>
      </w:r>
      <w:r>
        <w:t>Digital</w:t>
      </w:r>
      <w:r w:rsidR="002642BA">
        <w:t xml:space="preserve"> </w:t>
      </w:r>
      <w:r>
        <w:t>hospitals</w:t>
      </w:r>
      <w:r w:rsidR="002642BA">
        <w:rPr>
          <w:spacing w:val="1"/>
        </w:rPr>
        <w:t xml:space="preserve"> </w:t>
      </w:r>
      <w:r>
        <w:t>handbook.</w:t>
      </w:r>
      <w:r w:rsidR="002642BA">
        <w:t xml:space="preserve"> </w:t>
      </w:r>
      <w:r>
        <w:rPr>
          <w:spacing w:val="-2"/>
        </w:rPr>
        <w:t>Sydney:</w:t>
      </w:r>
      <w:r w:rsidR="002642BA">
        <w:rPr>
          <w:spacing w:val="2"/>
        </w:rPr>
        <w:t xml:space="preserve"> </w:t>
      </w:r>
      <w:r>
        <w:t>SAI</w:t>
      </w:r>
      <w:r w:rsidR="002642BA">
        <w:t xml:space="preserve"> </w:t>
      </w:r>
      <w:r>
        <w:t>Global</w:t>
      </w:r>
      <w:r w:rsidR="002642BA">
        <w:rPr>
          <w:spacing w:val="50"/>
        </w:rPr>
        <w:t xml:space="preserve"> </w:t>
      </w:r>
      <w:r>
        <w:t>Limited;</w:t>
      </w:r>
      <w:r w:rsidR="002642BA">
        <w:t xml:space="preserve"> </w:t>
      </w:r>
      <w:r>
        <w:t>2017.</w:t>
      </w:r>
    </w:p>
    <w:p w:rsidR="00113C9F" w:rsidRDefault="00722AC3" w:rsidP="00044DAF">
      <w:pPr>
        <w:pStyle w:val="Referencelist"/>
      </w:pPr>
      <w:r>
        <w:t>Reed</w:t>
      </w:r>
      <w:r w:rsidR="002642BA">
        <w:rPr>
          <w:spacing w:val="1"/>
        </w:rPr>
        <w:t xml:space="preserve"> </w:t>
      </w:r>
      <w:r>
        <w:t>P,</w:t>
      </w:r>
      <w:r w:rsidR="002642BA">
        <w:rPr>
          <w:spacing w:val="2"/>
        </w:rPr>
        <w:t xml:space="preserve"> </w:t>
      </w:r>
      <w:r>
        <w:t>Conrad</w:t>
      </w:r>
      <w:r w:rsidR="002642BA">
        <w:t xml:space="preserve"> </w:t>
      </w:r>
      <w:r>
        <w:t>DA,</w:t>
      </w:r>
      <w:r w:rsidR="002642BA">
        <w:t xml:space="preserve"> </w:t>
      </w:r>
      <w:r>
        <w:t>Hernandez</w:t>
      </w:r>
      <w:r w:rsidR="002642BA">
        <w:rPr>
          <w:spacing w:val="-2"/>
        </w:rPr>
        <w:t xml:space="preserve"> </w:t>
      </w:r>
      <w:r>
        <w:t>SE,</w:t>
      </w:r>
      <w:r w:rsidR="002642BA">
        <w:rPr>
          <w:spacing w:val="-3"/>
        </w:rPr>
        <w:t xml:space="preserve"> </w:t>
      </w:r>
      <w:r>
        <w:t>Watts</w:t>
      </w:r>
      <w:r w:rsidR="002642BA">
        <w:rPr>
          <w:spacing w:val="-2"/>
        </w:rPr>
        <w:t xml:space="preserve"> </w:t>
      </w:r>
      <w:r>
        <w:t>C,</w:t>
      </w:r>
      <w:r w:rsidR="002642BA">
        <w:t xml:space="preserve"> </w:t>
      </w:r>
      <w:r>
        <w:t>Marcus-Smith</w:t>
      </w:r>
      <w:r w:rsidR="002642BA">
        <w:t xml:space="preserve"> </w:t>
      </w:r>
      <w:r>
        <w:rPr>
          <w:spacing w:val="-2"/>
        </w:rPr>
        <w:t>M.</w:t>
      </w:r>
      <w:r w:rsidR="002642BA">
        <w:t xml:space="preserve"> </w:t>
      </w:r>
      <w:r>
        <w:t>Innovation</w:t>
      </w:r>
      <w:r w:rsidR="002642BA">
        <w:t xml:space="preserve"> </w:t>
      </w:r>
      <w:r>
        <w:t>in</w:t>
      </w:r>
      <w:r w:rsidR="002642BA">
        <w:t xml:space="preserve"> </w:t>
      </w:r>
      <w:r>
        <w:t>patient-</w:t>
      </w:r>
      <w:r w:rsidR="002642BA">
        <w:rPr>
          <w:spacing w:val="37"/>
        </w:rPr>
        <w:t xml:space="preserve"> </w:t>
      </w:r>
      <w:r>
        <w:t>centered</w:t>
      </w:r>
      <w:r w:rsidR="002642BA">
        <w:rPr>
          <w:spacing w:val="-2"/>
        </w:rPr>
        <w:t xml:space="preserve"> </w:t>
      </w:r>
      <w:r>
        <w:t>care:</w:t>
      </w:r>
      <w:r w:rsidR="002642BA">
        <w:rPr>
          <w:spacing w:val="2"/>
        </w:rPr>
        <w:t xml:space="preserve"> </w:t>
      </w:r>
      <w:r>
        <w:t>lessons</w:t>
      </w:r>
      <w:r w:rsidR="002642BA">
        <w:rPr>
          <w:spacing w:val="-2"/>
        </w:rPr>
        <w:t xml:space="preserve"> </w:t>
      </w:r>
      <w:r>
        <w:t>from</w:t>
      </w:r>
      <w:r w:rsidR="002642BA">
        <w:rPr>
          <w:spacing w:val="2"/>
        </w:rPr>
        <w:t xml:space="preserve"> </w:t>
      </w:r>
      <w:r>
        <w:t>a</w:t>
      </w:r>
      <w:r w:rsidR="002642BA">
        <w:rPr>
          <w:spacing w:val="-4"/>
        </w:rPr>
        <w:t xml:space="preserve"> </w:t>
      </w:r>
      <w:r>
        <w:t>qualitative</w:t>
      </w:r>
      <w:r w:rsidR="002642BA">
        <w:t xml:space="preserve"> </w:t>
      </w:r>
      <w:r>
        <w:t>study</w:t>
      </w:r>
      <w:r w:rsidR="002642BA">
        <w:rPr>
          <w:spacing w:val="-2"/>
        </w:rPr>
        <w:t xml:space="preserve"> </w:t>
      </w:r>
      <w:r>
        <w:rPr>
          <w:spacing w:val="-2"/>
        </w:rPr>
        <w:t>of</w:t>
      </w:r>
      <w:r w:rsidR="002642BA">
        <w:t xml:space="preserve"> </w:t>
      </w:r>
      <w:r>
        <w:t>innovative</w:t>
      </w:r>
      <w:r w:rsidR="002642BA">
        <w:t xml:space="preserve"> </w:t>
      </w:r>
      <w:r>
        <w:t>health</w:t>
      </w:r>
      <w:r w:rsidR="002642BA">
        <w:t xml:space="preserve"> </w:t>
      </w:r>
      <w:r>
        <w:t>care</w:t>
      </w:r>
      <w:r w:rsidR="002642BA">
        <w:rPr>
          <w:spacing w:val="-2"/>
        </w:rPr>
        <w:t xml:space="preserve"> </w:t>
      </w:r>
      <w:r>
        <w:t>organizations</w:t>
      </w:r>
      <w:r w:rsidR="002642BA">
        <w:rPr>
          <w:spacing w:val="1"/>
        </w:rPr>
        <w:t xml:space="preserve"> </w:t>
      </w:r>
      <w:r>
        <w:t>in</w:t>
      </w:r>
      <w:r w:rsidR="002642BA">
        <w:rPr>
          <w:spacing w:val="61"/>
        </w:rPr>
        <w:t xml:space="preserve"> </w:t>
      </w:r>
      <w:r>
        <w:t>Washington</w:t>
      </w:r>
      <w:r w:rsidR="002642BA">
        <w:rPr>
          <w:spacing w:val="-2"/>
        </w:rPr>
        <w:t xml:space="preserve"> </w:t>
      </w:r>
      <w:r>
        <w:t>state.</w:t>
      </w:r>
      <w:r w:rsidR="002642BA">
        <w:t xml:space="preserve"> </w:t>
      </w:r>
      <w:r>
        <w:rPr>
          <w:spacing w:val="-2"/>
        </w:rPr>
        <w:t>BMC</w:t>
      </w:r>
      <w:r w:rsidR="002642BA">
        <w:t xml:space="preserve"> </w:t>
      </w:r>
      <w:r>
        <w:t>Family</w:t>
      </w:r>
      <w:r w:rsidR="002642BA">
        <w:rPr>
          <w:spacing w:val="-2"/>
        </w:rPr>
        <w:t xml:space="preserve"> </w:t>
      </w:r>
      <w:r>
        <w:t>Practice</w:t>
      </w:r>
      <w:r w:rsidR="002642BA">
        <w:t xml:space="preserve"> </w:t>
      </w:r>
      <w:r>
        <w:t>2012</w:t>
      </w:r>
      <w:r w:rsidR="002642BA">
        <w:rPr>
          <w:spacing w:val="-2"/>
        </w:rPr>
        <w:t xml:space="preserve"> </w:t>
      </w:r>
      <w:r>
        <w:t>December</w:t>
      </w:r>
      <w:r w:rsidR="002642BA">
        <w:t xml:space="preserve"> </w:t>
      </w:r>
      <w:r>
        <w:t>14;13(1):120.</w:t>
      </w:r>
    </w:p>
    <w:p w:rsidR="0021177D" w:rsidRDefault="00722AC3" w:rsidP="00044DAF">
      <w:pPr>
        <w:pStyle w:val="Referencelist"/>
      </w:pPr>
      <w:r>
        <w:lastRenderedPageBreak/>
        <w:t>Office</w:t>
      </w:r>
      <w:r w:rsidR="002642BA">
        <w:t xml:space="preserve"> </w:t>
      </w:r>
      <w:r w:rsidRPr="00647E7D">
        <w:rPr>
          <w:spacing w:val="-2"/>
        </w:rPr>
        <w:t>of</w:t>
      </w:r>
      <w:r w:rsidR="002642BA">
        <w:t xml:space="preserve"> </w:t>
      </w:r>
      <w:r>
        <w:t>the</w:t>
      </w:r>
      <w:r w:rsidR="002642BA">
        <w:t xml:space="preserve"> </w:t>
      </w:r>
      <w:r>
        <w:t>National</w:t>
      </w:r>
      <w:r w:rsidR="002642BA">
        <w:t xml:space="preserve"> </w:t>
      </w:r>
      <w:r>
        <w:t>Coordinator.</w:t>
      </w:r>
      <w:r w:rsidR="002642BA" w:rsidRPr="00647E7D">
        <w:rPr>
          <w:spacing w:val="-5"/>
        </w:rPr>
        <w:t xml:space="preserve"> </w:t>
      </w:r>
      <w:hyperlink r:id="rId20" w:tooltip="Go the the webpage 'What is a patient portal?' from the Office of the National Coordinator" w:history="1">
        <w:r w:rsidRPr="00471585">
          <w:rPr>
            <w:rStyle w:val="Hyperlink"/>
          </w:rPr>
          <w:t>What</w:t>
        </w:r>
        <w:r w:rsidR="002642BA" w:rsidRPr="00471585">
          <w:rPr>
            <w:rStyle w:val="Hyperlink"/>
          </w:rPr>
          <w:t xml:space="preserve"> </w:t>
        </w:r>
        <w:r w:rsidRPr="00471585">
          <w:rPr>
            <w:rStyle w:val="Hyperlink"/>
          </w:rPr>
          <w:t>is</w:t>
        </w:r>
        <w:r w:rsidR="002642BA" w:rsidRPr="00471585">
          <w:rPr>
            <w:rStyle w:val="Hyperlink"/>
            <w:spacing w:val="1"/>
          </w:rPr>
          <w:t xml:space="preserve"> </w:t>
        </w:r>
        <w:r w:rsidRPr="00471585">
          <w:rPr>
            <w:rStyle w:val="Hyperlink"/>
          </w:rPr>
          <w:t>a</w:t>
        </w:r>
        <w:r w:rsidR="002642BA" w:rsidRPr="00471585">
          <w:rPr>
            <w:rStyle w:val="Hyperlink"/>
            <w:spacing w:val="-2"/>
          </w:rPr>
          <w:t xml:space="preserve"> </w:t>
        </w:r>
        <w:r w:rsidRPr="00471585">
          <w:rPr>
            <w:rStyle w:val="Hyperlink"/>
          </w:rPr>
          <w:t>patient</w:t>
        </w:r>
        <w:r w:rsidR="002642BA" w:rsidRPr="00471585">
          <w:rPr>
            <w:rStyle w:val="Hyperlink"/>
            <w:spacing w:val="2"/>
          </w:rPr>
          <w:t xml:space="preserve"> </w:t>
        </w:r>
        <w:r w:rsidRPr="00471585">
          <w:rPr>
            <w:rStyle w:val="Hyperlink"/>
          </w:rPr>
          <w:t>portal?</w:t>
        </w:r>
      </w:hyperlink>
      <w:r w:rsidR="002642BA">
        <w:t xml:space="preserve"> </w:t>
      </w:r>
      <w:r>
        <w:t>2015</w:t>
      </w:r>
      <w:r w:rsidR="002642BA" w:rsidRPr="00647E7D">
        <w:rPr>
          <w:spacing w:val="-2"/>
        </w:rPr>
        <w:t xml:space="preserve"> </w:t>
      </w:r>
      <w:r>
        <w:t>[updated</w:t>
      </w:r>
      <w:r w:rsidR="002642BA" w:rsidRPr="00647E7D">
        <w:rPr>
          <w:spacing w:val="-4"/>
        </w:rPr>
        <w:t xml:space="preserve"> </w:t>
      </w:r>
      <w:r>
        <w:t>2</w:t>
      </w:r>
      <w:r w:rsidR="00471585">
        <w:rPr>
          <w:spacing w:val="41"/>
        </w:rPr>
        <w:t> </w:t>
      </w:r>
      <w:r>
        <w:t>November</w:t>
      </w:r>
      <w:r w:rsidR="002642BA" w:rsidRPr="00647E7D">
        <w:rPr>
          <w:spacing w:val="2"/>
        </w:rPr>
        <w:t xml:space="preserve"> </w:t>
      </w:r>
      <w:r>
        <w:t>2015;</w:t>
      </w:r>
      <w:r w:rsidR="002642BA">
        <w:t xml:space="preserve"> </w:t>
      </w:r>
      <w:r>
        <w:t>cited</w:t>
      </w:r>
      <w:r w:rsidR="002642BA" w:rsidRPr="00647E7D">
        <w:rPr>
          <w:spacing w:val="-2"/>
        </w:rPr>
        <w:t xml:space="preserve"> </w:t>
      </w:r>
      <w:r w:rsidRPr="00647E7D">
        <w:rPr>
          <w:spacing w:val="-2"/>
        </w:rPr>
        <w:t>2017</w:t>
      </w:r>
      <w:r w:rsidR="002642BA">
        <w:t xml:space="preserve"> </w:t>
      </w:r>
      <w:r>
        <w:t>20</w:t>
      </w:r>
      <w:r w:rsidR="002642BA">
        <w:t xml:space="preserve"> </w:t>
      </w:r>
      <w:r>
        <w:t>September].</w:t>
      </w:r>
      <w:r w:rsidR="002642BA" w:rsidRPr="00647E7D">
        <w:rPr>
          <w:spacing w:val="2"/>
        </w:rPr>
        <w:t xml:space="preserve"> </w:t>
      </w:r>
    </w:p>
    <w:p w:rsidR="00113C9F" w:rsidRDefault="00722AC3" w:rsidP="00044DAF">
      <w:pPr>
        <w:pStyle w:val="Referencelist"/>
      </w:pPr>
      <w:r>
        <w:t>Australian</w:t>
      </w:r>
      <w:r w:rsidR="002642BA">
        <w:t xml:space="preserve"> </w:t>
      </w:r>
      <w:r>
        <w:t>Digital</w:t>
      </w:r>
      <w:r w:rsidR="002642BA">
        <w:rPr>
          <w:spacing w:val="-3"/>
        </w:rPr>
        <w:t xml:space="preserve"> </w:t>
      </w:r>
      <w:r>
        <w:t>Health</w:t>
      </w:r>
      <w:r w:rsidR="002642BA">
        <w:rPr>
          <w:spacing w:val="-2"/>
        </w:rPr>
        <w:t xml:space="preserve"> </w:t>
      </w:r>
      <w:r>
        <w:t>Agency.</w:t>
      </w:r>
      <w:r w:rsidR="002642BA">
        <w:rPr>
          <w:spacing w:val="2"/>
        </w:rPr>
        <w:t xml:space="preserve"> </w:t>
      </w:r>
      <w:hyperlink r:id="rId21" w:tooltip="go to the webpage about Australia's national digital health strategy" w:history="1">
        <w:r w:rsidRPr="00471585">
          <w:rPr>
            <w:rStyle w:val="Hyperlink"/>
          </w:rPr>
          <w:t>Australia’s</w:t>
        </w:r>
        <w:r w:rsidR="002642BA" w:rsidRPr="00471585">
          <w:rPr>
            <w:rStyle w:val="Hyperlink"/>
            <w:spacing w:val="1"/>
          </w:rPr>
          <w:t xml:space="preserve"> </w:t>
        </w:r>
        <w:r w:rsidRPr="00471585">
          <w:rPr>
            <w:rStyle w:val="Hyperlink"/>
          </w:rPr>
          <w:t>national</w:t>
        </w:r>
        <w:r w:rsidR="002642BA" w:rsidRPr="00471585">
          <w:rPr>
            <w:rStyle w:val="Hyperlink"/>
          </w:rPr>
          <w:t xml:space="preserve"> </w:t>
        </w:r>
        <w:r w:rsidRPr="00471585">
          <w:rPr>
            <w:rStyle w:val="Hyperlink"/>
          </w:rPr>
          <w:t>digital</w:t>
        </w:r>
        <w:r w:rsidR="002642BA" w:rsidRPr="00471585">
          <w:rPr>
            <w:rStyle w:val="Hyperlink"/>
          </w:rPr>
          <w:t xml:space="preserve"> </w:t>
        </w:r>
        <w:r w:rsidRPr="00471585">
          <w:rPr>
            <w:rStyle w:val="Hyperlink"/>
          </w:rPr>
          <w:t>health</w:t>
        </w:r>
        <w:r w:rsidR="002642BA" w:rsidRPr="00471585">
          <w:rPr>
            <w:rStyle w:val="Hyperlink"/>
            <w:spacing w:val="-2"/>
          </w:rPr>
          <w:t xml:space="preserve"> </w:t>
        </w:r>
        <w:r w:rsidRPr="00471585">
          <w:rPr>
            <w:rStyle w:val="Hyperlink"/>
          </w:rPr>
          <w:t>strategy</w:t>
        </w:r>
      </w:hyperlink>
      <w:r>
        <w:t>.</w:t>
      </w:r>
      <w:r w:rsidR="002642BA">
        <w:rPr>
          <w:spacing w:val="53"/>
        </w:rPr>
        <w:t xml:space="preserve"> </w:t>
      </w:r>
      <w:r>
        <w:t>Canberra:</w:t>
      </w:r>
      <w:r w:rsidR="002642BA">
        <w:t xml:space="preserve"> </w:t>
      </w:r>
      <w:r>
        <w:t>ADHA;</w:t>
      </w:r>
      <w:r w:rsidR="002642BA">
        <w:rPr>
          <w:spacing w:val="2"/>
        </w:rPr>
        <w:t xml:space="preserve"> </w:t>
      </w:r>
      <w:r>
        <w:rPr>
          <w:spacing w:val="-2"/>
        </w:rPr>
        <w:t>2017.</w:t>
      </w:r>
      <w:r w:rsidR="002642BA">
        <w:t xml:space="preserve"> </w:t>
      </w:r>
      <w:r>
        <w:t>(accessed</w:t>
      </w:r>
      <w:r w:rsidR="00471585">
        <w:t xml:space="preserve"> October 2017)</w:t>
      </w:r>
    </w:p>
    <w:p w:rsidR="00113C9F" w:rsidRDefault="00722AC3" w:rsidP="00044DAF">
      <w:pPr>
        <w:pStyle w:val="Referencelist"/>
      </w:pPr>
      <w:r>
        <w:t>Checchi</w:t>
      </w:r>
      <w:r w:rsidR="002642BA">
        <w:t xml:space="preserve"> </w:t>
      </w:r>
      <w:r>
        <w:t>KD,</w:t>
      </w:r>
      <w:r w:rsidR="002642BA">
        <w:rPr>
          <w:spacing w:val="2"/>
        </w:rPr>
        <w:t xml:space="preserve"> </w:t>
      </w:r>
      <w:r>
        <w:t>Huybrechts</w:t>
      </w:r>
      <w:r w:rsidR="002642BA">
        <w:rPr>
          <w:spacing w:val="-2"/>
        </w:rPr>
        <w:t xml:space="preserve"> </w:t>
      </w:r>
      <w:r>
        <w:t>KF,</w:t>
      </w:r>
      <w:r w:rsidR="002642BA">
        <w:rPr>
          <w:spacing w:val="2"/>
        </w:rPr>
        <w:t xml:space="preserve"> </w:t>
      </w:r>
      <w:r>
        <w:t>Avorn</w:t>
      </w:r>
      <w:r w:rsidR="002642BA">
        <w:rPr>
          <w:spacing w:val="-2"/>
        </w:rPr>
        <w:t xml:space="preserve"> </w:t>
      </w:r>
      <w:r>
        <w:t>J,</w:t>
      </w:r>
      <w:r w:rsidR="002642BA">
        <w:t xml:space="preserve"> </w:t>
      </w:r>
      <w:r>
        <w:t>Kesselheim</w:t>
      </w:r>
      <w:r w:rsidR="002642BA">
        <w:rPr>
          <w:spacing w:val="2"/>
        </w:rPr>
        <w:t xml:space="preserve"> </w:t>
      </w:r>
      <w:r>
        <w:t>AS.</w:t>
      </w:r>
      <w:r w:rsidR="002642BA">
        <w:t xml:space="preserve"> </w:t>
      </w:r>
      <w:r>
        <w:t>Electronic</w:t>
      </w:r>
      <w:r w:rsidR="002642BA">
        <w:rPr>
          <w:spacing w:val="-2"/>
        </w:rPr>
        <w:t xml:space="preserve"> </w:t>
      </w:r>
      <w:r>
        <w:t>medication</w:t>
      </w:r>
      <w:r w:rsidR="002642BA">
        <w:rPr>
          <w:spacing w:val="36"/>
        </w:rPr>
        <w:t xml:space="preserve"> </w:t>
      </w:r>
      <w:r>
        <w:t>packaging</w:t>
      </w:r>
      <w:r w:rsidR="002642BA">
        <w:t xml:space="preserve"> </w:t>
      </w:r>
      <w:r>
        <w:t>devices</w:t>
      </w:r>
      <w:r w:rsidR="002642BA">
        <w:rPr>
          <w:spacing w:val="1"/>
        </w:rPr>
        <w:t xml:space="preserve"> </w:t>
      </w:r>
      <w:r>
        <w:t>and</w:t>
      </w:r>
      <w:r w:rsidR="002642BA">
        <w:rPr>
          <w:spacing w:val="-2"/>
        </w:rPr>
        <w:t xml:space="preserve"> </w:t>
      </w:r>
      <w:r>
        <w:t>medication</w:t>
      </w:r>
      <w:r w:rsidR="002642BA">
        <w:t xml:space="preserve"> </w:t>
      </w:r>
      <w:r>
        <w:t>adherence:</w:t>
      </w:r>
      <w:r w:rsidR="002642BA">
        <w:t xml:space="preserve"> </w:t>
      </w:r>
      <w:r>
        <w:t>a</w:t>
      </w:r>
      <w:r w:rsidR="002642BA">
        <w:rPr>
          <w:spacing w:val="-2"/>
        </w:rPr>
        <w:t xml:space="preserve"> </w:t>
      </w:r>
      <w:r>
        <w:t>systematic</w:t>
      </w:r>
      <w:r w:rsidR="002642BA">
        <w:rPr>
          <w:spacing w:val="-2"/>
        </w:rPr>
        <w:t xml:space="preserve"> </w:t>
      </w:r>
      <w:r>
        <w:t>review.</w:t>
      </w:r>
      <w:r w:rsidR="002642BA">
        <w:rPr>
          <w:spacing w:val="2"/>
        </w:rPr>
        <w:t xml:space="preserve"> </w:t>
      </w:r>
      <w:r>
        <w:t>Journal</w:t>
      </w:r>
      <w:r w:rsidR="002642BA">
        <w:t xml:space="preserve"> </w:t>
      </w:r>
      <w:r>
        <w:rPr>
          <w:spacing w:val="-2"/>
        </w:rPr>
        <w:t>of</w:t>
      </w:r>
      <w:r w:rsidR="002642BA">
        <w:rPr>
          <w:spacing w:val="2"/>
        </w:rPr>
        <w:t xml:space="preserve"> </w:t>
      </w:r>
      <w:r>
        <w:t>the</w:t>
      </w:r>
      <w:r w:rsidR="002642BA">
        <w:t xml:space="preserve"> </w:t>
      </w:r>
      <w:r>
        <w:t>American</w:t>
      </w:r>
      <w:r w:rsidR="002642BA">
        <w:rPr>
          <w:spacing w:val="34"/>
        </w:rPr>
        <w:t xml:space="preserve"> </w:t>
      </w:r>
      <w:r>
        <w:t>Medical</w:t>
      </w:r>
      <w:r w:rsidR="002642BA">
        <w:t xml:space="preserve"> </w:t>
      </w:r>
      <w:r>
        <w:t>Association</w:t>
      </w:r>
      <w:r w:rsidR="002642BA">
        <w:t xml:space="preserve"> </w:t>
      </w:r>
      <w:r>
        <w:t>2014;312(12):1237–47.</w:t>
      </w:r>
    </w:p>
    <w:p w:rsidR="00113C9F" w:rsidRDefault="00722AC3" w:rsidP="00044DAF">
      <w:pPr>
        <w:pStyle w:val="Referencelist"/>
      </w:pPr>
      <w:r>
        <w:t>Australian</w:t>
      </w:r>
      <w:r w:rsidR="002642BA">
        <w:t xml:space="preserve"> </w:t>
      </w:r>
      <w:r>
        <w:t>Commission</w:t>
      </w:r>
      <w:r w:rsidR="002642BA">
        <w:t xml:space="preserve"> </w:t>
      </w:r>
      <w:r>
        <w:rPr>
          <w:spacing w:val="-2"/>
        </w:rPr>
        <w:t>on</w:t>
      </w:r>
      <w:r w:rsidR="002642BA">
        <w:t xml:space="preserve"> </w:t>
      </w:r>
      <w:r>
        <w:t>Safety</w:t>
      </w:r>
      <w:r w:rsidR="002642BA">
        <w:rPr>
          <w:spacing w:val="-2"/>
        </w:rPr>
        <w:t xml:space="preserve"> </w:t>
      </w:r>
      <w:r>
        <w:t>and</w:t>
      </w:r>
      <w:r w:rsidR="002642BA">
        <w:rPr>
          <w:spacing w:val="-2"/>
        </w:rPr>
        <w:t xml:space="preserve"> </w:t>
      </w:r>
      <w:r>
        <w:t>Quality</w:t>
      </w:r>
      <w:r w:rsidR="002642BA">
        <w:rPr>
          <w:spacing w:val="-2"/>
        </w:rPr>
        <w:t xml:space="preserve"> </w:t>
      </w:r>
      <w:r>
        <w:t>in</w:t>
      </w:r>
      <w:r w:rsidR="002642BA">
        <w:t xml:space="preserve"> </w:t>
      </w:r>
      <w:r>
        <w:t>Health</w:t>
      </w:r>
      <w:r w:rsidR="002642BA">
        <w:t xml:space="preserve"> </w:t>
      </w:r>
      <w:r>
        <w:t>Care.</w:t>
      </w:r>
      <w:r w:rsidR="002642BA">
        <w:rPr>
          <w:spacing w:val="2"/>
        </w:rPr>
        <w:t xml:space="preserve"> </w:t>
      </w:r>
      <w:r>
        <w:t>Literature</w:t>
      </w:r>
      <w:r w:rsidR="002642BA">
        <w:rPr>
          <w:spacing w:val="-2"/>
        </w:rPr>
        <w:t xml:space="preserve"> </w:t>
      </w:r>
      <w:r>
        <w:t>review:</w:t>
      </w:r>
      <w:r w:rsidR="002642BA">
        <w:rPr>
          <w:spacing w:val="47"/>
        </w:rPr>
        <w:t xml:space="preserve"> </w:t>
      </w:r>
      <w:r>
        <w:t>medication</w:t>
      </w:r>
      <w:r w:rsidR="002642BA">
        <w:t xml:space="preserve"> </w:t>
      </w:r>
      <w:r>
        <w:t>safety</w:t>
      </w:r>
      <w:r w:rsidR="002642BA">
        <w:rPr>
          <w:spacing w:val="-2"/>
        </w:rPr>
        <w:t xml:space="preserve"> </w:t>
      </w:r>
      <w:r>
        <w:t>in</w:t>
      </w:r>
      <w:r w:rsidR="002642BA">
        <w:t xml:space="preserve"> </w:t>
      </w:r>
      <w:r>
        <w:rPr>
          <w:spacing w:val="-2"/>
        </w:rPr>
        <w:t>Australia.</w:t>
      </w:r>
      <w:r w:rsidR="002642BA">
        <w:rPr>
          <w:spacing w:val="2"/>
        </w:rPr>
        <w:t xml:space="preserve"> </w:t>
      </w:r>
      <w:r>
        <w:rPr>
          <w:spacing w:val="-2"/>
        </w:rPr>
        <w:t>Sydney:</w:t>
      </w:r>
      <w:r w:rsidR="002642BA">
        <w:rPr>
          <w:spacing w:val="2"/>
        </w:rPr>
        <w:t xml:space="preserve"> </w:t>
      </w:r>
      <w:r>
        <w:t>ACSQHC;</w:t>
      </w:r>
      <w:r w:rsidR="002642BA">
        <w:rPr>
          <w:spacing w:val="2"/>
        </w:rPr>
        <w:t xml:space="preserve"> </w:t>
      </w:r>
      <w:r>
        <w:t>2013.</w:t>
      </w:r>
    </w:p>
    <w:p w:rsidR="00113C9F" w:rsidRDefault="00722AC3" w:rsidP="00044DAF">
      <w:pPr>
        <w:pStyle w:val="Referencelist"/>
      </w:pPr>
      <w:r>
        <w:t>Couper</w:t>
      </w:r>
      <w:r w:rsidR="002642BA">
        <w:rPr>
          <w:spacing w:val="2"/>
        </w:rPr>
        <w:t xml:space="preserve"> </w:t>
      </w:r>
      <w:r>
        <w:t>K,</w:t>
      </w:r>
      <w:r w:rsidR="002642BA">
        <w:t xml:space="preserve"> </w:t>
      </w:r>
      <w:r>
        <w:rPr>
          <w:spacing w:val="-2"/>
        </w:rPr>
        <w:t>Yeung</w:t>
      </w:r>
      <w:r w:rsidR="002642BA">
        <w:rPr>
          <w:spacing w:val="3"/>
        </w:rPr>
        <w:t xml:space="preserve"> </w:t>
      </w:r>
      <w:r>
        <w:rPr>
          <w:spacing w:val="-2"/>
        </w:rPr>
        <w:t>J,</w:t>
      </w:r>
      <w:r w:rsidR="002642BA">
        <w:rPr>
          <w:spacing w:val="2"/>
        </w:rPr>
        <w:t xml:space="preserve"> </w:t>
      </w:r>
      <w:r>
        <w:t>Nicholson</w:t>
      </w:r>
      <w:r w:rsidR="002642BA">
        <w:t xml:space="preserve"> </w:t>
      </w:r>
      <w:r>
        <w:t>T,</w:t>
      </w:r>
      <w:r w:rsidR="002642BA">
        <w:t xml:space="preserve"> </w:t>
      </w:r>
      <w:r>
        <w:t>Quinn</w:t>
      </w:r>
      <w:r w:rsidR="002642BA">
        <w:rPr>
          <w:spacing w:val="-2"/>
        </w:rPr>
        <w:t xml:space="preserve"> </w:t>
      </w:r>
      <w:r>
        <w:t>T,</w:t>
      </w:r>
      <w:r w:rsidR="002642BA">
        <w:rPr>
          <w:spacing w:val="2"/>
        </w:rPr>
        <w:t xml:space="preserve"> </w:t>
      </w:r>
      <w:r>
        <w:t>Lall</w:t>
      </w:r>
      <w:r w:rsidR="002642BA">
        <w:t xml:space="preserve"> </w:t>
      </w:r>
      <w:r>
        <w:rPr>
          <w:spacing w:val="-2"/>
        </w:rPr>
        <w:t>R,</w:t>
      </w:r>
      <w:r w:rsidR="002642BA">
        <w:t xml:space="preserve"> </w:t>
      </w:r>
      <w:r>
        <w:t>Perkins</w:t>
      </w:r>
      <w:r w:rsidR="002642BA">
        <w:rPr>
          <w:spacing w:val="-2"/>
        </w:rPr>
        <w:t xml:space="preserve"> </w:t>
      </w:r>
      <w:r>
        <w:t>GD.</w:t>
      </w:r>
      <w:r w:rsidR="002642BA">
        <w:rPr>
          <w:spacing w:val="2"/>
        </w:rPr>
        <w:t xml:space="preserve"> </w:t>
      </w:r>
      <w:r>
        <w:t>Mechanical</w:t>
      </w:r>
      <w:r w:rsidR="002642BA">
        <w:t xml:space="preserve"> </w:t>
      </w:r>
      <w:r>
        <w:t>chest</w:t>
      </w:r>
      <w:r w:rsidR="002642BA">
        <w:rPr>
          <w:spacing w:val="41"/>
        </w:rPr>
        <w:t xml:space="preserve"> </w:t>
      </w:r>
      <w:r>
        <w:t>compression</w:t>
      </w:r>
      <w:r w:rsidR="002642BA">
        <w:t xml:space="preserve"> </w:t>
      </w:r>
      <w:r>
        <w:t>devices</w:t>
      </w:r>
      <w:r w:rsidR="002642BA">
        <w:rPr>
          <w:spacing w:val="1"/>
        </w:rPr>
        <w:t xml:space="preserve"> </w:t>
      </w:r>
      <w:r>
        <w:t>at</w:t>
      </w:r>
      <w:r w:rsidR="002642BA">
        <w:t xml:space="preserve"> </w:t>
      </w:r>
      <w:r>
        <w:t>in-hospital</w:t>
      </w:r>
      <w:r w:rsidR="002642BA">
        <w:t xml:space="preserve"> </w:t>
      </w:r>
      <w:r>
        <w:t>cardiac</w:t>
      </w:r>
      <w:r w:rsidR="002642BA">
        <w:rPr>
          <w:spacing w:val="1"/>
        </w:rPr>
        <w:t xml:space="preserve"> </w:t>
      </w:r>
      <w:r>
        <w:t>arrest:</w:t>
      </w:r>
      <w:r w:rsidR="002642BA">
        <w:t xml:space="preserve"> </w:t>
      </w:r>
      <w:r>
        <w:t>a</w:t>
      </w:r>
      <w:r w:rsidR="002642BA">
        <w:t xml:space="preserve"> </w:t>
      </w:r>
      <w:r>
        <w:t>systematic</w:t>
      </w:r>
      <w:r w:rsidR="002642BA">
        <w:rPr>
          <w:spacing w:val="-2"/>
        </w:rPr>
        <w:t xml:space="preserve"> </w:t>
      </w:r>
      <w:r>
        <w:t>review</w:t>
      </w:r>
      <w:r w:rsidR="002642BA">
        <w:rPr>
          <w:spacing w:val="-3"/>
        </w:rPr>
        <w:t xml:space="preserve"> </w:t>
      </w:r>
      <w:r>
        <w:t>and</w:t>
      </w:r>
      <w:r w:rsidR="002642BA">
        <w:rPr>
          <w:spacing w:val="3"/>
        </w:rPr>
        <w:t xml:space="preserve"> </w:t>
      </w:r>
      <w:r>
        <w:t>meta-analysis.</w:t>
      </w:r>
      <w:r w:rsidR="002642BA">
        <w:rPr>
          <w:spacing w:val="41"/>
        </w:rPr>
        <w:t xml:space="preserve"> </w:t>
      </w:r>
      <w:r>
        <w:t>Resuscitation</w:t>
      </w:r>
      <w:r w:rsidR="002642BA">
        <w:t xml:space="preserve"> </w:t>
      </w:r>
      <w:r>
        <w:t>2016</w:t>
      </w:r>
      <w:r w:rsidR="002642BA">
        <w:rPr>
          <w:spacing w:val="-2"/>
        </w:rPr>
        <w:t xml:space="preserve"> </w:t>
      </w:r>
      <w:proofErr w:type="gramStart"/>
      <w:r>
        <w:t>Jun;103:24</w:t>
      </w:r>
      <w:proofErr w:type="gramEnd"/>
      <w:r>
        <w:t>–31.</w:t>
      </w:r>
    </w:p>
    <w:p w:rsidR="00113C9F" w:rsidRDefault="00722AC3" w:rsidP="00044DAF">
      <w:pPr>
        <w:pStyle w:val="Referencelist"/>
      </w:pPr>
      <w:r>
        <w:t>Jones</w:t>
      </w:r>
      <w:r w:rsidR="002642BA">
        <w:rPr>
          <w:spacing w:val="1"/>
        </w:rPr>
        <w:t xml:space="preserve"> </w:t>
      </w:r>
      <w:r>
        <w:t>CD,</w:t>
      </w:r>
      <w:r w:rsidR="002642BA">
        <w:t xml:space="preserve"> </w:t>
      </w:r>
      <w:r>
        <w:t>Cumbler</w:t>
      </w:r>
      <w:r w:rsidR="002642BA">
        <w:t xml:space="preserve"> </w:t>
      </w:r>
      <w:r>
        <w:t>E,</w:t>
      </w:r>
      <w:r w:rsidR="002642BA">
        <w:t xml:space="preserve"> </w:t>
      </w:r>
      <w:r>
        <w:t>Honigman</w:t>
      </w:r>
      <w:r w:rsidR="002642BA">
        <w:rPr>
          <w:spacing w:val="-2"/>
        </w:rPr>
        <w:t xml:space="preserve"> </w:t>
      </w:r>
      <w:r>
        <w:t>B,</w:t>
      </w:r>
      <w:r w:rsidR="002642BA">
        <w:t xml:space="preserve"> </w:t>
      </w:r>
      <w:r>
        <w:t>Burke</w:t>
      </w:r>
      <w:r w:rsidR="002642BA">
        <w:rPr>
          <w:spacing w:val="-2"/>
        </w:rPr>
        <w:t xml:space="preserve"> </w:t>
      </w:r>
      <w:r>
        <w:t>RE,</w:t>
      </w:r>
      <w:r w:rsidR="002642BA">
        <w:t xml:space="preserve"> </w:t>
      </w:r>
      <w:r>
        <w:rPr>
          <w:spacing w:val="-2"/>
        </w:rPr>
        <w:t>Boxer</w:t>
      </w:r>
      <w:r w:rsidR="002642BA">
        <w:rPr>
          <w:spacing w:val="2"/>
        </w:rPr>
        <w:t xml:space="preserve"> </w:t>
      </w:r>
      <w:r>
        <w:t>RS,</w:t>
      </w:r>
      <w:r w:rsidR="002642BA">
        <w:rPr>
          <w:spacing w:val="2"/>
        </w:rPr>
        <w:t xml:space="preserve"> </w:t>
      </w:r>
      <w:r>
        <w:rPr>
          <w:spacing w:val="-2"/>
        </w:rPr>
        <w:t>Levy</w:t>
      </w:r>
      <w:r w:rsidR="002642BA">
        <w:rPr>
          <w:spacing w:val="-2"/>
        </w:rPr>
        <w:t xml:space="preserve"> </w:t>
      </w:r>
      <w:r>
        <w:t>C,</w:t>
      </w:r>
      <w:r w:rsidR="002642BA">
        <w:rPr>
          <w:spacing w:val="2"/>
        </w:rPr>
        <w:t xml:space="preserve"> </w:t>
      </w:r>
      <w:r>
        <w:t>et</w:t>
      </w:r>
      <w:r w:rsidR="002642BA">
        <w:t xml:space="preserve"> </w:t>
      </w:r>
      <w:r>
        <w:t>al.</w:t>
      </w:r>
      <w:r w:rsidR="002642BA">
        <w:rPr>
          <w:spacing w:val="2"/>
        </w:rPr>
        <w:t xml:space="preserve"> </w:t>
      </w:r>
      <w:r>
        <w:t>Hospital</w:t>
      </w:r>
      <w:r w:rsidR="002642BA">
        <w:t xml:space="preserve"> </w:t>
      </w:r>
      <w:r>
        <w:t>to</w:t>
      </w:r>
      <w:r w:rsidR="002642BA">
        <w:rPr>
          <w:spacing w:val="57"/>
        </w:rPr>
        <w:t xml:space="preserve"> </w:t>
      </w:r>
      <w:r>
        <w:t>post-acute</w:t>
      </w:r>
      <w:r w:rsidR="002642BA">
        <w:rPr>
          <w:spacing w:val="-2"/>
        </w:rPr>
        <w:t xml:space="preserve"> </w:t>
      </w:r>
      <w:r>
        <w:t>care</w:t>
      </w:r>
      <w:r w:rsidR="002642BA">
        <w:rPr>
          <w:spacing w:val="-4"/>
        </w:rPr>
        <w:t xml:space="preserve"> </w:t>
      </w:r>
      <w:r>
        <w:t>facility</w:t>
      </w:r>
      <w:r w:rsidR="002642BA">
        <w:rPr>
          <w:spacing w:val="-2"/>
        </w:rPr>
        <w:t xml:space="preserve"> </w:t>
      </w:r>
      <w:r>
        <w:t>transfers:</w:t>
      </w:r>
      <w:r w:rsidR="002642BA">
        <w:rPr>
          <w:spacing w:val="2"/>
        </w:rPr>
        <w:t xml:space="preserve"> </w:t>
      </w:r>
      <w:r>
        <w:t>identifying</w:t>
      </w:r>
      <w:r w:rsidR="002642BA">
        <w:t xml:space="preserve"> </w:t>
      </w:r>
      <w:r>
        <w:t>targets</w:t>
      </w:r>
      <w:r w:rsidR="002642BA">
        <w:rPr>
          <w:spacing w:val="-2"/>
        </w:rPr>
        <w:t xml:space="preserve"> </w:t>
      </w:r>
      <w:r>
        <w:t>for</w:t>
      </w:r>
      <w:r w:rsidR="002642BA">
        <w:t xml:space="preserve"> </w:t>
      </w:r>
      <w:r>
        <w:t>information</w:t>
      </w:r>
      <w:r w:rsidR="002642BA">
        <w:t xml:space="preserve"> </w:t>
      </w:r>
      <w:r>
        <w:t>exchange</w:t>
      </w:r>
      <w:r w:rsidR="002642BA">
        <w:rPr>
          <w:spacing w:val="-4"/>
        </w:rPr>
        <w:t xml:space="preserve"> </w:t>
      </w:r>
      <w:r>
        <w:t>quality</w:t>
      </w:r>
      <w:r w:rsidR="002642BA">
        <w:rPr>
          <w:spacing w:val="71"/>
        </w:rPr>
        <w:t xml:space="preserve"> </w:t>
      </w:r>
      <w:r>
        <w:t>improvement.</w:t>
      </w:r>
      <w:r w:rsidR="002642BA">
        <w:rPr>
          <w:spacing w:val="2"/>
        </w:rPr>
        <w:t xml:space="preserve"> </w:t>
      </w:r>
      <w:r>
        <w:t>Journal</w:t>
      </w:r>
      <w:r w:rsidR="002642BA">
        <w:t xml:space="preserve"> </w:t>
      </w:r>
      <w:r>
        <w:rPr>
          <w:spacing w:val="-2"/>
        </w:rPr>
        <w:t>of</w:t>
      </w:r>
      <w:r w:rsidR="002642BA">
        <w:t xml:space="preserve"> </w:t>
      </w:r>
      <w:r>
        <w:t>the</w:t>
      </w:r>
      <w:r w:rsidR="002642BA">
        <w:t xml:space="preserve"> </w:t>
      </w:r>
      <w:r>
        <w:t>American</w:t>
      </w:r>
      <w:r w:rsidR="002642BA">
        <w:t xml:space="preserve"> </w:t>
      </w:r>
      <w:r>
        <w:rPr>
          <w:spacing w:val="-2"/>
        </w:rPr>
        <w:t>Medical</w:t>
      </w:r>
      <w:r w:rsidR="002642BA">
        <w:t xml:space="preserve"> </w:t>
      </w:r>
      <w:r>
        <w:t>Directors</w:t>
      </w:r>
      <w:r w:rsidR="002642BA">
        <w:rPr>
          <w:spacing w:val="1"/>
        </w:rPr>
        <w:t xml:space="preserve"> </w:t>
      </w:r>
      <w:r>
        <w:t>Association</w:t>
      </w:r>
      <w:r w:rsidR="002642BA">
        <w:t xml:space="preserve"> </w:t>
      </w:r>
      <w:r>
        <w:t>2017</w:t>
      </w:r>
      <w:r w:rsidR="002642BA">
        <w:rPr>
          <w:spacing w:val="-2"/>
        </w:rPr>
        <w:t xml:space="preserve"> </w:t>
      </w:r>
      <w:r>
        <w:t>Jan;18(1):70–3.</w:t>
      </w:r>
    </w:p>
    <w:p w:rsidR="00113C9F" w:rsidRDefault="00722AC3" w:rsidP="00044DAF">
      <w:pPr>
        <w:pStyle w:val="Referencelist"/>
      </w:pPr>
      <w:r>
        <w:t>Kruse</w:t>
      </w:r>
      <w:r w:rsidR="002642BA">
        <w:t xml:space="preserve"> </w:t>
      </w:r>
      <w:r>
        <w:t>CS,</w:t>
      </w:r>
      <w:r w:rsidR="002642BA">
        <w:t xml:space="preserve"> </w:t>
      </w:r>
      <w:r>
        <w:rPr>
          <w:spacing w:val="-2"/>
        </w:rPr>
        <w:t>DeShazo</w:t>
      </w:r>
      <w:r w:rsidR="002642BA">
        <w:t xml:space="preserve"> </w:t>
      </w:r>
      <w:r>
        <w:t>J,</w:t>
      </w:r>
      <w:r w:rsidR="002642BA">
        <w:rPr>
          <w:spacing w:val="2"/>
        </w:rPr>
        <w:t xml:space="preserve"> </w:t>
      </w:r>
      <w:r>
        <w:rPr>
          <w:spacing w:val="-2"/>
        </w:rPr>
        <w:t>Kim</w:t>
      </w:r>
      <w:r w:rsidR="002642BA">
        <w:rPr>
          <w:spacing w:val="2"/>
        </w:rPr>
        <w:t xml:space="preserve"> </w:t>
      </w:r>
      <w:r>
        <w:t>F,</w:t>
      </w:r>
      <w:r w:rsidR="002642BA">
        <w:t xml:space="preserve"> </w:t>
      </w:r>
      <w:r>
        <w:t>Fulton</w:t>
      </w:r>
      <w:r w:rsidR="002642BA">
        <w:rPr>
          <w:spacing w:val="-2"/>
        </w:rPr>
        <w:t xml:space="preserve"> </w:t>
      </w:r>
      <w:r>
        <w:t>L.</w:t>
      </w:r>
      <w:r w:rsidR="002642BA">
        <w:t xml:space="preserve"> </w:t>
      </w:r>
      <w:r>
        <w:t>Factors</w:t>
      </w:r>
      <w:r w:rsidR="002642BA">
        <w:rPr>
          <w:spacing w:val="-2"/>
        </w:rPr>
        <w:t xml:space="preserve"> </w:t>
      </w:r>
      <w:r>
        <w:t>associated</w:t>
      </w:r>
      <w:r w:rsidR="002642BA">
        <w:t xml:space="preserve"> </w:t>
      </w:r>
      <w:r>
        <w:t>with</w:t>
      </w:r>
      <w:r w:rsidR="002642BA">
        <w:t xml:space="preserve"> </w:t>
      </w:r>
      <w:r>
        <w:t>adoption</w:t>
      </w:r>
      <w:r w:rsidR="002642BA">
        <w:rPr>
          <w:spacing w:val="-4"/>
        </w:rPr>
        <w:t xml:space="preserve"> </w:t>
      </w:r>
      <w:r>
        <w:rPr>
          <w:spacing w:val="-2"/>
        </w:rPr>
        <w:t>of</w:t>
      </w:r>
      <w:r w:rsidR="002642BA">
        <w:rPr>
          <w:spacing w:val="4"/>
        </w:rPr>
        <w:t xml:space="preserve"> </w:t>
      </w:r>
      <w:r>
        <w:t>health</w:t>
      </w:r>
      <w:r w:rsidR="002642BA">
        <w:rPr>
          <w:spacing w:val="61"/>
        </w:rPr>
        <w:t xml:space="preserve"> </w:t>
      </w:r>
      <w:r>
        <w:t>information</w:t>
      </w:r>
      <w:r w:rsidR="002642BA">
        <w:rPr>
          <w:spacing w:val="-2"/>
        </w:rPr>
        <w:t xml:space="preserve"> </w:t>
      </w:r>
      <w:r>
        <w:t>technology:</w:t>
      </w:r>
      <w:r w:rsidR="002642BA">
        <w:rPr>
          <w:spacing w:val="-3"/>
        </w:rPr>
        <w:t xml:space="preserve"> </w:t>
      </w:r>
      <w:r>
        <w:t>a</w:t>
      </w:r>
      <w:r w:rsidR="002642BA">
        <w:t xml:space="preserve"> </w:t>
      </w:r>
      <w:r>
        <w:t>conceptual</w:t>
      </w:r>
      <w:r w:rsidR="002642BA">
        <w:rPr>
          <w:spacing w:val="-3"/>
        </w:rPr>
        <w:t xml:space="preserve"> </w:t>
      </w:r>
      <w:r>
        <w:t>model</w:t>
      </w:r>
      <w:r w:rsidR="002642BA">
        <w:rPr>
          <w:spacing w:val="-3"/>
        </w:rPr>
        <w:t xml:space="preserve"> </w:t>
      </w:r>
      <w:r>
        <w:t>based</w:t>
      </w:r>
      <w:r w:rsidR="002642BA">
        <w:t xml:space="preserve"> </w:t>
      </w:r>
      <w:r>
        <w:t>on</w:t>
      </w:r>
      <w:r w:rsidR="002642BA">
        <w:t xml:space="preserve"> </w:t>
      </w:r>
      <w:r>
        <w:t>a</w:t>
      </w:r>
      <w:r w:rsidR="002642BA">
        <w:rPr>
          <w:spacing w:val="-2"/>
        </w:rPr>
        <w:t xml:space="preserve"> </w:t>
      </w:r>
      <w:r>
        <w:t>systematic</w:t>
      </w:r>
      <w:r w:rsidR="002642BA">
        <w:rPr>
          <w:spacing w:val="-2"/>
        </w:rPr>
        <w:t xml:space="preserve"> </w:t>
      </w:r>
      <w:r>
        <w:t>review.</w:t>
      </w:r>
      <w:r w:rsidR="002642BA">
        <w:rPr>
          <w:spacing w:val="3"/>
        </w:rPr>
        <w:t xml:space="preserve"> </w:t>
      </w:r>
      <w:r>
        <w:t>JMIR</w:t>
      </w:r>
      <w:r w:rsidR="002642BA">
        <w:t xml:space="preserve"> </w:t>
      </w:r>
      <w:r>
        <w:rPr>
          <w:spacing w:val="-2"/>
        </w:rPr>
        <w:t>Medical</w:t>
      </w:r>
      <w:r w:rsidR="002642BA">
        <w:rPr>
          <w:spacing w:val="61"/>
        </w:rPr>
        <w:t xml:space="preserve"> </w:t>
      </w:r>
      <w:r>
        <w:t>Informatics</w:t>
      </w:r>
      <w:r w:rsidR="002642BA">
        <w:rPr>
          <w:spacing w:val="1"/>
        </w:rPr>
        <w:t xml:space="preserve"> </w:t>
      </w:r>
      <w:r>
        <w:t>2014</w:t>
      </w:r>
      <w:r w:rsidR="002642BA">
        <w:rPr>
          <w:spacing w:val="-2"/>
        </w:rPr>
        <w:t xml:space="preserve"> </w:t>
      </w:r>
      <w:r>
        <w:rPr>
          <w:spacing w:val="-2"/>
        </w:rPr>
        <w:t>May</w:t>
      </w:r>
      <w:r w:rsidR="002642BA">
        <w:rPr>
          <w:spacing w:val="-2"/>
        </w:rPr>
        <w:t xml:space="preserve"> </w:t>
      </w:r>
      <w:r>
        <w:t>23;2(1</w:t>
      </w:r>
      <w:proofErr w:type="gramStart"/>
      <w:r>
        <w:t>):e</w:t>
      </w:r>
      <w:proofErr w:type="gramEnd"/>
      <w:r>
        <w:t>9.</w:t>
      </w:r>
    </w:p>
    <w:p w:rsidR="00113C9F" w:rsidRDefault="00722AC3" w:rsidP="00044DAF">
      <w:pPr>
        <w:pStyle w:val="Referencelist"/>
      </w:pPr>
      <w:r>
        <w:t>Moja</w:t>
      </w:r>
      <w:r w:rsidR="002642BA">
        <w:t xml:space="preserve"> </w:t>
      </w:r>
      <w:r>
        <w:t>L,</w:t>
      </w:r>
      <w:r w:rsidR="002642BA">
        <w:rPr>
          <w:spacing w:val="2"/>
        </w:rPr>
        <w:t xml:space="preserve"> </w:t>
      </w:r>
      <w:r>
        <w:rPr>
          <w:spacing w:val="-2"/>
        </w:rPr>
        <w:t>Kwag</w:t>
      </w:r>
      <w:r w:rsidR="002642BA">
        <w:rPr>
          <w:spacing w:val="3"/>
        </w:rPr>
        <w:t xml:space="preserve"> </w:t>
      </w:r>
      <w:r>
        <w:t>KH,</w:t>
      </w:r>
      <w:r w:rsidR="002642BA">
        <w:t xml:space="preserve"> </w:t>
      </w:r>
      <w:r>
        <w:t>Lytras</w:t>
      </w:r>
      <w:r w:rsidR="002642BA">
        <w:rPr>
          <w:spacing w:val="-4"/>
        </w:rPr>
        <w:t xml:space="preserve"> </w:t>
      </w:r>
      <w:r>
        <w:t>T,</w:t>
      </w:r>
      <w:r w:rsidR="002642BA">
        <w:t xml:space="preserve"> </w:t>
      </w:r>
      <w:r>
        <w:t>Bertizzolo</w:t>
      </w:r>
      <w:r w:rsidR="002642BA">
        <w:t xml:space="preserve"> </w:t>
      </w:r>
      <w:r>
        <w:t>L,</w:t>
      </w:r>
      <w:r w:rsidR="002642BA">
        <w:rPr>
          <w:spacing w:val="2"/>
        </w:rPr>
        <w:t xml:space="preserve"> </w:t>
      </w:r>
      <w:r>
        <w:t>Brandt</w:t>
      </w:r>
      <w:r w:rsidR="002642BA">
        <w:rPr>
          <w:spacing w:val="2"/>
        </w:rPr>
        <w:t xml:space="preserve"> </w:t>
      </w:r>
      <w:r>
        <w:rPr>
          <w:spacing w:val="-2"/>
        </w:rPr>
        <w:t>L,</w:t>
      </w:r>
      <w:r w:rsidR="002642BA">
        <w:rPr>
          <w:spacing w:val="2"/>
        </w:rPr>
        <w:t xml:space="preserve"> </w:t>
      </w:r>
      <w:r>
        <w:t>Pecoraro</w:t>
      </w:r>
      <w:r w:rsidR="002642BA">
        <w:rPr>
          <w:spacing w:val="-2"/>
        </w:rPr>
        <w:t xml:space="preserve"> </w:t>
      </w:r>
      <w:r>
        <w:t>V,</w:t>
      </w:r>
      <w:r w:rsidR="002642BA">
        <w:t xml:space="preserve"> </w:t>
      </w:r>
      <w:r>
        <w:t>et</w:t>
      </w:r>
      <w:r w:rsidR="002642BA">
        <w:t xml:space="preserve"> </w:t>
      </w:r>
      <w:r>
        <w:t>al.</w:t>
      </w:r>
      <w:r w:rsidR="002642BA">
        <w:rPr>
          <w:spacing w:val="2"/>
        </w:rPr>
        <w:t xml:space="preserve"> </w:t>
      </w:r>
      <w:r>
        <w:rPr>
          <w:spacing w:val="-2"/>
        </w:rPr>
        <w:t>Effectiveness</w:t>
      </w:r>
      <w:r w:rsidR="002642BA">
        <w:rPr>
          <w:spacing w:val="1"/>
        </w:rPr>
        <w:t xml:space="preserve"> </w:t>
      </w:r>
      <w:r>
        <w:t>of</w:t>
      </w:r>
      <w:r w:rsidR="002642BA">
        <w:rPr>
          <w:spacing w:val="50"/>
        </w:rPr>
        <w:t xml:space="preserve"> </w:t>
      </w:r>
      <w:r>
        <w:t>computerized</w:t>
      </w:r>
      <w:r w:rsidR="002642BA">
        <w:t xml:space="preserve"> </w:t>
      </w:r>
      <w:r>
        <w:t>decision</w:t>
      </w:r>
      <w:r w:rsidR="002642BA">
        <w:t xml:space="preserve"> </w:t>
      </w:r>
      <w:r>
        <w:t>support</w:t>
      </w:r>
      <w:r w:rsidR="002642BA">
        <w:t xml:space="preserve"> </w:t>
      </w:r>
      <w:r>
        <w:t>systems</w:t>
      </w:r>
      <w:r w:rsidR="002642BA">
        <w:rPr>
          <w:spacing w:val="-2"/>
        </w:rPr>
        <w:t xml:space="preserve"> </w:t>
      </w:r>
      <w:r>
        <w:t>linked</w:t>
      </w:r>
      <w:r w:rsidR="002642BA">
        <w:rPr>
          <w:spacing w:val="-2"/>
        </w:rPr>
        <w:t xml:space="preserve"> </w:t>
      </w:r>
      <w:r>
        <w:t>to</w:t>
      </w:r>
      <w:r w:rsidR="002642BA">
        <w:rPr>
          <w:spacing w:val="-2"/>
        </w:rPr>
        <w:t xml:space="preserve"> </w:t>
      </w:r>
      <w:r>
        <w:t>electronic</w:t>
      </w:r>
      <w:r w:rsidR="002642BA">
        <w:rPr>
          <w:spacing w:val="1"/>
        </w:rPr>
        <w:t xml:space="preserve"> </w:t>
      </w:r>
      <w:r>
        <w:t>health</w:t>
      </w:r>
      <w:r w:rsidR="002642BA">
        <w:rPr>
          <w:spacing w:val="-2"/>
        </w:rPr>
        <w:t xml:space="preserve"> </w:t>
      </w:r>
      <w:r>
        <w:t>records:</w:t>
      </w:r>
      <w:r w:rsidR="002642BA">
        <w:rPr>
          <w:spacing w:val="2"/>
        </w:rPr>
        <w:t xml:space="preserve"> </w:t>
      </w:r>
      <w:r>
        <w:t>a</w:t>
      </w:r>
      <w:r w:rsidR="002642BA">
        <w:rPr>
          <w:spacing w:val="-2"/>
        </w:rPr>
        <w:t xml:space="preserve"> </w:t>
      </w:r>
      <w:r>
        <w:t>systematic</w:t>
      </w:r>
      <w:r w:rsidR="002642BA">
        <w:rPr>
          <w:spacing w:val="49"/>
        </w:rPr>
        <w:t xml:space="preserve"> </w:t>
      </w:r>
      <w:r>
        <w:t>review</w:t>
      </w:r>
      <w:r w:rsidR="002642BA">
        <w:rPr>
          <w:spacing w:val="-3"/>
        </w:rPr>
        <w:t xml:space="preserve"> </w:t>
      </w:r>
      <w:r>
        <w:t>and</w:t>
      </w:r>
      <w:r w:rsidR="002642BA">
        <w:t xml:space="preserve"> </w:t>
      </w:r>
      <w:r>
        <w:t>meta-analysis.</w:t>
      </w:r>
      <w:r w:rsidR="002642BA">
        <w:rPr>
          <w:spacing w:val="2"/>
        </w:rPr>
        <w:t xml:space="preserve"> </w:t>
      </w:r>
      <w:r>
        <w:t>American</w:t>
      </w:r>
      <w:r w:rsidR="002642BA">
        <w:rPr>
          <w:spacing w:val="-2"/>
        </w:rPr>
        <w:t xml:space="preserve"> </w:t>
      </w:r>
      <w:r>
        <w:t>Journal</w:t>
      </w:r>
      <w:r w:rsidR="002642BA">
        <w:t xml:space="preserve"> </w:t>
      </w:r>
      <w:r>
        <w:rPr>
          <w:spacing w:val="-2"/>
        </w:rPr>
        <w:t>of</w:t>
      </w:r>
      <w:r w:rsidR="002642BA">
        <w:rPr>
          <w:spacing w:val="2"/>
        </w:rPr>
        <w:t xml:space="preserve"> </w:t>
      </w:r>
      <w:r>
        <w:rPr>
          <w:spacing w:val="-2"/>
        </w:rPr>
        <w:t>Public</w:t>
      </w:r>
      <w:r w:rsidR="002642BA">
        <w:rPr>
          <w:spacing w:val="1"/>
        </w:rPr>
        <w:t xml:space="preserve"> </w:t>
      </w:r>
      <w:r>
        <w:t>Health</w:t>
      </w:r>
      <w:r w:rsidR="002642BA">
        <w:t xml:space="preserve"> </w:t>
      </w:r>
      <w:r>
        <w:t>2014</w:t>
      </w:r>
      <w:r w:rsidR="002642BA">
        <w:t xml:space="preserve"> </w:t>
      </w:r>
      <w:r>
        <w:t>Dec;104(12</w:t>
      </w:r>
      <w:proofErr w:type="gramStart"/>
      <w:r>
        <w:t>):e</w:t>
      </w:r>
      <w:proofErr w:type="gramEnd"/>
      <w:r>
        <w:t>12–e22.</w:t>
      </w:r>
    </w:p>
    <w:p w:rsidR="00113C9F" w:rsidRDefault="00722AC3" w:rsidP="00044DAF">
      <w:pPr>
        <w:pStyle w:val="Referencelist"/>
      </w:pPr>
      <w:r>
        <w:t>Anchala</w:t>
      </w:r>
      <w:r w:rsidR="002642BA">
        <w:t xml:space="preserve"> </w:t>
      </w:r>
      <w:r>
        <w:t>R,</w:t>
      </w:r>
      <w:r w:rsidR="002642BA">
        <w:rPr>
          <w:spacing w:val="2"/>
        </w:rPr>
        <w:t xml:space="preserve"> </w:t>
      </w:r>
      <w:r>
        <w:t>Di</w:t>
      </w:r>
      <w:r w:rsidR="002642BA">
        <w:t xml:space="preserve"> </w:t>
      </w:r>
      <w:r>
        <w:t>Angelantonio</w:t>
      </w:r>
      <w:r w:rsidR="002642BA">
        <w:t xml:space="preserve"> </w:t>
      </w:r>
      <w:r>
        <w:t>E,</w:t>
      </w:r>
      <w:r w:rsidR="002642BA">
        <w:rPr>
          <w:spacing w:val="2"/>
        </w:rPr>
        <w:t xml:space="preserve"> </w:t>
      </w:r>
      <w:r>
        <w:t>Prabhakaran</w:t>
      </w:r>
      <w:r w:rsidR="002642BA">
        <w:rPr>
          <w:spacing w:val="-2"/>
        </w:rPr>
        <w:t xml:space="preserve"> </w:t>
      </w:r>
      <w:r>
        <w:t>D,</w:t>
      </w:r>
      <w:r w:rsidR="002642BA">
        <w:t xml:space="preserve"> </w:t>
      </w:r>
      <w:r>
        <w:t>Franco</w:t>
      </w:r>
      <w:r w:rsidR="002642BA">
        <w:t xml:space="preserve"> </w:t>
      </w:r>
      <w:r>
        <w:t>OH.</w:t>
      </w:r>
      <w:r w:rsidR="002642BA">
        <w:rPr>
          <w:spacing w:val="2"/>
        </w:rPr>
        <w:t xml:space="preserve"> </w:t>
      </w:r>
      <w:r>
        <w:rPr>
          <w:spacing w:val="-2"/>
        </w:rPr>
        <w:t>Development</w:t>
      </w:r>
      <w:r w:rsidR="002642BA">
        <w:rPr>
          <w:spacing w:val="-3"/>
        </w:rPr>
        <w:t xml:space="preserve"> </w:t>
      </w:r>
      <w:r>
        <w:t>and</w:t>
      </w:r>
      <w:r w:rsidR="002642BA">
        <w:rPr>
          <w:spacing w:val="42"/>
        </w:rPr>
        <w:t xml:space="preserve"> </w:t>
      </w:r>
      <w:r>
        <w:t>validation</w:t>
      </w:r>
      <w:r w:rsidR="002642BA">
        <w:t xml:space="preserve"> </w:t>
      </w:r>
      <w:r>
        <w:rPr>
          <w:spacing w:val="-2"/>
        </w:rPr>
        <w:t>of</w:t>
      </w:r>
      <w:r w:rsidR="002642BA">
        <w:rPr>
          <w:spacing w:val="4"/>
        </w:rPr>
        <w:t xml:space="preserve"> </w:t>
      </w:r>
      <w:r>
        <w:t>a</w:t>
      </w:r>
      <w:r w:rsidR="002642BA">
        <w:rPr>
          <w:spacing w:val="-2"/>
        </w:rPr>
        <w:t xml:space="preserve"> </w:t>
      </w:r>
      <w:r>
        <w:t>clinical</w:t>
      </w:r>
      <w:r w:rsidR="002642BA">
        <w:t xml:space="preserve"> </w:t>
      </w:r>
      <w:r>
        <w:t>and</w:t>
      </w:r>
      <w:r w:rsidR="002642BA">
        <w:t xml:space="preserve"> </w:t>
      </w:r>
      <w:r>
        <w:t>computerised</w:t>
      </w:r>
      <w:r w:rsidR="002642BA">
        <w:rPr>
          <w:spacing w:val="-2"/>
        </w:rPr>
        <w:t xml:space="preserve"> </w:t>
      </w:r>
      <w:r>
        <w:t>decision</w:t>
      </w:r>
      <w:r w:rsidR="002642BA">
        <w:rPr>
          <w:spacing w:val="-2"/>
        </w:rPr>
        <w:t xml:space="preserve"> </w:t>
      </w:r>
      <w:r>
        <w:t>support</w:t>
      </w:r>
      <w:r w:rsidR="002642BA">
        <w:t xml:space="preserve"> </w:t>
      </w:r>
      <w:r>
        <w:t>system</w:t>
      </w:r>
      <w:r w:rsidR="002642BA">
        <w:rPr>
          <w:spacing w:val="-3"/>
        </w:rPr>
        <w:t xml:space="preserve"> </w:t>
      </w:r>
      <w:r>
        <w:t>for</w:t>
      </w:r>
      <w:r w:rsidR="002642BA">
        <w:t xml:space="preserve"> </w:t>
      </w:r>
      <w:r>
        <w:t>management</w:t>
      </w:r>
      <w:r w:rsidR="002642BA">
        <w:t xml:space="preserve"> </w:t>
      </w:r>
      <w:r>
        <w:rPr>
          <w:spacing w:val="-2"/>
        </w:rPr>
        <w:t>of</w:t>
      </w:r>
      <w:r w:rsidR="002642BA">
        <w:rPr>
          <w:spacing w:val="49"/>
        </w:rPr>
        <w:t xml:space="preserve"> </w:t>
      </w:r>
      <w:r>
        <w:t>hypertension</w:t>
      </w:r>
      <w:r w:rsidR="002642BA">
        <w:t xml:space="preserve"> </w:t>
      </w:r>
      <w:r>
        <w:t>(DSS-HTN)</w:t>
      </w:r>
      <w:r w:rsidR="002642BA">
        <w:t xml:space="preserve"> </w:t>
      </w:r>
      <w:r>
        <w:t>at</w:t>
      </w:r>
      <w:r w:rsidR="002642BA">
        <w:t xml:space="preserve"> </w:t>
      </w:r>
      <w:r>
        <w:t>a</w:t>
      </w:r>
      <w:r w:rsidR="002642BA">
        <w:t xml:space="preserve"> </w:t>
      </w:r>
      <w:r>
        <w:t>primary</w:t>
      </w:r>
      <w:r w:rsidR="002642BA">
        <w:rPr>
          <w:spacing w:val="-2"/>
        </w:rPr>
        <w:t xml:space="preserve"> </w:t>
      </w:r>
      <w:r>
        <w:t>health</w:t>
      </w:r>
      <w:r w:rsidR="002642BA">
        <w:rPr>
          <w:spacing w:val="-2"/>
        </w:rPr>
        <w:t xml:space="preserve"> </w:t>
      </w:r>
      <w:r>
        <w:t>care</w:t>
      </w:r>
      <w:r w:rsidR="002642BA">
        <w:rPr>
          <w:spacing w:val="-2"/>
        </w:rPr>
        <w:t xml:space="preserve"> </w:t>
      </w:r>
      <w:r>
        <w:t>(PHC)</w:t>
      </w:r>
      <w:r w:rsidR="002642BA">
        <w:rPr>
          <w:spacing w:val="2"/>
        </w:rPr>
        <w:t xml:space="preserve"> </w:t>
      </w:r>
      <w:r>
        <w:t>setting.</w:t>
      </w:r>
      <w:r w:rsidR="002642BA">
        <w:t xml:space="preserve"> </w:t>
      </w:r>
      <w:r>
        <w:t>PLoS</w:t>
      </w:r>
      <w:r w:rsidR="002642BA">
        <w:rPr>
          <w:spacing w:val="-3"/>
        </w:rPr>
        <w:t xml:space="preserve"> </w:t>
      </w:r>
      <w:r>
        <w:t>One</w:t>
      </w:r>
      <w:r w:rsidR="002642BA">
        <w:rPr>
          <w:spacing w:val="43"/>
        </w:rPr>
        <w:t xml:space="preserve"> </w:t>
      </w:r>
      <w:r>
        <w:t>2013;8(11</w:t>
      </w:r>
      <w:proofErr w:type="gramStart"/>
      <w:r>
        <w:t>):e</w:t>
      </w:r>
      <w:proofErr w:type="gramEnd"/>
      <w:r>
        <w:t>79638.</w:t>
      </w:r>
    </w:p>
    <w:p w:rsidR="00113C9F" w:rsidRDefault="00722AC3" w:rsidP="00044DAF">
      <w:pPr>
        <w:pStyle w:val="Referencelist"/>
      </w:pPr>
      <w:r>
        <w:t>Anchala</w:t>
      </w:r>
      <w:r w:rsidR="002642BA">
        <w:t xml:space="preserve"> </w:t>
      </w:r>
      <w:r>
        <w:t>R,</w:t>
      </w:r>
      <w:r w:rsidR="002642BA">
        <w:rPr>
          <w:spacing w:val="2"/>
        </w:rPr>
        <w:t xml:space="preserve"> </w:t>
      </w:r>
      <w:r>
        <w:rPr>
          <w:spacing w:val="-2"/>
        </w:rPr>
        <w:t>Pant</w:t>
      </w:r>
      <w:r w:rsidR="002642BA">
        <w:rPr>
          <w:spacing w:val="2"/>
        </w:rPr>
        <w:t xml:space="preserve"> </w:t>
      </w:r>
      <w:r>
        <w:t>H,</w:t>
      </w:r>
      <w:r w:rsidR="002642BA">
        <w:t xml:space="preserve"> </w:t>
      </w:r>
      <w:r>
        <w:t>Prabhakaran</w:t>
      </w:r>
      <w:r w:rsidR="002642BA">
        <w:t xml:space="preserve"> </w:t>
      </w:r>
      <w:r>
        <w:rPr>
          <w:spacing w:val="-2"/>
        </w:rPr>
        <w:t>D,</w:t>
      </w:r>
      <w:r w:rsidR="002642BA">
        <w:rPr>
          <w:spacing w:val="2"/>
        </w:rPr>
        <w:t xml:space="preserve"> </w:t>
      </w:r>
      <w:r>
        <w:t>Franco</w:t>
      </w:r>
      <w:r w:rsidR="002642BA">
        <w:rPr>
          <w:spacing w:val="-2"/>
        </w:rPr>
        <w:t xml:space="preserve"> </w:t>
      </w:r>
      <w:r>
        <w:t>OH.</w:t>
      </w:r>
      <w:r w:rsidR="002642BA">
        <w:rPr>
          <w:spacing w:val="-3"/>
        </w:rPr>
        <w:t xml:space="preserve"> </w:t>
      </w:r>
      <w:r>
        <w:t>Decision</w:t>
      </w:r>
      <w:r w:rsidR="002642BA">
        <w:t xml:space="preserve"> </w:t>
      </w:r>
      <w:r>
        <w:t>support</w:t>
      </w:r>
      <w:r w:rsidR="002642BA">
        <w:t xml:space="preserve"> </w:t>
      </w:r>
      <w:r>
        <w:t>system</w:t>
      </w:r>
      <w:r w:rsidR="002642BA">
        <w:t xml:space="preserve"> </w:t>
      </w:r>
      <w:r>
        <w:t>(DSS)</w:t>
      </w:r>
      <w:r w:rsidR="002642BA">
        <w:rPr>
          <w:spacing w:val="-3"/>
        </w:rPr>
        <w:t xml:space="preserve"> </w:t>
      </w:r>
      <w:r>
        <w:t>for</w:t>
      </w:r>
      <w:r w:rsidR="002642BA">
        <w:rPr>
          <w:spacing w:val="41"/>
        </w:rPr>
        <w:t xml:space="preserve"> </w:t>
      </w:r>
      <w:r>
        <w:t>prevention</w:t>
      </w:r>
      <w:r w:rsidR="002642BA">
        <w:t xml:space="preserve"> </w:t>
      </w:r>
      <w:r>
        <w:rPr>
          <w:spacing w:val="-2"/>
        </w:rPr>
        <w:t>of</w:t>
      </w:r>
      <w:r w:rsidR="002642BA">
        <w:rPr>
          <w:spacing w:val="2"/>
        </w:rPr>
        <w:t xml:space="preserve"> </w:t>
      </w:r>
      <w:r>
        <w:t>cardiovascular</w:t>
      </w:r>
      <w:r w:rsidR="002642BA">
        <w:rPr>
          <w:spacing w:val="2"/>
        </w:rPr>
        <w:t xml:space="preserve"> </w:t>
      </w:r>
      <w:r>
        <w:t>disease</w:t>
      </w:r>
      <w:r w:rsidR="002642BA">
        <w:rPr>
          <w:spacing w:val="-2"/>
        </w:rPr>
        <w:t xml:space="preserve"> </w:t>
      </w:r>
      <w:r>
        <w:t>(CVD)</w:t>
      </w:r>
      <w:r w:rsidR="002642BA">
        <w:rPr>
          <w:spacing w:val="2"/>
        </w:rPr>
        <w:t xml:space="preserve"> </w:t>
      </w:r>
      <w:r>
        <w:rPr>
          <w:spacing w:val="-2"/>
        </w:rPr>
        <w:t>among</w:t>
      </w:r>
      <w:r w:rsidR="002642BA">
        <w:t xml:space="preserve"> </w:t>
      </w:r>
      <w:r>
        <w:t>hypertensive</w:t>
      </w:r>
      <w:r w:rsidR="002642BA">
        <w:t xml:space="preserve"> </w:t>
      </w:r>
      <w:r>
        <w:t>(HTN)</w:t>
      </w:r>
      <w:r w:rsidR="002642BA">
        <w:rPr>
          <w:spacing w:val="2"/>
        </w:rPr>
        <w:t xml:space="preserve"> </w:t>
      </w:r>
      <w:r>
        <w:t>patients</w:t>
      </w:r>
      <w:r w:rsidR="002642BA">
        <w:rPr>
          <w:spacing w:val="1"/>
        </w:rPr>
        <w:t xml:space="preserve"> </w:t>
      </w:r>
      <w:r>
        <w:t>in</w:t>
      </w:r>
      <w:r w:rsidR="002642BA">
        <w:rPr>
          <w:spacing w:val="-2"/>
        </w:rPr>
        <w:t xml:space="preserve"> </w:t>
      </w:r>
      <w:r>
        <w:t>Andhra</w:t>
      </w:r>
      <w:r w:rsidR="002642BA">
        <w:rPr>
          <w:spacing w:val="43"/>
        </w:rPr>
        <w:t xml:space="preserve"> </w:t>
      </w:r>
      <w:r>
        <w:t>Pradesh,</w:t>
      </w:r>
      <w:r w:rsidR="002642BA">
        <w:t xml:space="preserve"> </w:t>
      </w:r>
      <w:r>
        <w:t>India:</w:t>
      </w:r>
      <w:r w:rsidR="002642BA">
        <w:t xml:space="preserve"> </w:t>
      </w:r>
      <w:r>
        <w:t>a</w:t>
      </w:r>
      <w:r w:rsidR="002642BA">
        <w:rPr>
          <w:spacing w:val="-2"/>
        </w:rPr>
        <w:t xml:space="preserve"> </w:t>
      </w:r>
      <w:r>
        <w:t>cluster</w:t>
      </w:r>
      <w:r w:rsidR="002642BA">
        <w:rPr>
          <w:spacing w:val="-3"/>
        </w:rPr>
        <w:t xml:space="preserve"> </w:t>
      </w:r>
      <w:r>
        <w:t>randomised</w:t>
      </w:r>
      <w:r w:rsidR="002642BA">
        <w:rPr>
          <w:spacing w:val="-2"/>
        </w:rPr>
        <w:t xml:space="preserve"> </w:t>
      </w:r>
      <w:r>
        <w:t>community</w:t>
      </w:r>
      <w:r w:rsidR="002642BA">
        <w:rPr>
          <w:spacing w:val="-2"/>
        </w:rPr>
        <w:t xml:space="preserve"> </w:t>
      </w:r>
      <w:r>
        <w:t>intervention</w:t>
      </w:r>
      <w:r w:rsidR="002642BA">
        <w:t xml:space="preserve"> </w:t>
      </w:r>
      <w:r>
        <w:t>trial.</w:t>
      </w:r>
      <w:r w:rsidR="002642BA">
        <w:rPr>
          <w:spacing w:val="2"/>
        </w:rPr>
        <w:t xml:space="preserve"> </w:t>
      </w:r>
      <w:r>
        <w:rPr>
          <w:spacing w:val="-2"/>
        </w:rPr>
        <w:t>BMC</w:t>
      </w:r>
      <w:r w:rsidR="002642BA">
        <w:t xml:space="preserve"> </w:t>
      </w:r>
      <w:r>
        <w:t>Public</w:t>
      </w:r>
      <w:r w:rsidR="002642BA">
        <w:rPr>
          <w:spacing w:val="1"/>
        </w:rPr>
        <w:t xml:space="preserve"> </w:t>
      </w:r>
      <w:r>
        <w:t>Health</w:t>
      </w:r>
      <w:r w:rsidR="002642BA">
        <w:t xml:space="preserve"> </w:t>
      </w:r>
      <w:r>
        <w:t>2012</w:t>
      </w:r>
      <w:r w:rsidR="002642BA">
        <w:rPr>
          <w:spacing w:val="60"/>
        </w:rPr>
        <w:t xml:space="preserve"> </w:t>
      </w:r>
      <w:proofErr w:type="gramStart"/>
      <w:r>
        <w:t>May;12:7</w:t>
      </w:r>
      <w:proofErr w:type="gramEnd"/>
      <w:r>
        <w:t>.</w:t>
      </w:r>
    </w:p>
    <w:p w:rsidR="00113C9F" w:rsidRDefault="00722AC3" w:rsidP="00044DAF">
      <w:pPr>
        <w:pStyle w:val="Referencelist"/>
      </w:pPr>
      <w:r>
        <w:t>Jeffery</w:t>
      </w:r>
      <w:r w:rsidR="002642BA">
        <w:rPr>
          <w:spacing w:val="-2"/>
        </w:rPr>
        <w:t xml:space="preserve"> </w:t>
      </w:r>
      <w:r>
        <w:t>R,</w:t>
      </w:r>
      <w:r w:rsidR="002642BA">
        <w:t xml:space="preserve"> </w:t>
      </w:r>
      <w:r>
        <w:t>Iserman</w:t>
      </w:r>
      <w:r w:rsidR="002642BA">
        <w:rPr>
          <w:spacing w:val="-2"/>
        </w:rPr>
        <w:t xml:space="preserve"> </w:t>
      </w:r>
      <w:r>
        <w:t>E,</w:t>
      </w:r>
      <w:r w:rsidR="002642BA">
        <w:t xml:space="preserve"> </w:t>
      </w:r>
      <w:r>
        <w:rPr>
          <w:spacing w:val="-2"/>
        </w:rPr>
        <w:t>Haynes</w:t>
      </w:r>
      <w:r w:rsidR="002642BA">
        <w:rPr>
          <w:spacing w:val="1"/>
        </w:rPr>
        <w:t xml:space="preserve"> </w:t>
      </w:r>
      <w:r>
        <w:t>RB.</w:t>
      </w:r>
      <w:r w:rsidR="002642BA">
        <w:rPr>
          <w:spacing w:val="2"/>
        </w:rPr>
        <w:t xml:space="preserve"> </w:t>
      </w:r>
      <w:r>
        <w:t>Can</w:t>
      </w:r>
      <w:r w:rsidR="002642BA">
        <w:t xml:space="preserve"> </w:t>
      </w:r>
      <w:r>
        <w:t>computerized</w:t>
      </w:r>
      <w:r w:rsidR="002642BA">
        <w:t xml:space="preserve"> </w:t>
      </w:r>
      <w:r>
        <w:t>clinical</w:t>
      </w:r>
      <w:r w:rsidR="002642BA">
        <w:t xml:space="preserve"> </w:t>
      </w:r>
      <w:r>
        <w:t>decision</w:t>
      </w:r>
      <w:r w:rsidR="002642BA">
        <w:t xml:space="preserve"> </w:t>
      </w:r>
      <w:r>
        <w:t>support</w:t>
      </w:r>
      <w:r w:rsidR="002642BA">
        <w:rPr>
          <w:spacing w:val="53"/>
        </w:rPr>
        <w:t xml:space="preserve"> </w:t>
      </w:r>
      <w:r>
        <w:t>systems</w:t>
      </w:r>
      <w:r w:rsidR="002642BA">
        <w:rPr>
          <w:spacing w:val="1"/>
        </w:rPr>
        <w:t xml:space="preserve"> </w:t>
      </w:r>
      <w:r>
        <w:rPr>
          <w:spacing w:val="-2"/>
        </w:rPr>
        <w:t>improve</w:t>
      </w:r>
      <w:r w:rsidR="002642BA">
        <w:t xml:space="preserve"> </w:t>
      </w:r>
      <w:r>
        <w:t>diabetes</w:t>
      </w:r>
      <w:r w:rsidR="002642BA">
        <w:rPr>
          <w:spacing w:val="1"/>
        </w:rPr>
        <w:t xml:space="preserve"> </w:t>
      </w:r>
      <w:r>
        <w:t>management?</w:t>
      </w:r>
      <w:r w:rsidR="002642BA">
        <w:t xml:space="preserve"> </w:t>
      </w:r>
      <w:r>
        <w:t>A</w:t>
      </w:r>
      <w:r w:rsidR="002642BA">
        <w:rPr>
          <w:spacing w:val="-2"/>
        </w:rPr>
        <w:t xml:space="preserve"> </w:t>
      </w:r>
      <w:r>
        <w:t>systematic</w:t>
      </w:r>
      <w:r w:rsidR="002642BA">
        <w:rPr>
          <w:spacing w:val="-2"/>
        </w:rPr>
        <w:t xml:space="preserve"> </w:t>
      </w:r>
      <w:r>
        <w:t>review</w:t>
      </w:r>
      <w:r w:rsidR="002642BA">
        <w:rPr>
          <w:spacing w:val="-3"/>
        </w:rPr>
        <w:t xml:space="preserve"> </w:t>
      </w:r>
      <w:r>
        <w:t>and</w:t>
      </w:r>
      <w:r w:rsidR="002642BA">
        <w:t xml:space="preserve"> </w:t>
      </w:r>
      <w:r>
        <w:t>meta-analysis.</w:t>
      </w:r>
      <w:r w:rsidR="002642BA">
        <w:rPr>
          <w:spacing w:val="2"/>
        </w:rPr>
        <w:t xml:space="preserve"> </w:t>
      </w:r>
      <w:r>
        <w:rPr>
          <w:spacing w:val="-2"/>
        </w:rPr>
        <w:t>Diabetic</w:t>
      </w:r>
      <w:r w:rsidR="002642BA">
        <w:rPr>
          <w:spacing w:val="47"/>
        </w:rPr>
        <w:t xml:space="preserve"> </w:t>
      </w:r>
      <w:r>
        <w:t>Medicine</w:t>
      </w:r>
      <w:r w:rsidR="002642BA">
        <w:t xml:space="preserve"> </w:t>
      </w:r>
      <w:r>
        <w:t>2013</w:t>
      </w:r>
      <w:r w:rsidR="002642BA">
        <w:t xml:space="preserve"> </w:t>
      </w:r>
      <w:r>
        <w:t>Jun;30(6):739–45.</w:t>
      </w:r>
    </w:p>
    <w:p w:rsidR="00113C9F" w:rsidRDefault="00722AC3" w:rsidP="00044DAF">
      <w:pPr>
        <w:pStyle w:val="Referencelist"/>
      </w:pPr>
      <w:r>
        <w:t>Belard</w:t>
      </w:r>
      <w:r w:rsidR="002642BA">
        <w:t xml:space="preserve"> </w:t>
      </w:r>
      <w:r>
        <w:t>A,</w:t>
      </w:r>
      <w:r w:rsidR="002642BA">
        <w:rPr>
          <w:spacing w:val="2"/>
        </w:rPr>
        <w:t xml:space="preserve"> </w:t>
      </w:r>
      <w:r>
        <w:t>Buchman</w:t>
      </w:r>
      <w:r w:rsidR="002642BA">
        <w:rPr>
          <w:spacing w:val="-4"/>
        </w:rPr>
        <w:t xml:space="preserve"> </w:t>
      </w:r>
      <w:r>
        <w:t>T,</w:t>
      </w:r>
      <w:r w:rsidR="002642BA">
        <w:t xml:space="preserve"> </w:t>
      </w:r>
      <w:r>
        <w:t>Forsberg</w:t>
      </w:r>
      <w:r w:rsidR="002642BA">
        <w:t xml:space="preserve"> </w:t>
      </w:r>
      <w:r>
        <w:t>J,</w:t>
      </w:r>
      <w:r w:rsidR="002642BA">
        <w:t xml:space="preserve"> </w:t>
      </w:r>
      <w:r>
        <w:t>Potter</w:t>
      </w:r>
      <w:r w:rsidR="002642BA">
        <w:t xml:space="preserve"> </w:t>
      </w:r>
      <w:r>
        <w:t>BK,</w:t>
      </w:r>
      <w:r w:rsidR="002642BA">
        <w:t xml:space="preserve"> </w:t>
      </w:r>
      <w:r>
        <w:t>Dente</w:t>
      </w:r>
      <w:r w:rsidR="002642BA">
        <w:t xml:space="preserve"> </w:t>
      </w:r>
      <w:r>
        <w:rPr>
          <w:spacing w:val="-2"/>
        </w:rPr>
        <w:t>CJ,</w:t>
      </w:r>
      <w:r w:rsidR="002642BA">
        <w:rPr>
          <w:spacing w:val="2"/>
        </w:rPr>
        <w:t xml:space="preserve"> </w:t>
      </w:r>
      <w:r>
        <w:t>Kirk</w:t>
      </w:r>
      <w:r w:rsidR="002642BA">
        <w:rPr>
          <w:spacing w:val="1"/>
        </w:rPr>
        <w:t xml:space="preserve"> </w:t>
      </w:r>
      <w:r>
        <w:t>A,</w:t>
      </w:r>
      <w:r w:rsidR="002642BA">
        <w:t xml:space="preserve"> </w:t>
      </w:r>
      <w:r>
        <w:t>et</w:t>
      </w:r>
      <w:r w:rsidR="002642BA">
        <w:t xml:space="preserve"> </w:t>
      </w:r>
      <w:r>
        <w:t>al.</w:t>
      </w:r>
      <w:r w:rsidR="002642BA">
        <w:rPr>
          <w:spacing w:val="2"/>
        </w:rPr>
        <w:t xml:space="preserve"> </w:t>
      </w:r>
      <w:r>
        <w:rPr>
          <w:spacing w:val="-2"/>
        </w:rPr>
        <w:t>Precision</w:t>
      </w:r>
      <w:r w:rsidR="002642BA">
        <w:rPr>
          <w:spacing w:val="46"/>
        </w:rPr>
        <w:t xml:space="preserve"> </w:t>
      </w:r>
      <w:r>
        <w:t>diagnosis:</w:t>
      </w:r>
      <w:r w:rsidR="002642BA">
        <w:t xml:space="preserve"> </w:t>
      </w:r>
      <w:r>
        <w:t>a</w:t>
      </w:r>
      <w:r w:rsidR="002642BA">
        <w:t xml:space="preserve"> </w:t>
      </w:r>
      <w:r>
        <w:rPr>
          <w:spacing w:val="-2"/>
        </w:rPr>
        <w:t>view</w:t>
      </w:r>
      <w:r w:rsidR="002642BA">
        <w:rPr>
          <w:spacing w:val="-3"/>
        </w:rPr>
        <w:t xml:space="preserve"> </w:t>
      </w:r>
      <w:r>
        <w:t>of</w:t>
      </w:r>
      <w:r w:rsidR="002642BA">
        <w:rPr>
          <w:spacing w:val="2"/>
        </w:rPr>
        <w:t xml:space="preserve"> </w:t>
      </w:r>
      <w:r>
        <w:t>the</w:t>
      </w:r>
      <w:r w:rsidR="002642BA">
        <w:rPr>
          <w:spacing w:val="-4"/>
        </w:rPr>
        <w:t xml:space="preserve"> </w:t>
      </w:r>
      <w:r>
        <w:t>clinical</w:t>
      </w:r>
      <w:r w:rsidR="002642BA">
        <w:t xml:space="preserve"> </w:t>
      </w:r>
      <w:r>
        <w:t>decision</w:t>
      </w:r>
      <w:r w:rsidR="002642BA">
        <w:t xml:space="preserve"> </w:t>
      </w:r>
      <w:r>
        <w:t>support</w:t>
      </w:r>
      <w:r w:rsidR="002642BA">
        <w:t xml:space="preserve"> </w:t>
      </w:r>
      <w:r>
        <w:t>systems</w:t>
      </w:r>
      <w:r w:rsidR="002642BA">
        <w:rPr>
          <w:spacing w:val="-2"/>
        </w:rPr>
        <w:t xml:space="preserve"> </w:t>
      </w:r>
      <w:r>
        <w:t>(CDSS)</w:t>
      </w:r>
      <w:r w:rsidR="002642BA">
        <w:rPr>
          <w:spacing w:val="2"/>
        </w:rPr>
        <w:t xml:space="preserve"> </w:t>
      </w:r>
      <w:r>
        <w:t>landscape</w:t>
      </w:r>
      <w:r w:rsidR="002642BA">
        <w:t xml:space="preserve"> </w:t>
      </w:r>
      <w:r>
        <w:t>through</w:t>
      </w:r>
      <w:r w:rsidR="002642BA">
        <w:rPr>
          <w:spacing w:val="-2"/>
        </w:rPr>
        <w:t xml:space="preserve"> </w:t>
      </w:r>
      <w:r>
        <w:t>the</w:t>
      </w:r>
      <w:r w:rsidR="002642BA">
        <w:rPr>
          <w:spacing w:val="62"/>
        </w:rPr>
        <w:t xml:space="preserve"> </w:t>
      </w:r>
      <w:r>
        <w:t>lens</w:t>
      </w:r>
      <w:r w:rsidR="002642BA">
        <w:rPr>
          <w:spacing w:val="1"/>
        </w:rPr>
        <w:t xml:space="preserve"> </w:t>
      </w:r>
      <w:r>
        <w:rPr>
          <w:spacing w:val="-2"/>
        </w:rPr>
        <w:t>of</w:t>
      </w:r>
      <w:r w:rsidR="002642BA">
        <w:rPr>
          <w:spacing w:val="2"/>
        </w:rPr>
        <w:t xml:space="preserve"> </w:t>
      </w:r>
      <w:r>
        <w:t>critical</w:t>
      </w:r>
      <w:r w:rsidR="002642BA">
        <w:t xml:space="preserve"> </w:t>
      </w:r>
      <w:r>
        <w:t>care.</w:t>
      </w:r>
      <w:r w:rsidR="002642BA">
        <w:t xml:space="preserve"> </w:t>
      </w:r>
      <w:r>
        <w:rPr>
          <w:spacing w:val="-2"/>
        </w:rPr>
        <w:t>Journal</w:t>
      </w:r>
      <w:r w:rsidR="002642BA">
        <w:t xml:space="preserve"> </w:t>
      </w:r>
      <w:r>
        <w:rPr>
          <w:spacing w:val="-2"/>
        </w:rPr>
        <w:t>of</w:t>
      </w:r>
      <w:r w:rsidR="002642BA">
        <w:rPr>
          <w:spacing w:val="4"/>
        </w:rPr>
        <w:t xml:space="preserve"> </w:t>
      </w:r>
      <w:r>
        <w:t>Clinical</w:t>
      </w:r>
      <w:r w:rsidR="002642BA">
        <w:t xml:space="preserve"> </w:t>
      </w:r>
      <w:r>
        <w:t>Monitoring</w:t>
      </w:r>
      <w:r w:rsidR="002642BA">
        <w:rPr>
          <w:spacing w:val="3"/>
        </w:rPr>
        <w:t xml:space="preserve"> </w:t>
      </w:r>
      <w:r>
        <w:t>and</w:t>
      </w:r>
      <w:r w:rsidR="002642BA">
        <w:t xml:space="preserve"> </w:t>
      </w:r>
      <w:r>
        <w:t>Computing</w:t>
      </w:r>
      <w:r w:rsidR="002642BA">
        <w:rPr>
          <w:spacing w:val="3"/>
        </w:rPr>
        <w:t xml:space="preserve"> </w:t>
      </w:r>
      <w:r>
        <w:t>2017</w:t>
      </w:r>
      <w:r w:rsidR="002642BA">
        <w:rPr>
          <w:spacing w:val="-2"/>
        </w:rPr>
        <w:t xml:space="preserve"> </w:t>
      </w:r>
      <w:r>
        <w:t>Apr;31(2):261–71.</w:t>
      </w:r>
    </w:p>
    <w:p w:rsidR="00113C9F" w:rsidRDefault="00722AC3" w:rsidP="00044DAF">
      <w:pPr>
        <w:pStyle w:val="Referencelist"/>
      </w:pPr>
      <w:r>
        <w:t>Kohn</w:t>
      </w:r>
      <w:r w:rsidR="002642BA">
        <w:t xml:space="preserve"> </w:t>
      </w:r>
      <w:r>
        <w:rPr>
          <w:spacing w:val="-2"/>
        </w:rPr>
        <w:t>MS,</w:t>
      </w:r>
      <w:r w:rsidR="002642BA">
        <w:rPr>
          <w:spacing w:val="2"/>
        </w:rPr>
        <w:t xml:space="preserve"> </w:t>
      </w:r>
      <w:r>
        <w:t>Sun</w:t>
      </w:r>
      <w:r w:rsidR="002642BA">
        <w:t xml:space="preserve"> </w:t>
      </w:r>
      <w:r>
        <w:t>J,</w:t>
      </w:r>
      <w:r w:rsidR="002642BA">
        <w:t xml:space="preserve"> </w:t>
      </w:r>
      <w:r>
        <w:t>Knoop</w:t>
      </w:r>
      <w:r w:rsidR="002642BA">
        <w:rPr>
          <w:spacing w:val="-2"/>
        </w:rPr>
        <w:t xml:space="preserve"> </w:t>
      </w:r>
      <w:r>
        <w:t>S,</w:t>
      </w:r>
      <w:r w:rsidR="002642BA">
        <w:rPr>
          <w:spacing w:val="2"/>
        </w:rPr>
        <w:t xml:space="preserve"> </w:t>
      </w:r>
      <w:r>
        <w:t>Shabo</w:t>
      </w:r>
      <w:r w:rsidR="002642BA">
        <w:t xml:space="preserve"> </w:t>
      </w:r>
      <w:r>
        <w:rPr>
          <w:spacing w:val="-2"/>
        </w:rPr>
        <w:t>A,</w:t>
      </w:r>
      <w:r w:rsidR="002642BA">
        <w:rPr>
          <w:spacing w:val="2"/>
        </w:rPr>
        <w:t xml:space="preserve"> </w:t>
      </w:r>
      <w:r>
        <w:t>Carmeli</w:t>
      </w:r>
      <w:r w:rsidR="002642BA">
        <w:t xml:space="preserve"> </w:t>
      </w:r>
      <w:r>
        <w:t>B,</w:t>
      </w:r>
      <w:r w:rsidR="002642BA">
        <w:rPr>
          <w:spacing w:val="-3"/>
        </w:rPr>
        <w:t xml:space="preserve"> </w:t>
      </w:r>
      <w:r>
        <w:t>Sow</w:t>
      </w:r>
      <w:r w:rsidR="002642BA">
        <w:rPr>
          <w:spacing w:val="-3"/>
        </w:rPr>
        <w:t xml:space="preserve"> </w:t>
      </w:r>
      <w:r>
        <w:t>D,</w:t>
      </w:r>
      <w:r w:rsidR="002642BA">
        <w:rPr>
          <w:spacing w:val="2"/>
        </w:rPr>
        <w:t xml:space="preserve"> </w:t>
      </w:r>
      <w:r>
        <w:t>et</w:t>
      </w:r>
      <w:r w:rsidR="002642BA">
        <w:rPr>
          <w:spacing w:val="2"/>
        </w:rPr>
        <w:t xml:space="preserve"> </w:t>
      </w:r>
      <w:r>
        <w:t>al.</w:t>
      </w:r>
      <w:r w:rsidR="002642BA">
        <w:t xml:space="preserve"> </w:t>
      </w:r>
      <w:r>
        <w:t>IBM's</w:t>
      </w:r>
      <w:r w:rsidR="002642BA">
        <w:rPr>
          <w:spacing w:val="1"/>
        </w:rPr>
        <w:t xml:space="preserve"> </w:t>
      </w:r>
      <w:r>
        <w:t>health</w:t>
      </w:r>
      <w:r w:rsidR="002642BA">
        <w:t xml:space="preserve"> </w:t>
      </w:r>
      <w:r>
        <w:t>analytics</w:t>
      </w:r>
      <w:r w:rsidR="002642BA">
        <w:rPr>
          <w:spacing w:val="31"/>
        </w:rPr>
        <w:t xml:space="preserve"> </w:t>
      </w:r>
      <w:r>
        <w:t>and</w:t>
      </w:r>
      <w:r w:rsidR="002642BA">
        <w:t xml:space="preserve"> </w:t>
      </w:r>
      <w:r>
        <w:t>clinical</w:t>
      </w:r>
      <w:r w:rsidR="002642BA">
        <w:t xml:space="preserve"> </w:t>
      </w:r>
      <w:r>
        <w:t>decision</w:t>
      </w:r>
      <w:r w:rsidR="002642BA">
        <w:t xml:space="preserve"> </w:t>
      </w:r>
      <w:r>
        <w:t>support.</w:t>
      </w:r>
      <w:r w:rsidR="002642BA">
        <w:rPr>
          <w:spacing w:val="2"/>
        </w:rPr>
        <w:t xml:space="preserve"> </w:t>
      </w:r>
      <w:r>
        <w:t>Yearbook</w:t>
      </w:r>
      <w:r w:rsidR="002642BA">
        <w:rPr>
          <w:spacing w:val="1"/>
        </w:rPr>
        <w:t xml:space="preserve"> </w:t>
      </w:r>
      <w:r>
        <w:rPr>
          <w:spacing w:val="-2"/>
        </w:rPr>
        <w:t>of</w:t>
      </w:r>
      <w:r w:rsidR="002642BA">
        <w:rPr>
          <w:spacing w:val="2"/>
        </w:rPr>
        <w:t xml:space="preserve"> </w:t>
      </w:r>
      <w:r>
        <w:rPr>
          <w:spacing w:val="-2"/>
        </w:rPr>
        <w:t>Medical</w:t>
      </w:r>
      <w:r w:rsidR="002642BA">
        <w:t xml:space="preserve"> </w:t>
      </w:r>
      <w:r>
        <w:t>Informatics</w:t>
      </w:r>
      <w:r w:rsidR="002642BA">
        <w:rPr>
          <w:spacing w:val="1"/>
        </w:rPr>
        <w:t xml:space="preserve"> </w:t>
      </w:r>
      <w:r>
        <w:t>2014</w:t>
      </w:r>
      <w:r w:rsidR="002642BA">
        <w:rPr>
          <w:spacing w:val="-2"/>
        </w:rPr>
        <w:t xml:space="preserve"> </w:t>
      </w:r>
      <w:r>
        <w:rPr>
          <w:spacing w:val="-2"/>
        </w:rPr>
        <w:t>Aug</w:t>
      </w:r>
      <w:r w:rsidR="002642BA">
        <w:t xml:space="preserve"> </w:t>
      </w:r>
      <w:r>
        <w:t>15;15(9):154–62.</w:t>
      </w:r>
    </w:p>
    <w:p w:rsidR="00113C9F" w:rsidRDefault="00722AC3" w:rsidP="00044DAF">
      <w:pPr>
        <w:pStyle w:val="Referencelist"/>
      </w:pPr>
      <w:r>
        <w:t>Yusof</w:t>
      </w:r>
      <w:r w:rsidR="002642BA">
        <w:rPr>
          <w:spacing w:val="4"/>
        </w:rPr>
        <w:t xml:space="preserve"> </w:t>
      </w:r>
      <w:r>
        <w:rPr>
          <w:spacing w:val="-2"/>
        </w:rPr>
        <w:t>MM,</w:t>
      </w:r>
      <w:r w:rsidR="002642BA">
        <w:rPr>
          <w:spacing w:val="2"/>
        </w:rPr>
        <w:t xml:space="preserve"> </w:t>
      </w:r>
      <w:r>
        <w:t>Kuljis</w:t>
      </w:r>
      <w:r w:rsidR="002642BA">
        <w:rPr>
          <w:spacing w:val="1"/>
        </w:rPr>
        <w:t xml:space="preserve"> </w:t>
      </w:r>
      <w:r>
        <w:rPr>
          <w:spacing w:val="-2"/>
        </w:rPr>
        <w:t>J,</w:t>
      </w:r>
      <w:r w:rsidR="002642BA">
        <w:rPr>
          <w:spacing w:val="2"/>
        </w:rPr>
        <w:t xml:space="preserve"> </w:t>
      </w:r>
      <w:r>
        <w:t>Papazafeiropoulou</w:t>
      </w:r>
      <w:r w:rsidR="002642BA">
        <w:t xml:space="preserve"> </w:t>
      </w:r>
      <w:r>
        <w:t>A,</w:t>
      </w:r>
      <w:r w:rsidR="002642BA">
        <w:t xml:space="preserve"> </w:t>
      </w:r>
      <w:r>
        <w:t>Stergioulas</w:t>
      </w:r>
      <w:r w:rsidR="002642BA">
        <w:rPr>
          <w:spacing w:val="1"/>
        </w:rPr>
        <w:t xml:space="preserve"> </w:t>
      </w:r>
      <w:r>
        <w:t>LK.</w:t>
      </w:r>
      <w:r w:rsidR="002642BA">
        <w:rPr>
          <w:spacing w:val="2"/>
        </w:rPr>
        <w:t xml:space="preserve"> </w:t>
      </w:r>
      <w:r>
        <w:t>An</w:t>
      </w:r>
      <w:r w:rsidR="002642BA">
        <w:rPr>
          <w:spacing w:val="-2"/>
        </w:rPr>
        <w:t xml:space="preserve"> </w:t>
      </w:r>
      <w:r>
        <w:t>evaluation</w:t>
      </w:r>
      <w:r w:rsidR="002642BA">
        <w:rPr>
          <w:spacing w:val="-2"/>
        </w:rPr>
        <w:t xml:space="preserve"> </w:t>
      </w:r>
      <w:r>
        <w:t>framework</w:t>
      </w:r>
      <w:r w:rsidR="002642BA">
        <w:rPr>
          <w:spacing w:val="27"/>
        </w:rPr>
        <w:t xml:space="preserve"> </w:t>
      </w:r>
      <w:r>
        <w:lastRenderedPageBreak/>
        <w:t>for</w:t>
      </w:r>
      <w:r w:rsidR="002642BA">
        <w:t xml:space="preserve"> </w:t>
      </w:r>
      <w:r>
        <w:t>health</w:t>
      </w:r>
      <w:r w:rsidR="002642BA">
        <w:t xml:space="preserve"> </w:t>
      </w:r>
      <w:r>
        <w:t>information</w:t>
      </w:r>
      <w:r w:rsidR="002642BA">
        <w:rPr>
          <w:spacing w:val="-2"/>
        </w:rPr>
        <w:t xml:space="preserve"> </w:t>
      </w:r>
      <w:r>
        <w:t>systems:</w:t>
      </w:r>
      <w:r w:rsidR="002642BA">
        <w:t xml:space="preserve"> </w:t>
      </w:r>
      <w:r>
        <w:t>human,</w:t>
      </w:r>
      <w:r w:rsidR="002642BA">
        <w:rPr>
          <w:spacing w:val="2"/>
        </w:rPr>
        <w:t xml:space="preserve"> </w:t>
      </w:r>
      <w:r>
        <w:t>organization</w:t>
      </w:r>
      <w:r w:rsidR="002642BA">
        <w:t xml:space="preserve"> </w:t>
      </w:r>
      <w:r>
        <w:t>and</w:t>
      </w:r>
      <w:r w:rsidR="002642BA">
        <w:t xml:space="preserve"> </w:t>
      </w:r>
      <w:r>
        <w:t>technology-fit</w:t>
      </w:r>
      <w:r w:rsidR="002642BA">
        <w:t xml:space="preserve"> </w:t>
      </w:r>
      <w:r>
        <w:t>factors</w:t>
      </w:r>
      <w:r w:rsidR="002642BA">
        <w:rPr>
          <w:spacing w:val="-2"/>
        </w:rPr>
        <w:t xml:space="preserve"> </w:t>
      </w:r>
      <w:r>
        <w:t>(HOT-fit).</w:t>
      </w:r>
      <w:r w:rsidR="002642BA">
        <w:rPr>
          <w:spacing w:val="39"/>
        </w:rPr>
        <w:t xml:space="preserve"> </w:t>
      </w:r>
      <w:r>
        <w:t>International</w:t>
      </w:r>
      <w:r w:rsidR="002642BA">
        <w:t xml:space="preserve"> </w:t>
      </w:r>
      <w:r>
        <w:t>Journal</w:t>
      </w:r>
      <w:r w:rsidR="002642BA">
        <w:t xml:space="preserve"> </w:t>
      </w:r>
      <w:r>
        <w:rPr>
          <w:spacing w:val="-2"/>
        </w:rPr>
        <w:t>of</w:t>
      </w:r>
      <w:r w:rsidR="002642BA">
        <w:t xml:space="preserve"> </w:t>
      </w:r>
      <w:r>
        <w:t>Medical</w:t>
      </w:r>
      <w:r w:rsidR="002642BA">
        <w:t xml:space="preserve"> </w:t>
      </w:r>
      <w:r>
        <w:t>Informatics</w:t>
      </w:r>
      <w:r w:rsidR="002642BA">
        <w:rPr>
          <w:spacing w:val="-2"/>
        </w:rPr>
        <w:t xml:space="preserve"> </w:t>
      </w:r>
      <w:r>
        <w:t>2008</w:t>
      </w:r>
      <w:r w:rsidR="002642BA">
        <w:rPr>
          <w:spacing w:val="-2"/>
        </w:rPr>
        <w:t xml:space="preserve"> </w:t>
      </w:r>
      <w:r>
        <w:t>30</w:t>
      </w:r>
      <w:r w:rsidR="002642BA">
        <w:t xml:space="preserve"> </w:t>
      </w:r>
      <w:r>
        <w:t>June</w:t>
      </w:r>
      <w:r w:rsidR="002642BA">
        <w:rPr>
          <w:spacing w:val="-2"/>
        </w:rPr>
        <w:t xml:space="preserve"> </w:t>
      </w:r>
      <w:r>
        <w:t>2008;77(6):386–98.</w:t>
      </w:r>
    </w:p>
    <w:p w:rsidR="0021177D" w:rsidRDefault="00722AC3" w:rsidP="00044DAF">
      <w:pPr>
        <w:pStyle w:val="Referencelist"/>
      </w:pPr>
      <w:r>
        <w:t>Greenhalgh</w:t>
      </w:r>
      <w:r w:rsidR="002642BA">
        <w:rPr>
          <w:spacing w:val="-2"/>
        </w:rPr>
        <w:t xml:space="preserve"> </w:t>
      </w:r>
      <w:r>
        <w:t>T,</w:t>
      </w:r>
      <w:r w:rsidR="002642BA">
        <w:rPr>
          <w:spacing w:val="2"/>
        </w:rPr>
        <w:t xml:space="preserve"> </w:t>
      </w:r>
      <w:r>
        <w:t>Shaw</w:t>
      </w:r>
      <w:r w:rsidR="002642BA">
        <w:rPr>
          <w:spacing w:val="-3"/>
        </w:rPr>
        <w:t xml:space="preserve"> </w:t>
      </w:r>
      <w:r>
        <w:t>S,</w:t>
      </w:r>
      <w:r w:rsidR="002642BA">
        <w:rPr>
          <w:spacing w:val="-3"/>
        </w:rPr>
        <w:t xml:space="preserve"> </w:t>
      </w:r>
      <w:r>
        <w:t>Wherton</w:t>
      </w:r>
      <w:r w:rsidR="002642BA">
        <w:t xml:space="preserve"> </w:t>
      </w:r>
      <w:r>
        <w:rPr>
          <w:spacing w:val="-2"/>
        </w:rPr>
        <w:t>J.</w:t>
      </w:r>
      <w:r w:rsidR="002642BA">
        <w:rPr>
          <w:spacing w:val="2"/>
        </w:rPr>
        <w:t xml:space="preserve"> </w:t>
      </w:r>
      <w:r>
        <w:t>SCALS:</w:t>
      </w:r>
      <w:r w:rsidR="002642BA">
        <w:t xml:space="preserve"> </w:t>
      </w:r>
      <w:r>
        <w:t>a</w:t>
      </w:r>
      <w:r w:rsidR="002642BA">
        <w:rPr>
          <w:spacing w:val="-2"/>
        </w:rPr>
        <w:t xml:space="preserve"> </w:t>
      </w:r>
      <w:r>
        <w:t>fourth-generation</w:t>
      </w:r>
      <w:r w:rsidR="002642BA">
        <w:t xml:space="preserve"> </w:t>
      </w:r>
      <w:r>
        <w:t>study</w:t>
      </w:r>
      <w:r w:rsidR="002642BA">
        <w:rPr>
          <w:spacing w:val="-2"/>
        </w:rPr>
        <w:t xml:space="preserve"> </w:t>
      </w:r>
      <w:r>
        <w:rPr>
          <w:spacing w:val="-2"/>
        </w:rPr>
        <w:t>of</w:t>
      </w:r>
      <w:r w:rsidR="002642BA">
        <w:rPr>
          <w:spacing w:val="2"/>
        </w:rPr>
        <w:t xml:space="preserve"> </w:t>
      </w:r>
      <w:r>
        <w:t>assisted</w:t>
      </w:r>
      <w:r w:rsidR="002642BA">
        <w:rPr>
          <w:spacing w:val="52"/>
        </w:rPr>
        <w:t xml:space="preserve"> </w:t>
      </w:r>
      <w:r>
        <w:t>living</w:t>
      </w:r>
      <w:r w:rsidR="002642BA">
        <w:rPr>
          <w:spacing w:val="3"/>
        </w:rPr>
        <w:t xml:space="preserve"> </w:t>
      </w:r>
      <w:r>
        <w:t>technologies</w:t>
      </w:r>
      <w:r w:rsidR="002642BA">
        <w:rPr>
          <w:spacing w:val="1"/>
        </w:rPr>
        <w:t xml:space="preserve"> </w:t>
      </w:r>
      <w:r>
        <w:t>in</w:t>
      </w:r>
      <w:r w:rsidR="002642BA">
        <w:rPr>
          <w:spacing w:val="-2"/>
        </w:rPr>
        <w:t xml:space="preserve"> </w:t>
      </w:r>
      <w:r>
        <w:t>their</w:t>
      </w:r>
      <w:r w:rsidR="002642BA">
        <w:rPr>
          <w:spacing w:val="2"/>
        </w:rPr>
        <w:t xml:space="preserve"> </w:t>
      </w:r>
      <w:r>
        <w:t>organisational,</w:t>
      </w:r>
      <w:r w:rsidR="002642BA">
        <w:rPr>
          <w:spacing w:val="2"/>
        </w:rPr>
        <w:t xml:space="preserve"> </w:t>
      </w:r>
      <w:r>
        <w:t>social,</w:t>
      </w:r>
      <w:r w:rsidR="002642BA">
        <w:rPr>
          <w:spacing w:val="2"/>
        </w:rPr>
        <w:t xml:space="preserve"> </w:t>
      </w:r>
      <w:r>
        <w:t>political</w:t>
      </w:r>
      <w:r w:rsidR="002642BA">
        <w:t xml:space="preserve"> </w:t>
      </w:r>
      <w:r>
        <w:t>and</w:t>
      </w:r>
      <w:r w:rsidR="002642BA">
        <w:t xml:space="preserve"> </w:t>
      </w:r>
      <w:r>
        <w:t>policy</w:t>
      </w:r>
      <w:r w:rsidR="002642BA">
        <w:rPr>
          <w:spacing w:val="-2"/>
        </w:rPr>
        <w:t xml:space="preserve"> </w:t>
      </w:r>
      <w:r>
        <w:t>context.</w:t>
      </w:r>
      <w:r w:rsidR="002642BA">
        <w:rPr>
          <w:spacing w:val="2"/>
        </w:rPr>
        <w:t xml:space="preserve"> </w:t>
      </w:r>
      <w:r>
        <w:rPr>
          <w:spacing w:val="-2"/>
        </w:rPr>
        <w:t>BMJ</w:t>
      </w:r>
      <w:r w:rsidR="002642BA">
        <w:rPr>
          <w:spacing w:val="1"/>
        </w:rPr>
        <w:t xml:space="preserve"> </w:t>
      </w:r>
      <w:r>
        <w:t>Open</w:t>
      </w:r>
      <w:r w:rsidR="002642BA">
        <w:rPr>
          <w:spacing w:val="44"/>
        </w:rPr>
        <w:t xml:space="preserve"> </w:t>
      </w:r>
      <w:r>
        <w:t>2016;</w:t>
      </w:r>
      <w:proofErr w:type="gramStart"/>
      <w:r>
        <w:t>6:e</w:t>
      </w:r>
      <w:proofErr w:type="gramEnd"/>
      <w:r>
        <w:t>010208.</w:t>
      </w:r>
    </w:p>
    <w:p w:rsidR="00113C9F" w:rsidRDefault="00722AC3" w:rsidP="00044DAF">
      <w:pPr>
        <w:pStyle w:val="Referencelist"/>
      </w:pPr>
      <w:r>
        <w:t>Cresswell</w:t>
      </w:r>
      <w:r w:rsidR="002642BA">
        <w:t xml:space="preserve"> </w:t>
      </w:r>
      <w:r>
        <w:t>K,</w:t>
      </w:r>
      <w:r w:rsidR="002642BA">
        <w:rPr>
          <w:spacing w:val="2"/>
        </w:rPr>
        <w:t xml:space="preserve"> </w:t>
      </w:r>
      <w:r>
        <w:t>Sheikh</w:t>
      </w:r>
      <w:r w:rsidR="002642BA">
        <w:t xml:space="preserve"> </w:t>
      </w:r>
      <w:r>
        <w:rPr>
          <w:spacing w:val="-2"/>
        </w:rPr>
        <w:t>A.</w:t>
      </w:r>
      <w:r w:rsidR="002642BA">
        <w:t xml:space="preserve"> </w:t>
      </w:r>
      <w:r>
        <w:t>Organizational</w:t>
      </w:r>
      <w:r w:rsidR="002642BA">
        <w:t xml:space="preserve"> </w:t>
      </w:r>
      <w:r>
        <w:t>issues</w:t>
      </w:r>
      <w:r w:rsidR="002642BA">
        <w:rPr>
          <w:spacing w:val="1"/>
        </w:rPr>
        <w:t xml:space="preserve"> </w:t>
      </w:r>
      <w:r>
        <w:t>in</w:t>
      </w:r>
      <w:r w:rsidR="002642BA">
        <w:rPr>
          <w:spacing w:val="-2"/>
        </w:rPr>
        <w:t xml:space="preserve"> </w:t>
      </w:r>
      <w:r>
        <w:t>the</w:t>
      </w:r>
      <w:r w:rsidR="002642BA">
        <w:t xml:space="preserve"> </w:t>
      </w:r>
      <w:r>
        <w:t>implementation</w:t>
      </w:r>
      <w:r w:rsidR="002642BA">
        <w:t xml:space="preserve"> </w:t>
      </w:r>
      <w:r>
        <w:t>and</w:t>
      </w:r>
      <w:r w:rsidR="002642BA">
        <w:rPr>
          <w:spacing w:val="-4"/>
        </w:rPr>
        <w:t xml:space="preserve"> </w:t>
      </w:r>
      <w:r>
        <w:t>adoption</w:t>
      </w:r>
      <w:r w:rsidR="002642BA">
        <w:t xml:space="preserve"> </w:t>
      </w:r>
      <w:r>
        <w:rPr>
          <w:spacing w:val="-2"/>
        </w:rPr>
        <w:t>of</w:t>
      </w:r>
      <w:r w:rsidR="002642BA">
        <w:rPr>
          <w:spacing w:val="43"/>
        </w:rPr>
        <w:t xml:space="preserve"> </w:t>
      </w:r>
      <w:r>
        <w:t>health</w:t>
      </w:r>
      <w:r w:rsidR="002642BA">
        <w:t xml:space="preserve"> </w:t>
      </w:r>
      <w:r>
        <w:t>information</w:t>
      </w:r>
      <w:r w:rsidR="002642BA">
        <w:t xml:space="preserve"> </w:t>
      </w:r>
      <w:r>
        <w:t>technology</w:t>
      </w:r>
      <w:r w:rsidR="002642BA">
        <w:rPr>
          <w:spacing w:val="-2"/>
        </w:rPr>
        <w:t xml:space="preserve"> </w:t>
      </w:r>
      <w:r>
        <w:t>innovations:</w:t>
      </w:r>
      <w:r w:rsidR="002642BA">
        <w:rPr>
          <w:spacing w:val="2"/>
        </w:rPr>
        <w:t xml:space="preserve"> </w:t>
      </w:r>
      <w:r>
        <w:t>an</w:t>
      </w:r>
      <w:r w:rsidR="002642BA">
        <w:t xml:space="preserve"> </w:t>
      </w:r>
      <w:r>
        <w:t>interpretative</w:t>
      </w:r>
      <w:r w:rsidR="002642BA">
        <w:t xml:space="preserve"> </w:t>
      </w:r>
      <w:r>
        <w:rPr>
          <w:spacing w:val="-2"/>
        </w:rPr>
        <w:t>review.</w:t>
      </w:r>
      <w:r w:rsidR="002642BA">
        <w:rPr>
          <w:spacing w:val="2"/>
        </w:rPr>
        <w:t xml:space="preserve"> </w:t>
      </w:r>
      <w:r>
        <w:t>International</w:t>
      </w:r>
      <w:r w:rsidR="002642BA">
        <w:t xml:space="preserve"> </w:t>
      </w:r>
      <w:r>
        <w:t>Journal</w:t>
      </w:r>
      <w:r w:rsidR="002642BA">
        <w:t xml:space="preserve"> </w:t>
      </w:r>
      <w:r>
        <w:rPr>
          <w:spacing w:val="-2"/>
        </w:rPr>
        <w:t>of</w:t>
      </w:r>
      <w:r w:rsidR="002642BA">
        <w:rPr>
          <w:spacing w:val="55"/>
        </w:rPr>
        <w:t xml:space="preserve"> </w:t>
      </w:r>
      <w:r>
        <w:t>Medical</w:t>
      </w:r>
      <w:r w:rsidR="002642BA">
        <w:t xml:space="preserve"> </w:t>
      </w:r>
      <w:r>
        <w:t>Informatics</w:t>
      </w:r>
      <w:r w:rsidR="002642BA">
        <w:rPr>
          <w:spacing w:val="-2"/>
        </w:rPr>
        <w:t xml:space="preserve"> </w:t>
      </w:r>
      <w:r>
        <w:t>2013;82(5</w:t>
      </w:r>
      <w:proofErr w:type="gramStart"/>
      <w:r>
        <w:t>):e</w:t>
      </w:r>
      <w:proofErr w:type="gramEnd"/>
      <w:r>
        <w:t>73–e86.</w:t>
      </w:r>
    </w:p>
    <w:p w:rsidR="00113C9F" w:rsidRDefault="00722AC3" w:rsidP="00044DAF">
      <w:pPr>
        <w:pStyle w:val="Referencelist"/>
      </w:pPr>
      <w:r>
        <w:t>Tsiknakis</w:t>
      </w:r>
      <w:r w:rsidR="002642BA">
        <w:rPr>
          <w:spacing w:val="1"/>
        </w:rPr>
        <w:t xml:space="preserve"> </w:t>
      </w:r>
      <w:r>
        <w:rPr>
          <w:spacing w:val="-2"/>
        </w:rPr>
        <w:t>M,</w:t>
      </w:r>
      <w:r w:rsidR="002642BA">
        <w:rPr>
          <w:spacing w:val="2"/>
        </w:rPr>
        <w:t xml:space="preserve"> </w:t>
      </w:r>
      <w:r>
        <w:t>Kouroubali</w:t>
      </w:r>
      <w:r w:rsidR="002642BA">
        <w:t xml:space="preserve"> </w:t>
      </w:r>
      <w:r>
        <w:t>A.</w:t>
      </w:r>
      <w:r w:rsidR="002642BA">
        <w:t xml:space="preserve"> </w:t>
      </w:r>
      <w:r>
        <w:t>Organizational</w:t>
      </w:r>
      <w:r w:rsidR="002642BA">
        <w:rPr>
          <w:spacing w:val="-3"/>
        </w:rPr>
        <w:t xml:space="preserve"> </w:t>
      </w:r>
      <w:r>
        <w:t>factors</w:t>
      </w:r>
      <w:r w:rsidR="002642BA">
        <w:rPr>
          <w:spacing w:val="-2"/>
        </w:rPr>
        <w:t xml:space="preserve"> </w:t>
      </w:r>
      <w:r>
        <w:t>affecting</w:t>
      </w:r>
      <w:r w:rsidR="002642BA">
        <w:t xml:space="preserve"> </w:t>
      </w:r>
      <w:r>
        <w:t>successful</w:t>
      </w:r>
      <w:r w:rsidR="002642BA">
        <w:t xml:space="preserve"> </w:t>
      </w:r>
      <w:r>
        <w:t>adoption</w:t>
      </w:r>
      <w:r w:rsidR="002642BA">
        <w:t xml:space="preserve"> </w:t>
      </w:r>
      <w:r>
        <w:rPr>
          <w:spacing w:val="-2"/>
        </w:rPr>
        <w:t>of</w:t>
      </w:r>
      <w:r w:rsidR="002642BA">
        <w:rPr>
          <w:spacing w:val="55"/>
        </w:rPr>
        <w:t xml:space="preserve"> </w:t>
      </w:r>
      <w:r>
        <w:t>innovative</w:t>
      </w:r>
      <w:r w:rsidR="002642BA">
        <w:t xml:space="preserve"> </w:t>
      </w:r>
      <w:r>
        <w:t>e-health</w:t>
      </w:r>
      <w:r w:rsidR="002642BA">
        <w:t xml:space="preserve"> </w:t>
      </w:r>
      <w:r>
        <w:t>services:</w:t>
      </w:r>
      <w:r w:rsidR="002642BA">
        <w:rPr>
          <w:spacing w:val="2"/>
        </w:rPr>
        <w:t xml:space="preserve"> </w:t>
      </w:r>
      <w:r>
        <w:t>a</w:t>
      </w:r>
      <w:r w:rsidR="002642BA">
        <w:rPr>
          <w:spacing w:val="-2"/>
        </w:rPr>
        <w:t xml:space="preserve"> </w:t>
      </w:r>
      <w:r>
        <w:t>case</w:t>
      </w:r>
      <w:r w:rsidR="002642BA">
        <w:rPr>
          <w:spacing w:val="-2"/>
        </w:rPr>
        <w:t xml:space="preserve"> </w:t>
      </w:r>
      <w:r>
        <w:t>study</w:t>
      </w:r>
      <w:r w:rsidR="002642BA">
        <w:rPr>
          <w:spacing w:val="-2"/>
        </w:rPr>
        <w:t xml:space="preserve"> </w:t>
      </w:r>
      <w:r>
        <w:rPr>
          <w:spacing w:val="-2"/>
        </w:rPr>
        <w:t>employing</w:t>
      </w:r>
      <w:r w:rsidR="002642BA">
        <w:rPr>
          <w:spacing w:val="3"/>
        </w:rPr>
        <w:t xml:space="preserve"> </w:t>
      </w:r>
      <w:r>
        <w:t>the</w:t>
      </w:r>
      <w:r w:rsidR="002642BA">
        <w:t xml:space="preserve"> </w:t>
      </w:r>
      <w:r>
        <w:rPr>
          <w:spacing w:val="-2"/>
        </w:rPr>
        <w:t>FITT</w:t>
      </w:r>
      <w:r w:rsidR="002642BA">
        <w:rPr>
          <w:spacing w:val="-2"/>
        </w:rPr>
        <w:t xml:space="preserve"> </w:t>
      </w:r>
      <w:r>
        <w:t>framework.</w:t>
      </w:r>
      <w:r w:rsidR="002642BA">
        <w:t xml:space="preserve"> </w:t>
      </w:r>
      <w:r>
        <w:t>International</w:t>
      </w:r>
      <w:r w:rsidR="002642BA">
        <w:rPr>
          <w:spacing w:val="58"/>
        </w:rPr>
        <w:t xml:space="preserve"> </w:t>
      </w:r>
      <w:r>
        <w:t>Journal</w:t>
      </w:r>
      <w:r w:rsidR="002642BA">
        <w:t xml:space="preserve"> </w:t>
      </w:r>
      <w:r>
        <w:rPr>
          <w:spacing w:val="-2"/>
        </w:rPr>
        <w:t>of</w:t>
      </w:r>
      <w:r w:rsidR="002642BA">
        <w:rPr>
          <w:spacing w:val="2"/>
        </w:rPr>
        <w:t xml:space="preserve"> </w:t>
      </w:r>
      <w:r>
        <w:rPr>
          <w:spacing w:val="-2"/>
        </w:rPr>
        <w:t>Medical</w:t>
      </w:r>
      <w:r w:rsidR="002642BA">
        <w:t xml:space="preserve"> </w:t>
      </w:r>
      <w:r>
        <w:t>Informatics</w:t>
      </w:r>
      <w:r w:rsidR="002642BA">
        <w:rPr>
          <w:spacing w:val="-2"/>
        </w:rPr>
        <w:t xml:space="preserve"> </w:t>
      </w:r>
      <w:r>
        <w:rPr>
          <w:spacing w:val="-2"/>
        </w:rPr>
        <w:t>2009;78(1):39–52.</w:t>
      </w:r>
    </w:p>
    <w:p w:rsidR="00113C9F" w:rsidRDefault="00722AC3" w:rsidP="00044DAF">
      <w:pPr>
        <w:pStyle w:val="Referencelist"/>
      </w:pPr>
      <w:r>
        <w:t>Gruber</w:t>
      </w:r>
      <w:r w:rsidR="002642BA">
        <w:rPr>
          <w:spacing w:val="2"/>
        </w:rPr>
        <w:t xml:space="preserve"> </w:t>
      </w:r>
      <w:r>
        <w:rPr>
          <w:spacing w:val="-2"/>
        </w:rPr>
        <w:t>D,</w:t>
      </w:r>
      <w:r w:rsidR="002642BA">
        <w:rPr>
          <w:spacing w:val="2"/>
        </w:rPr>
        <w:t xml:space="preserve"> </w:t>
      </w:r>
      <w:r>
        <w:t>Cummings</w:t>
      </w:r>
      <w:r w:rsidR="002642BA">
        <w:rPr>
          <w:spacing w:val="-2"/>
        </w:rPr>
        <w:t xml:space="preserve"> </w:t>
      </w:r>
      <w:r>
        <w:t>GG,</w:t>
      </w:r>
      <w:r w:rsidR="002642BA">
        <w:t xml:space="preserve"> </w:t>
      </w:r>
      <w:r>
        <w:t>Leblanc</w:t>
      </w:r>
      <w:r w:rsidR="002642BA">
        <w:rPr>
          <w:spacing w:val="1"/>
        </w:rPr>
        <w:t xml:space="preserve"> </w:t>
      </w:r>
      <w:r>
        <w:rPr>
          <w:spacing w:val="-2"/>
        </w:rPr>
        <w:t>L,</w:t>
      </w:r>
      <w:r w:rsidR="002642BA">
        <w:rPr>
          <w:spacing w:val="2"/>
        </w:rPr>
        <w:t xml:space="preserve"> </w:t>
      </w:r>
      <w:r>
        <w:t>Smith</w:t>
      </w:r>
      <w:r w:rsidR="002642BA">
        <w:t xml:space="preserve"> </w:t>
      </w:r>
      <w:r>
        <w:rPr>
          <w:spacing w:val="-2"/>
        </w:rPr>
        <w:t>DL.</w:t>
      </w:r>
      <w:r w:rsidR="002642BA">
        <w:t xml:space="preserve"> </w:t>
      </w:r>
      <w:r>
        <w:t>Factors</w:t>
      </w:r>
      <w:r w:rsidR="002642BA">
        <w:rPr>
          <w:spacing w:val="-2"/>
        </w:rPr>
        <w:t xml:space="preserve"> </w:t>
      </w:r>
      <w:r>
        <w:t>influencing</w:t>
      </w:r>
      <w:r w:rsidR="002642BA">
        <w:rPr>
          <w:spacing w:val="3"/>
        </w:rPr>
        <w:t xml:space="preserve"> </w:t>
      </w:r>
      <w:r>
        <w:t>outcomes</w:t>
      </w:r>
      <w:r w:rsidR="002642BA">
        <w:rPr>
          <w:spacing w:val="1"/>
        </w:rPr>
        <w:t xml:space="preserve"> </w:t>
      </w:r>
      <w:r>
        <w:rPr>
          <w:spacing w:val="-2"/>
        </w:rPr>
        <w:t>of</w:t>
      </w:r>
      <w:r w:rsidR="002642BA">
        <w:rPr>
          <w:spacing w:val="41"/>
        </w:rPr>
        <w:t xml:space="preserve"> </w:t>
      </w:r>
      <w:r>
        <w:t>clinical</w:t>
      </w:r>
      <w:r w:rsidR="002642BA">
        <w:t xml:space="preserve"> </w:t>
      </w:r>
      <w:r>
        <w:t>information</w:t>
      </w:r>
      <w:r w:rsidR="002642BA">
        <w:rPr>
          <w:spacing w:val="-2"/>
        </w:rPr>
        <w:t xml:space="preserve"> </w:t>
      </w:r>
      <w:r>
        <w:t>systems</w:t>
      </w:r>
      <w:r w:rsidR="002642BA">
        <w:rPr>
          <w:spacing w:val="1"/>
        </w:rPr>
        <w:t xml:space="preserve"> </w:t>
      </w:r>
      <w:r>
        <w:t>implementation:</w:t>
      </w:r>
      <w:r w:rsidR="002642BA">
        <w:t xml:space="preserve"> </w:t>
      </w:r>
      <w:r>
        <w:t>a</w:t>
      </w:r>
      <w:r w:rsidR="002642BA">
        <w:t xml:space="preserve"> </w:t>
      </w:r>
      <w:r>
        <w:t>systematic</w:t>
      </w:r>
      <w:r w:rsidR="002642BA">
        <w:rPr>
          <w:spacing w:val="-2"/>
        </w:rPr>
        <w:t xml:space="preserve"> </w:t>
      </w:r>
      <w:r>
        <w:t>review.</w:t>
      </w:r>
      <w:r w:rsidR="002642BA">
        <w:rPr>
          <w:spacing w:val="2"/>
        </w:rPr>
        <w:t xml:space="preserve"> </w:t>
      </w:r>
      <w:r>
        <w:t>Computers,</w:t>
      </w:r>
      <w:r w:rsidR="002642BA">
        <w:t xml:space="preserve"> </w:t>
      </w:r>
      <w:r>
        <w:t>Informatics,</w:t>
      </w:r>
      <w:r w:rsidR="002642BA">
        <w:rPr>
          <w:spacing w:val="49"/>
        </w:rPr>
        <w:t xml:space="preserve"> </w:t>
      </w:r>
      <w:r>
        <w:t>Nursing</w:t>
      </w:r>
      <w:r w:rsidR="002642BA">
        <w:t xml:space="preserve"> </w:t>
      </w:r>
      <w:r>
        <w:t>2009;27(3):151–63.</w:t>
      </w:r>
    </w:p>
    <w:p w:rsidR="00113C9F" w:rsidRDefault="00722AC3" w:rsidP="00044DAF">
      <w:pPr>
        <w:pStyle w:val="Referencelist"/>
      </w:pPr>
      <w:r>
        <w:t>Murray</w:t>
      </w:r>
      <w:r w:rsidR="002642BA">
        <w:rPr>
          <w:spacing w:val="-2"/>
        </w:rPr>
        <w:t xml:space="preserve"> </w:t>
      </w:r>
      <w:r>
        <w:t>E,</w:t>
      </w:r>
      <w:r w:rsidR="002642BA">
        <w:rPr>
          <w:spacing w:val="2"/>
        </w:rPr>
        <w:t xml:space="preserve"> </w:t>
      </w:r>
      <w:r>
        <w:t>Hekler</w:t>
      </w:r>
      <w:r w:rsidR="002642BA">
        <w:t xml:space="preserve"> </w:t>
      </w:r>
      <w:r>
        <w:t>EB,</w:t>
      </w:r>
      <w:r w:rsidR="002642BA">
        <w:t xml:space="preserve"> </w:t>
      </w:r>
      <w:r>
        <w:t>Andersson</w:t>
      </w:r>
      <w:r w:rsidR="002642BA">
        <w:rPr>
          <w:spacing w:val="-2"/>
        </w:rPr>
        <w:t xml:space="preserve"> </w:t>
      </w:r>
      <w:r>
        <w:t>G,</w:t>
      </w:r>
      <w:r w:rsidR="002642BA">
        <w:rPr>
          <w:spacing w:val="2"/>
        </w:rPr>
        <w:t xml:space="preserve"> </w:t>
      </w:r>
      <w:r>
        <w:t>Collins</w:t>
      </w:r>
      <w:r w:rsidR="002642BA">
        <w:rPr>
          <w:spacing w:val="1"/>
        </w:rPr>
        <w:t xml:space="preserve"> </w:t>
      </w:r>
      <w:r>
        <w:rPr>
          <w:spacing w:val="-2"/>
        </w:rPr>
        <w:t>LM,</w:t>
      </w:r>
      <w:r w:rsidR="002642BA">
        <w:rPr>
          <w:spacing w:val="2"/>
        </w:rPr>
        <w:t xml:space="preserve"> </w:t>
      </w:r>
      <w:r>
        <w:t>Doherty</w:t>
      </w:r>
      <w:r w:rsidR="002642BA">
        <w:rPr>
          <w:spacing w:val="-2"/>
        </w:rPr>
        <w:t xml:space="preserve"> </w:t>
      </w:r>
      <w:r>
        <w:t>A,</w:t>
      </w:r>
      <w:r w:rsidR="002642BA">
        <w:t xml:space="preserve"> </w:t>
      </w:r>
      <w:r>
        <w:t>Hollis</w:t>
      </w:r>
      <w:r w:rsidR="002642BA">
        <w:rPr>
          <w:spacing w:val="1"/>
        </w:rPr>
        <w:t xml:space="preserve"> </w:t>
      </w:r>
      <w:r>
        <w:t>C,</w:t>
      </w:r>
      <w:r w:rsidR="002642BA">
        <w:rPr>
          <w:spacing w:val="2"/>
        </w:rPr>
        <w:t xml:space="preserve"> </w:t>
      </w:r>
      <w:r>
        <w:t>et</w:t>
      </w:r>
      <w:r w:rsidR="002642BA">
        <w:t xml:space="preserve"> </w:t>
      </w:r>
      <w:r>
        <w:t>al.</w:t>
      </w:r>
      <w:r w:rsidR="002642BA">
        <w:rPr>
          <w:spacing w:val="-3"/>
        </w:rPr>
        <w:t xml:space="preserve"> </w:t>
      </w:r>
      <w:r>
        <w:rPr>
          <w:spacing w:val="-2"/>
        </w:rPr>
        <w:t>Evaluating</w:t>
      </w:r>
      <w:r w:rsidR="002642BA">
        <w:rPr>
          <w:spacing w:val="58"/>
        </w:rPr>
        <w:t xml:space="preserve"> </w:t>
      </w:r>
      <w:r>
        <w:t>digital</w:t>
      </w:r>
      <w:r w:rsidR="002642BA">
        <w:t xml:space="preserve"> </w:t>
      </w:r>
      <w:r>
        <w:t>health</w:t>
      </w:r>
      <w:r w:rsidR="002642BA">
        <w:rPr>
          <w:spacing w:val="-2"/>
        </w:rPr>
        <w:t xml:space="preserve"> </w:t>
      </w:r>
      <w:r>
        <w:t>interventions:</w:t>
      </w:r>
      <w:r w:rsidR="002642BA">
        <w:t xml:space="preserve"> </w:t>
      </w:r>
      <w:r>
        <w:t>key</w:t>
      </w:r>
      <w:r w:rsidR="002642BA">
        <w:rPr>
          <w:spacing w:val="-4"/>
        </w:rPr>
        <w:t xml:space="preserve"> </w:t>
      </w:r>
      <w:r>
        <w:t>questions</w:t>
      </w:r>
      <w:r w:rsidR="002642BA">
        <w:rPr>
          <w:spacing w:val="1"/>
        </w:rPr>
        <w:t xml:space="preserve"> </w:t>
      </w:r>
      <w:r>
        <w:t>and</w:t>
      </w:r>
      <w:r w:rsidR="002642BA">
        <w:rPr>
          <w:spacing w:val="-2"/>
        </w:rPr>
        <w:t xml:space="preserve"> </w:t>
      </w:r>
      <w:r>
        <w:t>approaches.</w:t>
      </w:r>
      <w:r w:rsidR="002642BA">
        <w:t xml:space="preserve"> </w:t>
      </w:r>
      <w:r>
        <w:t>American</w:t>
      </w:r>
      <w:r w:rsidR="002642BA">
        <w:t xml:space="preserve"> </w:t>
      </w:r>
      <w:r>
        <w:rPr>
          <w:spacing w:val="-2"/>
        </w:rPr>
        <w:t>Journal</w:t>
      </w:r>
      <w:r w:rsidR="002642BA">
        <w:t xml:space="preserve"> </w:t>
      </w:r>
      <w:r>
        <w:rPr>
          <w:spacing w:val="-2"/>
        </w:rPr>
        <w:t>of</w:t>
      </w:r>
      <w:r w:rsidR="002642BA">
        <w:rPr>
          <w:spacing w:val="4"/>
        </w:rPr>
        <w:t xml:space="preserve"> </w:t>
      </w:r>
      <w:r>
        <w:rPr>
          <w:spacing w:val="-2"/>
        </w:rPr>
        <w:t>Preventive</w:t>
      </w:r>
      <w:r w:rsidR="002642BA">
        <w:rPr>
          <w:spacing w:val="71"/>
        </w:rPr>
        <w:t xml:space="preserve"> </w:t>
      </w:r>
      <w:r>
        <w:t>Medicine</w:t>
      </w:r>
      <w:r w:rsidR="002642BA">
        <w:t xml:space="preserve"> </w:t>
      </w:r>
      <w:r>
        <w:t>2016;51(5):843–51.</w:t>
      </w:r>
    </w:p>
    <w:p w:rsidR="00113C9F" w:rsidRDefault="00722AC3" w:rsidP="00044DAF">
      <w:pPr>
        <w:pStyle w:val="Referencelist"/>
      </w:pPr>
      <w:r>
        <w:t>Ammenwerth</w:t>
      </w:r>
      <w:r w:rsidR="002642BA">
        <w:rPr>
          <w:spacing w:val="-2"/>
        </w:rPr>
        <w:t xml:space="preserve"> </w:t>
      </w:r>
      <w:r>
        <w:t>E,</w:t>
      </w:r>
      <w:r w:rsidR="002642BA">
        <w:rPr>
          <w:spacing w:val="2"/>
        </w:rPr>
        <w:t xml:space="preserve"> </w:t>
      </w:r>
      <w:r>
        <w:t>Schnell-Inderst</w:t>
      </w:r>
      <w:r w:rsidR="002642BA">
        <w:rPr>
          <w:spacing w:val="2"/>
        </w:rPr>
        <w:t xml:space="preserve"> </w:t>
      </w:r>
      <w:r>
        <w:rPr>
          <w:spacing w:val="-2"/>
        </w:rPr>
        <w:t>P,</w:t>
      </w:r>
      <w:r w:rsidR="002642BA">
        <w:rPr>
          <w:spacing w:val="2"/>
        </w:rPr>
        <w:t xml:space="preserve"> </w:t>
      </w:r>
      <w:r>
        <w:rPr>
          <w:spacing w:val="-2"/>
        </w:rPr>
        <w:t>U.</w:t>
      </w:r>
      <w:r w:rsidR="002642BA">
        <w:rPr>
          <w:spacing w:val="2"/>
        </w:rPr>
        <w:t xml:space="preserve"> </w:t>
      </w:r>
      <w:r>
        <w:t>S.</w:t>
      </w:r>
      <w:r w:rsidR="002642BA">
        <w:t xml:space="preserve"> </w:t>
      </w:r>
      <w:r>
        <w:t>Vision</w:t>
      </w:r>
      <w:r w:rsidR="002642BA">
        <w:t xml:space="preserve"> </w:t>
      </w:r>
      <w:r>
        <w:rPr>
          <w:spacing w:val="-2"/>
        </w:rPr>
        <w:t>and</w:t>
      </w:r>
      <w:r w:rsidR="002642BA">
        <w:t xml:space="preserve"> </w:t>
      </w:r>
      <w:r>
        <w:t>challenges</w:t>
      </w:r>
      <w:r w:rsidR="002642BA">
        <w:rPr>
          <w:spacing w:val="-2"/>
        </w:rPr>
        <w:t xml:space="preserve"> </w:t>
      </w:r>
      <w:r>
        <w:rPr>
          <w:spacing w:val="-2"/>
        </w:rPr>
        <w:t>of</w:t>
      </w:r>
      <w:r w:rsidR="002642BA">
        <w:rPr>
          <w:spacing w:val="2"/>
        </w:rPr>
        <w:t xml:space="preserve"> </w:t>
      </w:r>
      <w:r>
        <w:t>evidence-based</w:t>
      </w:r>
      <w:r w:rsidR="002642BA">
        <w:rPr>
          <w:spacing w:val="38"/>
        </w:rPr>
        <w:t xml:space="preserve"> </w:t>
      </w:r>
      <w:r>
        <w:t>health</w:t>
      </w:r>
      <w:r w:rsidR="002642BA">
        <w:t xml:space="preserve"> </w:t>
      </w:r>
      <w:r>
        <w:t>informatics:</w:t>
      </w:r>
      <w:r w:rsidR="002642BA">
        <w:t xml:space="preserve"> </w:t>
      </w:r>
      <w:r>
        <w:t>a</w:t>
      </w:r>
      <w:r w:rsidR="002642BA">
        <w:t xml:space="preserve"> </w:t>
      </w:r>
      <w:r>
        <w:rPr>
          <w:spacing w:val="-2"/>
        </w:rPr>
        <w:t>case</w:t>
      </w:r>
      <w:r w:rsidR="002642BA">
        <w:t xml:space="preserve"> </w:t>
      </w:r>
      <w:r>
        <w:t>study</w:t>
      </w:r>
      <w:r w:rsidR="002642BA">
        <w:rPr>
          <w:spacing w:val="-2"/>
        </w:rPr>
        <w:t xml:space="preserve"> </w:t>
      </w:r>
      <w:r>
        <w:rPr>
          <w:spacing w:val="-2"/>
        </w:rPr>
        <w:t>of</w:t>
      </w:r>
      <w:r w:rsidR="002642BA">
        <w:rPr>
          <w:spacing w:val="2"/>
        </w:rPr>
        <w:t xml:space="preserve"> </w:t>
      </w:r>
      <w:r>
        <w:t>a</w:t>
      </w:r>
      <w:r w:rsidR="002642BA">
        <w:rPr>
          <w:spacing w:val="-2"/>
        </w:rPr>
        <w:t xml:space="preserve"> </w:t>
      </w:r>
      <w:r>
        <w:t>CPOE</w:t>
      </w:r>
      <w:r w:rsidR="002642BA">
        <w:rPr>
          <w:spacing w:val="-3"/>
        </w:rPr>
        <w:t xml:space="preserve"> </w:t>
      </w:r>
      <w:r>
        <w:rPr>
          <w:spacing w:val="-2"/>
        </w:rPr>
        <w:t>meta-analysis.</w:t>
      </w:r>
      <w:r w:rsidR="002642BA">
        <w:rPr>
          <w:spacing w:val="2"/>
        </w:rPr>
        <w:t xml:space="preserve"> </w:t>
      </w:r>
      <w:r>
        <w:t>International</w:t>
      </w:r>
      <w:r w:rsidR="002642BA">
        <w:t xml:space="preserve"> </w:t>
      </w:r>
      <w:r>
        <w:t>Journal</w:t>
      </w:r>
      <w:r w:rsidR="002642BA">
        <w:t xml:space="preserve"> </w:t>
      </w:r>
      <w:r>
        <w:rPr>
          <w:spacing w:val="-2"/>
        </w:rPr>
        <w:t>of</w:t>
      </w:r>
      <w:r w:rsidR="002642BA">
        <w:rPr>
          <w:spacing w:val="2"/>
        </w:rPr>
        <w:t xml:space="preserve"> </w:t>
      </w:r>
      <w:r>
        <w:rPr>
          <w:spacing w:val="-2"/>
        </w:rPr>
        <w:t>Medical</w:t>
      </w:r>
      <w:r w:rsidR="002642BA">
        <w:rPr>
          <w:spacing w:val="84"/>
        </w:rPr>
        <w:t xml:space="preserve"> </w:t>
      </w:r>
      <w:r>
        <w:t>Informatics</w:t>
      </w:r>
      <w:r w:rsidR="002642BA">
        <w:rPr>
          <w:spacing w:val="1"/>
        </w:rPr>
        <w:t xml:space="preserve"> </w:t>
      </w:r>
      <w:r>
        <w:t>2010;79(4</w:t>
      </w:r>
      <w:proofErr w:type="gramStart"/>
      <w:r>
        <w:t>):e</w:t>
      </w:r>
      <w:proofErr w:type="gramEnd"/>
      <w:r>
        <w:t>83–e8.</w:t>
      </w:r>
    </w:p>
    <w:p w:rsidR="00113C9F" w:rsidRDefault="00722AC3" w:rsidP="00044DAF">
      <w:pPr>
        <w:pStyle w:val="Referencelist"/>
      </w:pPr>
      <w:r>
        <w:rPr>
          <w:spacing w:val="-2"/>
        </w:rPr>
        <w:t>Machan</w:t>
      </w:r>
      <w:r w:rsidR="002642BA">
        <w:t xml:space="preserve"> </w:t>
      </w:r>
      <w:r>
        <w:t>C,</w:t>
      </w:r>
      <w:r w:rsidR="002642BA">
        <w:rPr>
          <w:spacing w:val="2"/>
        </w:rPr>
        <w:t xml:space="preserve"> </w:t>
      </w:r>
      <w:r>
        <w:t>Ammenwerth</w:t>
      </w:r>
      <w:r w:rsidR="002642BA">
        <w:rPr>
          <w:spacing w:val="-2"/>
        </w:rPr>
        <w:t xml:space="preserve"> </w:t>
      </w:r>
      <w:r>
        <w:t>E,</w:t>
      </w:r>
      <w:r w:rsidR="002642BA">
        <w:t xml:space="preserve"> </w:t>
      </w:r>
      <w:r>
        <w:t>T.</w:t>
      </w:r>
      <w:r w:rsidR="002642BA">
        <w:t xml:space="preserve"> </w:t>
      </w:r>
      <w:r>
        <w:t>B.</w:t>
      </w:r>
      <w:r w:rsidR="002642BA">
        <w:rPr>
          <w:spacing w:val="2"/>
        </w:rPr>
        <w:t xml:space="preserve"> </w:t>
      </w:r>
      <w:r>
        <w:t>Publication</w:t>
      </w:r>
      <w:r w:rsidR="002642BA">
        <w:t xml:space="preserve"> </w:t>
      </w:r>
      <w:r>
        <w:t>bias</w:t>
      </w:r>
      <w:r w:rsidR="002642BA">
        <w:rPr>
          <w:spacing w:val="-2"/>
        </w:rPr>
        <w:t xml:space="preserve"> </w:t>
      </w:r>
      <w:r>
        <w:t>in</w:t>
      </w:r>
      <w:r w:rsidR="002642BA">
        <w:t xml:space="preserve"> </w:t>
      </w:r>
      <w:r>
        <w:t>medical</w:t>
      </w:r>
      <w:r w:rsidR="002642BA">
        <w:t xml:space="preserve"> </w:t>
      </w:r>
      <w:r>
        <w:t>informatics</w:t>
      </w:r>
      <w:r w:rsidR="002642BA">
        <w:rPr>
          <w:spacing w:val="-2"/>
        </w:rPr>
        <w:t xml:space="preserve"> </w:t>
      </w:r>
      <w:r>
        <w:rPr>
          <w:spacing w:val="-2"/>
        </w:rPr>
        <w:t>evaluation</w:t>
      </w:r>
      <w:r w:rsidR="002642BA">
        <w:rPr>
          <w:spacing w:val="64"/>
        </w:rPr>
        <w:t xml:space="preserve"> </w:t>
      </w:r>
      <w:r>
        <w:t>research:</w:t>
      </w:r>
      <w:r w:rsidR="002642BA">
        <w:rPr>
          <w:spacing w:val="2"/>
        </w:rPr>
        <w:t xml:space="preserve"> </w:t>
      </w:r>
      <w:r>
        <w:t>is</w:t>
      </w:r>
      <w:r w:rsidR="002642BA">
        <w:rPr>
          <w:spacing w:val="-2"/>
        </w:rPr>
        <w:t xml:space="preserve"> </w:t>
      </w:r>
      <w:r>
        <w:t>it</w:t>
      </w:r>
      <w:r w:rsidR="002642BA">
        <w:rPr>
          <w:spacing w:val="2"/>
        </w:rPr>
        <w:t xml:space="preserve"> </w:t>
      </w:r>
      <w:r>
        <w:t>an</w:t>
      </w:r>
      <w:r w:rsidR="002642BA">
        <w:rPr>
          <w:spacing w:val="-2"/>
        </w:rPr>
        <w:t xml:space="preserve"> </w:t>
      </w:r>
      <w:r>
        <w:t>issue</w:t>
      </w:r>
      <w:r w:rsidR="002642BA">
        <w:rPr>
          <w:spacing w:val="-2"/>
        </w:rPr>
        <w:t xml:space="preserve"> </w:t>
      </w:r>
      <w:r>
        <w:t>or</w:t>
      </w:r>
      <w:r w:rsidR="002642BA">
        <w:t xml:space="preserve"> </w:t>
      </w:r>
      <w:r>
        <w:t>not?</w:t>
      </w:r>
      <w:r w:rsidR="002642BA">
        <w:rPr>
          <w:spacing w:val="-2"/>
        </w:rPr>
        <w:t xml:space="preserve"> </w:t>
      </w:r>
      <w:r>
        <w:t>Studies</w:t>
      </w:r>
      <w:r w:rsidR="002642BA">
        <w:rPr>
          <w:spacing w:val="1"/>
        </w:rPr>
        <w:t xml:space="preserve"> </w:t>
      </w:r>
      <w:r>
        <w:t>in</w:t>
      </w:r>
      <w:r w:rsidR="002642BA">
        <w:rPr>
          <w:spacing w:val="-2"/>
        </w:rPr>
        <w:t xml:space="preserve"> </w:t>
      </w:r>
      <w:r>
        <w:t>Health</w:t>
      </w:r>
      <w:r w:rsidR="002642BA">
        <w:rPr>
          <w:spacing w:val="-2"/>
        </w:rPr>
        <w:t xml:space="preserve"> </w:t>
      </w:r>
      <w:r>
        <w:t>Technology</w:t>
      </w:r>
      <w:r w:rsidR="002642BA">
        <w:rPr>
          <w:spacing w:val="-2"/>
        </w:rPr>
        <w:t xml:space="preserve"> </w:t>
      </w:r>
      <w:r>
        <w:t>and</w:t>
      </w:r>
      <w:r w:rsidR="002642BA">
        <w:rPr>
          <w:spacing w:val="-2"/>
        </w:rPr>
        <w:t xml:space="preserve"> </w:t>
      </w:r>
      <w:r>
        <w:t>Informatics</w:t>
      </w:r>
      <w:r w:rsidR="002642BA">
        <w:rPr>
          <w:spacing w:val="1"/>
        </w:rPr>
        <w:t xml:space="preserve"> </w:t>
      </w:r>
      <w:proofErr w:type="gramStart"/>
      <w:r>
        <w:t>2006;124:957</w:t>
      </w:r>
      <w:proofErr w:type="gramEnd"/>
      <w:r>
        <w:t>–</w:t>
      </w:r>
      <w:r w:rsidR="002642BA">
        <w:rPr>
          <w:spacing w:val="59"/>
        </w:rPr>
        <w:t xml:space="preserve"> </w:t>
      </w:r>
      <w:r>
        <w:t>62.</w:t>
      </w:r>
    </w:p>
    <w:p w:rsidR="00113C9F" w:rsidRDefault="00722AC3" w:rsidP="00044DAF">
      <w:pPr>
        <w:pStyle w:val="Referencelist"/>
      </w:pPr>
      <w:r>
        <w:t>Ammenwerth</w:t>
      </w:r>
      <w:r w:rsidR="002642BA">
        <w:rPr>
          <w:spacing w:val="-2"/>
        </w:rPr>
        <w:t xml:space="preserve"> </w:t>
      </w:r>
      <w:r>
        <w:t>E,</w:t>
      </w:r>
      <w:r w:rsidR="002642BA">
        <w:t xml:space="preserve"> </w:t>
      </w:r>
      <w:r>
        <w:t>Graber</w:t>
      </w:r>
      <w:r w:rsidR="002642BA">
        <w:rPr>
          <w:spacing w:val="-3"/>
        </w:rPr>
        <w:t xml:space="preserve"> </w:t>
      </w:r>
      <w:r>
        <w:t>S,</w:t>
      </w:r>
      <w:r w:rsidR="002642BA">
        <w:rPr>
          <w:spacing w:val="2"/>
        </w:rPr>
        <w:t xml:space="preserve"> </w:t>
      </w:r>
      <w:r>
        <w:t>Herrmann</w:t>
      </w:r>
      <w:r w:rsidR="002642BA">
        <w:rPr>
          <w:spacing w:val="-4"/>
        </w:rPr>
        <w:t xml:space="preserve"> </w:t>
      </w:r>
      <w:r>
        <w:t>G,</w:t>
      </w:r>
      <w:r w:rsidR="002642BA">
        <w:t xml:space="preserve"> </w:t>
      </w:r>
      <w:r>
        <w:t>Burkle</w:t>
      </w:r>
      <w:r w:rsidR="002642BA">
        <w:rPr>
          <w:spacing w:val="-2"/>
        </w:rPr>
        <w:t xml:space="preserve"> </w:t>
      </w:r>
      <w:r>
        <w:t>T,</w:t>
      </w:r>
      <w:r w:rsidR="002642BA">
        <w:rPr>
          <w:spacing w:val="2"/>
        </w:rPr>
        <w:t xml:space="preserve"> </w:t>
      </w:r>
      <w:r>
        <w:rPr>
          <w:spacing w:val="-2"/>
        </w:rPr>
        <w:t>J.</w:t>
      </w:r>
      <w:r w:rsidR="002642BA">
        <w:rPr>
          <w:spacing w:val="2"/>
        </w:rPr>
        <w:t xml:space="preserve"> </w:t>
      </w:r>
      <w:r>
        <w:rPr>
          <w:spacing w:val="-2"/>
        </w:rPr>
        <w:t>K.</w:t>
      </w:r>
      <w:r w:rsidR="002642BA">
        <w:rPr>
          <w:spacing w:val="2"/>
        </w:rPr>
        <w:t xml:space="preserve"> </w:t>
      </w:r>
      <w:r>
        <w:t>Evaluation</w:t>
      </w:r>
      <w:r w:rsidR="002642BA">
        <w:t xml:space="preserve"> </w:t>
      </w:r>
      <w:r>
        <w:rPr>
          <w:spacing w:val="-2"/>
        </w:rPr>
        <w:t>of</w:t>
      </w:r>
      <w:r w:rsidR="002642BA">
        <w:rPr>
          <w:spacing w:val="2"/>
        </w:rPr>
        <w:t xml:space="preserve"> </w:t>
      </w:r>
      <w:r>
        <w:t>health</w:t>
      </w:r>
      <w:r w:rsidR="002642BA">
        <w:rPr>
          <w:spacing w:val="31"/>
        </w:rPr>
        <w:t xml:space="preserve"> </w:t>
      </w:r>
      <w:r>
        <w:t>information</w:t>
      </w:r>
      <w:r w:rsidR="002642BA">
        <w:t xml:space="preserve"> </w:t>
      </w:r>
      <w:r>
        <w:t>systems</w:t>
      </w:r>
      <w:r w:rsidR="002642BA">
        <w:rPr>
          <w:spacing w:val="1"/>
        </w:rPr>
        <w:t xml:space="preserve"> </w:t>
      </w:r>
      <w:r>
        <w:t>–</w:t>
      </w:r>
      <w:r w:rsidR="002642BA">
        <w:rPr>
          <w:spacing w:val="-2"/>
        </w:rPr>
        <w:t xml:space="preserve"> </w:t>
      </w:r>
      <w:r>
        <w:t>problems</w:t>
      </w:r>
      <w:r w:rsidR="002642BA">
        <w:rPr>
          <w:spacing w:val="1"/>
        </w:rPr>
        <w:t xml:space="preserve"> </w:t>
      </w:r>
      <w:r>
        <w:t>and</w:t>
      </w:r>
      <w:r w:rsidR="002642BA">
        <w:rPr>
          <w:spacing w:val="-2"/>
        </w:rPr>
        <w:t xml:space="preserve"> </w:t>
      </w:r>
      <w:r>
        <w:t>challenges.</w:t>
      </w:r>
      <w:r w:rsidR="002642BA">
        <w:t xml:space="preserve"> </w:t>
      </w:r>
      <w:r>
        <w:t>International</w:t>
      </w:r>
      <w:r w:rsidR="002642BA">
        <w:t xml:space="preserve"> </w:t>
      </w:r>
      <w:r>
        <w:t>Journal</w:t>
      </w:r>
      <w:r w:rsidR="002642BA">
        <w:t xml:space="preserve"> </w:t>
      </w:r>
      <w:r>
        <w:rPr>
          <w:spacing w:val="-2"/>
        </w:rPr>
        <w:t>of</w:t>
      </w:r>
      <w:r w:rsidR="002642BA">
        <w:rPr>
          <w:spacing w:val="2"/>
        </w:rPr>
        <w:t xml:space="preserve"> </w:t>
      </w:r>
      <w:r>
        <w:rPr>
          <w:spacing w:val="-2"/>
        </w:rPr>
        <w:t>Medical</w:t>
      </w:r>
      <w:r w:rsidR="002642BA">
        <w:t xml:space="preserve"> </w:t>
      </w:r>
      <w:r>
        <w:t>Informatics</w:t>
      </w:r>
      <w:r w:rsidR="002642BA">
        <w:rPr>
          <w:spacing w:val="67"/>
        </w:rPr>
        <w:t xml:space="preserve"> </w:t>
      </w:r>
      <w:r>
        <w:t>2003;71(2–3):125–35.</w:t>
      </w:r>
    </w:p>
    <w:p w:rsidR="00113C9F" w:rsidRDefault="00722AC3" w:rsidP="00044DAF">
      <w:pPr>
        <w:pStyle w:val="Referencelist"/>
      </w:pPr>
      <w:r>
        <w:t>Black</w:t>
      </w:r>
      <w:r w:rsidR="002642BA">
        <w:rPr>
          <w:spacing w:val="3"/>
        </w:rPr>
        <w:t xml:space="preserve"> </w:t>
      </w:r>
      <w:r>
        <w:rPr>
          <w:spacing w:val="-2"/>
        </w:rPr>
        <w:t>A,</w:t>
      </w:r>
      <w:r w:rsidR="002642BA">
        <w:rPr>
          <w:spacing w:val="2"/>
        </w:rPr>
        <w:t xml:space="preserve"> </w:t>
      </w:r>
      <w:r>
        <w:rPr>
          <w:spacing w:val="-2"/>
        </w:rPr>
        <w:t>Car</w:t>
      </w:r>
      <w:r w:rsidR="002642BA">
        <w:rPr>
          <w:spacing w:val="2"/>
        </w:rPr>
        <w:t xml:space="preserve"> </w:t>
      </w:r>
      <w:r>
        <w:rPr>
          <w:spacing w:val="-2"/>
        </w:rPr>
        <w:t>J,</w:t>
      </w:r>
      <w:r w:rsidR="002642BA">
        <w:rPr>
          <w:spacing w:val="2"/>
        </w:rPr>
        <w:t xml:space="preserve"> </w:t>
      </w:r>
      <w:r>
        <w:t>Pagliari</w:t>
      </w:r>
      <w:r w:rsidR="002642BA">
        <w:rPr>
          <w:spacing w:val="-3"/>
        </w:rPr>
        <w:t xml:space="preserve"> </w:t>
      </w:r>
      <w:r>
        <w:t>C,</w:t>
      </w:r>
      <w:r w:rsidR="002642BA">
        <w:rPr>
          <w:spacing w:val="2"/>
        </w:rPr>
        <w:t xml:space="preserve"> </w:t>
      </w:r>
      <w:r>
        <w:t>Anandan</w:t>
      </w:r>
      <w:r w:rsidR="002642BA">
        <w:t xml:space="preserve"> </w:t>
      </w:r>
      <w:r>
        <w:rPr>
          <w:spacing w:val="-2"/>
        </w:rPr>
        <w:t>C,</w:t>
      </w:r>
      <w:r w:rsidR="002642BA">
        <w:rPr>
          <w:spacing w:val="2"/>
        </w:rPr>
        <w:t xml:space="preserve"> </w:t>
      </w:r>
      <w:r>
        <w:t>Cresswell</w:t>
      </w:r>
      <w:r w:rsidR="002642BA">
        <w:t xml:space="preserve"> </w:t>
      </w:r>
      <w:r>
        <w:t>K,</w:t>
      </w:r>
      <w:r w:rsidR="002642BA">
        <w:rPr>
          <w:spacing w:val="2"/>
        </w:rPr>
        <w:t xml:space="preserve"> </w:t>
      </w:r>
      <w:r>
        <w:t>Bokun</w:t>
      </w:r>
      <w:r w:rsidR="002642BA">
        <w:rPr>
          <w:spacing w:val="-4"/>
        </w:rPr>
        <w:t xml:space="preserve"> </w:t>
      </w:r>
      <w:r>
        <w:t>T,</w:t>
      </w:r>
      <w:r w:rsidR="002642BA">
        <w:t xml:space="preserve"> </w:t>
      </w:r>
      <w:r>
        <w:t>et</w:t>
      </w:r>
      <w:r w:rsidR="002642BA">
        <w:t xml:space="preserve"> </w:t>
      </w:r>
      <w:r>
        <w:t>al.</w:t>
      </w:r>
      <w:r w:rsidR="002642BA">
        <w:rPr>
          <w:spacing w:val="-3"/>
        </w:rPr>
        <w:t xml:space="preserve"> </w:t>
      </w:r>
      <w:r>
        <w:t>The</w:t>
      </w:r>
      <w:r w:rsidR="002642BA">
        <w:t xml:space="preserve"> </w:t>
      </w:r>
      <w:r>
        <w:t>impact</w:t>
      </w:r>
      <w:r w:rsidR="002642BA">
        <w:t xml:space="preserve"> </w:t>
      </w:r>
      <w:r>
        <w:rPr>
          <w:spacing w:val="-2"/>
        </w:rPr>
        <w:t>of</w:t>
      </w:r>
      <w:r w:rsidR="002642BA">
        <w:rPr>
          <w:spacing w:val="37"/>
        </w:rPr>
        <w:t xml:space="preserve"> </w:t>
      </w:r>
      <w:r>
        <w:t>eHealth</w:t>
      </w:r>
      <w:r w:rsidR="002642BA">
        <w:t xml:space="preserve"> </w:t>
      </w:r>
      <w:r>
        <w:t>on</w:t>
      </w:r>
      <w:r w:rsidR="002642BA">
        <w:rPr>
          <w:spacing w:val="-2"/>
        </w:rPr>
        <w:t xml:space="preserve"> </w:t>
      </w:r>
      <w:r>
        <w:t>the</w:t>
      </w:r>
      <w:r w:rsidR="002642BA">
        <w:rPr>
          <w:spacing w:val="-2"/>
        </w:rPr>
        <w:t xml:space="preserve"> </w:t>
      </w:r>
      <w:r>
        <w:t>quality</w:t>
      </w:r>
      <w:r w:rsidR="002642BA">
        <w:rPr>
          <w:spacing w:val="-2"/>
        </w:rPr>
        <w:t xml:space="preserve"> </w:t>
      </w:r>
      <w:r>
        <w:rPr>
          <w:spacing w:val="-2"/>
        </w:rPr>
        <w:t>and</w:t>
      </w:r>
      <w:r w:rsidR="002642BA">
        <w:t xml:space="preserve"> </w:t>
      </w:r>
      <w:r>
        <w:t>safety</w:t>
      </w:r>
      <w:r w:rsidR="002642BA">
        <w:rPr>
          <w:spacing w:val="-2"/>
        </w:rPr>
        <w:t xml:space="preserve"> </w:t>
      </w:r>
      <w:r>
        <w:rPr>
          <w:spacing w:val="-2"/>
        </w:rPr>
        <w:t>of</w:t>
      </w:r>
      <w:r w:rsidR="002642BA">
        <w:rPr>
          <w:spacing w:val="2"/>
        </w:rPr>
        <w:t xml:space="preserve"> </w:t>
      </w:r>
      <w:r>
        <w:t>health</w:t>
      </w:r>
      <w:r w:rsidR="002642BA">
        <w:t xml:space="preserve"> </w:t>
      </w:r>
      <w:r>
        <w:rPr>
          <w:spacing w:val="-2"/>
        </w:rPr>
        <w:t>care:</w:t>
      </w:r>
      <w:r w:rsidR="002642BA">
        <w:rPr>
          <w:spacing w:val="2"/>
        </w:rPr>
        <w:t xml:space="preserve"> </w:t>
      </w:r>
      <w:r>
        <w:t>a</w:t>
      </w:r>
      <w:r w:rsidR="002642BA">
        <w:rPr>
          <w:spacing w:val="-2"/>
        </w:rPr>
        <w:t xml:space="preserve"> </w:t>
      </w:r>
      <w:r>
        <w:t>systematic</w:t>
      </w:r>
      <w:r w:rsidR="002642BA">
        <w:rPr>
          <w:spacing w:val="1"/>
        </w:rPr>
        <w:t xml:space="preserve"> </w:t>
      </w:r>
      <w:r>
        <w:rPr>
          <w:spacing w:val="-2"/>
        </w:rPr>
        <w:t>overview.</w:t>
      </w:r>
      <w:r w:rsidR="002642BA">
        <w:rPr>
          <w:spacing w:val="2"/>
        </w:rPr>
        <w:t xml:space="preserve"> </w:t>
      </w:r>
      <w:r>
        <w:t>PLoS</w:t>
      </w:r>
      <w:r w:rsidR="002642BA">
        <w:t xml:space="preserve"> </w:t>
      </w:r>
      <w:r>
        <w:t>Medicine</w:t>
      </w:r>
      <w:r w:rsidR="002642BA">
        <w:rPr>
          <w:spacing w:val="70"/>
        </w:rPr>
        <w:t xml:space="preserve"> </w:t>
      </w:r>
      <w:r>
        <w:t>2011;8(1</w:t>
      </w:r>
      <w:proofErr w:type="gramStart"/>
      <w:r>
        <w:t>):e</w:t>
      </w:r>
      <w:proofErr w:type="gramEnd"/>
      <w:r>
        <w:t>1000387.</w:t>
      </w:r>
    </w:p>
    <w:p w:rsidR="00113C9F" w:rsidRDefault="00722AC3" w:rsidP="00044DAF">
      <w:pPr>
        <w:pStyle w:val="Referencelist"/>
      </w:pPr>
      <w:r>
        <w:t>World</w:t>
      </w:r>
      <w:r w:rsidR="002642BA">
        <w:t xml:space="preserve"> </w:t>
      </w:r>
      <w:r>
        <w:t>Health</w:t>
      </w:r>
      <w:r w:rsidR="002642BA">
        <w:rPr>
          <w:spacing w:val="-2"/>
        </w:rPr>
        <w:t xml:space="preserve"> </w:t>
      </w:r>
      <w:r>
        <w:t>Organization.</w:t>
      </w:r>
      <w:r w:rsidR="002642BA">
        <w:rPr>
          <w:spacing w:val="2"/>
        </w:rPr>
        <w:t xml:space="preserve"> </w:t>
      </w:r>
      <w:r>
        <w:t>Monitoring</w:t>
      </w:r>
      <w:r w:rsidR="002642BA">
        <w:t xml:space="preserve"> </w:t>
      </w:r>
      <w:r>
        <w:t>and</w:t>
      </w:r>
      <w:r w:rsidR="002642BA">
        <w:t xml:space="preserve"> </w:t>
      </w:r>
      <w:r>
        <w:t>evaluating</w:t>
      </w:r>
      <w:r w:rsidR="002642BA">
        <w:t xml:space="preserve"> </w:t>
      </w:r>
      <w:r>
        <w:t>digital</w:t>
      </w:r>
      <w:r w:rsidR="002642BA">
        <w:t xml:space="preserve"> </w:t>
      </w:r>
      <w:r>
        <w:t>health</w:t>
      </w:r>
      <w:r w:rsidR="002642BA">
        <w:t xml:space="preserve"> </w:t>
      </w:r>
      <w:r>
        <w:t>interventions:</w:t>
      </w:r>
      <w:r w:rsidR="002642BA">
        <w:rPr>
          <w:spacing w:val="2"/>
        </w:rPr>
        <w:t xml:space="preserve"> </w:t>
      </w:r>
      <w:r>
        <w:t>a</w:t>
      </w:r>
      <w:r w:rsidR="002642BA">
        <w:rPr>
          <w:spacing w:val="37"/>
        </w:rPr>
        <w:t xml:space="preserve"> </w:t>
      </w:r>
      <w:r>
        <w:t>practical</w:t>
      </w:r>
      <w:r w:rsidR="002642BA">
        <w:rPr>
          <w:spacing w:val="-3"/>
        </w:rPr>
        <w:t xml:space="preserve"> </w:t>
      </w:r>
      <w:r>
        <w:t>guide</w:t>
      </w:r>
      <w:r w:rsidR="002642BA">
        <w:rPr>
          <w:spacing w:val="-2"/>
        </w:rPr>
        <w:t xml:space="preserve"> </w:t>
      </w:r>
      <w:r>
        <w:t>to</w:t>
      </w:r>
      <w:r w:rsidR="002642BA">
        <w:rPr>
          <w:spacing w:val="-2"/>
        </w:rPr>
        <w:t xml:space="preserve"> </w:t>
      </w:r>
      <w:r>
        <w:t>conducting</w:t>
      </w:r>
      <w:r w:rsidR="002642BA">
        <w:t xml:space="preserve"> </w:t>
      </w:r>
      <w:r>
        <w:t>research</w:t>
      </w:r>
      <w:r w:rsidR="002642BA">
        <w:rPr>
          <w:spacing w:val="-2"/>
        </w:rPr>
        <w:t xml:space="preserve"> </w:t>
      </w:r>
      <w:r>
        <w:t>and</w:t>
      </w:r>
      <w:r w:rsidR="002642BA">
        <w:t xml:space="preserve"> </w:t>
      </w:r>
      <w:r>
        <w:rPr>
          <w:spacing w:val="-2"/>
        </w:rPr>
        <w:t>assessment.</w:t>
      </w:r>
      <w:r w:rsidR="002642BA">
        <w:t xml:space="preserve"> </w:t>
      </w:r>
      <w:r>
        <w:t>Geneva:</w:t>
      </w:r>
      <w:r w:rsidR="002642BA">
        <w:rPr>
          <w:spacing w:val="-5"/>
        </w:rPr>
        <w:t xml:space="preserve"> </w:t>
      </w:r>
      <w:r>
        <w:t>WHO;</w:t>
      </w:r>
      <w:r w:rsidR="002642BA">
        <w:rPr>
          <w:spacing w:val="2"/>
        </w:rPr>
        <w:t xml:space="preserve"> </w:t>
      </w:r>
      <w:r>
        <w:rPr>
          <w:spacing w:val="-2"/>
        </w:rPr>
        <w:t>2016.</w:t>
      </w:r>
    </w:p>
    <w:p w:rsidR="00113C9F" w:rsidRDefault="00722AC3" w:rsidP="00044DAF">
      <w:pPr>
        <w:pStyle w:val="Referencelist"/>
      </w:pPr>
      <w:r>
        <w:t>Donabedian</w:t>
      </w:r>
      <w:r w:rsidR="002642BA">
        <w:t xml:space="preserve"> </w:t>
      </w:r>
      <w:r>
        <w:t>A.</w:t>
      </w:r>
      <w:r w:rsidR="002642BA">
        <w:t xml:space="preserve"> </w:t>
      </w:r>
      <w:r>
        <w:t>The</w:t>
      </w:r>
      <w:r w:rsidR="002642BA">
        <w:rPr>
          <w:spacing w:val="-4"/>
        </w:rPr>
        <w:t xml:space="preserve"> </w:t>
      </w:r>
      <w:r>
        <w:t>quality</w:t>
      </w:r>
      <w:r w:rsidR="002642BA">
        <w:rPr>
          <w:spacing w:val="-2"/>
        </w:rPr>
        <w:t xml:space="preserve"> </w:t>
      </w:r>
      <w:r>
        <w:rPr>
          <w:spacing w:val="-2"/>
        </w:rPr>
        <w:t>of</w:t>
      </w:r>
      <w:r w:rsidR="002642BA">
        <w:rPr>
          <w:spacing w:val="4"/>
        </w:rPr>
        <w:t xml:space="preserve"> </w:t>
      </w:r>
      <w:r>
        <w:t>care.</w:t>
      </w:r>
      <w:r w:rsidR="002642BA">
        <w:t xml:space="preserve"> </w:t>
      </w:r>
      <w:r>
        <w:t>How</w:t>
      </w:r>
      <w:r w:rsidR="002642BA">
        <w:rPr>
          <w:spacing w:val="-3"/>
        </w:rPr>
        <w:t xml:space="preserve"> </w:t>
      </w:r>
      <w:r>
        <w:t>can</w:t>
      </w:r>
      <w:r w:rsidR="002642BA">
        <w:t xml:space="preserve"> </w:t>
      </w:r>
      <w:r>
        <w:t>it</w:t>
      </w:r>
      <w:r w:rsidR="002642BA">
        <w:t xml:space="preserve"> </w:t>
      </w:r>
      <w:r>
        <w:t>be</w:t>
      </w:r>
      <w:r w:rsidR="002642BA">
        <w:rPr>
          <w:spacing w:val="-2"/>
        </w:rPr>
        <w:t xml:space="preserve"> </w:t>
      </w:r>
      <w:r>
        <w:t>assessed?</w:t>
      </w:r>
      <w:r w:rsidR="002642BA">
        <w:t xml:space="preserve"> </w:t>
      </w:r>
      <w:r>
        <w:t>Journal</w:t>
      </w:r>
      <w:r w:rsidR="002642BA">
        <w:t xml:space="preserve"> </w:t>
      </w:r>
      <w:r>
        <w:rPr>
          <w:spacing w:val="-2"/>
        </w:rPr>
        <w:t>of</w:t>
      </w:r>
      <w:r w:rsidR="002642BA">
        <w:t xml:space="preserve"> </w:t>
      </w:r>
      <w:r>
        <w:t>the</w:t>
      </w:r>
      <w:r w:rsidR="002642BA">
        <w:rPr>
          <w:spacing w:val="-2"/>
        </w:rPr>
        <w:t xml:space="preserve"> </w:t>
      </w:r>
      <w:r>
        <w:t>American</w:t>
      </w:r>
      <w:r w:rsidR="002642BA">
        <w:rPr>
          <w:spacing w:val="46"/>
        </w:rPr>
        <w:t xml:space="preserve"> </w:t>
      </w:r>
      <w:r>
        <w:t>Medical</w:t>
      </w:r>
      <w:r w:rsidR="002642BA">
        <w:t xml:space="preserve"> </w:t>
      </w:r>
      <w:r>
        <w:t>Association</w:t>
      </w:r>
      <w:r w:rsidR="002642BA">
        <w:t xml:space="preserve"> </w:t>
      </w:r>
      <w:proofErr w:type="gramStart"/>
      <w:r>
        <w:t>1988;260:1743</w:t>
      </w:r>
      <w:proofErr w:type="gramEnd"/>
      <w:r>
        <w:t>–8.</w:t>
      </w:r>
    </w:p>
    <w:p w:rsidR="00113C9F" w:rsidRDefault="00722AC3" w:rsidP="00471585">
      <w:pPr>
        <w:pStyle w:val="Referencelist"/>
      </w:pPr>
      <w:r>
        <w:t>Agency</w:t>
      </w:r>
      <w:r w:rsidR="002642BA">
        <w:rPr>
          <w:spacing w:val="-4"/>
        </w:rPr>
        <w:t xml:space="preserve"> </w:t>
      </w:r>
      <w:r>
        <w:t>for</w:t>
      </w:r>
      <w:r w:rsidR="002642BA">
        <w:rPr>
          <w:spacing w:val="2"/>
        </w:rPr>
        <w:t xml:space="preserve"> </w:t>
      </w:r>
      <w:r>
        <w:t>Healthcare</w:t>
      </w:r>
      <w:r w:rsidR="002642BA">
        <w:rPr>
          <w:spacing w:val="-2"/>
        </w:rPr>
        <w:t xml:space="preserve"> </w:t>
      </w:r>
      <w:r>
        <w:t>Research</w:t>
      </w:r>
      <w:r w:rsidR="002642BA">
        <w:t xml:space="preserve"> </w:t>
      </w:r>
      <w:r>
        <w:t>and</w:t>
      </w:r>
      <w:r w:rsidR="002642BA">
        <w:rPr>
          <w:spacing w:val="-4"/>
        </w:rPr>
        <w:t xml:space="preserve"> </w:t>
      </w:r>
      <w:r>
        <w:t>Quality.</w:t>
      </w:r>
      <w:r w:rsidR="002642BA">
        <w:t xml:space="preserve"> </w:t>
      </w:r>
      <w:hyperlink r:id="rId22" w:tooltip="go to the webpage about types of quality measures published by the Agency Healthcare Research and Quality" w:history="1">
        <w:r w:rsidRPr="00471585">
          <w:rPr>
            <w:rStyle w:val="Hyperlink"/>
          </w:rPr>
          <w:t>Types</w:t>
        </w:r>
        <w:r w:rsidR="002642BA" w:rsidRPr="00471585">
          <w:rPr>
            <w:rStyle w:val="Hyperlink"/>
            <w:spacing w:val="1"/>
          </w:rPr>
          <w:t xml:space="preserve"> </w:t>
        </w:r>
        <w:r w:rsidRPr="00471585">
          <w:rPr>
            <w:rStyle w:val="Hyperlink"/>
            <w:spacing w:val="-2"/>
          </w:rPr>
          <w:t>of</w:t>
        </w:r>
        <w:r w:rsidR="002642BA" w:rsidRPr="00471585">
          <w:rPr>
            <w:rStyle w:val="Hyperlink"/>
          </w:rPr>
          <w:t xml:space="preserve"> </w:t>
        </w:r>
        <w:r w:rsidRPr="00471585">
          <w:rPr>
            <w:rStyle w:val="Hyperlink"/>
          </w:rPr>
          <w:t>quality</w:t>
        </w:r>
        <w:r w:rsidR="002642BA" w:rsidRPr="00471585">
          <w:rPr>
            <w:rStyle w:val="Hyperlink"/>
            <w:spacing w:val="-2"/>
          </w:rPr>
          <w:t xml:space="preserve"> </w:t>
        </w:r>
        <w:r w:rsidRPr="00471585">
          <w:rPr>
            <w:rStyle w:val="Hyperlink"/>
          </w:rPr>
          <w:t>measures</w:t>
        </w:r>
      </w:hyperlink>
      <w:r w:rsidR="00471585">
        <w:t>.</w:t>
      </w:r>
      <w:r w:rsidR="002642BA">
        <w:rPr>
          <w:spacing w:val="1"/>
        </w:rPr>
        <w:t xml:space="preserve"> </w:t>
      </w:r>
      <w:r>
        <w:rPr>
          <w:spacing w:val="-2"/>
        </w:rPr>
        <w:t>Canberra:</w:t>
      </w:r>
      <w:r w:rsidR="00471585">
        <w:t xml:space="preserve"> </w:t>
      </w:r>
      <w:r>
        <w:t>AHRQ;</w:t>
      </w:r>
      <w:r w:rsidR="002642BA" w:rsidRPr="00471585">
        <w:rPr>
          <w:spacing w:val="2"/>
        </w:rPr>
        <w:t xml:space="preserve"> </w:t>
      </w:r>
      <w:r>
        <w:t>2011</w:t>
      </w:r>
      <w:r w:rsidR="002642BA" w:rsidRPr="00471585">
        <w:rPr>
          <w:spacing w:val="-2"/>
        </w:rPr>
        <w:t xml:space="preserve"> </w:t>
      </w:r>
      <w:r>
        <w:t>[cited</w:t>
      </w:r>
      <w:r w:rsidR="002642BA">
        <w:t xml:space="preserve"> </w:t>
      </w:r>
      <w:r>
        <w:t>2017</w:t>
      </w:r>
      <w:r w:rsidR="002642BA" w:rsidRPr="00471585">
        <w:rPr>
          <w:spacing w:val="-4"/>
        </w:rPr>
        <w:t xml:space="preserve"> </w:t>
      </w:r>
      <w:r>
        <w:t>13</w:t>
      </w:r>
      <w:r w:rsidR="002642BA">
        <w:t xml:space="preserve"> </w:t>
      </w:r>
      <w:r>
        <w:t>October].</w:t>
      </w:r>
      <w:r w:rsidR="002642BA" w:rsidRPr="00471585">
        <w:rPr>
          <w:spacing w:val="2"/>
        </w:rPr>
        <w:t xml:space="preserve"> </w:t>
      </w:r>
    </w:p>
    <w:p w:rsidR="00113C9F" w:rsidRDefault="00722AC3" w:rsidP="00044DAF">
      <w:pPr>
        <w:pStyle w:val="Referencelist"/>
      </w:pPr>
      <w:r>
        <w:t>Flott</w:t>
      </w:r>
      <w:r w:rsidR="002642BA">
        <w:rPr>
          <w:spacing w:val="2"/>
        </w:rPr>
        <w:t xml:space="preserve"> </w:t>
      </w:r>
      <w:r>
        <w:rPr>
          <w:spacing w:val="-2"/>
        </w:rPr>
        <w:t>K,</w:t>
      </w:r>
      <w:r w:rsidR="002642BA">
        <w:rPr>
          <w:spacing w:val="2"/>
        </w:rPr>
        <w:t xml:space="preserve"> </w:t>
      </w:r>
      <w:r>
        <w:t>Callahan</w:t>
      </w:r>
      <w:r w:rsidR="002642BA">
        <w:t xml:space="preserve"> </w:t>
      </w:r>
      <w:r>
        <w:t>R,</w:t>
      </w:r>
      <w:r w:rsidR="002642BA">
        <w:t xml:space="preserve"> </w:t>
      </w:r>
      <w:r>
        <w:t>Darzi</w:t>
      </w:r>
      <w:r w:rsidR="002642BA">
        <w:t xml:space="preserve"> </w:t>
      </w:r>
      <w:r>
        <w:t>A,</w:t>
      </w:r>
      <w:r w:rsidR="002642BA">
        <w:rPr>
          <w:spacing w:val="2"/>
        </w:rPr>
        <w:t xml:space="preserve"> </w:t>
      </w:r>
      <w:r>
        <w:rPr>
          <w:spacing w:val="-2"/>
        </w:rPr>
        <w:t>Mayer</w:t>
      </w:r>
      <w:r w:rsidR="002642BA">
        <w:rPr>
          <w:spacing w:val="2"/>
        </w:rPr>
        <w:t xml:space="preserve"> </w:t>
      </w:r>
      <w:r>
        <w:t>E.</w:t>
      </w:r>
      <w:r w:rsidR="002642BA">
        <w:rPr>
          <w:spacing w:val="2"/>
        </w:rPr>
        <w:t xml:space="preserve"> </w:t>
      </w:r>
      <w:r>
        <w:t>A</w:t>
      </w:r>
      <w:r w:rsidR="002642BA">
        <w:t xml:space="preserve"> </w:t>
      </w:r>
      <w:r>
        <w:t>patient-centered</w:t>
      </w:r>
      <w:r w:rsidR="002642BA">
        <w:rPr>
          <w:spacing w:val="-4"/>
        </w:rPr>
        <w:t xml:space="preserve"> </w:t>
      </w:r>
      <w:r>
        <w:t>framework</w:t>
      </w:r>
      <w:r w:rsidR="002642BA">
        <w:rPr>
          <w:spacing w:val="1"/>
        </w:rPr>
        <w:t xml:space="preserve"> </w:t>
      </w:r>
      <w:r>
        <w:t>for</w:t>
      </w:r>
      <w:r w:rsidR="002642BA">
        <w:t xml:space="preserve"> </w:t>
      </w:r>
      <w:r>
        <w:t>evaluating</w:t>
      </w:r>
      <w:r w:rsidR="002642BA">
        <w:rPr>
          <w:spacing w:val="22"/>
        </w:rPr>
        <w:t xml:space="preserve"> </w:t>
      </w:r>
      <w:r>
        <w:t>digital</w:t>
      </w:r>
      <w:r w:rsidR="002642BA">
        <w:rPr>
          <w:spacing w:val="-3"/>
        </w:rPr>
        <w:t xml:space="preserve"> </w:t>
      </w:r>
      <w:r>
        <w:t>maturity</w:t>
      </w:r>
      <w:r w:rsidR="002642BA">
        <w:rPr>
          <w:spacing w:val="-2"/>
        </w:rPr>
        <w:t xml:space="preserve"> </w:t>
      </w:r>
      <w:r>
        <w:rPr>
          <w:spacing w:val="-2"/>
        </w:rPr>
        <w:t>of</w:t>
      </w:r>
      <w:r w:rsidR="002642BA">
        <w:rPr>
          <w:spacing w:val="2"/>
        </w:rPr>
        <w:t xml:space="preserve"> </w:t>
      </w:r>
      <w:r>
        <w:t>health</w:t>
      </w:r>
      <w:r w:rsidR="002642BA">
        <w:rPr>
          <w:spacing w:val="-2"/>
        </w:rPr>
        <w:t xml:space="preserve"> </w:t>
      </w:r>
      <w:r>
        <w:t>services:</w:t>
      </w:r>
      <w:r w:rsidR="002642BA">
        <w:rPr>
          <w:spacing w:val="2"/>
        </w:rPr>
        <w:t xml:space="preserve"> </w:t>
      </w:r>
      <w:r>
        <w:t>a</w:t>
      </w:r>
      <w:r w:rsidR="002642BA">
        <w:rPr>
          <w:spacing w:val="-2"/>
        </w:rPr>
        <w:t xml:space="preserve"> </w:t>
      </w:r>
      <w:r>
        <w:t>systematic</w:t>
      </w:r>
      <w:r w:rsidR="002642BA">
        <w:rPr>
          <w:spacing w:val="1"/>
        </w:rPr>
        <w:t xml:space="preserve"> </w:t>
      </w:r>
      <w:r>
        <w:rPr>
          <w:spacing w:val="-2"/>
        </w:rPr>
        <w:t>review.</w:t>
      </w:r>
      <w:r w:rsidR="002642BA">
        <w:rPr>
          <w:spacing w:val="2"/>
        </w:rPr>
        <w:t xml:space="preserve"> </w:t>
      </w:r>
      <w:r>
        <w:t>Journal</w:t>
      </w:r>
      <w:r w:rsidR="002642BA">
        <w:t xml:space="preserve"> </w:t>
      </w:r>
      <w:r>
        <w:rPr>
          <w:spacing w:val="-2"/>
        </w:rPr>
        <w:t>of</w:t>
      </w:r>
      <w:r w:rsidR="002642BA">
        <w:rPr>
          <w:spacing w:val="2"/>
        </w:rPr>
        <w:t xml:space="preserve"> </w:t>
      </w:r>
      <w:r>
        <w:rPr>
          <w:spacing w:val="-2"/>
        </w:rPr>
        <w:t>Medical</w:t>
      </w:r>
      <w:r w:rsidR="002642BA">
        <w:rPr>
          <w:spacing w:val="2"/>
        </w:rPr>
        <w:t xml:space="preserve"> </w:t>
      </w:r>
      <w:r>
        <w:t>Internet</w:t>
      </w:r>
      <w:r w:rsidR="002642BA">
        <w:t xml:space="preserve"> </w:t>
      </w:r>
      <w:r>
        <w:t>Research</w:t>
      </w:r>
      <w:r w:rsidR="002642BA">
        <w:rPr>
          <w:spacing w:val="87"/>
        </w:rPr>
        <w:t xml:space="preserve"> </w:t>
      </w:r>
      <w:r>
        <w:t>2016;18(4</w:t>
      </w:r>
      <w:proofErr w:type="gramStart"/>
      <w:r>
        <w:t>):e</w:t>
      </w:r>
      <w:proofErr w:type="gramEnd"/>
      <w:r>
        <w:t>75.</w:t>
      </w:r>
    </w:p>
    <w:p w:rsidR="00113C9F" w:rsidRDefault="00722AC3" w:rsidP="00044DAF">
      <w:pPr>
        <w:pStyle w:val="Referencelist"/>
      </w:pPr>
      <w:r>
        <w:t>Institute</w:t>
      </w:r>
      <w:r w:rsidR="002642BA">
        <w:rPr>
          <w:spacing w:val="-2"/>
        </w:rPr>
        <w:t xml:space="preserve"> </w:t>
      </w:r>
      <w:r>
        <w:rPr>
          <w:spacing w:val="-2"/>
        </w:rPr>
        <w:t>of</w:t>
      </w:r>
      <w:r w:rsidR="002642BA">
        <w:rPr>
          <w:spacing w:val="2"/>
        </w:rPr>
        <w:t xml:space="preserve"> </w:t>
      </w:r>
      <w:r>
        <w:rPr>
          <w:spacing w:val="-2"/>
        </w:rPr>
        <w:t>Medicine.</w:t>
      </w:r>
      <w:r w:rsidR="002642BA">
        <w:rPr>
          <w:spacing w:val="2"/>
        </w:rPr>
        <w:t xml:space="preserve"> </w:t>
      </w:r>
      <w:r>
        <w:t>Health</w:t>
      </w:r>
      <w:r w:rsidR="002642BA">
        <w:t xml:space="preserve"> </w:t>
      </w:r>
      <w:r>
        <w:t>IT</w:t>
      </w:r>
      <w:r w:rsidR="002642BA">
        <w:t xml:space="preserve"> </w:t>
      </w:r>
      <w:r>
        <w:t>and</w:t>
      </w:r>
      <w:r w:rsidR="002642BA">
        <w:t xml:space="preserve"> </w:t>
      </w:r>
      <w:r>
        <w:t>patient</w:t>
      </w:r>
      <w:r w:rsidR="002642BA">
        <w:t xml:space="preserve"> </w:t>
      </w:r>
      <w:r>
        <w:t>safety:</w:t>
      </w:r>
      <w:r w:rsidR="002642BA">
        <w:rPr>
          <w:spacing w:val="2"/>
        </w:rPr>
        <w:t xml:space="preserve"> </w:t>
      </w:r>
      <w:r>
        <w:t>building</w:t>
      </w:r>
      <w:r w:rsidR="002642BA">
        <w:t xml:space="preserve"> </w:t>
      </w:r>
      <w:r>
        <w:t>safer</w:t>
      </w:r>
      <w:r w:rsidR="002642BA">
        <w:rPr>
          <w:spacing w:val="2"/>
        </w:rPr>
        <w:t xml:space="preserve"> </w:t>
      </w:r>
      <w:r>
        <w:t>systems</w:t>
      </w:r>
      <w:r w:rsidR="002642BA">
        <w:rPr>
          <w:spacing w:val="-4"/>
        </w:rPr>
        <w:t xml:space="preserve"> </w:t>
      </w:r>
      <w:r>
        <w:t>for</w:t>
      </w:r>
      <w:r w:rsidR="002642BA">
        <w:rPr>
          <w:spacing w:val="2"/>
        </w:rPr>
        <w:t xml:space="preserve"> </w:t>
      </w:r>
      <w:r>
        <w:t>better</w:t>
      </w:r>
      <w:r w:rsidR="002642BA">
        <w:rPr>
          <w:spacing w:val="55"/>
        </w:rPr>
        <w:t xml:space="preserve"> </w:t>
      </w:r>
      <w:r>
        <w:t>care.</w:t>
      </w:r>
      <w:r w:rsidR="002642BA">
        <w:rPr>
          <w:spacing w:val="-5"/>
        </w:rPr>
        <w:t xml:space="preserve"> </w:t>
      </w:r>
      <w:r>
        <w:t>Washington,</w:t>
      </w:r>
      <w:r w:rsidR="002642BA">
        <w:t xml:space="preserve"> </w:t>
      </w:r>
      <w:r>
        <w:t>DC:</w:t>
      </w:r>
      <w:r w:rsidR="002642BA">
        <w:rPr>
          <w:spacing w:val="2"/>
        </w:rPr>
        <w:t xml:space="preserve"> </w:t>
      </w:r>
      <w:r>
        <w:t>National</w:t>
      </w:r>
      <w:r w:rsidR="002642BA">
        <w:t xml:space="preserve"> </w:t>
      </w:r>
      <w:r>
        <w:t>Academies</w:t>
      </w:r>
      <w:r w:rsidR="002642BA">
        <w:rPr>
          <w:spacing w:val="1"/>
        </w:rPr>
        <w:t xml:space="preserve"> </w:t>
      </w:r>
      <w:r>
        <w:rPr>
          <w:spacing w:val="-2"/>
        </w:rPr>
        <w:t>Press;</w:t>
      </w:r>
      <w:r w:rsidR="002642BA">
        <w:rPr>
          <w:spacing w:val="2"/>
        </w:rPr>
        <w:t xml:space="preserve"> </w:t>
      </w:r>
      <w:r>
        <w:rPr>
          <w:spacing w:val="-2"/>
        </w:rPr>
        <w:t>2012.</w:t>
      </w:r>
    </w:p>
    <w:p w:rsidR="00113C9F" w:rsidRDefault="00722AC3" w:rsidP="00044DAF">
      <w:pPr>
        <w:pStyle w:val="Referencelist"/>
      </w:pPr>
      <w:r>
        <w:t>Singh</w:t>
      </w:r>
      <w:r w:rsidR="002642BA">
        <w:t xml:space="preserve"> </w:t>
      </w:r>
      <w:r>
        <w:t>H,</w:t>
      </w:r>
      <w:r w:rsidR="002642BA">
        <w:t xml:space="preserve"> </w:t>
      </w:r>
      <w:r>
        <w:t>Sittig</w:t>
      </w:r>
      <w:r w:rsidR="002642BA">
        <w:t xml:space="preserve"> </w:t>
      </w:r>
      <w:r>
        <w:t>DF.</w:t>
      </w:r>
      <w:r w:rsidR="002642BA">
        <w:t xml:space="preserve"> </w:t>
      </w:r>
      <w:r>
        <w:t>Measuring</w:t>
      </w:r>
      <w:r w:rsidR="002642BA">
        <w:t xml:space="preserve"> </w:t>
      </w:r>
      <w:r>
        <w:t>and</w:t>
      </w:r>
      <w:r w:rsidR="002642BA">
        <w:t xml:space="preserve"> </w:t>
      </w:r>
      <w:r>
        <w:rPr>
          <w:spacing w:val="-2"/>
        </w:rPr>
        <w:t>improving</w:t>
      </w:r>
      <w:r w:rsidR="002642BA">
        <w:rPr>
          <w:spacing w:val="3"/>
        </w:rPr>
        <w:t xml:space="preserve"> </w:t>
      </w:r>
      <w:r>
        <w:rPr>
          <w:spacing w:val="-2"/>
        </w:rPr>
        <w:t>patient</w:t>
      </w:r>
      <w:r w:rsidR="002642BA">
        <w:rPr>
          <w:spacing w:val="2"/>
        </w:rPr>
        <w:t xml:space="preserve"> </w:t>
      </w:r>
      <w:r>
        <w:t>safety</w:t>
      </w:r>
      <w:r w:rsidR="002642BA">
        <w:rPr>
          <w:spacing w:val="-4"/>
        </w:rPr>
        <w:t xml:space="preserve"> </w:t>
      </w:r>
      <w:r>
        <w:t>through</w:t>
      </w:r>
      <w:r w:rsidR="002642BA">
        <w:rPr>
          <w:spacing w:val="-2"/>
        </w:rPr>
        <w:t xml:space="preserve"> </w:t>
      </w:r>
      <w:r>
        <w:t>health</w:t>
      </w:r>
      <w:r w:rsidR="002642BA">
        <w:rPr>
          <w:spacing w:val="71"/>
        </w:rPr>
        <w:t xml:space="preserve"> </w:t>
      </w:r>
      <w:r>
        <w:t>information</w:t>
      </w:r>
      <w:r w:rsidR="002642BA">
        <w:rPr>
          <w:spacing w:val="-2"/>
        </w:rPr>
        <w:t xml:space="preserve"> </w:t>
      </w:r>
      <w:r>
        <w:lastRenderedPageBreak/>
        <w:t>technology:</w:t>
      </w:r>
      <w:r w:rsidR="002642BA">
        <w:t xml:space="preserve"> </w:t>
      </w:r>
      <w:proofErr w:type="gramStart"/>
      <w:r>
        <w:t>the</w:t>
      </w:r>
      <w:proofErr w:type="gramEnd"/>
      <w:r w:rsidR="002642BA">
        <w:t xml:space="preserve"> </w:t>
      </w:r>
      <w:r>
        <w:t>Health</w:t>
      </w:r>
      <w:r w:rsidR="002642BA">
        <w:rPr>
          <w:spacing w:val="-2"/>
        </w:rPr>
        <w:t xml:space="preserve"> </w:t>
      </w:r>
      <w:r>
        <w:t>IT</w:t>
      </w:r>
      <w:r w:rsidR="002642BA">
        <w:rPr>
          <w:spacing w:val="3"/>
        </w:rPr>
        <w:t xml:space="preserve"> </w:t>
      </w:r>
      <w:r>
        <w:t>Safety</w:t>
      </w:r>
      <w:r w:rsidR="002642BA">
        <w:rPr>
          <w:spacing w:val="-2"/>
        </w:rPr>
        <w:t xml:space="preserve"> </w:t>
      </w:r>
      <w:r>
        <w:t>Framework.</w:t>
      </w:r>
      <w:r w:rsidR="002642BA">
        <w:rPr>
          <w:spacing w:val="2"/>
        </w:rPr>
        <w:t xml:space="preserve"> </w:t>
      </w:r>
      <w:r>
        <w:rPr>
          <w:spacing w:val="-2"/>
        </w:rPr>
        <w:t>BMJ</w:t>
      </w:r>
      <w:r w:rsidR="002642BA">
        <w:rPr>
          <w:spacing w:val="1"/>
        </w:rPr>
        <w:t xml:space="preserve"> </w:t>
      </w:r>
      <w:r>
        <w:t>Quality</w:t>
      </w:r>
      <w:r w:rsidR="002642BA">
        <w:rPr>
          <w:spacing w:val="-2"/>
        </w:rPr>
        <w:t xml:space="preserve"> </w:t>
      </w:r>
      <w:r>
        <w:rPr>
          <w:spacing w:val="-2"/>
        </w:rPr>
        <w:t>and</w:t>
      </w:r>
      <w:r w:rsidR="002642BA">
        <w:t xml:space="preserve"> </w:t>
      </w:r>
      <w:r>
        <w:t>Safety</w:t>
      </w:r>
      <w:r w:rsidR="002642BA">
        <w:rPr>
          <w:spacing w:val="59"/>
        </w:rPr>
        <w:t xml:space="preserve"> </w:t>
      </w:r>
      <w:proofErr w:type="gramStart"/>
      <w:r>
        <w:t>2016;25:226</w:t>
      </w:r>
      <w:proofErr w:type="gramEnd"/>
      <w:r>
        <w:t>–32.</w:t>
      </w:r>
    </w:p>
    <w:p w:rsidR="00647E7D" w:rsidRDefault="00722AC3" w:rsidP="00044DAF">
      <w:pPr>
        <w:pStyle w:val="Referencelist"/>
      </w:pPr>
      <w:r>
        <w:t>Øvretveit</w:t>
      </w:r>
      <w:r w:rsidR="002642BA" w:rsidRPr="00647E7D">
        <w:rPr>
          <w:spacing w:val="2"/>
        </w:rPr>
        <w:t xml:space="preserve"> </w:t>
      </w:r>
      <w:r>
        <w:t>J.</w:t>
      </w:r>
      <w:r w:rsidR="002642BA">
        <w:t xml:space="preserve"> </w:t>
      </w:r>
      <w:r>
        <w:t>Evaluating</w:t>
      </w:r>
      <w:r w:rsidR="002642BA" w:rsidRPr="00647E7D">
        <w:rPr>
          <w:spacing w:val="3"/>
        </w:rPr>
        <w:t xml:space="preserve"> </w:t>
      </w:r>
      <w:r w:rsidRPr="00647E7D">
        <w:rPr>
          <w:spacing w:val="-2"/>
        </w:rPr>
        <w:t>improvement</w:t>
      </w:r>
      <w:r w:rsidR="002642BA" w:rsidRPr="00647E7D">
        <w:rPr>
          <w:spacing w:val="2"/>
        </w:rPr>
        <w:t xml:space="preserve"> </w:t>
      </w:r>
      <w:r>
        <w:t>and</w:t>
      </w:r>
      <w:r w:rsidR="002642BA" w:rsidRPr="00647E7D">
        <w:rPr>
          <w:spacing w:val="-2"/>
        </w:rPr>
        <w:t xml:space="preserve"> </w:t>
      </w:r>
      <w:r>
        <w:t>implementation</w:t>
      </w:r>
      <w:r w:rsidR="002642BA" w:rsidRPr="00647E7D">
        <w:rPr>
          <w:spacing w:val="-2"/>
        </w:rPr>
        <w:t xml:space="preserve"> </w:t>
      </w:r>
      <w:r>
        <w:t>for</w:t>
      </w:r>
      <w:r w:rsidR="002642BA">
        <w:t xml:space="preserve"> </w:t>
      </w:r>
      <w:r>
        <w:t>health.</w:t>
      </w:r>
      <w:r w:rsidR="002642BA" w:rsidRPr="00647E7D">
        <w:rPr>
          <w:spacing w:val="2"/>
        </w:rPr>
        <w:t xml:space="preserve"> </w:t>
      </w:r>
      <w:r>
        <w:t>New</w:t>
      </w:r>
      <w:r w:rsidR="002642BA" w:rsidRPr="00647E7D">
        <w:rPr>
          <w:spacing w:val="-3"/>
        </w:rPr>
        <w:t xml:space="preserve"> </w:t>
      </w:r>
      <w:r>
        <w:t>York:</w:t>
      </w:r>
      <w:r w:rsidR="002642BA">
        <w:t xml:space="preserve"> </w:t>
      </w:r>
      <w:r>
        <w:t>Open</w:t>
      </w:r>
      <w:r w:rsidR="002642BA" w:rsidRPr="00647E7D">
        <w:rPr>
          <w:spacing w:val="48"/>
        </w:rPr>
        <w:t xml:space="preserve"> </w:t>
      </w:r>
      <w:r>
        <w:t>University</w:t>
      </w:r>
      <w:r w:rsidR="002642BA" w:rsidRPr="00647E7D">
        <w:rPr>
          <w:spacing w:val="-2"/>
        </w:rPr>
        <w:t xml:space="preserve"> </w:t>
      </w:r>
      <w:r>
        <w:t>Press;</w:t>
      </w:r>
      <w:r w:rsidR="002642BA" w:rsidRPr="00647E7D">
        <w:rPr>
          <w:spacing w:val="2"/>
        </w:rPr>
        <w:t xml:space="preserve"> </w:t>
      </w:r>
      <w:r>
        <w:t>2014.</w:t>
      </w:r>
    </w:p>
    <w:p w:rsidR="00113C9F" w:rsidRDefault="00722AC3" w:rsidP="00044DAF">
      <w:pPr>
        <w:pStyle w:val="Referencelist"/>
      </w:pPr>
      <w:r>
        <w:t>Velentgas</w:t>
      </w:r>
      <w:r w:rsidR="002642BA" w:rsidRPr="00647E7D">
        <w:rPr>
          <w:spacing w:val="-2"/>
        </w:rPr>
        <w:t xml:space="preserve"> </w:t>
      </w:r>
      <w:r>
        <w:t>P,</w:t>
      </w:r>
      <w:r w:rsidR="002642BA">
        <w:t xml:space="preserve"> </w:t>
      </w:r>
      <w:r w:rsidRPr="00647E7D">
        <w:rPr>
          <w:spacing w:val="-2"/>
        </w:rPr>
        <w:t>Dreyer</w:t>
      </w:r>
      <w:r w:rsidR="002642BA" w:rsidRPr="00647E7D">
        <w:rPr>
          <w:spacing w:val="2"/>
        </w:rPr>
        <w:t xml:space="preserve"> </w:t>
      </w:r>
      <w:r>
        <w:t>N,</w:t>
      </w:r>
      <w:r w:rsidR="002642BA" w:rsidRPr="00647E7D">
        <w:rPr>
          <w:spacing w:val="-3"/>
        </w:rPr>
        <w:t xml:space="preserve"> </w:t>
      </w:r>
      <w:r>
        <w:t>Nourjah</w:t>
      </w:r>
      <w:r w:rsidR="002642BA">
        <w:t xml:space="preserve"> </w:t>
      </w:r>
      <w:r w:rsidRPr="00647E7D">
        <w:rPr>
          <w:spacing w:val="-2"/>
        </w:rPr>
        <w:t>P,</w:t>
      </w:r>
      <w:r w:rsidR="002642BA" w:rsidRPr="00647E7D">
        <w:rPr>
          <w:spacing w:val="2"/>
        </w:rPr>
        <w:t xml:space="preserve"> </w:t>
      </w:r>
      <w:r>
        <w:t>Smith</w:t>
      </w:r>
      <w:r w:rsidR="002642BA" w:rsidRPr="00647E7D">
        <w:rPr>
          <w:spacing w:val="-2"/>
        </w:rPr>
        <w:t xml:space="preserve"> </w:t>
      </w:r>
      <w:r>
        <w:t>S,</w:t>
      </w:r>
      <w:r w:rsidR="002642BA" w:rsidRPr="00647E7D">
        <w:rPr>
          <w:spacing w:val="-3"/>
        </w:rPr>
        <w:t xml:space="preserve"> </w:t>
      </w:r>
      <w:r>
        <w:t>Torchia</w:t>
      </w:r>
      <w:r w:rsidR="002642BA">
        <w:t xml:space="preserve"> </w:t>
      </w:r>
      <w:r w:rsidRPr="00647E7D">
        <w:rPr>
          <w:spacing w:val="-2"/>
        </w:rPr>
        <w:t>M,</w:t>
      </w:r>
      <w:r w:rsidR="002642BA" w:rsidRPr="00647E7D">
        <w:rPr>
          <w:spacing w:val="2"/>
        </w:rPr>
        <w:t xml:space="preserve"> </w:t>
      </w:r>
      <w:r>
        <w:t>editors.</w:t>
      </w:r>
      <w:r w:rsidR="002642BA">
        <w:t xml:space="preserve"> </w:t>
      </w:r>
      <w:r>
        <w:t>Developing</w:t>
      </w:r>
      <w:r w:rsidR="002642BA">
        <w:t xml:space="preserve"> </w:t>
      </w:r>
      <w:r>
        <w:t>a</w:t>
      </w:r>
      <w:r w:rsidR="002642BA">
        <w:t xml:space="preserve"> </w:t>
      </w:r>
      <w:r>
        <w:t>protocol</w:t>
      </w:r>
      <w:r w:rsidR="002642BA" w:rsidRPr="00647E7D">
        <w:rPr>
          <w:spacing w:val="-3"/>
        </w:rPr>
        <w:t xml:space="preserve"> </w:t>
      </w:r>
      <w:r>
        <w:t>for</w:t>
      </w:r>
      <w:r w:rsidR="002642BA">
        <w:t xml:space="preserve"> </w:t>
      </w:r>
      <w:r>
        <w:t>observational</w:t>
      </w:r>
      <w:r w:rsidR="002642BA">
        <w:t xml:space="preserve"> </w:t>
      </w:r>
      <w:r>
        <w:t>comparative</w:t>
      </w:r>
      <w:r w:rsidR="002642BA">
        <w:t xml:space="preserve"> </w:t>
      </w:r>
      <w:r>
        <w:t>effectiveness</w:t>
      </w:r>
      <w:r w:rsidR="002642BA" w:rsidRPr="00647E7D">
        <w:rPr>
          <w:spacing w:val="1"/>
        </w:rPr>
        <w:t xml:space="preserve"> </w:t>
      </w:r>
      <w:r>
        <w:t>research:</w:t>
      </w:r>
      <w:r w:rsidR="002642BA" w:rsidRPr="00647E7D">
        <w:rPr>
          <w:spacing w:val="2"/>
        </w:rPr>
        <w:t xml:space="preserve"> </w:t>
      </w:r>
      <w:r>
        <w:t>a</w:t>
      </w:r>
      <w:r w:rsidR="002642BA" w:rsidRPr="00647E7D">
        <w:rPr>
          <w:spacing w:val="-2"/>
        </w:rPr>
        <w:t xml:space="preserve"> </w:t>
      </w:r>
      <w:r>
        <w:t>user's</w:t>
      </w:r>
      <w:r w:rsidR="002642BA" w:rsidRPr="00647E7D">
        <w:rPr>
          <w:spacing w:val="-4"/>
        </w:rPr>
        <w:t xml:space="preserve"> </w:t>
      </w:r>
      <w:r>
        <w:t>guide.</w:t>
      </w:r>
      <w:r w:rsidR="002642BA" w:rsidRPr="00647E7D">
        <w:rPr>
          <w:spacing w:val="2"/>
        </w:rPr>
        <w:t xml:space="preserve"> </w:t>
      </w:r>
      <w:r w:rsidRPr="00647E7D">
        <w:rPr>
          <w:spacing w:val="-2"/>
        </w:rPr>
        <w:t>Rockville,</w:t>
      </w:r>
      <w:r w:rsidR="002642BA" w:rsidRPr="00647E7D">
        <w:rPr>
          <w:spacing w:val="2"/>
        </w:rPr>
        <w:t xml:space="preserve"> </w:t>
      </w:r>
      <w:r w:rsidRPr="00647E7D">
        <w:rPr>
          <w:spacing w:val="-2"/>
        </w:rPr>
        <w:t>MD:</w:t>
      </w:r>
      <w:r w:rsidR="002642BA" w:rsidRPr="00647E7D">
        <w:rPr>
          <w:spacing w:val="63"/>
        </w:rPr>
        <w:t xml:space="preserve"> </w:t>
      </w:r>
      <w:r>
        <w:t>Agency</w:t>
      </w:r>
      <w:r w:rsidR="002642BA" w:rsidRPr="00647E7D">
        <w:rPr>
          <w:spacing w:val="-4"/>
        </w:rPr>
        <w:t xml:space="preserve"> </w:t>
      </w:r>
      <w:r>
        <w:t>for</w:t>
      </w:r>
      <w:r w:rsidR="002642BA" w:rsidRPr="00647E7D">
        <w:rPr>
          <w:spacing w:val="2"/>
        </w:rPr>
        <w:t xml:space="preserve"> </w:t>
      </w:r>
      <w:r>
        <w:t>Healthcare</w:t>
      </w:r>
      <w:r w:rsidR="002642BA" w:rsidRPr="00647E7D">
        <w:rPr>
          <w:spacing w:val="-2"/>
        </w:rPr>
        <w:t xml:space="preserve"> </w:t>
      </w:r>
      <w:r>
        <w:t>Research</w:t>
      </w:r>
      <w:r w:rsidR="002642BA">
        <w:t xml:space="preserve"> </w:t>
      </w:r>
      <w:r>
        <w:t>and</w:t>
      </w:r>
      <w:r w:rsidR="002642BA" w:rsidRPr="00647E7D">
        <w:rPr>
          <w:spacing w:val="-4"/>
        </w:rPr>
        <w:t xml:space="preserve"> </w:t>
      </w:r>
      <w:r>
        <w:t>Quality;</w:t>
      </w:r>
      <w:r w:rsidR="002642BA" w:rsidRPr="00647E7D">
        <w:rPr>
          <w:spacing w:val="2"/>
        </w:rPr>
        <w:t xml:space="preserve"> </w:t>
      </w:r>
      <w:r w:rsidRPr="00647E7D">
        <w:rPr>
          <w:spacing w:val="-2"/>
        </w:rPr>
        <w:t>2013.</w:t>
      </w:r>
    </w:p>
    <w:p w:rsidR="0021177D" w:rsidRDefault="00722AC3" w:rsidP="00044DAF">
      <w:pPr>
        <w:pStyle w:val="Referencelist"/>
      </w:pPr>
      <w:r>
        <w:t>Sittig</w:t>
      </w:r>
      <w:r w:rsidR="002642BA">
        <w:t xml:space="preserve"> </w:t>
      </w:r>
      <w:r>
        <w:t>D,</w:t>
      </w:r>
      <w:r w:rsidR="002642BA">
        <w:t xml:space="preserve"> </w:t>
      </w:r>
      <w:r>
        <w:t>Singh</w:t>
      </w:r>
      <w:r w:rsidR="002642BA">
        <w:rPr>
          <w:spacing w:val="-2"/>
        </w:rPr>
        <w:t xml:space="preserve"> </w:t>
      </w:r>
      <w:r>
        <w:t>H.</w:t>
      </w:r>
      <w:r w:rsidR="002642BA">
        <w:t xml:space="preserve"> </w:t>
      </w:r>
      <w:r>
        <w:t>A</w:t>
      </w:r>
      <w:r w:rsidR="002642BA">
        <w:t xml:space="preserve"> </w:t>
      </w:r>
      <w:r>
        <w:t>new</w:t>
      </w:r>
      <w:r w:rsidR="002642BA">
        <w:rPr>
          <w:spacing w:val="-3"/>
        </w:rPr>
        <w:t xml:space="preserve"> </w:t>
      </w:r>
      <w:r>
        <w:t>sociotechnical</w:t>
      </w:r>
      <w:r w:rsidR="002642BA">
        <w:t xml:space="preserve"> </w:t>
      </w:r>
      <w:r>
        <w:t>model</w:t>
      </w:r>
      <w:r w:rsidR="002642BA">
        <w:rPr>
          <w:spacing w:val="-5"/>
        </w:rPr>
        <w:t xml:space="preserve"> </w:t>
      </w:r>
      <w:r>
        <w:t>for</w:t>
      </w:r>
      <w:r w:rsidR="002642BA">
        <w:t xml:space="preserve"> </w:t>
      </w:r>
      <w:r>
        <w:t>studying</w:t>
      </w:r>
      <w:r w:rsidR="002642BA">
        <w:rPr>
          <w:spacing w:val="3"/>
        </w:rPr>
        <w:t xml:space="preserve"> </w:t>
      </w:r>
      <w:r>
        <w:t>health</w:t>
      </w:r>
      <w:r w:rsidR="002642BA">
        <w:rPr>
          <w:spacing w:val="-2"/>
        </w:rPr>
        <w:t xml:space="preserve"> </w:t>
      </w:r>
      <w:r>
        <w:t>information</w:t>
      </w:r>
      <w:r w:rsidR="002642BA">
        <w:rPr>
          <w:spacing w:val="50"/>
        </w:rPr>
        <w:t xml:space="preserve"> </w:t>
      </w:r>
      <w:r>
        <w:t>technology</w:t>
      </w:r>
      <w:r w:rsidR="002642BA">
        <w:rPr>
          <w:spacing w:val="-2"/>
        </w:rPr>
        <w:t xml:space="preserve"> </w:t>
      </w:r>
      <w:r>
        <w:t>in</w:t>
      </w:r>
      <w:r w:rsidR="002642BA">
        <w:t xml:space="preserve"> </w:t>
      </w:r>
      <w:r>
        <w:t>complex</w:t>
      </w:r>
      <w:r w:rsidR="002642BA">
        <w:rPr>
          <w:spacing w:val="-2"/>
        </w:rPr>
        <w:t xml:space="preserve"> </w:t>
      </w:r>
      <w:r>
        <w:t>adaptive</w:t>
      </w:r>
      <w:r w:rsidR="002642BA">
        <w:t xml:space="preserve"> </w:t>
      </w:r>
      <w:r>
        <w:t>healthcare</w:t>
      </w:r>
      <w:r w:rsidR="002642BA">
        <w:rPr>
          <w:spacing w:val="-2"/>
        </w:rPr>
        <w:t xml:space="preserve"> </w:t>
      </w:r>
      <w:r>
        <w:t>systems.</w:t>
      </w:r>
      <w:r w:rsidR="002642BA">
        <w:rPr>
          <w:spacing w:val="-3"/>
        </w:rPr>
        <w:t xml:space="preserve"> </w:t>
      </w:r>
      <w:r>
        <w:t>Quality</w:t>
      </w:r>
      <w:r w:rsidR="002642BA">
        <w:rPr>
          <w:spacing w:val="-2"/>
        </w:rPr>
        <w:t xml:space="preserve"> </w:t>
      </w:r>
      <w:r>
        <w:t>and</w:t>
      </w:r>
      <w:r w:rsidR="002642BA">
        <w:t xml:space="preserve"> </w:t>
      </w:r>
      <w:r>
        <w:t>Safety</w:t>
      </w:r>
      <w:r w:rsidR="002642BA">
        <w:rPr>
          <w:spacing w:val="-2"/>
        </w:rPr>
        <w:t xml:space="preserve"> </w:t>
      </w:r>
      <w:r>
        <w:t>in</w:t>
      </w:r>
      <w:r w:rsidR="002642BA">
        <w:t xml:space="preserve"> </w:t>
      </w:r>
      <w:r>
        <w:t>Health</w:t>
      </w:r>
      <w:r w:rsidR="002642BA">
        <w:t xml:space="preserve"> </w:t>
      </w:r>
      <w:r>
        <w:t>Care</w:t>
      </w:r>
      <w:r w:rsidR="002642BA">
        <w:rPr>
          <w:spacing w:val="71"/>
        </w:rPr>
        <w:t xml:space="preserve"> </w:t>
      </w:r>
      <w:r>
        <w:t>2010;19(Suppl.</w:t>
      </w:r>
      <w:r w:rsidR="002642BA">
        <w:t xml:space="preserve"> </w:t>
      </w:r>
      <w:r>
        <w:t>3</w:t>
      </w:r>
      <w:proofErr w:type="gramStart"/>
      <w:r>
        <w:t>):i</w:t>
      </w:r>
      <w:proofErr w:type="gramEnd"/>
      <w:r>
        <w:t>68–i74.</w:t>
      </w:r>
    </w:p>
    <w:p w:rsidR="0021177D" w:rsidRDefault="0021177D">
      <w:pPr>
        <w:sectPr w:rsidR="0021177D" w:rsidSect="00113C9F">
          <w:pgSz w:w="11910" w:h="16840"/>
          <w:pgMar w:top="1440" w:right="1440" w:bottom="1440" w:left="1440" w:header="0" w:footer="679" w:gutter="0"/>
          <w:cols w:space="720"/>
          <w:docGrid w:linePitch="299"/>
        </w:sectPr>
      </w:pPr>
    </w:p>
    <w:p w:rsidR="00113C9F" w:rsidRDefault="00113C9F">
      <w:pPr>
        <w:rPr>
          <w:rFonts w:ascii="Arial" w:eastAsia="Arial" w:hAnsi="Arial" w:cs="Arial"/>
          <w:sz w:val="20"/>
          <w:szCs w:val="20"/>
        </w:rPr>
      </w:pPr>
    </w:p>
    <w:p w:rsidR="0021177D" w:rsidRDefault="00722AC3">
      <w:pPr>
        <w:spacing w:line="200" w:lineRule="atLeast"/>
        <w:ind w:left="104"/>
        <w:rPr>
          <w:rFonts w:ascii="Arial" w:eastAsia="Arial" w:hAnsi="Arial" w:cs="Arial"/>
          <w:sz w:val="20"/>
          <w:szCs w:val="20"/>
        </w:rPr>
      </w:pPr>
      <w:r>
        <w:rPr>
          <w:rFonts w:ascii="Arial" w:eastAsia="Arial" w:hAnsi="Arial" w:cs="Arial"/>
          <w:noProof/>
          <w:sz w:val="20"/>
          <w:szCs w:val="20"/>
          <w:lang w:val="en-AU" w:eastAsia="en-AU"/>
        </w:rPr>
        <w:drawing>
          <wp:inline distT="0" distB="0" distL="0" distR="0">
            <wp:extent cx="4368248" cy="616076"/>
            <wp:effectExtent l="0" t="0" r="0" b="0"/>
            <wp:docPr id="9" name="image1.jpeg"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4368248" cy="616076"/>
                    </a:xfrm>
                    <a:prstGeom prst="rect">
                      <a:avLst/>
                    </a:prstGeom>
                  </pic:spPr>
                </pic:pic>
              </a:graphicData>
            </a:graphic>
          </wp:inline>
        </w:drawing>
      </w:r>
    </w:p>
    <w:p w:rsidR="0021177D" w:rsidRDefault="00722AC3" w:rsidP="007C0356">
      <w:pPr>
        <w:pStyle w:val="BodyText"/>
        <w:rPr>
          <w:rFonts w:cs="Arial"/>
        </w:rPr>
      </w:pPr>
      <w:r>
        <w:rPr>
          <w:spacing w:val="-2"/>
        </w:rPr>
        <w:t>Level</w:t>
      </w:r>
      <w:r w:rsidR="002642BA">
        <w:t xml:space="preserve"> </w:t>
      </w:r>
      <w:r>
        <w:t>5,</w:t>
      </w:r>
      <w:r w:rsidR="002642BA">
        <w:rPr>
          <w:spacing w:val="2"/>
        </w:rPr>
        <w:t xml:space="preserve"> </w:t>
      </w:r>
      <w:r>
        <w:t>255</w:t>
      </w:r>
      <w:r w:rsidR="002642BA">
        <w:t xml:space="preserve"> </w:t>
      </w:r>
      <w:r>
        <w:t>Elizabeth</w:t>
      </w:r>
      <w:r w:rsidR="002642BA">
        <w:t xml:space="preserve"> </w:t>
      </w:r>
      <w:r>
        <w:t>Street,</w:t>
      </w:r>
      <w:r w:rsidR="002642BA">
        <w:rPr>
          <w:spacing w:val="2"/>
        </w:rPr>
        <w:t xml:space="preserve"> </w:t>
      </w:r>
      <w:r>
        <w:rPr>
          <w:spacing w:val="-2"/>
        </w:rPr>
        <w:t>Sydney</w:t>
      </w:r>
      <w:r w:rsidR="002642BA">
        <w:rPr>
          <w:spacing w:val="-2"/>
        </w:rPr>
        <w:t xml:space="preserve"> </w:t>
      </w:r>
      <w:r>
        <w:rPr>
          <w:spacing w:val="-3"/>
        </w:rPr>
        <w:t>NSW</w:t>
      </w:r>
      <w:r w:rsidR="002642BA">
        <w:rPr>
          <w:spacing w:val="6"/>
        </w:rPr>
        <w:t xml:space="preserve"> </w:t>
      </w:r>
      <w:r>
        <w:t>2000</w:t>
      </w:r>
    </w:p>
    <w:p w:rsidR="00113C9F" w:rsidRDefault="00722AC3" w:rsidP="007C0356">
      <w:pPr>
        <w:pStyle w:val="BodyText"/>
        <w:rPr>
          <w:rFonts w:cs="Arial"/>
        </w:rPr>
      </w:pPr>
      <w:r>
        <w:t>GPO</w:t>
      </w:r>
      <w:r w:rsidR="002642BA">
        <w:t xml:space="preserve"> </w:t>
      </w:r>
      <w:r>
        <w:t>Box</w:t>
      </w:r>
      <w:r w:rsidR="002642BA">
        <w:rPr>
          <w:spacing w:val="-2"/>
        </w:rPr>
        <w:t xml:space="preserve"> </w:t>
      </w:r>
      <w:r>
        <w:t>5480,</w:t>
      </w:r>
      <w:r w:rsidR="002642BA">
        <w:rPr>
          <w:spacing w:val="2"/>
        </w:rPr>
        <w:t xml:space="preserve"> </w:t>
      </w:r>
      <w:r>
        <w:rPr>
          <w:spacing w:val="-2"/>
        </w:rPr>
        <w:t>Sydney</w:t>
      </w:r>
      <w:r w:rsidR="002642BA">
        <w:rPr>
          <w:spacing w:val="-2"/>
        </w:rPr>
        <w:t xml:space="preserve"> </w:t>
      </w:r>
      <w:r>
        <w:rPr>
          <w:spacing w:val="-3"/>
        </w:rPr>
        <w:t>NSW</w:t>
      </w:r>
      <w:r w:rsidR="002642BA">
        <w:rPr>
          <w:spacing w:val="6"/>
        </w:rPr>
        <w:t xml:space="preserve"> </w:t>
      </w:r>
      <w:r>
        <w:t>2001</w:t>
      </w:r>
    </w:p>
    <w:p w:rsidR="0021177D" w:rsidRDefault="00722AC3" w:rsidP="007C0356">
      <w:pPr>
        <w:pStyle w:val="BodyText"/>
        <w:rPr>
          <w:rFonts w:cs="Arial"/>
        </w:rPr>
      </w:pPr>
      <w:r>
        <w:t>Phone:</w:t>
      </w:r>
      <w:r w:rsidR="002642BA">
        <w:rPr>
          <w:spacing w:val="2"/>
        </w:rPr>
        <w:t xml:space="preserve"> </w:t>
      </w:r>
      <w:r>
        <w:t>(02)</w:t>
      </w:r>
      <w:r w:rsidR="002642BA">
        <w:rPr>
          <w:spacing w:val="2"/>
        </w:rPr>
        <w:t xml:space="preserve"> </w:t>
      </w:r>
      <w:r>
        <w:rPr>
          <w:spacing w:val="-2"/>
        </w:rPr>
        <w:t>9126</w:t>
      </w:r>
      <w:r w:rsidR="002642BA">
        <w:t xml:space="preserve"> </w:t>
      </w:r>
      <w:r>
        <w:t>3600</w:t>
      </w:r>
    </w:p>
    <w:p w:rsidR="00113C9F" w:rsidRDefault="00722AC3" w:rsidP="007C0356">
      <w:pPr>
        <w:pStyle w:val="BodyText"/>
        <w:rPr>
          <w:rFonts w:cs="Arial"/>
        </w:rPr>
      </w:pPr>
      <w:r>
        <w:rPr>
          <w:spacing w:val="-2"/>
        </w:rPr>
        <w:t>Fax:</w:t>
      </w:r>
      <w:r w:rsidR="002642BA">
        <w:rPr>
          <w:spacing w:val="2"/>
        </w:rPr>
        <w:t xml:space="preserve"> </w:t>
      </w:r>
      <w:r>
        <w:t>(02)</w:t>
      </w:r>
      <w:r w:rsidR="002642BA">
        <w:t xml:space="preserve"> </w:t>
      </w:r>
      <w:r>
        <w:t>9126</w:t>
      </w:r>
      <w:r w:rsidR="002642BA">
        <w:t xml:space="preserve"> </w:t>
      </w:r>
      <w:r>
        <w:t>3613</w:t>
      </w:r>
    </w:p>
    <w:p w:rsidR="0021177D" w:rsidRDefault="00722AC3" w:rsidP="007C0356">
      <w:pPr>
        <w:pStyle w:val="BodyText"/>
        <w:rPr>
          <w:rFonts w:cs="Arial"/>
        </w:rPr>
      </w:pPr>
      <w:r>
        <w:t>Email:</w:t>
      </w:r>
      <w:r w:rsidR="002642BA">
        <w:rPr>
          <w:spacing w:val="2"/>
        </w:rPr>
        <w:t xml:space="preserve"> </w:t>
      </w:r>
      <w:hyperlink r:id="rId23">
        <w:r>
          <w:t>mail@safetyandquality.gov.au</w:t>
        </w:r>
      </w:hyperlink>
      <w:r w:rsidR="002642BA">
        <w:rPr>
          <w:spacing w:val="28"/>
        </w:rPr>
        <w:t xml:space="preserve"> </w:t>
      </w:r>
      <w:r>
        <w:t>Website:</w:t>
      </w:r>
      <w:r w:rsidR="002642BA">
        <w:t xml:space="preserve"> </w:t>
      </w:r>
      <w:hyperlink r:id="rId24">
        <w:r>
          <w:t>www.safetyandquality.gov.au</w:t>
        </w:r>
      </w:hyperlink>
    </w:p>
    <w:sectPr w:rsidR="0021177D" w:rsidSect="00113C9F">
      <w:footerReference w:type="default" r:id="rId25"/>
      <w:pgSz w:w="1191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922" w:rsidRDefault="00700922">
      <w:r>
        <w:separator/>
      </w:r>
    </w:p>
  </w:endnote>
  <w:endnote w:type="continuationSeparator" w:id="0">
    <w:p w:rsidR="00700922" w:rsidRDefault="0070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D56" w:rsidRPr="00352D56" w:rsidRDefault="00352D56" w:rsidP="00AC3373">
    <w:pPr>
      <w:tabs>
        <w:tab w:val="right" w:pos="8732"/>
      </w:tabs>
      <w:spacing w:line="224" w:lineRule="exact"/>
      <w:ind w:left="23"/>
    </w:pPr>
    <w:r>
      <w:rPr>
        <w:rFonts w:ascii="Arial"/>
        <w:color w:val="3E3E3E"/>
        <w:sz w:val="20"/>
      </w:rPr>
      <w:t>Impact</w:t>
    </w:r>
    <w:r>
      <w:rPr>
        <w:rFonts w:ascii="Arial"/>
        <w:color w:val="3E3E3E"/>
        <w:spacing w:val="-6"/>
        <w:sz w:val="20"/>
      </w:rPr>
      <w:t xml:space="preserve"> </w:t>
    </w:r>
    <w:r>
      <w:rPr>
        <w:rFonts w:ascii="Arial"/>
        <w:color w:val="3E3E3E"/>
        <w:spacing w:val="-1"/>
        <w:sz w:val="20"/>
      </w:rPr>
      <w:t>of</w:t>
    </w:r>
    <w:r>
      <w:rPr>
        <w:rFonts w:ascii="Arial"/>
        <w:color w:val="3E3E3E"/>
        <w:spacing w:val="-4"/>
        <w:sz w:val="20"/>
      </w:rPr>
      <w:t xml:space="preserve"> </w:t>
    </w:r>
    <w:r>
      <w:rPr>
        <w:rFonts w:ascii="Arial"/>
        <w:color w:val="3E3E3E"/>
        <w:spacing w:val="-1"/>
        <w:sz w:val="20"/>
      </w:rPr>
      <w:t>Digital</w:t>
    </w:r>
    <w:r>
      <w:rPr>
        <w:rFonts w:ascii="Arial"/>
        <w:color w:val="3E3E3E"/>
        <w:spacing w:val="-4"/>
        <w:sz w:val="20"/>
      </w:rPr>
      <w:t xml:space="preserve"> </w:t>
    </w:r>
    <w:r>
      <w:rPr>
        <w:rFonts w:ascii="Arial"/>
        <w:color w:val="3E3E3E"/>
        <w:sz w:val="20"/>
      </w:rPr>
      <w:t>Health</w:t>
    </w:r>
    <w:r>
      <w:rPr>
        <w:rFonts w:ascii="Arial"/>
        <w:color w:val="3E3E3E"/>
        <w:spacing w:val="-6"/>
        <w:sz w:val="20"/>
      </w:rPr>
      <w:t xml:space="preserve"> </w:t>
    </w:r>
    <w:r>
      <w:rPr>
        <w:rFonts w:ascii="Arial"/>
        <w:color w:val="3E3E3E"/>
        <w:spacing w:val="-1"/>
        <w:sz w:val="20"/>
      </w:rPr>
      <w:t>on the</w:t>
    </w:r>
    <w:r>
      <w:rPr>
        <w:rFonts w:ascii="Arial"/>
        <w:color w:val="3E3E3E"/>
        <w:spacing w:val="-4"/>
        <w:sz w:val="20"/>
      </w:rPr>
      <w:t xml:space="preserve"> </w:t>
    </w:r>
    <w:r>
      <w:rPr>
        <w:rFonts w:ascii="Arial"/>
        <w:color w:val="3E3E3E"/>
        <w:sz w:val="20"/>
      </w:rPr>
      <w:t>Safety</w:t>
    </w:r>
    <w:r>
      <w:rPr>
        <w:rFonts w:ascii="Arial"/>
        <w:color w:val="3E3E3E"/>
        <w:spacing w:val="-6"/>
        <w:sz w:val="20"/>
      </w:rPr>
      <w:t xml:space="preserve"> </w:t>
    </w:r>
    <w:r>
      <w:rPr>
        <w:rFonts w:ascii="Arial"/>
        <w:color w:val="3E3E3E"/>
        <w:spacing w:val="-1"/>
        <w:sz w:val="20"/>
      </w:rPr>
      <w:t>and</w:t>
    </w:r>
    <w:r>
      <w:rPr>
        <w:rFonts w:ascii="Arial"/>
        <w:color w:val="3E3E3E"/>
        <w:spacing w:val="-4"/>
        <w:sz w:val="20"/>
      </w:rPr>
      <w:t xml:space="preserve"> </w:t>
    </w:r>
    <w:r>
      <w:rPr>
        <w:rFonts w:ascii="Arial"/>
        <w:color w:val="3E3E3E"/>
        <w:sz w:val="20"/>
      </w:rPr>
      <w:t>Quality</w:t>
    </w:r>
    <w:r>
      <w:rPr>
        <w:rFonts w:ascii="Arial"/>
        <w:color w:val="3E3E3E"/>
        <w:spacing w:val="-6"/>
        <w:sz w:val="20"/>
      </w:rPr>
      <w:t xml:space="preserve"> </w:t>
    </w:r>
    <w:r>
      <w:rPr>
        <w:rFonts w:ascii="Arial"/>
        <w:color w:val="3E3E3E"/>
        <w:spacing w:val="-1"/>
        <w:sz w:val="20"/>
      </w:rPr>
      <w:t>of</w:t>
    </w:r>
    <w:r>
      <w:rPr>
        <w:rFonts w:ascii="Arial"/>
        <w:color w:val="3E3E3E"/>
        <w:spacing w:val="-4"/>
        <w:sz w:val="20"/>
      </w:rPr>
      <w:t xml:space="preserve"> </w:t>
    </w:r>
    <w:r>
      <w:rPr>
        <w:rFonts w:ascii="Arial"/>
        <w:color w:val="3E3E3E"/>
        <w:spacing w:val="-1"/>
        <w:sz w:val="20"/>
      </w:rPr>
      <w:t>Health</w:t>
    </w:r>
    <w:r>
      <w:rPr>
        <w:rFonts w:ascii="Arial"/>
        <w:color w:val="3E3E3E"/>
        <w:spacing w:val="-6"/>
        <w:sz w:val="20"/>
      </w:rPr>
      <w:t xml:space="preserve"> </w:t>
    </w:r>
    <w:r>
      <w:rPr>
        <w:rFonts w:ascii="Arial"/>
        <w:color w:val="3E3E3E"/>
        <w:sz w:val="20"/>
      </w:rPr>
      <w:t>Care</w:t>
    </w:r>
    <w:r>
      <w:rPr>
        <w:rFonts w:ascii="Arial"/>
        <w:color w:val="3E3E3E"/>
        <w:sz w:val="20"/>
      </w:rPr>
      <w:tab/>
    </w:r>
    <w:sdt>
      <w:sdtPr>
        <w:id w:val="14289267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6405">
          <w:rPr>
            <w:noProof/>
          </w:rPr>
          <w:t>51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D56" w:rsidRDefault="00352D5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922" w:rsidRDefault="00700922">
      <w:r>
        <w:separator/>
      </w:r>
    </w:p>
  </w:footnote>
  <w:footnote w:type="continuationSeparator" w:id="0">
    <w:p w:rsidR="00700922" w:rsidRDefault="00700922">
      <w:r>
        <w:continuationSeparator/>
      </w:r>
    </w:p>
  </w:footnote>
  <w:footnote w:id="1">
    <w:p w:rsidR="00352D56" w:rsidRPr="00663121" w:rsidRDefault="00352D56">
      <w:pPr>
        <w:pStyle w:val="FootnoteText"/>
        <w:rPr>
          <w:rFonts w:ascii="Arial" w:hAnsi="Arial" w:cs="Arial"/>
          <w:lang w:val="en-AU"/>
        </w:rPr>
      </w:pPr>
      <w:r w:rsidRPr="00663121">
        <w:rPr>
          <w:rStyle w:val="FootnoteReference"/>
          <w:rFonts w:ascii="Arial" w:hAnsi="Arial" w:cs="Arial"/>
          <w:sz w:val="16"/>
        </w:rPr>
        <w:footnoteRef/>
      </w:r>
      <w:r>
        <w:rPr>
          <w:rFonts w:ascii="Arial" w:hAnsi="Arial" w:cs="Arial"/>
          <w:sz w:val="16"/>
        </w:rPr>
        <w:t xml:space="preserve"> </w:t>
      </w:r>
      <w:r w:rsidRPr="00663121">
        <w:rPr>
          <w:rFonts w:ascii="Arial" w:hAnsi="Arial" w:cs="Arial"/>
          <w:spacing w:val="-1"/>
          <w:sz w:val="16"/>
        </w:rPr>
        <w:t>Eden</w:t>
      </w:r>
      <w:r>
        <w:rPr>
          <w:rFonts w:ascii="Arial" w:hAnsi="Arial" w:cs="Arial"/>
          <w:sz w:val="16"/>
        </w:rPr>
        <w:t xml:space="preserve"> </w:t>
      </w:r>
      <w:r w:rsidRPr="00663121">
        <w:rPr>
          <w:rFonts w:ascii="Arial" w:hAnsi="Arial" w:cs="Arial"/>
          <w:spacing w:val="-1"/>
          <w:sz w:val="16"/>
        </w:rPr>
        <w:t>R,</w:t>
      </w:r>
      <w:r>
        <w:rPr>
          <w:rFonts w:ascii="Arial" w:hAnsi="Arial" w:cs="Arial"/>
          <w:spacing w:val="2"/>
          <w:sz w:val="16"/>
        </w:rPr>
        <w:t xml:space="preserve"> </w:t>
      </w:r>
      <w:r w:rsidRPr="00663121">
        <w:rPr>
          <w:rFonts w:ascii="Arial" w:hAnsi="Arial" w:cs="Arial"/>
          <w:spacing w:val="-1"/>
          <w:sz w:val="16"/>
        </w:rPr>
        <w:t>Burton-Jones</w:t>
      </w:r>
      <w:r>
        <w:rPr>
          <w:rFonts w:ascii="Arial" w:hAnsi="Arial" w:cs="Arial"/>
          <w:spacing w:val="-2"/>
          <w:sz w:val="16"/>
        </w:rPr>
        <w:t xml:space="preserve"> </w:t>
      </w:r>
      <w:r w:rsidRPr="00663121">
        <w:rPr>
          <w:rFonts w:ascii="Arial" w:hAnsi="Arial" w:cs="Arial"/>
          <w:spacing w:val="-1"/>
          <w:sz w:val="16"/>
        </w:rPr>
        <w:t>A,</w:t>
      </w:r>
      <w:r>
        <w:rPr>
          <w:rFonts w:ascii="Arial" w:hAnsi="Arial" w:cs="Arial"/>
          <w:spacing w:val="-1"/>
          <w:sz w:val="16"/>
        </w:rPr>
        <w:t xml:space="preserve"> </w:t>
      </w:r>
      <w:r w:rsidRPr="00663121">
        <w:rPr>
          <w:rFonts w:ascii="Arial" w:hAnsi="Arial" w:cs="Arial"/>
          <w:spacing w:val="-1"/>
          <w:sz w:val="16"/>
        </w:rPr>
        <w:t>Scott</w:t>
      </w:r>
      <w:r>
        <w:rPr>
          <w:rFonts w:ascii="Arial" w:hAnsi="Arial" w:cs="Arial"/>
          <w:spacing w:val="-1"/>
          <w:sz w:val="16"/>
        </w:rPr>
        <w:t xml:space="preserve"> </w:t>
      </w:r>
      <w:r w:rsidRPr="00663121">
        <w:rPr>
          <w:rFonts w:ascii="Arial" w:hAnsi="Arial" w:cs="Arial"/>
          <w:sz w:val="16"/>
        </w:rPr>
        <w:t>I,</w:t>
      </w:r>
      <w:r>
        <w:rPr>
          <w:rFonts w:ascii="Arial" w:hAnsi="Arial" w:cs="Arial"/>
          <w:spacing w:val="-1"/>
          <w:sz w:val="16"/>
        </w:rPr>
        <w:t xml:space="preserve"> </w:t>
      </w:r>
      <w:r w:rsidRPr="00663121">
        <w:rPr>
          <w:rFonts w:ascii="Arial" w:hAnsi="Arial" w:cs="Arial"/>
          <w:spacing w:val="-1"/>
          <w:sz w:val="16"/>
        </w:rPr>
        <w:t>Staib</w:t>
      </w:r>
      <w:r>
        <w:rPr>
          <w:rFonts w:ascii="Arial" w:hAnsi="Arial" w:cs="Arial"/>
          <w:sz w:val="16"/>
        </w:rPr>
        <w:t xml:space="preserve"> </w:t>
      </w:r>
      <w:r w:rsidRPr="00663121">
        <w:rPr>
          <w:rFonts w:ascii="Arial" w:hAnsi="Arial" w:cs="Arial"/>
          <w:spacing w:val="-2"/>
          <w:sz w:val="16"/>
        </w:rPr>
        <w:t>A,</w:t>
      </w:r>
      <w:r>
        <w:rPr>
          <w:rFonts w:ascii="Arial" w:hAnsi="Arial" w:cs="Arial"/>
          <w:spacing w:val="2"/>
          <w:sz w:val="16"/>
        </w:rPr>
        <w:t xml:space="preserve"> </w:t>
      </w:r>
      <w:r w:rsidRPr="00663121">
        <w:rPr>
          <w:rFonts w:ascii="Arial" w:hAnsi="Arial" w:cs="Arial"/>
          <w:spacing w:val="-2"/>
          <w:sz w:val="16"/>
        </w:rPr>
        <w:t>Sullivan</w:t>
      </w:r>
      <w:r>
        <w:rPr>
          <w:rFonts w:ascii="Arial" w:hAnsi="Arial" w:cs="Arial"/>
          <w:spacing w:val="3"/>
          <w:sz w:val="16"/>
        </w:rPr>
        <w:t xml:space="preserve"> </w:t>
      </w:r>
      <w:r w:rsidRPr="00663121">
        <w:rPr>
          <w:rFonts w:ascii="Arial" w:hAnsi="Arial" w:cs="Arial"/>
          <w:spacing w:val="-1"/>
          <w:sz w:val="16"/>
        </w:rPr>
        <w:t>C.</w:t>
      </w:r>
      <w:r>
        <w:rPr>
          <w:rFonts w:ascii="Arial" w:hAnsi="Arial" w:cs="Arial"/>
          <w:sz w:val="16"/>
        </w:rPr>
        <w:t xml:space="preserve"> </w:t>
      </w:r>
      <w:r w:rsidRPr="00663121">
        <w:rPr>
          <w:rFonts w:ascii="Arial" w:hAnsi="Arial" w:cs="Arial"/>
          <w:sz w:val="16"/>
        </w:rPr>
        <w:t>The</w:t>
      </w:r>
      <w:r>
        <w:rPr>
          <w:rFonts w:ascii="Arial" w:hAnsi="Arial" w:cs="Arial"/>
          <w:spacing w:val="-2"/>
          <w:sz w:val="16"/>
        </w:rPr>
        <w:t xml:space="preserve"> </w:t>
      </w:r>
      <w:r w:rsidRPr="00663121">
        <w:rPr>
          <w:rFonts w:ascii="Arial" w:hAnsi="Arial" w:cs="Arial"/>
          <w:spacing w:val="-1"/>
          <w:sz w:val="16"/>
        </w:rPr>
        <w:t>impacts</w:t>
      </w:r>
      <w:r>
        <w:rPr>
          <w:rFonts w:ascii="Arial" w:hAnsi="Arial" w:cs="Arial"/>
          <w:spacing w:val="-2"/>
          <w:sz w:val="16"/>
        </w:rPr>
        <w:t xml:space="preserve"> </w:t>
      </w:r>
      <w:r w:rsidRPr="00663121">
        <w:rPr>
          <w:rFonts w:ascii="Arial" w:hAnsi="Arial" w:cs="Arial"/>
          <w:spacing w:val="-2"/>
          <w:sz w:val="16"/>
        </w:rPr>
        <w:t>of</w:t>
      </w:r>
      <w:r>
        <w:rPr>
          <w:rFonts w:ascii="Arial" w:hAnsi="Arial" w:cs="Arial"/>
          <w:spacing w:val="2"/>
          <w:sz w:val="16"/>
        </w:rPr>
        <w:t xml:space="preserve"> </w:t>
      </w:r>
      <w:r w:rsidRPr="00663121">
        <w:rPr>
          <w:rFonts w:ascii="Arial" w:hAnsi="Arial" w:cs="Arial"/>
          <w:spacing w:val="-1"/>
          <w:sz w:val="16"/>
        </w:rPr>
        <w:t>eHealth</w:t>
      </w:r>
      <w:r>
        <w:rPr>
          <w:rFonts w:ascii="Arial" w:hAnsi="Arial" w:cs="Arial"/>
          <w:sz w:val="16"/>
        </w:rPr>
        <w:t xml:space="preserve"> </w:t>
      </w:r>
      <w:r w:rsidRPr="00663121">
        <w:rPr>
          <w:rFonts w:ascii="Arial" w:hAnsi="Arial" w:cs="Arial"/>
          <w:spacing w:val="-1"/>
          <w:sz w:val="16"/>
        </w:rPr>
        <w:t>upon</w:t>
      </w:r>
      <w:r>
        <w:rPr>
          <w:rFonts w:ascii="Arial" w:hAnsi="Arial" w:cs="Arial"/>
          <w:spacing w:val="42"/>
          <w:sz w:val="16"/>
        </w:rPr>
        <w:t xml:space="preserve"> </w:t>
      </w:r>
      <w:r w:rsidRPr="00663121">
        <w:rPr>
          <w:rFonts w:ascii="Arial" w:hAnsi="Arial" w:cs="Arial"/>
          <w:spacing w:val="-1"/>
          <w:sz w:val="16"/>
        </w:rPr>
        <w:t>hospital</w:t>
      </w:r>
      <w:r>
        <w:rPr>
          <w:rFonts w:ascii="Arial" w:hAnsi="Arial" w:cs="Arial"/>
          <w:sz w:val="16"/>
        </w:rPr>
        <w:t xml:space="preserve"> </w:t>
      </w:r>
      <w:r w:rsidRPr="00663121">
        <w:rPr>
          <w:rFonts w:ascii="Arial" w:hAnsi="Arial" w:cs="Arial"/>
          <w:spacing w:val="-1"/>
          <w:sz w:val="16"/>
        </w:rPr>
        <w:t>practice:</w:t>
      </w:r>
      <w:r>
        <w:rPr>
          <w:rFonts w:ascii="Arial" w:hAnsi="Arial" w:cs="Arial"/>
          <w:spacing w:val="-1"/>
          <w:sz w:val="16"/>
        </w:rPr>
        <w:t xml:space="preserve"> </w:t>
      </w:r>
      <w:r w:rsidRPr="00663121">
        <w:rPr>
          <w:rFonts w:ascii="Arial" w:hAnsi="Arial" w:cs="Arial"/>
          <w:spacing w:val="-1"/>
          <w:sz w:val="16"/>
        </w:rPr>
        <w:t>synthesis</w:t>
      </w:r>
      <w:r>
        <w:rPr>
          <w:rFonts w:ascii="Arial" w:hAnsi="Arial" w:cs="Arial"/>
          <w:spacing w:val="1"/>
          <w:sz w:val="16"/>
        </w:rPr>
        <w:t xml:space="preserve"> </w:t>
      </w:r>
      <w:r w:rsidRPr="00663121">
        <w:rPr>
          <w:rFonts w:ascii="Arial" w:hAnsi="Arial" w:cs="Arial"/>
          <w:spacing w:val="-2"/>
          <w:sz w:val="16"/>
        </w:rPr>
        <w:t>of</w:t>
      </w:r>
      <w:r>
        <w:rPr>
          <w:rFonts w:ascii="Arial" w:hAnsi="Arial" w:cs="Arial"/>
          <w:spacing w:val="2"/>
          <w:sz w:val="16"/>
        </w:rPr>
        <w:t xml:space="preserve"> </w:t>
      </w:r>
      <w:r w:rsidRPr="00663121">
        <w:rPr>
          <w:rFonts w:ascii="Arial" w:hAnsi="Arial" w:cs="Arial"/>
          <w:sz w:val="16"/>
        </w:rPr>
        <w:t>the</w:t>
      </w:r>
      <w:r>
        <w:rPr>
          <w:rFonts w:ascii="Arial" w:hAnsi="Arial" w:cs="Arial"/>
          <w:spacing w:val="-2"/>
          <w:sz w:val="16"/>
        </w:rPr>
        <w:t xml:space="preserve"> </w:t>
      </w:r>
      <w:r w:rsidRPr="00663121">
        <w:rPr>
          <w:rFonts w:ascii="Arial" w:hAnsi="Arial" w:cs="Arial"/>
          <w:spacing w:val="-1"/>
          <w:sz w:val="16"/>
        </w:rPr>
        <w:t>current</w:t>
      </w:r>
      <w:r>
        <w:rPr>
          <w:rFonts w:ascii="Arial" w:hAnsi="Arial" w:cs="Arial"/>
          <w:spacing w:val="-1"/>
          <w:sz w:val="16"/>
        </w:rPr>
        <w:t xml:space="preserve"> </w:t>
      </w:r>
      <w:r w:rsidRPr="00663121">
        <w:rPr>
          <w:rFonts w:ascii="Arial" w:hAnsi="Arial" w:cs="Arial"/>
          <w:spacing w:val="-1"/>
          <w:sz w:val="16"/>
        </w:rPr>
        <w:t>literature.</w:t>
      </w:r>
      <w:r>
        <w:rPr>
          <w:rFonts w:ascii="Arial" w:hAnsi="Arial" w:cs="Arial"/>
          <w:spacing w:val="2"/>
          <w:sz w:val="16"/>
        </w:rPr>
        <w:t xml:space="preserve"> </w:t>
      </w:r>
      <w:r w:rsidRPr="00663121">
        <w:rPr>
          <w:rFonts w:ascii="Arial" w:hAnsi="Arial" w:cs="Arial"/>
          <w:spacing w:val="-1"/>
          <w:sz w:val="16"/>
        </w:rPr>
        <w:t>Deeble</w:t>
      </w:r>
      <w:r>
        <w:rPr>
          <w:rFonts w:ascii="Arial" w:hAnsi="Arial" w:cs="Arial"/>
          <w:spacing w:val="-1"/>
          <w:sz w:val="16"/>
        </w:rPr>
        <w:t xml:space="preserve"> </w:t>
      </w:r>
      <w:r w:rsidRPr="00663121">
        <w:rPr>
          <w:rFonts w:ascii="Arial" w:hAnsi="Arial" w:cs="Arial"/>
          <w:spacing w:val="-1"/>
          <w:sz w:val="16"/>
        </w:rPr>
        <w:t>Institute</w:t>
      </w:r>
      <w:r>
        <w:rPr>
          <w:rFonts w:ascii="Arial" w:hAnsi="Arial" w:cs="Arial"/>
          <w:spacing w:val="-2"/>
          <w:sz w:val="16"/>
        </w:rPr>
        <w:t xml:space="preserve"> </w:t>
      </w:r>
      <w:r w:rsidRPr="00663121">
        <w:rPr>
          <w:rFonts w:ascii="Arial" w:hAnsi="Arial" w:cs="Arial"/>
          <w:spacing w:val="-1"/>
          <w:sz w:val="16"/>
        </w:rPr>
        <w:t>evidence</w:t>
      </w:r>
      <w:r>
        <w:rPr>
          <w:rFonts w:ascii="Arial" w:hAnsi="Arial" w:cs="Arial"/>
          <w:sz w:val="16"/>
        </w:rPr>
        <w:t xml:space="preserve"> </w:t>
      </w:r>
      <w:r w:rsidRPr="00663121">
        <w:rPr>
          <w:rFonts w:ascii="Arial" w:hAnsi="Arial" w:cs="Arial"/>
          <w:spacing w:val="-1"/>
          <w:sz w:val="16"/>
        </w:rPr>
        <w:t>brief.</w:t>
      </w:r>
      <w:r>
        <w:rPr>
          <w:rFonts w:ascii="Arial" w:hAnsi="Arial" w:cs="Arial"/>
          <w:spacing w:val="49"/>
          <w:sz w:val="16"/>
        </w:rPr>
        <w:t xml:space="preserve"> </w:t>
      </w:r>
      <w:r w:rsidRPr="00663121">
        <w:rPr>
          <w:rFonts w:ascii="Arial" w:hAnsi="Arial" w:cs="Arial"/>
          <w:spacing w:val="-1"/>
          <w:sz w:val="16"/>
        </w:rPr>
        <w:t>2017;16.</w:t>
      </w:r>
      <w:r>
        <w:rPr>
          <w:rFonts w:ascii="Arial" w:hAnsi="Arial" w:cs="Arial"/>
          <w:spacing w:val="-1"/>
          <w:sz w:val="16"/>
        </w:rPr>
        <w:t xml:space="preserve"> </w:t>
      </w:r>
      <w:r w:rsidRPr="00663121">
        <w:rPr>
          <w:rFonts w:ascii="Arial" w:hAnsi="Arial" w:cs="Arial"/>
          <w:spacing w:val="-1"/>
          <w:sz w:val="16"/>
        </w:rPr>
        <w:t>Epub</w:t>
      </w:r>
      <w:r>
        <w:rPr>
          <w:rFonts w:ascii="Arial" w:hAnsi="Arial" w:cs="Arial"/>
          <w:sz w:val="16"/>
        </w:rPr>
        <w:t xml:space="preserve"> </w:t>
      </w:r>
      <w:r w:rsidRPr="00663121">
        <w:rPr>
          <w:rFonts w:ascii="Arial" w:hAnsi="Arial" w:cs="Arial"/>
          <w:spacing w:val="-2"/>
          <w:sz w:val="16"/>
        </w:rPr>
        <w:t>2017/10/17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21E"/>
    <w:multiLevelType w:val="multilevel"/>
    <w:tmpl w:val="8D26772E"/>
    <w:lvl w:ilvl="0">
      <w:start w:val="5"/>
      <w:numFmt w:val="decimal"/>
      <w:lvlText w:val="%1"/>
      <w:lvlJc w:val="left"/>
      <w:pPr>
        <w:ind w:left="940" w:hanging="721"/>
      </w:pPr>
      <w:rPr>
        <w:rFonts w:hint="default"/>
      </w:rPr>
    </w:lvl>
    <w:lvl w:ilvl="1">
      <w:start w:val="1"/>
      <w:numFmt w:val="decimal"/>
      <w:lvlText w:val="%1.%2"/>
      <w:lvlJc w:val="left"/>
      <w:pPr>
        <w:ind w:left="940" w:hanging="721"/>
      </w:pPr>
      <w:rPr>
        <w:rFonts w:ascii="Arial" w:eastAsia="Arial" w:hAnsi="Arial" w:hint="default"/>
        <w:b/>
        <w:bCs/>
        <w:color w:val="1178A2"/>
        <w:w w:val="99"/>
        <w:sz w:val="32"/>
        <w:szCs w:val="32"/>
      </w:rPr>
    </w:lvl>
    <w:lvl w:ilvl="2">
      <w:start w:val="1"/>
      <w:numFmt w:val="decimal"/>
      <w:lvlText w:val="%1.%2.%3"/>
      <w:lvlJc w:val="left"/>
      <w:pPr>
        <w:ind w:left="940" w:hanging="721"/>
      </w:pPr>
      <w:rPr>
        <w:rFonts w:ascii="Arial" w:eastAsia="Arial" w:hAnsi="Arial" w:hint="default"/>
        <w:b/>
        <w:bCs/>
        <w:color w:val="1178A2"/>
        <w:sz w:val="28"/>
        <w:szCs w:val="28"/>
      </w:rPr>
    </w:lvl>
    <w:lvl w:ilvl="3">
      <w:start w:val="1"/>
      <w:numFmt w:val="bullet"/>
      <w:lvlText w:val=""/>
      <w:lvlJc w:val="left"/>
      <w:pPr>
        <w:ind w:left="928" w:hanging="281"/>
      </w:pPr>
      <w:rPr>
        <w:rFonts w:ascii="Symbol" w:eastAsia="Symbol" w:hAnsi="Symbol" w:hint="default"/>
        <w:sz w:val="22"/>
        <w:szCs w:val="22"/>
      </w:rPr>
    </w:lvl>
    <w:lvl w:ilvl="4">
      <w:start w:val="1"/>
      <w:numFmt w:val="bullet"/>
      <w:lvlText w:val="•"/>
      <w:lvlJc w:val="left"/>
      <w:pPr>
        <w:ind w:left="3071" w:hanging="281"/>
      </w:pPr>
      <w:rPr>
        <w:rFonts w:hint="default"/>
      </w:rPr>
    </w:lvl>
    <w:lvl w:ilvl="5">
      <w:start w:val="1"/>
      <w:numFmt w:val="bullet"/>
      <w:lvlText w:val="•"/>
      <w:lvlJc w:val="left"/>
      <w:pPr>
        <w:ind w:left="4137" w:hanging="281"/>
      </w:pPr>
      <w:rPr>
        <w:rFonts w:hint="default"/>
      </w:rPr>
    </w:lvl>
    <w:lvl w:ilvl="6">
      <w:start w:val="1"/>
      <w:numFmt w:val="bullet"/>
      <w:lvlText w:val="•"/>
      <w:lvlJc w:val="left"/>
      <w:pPr>
        <w:ind w:left="5203" w:hanging="281"/>
      </w:pPr>
      <w:rPr>
        <w:rFonts w:hint="default"/>
      </w:rPr>
    </w:lvl>
    <w:lvl w:ilvl="7">
      <w:start w:val="1"/>
      <w:numFmt w:val="bullet"/>
      <w:lvlText w:val="•"/>
      <w:lvlJc w:val="left"/>
      <w:pPr>
        <w:ind w:left="6269" w:hanging="281"/>
      </w:pPr>
      <w:rPr>
        <w:rFonts w:hint="default"/>
      </w:rPr>
    </w:lvl>
    <w:lvl w:ilvl="8">
      <w:start w:val="1"/>
      <w:numFmt w:val="bullet"/>
      <w:lvlText w:val="•"/>
      <w:lvlJc w:val="left"/>
      <w:pPr>
        <w:ind w:left="7334" w:hanging="281"/>
      </w:pPr>
      <w:rPr>
        <w:rFonts w:hint="default"/>
      </w:rPr>
    </w:lvl>
  </w:abstractNum>
  <w:abstractNum w:abstractNumId="1" w15:restartNumberingAfterBreak="0">
    <w:nsid w:val="02F7706A"/>
    <w:multiLevelType w:val="hybridMultilevel"/>
    <w:tmpl w:val="E016533E"/>
    <w:lvl w:ilvl="0" w:tplc="F1CE302E">
      <w:start w:val="1"/>
      <w:numFmt w:val="decimal"/>
      <w:lvlText w:val="%1."/>
      <w:lvlJc w:val="left"/>
      <w:pPr>
        <w:ind w:left="140" w:hanging="721"/>
      </w:pPr>
      <w:rPr>
        <w:rFonts w:ascii="Arial" w:eastAsia="Arial" w:hAnsi="Arial" w:hint="default"/>
        <w:spacing w:val="-1"/>
        <w:sz w:val="22"/>
        <w:szCs w:val="22"/>
      </w:rPr>
    </w:lvl>
    <w:lvl w:ilvl="1" w:tplc="DE3C333A">
      <w:start w:val="1"/>
      <w:numFmt w:val="bullet"/>
      <w:lvlText w:val="•"/>
      <w:lvlJc w:val="left"/>
      <w:pPr>
        <w:ind w:left="1056" w:hanging="721"/>
      </w:pPr>
      <w:rPr>
        <w:rFonts w:hint="default"/>
      </w:rPr>
    </w:lvl>
    <w:lvl w:ilvl="2" w:tplc="C856089E">
      <w:start w:val="1"/>
      <w:numFmt w:val="bullet"/>
      <w:lvlText w:val="•"/>
      <w:lvlJc w:val="left"/>
      <w:pPr>
        <w:ind w:left="1973" w:hanging="721"/>
      </w:pPr>
      <w:rPr>
        <w:rFonts w:hint="default"/>
      </w:rPr>
    </w:lvl>
    <w:lvl w:ilvl="3" w:tplc="08B0862E">
      <w:start w:val="1"/>
      <w:numFmt w:val="bullet"/>
      <w:lvlText w:val="•"/>
      <w:lvlJc w:val="left"/>
      <w:pPr>
        <w:ind w:left="2889" w:hanging="721"/>
      </w:pPr>
      <w:rPr>
        <w:rFonts w:hint="default"/>
      </w:rPr>
    </w:lvl>
    <w:lvl w:ilvl="4" w:tplc="FD4E5B0C">
      <w:start w:val="1"/>
      <w:numFmt w:val="bullet"/>
      <w:lvlText w:val="•"/>
      <w:lvlJc w:val="left"/>
      <w:pPr>
        <w:ind w:left="3806" w:hanging="721"/>
      </w:pPr>
      <w:rPr>
        <w:rFonts w:hint="default"/>
      </w:rPr>
    </w:lvl>
    <w:lvl w:ilvl="5" w:tplc="38906176">
      <w:start w:val="1"/>
      <w:numFmt w:val="bullet"/>
      <w:lvlText w:val="•"/>
      <w:lvlJc w:val="left"/>
      <w:pPr>
        <w:ind w:left="4723" w:hanging="721"/>
      </w:pPr>
      <w:rPr>
        <w:rFonts w:hint="default"/>
      </w:rPr>
    </w:lvl>
    <w:lvl w:ilvl="6" w:tplc="889C4390">
      <w:start w:val="1"/>
      <w:numFmt w:val="bullet"/>
      <w:lvlText w:val="•"/>
      <w:lvlJc w:val="left"/>
      <w:pPr>
        <w:ind w:left="5639" w:hanging="721"/>
      </w:pPr>
      <w:rPr>
        <w:rFonts w:hint="default"/>
      </w:rPr>
    </w:lvl>
    <w:lvl w:ilvl="7" w:tplc="4316067A">
      <w:start w:val="1"/>
      <w:numFmt w:val="bullet"/>
      <w:lvlText w:val="•"/>
      <w:lvlJc w:val="left"/>
      <w:pPr>
        <w:ind w:left="6556" w:hanging="721"/>
      </w:pPr>
      <w:rPr>
        <w:rFonts w:hint="default"/>
      </w:rPr>
    </w:lvl>
    <w:lvl w:ilvl="8" w:tplc="E9F2A8DE">
      <w:start w:val="1"/>
      <w:numFmt w:val="bullet"/>
      <w:lvlText w:val="•"/>
      <w:lvlJc w:val="left"/>
      <w:pPr>
        <w:ind w:left="7473" w:hanging="721"/>
      </w:pPr>
      <w:rPr>
        <w:rFonts w:hint="default"/>
      </w:rPr>
    </w:lvl>
  </w:abstractNum>
  <w:abstractNum w:abstractNumId="2" w15:restartNumberingAfterBreak="0">
    <w:nsid w:val="06E95424"/>
    <w:multiLevelType w:val="hybridMultilevel"/>
    <w:tmpl w:val="05ACF38C"/>
    <w:lvl w:ilvl="0" w:tplc="C4B87B82">
      <w:start w:val="1"/>
      <w:numFmt w:val="decimal"/>
      <w:pStyle w:val="Numberlist"/>
      <w:lvlText w:val="%1."/>
      <w:lvlJc w:val="left"/>
      <w:pPr>
        <w:ind w:left="360" w:hanging="360"/>
      </w:pPr>
      <w:rPr>
        <w:rFonts w:hint="default"/>
        <w:spacing w:val="-1"/>
        <w:sz w:val="22"/>
        <w:szCs w:val="22"/>
      </w:rPr>
    </w:lvl>
    <w:lvl w:ilvl="1" w:tplc="244CF432">
      <w:start w:val="1"/>
      <w:numFmt w:val="bullet"/>
      <w:lvlText w:val=""/>
      <w:lvlJc w:val="left"/>
      <w:pPr>
        <w:ind w:left="840" w:hanging="361"/>
      </w:pPr>
      <w:rPr>
        <w:rFonts w:ascii="Symbol" w:eastAsia="Symbol" w:hAnsi="Symbol" w:hint="default"/>
        <w:sz w:val="22"/>
        <w:szCs w:val="22"/>
      </w:rPr>
    </w:lvl>
    <w:lvl w:ilvl="2" w:tplc="B5F620A4">
      <w:start w:val="1"/>
      <w:numFmt w:val="bullet"/>
      <w:lvlText w:val="•"/>
      <w:lvlJc w:val="left"/>
      <w:pPr>
        <w:ind w:left="1825" w:hanging="361"/>
      </w:pPr>
      <w:rPr>
        <w:rFonts w:hint="default"/>
      </w:rPr>
    </w:lvl>
    <w:lvl w:ilvl="3" w:tplc="75608504">
      <w:start w:val="1"/>
      <w:numFmt w:val="bullet"/>
      <w:lvlText w:val="•"/>
      <w:lvlJc w:val="left"/>
      <w:pPr>
        <w:ind w:left="2810" w:hanging="361"/>
      </w:pPr>
      <w:rPr>
        <w:rFonts w:hint="default"/>
      </w:rPr>
    </w:lvl>
    <w:lvl w:ilvl="4" w:tplc="94C4C3B0">
      <w:start w:val="1"/>
      <w:numFmt w:val="bullet"/>
      <w:lvlText w:val="•"/>
      <w:lvlJc w:val="left"/>
      <w:pPr>
        <w:ind w:left="3795" w:hanging="361"/>
      </w:pPr>
      <w:rPr>
        <w:rFonts w:hint="default"/>
      </w:rPr>
    </w:lvl>
    <w:lvl w:ilvl="5" w:tplc="B32E7A8C">
      <w:start w:val="1"/>
      <w:numFmt w:val="bullet"/>
      <w:lvlText w:val="•"/>
      <w:lvlJc w:val="left"/>
      <w:pPr>
        <w:ind w:left="4780" w:hanging="361"/>
      </w:pPr>
      <w:rPr>
        <w:rFonts w:hint="default"/>
      </w:rPr>
    </w:lvl>
    <w:lvl w:ilvl="6" w:tplc="E34A2ADC">
      <w:start w:val="1"/>
      <w:numFmt w:val="bullet"/>
      <w:lvlText w:val="•"/>
      <w:lvlJc w:val="left"/>
      <w:pPr>
        <w:ind w:left="5765" w:hanging="361"/>
      </w:pPr>
      <w:rPr>
        <w:rFonts w:hint="default"/>
      </w:rPr>
    </w:lvl>
    <w:lvl w:ilvl="7" w:tplc="C8586BA8">
      <w:start w:val="1"/>
      <w:numFmt w:val="bullet"/>
      <w:lvlText w:val="•"/>
      <w:lvlJc w:val="left"/>
      <w:pPr>
        <w:ind w:left="6750" w:hanging="361"/>
      </w:pPr>
      <w:rPr>
        <w:rFonts w:hint="default"/>
      </w:rPr>
    </w:lvl>
    <w:lvl w:ilvl="8" w:tplc="98DA9334">
      <w:start w:val="1"/>
      <w:numFmt w:val="bullet"/>
      <w:lvlText w:val="•"/>
      <w:lvlJc w:val="left"/>
      <w:pPr>
        <w:ind w:left="7736" w:hanging="361"/>
      </w:pPr>
      <w:rPr>
        <w:rFonts w:hint="default"/>
      </w:rPr>
    </w:lvl>
  </w:abstractNum>
  <w:abstractNum w:abstractNumId="3" w15:restartNumberingAfterBreak="0">
    <w:nsid w:val="08B77566"/>
    <w:multiLevelType w:val="hybridMultilevel"/>
    <w:tmpl w:val="1AB62FF6"/>
    <w:lvl w:ilvl="0" w:tplc="54BE5EF4">
      <w:start w:val="1"/>
      <w:numFmt w:val="bullet"/>
      <w:lvlText w:val=""/>
      <w:lvlJc w:val="left"/>
      <w:pPr>
        <w:ind w:left="462" w:hanging="360"/>
      </w:pPr>
      <w:rPr>
        <w:rFonts w:ascii="Symbol" w:eastAsia="Symbol" w:hAnsi="Symbol" w:hint="default"/>
        <w:sz w:val="22"/>
        <w:szCs w:val="22"/>
      </w:rPr>
    </w:lvl>
    <w:lvl w:ilvl="1" w:tplc="0DDAE9A2">
      <w:start w:val="1"/>
      <w:numFmt w:val="bullet"/>
      <w:lvlText w:val="•"/>
      <w:lvlJc w:val="left"/>
      <w:pPr>
        <w:ind w:left="970" w:hanging="360"/>
      </w:pPr>
      <w:rPr>
        <w:rFonts w:hint="default"/>
      </w:rPr>
    </w:lvl>
    <w:lvl w:ilvl="2" w:tplc="A336CF54">
      <w:start w:val="1"/>
      <w:numFmt w:val="bullet"/>
      <w:lvlText w:val="•"/>
      <w:lvlJc w:val="left"/>
      <w:pPr>
        <w:ind w:left="1479" w:hanging="360"/>
      </w:pPr>
      <w:rPr>
        <w:rFonts w:hint="default"/>
      </w:rPr>
    </w:lvl>
    <w:lvl w:ilvl="3" w:tplc="8354A83E">
      <w:start w:val="1"/>
      <w:numFmt w:val="bullet"/>
      <w:lvlText w:val="•"/>
      <w:lvlJc w:val="left"/>
      <w:pPr>
        <w:ind w:left="1988" w:hanging="360"/>
      </w:pPr>
      <w:rPr>
        <w:rFonts w:hint="default"/>
      </w:rPr>
    </w:lvl>
    <w:lvl w:ilvl="4" w:tplc="065C71EA">
      <w:start w:val="1"/>
      <w:numFmt w:val="bullet"/>
      <w:lvlText w:val="•"/>
      <w:lvlJc w:val="left"/>
      <w:pPr>
        <w:ind w:left="2497" w:hanging="360"/>
      </w:pPr>
      <w:rPr>
        <w:rFonts w:hint="default"/>
      </w:rPr>
    </w:lvl>
    <w:lvl w:ilvl="5" w:tplc="9000CB56">
      <w:start w:val="1"/>
      <w:numFmt w:val="bullet"/>
      <w:lvlText w:val="•"/>
      <w:lvlJc w:val="left"/>
      <w:pPr>
        <w:ind w:left="3005" w:hanging="360"/>
      </w:pPr>
      <w:rPr>
        <w:rFonts w:hint="default"/>
      </w:rPr>
    </w:lvl>
    <w:lvl w:ilvl="6" w:tplc="3B50EE2E">
      <w:start w:val="1"/>
      <w:numFmt w:val="bullet"/>
      <w:lvlText w:val="•"/>
      <w:lvlJc w:val="left"/>
      <w:pPr>
        <w:ind w:left="3514" w:hanging="360"/>
      </w:pPr>
      <w:rPr>
        <w:rFonts w:hint="default"/>
      </w:rPr>
    </w:lvl>
    <w:lvl w:ilvl="7" w:tplc="0370270A">
      <w:start w:val="1"/>
      <w:numFmt w:val="bullet"/>
      <w:lvlText w:val="•"/>
      <w:lvlJc w:val="left"/>
      <w:pPr>
        <w:ind w:left="4023" w:hanging="360"/>
      </w:pPr>
      <w:rPr>
        <w:rFonts w:hint="default"/>
      </w:rPr>
    </w:lvl>
    <w:lvl w:ilvl="8" w:tplc="14460752">
      <w:start w:val="1"/>
      <w:numFmt w:val="bullet"/>
      <w:lvlText w:val="•"/>
      <w:lvlJc w:val="left"/>
      <w:pPr>
        <w:ind w:left="4531" w:hanging="360"/>
      </w:pPr>
      <w:rPr>
        <w:rFonts w:hint="default"/>
      </w:rPr>
    </w:lvl>
  </w:abstractNum>
  <w:abstractNum w:abstractNumId="4" w15:restartNumberingAfterBreak="0">
    <w:nsid w:val="0B20781A"/>
    <w:multiLevelType w:val="hybridMultilevel"/>
    <w:tmpl w:val="A53EA974"/>
    <w:lvl w:ilvl="0" w:tplc="6A4C778A">
      <w:start w:val="1"/>
      <w:numFmt w:val="bullet"/>
      <w:lvlText w:val=""/>
      <w:lvlJc w:val="left"/>
      <w:pPr>
        <w:ind w:left="462" w:hanging="360"/>
      </w:pPr>
      <w:rPr>
        <w:rFonts w:ascii="Symbol" w:eastAsia="Symbol" w:hAnsi="Symbol" w:hint="default"/>
        <w:sz w:val="22"/>
        <w:szCs w:val="22"/>
      </w:rPr>
    </w:lvl>
    <w:lvl w:ilvl="1" w:tplc="6C36EC14">
      <w:start w:val="1"/>
      <w:numFmt w:val="bullet"/>
      <w:lvlText w:val="•"/>
      <w:lvlJc w:val="left"/>
      <w:pPr>
        <w:ind w:left="1044" w:hanging="360"/>
      </w:pPr>
      <w:rPr>
        <w:rFonts w:hint="default"/>
      </w:rPr>
    </w:lvl>
    <w:lvl w:ilvl="2" w:tplc="67C20D38">
      <w:start w:val="1"/>
      <w:numFmt w:val="bullet"/>
      <w:lvlText w:val="•"/>
      <w:lvlJc w:val="left"/>
      <w:pPr>
        <w:ind w:left="1627" w:hanging="360"/>
      </w:pPr>
      <w:rPr>
        <w:rFonts w:hint="default"/>
      </w:rPr>
    </w:lvl>
    <w:lvl w:ilvl="3" w:tplc="9F42307A">
      <w:start w:val="1"/>
      <w:numFmt w:val="bullet"/>
      <w:lvlText w:val="•"/>
      <w:lvlJc w:val="left"/>
      <w:pPr>
        <w:ind w:left="2210" w:hanging="360"/>
      </w:pPr>
      <w:rPr>
        <w:rFonts w:hint="default"/>
      </w:rPr>
    </w:lvl>
    <w:lvl w:ilvl="4" w:tplc="18DC1884">
      <w:start w:val="1"/>
      <w:numFmt w:val="bullet"/>
      <w:lvlText w:val="•"/>
      <w:lvlJc w:val="left"/>
      <w:pPr>
        <w:ind w:left="2792" w:hanging="360"/>
      </w:pPr>
      <w:rPr>
        <w:rFonts w:hint="default"/>
      </w:rPr>
    </w:lvl>
    <w:lvl w:ilvl="5" w:tplc="DC0EA69A">
      <w:start w:val="1"/>
      <w:numFmt w:val="bullet"/>
      <w:lvlText w:val="•"/>
      <w:lvlJc w:val="left"/>
      <w:pPr>
        <w:ind w:left="3375" w:hanging="360"/>
      </w:pPr>
      <w:rPr>
        <w:rFonts w:hint="default"/>
      </w:rPr>
    </w:lvl>
    <w:lvl w:ilvl="6" w:tplc="FE1869D0">
      <w:start w:val="1"/>
      <w:numFmt w:val="bullet"/>
      <w:lvlText w:val="•"/>
      <w:lvlJc w:val="left"/>
      <w:pPr>
        <w:ind w:left="3957" w:hanging="360"/>
      </w:pPr>
      <w:rPr>
        <w:rFonts w:hint="default"/>
      </w:rPr>
    </w:lvl>
    <w:lvl w:ilvl="7" w:tplc="C0340176">
      <w:start w:val="1"/>
      <w:numFmt w:val="bullet"/>
      <w:lvlText w:val="•"/>
      <w:lvlJc w:val="left"/>
      <w:pPr>
        <w:ind w:left="4540" w:hanging="360"/>
      </w:pPr>
      <w:rPr>
        <w:rFonts w:hint="default"/>
      </w:rPr>
    </w:lvl>
    <w:lvl w:ilvl="8" w:tplc="8B62D1DC">
      <w:start w:val="1"/>
      <w:numFmt w:val="bullet"/>
      <w:lvlText w:val="•"/>
      <w:lvlJc w:val="left"/>
      <w:pPr>
        <w:ind w:left="5123" w:hanging="360"/>
      </w:pPr>
      <w:rPr>
        <w:rFonts w:hint="default"/>
      </w:rPr>
    </w:lvl>
  </w:abstractNum>
  <w:abstractNum w:abstractNumId="5" w15:restartNumberingAfterBreak="0">
    <w:nsid w:val="1228473B"/>
    <w:multiLevelType w:val="hybridMultilevel"/>
    <w:tmpl w:val="BDB8E914"/>
    <w:lvl w:ilvl="0" w:tplc="294CB8FC">
      <w:start w:val="1"/>
      <w:numFmt w:val="decimal"/>
      <w:lvlText w:val="%1."/>
      <w:lvlJc w:val="left"/>
      <w:pPr>
        <w:ind w:left="579" w:hanging="360"/>
      </w:pPr>
      <w:rPr>
        <w:rFonts w:ascii="Arial" w:eastAsia="Arial" w:hAnsi="Arial" w:hint="default"/>
        <w:spacing w:val="-1"/>
        <w:sz w:val="22"/>
        <w:szCs w:val="22"/>
      </w:rPr>
    </w:lvl>
    <w:lvl w:ilvl="1" w:tplc="37088166">
      <w:start w:val="1"/>
      <w:numFmt w:val="bullet"/>
      <w:lvlText w:val="•"/>
      <w:lvlJc w:val="left"/>
      <w:pPr>
        <w:ind w:left="1468" w:hanging="360"/>
      </w:pPr>
      <w:rPr>
        <w:rFonts w:hint="default"/>
      </w:rPr>
    </w:lvl>
    <w:lvl w:ilvl="2" w:tplc="8910CCF0">
      <w:start w:val="1"/>
      <w:numFmt w:val="bullet"/>
      <w:lvlText w:val="•"/>
      <w:lvlJc w:val="left"/>
      <w:pPr>
        <w:ind w:left="2357" w:hanging="360"/>
      </w:pPr>
      <w:rPr>
        <w:rFonts w:hint="default"/>
      </w:rPr>
    </w:lvl>
    <w:lvl w:ilvl="3" w:tplc="D25A4516">
      <w:start w:val="1"/>
      <w:numFmt w:val="bullet"/>
      <w:lvlText w:val="•"/>
      <w:lvlJc w:val="left"/>
      <w:pPr>
        <w:ind w:left="3245" w:hanging="360"/>
      </w:pPr>
      <w:rPr>
        <w:rFonts w:hint="default"/>
      </w:rPr>
    </w:lvl>
    <w:lvl w:ilvl="4" w:tplc="B96E6304">
      <w:start w:val="1"/>
      <w:numFmt w:val="bullet"/>
      <w:lvlText w:val="•"/>
      <w:lvlJc w:val="left"/>
      <w:pPr>
        <w:ind w:left="4134" w:hanging="360"/>
      </w:pPr>
      <w:rPr>
        <w:rFonts w:hint="default"/>
      </w:rPr>
    </w:lvl>
    <w:lvl w:ilvl="5" w:tplc="EC2CF38E">
      <w:start w:val="1"/>
      <w:numFmt w:val="bullet"/>
      <w:lvlText w:val="•"/>
      <w:lvlJc w:val="left"/>
      <w:pPr>
        <w:ind w:left="5023" w:hanging="360"/>
      </w:pPr>
      <w:rPr>
        <w:rFonts w:hint="default"/>
      </w:rPr>
    </w:lvl>
    <w:lvl w:ilvl="6" w:tplc="33C0DD36">
      <w:start w:val="1"/>
      <w:numFmt w:val="bullet"/>
      <w:lvlText w:val="•"/>
      <w:lvlJc w:val="left"/>
      <w:pPr>
        <w:ind w:left="5911" w:hanging="360"/>
      </w:pPr>
      <w:rPr>
        <w:rFonts w:hint="default"/>
      </w:rPr>
    </w:lvl>
    <w:lvl w:ilvl="7" w:tplc="FCD2A9F2">
      <w:start w:val="1"/>
      <w:numFmt w:val="bullet"/>
      <w:lvlText w:val="•"/>
      <w:lvlJc w:val="left"/>
      <w:pPr>
        <w:ind w:left="6800" w:hanging="360"/>
      </w:pPr>
      <w:rPr>
        <w:rFonts w:hint="default"/>
      </w:rPr>
    </w:lvl>
    <w:lvl w:ilvl="8" w:tplc="146010D0">
      <w:start w:val="1"/>
      <w:numFmt w:val="bullet"/>
      <w:lvlText w:val="•"/>
      <w:lvlJc w:val="left"/>
      <w:pPr>
        <w:ind w:left="7689" w:hanging="360"/>
      </w:pPr>
      <w:rPr>
        <w:rFonts w:hint="default"/>
      </w:rPr>
    </w:lvl>
  </w:abstractNum>
  <w:abstractNum w:abstractNumId="6" w15:restartNumberingAfterBreak="0">
    <w:nsid w:val="125571D0"/>
    <w:multiLevelType w:val="multilevel"/>
    <w:tmpl w:val="AF747C2C"/>
    <w:lvl w:ilvl="0">
      <w:start w:val="6"/>
      <w:numFmt w:val="decimal"/>
      <w:lvlText w:val="%1"/>
      <w:lvlJc w:val="left"/>
      <w:pPr>
        <w:ind w:left="940" w:hanging="721"/>
      </w:pPr>
      <w:rPr>
        <w:rFonts w:hint="default"/>
      </w:rPr>
    </w:lvl>
    <w:lvl w:ilvl="1">
      <w:start w:val="1"/>
      <w:numFmt w:val="decimal"/>
      <w:lvlText w:val="%1.%2"/>
      <w:lvlJc w:val="left"/>
      <w:pPr>
        <w:ind w:left="940" w:hanging="721"/>
      </w:pPr>
      <w:rPr>
        <w:rFonts w:ascii="Arial" w:eastAsia="Arial" w:hAnsi="Arial" w:hint="default"/>
        <w:b/>
        <w:bCs/>
        <w:color w:val="1178A2"/>
        <w:w w:val="99"/>
        <w:sz w:val="32"/>
        <w:szCs w:val="32"/>
      </w:rPr>
    </w:lvl>
    <w:lvl w:ilvl="2">
      <w:start w:val="1"/>
      <w:numFmt w:val="bullet"/>
      <w:lvlText w:val=""/>
      <w:lvlJc w:val="left"/>
      <w:pPr>
        <w:ind w:left="928" w:hanging="281"/>
      </w:pPr>
      <w:rPr>
        <w:rFonts w:ascii="Symbol" w:eastAsia="Symbol" w:hAnsi="Symbol" w:hint="default"/>
        <w:sz w:val="22"/>
        <w:szCs w:val="22"/>
      </w:rPr>
    </w:lvl>
    <w:lvl w:ilvl="3">
      <w:start w:val="1"/>
      <w:numFmt w:val="bullet"/>
      <w:lvlText w:val="•"/>
      <w:lvlJc w:val="left"/>
      <w:pPr>
        <w:ind w:left="2834" w:hanging="281"/>
      </w:pPr>
      <w:rPr>
        <w:rFonts w:hint="default"/>
      </w:rPr>
    </w:lvl>
    <w:lvl w:ilvl="4">
      <w:start w:val="1"/>
      <w:numFmt w:val="bullet"/>
      <w:lvlText w:val="•"/>
      <w:lvlJc w:val="left"/>
      <w:pPr>
        <w:ind w:left="3782" w:hanging="281"/>
      </w:pPr>
      <w:rPr>
        <w:rFonts w:hint="default"/>
      </w:rPr>
    </w:lvl>
    <w:lvl w:ilvl="5">
      <w:start w:val="1"/>
      <w:numFmt w:val="bullet"/>
      <w:lvlText w:val="•"/>
      <w:lvlJc w:val="left"/>
      <w:pPr>
        <w:ind w:left="4729" w:hanging="281"/>
      </w:pPr>
      <w:rPr>
        <w:rFonts w:hint="default"/>
      </w:rPr>
    </w:lvl>
    <w:lvl w:ilvl="6">
      <w:start w:val="1"/>
      <w:numFmt w:val="bullet"/>
      <w:lvlText w:val="•"/>
      <w:lvlJc w:val="left"/>
      <w:pPr>
        <w:ind w:left="5676" w:hanging="281"/>
      </w:pPr>
      <w:rPr>
        <w:rFonts w:hint="default"/>
      </w:rPr>
    </w:lvl>
    <w:lvl w:ilvl="7">
      <w:start w:val="1"/>
      <w:numFmt w:val="bullet"/>
      <w:lvlText w:val="•"/>
      <w:lvlJc w:val="left"/>
      <w:pPr>
        <w:ind w:left="6624" w:hanging="281"/>
      </w:pPr>
      <w:rPr>
        <w:rFonts w:hint="default"/>
      </w:rPr>
    </w:lvl>
    <w:lvl w:ilvl="8">
      <w:start w:val="1"/>
      <w:numFmt w:val="bullet"/>
      <w:lvlText w:val="•"/>
      <w:lvlJc w:val="left"/>
      <w:pPr>
        <w:ind w:left="7571" w:hanging="281"/>
      </w:pPr>
      <w:rPr>
        <w:rFonts w:hint="default"/>
      </w:rPr>
    </w:lvl>
  </w:abstractNum>
  <w:abstractNum w:abstractNumId="7" w15:restartNumberingAfterBreak="0">
    <w:nsid w:val="16043D1A"/>
    <w:multiLevelType w:val="multilevel"/>
    <w:tmpl w:val="4B0203F8"/>
    <w:lvl w:ilvl="0">
      <w:start w:val="4"/>
      <w:numFmt w:val="decimal"/>
      <w:lvlText w:val="%1"/>
      <w:lvlJc w:val="left"/>
      <w:pPr>
        <w:ind w:left="960" w:hanging="721"/>
      </w:pPr>
      <w:rPr>
        <w:rFonts w:hint="default"/>
      </w:rPr>
    </w:lvl>
    <w:lvl w:ilvl="1">
      <w:start w:val="2"/>
      <w:numFmt w:val="decimal"/>
      <w:lvlText w:val="%1.%2"/>
      <w:lvlJc w:val="left"/>
      <w:pPr>
        <w:ind w:left="960" w:hanging="721"/>
      </w:pPr>
      <w:rPr>
        <w:rFonts w:ascii="Arial" w:eastAsia="Arial" w:hAnsi="Arial" w:hint="default"/>
        <w:b/>
        <w:bCs/>
        <w:color w:val="1178A2"/>
        <w:w w:val="99"/>
        <w:sz w:val="32"/>
        <w:szCs w:val="32"/>
      </w:rPr>
    </w:lvl>
    <w:lvl w:ilvl="2">
      <w:start w:val="1"/>
      <w:numFmt w:val="decimal"/>
      <w:lvlText w:val="%1.%2.%3"/>
      <w:lvlJc w:val="left"/>
      <w:pPr>
        <w:ind w:left="959" w:hanging="720"/>
        <w:jc w:val="right"/>
      </w:pPr>
      <w:rPr>
        <w:rFonts w:ascii="Arial" w:eastAsia="Arial" w:hAnsi="Arial" w:hint="default"/>
        <w:b/>
        <w:bCs/>
        <w:color w:val="1178A2"/>
        <w:sz w:val="28"/>
        <w:szCs w:val="28"/>
      </w:rPr>
    </w:lvl>
    <w:lvl w:ilvl="3">
      <w:start w:val="1"/>
      <w:numFmt w:val="bullet"/>
      <w:lvlText w:val=""/>
      <w:lvlJc w:val="left"/>
      <w:pPr>
        <w:ind w:left="947" w:hanging="281"/>
      </w:pPr>
      <w:rPr>
        <w:rFonts w:ascii="Symbol" w:eastAsia="Symbol" w:hAnsi="Symbol" w:hint="default"/>
        <w:sz w:val="22"/>
        <w:szCs w:val="22"/>
      </w:rPr>
    </w:lvl>
    <w:lvl w:ilvl="4">
      <w:start w:val="1"/>
      <w:numFmt w:val="bullet"/>
      <w:lvlText w:val="-"/>
      <w:lvlJc w:val="left"/>
      <w:pPr>
        <w:ind w:left="1497" w:hanging="284"/>
      </w:pPr>
      <w:rPr>
        <w:rFonts w:ascii="Courier New" w:eastAsia="Courier New" w:hAnsi="Courier New" w:hint="default"/>
        <w:sz w:val="22"/>
        <w:szCs w:val="22"/>
      </w:rPr>
    </w:lvl>
    <w:lvl w:ilvl="5">
      <w:start w:val="1"/>
      <w:numFmt w:val="bullet"/>
      <w:lvlText w:val="•"/>
      <w:lvlJc w:val="left"/>
      <w:pPr>
        <w:ind w:left="959" w:hanging="284"/>
      </w:pPr>
      <w:rPr>
        <w:rFonts w:hint="default"/>
      </w:rPr>
    </w:lvl>
    <w:lvl w:ilvl="6">
      <w:start w:val="1"/>
      <w:numFmt w:val="bullet"/>
      <w:lvlText w:val="•"/>
      <w:lvlJc w:val="left"/>
      <w:pPr>
        <w:ind w:left="960" w:hanging="284"/>
      </w:pPr>
      <w:rPr>
        <w:rFonts w:hint="default"/>
      </w:rPr>
    </w:lvl>
    <w:lvl w:ilvl="7">
      <w:start w:val="1"/>
      <w:numFmt w:val="bullet"/>
      <w:lvlText w:val="•"/>
      <w:lvlJc w:val="left"/>
      <w:pPr>
        <w:ind w:left="1497" w:hanging="284"/>
      </w:pPr>
      <w:rPr>
        <w:rFonts w:hint="default"/>
      </w:rPr>
    </w:lvl>
    <w:lvl w:ilvl="8">
      <w:start w:val="1"/>
      <w:numFmt w:val="bullet"/>
      <w:lvlText w:val="•"/>
      <w:lvlJc w:val="left"/>
      <w:pPr>
        <w:ind w:left="4100" w:hanging="284"/>
      </w:pPr>
      <w:rPr>
        <w:rFonts w:hint="default"/>
      </w:rPr>
    </w:lvl>
  </w:abstractNum>
  <w:abstractNum w:abstractNumId="8" w15:restartNumberingAfterBreak="0">
    <w:nsid w:val="16241137"/>
    <w:multiLevelType w:val="multilevel"/>
    <w:tmpl w:val="7DFE13C2"/>
    <w:lvl w:ilvl="0">
      <w:start w:val="6"/>
      <w:numFmt w:val="decimal"/>
      <w:lvlText w:val="%1"/>
      <w:lvlJc w:val="left"/>
      <w:pPr>
        <w:ind w:left="940" w:hanging="721"/>
      </w:pPr>
      <w:rPr>
        <w:rFonts w:hint="default"/>
      </w:rPr>
    </w:lvl>
    <w:lvl w:ilvl="1">
      <w:start w:val="4"/>
      <w:numFmt w:val="decimal"/>
      <w:lvlText w:val="%1.%2"/>
      <w:lvlJc w:val="left"/>
      <w:pPr>
        <w:ind w:left="940" w:hanging="721"/>
      </w:pPr>
      <w:rPr>
        <w:rFonts w:hint="default"/>
      </w:rPr>
    </w:lvl>
    <w:lvl w:ilvl="2">
      <w:start w:val="1"/>
      <w:numFmt w:val="decimal"/>
      <w:lvlText w:val="%1.%2.%3"/>
      <w:lvlJc w:val="left"/>
      <w:pPr>
        <w:ind w:left="940" w:hanging="721"/>
      </w:pPr>
      <w:rPr>
        <w:rFonts w:ascii="Arial" w:eastAsia="Arial" w:hAnsi="Arial" w:hint="default"/>
        <w:b/>
        <w:bCs/>
        <w:color w:val="1178A2"/>
        <w:sz w:val="28"/>
        <w:szCs w:val="28"/>
      </w:rPr>
    </w:lvl>
    <w:lvl w:ilvl="3">
      <w:start w:val="1"/>
      <w:numFmt w:val="bullet"/>
      <w:lvlText w:val="•"/>
      <w:lvlJc w:val="left"/>
      <w:pPr>
        <w:ind w:left="3498" w:hanging="721"/>
      </w:pPr>
      <w:rPr>
        <w:rFonts w:hint="default"/>
      </w:rPr>
    </w:lvl>
    <w:lvl w:ilvl="4">
      <w:start w:val="1"/>
      <w:numFmt w:val="bullet"/>
      <w:lvlText w:val="•"/>
      <w:lvlJc w:val="left"/>
      <w:pPr>
        <w:ind w:left="4350" w:hanging="721"/>
      </w:pPr>
      <w:rPr>
        <w:rFonts w:hint="default"/>
      </w:rPr>
    </w:lvl>
    <w:lvl w:ilvl="5">
      <w:start w:val="1"/>
      <w:numFmt w:val="bullet"/>
      <w:lvlText w:val="•"/>
      <w:lvlJc w:val="left"/>
      <w:pPr>
        <w:ind w:left="5203" w:hanging="721"/>
      </w:pPr>
      <w:rPr>
        <w:rFonts w:hint="default"/>
      </w:rPr>
    </w:lvl>
    <w:lvl w:ilvl="6">
      <w:start w:val="1"/>
      <w:numFmt w:val="bullet"/>
      <w:lvlText w:val="•"/>
      <w:lvlJc w:val="left"/>
      <w:pPr>
        <w:ind w:left="6055" w:hanging="721"/>
      </w:pPr>
      <w:rPr>
        <w:rFonts w:hint="default"/>
      </w:rPr>
    </w:lvl>
    <w:lvl w:ilvl="7">
      <w:start w:val="1"/>
      <w:numFmt w:val="bullet"/>
      <w:lvlText w:val="•"/>
      <w:lvlJc w:val="left"/>
      <w:pPr>
        <w:ind w:left="6908" w:hanging="721"/>
      </w:pPr>
      <w:rPr>
        <w:rFonts w:hint="default"/>
      </w:rPr>
    </w:lvl>
    <w:lvl w:ilvl="8">
      <w:start w:val="1"/>
      <w:numFmt w:val="bullet"/>
      <w:lvlText w:val="•"/>
      <w:lvlJc w:val="left"/>
      <w:pPr>
        <w:ind w:left="7761" w:hanging="721"/>
      </w:pPr>
      <w:rPr>
        <w:rFonts w:hint="default"/>
      </w:rPr>
    </w:lvl>
  </w:abstractNum>
  <w:abstractNum w:abstractNumId="9" w15:restartNumberingAfterBreak="0">
    <w:nsid w:val="19F61779"/>
    <w:multiLevelType w:val="hybridMultilevel"/>
    <w:tmpl w:val="8A28B660"/>
    <w:lvl w:ilvl="0" w:tplc="244E0A3A">
      <w:start w:val="1"/>
      <w:numFmt w:val="decimal"/>
      <w:lvlText w:val="%1."/>
      <w:lvlJc w:val="left"/>
      <w:pPr>
        <w:ind w:left="220" w:hanging="445"/>
        <w:jc w:val="right"/>
      </w:pPr>
      <w:rPr>
        <w:rFonts w:ascii="Arial" w:eastAsia="Arial" w:hAnsi="Arial" w:hint="default"/>
        <w:b/>
        <w:bCs/>
        <w:color w:val="1178A2"/>
        <w:sz w:val="40"/>
        <w:szCs w:val="40"/>
      </w:rPr>
    </w:lvl>
    <w:lvl w:ilvl="1" w:tplc="D07259F0">
      <w:start w:val="1"/>
      <w:numFmt w:val="bullet"/>
      <w:lvlText w:val=""/>
      <w:lvlJc w:val="left"/>
      <w:pPr>
        <w:ind w:left="861" w:hanging="293"/>
      </w:pPr>
      <w:rPr>
        <w:rFonts w:ascii="Symbol" w:eastAsia="Symbol" w:hAnsi="Symbol" w:hint="default"/>
        <w:sz w:val="22"/>
        <w:szCs w:val="22"/>
      </w:rPr>
    </w:lvl>
    <w:lvl w:ilvl="2" w:tplc="A9B05E68">
      <w:start w:val="1"/>
      <w:numFmt w:val="bullet"/>
      <w:lvlText w:val="•"/>
      <w:lvlJc w:val="left"/>
      <w:pPr>
        <w:ind w:left="1800" w:hanging="293"/>
      </w:pPr>
      <w:rPr>
        <w:rFonts w:hint="default"/>
      </w:rPr>
    </w:lvl>
    <w:lvl w:ilvl="3" w:tplc="397808B0">
      <w:start w:val="1"/>
      <w:numFmt w:val="bullet"/>
      <w:lvlText w:val="•"/>
      <w:lvlJc w:val="left"/>
      <w:pPr>
        <w:ind w:left="2738" w:hanging="293"/>
      </w:pPr>
      <w:rPr>
        <w:rFonts w:hint="default"/>
      </w:rPr>
    </w:lvl>
    <w:lvl w:ilvl="4" w:tplc="821CE2C2">
      <w:start w:val="1"/>
      <w:numFmt w:val="bullet"/>
      <w:lvlText w:val="•"/>
      <w:lvlJc w:val="left"/>
      <w:pPr>
        <w:ind w:left="3676" w:hanging="293"/>
      </w:pPr>
      <w:rPr>
        <w:rFonts w:hint="default"/>
      </w:rPr>
    </w:lvl>
    <w:lvl w:ilvl="5" w:tplc="BC3A8800">
      <w:start w:val="1"/>
      <w:numFmt w:val="bullet"/>
      <w:lvlText w:val="•"/>
      <w:lvlJc w:val="left"/>
      <w:pPr>
        <w:ind w:left="4614" w:hanging="293"/>
      </w:pPr>
      <w:rPr>
        <w:rFonts w:hint="default"/>
      </w:rPr>
    </w:lvl>
    <w:lvl w:ilvl="6" w:tplc="E3CCC0B0">
      <w:start w:val="1"/>
      <w:numFmt w:val="bullet"/>
      <w:lvlText w:val="•"/>
      <w:lvlJc w:val="left"/>
      <w:pPr>
        <w:ind w:left="5553" w:hanging="293"/>
      </w:pPr>
      <w:rPr>
        <w:rFonts w:hint="default"/>
      </w:rPr>
    </w:lvl>
    <w:lvl w:ilvl="7" w:tplc="B3B4769A">
      <w:start w:val="1"/>
      <w:numFmt w:val="bullet"/>
      <w:lvlText w:val="•"/>
      <w:lvlJc w:val="left"/>
      <w:pPr>
        <w:ind w:left="6491" w:hanging="293"/>
      </w:pPr>
      <w:rPr>
        <w:rFonts w:hint="default"/>
      </w:rPr>
    </w:lvl>
    <w:lvl w:ilvl="8" w:tplc="71E8456C">
      <w:start w:val="1"/>
      <w:numFmt w:val="bullet"/>
      <w:lvlText w:val="•"/>
      <w:lvlJc w:val="left"/>
      <w:pPr>
        <w:ind w:left="7429" w:hanging="293"/>
      </w:pPr>
      <w:rPr>
        <w:rFonts w:hint="default"/>
      </w:rPr>
    </w:lvl>
  </w:abstractNum>
  <w:abstractNum w:abstractNumId="10" w15:restartNumberingAfterBreak="0">
    <w:nsid w:val="1E8A38DB"/>
    <w:multiLevelType w:val="hybridMultilevel"/>
    <w:tmpl w:val="AF76B658"/>
    <w:lvl w:ilvl="0" w:tplc="E116B5E8">
      <w:start w:val="1"/>
      <w:numFmt w:val="bullet"/>
      <w:lvlText w:val=""/>
      <w:lvlJc w:val="left"/>
      <w:pPr>
        <w:ind w:left="462" w:hanging="360"/>
      </w:pPr>
      <w:rPr>
        <w:rFonts w:ascii="Symbol" w:eastAsia="Symbol" w:hAnsi="Symbol" w:hint="default"/>
        <w:sz w:val="22"/>
        <w:szCs w:val="22"/>
      </w:rPr>
    </w:lvl>
    <w:lvl w:ilvl="1" w:tplc="F4226766">
      <w:start w:val="1"/>
      <w:numFmt w:val="bullet"/>
      <w:lvlText w:val="•"/>
      <w:lvlJc w:val="left"/>
      <w:pPr>
        <w:ind w:left="783" w:hanging="360"/>
      </w:pPr>
      <w:rPr>
        <w:rFonts w:hint="default"/>
      </w:rPr>
    </w:lvl>
    <w:lvl w:ilvl="2" w:tplc="18586CB2">
      <w:start w:val="1"/>
      <w:numFmt w:val="bullet"/>
      <w:lvlText w:val="•"/>
      <w:lvlJc w:val="left"/>
      <w:pPr>
        <w:ind w:left="1104" w:hanging="360"/>
      </w:pPr>
      <w:rPr>
        <w:rFonts w:hint="default"/>
      </w:rPr>
    </w:lvl>
    <w:lvl w:ilvl="3" w:tplc="590ECB4A">
      <w:start w:val="1"/>
      <w:numFmt w:val="bullet"/>
      <w:lvlText w:val="•"/>
      <w:lvlJc w:val="left"/>
      <w:pPr>
        <w:ind w:left="1425" w:hanging="360"/>
      </w:pPr>
      <w:rPr>
        <w:rFonts w:hint="default"/>
      </w:rPr>
    </w:lvl>
    <w:lvl w:ilvl="4" w:tplc="4BD235E8">
      <w:start w:val="1"/>
      <w:numFmt w:val="bullet"/>
      <w:lvlText w:val="•"/>
      <w:lvlJc w:val="left"/>
      <w:pPr>
        <w:ind w:left="1746" w:hanging="360"/>
      </w:pPr>
      <w:rPr>
        <w:rFonts w:hint="default"/>
      </w:rPr>
    </w:lvl>
    <w:lvl w:ilvl="5" w:tplc="5810B2EA">
      <w:start w:val="1"/>
      <w:numFmt w:val="bullet"/>
      <w:lvlText w:val="•"/>
      <w:lvlJc w:val="left"/>
      <w:pPr>
        <w:ind w:left="2067" w:hanging="360"/>
      </w:pPr>
      <w:rPr>
        <w:rFonts w:hint="default"/>
      </w:rPr>
    </w:lvl>
    <w:lvl w:ilvl="6" w:tplc="40A205CC">
      <w:start w:val="1"/>
      <w:numFmt w:val="bullet"/>
      <w:lvlText w:val="•"/>
      <w:lvlJc w:val="left"/>
      <w:pPr>
        <w:ind w:left="2388" w:hanging="360"/>
      </w:pPr>
      <w:rPr>
        <w:rFonts w:hint="default"/>
      </w:rPr>
    </w:lvl>
    <w:lvl w:ilvl="7" w:tplc="9E6AC6C0">
      <w:start w:val="1"/>
      <w:numFmt w:val="bullet"/>
      <w:lvlText w:val="•"/>
      <w:lvlJc w:val="left"/>
      <w:pPr>
        <w:ind w:left="2709" w:hanging="360"/>
      </w:pPr>
      <w:rPr>
        <w:rFonts w:hint="default"/>
      </w:rPr>
    </w:lvl>
    <w:lvl w:ilvl="8" w:tplc="47FC1A86">
      <w:start w:val="1"/>
      <w:numFmt w:val="bullet"/>
      <w:lvlText w:val="•"/>
      <w:lvlJc w:val="left"/>
      <w:pPr>
        <w:ind w:left="3030" w:hanging="360"/>
      </w:pPr>
      <w:rPr>
        <w:rFonts w:hint="default"/>
      </w:rPr>
    </w:lvl>
  </w:abstractNum>
  <w:abstractNum w:abstractNumId="11" w15:restartNumberingAfterBreak="0">
    <w:nsid w:val="2079683F"/>
    <w:multiLevelType w:val="hybridMultilevel"/>
    <w:tmpl w:val="FAA669D8"/>
    <w:lvl w:ilvl="0" w:tplc="E2465638">
      <w:start w:val="1"/>
      <w:numFmt w:val="bullet"/>
      <w:lvlText w:val=""/>
      <w:lvlJc w:val="left"/>
      <w:pPr>
        <w:ind w:left="948" w:hanging="281"/>
      </w:pPr>
      <w:rPr>
        <w:rFonts w:ascii="Symbol" w:eastAsia="Symbol" w:hAnsi="Symbol" w:hint="default"/>
        <w:sz w:val="22"/>
        <w:szCs w:val="22"/>
      </w:rPr>
    </w:lvl>
    <w:lvl w:ilvl="1" w:tplc="06A8C59E">
      <w:start w:val="1"/>
      <w:numFmt w:val="bullet"/>
      <w:lvlText w:val="•"/>
      <w:lvlJc w:val="left"/>
      <w:pPr>
        <w:ind w:left="1803" w:hanging="281"/>
      </w:pPr>
      <w:rPr>
        <w:rFonts w:hint="default"/>
      </w:rPr>
    </w:lvl>
    <w:lvl w:ilvl="2" w:tplc="E16A5FCA">
      <w:start w:val="1"/>
      <w:numFmt w:val="bullet"/>
      <w:lvlText w:val="•"/>
      <w:lvlJc w:val="left"/>
      <w:pPr>
        <w:ind w:left="2659" w:hanging="281"/>
      </w:pPr>
      <w:rPr>
        <w:rFonts w:hint="default"/>
      </w:rPr>
    </w:lvl>
    <w:lvl w:ilvl="3" w:tplc="245AE046">
      <w:start w:val="1"/>
      <w:numFmt w:val="bullet"/>
      <w:lvlText w:val="•"/>
      <w:lvlJc w:val="left"/>
      <w:pPr>
        <w:ind w:left="3515" w:hanging="281"/>
      </w:pPr>
      <w:rPr>
        <w:rFonts w:hint="default"/>
      </w:rPr>
    </w:lvl>
    <w:lvl w:ilvl="4" w:tplc="57D62E10">
      <w:start w:val="1"/>
      <w:numFmt w:val="bullet"/>
      <w:lvlText w:val="•"/>
      <w:lvlJc w:val="left"/>
      <w:pPr>
        <w:ind w:left="4371" w:hanging="281"/>
      </w:pPr>
      <w:rPr>
        <w:rFonts w:hint="default"/>
      </w:rPr>
    </w:lvl>
    <w:lvl w:ilvl="5" w:tplc="A2005752">
      <w:start w:val="1"/>
      <w:numFmt w:val="bullet"/>
      <w:lvlText w:val="•"/>
      <w:lvlJc w:val="left"/>
      <w:pPr>
        <w:ind w:left="5227" w:hanging="281"/>
      </w:pPr>
      <w:rPr>
        <w:rFonts w:hint="default"/>
      </w:rPr>
    </w:lvl>
    <w:lvl w:ilvl="6" w:tplc="3E02277A">
      <w:start w:val="1"/>
      <w:numFmt w:val="bullet"/>
      <w:lvlText w:val="•"/>
      <w:lvlJc w:val="left"/>
      <w:pPr>
        <w:ind w:left="6083" w:hanging="281"/>
      </w:pPr>
      <w:rPr>
        <w:rFonts w:hint="default"/>
      </w:rPr>
    </w:lvl>
    <w:lvl w:ilvl="7" w:tplc="F240225C">
      <w:start w:val="1"/>
      <w:numFmt w:val="bullet"/>
      <w:lvlText w:val="•"/>
      <w:lvlJc w:val="left"/>
      <w:pPr>
        <w:ind w:left="6938" w:hanging="281"/>
      </w:pPr>
      <w:rPr>
        <w:rFonts w:hint="default"/>
      </w:rPr>
    </w:lvl>
    <w:lvl w:ilvl="8" w:tplc="87BA6318">
      <w:start w:val="1"/>
      <w:numFmt w:val="bullet"/>
      <w:lvlText w:val="•"/>
      <w:lvlJc w:val="left"/>
      <w:pPr>
        <w:ind w:left="7794" w:hanging="281"/>
      </w:pPr>
      <w:rPr>
        <w:rFonts w:hint="default"/>
      </w:rPr>
    </w:lvl>
  </w:abstractNum>
  <w:abstractNum w:abstractNumId="12" w15:restartNumberingAfterBreak="0">
    <w:nsid w:val="25986C4C"/>
    <w:multiLevelType w:val="hybridMultilevel"/>
    <w:tmpl w:val="70724546"/>
    <w:lvl w:ilvl="0" w:tplc="8D00BF2C">
      <w:start w:val="1"/>
      <w:numFmt w:val="bullet"/>
      <w:lvlText w:val=""/>
      <w:lvlJc w:val="left"/>
      <w:pPr>
        <w:ind w:left="360" w:hanging="360"/>
      </w:pPr>
      <w:rPr>
        <w:rFonts w:ascii="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541E4"/>
    <w:multiLevelType w:val="hybridMultilevel"/>
    <w:tmpl w:val="2C28639A"/>
    <w:lvl w:ilvl="0" w:tplc="81EA8E5E">
      <w:start w:val="1"/>
      <w:numFmt w:val="bullet"/>
      <w:lvlText w:val=""/>
      <w:lvlJc w:val="left"/>
      <w:pPr>
        <w:ind w:left="462" w:hanging="360"/>
      </w:pPr>
      <w:rPr>
        <w:rFonts w:ascii="Symbol" w:eastAsia="Symbol" w:hAnsi="Symbol" w:hint="default"/>
        <w:sz w:val="22"/>
        <w:szCs w:val="22"/>
      </w:rPr>
    </w:lvl>
    <w:lvl w:ilvl="1" w:tplc="31866010">
      <w:start w:val="1"/>
      <w:numFmt w:val="bullet"/>
      <w:lvlText w:val="•"/>
      <w:lvlJc w:val="left"/>
      <w:pPr>
        <w:ind w:left="970" w:hanging="360"/>
      </w:pPr>
      <w:rPr>
        <w:rFonts w:hint="default"/>
      </w:rPr>
    </w:lvl>
    <w:lvl w:ilvl="2" w:tplc="BA3AE6AA">
      <w:start w:val="1"/>
      <w:numFmt w:val="bullet"/>
      <w:lvlText w:val="•"/>
      <w:lvlJc w:val="left"/>
      <w:pPr>
        <w:ind w:left="1479" w:hanging="360"/>
      </w:pPr>
      <w:rPr>
        <w:rFonts w:hint="default"/>
      </w:rPr>
    </w:lvl>
    <w:lvl w:ilvl="3" w:tplc="CCA0BB9A">
      <w:start w:val="1"/>
      <w:numFmt w:val="bullet"/>
      <w:lvlText w:val="•"/>
      <w:lvlJc w:val="left"/>
      <w:pPr>
        <w:ind w:left="1988" w:hanging="360"/>
      </w:pPr>
      <w:rPr>
        <w:rFonts w:hint="default"/>
      </w:rPr>
    </w:lvl>
    <w:lvl w:ilvl="4" w:tplc="9A6A618C">
      <w:start w:val="1"/>
      <w:numFmt w:val="bullet"/>
      <w:lvlText w:val="•"/>
      <w:lvlJc w:val="left"/>
      <w:pPr>
        <w:ind w:left="2497" w:hanging="360"/>
      </w:pPr>
      <w:rPr>
        <w:rFonts w:hint="default"/>
      </w:rPr>
    </w:lvl>
    <w:lvl w:ilvl="5" w:tplc="A3DA53B8">
      <w:start w:val="1"/>
      <w:numFmt w:val="bullet"/>
      <w:lvlText w:val="•"/>
      <w:lvlJc w:val="left"/>
      <w:pPr>
        <w:ind w:left="3005" w:hanging="360"/>
      </w:pPr>
      <w:rPr>
        <w:rFonts w:hint="default"/>
      </w:rPr>
    </w:lvl>
    <w:lvl w:ilvl="6" w:tplc="4EB849F0">
      <w:start w:val="1"/>
      <w:numFmt w:val="bullet"/>
      <w:lvlText w:val="•"/>
      <w:lvlJc w:val="left"/>
      <w:pPr>
        <w:ind w:left="3514" w:hanging="360"/>
      </w:pPr>
      <w:rPr>
        <w:rFonts w:hint="default"/>
      </w:rPr>
    </w:lvl>
    <w:lvl w:ilvl="7" w:tplc="10000DF8">
      <w:start w:val="1"/>
      <w:numFmt w:val="bullet"/>
      <w:lvlText w:val="•"/>
      <w:lvlJc w:val="left"/>
      <w:pPr>
        <w:ind w:left="4023" w:hanging="360"/>
      </w:pPr>
      <w:rPr>
        <w:rFonts w:hint="default"/>
      </w:rPr>
    </w:lvl>
    <w:lvl w:ilvl="8" w:tplc="3F52BD40">
      <w:start w:val="1"/>
      <w:numFmt w:val="bullet"/>
      <w:lvlText w:val="•"/>
      <w:lvlJc w:val="left"/>
      <w:pPr>
        <w:ind w:left="4531" w:hanging="360"/>
      </w:pPr>
      <w:rPr>
        <w:rFonts w:hint="default"/>
      </w:rPr>
    </w:lvl>
  </w:abstractNum>
  <w:abstractNum w:abstractNumId="14" w15:restartNumberingAfterBreak="0">
    <w:nsid w:val="29903CF9"/>
    <w:multiLevelType w:val="hybridMultilevel"/>
    <w:tmpl w:val="BA4683DA"/>
    <w:lvl w:ilvl="0" w:tplc="D432241E">
      <w:start w:val="1"/>
      <w:numFmt w:val="decimal"/>
      <w:lvlText w:val="%1."/>
      <w:lvlJc w:val="left"/>
      <w:pPr>
        <w:ind w:left="543" w:hanging="356"/>
      </w:pPr>
      <w:rPr>
        <w:rFonts w:ascii="Arial" w:eastAsia="Arial" w:hAnsi="Arial" w:hint="default"/>
        <w:b/>
        <w:bCs/>
        <w:spacing w:val="-1"/>
        <w:w w:val="99"/>
        <w:sz w:val="20"/>
        <w:szCs w:val="20"/>
      </w:rPr>
    </w:lvl>
    <w:lvl w:ilvl="1" w:tplc="F37A1EF2">
      <w:start w:val="1"/>
      <w:numFmt w:val="bullet"/>
      <w:lvlText w:val="•"/>
      <w:lvlJc w:val="left"/>
      <w:pPr>
        <w:ind w:left="1262" w:hanging="356"/>
      </w:pPr>
      <w:rPr>
        <w:rFonts w:hint="default"/>
      </w:rPr>
    </w:lvl>
    <w:lvl w:ilvl="2" w:tplc="7BD07E88">
      <w:start w:val="1"/>
      <w:numFmt w:val="bullet"/>
      <w:lvlText w:val="•"/>
      <w:lvlJc w:val="left"/>
      <w:pPr>
        <w:ind w:left="1981" w:hanging="356"/>
      </w:pPr>
      <w:rPr>
        <w:rFonts w:hint="default"/>
      </w:rPr>
    </w:lvl>
    <w:lvl w:ilvl="3" w:tplc="9AE00138">
      <w:start w:val="1"/>
      <w:numFmt w:val="bullet"/>
      <w:lvlText w:val="•"/>
      <w:lvlJc w:val="left"/>
      <w:pPr>
        <w:ind w:left="2700" w:hanging="356"/>
      </w:pPr>
      <w:rPr>
        <w:rFonts w:hint="default"/>
      </w:rPr>
    </w:lvl>
    <w:lvl w:ilvl="4" w:tplc="354283EA">
      <w:start w:val="1"/>
      <w:numFmt w:val="bullet"/>
      <w:lvlText w:val="•"/>
      <w:lvlJc w:val="left"/>
      <w:pPr>
        <w:ind w:left="3419" w:hanging="356"/>
      </w:pPr>
      <w:rPr>
        <w:rFonts w:hint="default"/>
      </w:rPr>
    </w:lvl>
    <w:lvl w:ilvl="5" w:tplc="20CC7BC6">
      <w:start w:val="1"/>
      <w:numFmt w:val="bullet"/>
      <w:lvlText w:val="•"/>
      <w:lvlJc w:val="left"/>
      <w:pPr>
        <w:ind w:left="4138" w:hanging="356"/>
      </w:pPr>
      <w:rPr>
        <w:rFonts w:hint="default"/>
      </w:rPr>
    </w:lvl>
    <w:lvl w:ilvl="6" w:tplc="FB9C34DC">
      <w:start w:val="1"/>
      <w:numFmt w:val="bullet"/>
      <w:lvlText w:val="•"/>
      <w:lvlJc w:val="left"/>
      <w:pPr>
        <w:ind w:left="4857" w:hanging="356"/>
      </w:pPr>
      <w:rPr>
        <w:rFonts w:hint="default"/>
      </w:rPr>
    </w:lvl>
    <w:lvl w:ilvl="7" w:tplc="2BC81904">
      <w:start w:val="1"/>
      <w:numFmt w:val="bullet"/>
      <w:lvlText w:val="•"/>
      <w:lvlJc w:val="left"/>
      <w:pPr>
        <w:ind w:left="5576" w:hanging="356"/>
      </w:pPr>
      <w:rPr>
        <w:rFonts w:hint="default"/>
      </w:rPr>
    </w:lvl>
    <w:lvl w:ilvl="8" w:tplc="FC969772">
      <w:start w:val="1"/>
      <w:numFmt w:val="bullet"/>
      <w:lvlText w:val="•"/>
      <w:lvlJc w:val="left"/>
      <w:pPr>
        <w:ind w:left="6295" w:hanging="356"/>
      </w:pPr>
      <w:rPr>
        <w:rFonts w:hint="default"/>
      </w:rPr>
    </w:lvl>
  </w:abstractNum>
  <w:abstractNum w:abstractNumId="15" w15:restartNumberingAfterBreak="0">
    <w:nsid w:val="2B23107E"/>
    <w:multiLevelType w:val="hybridMultilevel"/>
    <w:tmpl w:val="DEB8D78A"/>
    <w:lvl w:ilvl="0" w:tplc="67968640">
      <w:start w:val="1"/>
      <w:numFmt w:val="bullet"/>
      <w:lvlText w:val=""/>
      <w:lvlJc w:val="left"/>
      <w:pPr>
        <w:ind w:left="928" w:hanging="281"/>
      </w:pPr>
      <w:rPr>
        <w:rFonts w:ascii="Symbol" w:eastAsia="Symbol" w:hAnsi="Symbol" w:hint="default"/>
        <w:sz w:val="22"/>
        <w:szCs w:val="22"/>
      </w:rPr>
    </w:lvl>
    <w:lvl w:ilvl="1" w:tplc="E27A1F0C">
      <w:start w:val="1"/>
      <w:numFmt w:val="bullet"/>
      <w:lvlText w:val="•"/>
      <w:lvlJc w:val="left"/>
      <w:pPr>
        <w:ind w:left="1781" w:hanging="281"/>
      </w:pPr>
      <w:rPr>
        <w:rFonts w:hint="default"/>
      </w:rPr>
    </w:lvl>
    <w:lvl w:ilvl="2" w:tplc="8474F366">
      <w:start w:val="1"/>
      <w:numFmt w:val="bullet"/>
      <w:lvlText w:val="•"/>
      <w:lvlJc w:val="left"/>
      <w:pPr>
        <w:ind w:left="2635" w:hanging="281"/>
      </w:pPr>
      <w:rPr>
        <w:rFonts w:hint="default"/>
      </w:rPr>
    </w:lvl>
    <w:lvl w:ilvl="3" w:tplc="404AAF5E">
      <w:start w:val="1"/>
      <w:numFmt w:val="bullet"/>
      <w:lvlText w:val="•"/>
      <w:lvlJc w:val="left"/>
      <w:pPr>
        <w:ind w:left="3489" w:hanging="281"/>
      </w:pPr>
      <w:rPr>
        <w:rFonts w:hint="default"/>
      </w:rPr>
    </w:lvl>
    <w:lvl w:ilvl="4" w:tplc="3402A818">
      <w:start w:val="1"/>
      <w:numFmt w:val="bullet"/>
      <w:lvlText w:val="•"/>
      <w:lvlJc w:val="left"/>
      <w:pPr>
        <w:ind w:left="4343" w:hanging="281"/>
      </w:pPr>
      <w:rPr>
        <w:rFonts w:hint="default"/>
      </w:rPr>
    </w:lvl>
    <w:lvl w:ilvl="5" w:tplc="0C404B92">
      <w:start w:val="1"/>
      <w:numFmt w:val="bullet"/>
      <w:lvlText w:val="•"/>
      <w:lvlJc w:val="left"/>
      <w:pPr>
        <w:ind w:left="5197" w:hanging="281"/>
      </w:pPr>
      <w:rPr>
        <w:rFonts w:hint="default"/>
      </w:rPr>
    </w:lvl>
    <w:lvl w:ilvl="6" w:tplc="73C24FCA">
      <w:start w:val="1"/>
      <w:numFmt w:val="bullet"/>
      <w:lvlText w:val="•"/>
      <w:lvlJc w:val="left"/>
      <w:pPr>
        <w:ind w:left="6051" w:hanging="281"/>
      </w:pPr>
      <w:rPr>
        <w:rFonts w:hint="default"/>
      </w:rPr>
    </w:lvl>
    <w:lvl w:ilvl="7" w:tplc="91D63B9A">
      <w:start w:val="1"/>
      <w:numFmt w:val="bullet"/>
      <w:lvlText w:val="•"/>
      <w:lvlJc w:val="left"/>
      <w:pPr>
        <w:ind w:left="6904" w:hanging="281"/>
      </w:pPr>
      <w:rPr>
        <w:rFonts w:hint="default"/>
      </w:rPr>
    </w:lvl>
    <w:lvl w:ilvl="8" w:tplc="EBF48F74">
      <w:start w:val="1"/>
      <w:numFmt w:val="bullet"/>
      <w:lvlText w:val="•"/>
      <w:lvlJc w:val="left"/>
      <w:pPr>
        <w:ind w:left="7758" w:hanging="281"/>
      </w:pPr>
      <w:rPr>
        <w:rFonts w:hint="default"/>
      </w:rPr>
    </w:lvl>
  </w:abstractNum>
  <w:abstractNum w:abstractNumId="16" w15:restartNumberingAfterBreak="0">
    <w:nsid w:val="32D3180D"/>
    <w:multiLevelType w:val="multilevel"/>
    <w:tmpl w:val="BA200090"/>
    <w:lvl w:ilvl="0">
      <w:start w:val="1"/>
      <w:numFmt w:val="bullet"/>
      <w:lvlText w:val=""/>
      <w:lvlJc w:val="left"/>
      <w:pPr>
        <w:ind w:left="360" w:hanging="360"/>
      </w:pPr>
      <w:rPr>
        <w:rFonts w:ascii="Symbol" w:eastAsia="Symbol" w:hAnsi="Symbol"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194358"/>
    <w:multiLevelType w:val="hybridMultilevel"/>
    <w:tmpl w:val="AED48C62"/>
    <w:lvl w:ilvl="0" w:tplc="2F64543E">
      <w:start w:val="1"/>
      <w:numFmt w:val="bullet"/>
      <w:lvlText w:val=""/>
      <w:lvlJc w:val="left"/>
      <w:pPr>
        <w:ind w:left="462" w:hanging="360"/>
      </w:pPr>
      <w:rPr>
        <w:rFonts w:ascii="Symbol" w:eastAsia="Symbol" w:hAnsi="Symbol" w:hint="default"/>
        <w:sz w:val="22"/>
        <w:szCs w:val="22"/>
      </w:rPr>
    </w:lvl>
    <w:lvl w:ilvl="1" w:tplc="2F3A4A22">
      <w:start w:val="1"/>
      <w:numFmt w:val="bullet"/>
      <w:lvlText w:val="•"/>
      <w:lvlJc w:val="left"/>
      <w:pPr>
        <w:ind w:left="970" w:hanging="360"/>
      </w:pPr>
      <w:rPr>
        <w:rFonts w:hint="default"/>
      </w:rPr>
    </w:lvl>
    <w:lvl w:ilvl="2" w:tplc="7A383A6A">
      <w:start w:val="1"/>
      <w:numFmt w:val="bullet"/>
      <w:lvlText w:val="•"/>
      <w:lvlJc w:val="left"/>
      <w:pPr>
        <w:ind w:left="1479" w:hanging="360"/>
      </w:pPr>
      <w:rPr>
        <w:rFonts w:hint="default"/>
      </w:rPr>
    </w:lvl>
    <w:lvl w:ilvl="3" w:tplc="64FEF996">
      <w:start w:val="1"/>
      <w:numFmt w:val="bullet"/>
      <w:lvlText w:val="•"/>
      <w:lvlJc w:val="left"/>
      <w:pPr>
        <w:ind w:left="1988" w:hanging="360"/>
      </w:pPr>
      <w:rPr>
        <w:rFonts w:hint="default"/>
      </w:rPr>
    </w:lvl>
    <w:lvl w:ilvl="4" w:tplc="A0F2FA84">
      <w:start w:val="1"/>
      <w:numFmt w:val="bullet"/>
      <w:lvlText w:val="•"/>
      <w:lvlJc w:val="left"/>
      <w:pPr>
        <w:ind w:left="2497" w:hanging="360"/>
      </w:pPr>
      <w:rPr>
        <w:rFonts w:hint="default"/>
      </w:rPr>
    </w:lvl>
    <w:lvl w:ilvl="5" w:tplc="65D285B8">
      <w:start w:val="1"/>
      <w:numFmt w:val="bullet"/>
      <w:lvlText w:val="•"/>
      <w:lvlJc w:val="left"/>
      <w:pPr>
        <w:ind w:left="3005" w:hanging="360"/>
      </w:pPr>
      <w:rPr>
        <w:rFonts w:hint="default"/>
      </w:rPr>
    </w:lvl>
    <w:lvl w:ilvl="6" w:tplc="56F69EBC">
      <w:start w:val="1"/>
      <w:numFmt w:val="bullet"/>
      <w:lvlText w:val="•"/>
      <w:lvlJc w:val="left"/>
      <w:pPr>
        <w:ind w:left="3514" w:hanging="360"/>
      </w:pPr>
      <w:rPr>
        <w:rFonts w:hint="default"/>
      </w:rPr>
    </w:lvl>
    <w:lvl w:ilvl="7" w:tplc="134C872C">
      <w:start w:val="1"/>
      <w:numFmt w:val="bullet"/>
      <w:lvlText w:val="•"/>
      <w:lvlJc w:val="left"/>
      <w:pPr>
        <w:ind w:left="4023" w:hanging="360"/>
      </w:pPr>
      <w:rPr>
        <w:rFonts w:hint="default"/>
      </w:rPr>
    </w:lvl>
    <w:lvl w:ilvl="8" w:tplc="3716D17C">
      <w:start w:val="1"/>
      <w:numFmt w:val="bullet"/>
      <w:lvlText w:val="•"/>
      <w:lvlJc w:val="left"/>
      <w:pPr>
        <w:ind w:left="4531" w:hanging="360"/>
      </w:pPr>
      <w:rPr>
        <w:rFonts w:hint="default"/>
      </w:rPr>
    </w:lvl>
  </w:abstractNum>
  <w:abstractNum w:abstractNumId="18" w15:restartNumberingAfterBreak="0">
    <w:nsid w:val="39193CB5"/>
    <w:multiLevelType w:val="hybridMultilevel"/>
    <w:tmpl w:val="435A4A5A"/>
    <w:lvl w:ilvl="0" w:tplc="D14E57F2">
      <w:start w:val="1"/>
      <w:numFmt w:val="bullet"/>
      <w:lvlText w:val=""/>
      <w:lvlJc w:val="left"/>
      <w:pPr>
        <w:ind w:left="651" w:hanging="284"/>
      </w:pPr>
      <w:rPr>
        <w:rFonts w:ascii="Symbol" w:eastAsia="Symbol" w:hAnsi="Symbol" w:hint="default"/>
        <w:sz w:val="22"/>
        <w:szCs w:val="22"/>
      </w:rPr>
    </w:lvl>
    <w:lvl w:ilvl="1" w:tplc="789C731C">
      <w:start w:val="1"/>
      <w:numFmt w:val="bullet"/>
      <w:lvlText w:val="•"/>
      <w:lvlJc w:val="left"/>
      <w:pPr>
        <w:ind w:left="1053" w:hanging="284"/>
      </w:pPr>
      <w:rPr>
        <w:rFonts w:hint="default"/>
      </w:rPr>
    </w:lvl>
    <w:lvl w:ilvl="2" w:tplc="95DC93FE">
      <w:start w:val="1"/>
      <w:numFmt w:val="bullet"/>
      <w:lvlText w:val="•"/>
      <w:lvlJc w:val="left"/>
      <w:pPr>
        <w:ind w:left="1455" w:hanging="284"/>
      </w:pPr>
      <w:rPr>
        <w:rFonts w:hint="default"/>
      </w:rPr>
    </w:lvl>
    <w:lvl w:ilvl="3" w:tplc="FB60331C">
      <w:start w:val="1"/>
      <w:numFmt w:val="bullet"/>
      <w:lvlText w:val="•"/>
      <w:lvlJc w:val="left"/>
      <w:pPr>
        <w:ind w:left="1856" w:hanging="284"/>
      </w:pPr>
      <w:rPr>
        <w:rFonts w:hint="default"/>
      </w:rPr>
    </w:lvl>
    <w:lvl w:ilvl="4" w:tplc="1E806594">
      <w:start w:val="1"/>
      <w:numFmt w:val="bullet"/>
      <w:lvlText w:val="•"/>
      <w:lvlJc w:val="left"/>
      <w:pPr>
        <w:ind w:left="2258" w:hanging="284"/>
      </w:pPr>
      <w:rPr>
        <w:rFonts w:hint="default"/>
      </w:rPr>
    </w:lvl>
    <w:lvl w:ilvl="5" w:tplc="572C8694">
      <w:start w:val="1"/>
      <w:numFmt w:val="bullet"/>
      <w:lvlText w:val="•"/>
      <w:lvlJc w:val="left"/>
      <w:pPr>
        <w:ind w:left="2660" w:hanging="284"/>
      </w:pPr>
      <w:rPr>
        <w:rFonts w:hint="default"/>
      </w:rPr>
    </w:lvl>
    <w:lvl w:ilvl="6" w:tplc="45D0A75C">
      <w:start w:val="1"/>
      <w:numFmt w:val="bullet"/>
      <w:lvlText w:val="•"/>
      <w:lvlJc w:val="left"/>
      <w:pPr>
        <w:ind w:left="3061" w:hanging="284"/>
      </w:pPr>
      <w:rPr>
        <w:rFonts w:hint="default"/>
      </w:rPr>
    </w:lvl>
    <w:lvl w:ilvl="7" w:tplc="0D12AFA4">
      <w:start w:val="1"/>
      <w:numFmt w:val="bullet"/>
      <w:lvlText w:val="•"/>
      <w:lvlJc w:val="left"/>
      <w:pPr>
        <w:ind w:left="3463" w:hanging="284"/>
      </w:pPr>
      <w:rPr>
        <w:rFonts w:hint="default"/>
      </w:rPr>
    </w:lvl>
    <w:lvl w:ilvl="8" w:tplc="C3B23B2A">
      <w:start w:val="1"/>
      <w:numFmt w:val="bullet"/>
      <w:lvlText w:val="•"/>
      <w:lvlJc w:val="left"/>
      <w:pPr>
        <w:ind w:left="3865" w:hanging="284"/>
      </w:pPr>
      <w:rPr>
        <w:rFonts w:hint="default"/>
      </w:rPr>
    </w:lvl>
  </w:abstractNum>
  <w:abstractNum w:abstractNumId="19" w15:restartNumberingAfterBreak="0">
    <w:nsid w:val="397867F9"/>
    <w:multiLevelType w:val="hybridMultilevel"/>
    <w:tmpl w:val="2910A984"/>
    <w:lvl w:ilvl="0" w:tplc="B71E8450">
      <w:start w:val="1"/>
      <w:numFmt w:val="bullet"/>
      <w:lvlText w:val=""/>
      <w:lvlJc w:val="left"/>
      <w:pPr>
        <w:ind w:left="462" w:hanging="360"/>
      </w:pPr>
      <w:rPr>
        <w:rFonts w:ascii="Symbol" w:eastAsia="Symbol" w:hAnsi="Symbol" w:hint="default"/>
        <w:sz w:val="22"/>
        <w:szCs w:val="22"/>
      </w:rPr>
    </w:lvl>
    <w:lvl w:ilvl="1" w:tplc="9ABCB030">
      <w:start w:val="1"/>
      <w:numFmt w:val="bullet"/>
      <w:lvlText w:val="•"/>
      <w:lvlJc w:val="left"/>
      <w:pPr>
        <w:ind w:left="970" w:hanging="360"/>
      </w:pPr>
      <w:rPr>
        <w:rFonts w:hint="default"/>
      </w:rPr>
    </w:lvl>
    <w:lvl w:ilvl="2" w:tplc="AFB4FEC0">
      <w:start w:val="1"/>
      <w:numFmt w:val="bullet"/>
      <w:lvlText w:val="•"/>
      <w:lvlJc w:val="left"/>
      <w:pPr>
        <w:ind w:left="1479" w:hanging="360"/>
      </w:pPr>
      <w:rPr>
        <w:rFonts w:hint="default"/>
      </w:rPr>
    </w:lvl>
    <w:lvl w:ilvl="3" w:tplc="AD4250A6">
      <w:start w:val="1"/>
      <w:numFmt w:val="bullet"/>
      <w:lvlText w:val="•"/>
      <w:lvlJc w:val="left"/>
      <w:pPr>
        <w:ind w:left="1988" w:hanging="360"/>
      </w:pPr>
      <w:rPr>
        <w:rFonts w:hint="default"/>
      </w:rPr>
    </w:lvl>
    <w:lvl w:ilvl="4" w:tplc="882EEF8C">
      <w:start w:val="1"/>
      <w:numFmt w:val="bullet"/>
      <w:lvlText w:val="•"/>
      <w:lvlJc w:val="left"/>
      <w:pPr>
        <w:ind w:left="2497" w:hanging="360"/>
      </w:pPr>
      <w:rPr>
        <w:rFonts w:hint="default"/>
      </w:rPr>
    </w:lvl>
    <w:lvl w:ilvl="5" w:tplc="60D097AE">
      <w:start w:val="1"/>
      <w:numFmt w:val="bullet"/>
      <w:lvlText w:val="•"/>
      <w:lvlJc w:val="left"/>
      <w:pPr>
        <w:ind w:left="3005" w:hanging="360"/>
      </w:pPr>
      <w:rPr>
        <w:rFonts w:hint="default"/>
      </w:rPr>
    </w:lvl>
    <w:lvl w:ilvl="6" w:tplc="6568B1D2">
      <w:start w:val="1"/>
      <w:numFmt w:val="bullet"/>
      <w:lvlText w:val="•"/>
      <w:lvlJc w:val="left"/>
      <w:pPr>
        <w:ind w:left="3514" w:hanging="360"/>
      </w:pPr>
      <w:rPr>
        <w:rFonts w:hint="default"/>
      </w:rPr>
    </w:lvl>
    <w:lvl w:ilvl="7" w:tplc="3912BADE">
      <w:start w:val="1"/>
      <w:numFmt w:val="bullet"/>
      <w:lvlText w:val="•"/>
      <w:lvlJc w:val="left"/>
      <w:pPr>
        <w:ind w:left="4023" w:hanging="360"/>
      </w:pPr>
      <w:rPr>
        <w:rFonts w:hint="default"/>
      </w:rPr>
    </w:lvl>
    <w:lvl w:ilvl="8" w:tplc="741CB978">
      <w:start w:val="1"/>
      <w:numFmt w:val="bullet"/>
      <w:lvlText w:val="•"/>
      <w:lvlJc w:val="left"/>
      <w:pPr>
        <w:ind w:left="4531" w:hanging="360"/>
      </w:pPr>
      <w:rPr>
        <w:rFonts w:hint="default"/>
      </w:rPr>
    </w:lvl>
  </w:abstractNum>
  <w:abstractNum w:abstractNumId="20" w15:restartNumberingAfterBreak="0">
    <w:nsid w:val="3AF33669"/>
    <w:multiLevelType w:val="multilevel"/>
    <w:tmpl w:val="7B6E8BD6"/>
    <w:lvl w:ilvl="0">
      <w:start w:val="1"/>
      <w:numFmt w:val="decimal"/>
      <w:lvlText w:val="%1"/>
      <w:lvlJc w:val="left"/>
      <w:pPr>
        <w:ind w:left="860" w:hanging="721"/>
      </w:pPr>
      <w:rPr>
        <w:rFonts w:hint="default"/>
      </w:rPr>
    </w:lvl>
    <w:lvl w:ilvl="1">
      <w:start w:val="1"/>
      <w:numFmt w:val="decimal"/>
      <w:lvlText w:val="%1.%2"/>
      <w:lvlJc w:val="left"/>
      <w:pPr>
        <w:ind w:left="860" w:hanging="721"/>
      </w:pPr>
      <w:rPr>
        <w:rFonts w:ascii="Arial" w:eastAsia="Arial" w:hAnsi="Arial" w:hint="default"/>
        <w:b/>
        <w:bCs/>
        <w:color w:val="1178A2"/>
        <w:w w:val="99"/>
        <w:sz w:val="32"/>
        <w:szCs w:val="32"/>
      </w:rPr>
    </w:lvl>
    <w:lvl w:ilvl="2">
      <w:start w:val="1"/>
      <w:numFmt w:val="bullet"/>
      <w:lvlText w:val=""/>
      <w:lvlJc w:val="left"/>
      <w:pPr>
        <w:ind w:left="860" w:hanging="293"/>
      </w:pPr>
      <w:rPr>
        <w:rFonts w:ascii="Symbol" w:eastAsia="Symbol" w:hAnsi="Symbol" w:hint="default"/>
        <w:sz w:val="22"/>
        <w:szCs w:val="22"/>
      </w:rPr>
    </w:lvl>
    <w:lvl w:ilvl="3">
      <w:start w:val="1"/>
      <w:numFmt w:val="bullet"/>
      <w:lvlText w:val=""/>
      <w:lvlJc w:val="left"/>
      <w:pPr>
        <w:ind w:left="940" w:hanging="293"/>
      </w:pPr>
      <w:rPr>
        <w:rFonts w:ascii="Symbol" w:eastAsia="Symbol" w:hAnsi="Symbol" w:hint="default"/>
        <w:sz w:val="22"/>
        <w:szCs w:val="22"/>
      </w:rPr>
    </w:lvl>
    <w:lvl w:ilvl="4">
      <w:start w:val="1"/>
      <w:numFmt w:val="bullet"/>
      <w:lvlText w:val="•"/>
      <w:lvlJc w:val="left"/>
      <w:pPr>
        <w:ind w:left="2135" w:hanging="293"/>
      </w:pPr>
      <w:rPr>
        <w:rFonts w:hint="default"/>
      </w:rPr>
    </w:lvl>
    <w:lvl w:ilvl="5">
      <w:start w:val="1"/>
      <w:numFmt w:val="bullet"/>
      <w:lvlText w:val="•"/>
      <w:lvlJc w:val="left"/>
      <w:pPr>
        <w:ind w:left="3330" w:hanging="293"/>
      </w:pPr>
      <w:rPr>
        <w:rFonts w:hint="default"/>
      </w:rPr>
    </w:lvl>
    <w:lvl w:ilvl="6">
      <w:start w:val="1"/>
      <w:numFmt w:val="bullet"/>
      <w:lvlText w:val="•"/>
      <w:lvlJc w:val="left"/>
      <w:pPr>
        <w:ind w:left="4525" w:hanging="293"/>
      </w:pPr>
      <w:rPr>
        <w:rFonts w:hint="default"/>
      </w:rPr>
    </w:lvl>
    <w:lvl w:ilvl="7">
      <w:start w:val="1"/>
      <w:numFmt w:val="bullet"/>
      <w:lvlText w:val="•"/>
      <w:lvlJc w:val="left"/>
      <w:pPr>
        <w:ind w:left="5721" w:hanging="293"/>
      </w:pPr>
      <w:rPr>
        <w:rFonts w:hint="default"/>
      </w:rPr>
    </w:lvl>
    <w:lvl w:ilvl="8">
      <w:start w:val="1"/>
      <w:numFmt w:val="bullet"/>
      <w:lvlText w:val="•"/>
      <w:lvlJc w:val="left"/>
      <w:pPr>
        <w:ind w:left="6916" w:hanging="293"/>
      </w:pPr>
      <w:rPr>
        <w:rFonts w:hint="default"/>
      </w:rPr>
    </w:lvl>
  </w:abstractNum>
  <w:abstractNum w:abstractNumId="21" w15:restartNumberingAfterBreak="0">
    <w:nsid w:val="3FA73A12"/>
    <w:multiLevelType w:val="hybridMultilevel"/>
    <w:tmpl w:val="FAAEA1F8"/>
    <w:lvl w:ilvl="0" w:tplc="0F52FAF0">
      <w:start w:val="1"/>
      <w:numFmt w:val="bullet"/>
      <w:lvlText w:val=""/>
      <w:lvlJc w:val="left"/>
      <w:pPr>
        <w:ind w:left="651" w:hanging="284"/>
      </w:pPr>
      <w:rPr>
        <w:rFonts w:ascii="Symbol" w:eastAsia="Symbol" w:hAnsi="Symbol" w:hint="default"/>
        <w:sz w:val="22"/>
        <w:szCs w:val="22"/>
      </w:rPr>
    </w:lvl>
    <w:lvl w:ilvl="1" w:tplc="6E344138">
      <w:start w:val="1"/>
      <w:numFmt w:val="bullet"/>
      <w:lvlText w:val="•"/>
      <w:lvlJc w:val="left"/>
      <w:pPr>
        <w:ind w:left="1053" w:hanging="284"/>
      </w:pPr>
      <w:rPr>
        <w:rFonts w:hint="default"/>
      </w:rPr>
    </w:lvl>
    <w:lvl w:ilvl="2" w:tplc="700CF81E">
      <w:start w:val="1"/>
      <w:numFmt w:val="bullet"/>
      <w:lvlText w:val="•"/>
      <w:lvlJc w:val="left"/>
      <w:pPr>
        <w:ind w:left="1455" w:hanging="284"/>
      </w:pPr>
      <w:rPr>
        <w:rFonts w:hint="default"/>
      </w:rPr>
    </w:lvl>
    <w:lvl w:ilvl="3" w:tplc="20387540">
      <w:start w:val="1"/>
      <w:numFmt w:val="bullet"/>
      <w:lvlText w:val="•"/>
      <w:lvlJc w:val="left"/>
      <w:pPr>
        <w:ind w:left="1856" w:hanging="284"/>
      </w:pPr>
      <w:rPr>
        <w:rFonts w:hint="default"/>
      </w:rPr>
    </w:lvl>
    <w:lvl w:ilvl="4" w:tplc="7D5EEDE4">
      <w:start w:val="1"/>
      <w:numFmt w:val="bullet"/>
      <w:lvlText w:val="•"/>
      <w:lvlJc w:val="left"/>
      <w:pPr>
        <w:ind w:left="2258" w:hanging="284"/>
      </w:pPr>
      <w:rPr>
        <w:rFonts w:hint="default"/>
      </w:rPr>
    </w:lvl>
    <w:lvl w:ilvl="5" w:tplc="FA542582">
      <w:start w:val="1"/>
      <w:numFmt w:val="bullet"/>
      <w:lvlText w:val="•"/>
      <w:lvlJc w:val="left"/>
      <w:pPr>
        <w:ind w:left="2660" w:hanging="284"/>
      </w:pPr>
      <w:rPr>
        <w:rFonts w:hint="default"/>
      </w:rPr>
    </w:lvl>
    <w:lvl w:ilvl="6" w:tplc="6CC429CA">
      <w:start w:val="1"/>
      <w:numFmt w:val="bullet"/>
      <w:lvlText w:val="•"/>
      <w:lvlJc w:val="left"/>
      <w:pPr>
        <w:ind w:left="3061" w:hanging="284"/>
      </w:pPr>
      <w:rPr>
        <w:rFonts w:hint="default"/>
      </w:rPr>
    </w:lvl>
    <w:lvl w:ilvl="7" w:tplc="B404A588">
      <w:start w:val="1"/>
      <w:numFmt w:val="bullet"/>
      <w:lvlText w:val="•"/>
      <w:lvlJc w:val="left"/>
      <w:pPr>
        <w:ind w:left="3463" w:hanging="284"/>
      </w:pPr>
      <w:rPr>
        <w:rFonts w:hint="default"/>
      </w:rPr>
    </w:lvl>
    <w:lvl w:ilvl="8" w:tplc="E51854EC">
      <w:start w:val="1"/>
      <w:numFmt w:val="bullet"/>
      <w:lvlText w:val="•"/>
      <w:lvlJc w:val="left"/>
      <w:pPr>
        <w:ind w:left="3865" w:hanging="284"/>
      </w:pPr>
      <w:rPr>
        <w:rFonts w:hint="default"/>
      </w:rPr>
    </w:lvl>
  </w:abstractNum>
  <w:abstractNum w:abstractNumId="22" w15:restartNumberingAfterBreak="0">
    <w:nsid w:val="42D764BE"/>
    <w:multiLevelType w:val="multilevel"/>
    <w:tmpl w:val="F3E08380"/>
    <w:lvl w:ilvl="0">
      <w:start w:val="3"/>
      <w:numFmt w:val="decimal"/>
      <w:lvlText w:val="%1"/>
      <w:lvlJc w:val="left"/>
      <w:pPr>
        <w:ind w:left="940" w:hanging="721"/>
      </w:pPr>
      <w:rPr>
        <w:rFonts w:hint="default"/>
      </w:rPr>
    </w:lvl>
    <w:lvl w:ilvl="1">
      <w:start w:val="1"/>
      <w:numFmt w:val="decimal"/>
      <w:lvlText w:val="%1.%2"/>
      <w:lvlJc w:val="left"/>
      <w:pPr>
        <w:ind w:left="940" w:hanging="721"/>
      </w:pPr>
      <w:rPr>
        <w:rFonts w:ascii="Arial" w:eastAsia="Arial" w:hAnsi="Arial" w:hint="default"/>
        <w:b/>
        <w:bCs/>
        <w:color w:val="1178A2"/>
        <w:w w:val="99"/>
        <w:sz w:val="32"/>
        <w:szCs w:val="32"/>
      </w:rPr>
    </w:lvl>
    <w:lvl w:ilvl="2">
      <w:start w:val="1"/>
      <w:numFmt w:val="bullet"/>
      <w:lvlText w:val=""/>
      <w:lvlJc w:val="left"/>
      <w:pPr>
        <w:ind w:left="940" w:hanging="293"/>
      </w:pPr>
      <w:rPr>
        <w:rFonts w:ascii="Symbol" w:eastAsia="Symbol" w:hAnsi="Symbol" w:hint="default"/>
        <w:sz w:val="22"/>
        <w:szCs w:val="22"/>
      </w:rPr>
    </w:lvl>
    <w:lvl w:ilvl="3">
      <w:start w:val="1"/>
      <w:numFmt w:val="bullet"/>
      <w:lvlText w:val="•"/>
      <w:lvlJc w:val="left"/>
      <w:pPr>
        <w:ind w:left="2006" w:hanging="293"/>
      </w:pPr>
      <w:rPr>
        <w:rFonts w:hint="default"/>
      </w:rPr>
    </w:lvl>
    <w:lvl w:ilvl="4">
      <w:start w:val="1"/>
      <w:numFmt w:val="bullet"/>
      <w:lvlText w:val="•"/>
      <w:lvlJc w:val="left"/>
      <w:pPr>
        <w:ind w:left="3071" w:hanging="293"/>
      </w:pPr>
      <w:rPr>
        <w:rFonts w:hint="default"/>
      </w:rPr>
    </w:lvl>
    <w:lvl w:ilvl="5">
      <w:start w:val="1"/>
      <w:numFmt w:val="bullet"/>
      <w:lvlText w:val="•"/>
      <w:lvlJc w:val="left"/>
      <w:pPr>
        <w:ind w:left="4137" w:hanging="293"/>
      </w:pPr>
      <w:rPr>
        <w:rFonts w:hint="default"/>
      </w:rPr>
    </w:lvl>
    <w:lvl w:ilvl="6">
      <w:start w:val="1"/>
      <w:numFmt w:val="bullet"/>
      <w:lvlText w:val="•"/>
      <w:lvlJc w:val="left"/>
      <w:pPr>
        <w:ind w:left="5203" w:hanging="293"/>
      </w:pPr>
      <w:rPr>
        <w:rFonts w:hint="default"/>
      </w:rPr>
    </w:lvl>
    <w:lvl w:ilvl="7">
      <w:start w:val="1"/>
      <w:numFmt w:val="bullet"/>
      <w:lvlText w:val="•"/>
      <w:lvlJc w:val="left"/>
      <w:pPr>
        <w:ind w:left="6269" w:hanging="293"/>
      </w:pPr>
      <w:rPr>
        <w:rFonts w:hint="default"/>
      </w:rPr>
    </w:lvl>
    <w:lvl w:ilvl="8">
      <w:start w:val="1"/>
      <w:numFmt w:val="bullet"/>
      <w:lvlText w:val="•"/>
      <w:lvlJc w:val="left"/>
      <w:pPr>
        <w:ind w:left="7334" w:hanging="293"/>
      </w:pPr>
      <w:rPr>
        <w:rFonts w:hint="default"/>
      </w:rPr>
    </w:lvl>
  </w:abstractNum>
  <w:abstractNum w:abstractNumId="23" w15:restartNumberingAfterBreak="0">
    <w:nsid w:val="44FB0F0B"/>
    <w:multiLevelType w:val="hybridMultilevel"/>
    <w:tmpl w:val="82A2E0E0"/>
    <w:lvl w:ilvl="0" w:tplc="97C271EA">
      <w:start w:val="1"/>
      <w:numFmt w:val="bullet"/>
      <w:lvlText w:val=""/>
      <w:lvlJc w:val="left"/>
      <w:pPr>
        <w:ind w:left="462" w:hanging="360"/>
      </w:pPr>
      <w:rPr>
        <w:rFonts w:ascii="Symbol" w:eastAsia="Symbol" w:hAnsi="Symbol" w:hint="default"/>
        <w:sz w:val="22"/>
        <w:szCs w:val="22"/>
      </w:rPr>
    </w:lvl>
    <w:lvl w:ilvl="1" w:tplc="81D8D3AE">
      <w:start w:val="1"/>
      <w:numFmt w:val="bullet"/>
      <w:lvlText w:val="•"/>
      <w:lvlJc w:val="left"/>
      <w:pPr>
        <w:ind w:left="970" w:hanging="360"/>
      </w:pPr>
      <w:rPr>
        <w:rFonts w:hint="default"/>
      </w:rPr>
    </w:lvl>
    <w:lvl w:ilvl="2" w:tplc="545CE83E">
      <w:start w:val="1"/>
      <w:numFmt w:val="bullet"/>
      <w:lvlText w:val="•"/>
      <w:lvlJc w:val="left"/>
      <w:pPr>
        <w:ind w:left="1479" w:hanging="360"/>
      </w:pPr>
      <w:rPr>
        <w:rFonts w:hint="default"/>
      </w:rPr>
    </w:lvl>
    <w:lvl w:ilvl="3" w:tplc="588C5680">
      <w:start w:val="1"/>
      <w:numFmt w:val="bullet"/>
      <w:lvlText w:val="•"/>
      <w:lvlJc w:val="left"/>
      <w:pPr>
        <w:ind w:left="1988" w:hanging="360"/>
      </w:pPr>
      <w:rPr>
        <w:rFonts w:hint="default"/>
      </w:rPr>
    </w:lvl>
    <w:lvl w:ilvl="4" w:tplc="D696C442">
      <w:start w:val="1"/>
      <w:numFmt w:val="bullet"/>
      <w:lvlText w:val="•"/>
      <w:lvlJc w:val="left"/>
      <w:pPr>
        <w:ind w:left="2497" w:hanging="360"/>
      </w:pPr>
      <w:rPr>
        <w:rFonts w:hint="default"/>
      </w:rPr>
    </w:lvl>
    <w:lvl w:ilvl="5" w:tplc="9DB26166">
      <w:start w:val="1"/>
      <w:numFmt w:val="bullet"/>
      <w:lvlText w:val="•"/>
      <w:lvlJc w:val="left"/>
      <w:pPr>
        <w:ind w:left="3005" w:hanging="360"/>
      </w:pPr>
      <w:rPr>
        <w:rFonts w:hint="default"/>
      </w:rPr>
    </w:lvl>
    <w:lvl w:ilvl="6" w:tplc="106A2484">
      <w:start w:val="1"/>
      <w:numFmt w:val="bullet"/>
      <w:lvlText w:val="•"/>
      <w:lvlJc w:val="left"/>
      <w:pPr>
        <w:ind w:left="3514" w:hanging="360"/>
      </w:pPr>
      <w:rPr>
        <w:rFonts w:hint="default"/>
      </w:rPr>
    </w:lvl>
    <w:lvl w:ilvl="7" w:tplc="578891D8">
      <w:start w:val="1"/>
      <w:numFmt w:val="bullet"/>
      <w:lvlText w:val="•"/>
      <w:lvlJc w:val="left"/>
      <w:pPr>
        <w:ind w:left="4023" w:hanging="360"/>
      </w:pPr>
      <w:rPr>
        <w:rFonts w:hint="default"/>
      </w:rPr>
    </w:lvl>
    <w:lvl w:ilvl="8" w:tplc="B02C3EE2">
      <w:start w:val="1"/>
      <w:numFmt w:val="bullet"/>
      <w:lvlText w:val="•"/>
      <w:lvlJc w:val="left"/>
      <w:pPr>
        <w:ind w:left="4531" w:hanging="360"/>
      </w:pPr>
      <w:rPr>
        <w:rFonts w:hint="default"/>
      </w:rPr>
    </w:lvl>
  </w:abstractNum>
  <w:abstractNum w:abstractNumId="24" w15:restartNumberingAfterBreak="0">
    <w:nsid w:val="46415E91"/>
    <w:multiLevelType w:val="hybridMultilevel"/>
    <w:tmpl w:val="39003994"/>
    <w:lvl w:ilvl="0" w:tplc="489038C2">
      <w:start w:val="1"/>
      <w:numFmt w:val="bullet"/>
      <w:lvlText w:val=""/>
      <w:lvlJc w:val="left"/>
      <w:pPr>
        <w:ind w:left="462" w:hanging="360"/>
      </w:pPr>
      <w:rPr>
        <w:rFonts w:ascii="Symbol" w:eastAsia="Symbol" w:hAnsi="Symbol" w:hint="default"/>
        <w:sz w:val="22"/>
        <w:szCs w:val="22"/>
      </w:rPr>
    </w:lvl>
    <w:lvl w:ilvl="1" w:tplc="C366D9EC">
      <w:start w:val="1"/>
      <w:numFmt w:val="bullet"/>
      <w:lvlText w:val="•"/>
      <w:lvlJc w:val="left"/>
      <w:pPr>
        <w:ind w:left="1044" w:hanging="360"/>
      </w:pPr>
      <w:rPr>
        <w:rFonts w:hint="default"/>
      </w:rPr>
    </w:lvl>
    <w:lvl w:ilvl="2" w:tplc="C9B0FE8A">
      <w:start w:val="1"/>
      <w:numFmt w:val="bullet"/>
      <w:lvlText w:val="•"/>
      <w:lvlJc w:val="left"/>
      <w:pPr>
        <w:ind w:left="1627" w:hanging="360"/>
      </w:pPr>
      <w:rPr>
        <w:rFonts w:hint="default"/>
      </w:rPr>
    </w:lvl>
    <w:lvl w:ilvl="3" w:tplc="90B0485E">
      <w:start w:val="1"/>
      <w:numFmt w:val="bullet"/>
      <w:lvlText w:val="•"/>
      <w:lvlJc w:val="left"/>
      <w:pPr>
        <w:ind w:left="2210" w:hanging="360"/>
      </w:pPr>
      <w:rPr>
        <w:rFonts w:hint="default"/>
      </w:rPr>
    </w:lvl>
    <w:lvl w:ilvl="4" w:tplc="A03A66CC">
      <w:start w:val="1"/>
      <w:numFmt w:val="bullet"/>
      <w:lvlText w:val="•"/>
      <w:lvlJc w:val="left"/>
      <w:pPr>
        <w:ind w:left="2792" w:hanging="360"/>
      </w:pPr>
      <w:rPr>
        <w:rFonts w:hint="default"/>
      </w:rPr>
    </w:lvl>
    <w:lvl w:ilvl="5" w:tplc="F96C44D2">
      <w:start w:val="1"/>
      <w:numFmt w:val="bullet"/>
      <w:lvlText w:val="•"/>
      <w:lvlJc w:val="left"/>
      <w:pPr>
        <w:ind w:left="3375" w:hanging="360"/>
      </w:pPr>
      <w:rPr>
        <w:rFonts w:hint="default"/>
      </w:rPr>
    </w:lvl>
    <w:lvl w:ilvl="6" w:tplc="8B2A43D8">
      <w:start w:val="1"/>
      <w:numFmt w:val="bullet"/>
      <w:lvlText w:val="•"/>
      <w:lvlJc w:val="left"/>
      <w:pPr>
        <w:ind w:left="3957" w:hanging="360"/>
      </w:pPr>
      <w:rPr>
        <w:rFonts w:hint="default"/>
      </w:rPr>
    </w:lvl>
    <w:lvl w:ilvl="7" w:tplc="41E20952">
      <w:start w:val="1"/>
      <w:numFmt w:val="bullet"/>
      <w:lvlText w:val="•"/>
      <w:lvlJc w:val="left"/>
      <w:pPr>
        <w:ind w:left="4540" w:hanging="360"/>
      </w:pPr>
      <w:rPr>
        <w:rFonts w:hint="default"/>
      </w:rPr>
    </w:lvl>
    <w:lvl w:ilvl="8" w:tplc="F1B67AA2">
      <w:start w:val="1"/>
      <w:numFmt w:val="bullet"/>
      <w:lvlText w:val="•"/>
      <w:lvlJc w:val="left"/>
      <w:pPr>
        <w:ind w:left="5123" w:hanging="360"/>
      </w:pPr>
      <w:rPr>
        <w:rFonts w:hint="default"/>
      </w:rPr>
    </w:lvl>
  </w:abstractNum>
  <w:abstractNum w:abstractNumId="25" w15:restartNumberingAfterBreak="0">
    <w:nsid w:val="49837C17"/>
    <w:multiLevelType w:val="hybridMultilevel"/>
    <w:tmpl w:val="8DD6E086"/>
    <w:lvl w:ilvl="0" w:tplc="0BC02E02">
      <w:start w:val="1"/>
      <w:numFmt w:val="bullet"/>
      <w:lvlText w:val=""/>
      <w:lvlJc w:val="left"/>
      <w:pPr>
        <w:ind w:left="462" w:hanging="360"/>
      </w:pPr>
      <w:rPr>
        <w:rFonts w:ascii="Symbol" w:eastAsia="Symbol" w:hAnsi="Symbol" w:hint="default"/>
        <w:sz w:val="22"/>
        <w:szCs w:val="22"/>
      </w:rPr>
    </w:lvl>
    <w:lvl w:ilvl="1" w:tplc="61BAA902">
      <w:start w:val="1"/>
      <w:numFmt w:val="bullet"/>
      <w:lvlText w:val="•"/>
      <w:lvlJc w:val="left"/>
      <w:pPr>
        <w:ind w:left="1044" w:hanging="360"/>
      </w:pPr>
      <w:rPr>
        <w:rFonts w:hint="default"/>
      </w:rPr>
    </w:lvl>
    <w:lvl w:ilvl="2" w:tplc="317CE372">
      <w:start w:val="1"/>
      <w:numFmt w:val="bullet"/>
      <w:lvlText w:val="•"/>
      <w:lvlJc w:val="left"/>
      <w:pPr>
        <w:ind w:left="1627" w:hanging="360"/>
      </w:pPr>
      <w:rPr>
        <w:rFonts w:hint="default"/>
      </w:rPr>
    </w:lvl>
    <w:lvl w:ilvl="3" w:tplc="51360832">
      <w:start w:val="1"/>
      <w:numFmt w:val="bullet"/>
      <w:lvlText w:val="•"/>
      <w:lvlJc w:val="left"/>
      <w:pPr>
        <w:ind w:left="2210" w:hanging="360"/>
      </w:pPr>
      <w:rPr>
        <w:rFonts w:hint="default"/>
      </w:rPr>
    </w:lvl>
    <w:lvl w:ilvl="4" w:tplc="E468298A">
      <w:start w:val="1"/>
      <w:numFmt w:val="bullet"/>
      <w:lvlText w:val="•"/>
      <w:lvlJc w:val="left"/>
      <w:pPr>
        <w:ind w:left="2792" w:hanging="360"/>
      </w:pPr>
      <w:rPr>
        <w:rFonts w:hint="default"/>
      </w:rPr>
    </w:lvl>
    <w:lvl w:ilvl="5" w:tplc="06A419C4">
      <w:start w:val="1"/>
      <w:numFmt w:val="bullet"/>
      <w:lvlText w:val="•"/>
      <w:lvlJc w:val="left"/>
      <w:pPr>
        <w:ind w:left="3375" w:hanging="360"/>
      </w:pPr>
      <w:rPr>
        <w:rFonts w:hint="default"/>
      </w:rPr>
    </w:lvl>
    <w:lvl w:ilvl="6" w:tplc="BF3CE390">
      <w:start w:val="1"/>
      <w:numFmt w:val="bullet"/>
      <w:lvlText w:val="•"/>
      <w:lvlJc w:val="left"/>
      <w:pPr>
        <w:ind w:left="3957" w:hanging="360"/>
      </w:pPr>
      <w:rPr>
        <w:rFonts w:hint="default"/>
      </w:rPr>
    </w:lvl>
    <w:lvl w:ilvl="7" w:tplc="B74A20F2">
      <w:start w:val="1"/>
      <w:numFmt w:val="bullet"/>
      <w:lvlText w:val="•"/>
      <w:lvlJc w:val="left"/>
      <w:pPr>
        <w:ind w:left="4540" w:hanging="360"/>
      </w:pPr>
      <w:rPr>
        <w:rFonts w:hint="default"/>
      </w:rPr>
    </w:lvl>
    <w:lvl w:ilvl="8" w:tplc="4D5C22A6">
      <w:start w:val="1"/>
      <w:numFmt w:val="bullet"/>
      <w:lvlText w:val="•"/>
      <w:lvlJc w:val="left"/>
      <w:pPr>
        <w:ind w:left="5123" w:hanging="360"/>
      </w:pPr>
      <w:rPr>
        <w:rFonts w:hint="default"/>
      </w:rPr>
    </w:lvl>
  </w:abstractNum>
  <w:abstractNum w:abstractNumId="26" w15:restartNumberingAfterBreak="0">
    <w:nsid w:val="4D253E8D"/>
    <w:multiLevelType w:val="multilevel"/>
    <w:tmpl w:val="32B4B4C2"/>
    <w:lvl w:ilvl="0">
      <w:start w:val="2"/>
      <w:numFmt w:val="decimal"/>
      <w:lvlText w:val="%1"/>
      <w:lvlJc w:val="left"/>
      <w:pPr>
        <w:ind w:left="860" w:hanging="721"/>
      </w:pPr>
      <w:rPr>
        <w:rFonts w:hint="default"/>
      </w:rPr>
    </w:lvl>
    <w:lvl w:ilvl="1">
      <w:start w:val="1"/>
      <w:numFmt w:val="decimal"/>
      <w:lvlText w:val="%1.%2"/>
      <w:lvlJc w:val="left"/>
      <w:pPr>
        <w:ind w:left="860" w:hanging="721"/>
      </w:pPr>
      <w:rPr>
        <w:rFonts w:ascii="Arial" w:eastAsia="Arial" w:hAnsi="Arial" w:hint="default"/>
        <w:b/>
        <w:bCs/>
        <w:color w:val="1178A2"/>
        <w:w w:val="99"/>
        <w:sz w:val="32"/>
        <w:szCs w:val="32"/>
      </w:rPr>
    </w:lvl>
    <w:lvl w:ilvl="2">
      <w:start w:val="1"/>
      <w:numFmt w:val="bullet"/>
      <w:lvlText w:val=""/>
      <w:lvlJc w:val="left"/>
      <w:pPr>
        <w:ind w:left="860" w:hanging="293"/>
      </w:pPr>
      <w:rPr>
        <w:rFonts w:ascii="Symbol" w:eastAsia="Symbol" w:hAnsi="Symbol" w:hint="default"/>
        <w:sz w:val="22"/>
        <w:szCs w:val="22"/>
      </w:rPr>
    </w:lvl>
    <w:lvl w:ilvl="3">
      <w:start w:val="1"/>
      <w:numFmt w:val="bullet"/>
      <w:lvlText w:val="•"/>
      <w:lvlJc w:val="left"/>
      <w:pPr>
        <w:ind w:left="2737" w:hanging="293"/>
      </w:pPr>
      <w:rPr>
        <w:rFonts w:hint="default"/>
      </w:rPr>
    </w:lvl>
    <w:lvl w:ilvl="4">
      <w:start w:val="1"/>
      <w:numFmt w:val="bullet"/>
      <w:lvlText w:val="•"/>
      <w:lvlJc w:val="left"/>
      <w:pPr>
        <w:ind w:left="3675" w:hanging="293"/>
      </w:pPr>
      <w:rPr>
        <w:rFonts w:hint="default"/>
      </w:rPr>
    </w:lvl>
    <w:lvl w:ilvl="5">
      <w:start w:val="1"/>
      <w:numFmt w:val="bullet"/>
      <w:lvlText w:val="•"/>
      <w:lvlJc w:val="left"/>
      <w:pPr>
        <w:ind w:left="4614" w:hanging="293"/>
      </w:pPr>
      <w:rPr>
        <w:rFonts w:hint="default"/>
      </w:rPr>
    </w:lvl>
    <w:lvl w:ilvl="6">
      <w:start w:val="1"/>
      <w:numFmt w:val="bullet"/>
      <w:lvlText w:val="•"/>
      <w:lvlJc w:val="left"/>
      <w:pPr>
        <w:ind w:left="5552" w:hanging="293"/>
      </w:pPr>
      <w:rPr>
        <w:rFonts w:hint="default"/>
      </w:rPr>
    </w:lvl>
    <w:lvl w:ilvl="7">
      <w:start w:val="1"/>
      <w:numFmt w:val="bullet"/>
      <w:lvlText w:val="•"/>
      <w:lvlJc w:val="left"/>
      <w:pPr>
        <w:ind w:left="6491" w:hanging="293"/>
      </w:pPr>
      <w:rPr>
        <w:rFonts w:hint="default"/>
      </w:rPr>
    </w:lvl>
    <w:lvl w:ilvl="8">
      <w:start w:val="1"/>
      <w:numFmt w:val="bullet"/>
      <w:lvlText w:val="•"/>
      <w:lvlJc w:val="left"/>
      <w:pPr>
        <w:ind w:left="7429" w:hanging="293"/>
      </w:pPr>
      <w:rPr>
        <w:rFonts w:hint="default"/>
      </w:rPr>
    </w:lvl>
  </w:abstractNum>
  <w:abstractNum w:abstractNumId="27" w15:restartNumberingAfterBreak="0">
    <w:nsid w:val="4F077F06"/>
    <w:multiLevelType w:val="multilevel"/>
    <w:tmpl w:val="021AE7B2"/>
    <w:lvl w:ilvl="0">
      <w:start w:val="4"/>
      <w:numFmt w:val="decimal"/>
      <w:lvlText w:val="%1"/>
      <w:lvlJc w:val="left"/>
      <w:pPr>
        <w:ind w:left="860" w:hanging="721"/>
      </w:pPr>
      <w:rPr>
        <w:rFonts w:hint="default"/>
      </w:rPr>
    </w:lvl>
    <w:lvl w:ilvl="1">
      <w:start w:val="1"/>
      <w:numFmt w:val="decimal"/>
      <w:lvlText w:val="%1.%2"/>
      <w:lvlJc w:val="left"/>
      <w:pPr>
        <w:ind w:left="860" w:hanging="721"/>
      </w:pPr>
      <w:rPr>
        <w:rFonts w:ascii="Arial" w:eastAsia="Arial" w:hAnsi="Arial" w:hint="default"/>
        <w:b/>
        <w:bCs/>
        <w:color w:val="1178A2"/>
        <w:w w:val="99"/>
        <w:sz w:val="32"/>
        <w:szCs w:val="32"/>
      </w:rPr>
    </w:lvl>
    <w:lvl w:ilvl="2">
      <w:start w:val="1"/>
      <w:numFmt w:val="decimal"/>
      <w:lvlText w:val="%1.%2.%3"/>
      <w:lvlJc w:val="left"/>
      <w:pPr>
        <w:ind w:left="859" w:hanging="720"/>
      </w:pPr>
      <w:rPr>
        <w:rFonts w:ascii="Arial" w:eastAsia="Arial" w:hAnsi="Arial" w:hint="default"/>
        <w:b/>
        <w:bCs/>
        <w:color w:val="1178A2"/>
        <w:spacing w:val="-1"/>
        <w:sz w:val="28"/>
        <w:szCs w:val="28"/>
      </w:rPr>
    </w:lvl>
    <w:lvl w:ilvl="3">
      <w:start w:val="1"/>
      <w:numFmt w:val="bullet"/>
      <w:lvlText w:val=""/>
      <w:lvlJc w:val="left"/>
      <w:pPr>
        <w:ind w:left="860" w:hanging="293"/>
      </w:pPr>
      <w:rPr>
        <w:rFonts w:ascii="Symbol" w:eastAsia="Symbol" w:hAnsi="Symbol" w:hint="default"/>
        <w:sz w:val="22"/>
        <w:szCs w:val="22"/>
      </w:rPr>
    </w:lvl>
    <w:lvl w:ilvl="4">
      <w:start w:val="1"/>
      <w:numFmt w:val="bullet"/>
      <w:lvlText w:val="•"/>
      <w:lvlJc w:val="left"/>
      <w:pPr>
        <w:ind w:left="2067" w:hanging="293"/>
      </w:pPr>
      <w:rPr>
        <w:rFonts w:hint="default"/>
      </w:rPr>
    </w:lvl>
    <w:lvl w:ilvl="5">
      <w:start w:val="1"/>
      <w:numFmt w:val="bullet"/>
      <w:lvlText w:val="•"/>
      <w:lvlJc w:val="left"/>
      <w:pPr>
        <w:ind w:left="3273" w:hanging="293"/>
      </w:pPr>
      <w:rPr>
        <w:rFonts w:hint="default"/>
      </w:rPr>
    </w:lvl>
    <w:lvl w:ilvl="6">
      <w:start w:val="1"/>
      <w:numFmt w:val="bullet"/>
      <w:lvlText w:val="•"/>
      <w:lvlJc w:val="left"/>
      <w:pPr>
        <w:ind w:left="4480" w:hanging="293"/>
      </w:pPr>
      <w:rPr>
        <w:rFonts w:hint="default"/>
      </w:rPr>
    </w:lvl>
    <w:lvl w:ilvl="7">
      <w:start w:val="1"/>
      <w:numFmt w:val="bullet"/>
      <w:lvlText w:val="•"/>
      <w:lvlJc w:val="left"/>
      <w:pPr>
        <w:ind w:left="5686" w:hanging="293"/>
      </w:pPr>
      <w:rPr>
        <w:rFonts w:hint="default"/>
      </w:rPr>
    </w:lvl>
    <w:lvl w:ilvl="8">
      <w:start w:val="1"/>
      <w:numFmt w:val="bullet"/>
      <w:lvlText w:val="•"/>
      <w:lvlJc w:val="left"/>
      <w:pPr>
        <w:ind w:left="6893" w:hanging="293"/>
      </w:pPr>
      <w:rPr>
        <w:rFonts w:hint="default"/>
      </w:rPr>
    </w:lvl>
  </w:abstractNum>
  <w:abstractNum w:abstractNumId="28" w15:restartNumberingAfterBreak="0">
    <w:nsid w:val="51B60BF4"/>
    <w:multiLevelType w:val="multilevel"/>
    <w:tmpl w:val="228A8FA2"/>
    <w:lvl w:ilvl="0">
      <w:start w:val="1"/>
      <w:numFmt w:val="bullet"/>
      <w:lvlText w:val=""/>
      <w:lvlJc w:val="left"/>
      <w:pPr>
        <w:ind w:left="360" w:hanging="360"/>
      </w:pPr>
      <w:rPr>
        <w:rFonts w:ascii="Symbol" w:hAnsi="Symbol"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B3380F"/>
    <w:multiLevelType w:val="hybridMultilevel"/>
    <w:tmpl w:val="C0D68D9A"/>
    <w:lvl w:ilvl="0" w:tplc="DB90D498">
      <w:start w:val="1"/>
      <w:numFmt w:val="bullet"/>
      <w:lvlText w:val=""/>
      <w:lvlJc w:val="left"/>
      <w:pPr>
        <w:ind w:left="462" w:hanging="360"/>
      </w:pPr>
      <w:rPr>
        <w:rFonts w:ascii="Symbol" w:eastAsia="Symbol" w:hAnsi="Symbol" w:hint="default"/>
        <w:sz w:val="22"/>
        <w:szCs w:val="22"/>
      </w:rPr>
    </w:lvl>
    <w:lvl w:ilvl="1" w:tplc="82F46E5A">
      <w:start w:val="1"/>
      <w:numFmt w:val="bullet"/>
      <w:lvlText w:val="•"/>
      <w:lvlJc w:val="left"/>
      <w:pPr>
        <w:ind w:left="970" w:hanging="360"/>
      </w:pPr>
      <w:rPr>
        <w:rFonts w:hint="default"/>
      </w:rPr>
    </w:lvl>
    <w:lvl w:ilvl="2" w:tplc="DF043694">
      <w:start w:val="1"/>
      <w:numFmt w:val="bullet"/>
      <w:lvlText w:val="•"/>
      <w:lvlJc w:val="left"/>
      <w:pPr>
        <w:ind w:left="1479" w:hanging="360"/>
      </w:pPr>
      <w:rPr>
        <w:rFonts w:hint="default"/>
      </w:rPr>
    </w:lvl>
    <w:lvl w:ilvl="3" w:tplc="37F89C9C">
      <w:start w:val="1"/>
      <w:numFmt w:val="bullet"/>
      <w:lvlText w:val="•"/>
      <w:lvlJc w:val="left"/>
      <w:pPr>
        <w:ind w:left="1988" w:hanging="360"/>
      </w:pPr>
      <w:rPr>
        <w:rFonts w:hint="default"/>
      </w:rPr>
    </w:lvl>
    <w:lvl w:ilvl="4" w:tplc="98FA34B2">
      <w:start w:val="1"/>
      <w:numFmt w:val="bullet"/>
      <w:lvlText w:val="•"/>
      <w:lvlJc w:val="left"/>
      <w:pPr>
        <w:ind w:left="2497" w:hanging="360"/>
      </w:pPr>
      <w:rPr>
        <w:rFonts w:hint="default"/>
      </w:rPr>
    </w:lvl>
    <w:lvl w:ilvl="5" w:tplc="E834C388">
      <w:start w:val="1"/>
      <w:numFmt w:val="bullet"/>
      <w:lvlText w:val="•"/>
      <w:lvlJc w:val="left"/>
      <w:pPr>
        <w:ind w:left="3005" w:hanging="360"/>
      </w:pPr>
      <w:rPr>
        <w:rFonts w:hint="default"/>
      </w:rPr>
    </w:lvl>
    <w:lvl w:ilvl="6" w:tplc="E8F6BB1A">
      <w:start w:val="1"/>
      <w:numFmt w:val="bullet"/>
      <w:lvlText w:val="•"/>
      <w:lvlJc w:val="left"/>
      <w:pPr>
        <w:ind w:left="3514" w:hanging="360"/>
      </w:pPr>
      <w:rPr>
        <w:rFonts w:hint="default"/>
      </w:rPr>
    </w:lvl>
    <w:lvl w:ilvl="7" w:tplc="54440B16">
      <w:start w:val="1"/>
      <w:numFmt w:val="bullet"/>
      <w:lvlText w:val="•"/>
      <w:lvlJc w:val="left"/>
      <w:pPr>
        <w:ind w:left="4023" w:hanging="360"/>
      </w:pPr>
      <w:rPr>
        <w:rFonts w:hint="default"/>
      </w:rPr>
    </w:lvl>
    <w:lvl w:ilvl="8" w:tplc="C5BC5D58">
      <w:start w:val="1"/>
      <w:numFmt w:val="bullet"/>
      <w:lvlText w:val="•"/>
      <w:lvlJc w:val="left"/>
      <w:pPr>
        <w:ind w:left="4531" w:hanging="360"/>
      </w:pPr>
      <w:rPr>
        <w:rFonts w:hint="default"/>
      </w:rPr>
    </w:lvl>
  </w:abstractNum>
  <w:abstractNum w:abstractNumId="30" w15:restartNumberingAfterBreak="0">
    <w:nsid w:val="5DCC1ECE"/>
    <w:multiLevelType w:val="multilevel"/>
    <w:tmpl w:val="70724546"/>
    <w:lvl w:ilvl="0">
      <w:start w:val="1"/>
      <w:numFmt w:val="bullet"/>
      <w:lvlText w:val=""/>
      <w:lvlJc w:val="left"/>
      <w:pPr>
        <w:ind w:left="360" w:hanging="360"/>
      </w:pPr>
      <w:rPr>
        <w:rFonts w:ascii="Symbol" w:hAnsi="Symbol" w:hint="default"/>
        <w:w w:val="99"/>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AC18C9"/>
    <w:multiLevelType w:val="hybridMultilevel"/>
    <w:tmpl w:val="0318F93C"/>
    <w:lvl w:ilvl="0" w:tplc="44420908">
      <w:start w:val="1"/>
      <w:numFmt w:val="bullet"/>
      <w:pStyle w:val="Bulletlas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70698D"/>
    <w:multiLevelType w:val="hybridMultilevel"/>
    <w:tmpl w:val="384AE49C"/>
    <w:lvl w:ilvl="0" w:tplc="F73E9774">
      <w:start w:val="1"/>
      <w:numFmt w:val="bullet"/>
      <w:lvlText w:val=""/>
      <w:lvlJc w:val="left"/>
      <w:pPr>
        <w:ind w:left="462" w:hanging="360"/>
      </w:pPr>
      <w:rPr>
        <w:rFonts w:ascii="Symbol" w:eastAsia="Symbol" w:hAnsi="Symbol" w:hint="default"/>
        <w:sz w:val="22"/>
        <w:szCs w:val="22"/>
      </w:rPr>
    </w:lvl>
    <w:lvl w:ilvl="1" w:tplc="C1F8EFBC">
      <w:start w:val="1"/>
      <w:numFmt w:val="bullet"/>
      <w:lvlText w:val="•"/>
      <w:lvlJc w:val="left"/>
      <w:pPr>
        <w:ind w:left="1044" w:hanging="360"/>
      </w:pPr>
      <w:rPr>
        <w:rFonts w:hint="default"/>
      </w:rPr>
    </w:lvl>
    <w:lvl w:ilvl="2" w:tplc="B66251DE">
      <w:start w:val="1"/>
      <w:numFmt w:val="bullet"/>
      <w:lvlText w:val="•"/>
      <w:lvlJc w:val="left"/>
      <w:pPr>
        <w:ind w:left="1627" w:hanging="360"/>
      </w:pPr>
      <w:rPr>
        <w:rFonts w:hint="default"/>
      </w:rPr>
    </w:lvl>
    <w:lvl w:ilvl="3" w:tplc="2E7EDC50">
      <w:start w:val="1"/>
      <w:numFmt w:val="bullet"/>
      <w:lvlText w:val="•"/>
      <w:lvlJc w:val="left"/>
      <w:pPr>
        <w:ind w:left="2210" w:hanging="360"/>
      </w:pPr>
      <w:rPr>
        <w:rFonts w:hint="default"/>
      </w:rPr>
    </w:lvl>
    <w:lvl w:ilvl="4" w:tplc="A75C16AA">
      <w:start w:val="1"/>
      <w:numFmt w:val="bullet"/>
      <w:lvlText w:val="•"/>
      <w:lvlJc w:val="left"/>
      <w:pPr>
        <w:ind w:left="2792" w:hanging="360"/>
      </w:pPr>
      <w:rPr>
        <w:rFonts w:hint="default"/>
      </w:rPr>
    </w:lvl>
    <w:lvl w:ilvl="5" w:tplc="FCC6FCC0">
      <w:start w:val="1"/>
      <w:numFmt w:val="bullet"/>
      <w:lvlText w:val="•"/>
      <w:lvlJc w:val="left"/>
      <w:pPr>
        <w:ind w:left="3375" w:hanging="360"/>
      </w:pPr>
      <w:rPr>
        <w:rFonts w:hint="default"/>
      </w:rPr>
    </w:lvl>
    <w:lvl w:ilvl="6" w:tplc="D4740838">
      <w:start w:val="1"/>
      <w:numFmt w:val="bullet"/>
      <w:lvlText w:val="•"/>
      <w:lvlJc w:val="left"/>
      <w:pPr>
        <w:ind w:left="3957" w:hanging="360"/>
      </w:pPr>
      <w:rPr>
        <w:rFonts w:hint="default"/>
      </w:rPr>
    </w:lvl>
    <w:lvl w:ilvl="7" w:tplc="9976CF68">
      <w:start w:val="1"/>
      <w:numFmt w:val="bullet"/>
      <w:lvlText w:val="•"/>
      <w:lvlJc w:val="left"/>
      <w:pPr>
        <w:ind w:left="4540" w:hanging="360"/>
      </w:pPr>
      <w:rPr>
        <w:rFonts w:hint="default"/>
      </w:rPr>
    </w:lvl>
    <w:lvl w:ilvl="8" w:tplc="748819FA">
      <w:start w:val="1"/>
      <w:numFmt w:val="bullet"/>
      <w:lvlText w:val="•"/>
      <w:lvlJc w:val="left"/>
      <w:pPr>
        <w:ind w:left="5123" w:hanging="360"/>
      </w:pPr>
      <w:rPr>
        <w:rFonts w:hint="default"/>
      </w:rPr>
    </w:lvl>
  </w:abstractNum>
  <w:abstractNum w:abstractNumId="33" w15:restartNumberingAfterBreak="0">
    <w:nsid w:val="6790582E"/>
    <w:multiLevelType w:val="multilevel"/>
    <w:tmpl w:val="3F982870"/>
    <w:lvl w:ilvl="0">
      <w:start w:val="1"/>
      <w:numFmt w:val="decimal"/>
      <w:lvlText w:val="%1."/>
      <w:lvlJc w:val="left"/>
      <w:pPr>
        <w:ind w:left="408" w:hanging="269"/>
      </w:pPr>
      <w:rPr>
        <w:rFonts w:ascii="Arial" w:eastAsia="Arial" w:hAnsi="Arial" w:hint="default"/>
        <w:b/>
        <w:bCs/>
        <w:color w:val="1178A2"/>
        <w:sz w:val="24"/>
        <w:szCs w:val="24"/>
      </w:rPr>
    </w:lvl>
    <w:lvl w:ilvl="1">
      <w:start w:val="1"/>
      <w:numFmt w:val="decimal"/>
      <w:lvlText w:val="%1.%2"/>
      <w:lvlJc w:val="left"/>
      <w:pPr>
        <w:ind w:left="1020" w:hanging="660"/>
      </w:pPr>
      <w:rPr>
        <w:rFonts w:ascii="Arial" w:eastAsia="Arial" w:hAnsi="Arial" w:hint="default"/>
        <w:spacing w:val="-1"/>
        <w:sz w:val="22"/>
        <w:szCs w:val="22"/>
      </w:rPr>
    </w:lvl>
    <w:lvl w:ilvl="2">
      <w:start w:val="1"/>
      <w:numFmt w:val="decimal"/>
      <w:lvlText w:val="%1.%2.%3"/>
      <w:lvlJc w:val="left"/>
      <w:pPr>
        <w:ind w:left="1459" w:hanging="879"/>
      </w:pPr>
      <w:rPr>
        <w:rFonts w:ascii="Arial" w:eastAsia="Arial" w:hAnsi="Arial" w:hint="default"/>
        <w:spacing w:val="-1"/>
        <w:sz w:val="22"/>
        <w:szCs w:val="22"/>
      </w:rPr>
    </w:lvl>
    <w:lvl w:ilvl="3">
      <w:start w:val="1"/>
      <w:numFmt w:val="bullet"/>
      <w:lvlText w:val="•"/>
      <w:lvlJc w:val="left"/>
      <w:pPr>
        <w:ind w:left="1459" w:hanging="879"/>
      </w:pPr>
      <w:rPr>
        <w:rFonts w:hint="default"/>
      </w:rPr>
    </w:lvl>
    <w:lvl w:ilvl="4">
      <w:start w:val="1"/>
      <w:numFmt w:val="bullet"/>
      <w:lvlText w:val="•"/>
      <w:lvlJc w:val="left"/>
      <w:pPr>
        <w:ind w:left="1459" w:hanging="879"/>
      </w:pPr>
      <w:rPr>
        <w:rFonts w:hint="default"/>
      </w:rPr>
    </w:lvl>
    <w:lvl w:ilvl="5">
      <w:start w:val="1"/>
      <w:numFmt w:val="bullet"/>
      <w:lvlText w:val="•"/>
      <w:lvlJc w:val="left"/>
      <w:pPr>
        <w:ind w:left="2767" w:hanging="879"/>
      </w:pPr>
      <w:rPr>
        <w:rFonts w:hint="default"/>
      </w:rPr>
    </w:lvl>
    <w:lvl w:ilvl="6">
      <w:start w:val="1"/>
      <w:numFmt w:val="bullet"/>
      <w:lvlText w:val="•"/>
      <w:lvlJc w:val="left"/>
      <w:pPr>
        <w:ind w:left="4075" w:hanging="879"/>
      </w:pPr>
      <w:rPr>
        <w:rFonts w:hint="default"/>
      </w:rPr>
    </w:lvl>
    <w:lvl w:ilvl="7">
      <w:start w:val="1"/>
      <w:numFmt w:val="bullet"/>
      <w:lvlText w:val="•"/>
      <w:lvlJc w:val="left"/>
      <w:pPr>
        <w:ind w:left="5383" w:hanging="879"/>
      </w:pPr>
      <w:rPr>
        <w:rFonts w:hint="default"/>
      </w:rPr>
    </w:lvl>
    <w:lvl w:ilvl="8">
      <w:start w:val="1"/>
      <w:numFmt w:val="bullet"/>
      <w:lvlText w:val="•"/>
      <w:lvlJc w:val="left"/>
      <w:pPr>
        <w:ind w:left="6690" w:hanging="879"/>
      </w:pPr>
      <w:rPr>
        <w:rFonts w:hint="default"/>
      </w:rPr>
    </w:lvl>
  </w:abstractNum>
  <w:abstractNum w:abstractNumId="34" w15:restartNumberingAfterBreak="0">
    <w:nsid w:val="69745129"/>
    <w:multiLevelType w:val="hybridMultilevel"/>
    <w:tmpl w:val="C1E85CD4"/>
    <w:lvl w:ilvl="0" w:tplc="A27E241C">
      <w:start w:val="1"/>
      <w:numFmt w:val="bullet"/>
      <w:lvlText w:val=""/>
      <w:lvlJc w:val="left"/>
      <w:pPr>
        <w:ind w:left="462" w:hanging="360"/>
      </w:pPr>
      <w:rPr>
        <w:rFonts w:ascii="Symbol" w:eastAsia="Symbol" w:hAnsi="Symbol" w:hint="default"/>
        <w:sz w:val="22"/>
        <w:szCs w:val="22"/>
      </w:rPr>
    </w:lvl>
    <w:lvl w:ilvl="1" w:tplc="92C65BC8">
      <w:start w:val="1"/>
      <w:numFmt w:val="bullet"/>
      <w:lvlText w:val="•"/>
      <w:lvlJc w:val="left"/>
      <w:pPr>
        <w:ind w:left="783" w:hanging="360"/>
      </w:pPr>
      <w:rPr>
        <w:rFonts w:hint="default"/>
      </w:rPr>
    </w:lvl>
    <w:lvl w:ilvl="2" w:tplc="A5E495B0">
      <w:start w:val="1"/>
      <w:numFmt w:val="bullet"/>
      <w:lvlText w:val="•"/>
      <w:lvlJc w:val="left"/>
      <w:pPr>
        <w:ind w:left="1104" w:hanging="360"/>
      </w:pPr>
      <w:rPr>
        <w:rFonts w:hint="default"/>
      </w:rPr>
    </w:lvl>
    <w:lvl w:ilvl="3" w:tplc="10F29942">
      <w:start w:val="1"/>
      <w:numFmt w:val="bullet"/>
      <w:lvlText w:val="•"/>
      <w:lvlJc w:val="left"/>
      <w:pPr>
        <w:ind w:left="1425" w:hanging="360"/>
      </w:pPr>
      <w:rPr>
        <w:rFonts w:hint="default"/>
      </w:rPr>
    </w:lvl>
    <w:lvl w:ilvl="4" w:tplc="E4DC6C14">
      <w:start w:val="1"/>
      <w:numFmt w:val="bullet"/>
      <w:lvlText w:val="•"/>
      <w:lvlJc w:val="left"/>
      <w:pPr>
        <w:ind w:left="1746" w:hanging="360"/>
      </w:pPr>
      <w:rPr>
        <w:rFonts w:hint="default"/>
      </w:rPr>
    </w:lvl>
    <w:lvl w:ilvl="5" w:tplc="B29807F0">
      <w:start w:val="1"/>
      <w:numFmt w:val="bullet"/>
      <w:lvlText w:val="•"/>
      <w:lvlJc w:val="left"/>
      <w:pPr>
        <w:ind w:left="2067" w:hanging="360"/>
      </w:pPr>
      <w:rPr>
        <w:rFonts w:hint="default"/>
      </w:rPr>
    </w:lvl>
    <w:lvl w:ilvl="6" w:tplc="C04CDA18">
      <w:start w:val="1"/>
      <w:numFmt w:val="bullet"/>
      <w:lvlText w:val="•"/>
      <w:lvlJc w:val="left"/>
      <w:pPr>
        <w:ind w:left="2388" w:hanging="360"/>
      </w:pPr>
      <w:rPr>
        <w:rFonts w:hint="default"/>
      </w:rPr>
    </w:lvl>
    <w:lvl w:ilvl="7" w:tplc="66D2DC02">
      <w:start w:val="1"/>
      <w:numFmt w:val="bullet"/>
      <w:lvlText w:val="•"/>
      <w:lvlJc w:val="left"/>
      <w:pPr>
        <w:ind w:left="2709" w:hanging="360"/>
      </w:pPr>
      <w:rPr>
        <w:rFonts w:hint="default"/>
      </w:rPr>
    </w:lvl>
    <w:lvl w:ilvl="8" w:tplc="F9722B44">
      <w:start w:val="1"/>
      <w:numFmt w:val="bullet"/>
      <w:lvlText w:val="•"/>
      <w:lvlJc w:val="left"/>
      <w:pPr>
        <w:ind w:left="3030" w:hanging="360"/>
      </w:pPr>
      <w:rPr>
        <w:rFonts w:hint="default"/>
      </w:rPr>
    </w:lvl>
  </w:abstractNum>
  <w:abstractNum w:abstractNumId="35" w15:restartNumberingAfterBreak="0">
    <w:nsid w:val="69AD4DD0"/>
    <w:multiLevelType w:val="hybridMultilevel"/>
    <w:tmpl w:val="C9CC45F0"/>
    <w:lvl w:ilvl="0" w:tplc="99420D40">
      <w:start w:val="1"/>
      <w:numFmt w:val="decimal"/>
      <w:pStyle w:val="Referenc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B13725"/>
    <w:multiLevelType w:val="hybridMultilevel"/>
    <w:tmpl w:val="950C7844"/>
    <w:lvl w:ilvl="0" w:tplc="B252639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7767E"/>
    <w:multiLevelType w:val="hybridMultilevel"/>
    <w:tmpl w:val="13A61ADA"/>
    <w:lvl w:ilvl="0" w:tplc="68668944">
      <w:start w:val="1"/>
      <w:numFmt w:val="bullet"/>
      <w:lvlText w:val=""/>
      <w:lvlJc w:val="left"/>
      <w:pPr>
        <w:ind w:left="462" w:hanging="360"/>
      </w:pPr>
      <w:rPr>
        <w:rFonts w:ascii="Symbol" w:eastAsia="Symbol" w:hAnsi="Symbol" w:hint="default"/>
        <w:sz w:val="22"/>
        <w:szCs w:val="22"/>
      </w:rPr>
    </w:lvl>
    <w:lvl w:ilvl="1" w:tplc="6C0A1B94">
      <w:start w:val="1"/>
      <w:numFmt w:val="bullet"/>
      <w:lvlText w:val="•"/>
      <w:lvlJc w:val="left"/>
      <w:pPr>
        <w:ind w:left="970" w:hanging="360"/>
      </w:pPr>
      <w:rPr>
        <w:rFonts w:hint="default"/>
      </w:rPr>
    </w:lvl>
    <w:lvl w:ilvl="2" w:tplc="78E8E740">
      <w:start w:val="1"/>
      <w:numFmt w:val="bullet"/>
      <w:lvlText w:val="•"/>
      <w:lvlJc w:val="left"/>
      <w:pPr>
        <w:ind w:left="1479" w:hanging="360"/>
      </w:pPr>
      <w:rPr>
        <w:rFonts w:hint="default"/>
      </w:rPr>
    </w:lvl>
    <w:lvl w:ilvl="3" w:tplc="1A9AC8BE">
      <w:start w:val="1"/>
      <w:numFmt w:val="bullet"/>
      <w:lvlText w:val="•"/>
      <w:lvlJc w:val="left"/>
      <w:pPr>
        <w:ind w:left="1988" w:hanging="360"/>
      </w:pPr>
      <w:rPr>
        <w:rFonts w:hint="default"/>
      </w:rPr>
    </w:lvl>
    <w:lvl w:ilvl="4" w:tplc="AA5E5ACC">
      <w:start w:val="1"/>
      <w:numFmt w:val="bullet"/>
      <w:lvlText w:val="•"/>
      <w:lvlJc w:val="left"/>
      <w:pPr>
        <w:ind w:left="2497" w:hanging="360"/>
      </w:pPr>
      <w:rPr>
        <w:rFonts w:hint="default"/>
      </w:rPr>
    </w:lvl>
    <w:lvl w:ilvl="5" w:tplc="C9AA168C">
      <w:start w:val="1"/>
      <w:numFmt w:val="bullet"/>
      <w:lvlText w:val="•"/>
      <w:lvlJc w:val="left"/>
      <w:pPr>
        <w:ind w:left="3005" w:hanging="360"/>
      </w:pPr>
      <w:rPr>
        <w:rFonts w:hint="default"/>
      </w:rPr>
    </w:lvl>
    <w:lvl w:ilvl="6" w:tplc="4F06F92C">
      <w:start w:val="1"/>
      <w:numFmt w:val="bullet"/>
      <w:lvlText w:val="•"/>
      <w:lvlJc w:val="left"/>
      <w:pPr>
        <w:ind w:left="3514" w:hanging="360"/>
      </w:pPr>
      <w:rPr>
        <w:rFonts w:hint="default"/>
      </w:rPr>
    </w:lvl>
    <w:lvl w:ilvl="7" w:tplc="A7A26668">
      <w:start w:val="1"/>
      <w:numFmt w:val="bullet"/>
      <w:lvlText w:val="•"/>
      <w:lvlJc w:val="left"/>
      <w:pPr>
        <w:ind w:left="4023" w:hanging="360"/>
      </w:pPr>
      <w:rPr>
        <w:rFonts w:hint="default"/>
      </w:rPr>
    </w:lvl>
    <w:lvl w:ilvl="8" w:tplc="0206DE34">
      <w:start w:val="1"/>
      <w:numFmt w:val="bullet"/>
      <w:lvlText w:val="•"/>
      <w:lvlJc w:val="left"/>
      <w:pPr>
        <w:ind w:left="4531" w:hanging="360"/>
      </w:pPr>
      <w:rPr>
        <w:rFonts w:hint="default"/>
      </w:rPr>
    </w:lvl>
  </w:abstractNum>
  <w:abstractNum w:abstractNumId="38" w15:restartNumberingAfterBreak="0">
    <w:nsid w:val="6EEB70B0"/>
    <w:multiLevelType w:val="hybridMultilevel"/>
    <w:tmpl w:val="A282DE50"/>
    <w:lvl w:ilvl="0" w:tplc="3118DDFC">
      <w:start w:val="1"/>
      <w:numFmt w:val="bullet"/>
      <w:lvlText w:val=""/>
      <w:lvlJc w:val="left"/>
      <w:pPr>
        <w:ind w:left="462" w:hanging="360"/>
      </w:pPr>
      <w:rPr>
        <w:rFonts w:ascii="Symbol" w:eastAsia="Symbol" w:hAnsi="Symbol" w:hint="default"/>
        <w:sz w:val="22"/>
        <w:szCs w:val="22"/>
      </w:rPr>
    </w:lvl>
    <w:lvl w:ilvl="1" w:tplc="AFBE9E84">
      <w:start w:val="1"/>
      <w:numFmt w:val="bullet"/>
      <w:lvlText w:val="•"/>
      <w:lvlJc w:val="left"/>
      <w:pPr>
        <w:ind w:left="970" w:hanging="360"/>
      </w:pPr>
      <w:rPr>
        <w:rFonts w:hint="default"/>
      </w:rPr>
    </w:lvl>
    <w:lvl w:ilvl="2" w:tplc="A61856DE">
      <w:start w:val="1"/>
      <w:numFmt w:val="bullet"/>
      <w:lvlText w:val="•"/>
      <w:lvlJc w:val="left"/>
      <w:pPr>
        <w:ind w:left="1479" w:hanging="360"/>
      </w:pPr>
      <w:rPr>
        <w:rFonts w:hint="default"/>
      </w:rPr>
    </w:lvl>
    <w:lvl w:ilvl="3" w:tplc="D31C525E">
      <w:start w:val="1"/>
      <w:numFmt w:val="bullet"/>
      <w:lvlText w:val="•"/>
      <w:lvlJc w:val="left"/>
      <w:pPr>
        <w:ind w:left="1988" w:hanging="360"/>
      </w:pPr>
      <w:rPr>
        <w:rFonts w:hint="default"/>
      </w:rPr>
    </w:lvl>
    <w:lvl w:ilvl="4" w:tplc="73DC6122">
      <w:start w:val="1"/>
      <w:numFmt w:val="bullet"/>
      <w:lvlText w:val="•"/>
      <w:lvlJc w:val="left"/>
      <w:pPr>
        <w:ind w:left="2497" w:hanging="360"/>
      </w:pPr>
      <w:rPr>
        <w:rFonts w:hint="default"/>
      </w:rPr>
    </w:lvl>
    <w:lvl w:ilvl="5" w:tplc="BF9C75C4">
      <w:start w:val="1"/>
      <w:numFmt w:val="bullet"/>
      <w:lvlText w:val="•"/>
      <w:lvlJc w:val="left"/>
      <w:pPr>
        <w:ind w:left="3005" w:hanging="360"/>
      </w:pPr>
      <w:rPr>
        <w:rFonts w:hint="default"/>
      </w:rPr>
    </w:lvl>
    <w:lvl w:ilvl="6" w:tplc="72A8F488">
      <w:start w:val="1"/>
      <w:numFmt w:val="bullet"/>
      <w:lvlText w:val="•"/>
      <w:lvlJc w:val="left"/>
      <w:pPr>
        <w:ind w:left="3514" w:hanging="360"/>
      </w:pPr>
      <w:rPr>
        <w:rFonts w:hint="default"/>
      </w:rPr>
    </w:lvl>
    <w:lvl w:ilvl="7" w:tplc="B7142E14">
      <w:start w:val="1"/>
      <w:numFmt w:val="bullet"/>
      <w:lvlText w:val="•"/>
      <w:lvlJc w:val="left"/>
      <w:pPr>
        <w:ind w:left="4023" w:hanging="360"/>
      </w:pPr>
      <w:rPr>
        <w:rFonts w:hint="default"/>
      </w:rPr>
    </w:lvl>
    <w:lvl w:ilvl="8" w:tplc="059A570A">
      <w:start w:val="1"/>
      <w:numFmt w:val="bullet"/>
      <w:lvlText w:val="•"/>
      <w:lvlJc w:val="left"/>
      <w:pPr>
        <w:ind w:left="4531" w:hanging="360"/>
      </w:pPr>
      <w:rPr>
        <w:rFonts w:hint="default"/>
      </w:rPr>
    </w:lvl>
  </w:abstractNum>
  <w:abstractNum w:abstractNumId="39" w15:restartNumberingAfterBreak="0">
    <w:nsid w:val="732F35F8"/>
    <w:multiLevelType w:val="hybridMultilevel"/>
    <w:tmpl w:val="3FA070FE"/>
    <w:lvl w:ilvl="0" w:tplc="555E7686">
      <w:start w:val="1"/>
      <w:numFmt w:val="bullet"/>
      <w:lvlText w:val=""/>
      <w:lvlJc w:val="left"/>
      <w:pPr>
        <w:ind w:left="764" w:hanging="356"/>
      </w:pPr>
      <w:rPr>
        <w:rFonts w:ascii="Symbol" w:eastAsia="Symbol" w:hAnsi="Symbol" w:hint="default"/>
        <w:w w:val="99"/>
        <w:sz w:val="20"/>
        <w:szCs w:val="20"/>
      </w:rPr>
    </w:lvl>
    <w:lvl w:ilvl="1" w:tplc="55D8CB08">
      <w:start w:val="1"/>
      <w:numFmt w:val="bullet"/>
      <w:lvlText w:val="•"/>
      <w:lvlJc w:val="left"/>
      <w:pPr>
        <w:ind w:left="1461" w:hanging="356"/>
      </w:pPr>
      <w:rPr>
        <w:rFonts w:hint="default"/>
      </w:rPr>
    </w:lvl>
    <w:lvl w:ilvl="2" w:tplc="6D000A68">
      <w:start w:val="1"/>
      <w:numFmt w:val="bullet"/>
      <w:lvlText w:val="•"/>
      <w:lvlJc w:val="left"/>
      <w:pPr>
        <w:ind w:left="2158" w:hanging="356"/>
      </w:pPr>
      <w:rPr>
        <w:rFonts w:hint="default"/>
      </w:rPr>
    </w:lvl>
    <w:lvl w:ilvl="3" w:tplc="9552DFCE">
      <w:start w:val="1"/>
      <w:numFmt w:val="bullet"/>
      <w:lvlText w:val="•"/>
      <w:lvlJc w:val="left"/>
      <w:pPr>
        <w:ind w:left="2855" w:hanging="356"/>
      </w:pPr>
      <w:rPr>
        <w:rFonts w:hint="default"/>
      </w:rPr>
    </w:lvl>
    <w:lvl w:ilvl="4" w:tplc="9474BBDC">
      <w:start w:val="1"/>
      <w:numFmt w:val="bullet"/>
      <w:lvlText w:val="•"/>
      <w:lvlJc w:val="left"/>
      <w:pPr>
        <w:ind w:left="3552" w:hanging="356"/>
      </w:pPr>
      <w:rPr>
        <w:rFonts w:hint="default"/>
      </w:rPr>
    </w:lvl>
    <w:lvl w:ilvl="5" w:tplc="93D6FA48">
      <w:start w:val="1"/>
      <w:numFmt w:val="bullet"/>
      <w:lvlText w:val="•"/>
      <w:lvlJc w:val="left"/>
      <w:pPr>
        <w:ind w:left="4248" w:hanging="356"/>
      </w:pPr>
      <w:rPr>
        <w:rFonts w:hint="default"/>
      </w:rPr>
    </w:lvl>
    <w:lvl w:ilvl="6" w:tplc="26F4CE06">
      <w:start w:val="1"/>
      <w:numFmt w:val="bullet"/>
      <w:lvlText w:val="•"/>
      <w:lvlJc w:val="left"/>
      <w:pPr>
        <w:ind w:left="4945" w:hanging="356"/>
      </w:pPr>
      <w:rPr>
        <w:rFonts w:hint="default"/>
      </w:rPr>
    </w:lvl>
    <w:lvl w:ilvl="7" w:tplc="73782F16">
      <w:start w:val="1"/>
      <w:numFmt w:val="bullet"/>
      <w:lvlText w:val="•"/>
      <w:lvlJc w:val="left"/>
      <w:pPr>
        <w:ind w:left="5642" w:hanging="356"/>
      </w:pPr>
      <w:rPr>
        <w:rFonts w:hint="default"/>
      </w:rPr>
    </w:lvl>
    <w:lvl w:ilvl="8" w:tplc="DE68D83C">
      <w:start w:val="1"/>
      <w:numFmt w:val="bullet"/>
      <w:lvlText w:val="•"/>
      <w:lvlJc w:val="left"/>
      <w:pPr>
        <w:ind w:left="6339" w:hanging="356"/>
      </w:pPr>
      <w:rPr>
        <w:rFonts w:hint="default"/>
      </w:rPr>
    </w:lvl>
  </w:abstractNum>
  <w:abstractNum w:abstractNumId="40" w15:restartNumberingAfterBreak="0">
    <w:nsid w:val="75D9607B"/>
    <w:multiLevelType w:val="hybridMultilevel"/>
    <w:tmpl w:val="0E72900E"/>
    <w:lvl w:ilvl="0" w:tplc="DAD0D81E">
      <w:start w:val="1"/>
      <w:numFmt w:val="bullet"/>
      <w:lvlText w:val=""/>
      <w:lvlJc w:val="left"/>
      <w:pPr>
        <w:ind w:left="462" w:hanging="360"/>
      </w:pPr>
      <w:rPr>
        <w:rFonts w:ascii="Symbol" w:eastAsia="Symbol" w:hAnsi="Symbol" w:hint="default"/>
        <w:sz w:val="22"/>
        <w:szCs w:val="22"/>
      </w:rPr>
    </w:lvl>
    <w:lvl w:ilvl="1" w:tplc="B54A8120">
      <w:start w:val="1"/>
      <w:numFmt w:val="bullet"/>
      <w:lvlText w:val="•"/>
      <w:lvlJc w:val="left"/>
      <w:pPr>
        <w:ind w:left="970" w:hanging="360"/>
      </w:pPr>
      <w:rPr>
        <w:rFonts w:hint="default"/>
      </w:rPr>
    </w:lvl>
    <w:lvl w:ilvl="2" w:tplc="4148BE00">
      <w:start w:val="1"/>
      <w:numFmt w:val="bullet"/>
      <w:lvlText w:val="•"/>
      <w:lvlJc w:val="left"/>
      <w:pPr>
        <w:ind w:left="1479" w:hanging="360"/>
      </w:pPr>
      <w:rPr>
        <w:rFonts w:hint="default"/>
      </w:rPr>
    </w:lvl>
    <w:lvl w:ilvl="3" w:tplc="7B08689E">
      <w:start w:val="1"/>
      <w:numFmt w:val="bullet"/>
      <w:lvlText w:val="•"/>
      <w:lvlJc w:val="left"/>
      <w:pPr>
        <w:ind w:left="1988" w:hanging="360"/>
      </w:pPr>
      <w:rPr>
        <w:rFonts w:hint="default"/>
      </w:rPr>
    </w:lvl>
    <w:lvl w:ilvl="4" w:tplc="FAAE7C1E">
      <w:start w:val="1"/>
      <w:numFmt w:val="bullet"/>
      <w:lvlText w:val="•"/>
      <w:lvlJc w:val="left"/>
      <w:pPr>
        <w:ind w:left="2497" w:hanging="360"/>
      </w:pPr>
      <w:rPr>
        <w:rFonts w:hint="default"/>
      </w:rPr>
    </w:lvl>
    <w:lvl w:ilvl="5" w:tplc="2862927C">
      <w:start w:val="1"/>
      <w:numFmt w:val="bullet"/>
      <w:lvlText w:val="•"/>
      <w:lvlJc w:val="left"/>
      <w:pPr>
        <w:ind w:left="3005" w:hanging="360"/>
      </w:pPr>
      <w:rPr>
        <w:rFonts w:hint="default"/>
      </w:rPr>
    </w:lvl>
    <w:lvl w:ilvl="6" w:tplc="3064D812">
      <w:start w:val="1"/>
      <w:numFmt w:val="bullet"/>
      <w:lvlText w:val="•"/>
      <w:lvlJc w:val="left"/>
      <w:pPr>
        <w:ind w:left="3514" w:hanging="360"/>
      </w:pPr>
      <w:rPr>
        <w:rFonts w:hint="default"/>
      </w:rPr>
    </w:lvl>
    <w:lvl w:ilvl="7" w:tplc="E7683ED8">
      <w:start w:val="1"/>
      <w:numFmt w:val="bullet"/>
      <w:lvlText w:val="•"/>
      <w:lvlJc w:val="left"/>
      <w:pPr>
        <w:ind w:left="4023" w:hanging="360"/>
      </w:pPr>
      <w:rPr>
        <w:rFonts w:hint="default"/>
      </w:rPr>
    </w:lvl>
    <w:lvl w:ilvl="8" w:tplc="71AC3C02">
      <w:start w:val="1"/>
      <w:numFmt w:val="bullet"/>
      <w:lvlText w:val="•"/>
      <w:lvlJc w:val="left"/>
      <w:pPr>
        <w:ind w:left="4531" w:hanging="360"/>
      </w:pPr>
      <w:rPr>
        <w:rFonts w:hint="default"/>
      </w:rPr>
    </w:lvl>
  </w:abstractNum>
  <w:abstractNum w:abstractNumId="41" w15:restartNumberingAfterBreak="0">
    <w:nsid w:val="7A350CFE"/>
    <w:multiLevelType w:val="hybridMultilevel"/>
    <w:tmpl w:val="4DDEA164"/>
    <w:lvl w:ilvl="0" w:tplc="EF40164C">
      <w:start w:val="1"/>
      <w:numFmt w:val="decimal"/>
      <w:lvlText w:val="%1."/>
      <w:lvlJc w:val="left"/>
      <w:pPr>
        <w:ind w:left="764" w:hanging="356"/>
      </w:pPr>
      <w:rPr>
        <w:rFonts w:ascii="Arial" w:eastAsia="Arial" w:hAnsi="Arial" w:hint="default"/>
        <w:spacing w:val="-1"/>
        <w:w w:val="99"/>
        <w:sz w:val="20"/>
        <w:szCs w:val="20"/>
      </w:rPr>
    </w:lvl>
    <w:lvl w:ilvl="1" w:tplc="E88C0470">
      <w:start w:val="1"/>
      <w:numFmt w:val="lowerLetter"/>
      <w:lvlText w:val="%2."/>
      <w:lvlJc w:val="left"/>
      <w:pPr>
        <w:ind w:left="1491" w:hanging="360"/>
      </w:pPr>
      <w:rPr>
        <w:rFonts w:ascii="Arial" w:eastAsia="Arial" w:hAnsi="Arial" w:hint="default"/>
        <w:spacing w:val="-1"/>
        <w:w w:val="99"/>
        <w:sz w:val="20"/>
        <w:szCs w:val="20"/>
      </w:rPr>
    </w:lvl>
    <w:lvl w:ilvl="2" w:tplc="7A966B8A">
      <w:start w:val="1"/>
      <w:numFmt w:val="bullet"/>
      <w:lvlText w:val="•"/>
      <w:lvlJc w:val="left"/>
      <w:pPr>
        <w:ind w:left="2185" w:hanging="360"/>
      </w:pPr>
      <w:rPr>
        <w:rFonts w:hint="default"/>
      </w:rPr>
    </w:lvl>
    <w:lvl w:ilvl="3" w:tplc="0CC8BAF0">
      <w:start w:val="1"/>
      <w:numFmt w:val="bullet"/>
      <w:lvlText w:val="•"/>
      <w:lvlJc w:val="left"/>
      <w:pPr>
        <w:ind w:left="2878" w:hanging="360"/>
      </w:pPr>
      <w:rPr>
        <w:rFonts w:hint="default"/>
      </w:rPr>
    </w:lvl>
    <w:lvl w:ilvl="4" w:tplc="3CA6FBB2">
      <w:start w:val="1"/>
      <w:numFmt w:val="bullet"/>
      <w:lvlText w:val="•"/>
      <w:lvlJc w:val="left"/>
      <w:pPr>
        <w:ind w:left="3572" w:hanging="360"/>
      </w:pPr>
      <w:rPr>
        <w:rFonts w:hint="default"/>
      </w:rPr>
    </w:lvl>
    <w:lvl w:ilvl="5" w:tplc="66009DF0">
      <w:start w:val="1"/>
      <w:numFmt w:val="bullet"/>
      <w:lvlText w:val="•"/>
      <w:lvlJc w:val="left"/>
      <w:pPr>
        <w:ind w:left="4265" w:hanging="360"/>
      </w:pPr>
      <w:rPr>
        <w:rFonts w:hint="default"/>
      </w:rPr>
    </w:lvl>
    <w:lvl w:ilvl="6" w:tplc="85B85B9A">
      <w:start w:val="1"/>
      <w:numFmt w:val="bullet"/>
      <w:lvlText w:val="•"/>
      <w:lvlJc w:val="left"/>
      <w:pPr>
        <w:ind w:left="4959" w:hanging="360"/>
      </w:pPr>
      <w:rPr>
        <w:rFonts w:hint="default"/>
      </w:rPr>
    </w:lvl>
    <w:lvl w:ilvl="7" w:tplc="97AE6C5C">
      <w:start w:val="1"/>
      <w:numFmt w:val="bullet"/>
      <w:lvlText w:val="•"/>
      <w:lvlJc w:val="left"/>
      <w:pPr>
        <w:ind w:left="5652" w:hanging="360"/>
      </w:pPr>
      <w:rPr>
        <w:rFonts w:hint="default"/>
      </w:rPr>
    </w:lvl>
    <w:lvl w:ilvl="8" w:tplc="A03804C4">
      <w:start w:val="1"/>
      <w:numFmt w:val="bullet"/>
      <w:lvlText w:val="•"/>
      <w:lvlJc w:val="left"/>
      <w:pPr>
        <w:ind w:left="6346" w:hanging="360"/>
      </w:pPr>
      <w:rPr>
        <w:rFonts w:hint="default"/>
      </w:rPr>
    </w:lvl>
  </w:abstractNum>
  <w:abstractNum w:abstractNumId="42" w15:restartNumberingAfterBreak="0">
    <w:nsid w:val="7BAA7F79"/>
    <w:multiLevelType w:val="hybridMultilevel"/>
    <w:tmpl w:val="1EBC6F1C"/>
    <w:lvl w:ilvl="0" w:tplc="F6BAE454">
      <w:start w:val="1"/>
      <w:numFmt w:val="bullet"/>
      <w:lvlText w:val=""/>
      <w:lvlJc w:val="left"/>
      <w:pPr>
        <w:ind w:left="462" w:hanging="360"/>
      </w:pPr>
      <w:rPr>
        <w:rFonts w:ascii="Symbol" w:eastAsia="Symbol" w:hAnsi="Symbol" w:hint="default"/>
        <w:sz w:val="22"/>
        <w:szCs w:val="22"/>
      </w:rPr>
    </w:lvl>
    <w:lvl w:ilvl="1" w:tplc="0A6C37B4">
      <w:start w:val="1"/>
      <w:numFmt w:val="bullet"/>
      <w:lvlText w:val="•"/>
      <w:lvlJc w:val="left"/>
      <w:pPr>
        <w:ind w:left="1044" w:hanging="360"/>
      </w:pPr>
      <w:rPr>
        <w:rFonts w:hint="default"/>
      </w:rPr>
    </w:lvl>
    <w:lvl w:ilvl="2" w:tplc="80722EA6">
      <w:start w:val="1"/>
      <w:numFmt w:val="bullet"/>
      <w:lvlText w:val="•"/>
      <w:lvlJc w:val="left"/>
      <w:pPr>
        <w:ind w:left="1627" w:hanging="360"/>
      </w:pPr>
      <w:rPr>
        <w:rFonts w:hint="default"/>
      </w:rPr>
    </w:lvl>
    <w:lvl w:ilvl="3" w:tplc="0E2C2F2C">
      <w:start w:val="1"/>
      <w:numFmt w:val="bullet"/>
      <w:lvlText w:val="•"/>
      <w:lvlJc w:val="left"/>
      <w:pPr>
        <w:ind w:left="2210" w:hanging="360"/>
      </w:pPr>
      <w:rPr>
        <w:rFonts w:hint="default"/>
      </w:rPr>
    </w:lvl>
    <w:lvl w:ilvl="4" w:tplc="37040EBE">
      <w:start w:val="1"/>
      <w:numFmt w:val="bullet"/>
      <w:lvlText w:val="•"/>
      <w:lvlJc w:val="left"/>
      <w:pPr>
        <w:ind w:left="2792" w:hanging="360"/>
      </w:pPr>
      <w:rPr>
        <w:rFonts w:hint="default"/>
      </w:rPr>
    </w:lvl>
    <w:lvl w:ilvl="5" w:tplc="D6E0E38E">
      <w:start w:val="1"/>
      <w:numFmt w:val="bullet"/>
      <w:lvlText w:val="•"/>
      <w:lvlJc w:val="left"/>
      <w:pPr>
        <w:ind w:left="3375" w:hanging="360"/>
      </w:pPr>
      <w:rPr>
        <w:rFonts w:hint="default"/>
      </w:rPr>
    </w:lvl>
    <w:lvl w:ilvl="6" w:tplc="4DB0AFAC">
      <w:start w:val="1"/>
      <w:numFmt w:val="bullet"/>
      <w:lvlText w:val="•"/>
      <w:lvlJc w:val="left"/>
      <w:pPr>
        <w:ind w:left="3957" w:hanging="360"/>
      </w:pPr>
      <w:rPr>
        <w:rFonts w:hint="default"/>
      </w:rPr>
    </w:lvl>
    <w:lvl w:ilvl="7" w:tplc="E33AD126">
      <w:start w:val="1"/>
      <w:numFmt w:val="bullet"/>
      <w:lvlText w:val="•"/>
      <w:lvlJc w:val="left"/>
      <w:pPr>
        <w:ind w:left="4540" w:hanging="360"/>
      </w:pPr>
      <w:rPr>
        <w:rFonts w:hint="default"/>
      </w:rPr>
    </w:lvl>
    <w:lvl w:ilvl="8" w:tplc="3FF62E9C">
      <w:start w:val="1"/>
      <w:numFmt w:val="bullet"/>
      <w:lvlText w:val="•"/>
      <w:lvlJc w:val="left"/>
      <w:pPr>
        <w:ind w:left="5123" w:hanging="360"/>
      </w:pPr>
      <w:rPr>
        <w:rFonts w:hint="default"/>
      </w:rPr>
    </w:lvl>
  </w:abstractNum>
  <w:abstractNum w:abstractNumId="43" w15:restartNumberingAfterBreak="0">
    <w:nsid w:val="7CD302D5"/>
    <w:multiLevelType w:val="hybridMultilevel"/>
    <w:tmpl w:val="FEBC03E4"/>
    <w:lvl w:ilvl="0" w:tplc="9D5666A8">
      <w:start w:val="1"/>
      <w:numFmt w:val="bullet"/>
      <w:pStyle w:val="Dash"/>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7DF45D55"/>
    <w:multiLevelType w:val="hybridMultilevel"/>
    <w:tmpl w:val="5C467884"/>
    <w:lvl w:ilvl="0" w:tplc="1122AA80">
      <w:start w:val="1"/>
      <w:numFmt w:val="bullet"/>
      <w:pStyle w:val="Bullet"/>
      <w:lvlText w:val=""/>
      <w:lvlJc w:val="left"/>
      <w:pPr>
        <w:ind w:left="36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num w:numId="1">
    <w:abstractNumId w:val="1"/>
  </w:num>
  <w:num w:numId="2">
    <w:abstractNumId w:val="39"/>
  </w:num>
  <w:num w:numId="3">
    <w:abstractNumId w:val="41"/>
  </w:num>
  <w:num w:numId="4">
    <w:abstractNumId w:val="14"/>
  </w:num>
  <w:num w:numId="5">
    <w:abstractNumId w:val="21"/>
  </w:num>
  <w:num w:numId="6">
    <w:abstractNumId w:val="18"/>
  </w:num>
  <w:num w:numId="7">
    <w:abstractNumId w:val="13"/>
  </w:num>
  <w:num w:numId="8">
    <w:abstractNumId w:val="29"/>
  </w:num>
  <w:num w:numId="9">
    <w:abstractNumId w:val="19"/>
  </w:num>
  <w:num w:numId="10">
    <w:abstractNumId w:val="38"/>
  </w:num>
  <w:num w:numId="11">
    <w:abstractNumId w:val="23"/>
  </w:num>
  <w:num w:numId="12">
    <w:abstractNumId w:val="37"/>
  </w:num>
  <w:num w:numId="13">
    <w:abstractNumId w:val="40"/>
  </w:num>
  <w:num w:numId="14">
    <w:abstractNumId w:val="17"/>
  </w:num>
  <w:num w:numId="15">
    <w:abstractNumId w:val="3"/>
  </w:num>
  <w:num w:numId="16">
    <w:abstractNumId w:val="5"/>
  </w:num>
  <w:num w:numId="17">
    <w:abstractNumId w:val="10"/>
  </w:num>
  <w:num w:numId="18">
    <w:abstractNumId w:val="34"/>
  </w:num>
  <w:num w:numId="19">
    <w:abstractNumId w:val="8"/>
  </w:num>
  <w:num w:numId="20">
    <w:abstractNumId w:val="6"/>
  </w:num>
  <w:num w:numId="21">
    <w:abstractNumId w:val="15"/>
  </w:num>
  <w:num w:numId="22">
    <w:abstractNumId w:val="0"/>
  </w:num>
  <w:num w:numId="23">
    <w:abstractNumId w:val="11"/>
  </w:num>
  <w:num w:numId="24">
    <w:abstractNumId w:val="7"/>
  </w:num>
  <w:num w:numId="25">
    <w:abstractNumId w:val="27"/>
  </w:num>
  <w:num w:numId="26">
    <w:abstractNumId w:val="22"/>
  </w:num>
  <w:num w:numId="27">
    <w:abstractNumId w:val="26"/>
  </w:num>
  <w:num w:numId="28">
    <w:abstractNumId w:val="25"/>
  </w:num>
  <w:num w:numId="29">
    <w:abstractNumId w:val="32"/>
  </w:num>
  <w:num w:numId="30">
    <w:abstractNumId w:val="4"/>
  </w:num>
  <w:num w:numId="31">
    <w:abstractNumId w:val="24"/>
  </w:num>
  <w:num w:numId="32">
    <w:abstractNumId w:val="42"/>
  </w:num>
  <w:num w:numId="33">
    <w:abstractNumId w:val="20"/>
  </w:num>
  <w:num w:numId="34">
    <w:abstractNumId w:val="9"/>
  </w:num>
  <w:num w:numId="35">
    <w:abstractNumId w:val="33"/>
  </w:num>
  <w:num w:numId="36">
    <w:abstractNumId w:val="2"/>
  </w:num>
  <w:num w:numId="37">
    <w:abstractNumId w:val="44"/>
  </w:num>
  <w:num w:numId="38">
    <w:abstractNumId w:val="36"/>
  </w:num>
  <w:num w:numId="39">
    <w:abstractNumId w:val="43"/>
  </w:num>
  <w:num w:numId="40">
    <w:abstractNumId w:val="2"/>
    <w:lvlOverride w:ilvl="0">
      <w:startOverride w:val="1"/>
    </w:lvlOverride>
  </w:num>
  <w:num w:numId="41">
    <w:abstractNumId w:val="2"/>
    <w:lvlOverride w:ilvl="0">
      <w:startOverride w:val="1"/>
    </w:lvlOverride>
  </w:num>
  <w:num w:numId="42">
    <w:abstractNumId w:val="35"/>
  </w:num>
  <w:num w:numId="43">
    <w:abstractNumId w:val="12"/>
  </w:num>
  <w:num w:numId="44">
    <w:abstractNumId w:val="2"/>
    <w:lvlOverride w:ilvl="0">
      <w:startOverride w:val="1"/>
    </w:lvlOverride>
  </w:num>
  <w:num w:numId="45">
    <w:abstractNumId w:val="2"/>
    <w:lvlOverride w:ilvl="0">
      <w:startOverride w:val="1"/>
    </w:lvlOverride>
  </w:num>
  <w:num w:numId="46">
    <w:abstractNumId w:val="16"/>
  </w:num>
  <w:num w:numId="47">
    <w:abstractNumId w:val="28"/>
  </w:num>
  <w:num w:numId="48">
    <w:abstractNumId w:val="3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21177D"/>
    <w:rsid w:val="00044DAF"/>
    <w:rsid w:val="00113C9F"/>
    <w:rsid w:val="00190C8B"/>
    <w:rsid w:val="001D37A8"/>
    <w:rsid w:val="001F4834"/>
    <w:rsid w:val="0021177D"/>
    <w:rsid w:val="002642BA"/>
    <w:rsid w:val="002A7391"/>
    <w:rsid w:val="00352587"/>
    <w:rsid w:val="00352D56"/>
    <w:rsid w:val="003C4D9F"/>
    <w:rsid w:val="003D5296"/>
    <w:rsid w:val="003E4C6D"/>
    <w:rsid w:val="003E58D5"/>
    <w:rsid w:val="00406147"/>
    <w:rsid w:val="00433E11"/>
    <w:rsid w:val="00471585"/>
    <w:rsid w:val="004A52A4"/>
    <w:rsid w:val="004B50A6"/>
    <w:rsid w:val="00504C9B"/>
    <w:rsid w:val="0054476B"/>
    <w:rsid w:val="005951F9"/>
    <w:rsid w:val="005A67F9"/>
    <w:rsid w:val="005F3B9C"/>
    <w:rsid w:val="00647E7D"/>
    <w:rsid w:val="00663121"/>
    <w:rsid w:val="00675DD7"/>
    <w:rsid w:val="006E056E"/>
    <w:rsid w:val="00700490"/>
    <w:rsid w:val="00700922"/>
    <w:rsid w:val="00722AC3"/>
    <w:rsid w:val="007A05EA"/>
    <w:rsid w:val="007C0356"/>
    <w:rsid w:val="007C18E8"/>
    <w:rsid w:val="00805FDB"/>
    <w:rsid w:val="00992BDF"/>
    <w:rsid w:val="00A84ECF"/>
    <w:rsid w:val="00AC3373"/>
    <w:rsid w:val="00AF4C55"/>
    <w:rsid w:val="00B2236B"/>
    <w:rsid w:val="00BA1760"/>
    <w:rsid w:val="00BA6405"/>
    <w:rsid w:val="00BC15A7"/>
    <w:rsid w:val="00BC5D04"/>
    <w:rsid w:val="00BD3839"/>
    <w:rsid w:val="00BD530E"/>
    <w:rsid w:val="00C02902"/>
    <w:rsid w:val="00C822EF"/>
    <w:rsid w:val="00C8608F"/>
    <w:rsid w:val="00CB2C58"/>
    <w:rsid w:val="00D33345"/>
    <w:rsid w:val="00DA1780"/>
    <w:rsid w:val="00DC01F7"/>
    <w:rsid w:val="00E42660"/>
    <w:rsid w:val="00E70DB8"/>
    <w:rsid w:val="00E95DC9"/>
    <w:rsid w:val="00EA1AF4"/>
    <w:rsid w:val="00EC0257"/>
    <w:rsid w:val="00FB436D"/>
    <w:rsid w:val="00FC3B2A"/>
    <w:rsid w:val="00FD6117"/>
    <w:rsid w:val="00FE3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A762"/>
  <w15:docId w15:val="{D44D7448-8B25-504C-9416-6A39881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BC5D04"/>
    <w:pPr>
      <w:keepNext/>
      <w:keepLines/>
      <w:pageBreakBefore/>
      <w:widowControl/>
      <w:spacing w:before="360" w:after="240"/>
      <w:ind w:left="720" w:hanging="720"/>
      <w:outlineLvl w:val="0"/>
    </w:pPr>
    <w:rPr>
      <w:rFonts w:ascii="Arial" w:eastAsia="Arial" w:hAnsi="Arial"/>
      <w:b/>
      <w:bCs/>
      <w:color w:val="1178A2"/>
      <w:sz w:val="40"/>
      <w:szCs w:val="56"/>
    </w:rPr>
  </w:style>
  <w:style w:type="paragraph" w:styleId="Heading2">
    <w:name w:val="heading 2"/>
    <w:basedOn w:val="Normal"/>
    <w:uiPriority w:val="1"/>
    <w:qFormat/>
    <w:rsid w:val="007C0356"/>
    <w:pPr>
      <w:keepNext/>
      <w:keepLines/>
      <w:widowControl/>
      <w:spacing w:before="400" w:after="120"/>
      <w:ind w:left="720" w:hanging="720"/>
      <w:outlineLvl w:val="1"/>
    </w:pPr>
    <w:rPr>
      <w:rFonts w:ascii="Arial" w:eastAsia="Arial" w:hAnsi="Arial"/>
      <w:b/>
      <w:bCs/>
      <w:color w:val="1178A2"/>
      <w:sz w:val="32"/>
      <w:szCs w:val="40"/>
    </w:rPr>
  </w:style>
  <w:style w:type="paragraph" w:styleId="Heading3">
    <w:name w:val="heading 3"/>
    <w:basedOn w:val="Normal"/>
    <w:uiPriority w:val="1"/>
    <w:qFormat/>
    <w:rsid w:val="00A84ECF"/>
    <w:pPr>
      <w:keepNext/>
      <w:keepLines/>
      <w:widowControl/>
      <w:spacing w:before="180" w:after="240"/>
      <w:ind w:left="720" w:hanging="720"/>
      <w:outlineLvl w:val="2"/>
    </w:pPr>
    <w:rPr>
      <w:rFonts w:ascii="Arial" w:eastAsia="Arial" w:hAnsi="Arial"/>
      <w:b/>
      <w:bCs/>
      <w:color w:val="1178A2"/>
      <w:sz w:val="28"/>
      <w:szCs w:val="32"/>
    </w:rPr>
  </w:style>
  <w:style w:type="paragraph" w:styleId="Heading4">
    <w:name w:val="heading 4"/>
    <w:basedOn w:val="Normal"/>
    <w:uiPriority w:val="1"/>
    <w:qFormat/>
    <w:pPr>
      <w:ind w:left="859" w:hanging="719"/>
      <w:outlineLvl w:val="3"/>
    </w:pPr>
    <w:rPr>
      <w:rFonts w:ascii="Arial" w:eastAsia="Arial" w:hAnsi="Arial"/>
      <w:b/>
      <w:bCs/>
      <w:sz w:val="28"/>
      <w:szCs w:val="28"/>
    </w:rPr>
  </w:style>
  <w:style w:type="paragraph" w:styleId="Heading5">
    <w:name w:val="heading 5"/>
    <w:basedOn w:val="Normal"/>
    <w:uiPriority w:val="1"/>
    <w:qFormat/>
    <w:pPr>
      <w:ind w:left="140"/>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52D56"/>
    <w:pPr>
      <w:spacing w:before="120"/>
      <w:ind w:left="408" w:hanging="268"/>
    </w:pPr>
    <w:rPr>
      <w:rFonts w:ascii="Arial" w:eastAsia="Arial" w:hAnsi="Arial"/>
      <w:b/>
      <w:bCs/>
      <w:color w:val="365F91" w:themeColor="accent1" w:themeShade="BF"/>
      <w:sz w:val="24"/>
      <w:szCs w:val="24"/>
    </w:rPr>
  </w:style>
  <w:style w:type="paragraph" w:styleId="TOC2">
    <w:name w:val="toc 2"/>
    <w:basedOn w:val="Normal"/>
    <w:uiPriority w:val="39"/>
    <w:qFormat/>
    <w:rsid w:val="00352D56"/>
    <w:pPr>
      <w:spacing w:before="120" w:after="120"/>
      <w:ind w:left="867" w:hanging="442"/>
    </w:pPr>
    <w:rPr>
      <w:rFonts w:ascii="Arial" w:eastAsia="Arial" w:hAnsi="Arial"/>
      <w:bCs/>
      <w:szCs w:val="24"/>
    </w:rPr>
  </w:style>
  <w:style w:type="paragraph" w:styleId="TOC3">
    <w:name w:val="toc 3"/>
    <w:basedOn w:val="Normal"/>
    <w:uiPriority w:val="39"/>
    <w:qFormat/>
    <w:rsid w:val="00352D56"/>
    <w:pPr>
      <w:ind w:left="1509" w:hanging="658"/>
    </w:pPr>
    <w:rPr>
      <w:rFonts w:ascii="Arial" w:eastAsia="Arial" w:hAnsi="Arial"/>
    </w:rPr>
  </w:style>
  <w:style w:type="paragraph" w:styleId="TOC4">
    <w:name w:val="toc 4"/>
    <w:basedOn w:val="Normal"/>
    <w:uiPriority w:val="1"/>
    <w:qFormat/>
    <w:pPr>
      <w:spacing w:before="1"/>
      <w:ind w:left="1459" w:hanging="878"/>
    </w:pPr>
    <w:rPr>
      <w:rFonts w:ascii="Arial" w:eastAsia="Arial" w:hAnsi="Arial"/>
    </w:rPr>
  </w:style>
  <w:style w:type="paragraph" w:styleId="TOC5">
    <w:name w:val="toc 5"/>
    <w:basedOn w:val="Normal"/>
    <w:uiPriority w:val="1"/>
    <w:qFormat/>
    <w:pPr>
      <w:spacing w:before="59"/>
      <w:ind w:left="581"/>
    </w:pPr>
    <w:rPr>
      <w:rFonts w:ascii="Arial" w:eastAsia="Arial" w:hAnsi="Arial"/>
      <w:b/>
      <w:bCs/>
      <w:i/>
    </w:rPr>
  </w:style>
  <w:style w:type="paragraph" w:styleId="BodyText">
    <w:name w:val="Body Text"/>
    <w:basedOn w:val="Normal"/>
    <w:uiPriority w:val="1"/>
    <w:qFormat/>
    <w:rsid w:val="00BA1760"/>
    <w:pPr>
      <w:spacing w:after="240" w:line="276" w:lineRule="auto"/>
    </w:pPr>
    <w:rPr>
      <w:rFonts w:ascii="Arial" w:eastAsia="Arial" w:hAnsi="Arial"/>
      <w:spacing w:val="-1"/>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2642BA"/>
    <w:pPr>
      <w:ind w:left="113" w:right="113"/>
    </w:pPr>
    <w:rPr>
      <w:rFonts w:ascii="Arial" w:hAnsi="Arial"/>
      <w:sz w:val="20"/>
    </w:rPr>
  </w:style>
  <w:style w:type="paragraph" w:styleId="BalloonText">
    <w:name w:val="Balloon Text"/>
    <w:basedOn w:val="Normal"/>
    <w:link w:val="BalloonTextChar"/>
    <w:uiPriority w:val="99"/>
    <w:semiHidden/>
    <w:unhideWhenUsed/>
    <w:rsid w:val="00722AC3"/>
    <w:rPr>
      <w:rFonts w:ascii="Tahoma" w:hAnsi="Tahoma" w:cs="Tahoma"/>
      <w:sz w:val="16"/>
      <w:szCs w:val="16"/>
    </w:rPr>
  </w:style>
  <w:style w:type="character" w:customStyle="1" w:styleId="BalloonTextChar">
    <w:name w:val="Balloon Text Char"/>
    <w:basedOn w:val="DefaultParagraphFont"/>
    <w:link w:val="BalloonText"/>
    <w:uiPriority w:val="99"/>
    <w:semiHidden/>
    <w:rsid w:val="00722AC3"/>
    <w:rPr>
      <w:rFonts w:ascii="Tahoma" w:hAnsi="Tahoma" w:cs="Tahoma"/>
      <w:sz w:val="16"/>
      <w:szCs w:val="16"/>
    </w:rPr>
  </w:style>
  <w:style w:type="paragraph" w:styleId="FootnoteText">
    <w:name w:val="footnote text"/>
    <w:basedOn w:val="Normal"/>
    <w:link w:val="FootnoteTextChar"/>
    <w:uiPriority w:val="99"/>
    <w:semiHidden/>
    <w:unhideWhenUsed/>
    <w:rsid w:val="00663121"/>
    <w:rPr>
      <w:sz w:val="20"/>
      <w:szCs w:val="20"/>
    </w:rPr>
  </w:style>
  <w:style w:type="character" w:customStyle="1" w:styleId="FootnoteTextChar">
    <w:name w:val="Footnote Text Char"/>
    <w:basedOn w:val="DefaultParagraphFont"/>
    <w:link w:val="FootnoteText"/>
    <w:uiPriority w:val="99"/>
    <w:semiHidden/>
    <w:rsid w:val="00663121"/>
    <w:rPr>
      <w:sz w:val="20"/>
      <w:szCs w:val="20"/>
    </w:rPr>
  </w:style>
  <w:style w:type="character" w:styleId="FootnoteReference">
    <w:name w:val="footnote reference"/>
    <w:basedOn w:val="DefaultParagraphFont"/>
    <w:uiPriority w:val="99"/>
    <w:semiHidden/>
    <w:unhideWhenUsed/>
    <w:rsid w:val="00663121"/>
    <w:rPr>
      <w:vertAlign w:val="superscript"/>
    </w:rPr>
  </w:style>
  <w:style w:type="paragraph" w:styleId="Header">
    <w:name w:val="header"/>
    <w:basedOn w:val="Normal"/>
    <w:link w:val="HeaderChar"/>
    <w:uiPriority w:val="99"/>
    <w:unhideWhenUsed/>
    <w:rsid w:val="00663121"/>
    <w:pPr>
      <w:tabs>
        <w:tab w:val="center" w:pos="4513"/>
        <w:tab w:val="right" w:pos="9026"/>
      </w:tabs>
    </w:pPr>
  </w:style>
  <w:style w:type="character" w:customStyle="1" w:styleId="HeaderChar">
    <w:name w:val="Header Char"/>
    <w:basedOn w:val="DefaultParagraphFont"/>
    <w:link w:val="Header"/>
    <w:uiPriority w:val="99"/>
    <w:rsid w:val="00663121"/>
  </w:style>
  <w:style w:type="paragraph" w:styleId="Footer">
    <w:name w:val="footer"/>
    <w:basedOn w:val="Normal"/>
    <w:link w:val="FooterChar"/>
    <w:uiPriority w:val="99"/>
    <w:unhideWhenUsed/>
    <w:rsid w:val="00663121"/>
    <w:pPr>
      <w:tabs>
        <w:tab w:val="center" w:pos="4513"/>
        <w:tab w:val="right" w:pos="9026"/>
      </w:tabs>
    </w:pPr>
  </w:style>
  <w:style w:type="character" w:customStyle="1" w:styleId="FooterChar">
    <w:name w:val="Footer Char"/>
    <w:basedOn w:val="DefaultParagraphFont"/>
    <w:link w:val="Footer"/>
    <w:uiPriority w:val="99"/>
    <w:rsid w:val="00663121"/>
  </w:style>
  <w:style w:type="paragraph" w:styleId="EndnoteText">
    <w:name w:val="endnote text"/>
    <w:basedOn w:val="Normal"/>
    <w:link w:val="EndnoteTextChar"/>
    <w:uiPriority w:val="99"/>
    <w:semiHidden/>
    <w:unhideWhenUsed/>
    <w:rsid w:val="00663121"/>
    <w:rPr>
      <w:sz w:val="20"/>
      <w:szCs w:val="20"/>
    </w:rPr>
  </w:style>
  <w:style w:type="character" w:customStyle="1" w:styleId="EndnoteTextChar">
    <w:name w:val="Endnote Text Char"/>
    <w:basedOn w:val="DefaultParagraphFont"/>
    <w:link w:val="EndnoteText"/>
    <w:uiPriority w:val="99"/>
    <w:semiHidden/>
    <w:rsid w:val="00663121"/>
    <w:rPr>
      <w:sz w:val="20"/>
      <w:szCs w:val="20"/>
    </w:rPr>
  </w:style>
  <w:style w:type="character" w:styleId="EndnoteReference">
    <w:name w:val="endnote reference"/>
    <w:basedOn w:val="DefaultParagraphFont"/>
    <w:uiPriority w:val="99"/>
    <w:semiHidden/>
    <w:unhideWhenUsed/>
    <w:rsid w:val="00663121"/>
    <w:rPr>
      <w:vertAlign w:val="superscript"/>
    </w:rPr>
  </w:style>
  <w:style w:type="paragraph" w:customStyle="1" w:styleId="Bodytextbeforelist">
    <w:name w:val="Body text before list"/>
    <w:basedOn w:val="BodyText"/>
    <w:uiPriority w:val="1"/>
    <w:qFormat/>
    <w:rsid w:val="00675DD7"/>
    <w:pPr>
      <w:keepNext/>
      <w:keepLines/>
      <w:widowControl/>
      <w:spacing w:after="120"/>
    </w:pPr>
  </w:style>
  <w:style w:type="paragraph" w:customStyle="1" w:styleId="Bullet">
    <w:name w:val="Bullet"/>
    <w:basedOn w:val="BodyText"/>
    <w:uiPriority w:val="1"/>
    <w:qFormat/>
    <w:rsid w:val="00BD3839"/>
    <w:pPr>
      <w:numPr>
        <w:numId w:val="37"/>
      </w:numPr>
      <w:tabs>
        <w:tab w:val="left" w:pos="841"/>
      </w:tabs>
      <w:spacing w:after="120"/>
    </w:pPr>
  </w:style>
  <w:style w:type="paragraph" w:customStyle="1" w:styleId="Bulletlast">
    <w:name w:val="Bullet last"/>
    <w:basedOn w:val="Bullet"/>
    <w:uiPriority w:val="1"/>
    <w:qFormat/>
    <w:rsid w:val="00BD3839"/>
    <w:pPr>
      <w:numPr>
        <w:numId w:val="49"/>
      </w:numPr>
      <w:spacing w:after="240"/>
    </w:pPr>
  </w:style>
  <w:style w:type="paragraph" w:customStyle="1" w:styleId="Numberlist">
    <w:name w:val="Number list"/>
    <w:basedOn w:val="BodyText"/>
    <w:uiPriority w:val="1"/>
    <w:qFormat/>
    <w:rsid w:val="007C0356"/>
    <w:pPr>
      <w:numPr>
        <w:numId w:val="36"/>
      </w:numPr>
      <w:spacing w:after="120"/>
      <w:ind w:left="357" w:hanging="357"/>
    </w:pPr>
  </w:style>
  <w:style w:type="paragraph" w:customStyle="1" w:styleId="Heading1a">
    <w:name w:val="Heading 1a"/>
    <w:basedOn w:val="Heading1"/>
    <w:uiPriority w:val="1"/>
    <w:qFormat/>
    <w:rsid w:val="007C0356"/>
  </w:style>
  <w:style w:type="paragraph" w:customStyle="1" w:styleId="TableName">
    <w:name w:val="TableName"/>
    <w:uiPriority w:val="1"/>
    <w:qFormat/>
    <w:rsid w:val="00AC3373"/>
    <w:pPr>
      <w:keepNext/>
      <w:keepLines/>
      <w:widowControl/>
      <w:spacing w:after="120"/>
    </w:pPr>
    <w:rPr>
      <w:rFonts w:ascii="Arial" w:eastAsia="Arial" w:hAnsi="Arial"/>
      <w:b/>
      <w:bCs/>
      <w:color w:val="1178A2"/>
      <w:spacing w:val="-1"/>
    </w:rPr>
  </w:style>
  <w:style w:type="paragraph" w:customStyle="1" w:styleId="TableBullet">
    <w:name w:val="Table Bullet"/>
    <w:basedOn w:val="TableParagraph"/>
    <w:uiPriority w:val="1"/>
    <w:qFormat/>
    <w:rsid w:val="002642BA"/>
    <w:pPr>
      <w:numPr>
        <w:numId w:val="38"/>
      </w:numPr>
      <w:spacing w:after="60"/>
      <w:ind w:left="470" w:hanging="357"/>
    </w:pPr>
    <w:rPr>
      <w:spacing w:val="-1"/>
    </w:rPr>
  </w:style>
  <w:style w:type="paragraph" w:customStyle="1" w:styleId="BoxText">
    <w:name w:val="BoxText"/>
    <w:basedOn w:val="Normal"/>
    <w:uiPriority w:val="1"/>
    <w:qFormat/>
    <w:rsid w:val="00700490"/>
    <w:pPr>
      <w:pBdr>
        <w:top w:val="single" w:sz="4" w:space="4" w:color="1178A2"/>
        <w:left w:val="single" w:sz="4" w:space="4" w:color="1178A2"/>
        <w:bottom w:val="single" w:sz="4" w:space="4" w:color="1178A2"/>
        <w:right w:val="single" w:sz="4" w:space="4" w:color="1178A2"/>
      </w:pBdr>
      <w:spacing w:after="120"/>
    </w:pPr>
    <w:rPr>
      <w:rFonts w:ascii="Arial" w:eastAsia="Arial" w:hAnsi="Arial" w:cs="Arial"/>
      <w:sz w:val="20"/>
      <w:szCs w:val="20"/>
    </w:rPr>
  </w:style>
  <w:style w:type="paragraph" w:customStyle="1" w:styleId="BoxName">
    <w:name w:val="BoxName"/>
    <w:basedOn w:val="Normal"/>
    <w:uiPriority w:val="1"/>
    <w:qFormat/>
    <w:rsid w:val="00700490"/>
    <w:pPr>
      <w:pBdr>
        <w:top w:val="single" w:sz="4" w:space="4" w:color="1178A2"/>
        <w:left w:val="single" w:sz="4" w:space="4" w:color="1178A2"/>
        <w:bottom w:val="single" w:sz="4" w:space="4" w:color="1178A2"/>
        <w:right w:val="single" w:sz="4" w:space="4" w:color="1178A2"/>
      </w:pBdr>
      <w:spacing w:after="120"/>
    </w:pPr>
    <w:rPr>
      <w:rFonts w:ascii="Arial"/>
      <w:b/>
      <w:color w:val="1178A2"/>
      <w:spacing w:val="-2"/>
      <w:sz w:val="20"/>
    </w:rPr>
  </w:style>
  <w:style w:type="character" w:styleId="Strong">
    <w:name w:val="Strong"/>
    <w:basedOn w:val="DefaultParagraphFont"/>
    <w:uiPriority w:val="22"/>
    <w:qFormat/>
    <w:rsid w:val="00700490"/>
    <w:rPr>
      <w:b/>
      <w:bCs/>
    </w:rPr>
  </w:style>
  <w:style w:type="paragraph" w:customStyle="1" w:styleId="Bulletbeforedash">
    <w:name w:val="Bullet before dash"/>
    <w:basedOn w:val="Bullet"/>
    <w:uiPriority w:val="1"/>
    <w:qFormat/>
    <w:rsid w:val="003E58D5"/>
    <w:pPr>
      <w:spacing w:after="0"/>
    </w:pPr>
  </w:style>
  <w:style w:type="paragraph" w:customStyle="1" w:styleId="Dash">
    <w:name w:val="Dash"/>
    <w:basedOn w:val="Bulletbeforedash"/>
    <w:uiPriority w:val="1"/>
    <w:qFormat/>
    <w:rsid w:val="00EA1AF4"/>
    <w:pPr>
      <w:numPr>
        <w:numId w:val="39"/>
      </w:numPr>
      <w:ind w:left="714" w:hanging="357"/>
    </w:pPr>
  </w:style>
  <w:style w:type="paragraph" w:customStyle="1" w:styleId="DashLast">
    <w:name w:val="DashLast"/>
    <w:basedOn w:val="Dash"/>
    <w:uiPriority w:val="1"/>
    <w:qFormat/>
    <w:rsid w:val="00EA1AF4"/>
    <w:pPr>
      <w:spacing w:after="120"/>
    </w:pPr>
  </w:style>
  <w:style w:type="paragraph" w:customStyle="1" w:styleId="TableHeading">
    <w:name w:val="Table Heading"/>
    <w:basedOn w:val="TableParagraph"/>
    <w:uiPriority w:val="1"/>
    <w:qFormat/>
    <w:rsid w:val="00A84ECF"/>
    <w:rPr>
      <w:b/>
      <w:color w:val="FFFFFF" w:themeColor="background1"/>
    </w:rPr>
  </w:style>
  <w:style w:type="paragraph" w:styleId="Title">
    <w:name w:val="Title"/>
    <w:basedOn w:val="Normal"/>
    <w:next w:val="Normal"/>
    <w:link w:val="TitleChar"/>
    <w:uiPriority w:val="10"/>
    <w:qFormat/>
    <w:rsid w:val="00FC3B2A"/>
    <w:pPr>
      <w:spacing w:before="1680" w:after="480"/>
      <w:contextualSpacing/>
    </w:pPr>
    <w:rPr>
      <w:rFonts w:ascii="Arial" w:eastAsiaTheme="majorEastAsia" w:hAnsi="Arial" w:cstheme="majorBidi"/>
      <w:b/>
      <w:color w:val="244061" w:themeColor="accent1" w:themeShade="80"/>
      <w:spacing w:val="-10"/>
      <w:kern w:val="28"/>
      <w:sz w:val="48"/>
      <w:szCs w:val="56"/>
    </w:rPr>
  </w:style>
  <w:style w:type="character" w:customStyle="1" w:styleId="TitleChar">
    <w:name w:val="Title Char"/>
    <w:basedOn w:val="DefaultParagraphFont"/>
    <w:link w:val="Title"/>
    <w:uiPriority w:val="10"/>
    <w:rsid w:val="00FC3B2A"/>
    <w:rPr>
      <w:rFonts w:ascii="Arial" w:eastAsiaTheme="majorEastAsia" w:hAnsi="Arial" w:cstheme="majorBidi"/>
      <w:b/>
      <w:color w:val="244061" w:themeColor="accent1" w:themeShade="80"/>
      <w:spacing w:val="-10"/>
      <w:kern w:val="28"/>
      <w:sz w:val="48"/>
      <w:szCs w:val="56"/>
    </w:rPr>
  </w:style>
  <w:style w:type="character" w:styleId="Hyperlink">
    <w:name w:val="Hyperlink"/>
    <w:basedOn w:val="DefaultParagraphFont"/>
    <w:uiPriority w:val="99"/>
    <w:unhideWhenUsed/>
    <w:rsid w:val="00647E7D"/>
    <w:rPr>
      <w:color w:val="0000FF" w:themeColor="hyperlink"/>
      <w:u w:val="single"/>
    </w:rPr>
  </w:style>
  <w:style w:type="character" w:styleId="UnresolvedMention">
    <w:name w:val="Unresolved Mention"/>
    <w:basedOn w:val="DefaultParagraphFont"/>
    <w:uiPriority w:val="99"/>
    <w:semiHidden/>
    <w:unhideWhenUsed/>
    <w:rsid w:val="00647E7D"/>
    <w:rPr>
      <w:color w:val="808080"/>
      <w:shd w:val="clear" w:color="auto" w:fill="E6E6E6"/>
    </w:rPr>
  </w:style>
  <w:style w:type="paragraph" w:customStyle="1" w:styleId="Referencelist">
    <w:name w:val="Reference list"/>
    <w:basedOn w:val="Numberlist"/>
    <w:uiPriority w:val="1"/>
    <w:qFormat/>
    <w:rsid w:val="00044DAF"/>
    <w:pPr>
      <w:numPr>
        <w:numId w:val="42"/>
      </w:numPr>
      <w:ind w:hanging="720"/>
    </w:pPr>
  </w:style>
  <w:style w:type="paragraph" w:customStyle="1" w:styleId="Heading2a">
    <w:name w:val="Heading 2a"/>
    <w:basedOn w:val="Heading2"/>
    <w:uiPriority w:val="1"/>
    <w:qFormat/>
    <w:rsid w:val="00FC3B2A"/>
    <w:pPr>
      <w:ind w:left="0" w:firstLine="0"/>
    </w:pPr>
  </w:style>
  <w:style w:type="paragraph" w:customStyle="1" w:styleId="Commissionbodytext">
    <w:name w:val="Commission body text"/>
    <w:basedOn w:val="Normal"/>
    <w:link w:val="CommissionbodytextChar"/>
    <w:qFormat/>
    <w:rsid w:val="00FC3B2A"/>
    <w:pPr>
      <w:widowControl/>
      <w:spacing w:after="240" w:line="276" w:lineRule="auto"/>
    </w:pPr>
    <w:rPr>
      <w:rFonts w:ascii="Arial" w:eastAsia="Times New Roman" w:hAnsi="Arial" w:cs="Arial"/>
      <w:lang w:val="en-AU" w:eastAsia="en-AU"/>
    </w:rPr>
  </w:style>
  <w:style w:type="character" w:customStyle="1" w:styleId="CommissionbodytextChar">
    <w:name w:val="Commission body text Char"/>
    <w:basedOn w:val="DefaultParagraphFont"/>
    <w:link w:val="Commissionbodytext"/>
    <w:rsid w:val="00FC3B2A"/>
    <w:rPr>
      <w:rFonts w:ascii="Arial" w:eastAsia="Times New Roman" w:hAnsi="Arial" w:cs="Arial"/>
      <w:lang w:val="en-AU" w:eastAsia="en-AU"/>
    </w:rPr>
  </w:style>
  <w:style w:type="paragraph" w:styleId="TableofFigures">
    <w:name w:val="table of figures"/>
    <w:basedOn w:val="Normal"/>
    <w:next w:val="Normal"/>
    <w:uiPriority w:val="99"/>
    <w:unhideWhenUsed/>
    <w:rsid w:val="00FC3B2A"/>
    <w:pPr>
      <w:widowControl/>
      <w:spacing w:before="120" w:after="120"/>
    </w:pPr>
    <w:rPr>
      <w:rFonts w:ascii="Arial" w:eastAsia="Times New Roman" w:hAnsi="Arial" w:cs="Arial"/>
      <w:lang w:val="en-AU" w:eastAsia="en-AU"/>
    </w:rPr>
  </w:style>
  <w:style w:type="character" w:styleId="Emphasis">
    <w:name w:val="Emphasis"/>
    <w:basedOn w:val="DefaultParagraphFont"/>
    <w:uiPriority w:val="20"/>
    <w:qFormat/>
    <w:rsid w:val="00AF4C55"/>
    <w:rPr>
      <w:i/>
      <w:iCs/>
    </w:rPr>
  </w:style>
  <w:style w:type="character" w:styleId="FollowedHyperlink">
    <w:name w:val="FollowedHyperlink"/>
    <w:basedOn w:val="DefaultParagraphFont"/>
    <w:uiPriority w:val="99"/>
    <w:semiHidden/>
    <w:unhideWhenUsed/>
    <w:rsid w:val="003C4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qualityforum.org/Projects/h/HIT_Safety/Final_Repor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igitalhealth.gov.au/about-the-agency/publications/australias-national-digital-health-strategy" TargetMode="External"/><Relationship Id="rId7" Type="http://schemas.openxmlformats.org/officeDocument/2006/relationships/endnotes" Target="endnotes.xml"/><Relationship Id="rId12" Type="http://schemas.openxmlformats.org/officeDocument/2006/relationships/hyperlink" Target="http://creativecommons.org/licenses/by-nc-nd/4.0/" TargetMode="External"/><Relationship Id="rId17" Type="http://schemas.openxmlformats.org/officeDocument/2006/relationships/hyperlink" Target="https://www.england.nhs.uk/digitaltechnology-old/wp-content/uploads/sites/31/2016/11/develp-ldrs-guid.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gland.nhs.uk/digitaltechnology/wp-content/uploads/sites/31/2015/09/digi-roadmaps-guid.pdf" TargetMode="External"/><Relationship Id="rId20" Type="http://schemas.openxmlformats.org/officeDocument/2006/relationships/hyperlink" Target="http://www.healthit.gov/providers-professionals/faqs/what-patient-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24" Type="http://schemas.openxmlformats.org/officeDocument/2006/relationships/hyperlink" Target="http://www.safetyandquality.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mail@safetyandquality.gov.au" TargetMode="External"/><Relationship Id="rId10" Type="http://schemas.openxmlformats.org/officeDocument/2006/relationships/hyperlink" Target="mailto:mail@safetyandquality.gov.au" TargetMode="External"/><Relationship Id="rId19" Type="http://schemas.openxmlformats.org/officeDocument/2006/relationships/hyperlink" Target="http://apps.who.int/iris/bitstream/10665/96311/1/9789241548687_eng.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munications@safetyandquality.gov.au" TargetMode="External"/><Relationship Id="rId22" Type="http://schemas.openxmlformats.org/officeDocument/2006/relationships/hyperlink" Target="http://www.ahrq.gov/professionals/quality-patient-safety/talkingquality/create/type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DD96-9967-1947-934B-333F4328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66</Pages>
  <Words>24079</Words>
  <Characters>143273</Characters>
  <Application>Microsoft Office Word</Application>
  <DocSecurity>0</DocSecurity>
  <Lines>2653</Lines>
  <Paragraphs>1079</Paragraphs>
  <ScaleCrop>false</ScaleCrop>
  <HeadingPairs>
    <vt:vector size="2" baseType="variant">
      <vt:variant>
        <vt:lpstr>Title</vt:lpstr>
      </vt:variant>
      <vt:variant>
        <vt:i4>1</vt:i4>
      </vt:variant>
    </vt:vector>
  </HeadingPairs>
  <TitlesOfParts>
    <vt:vector size="1" baseType="lpstr">
      <vt:lpstr/>
    </vt:vector>
  </TitlesOfParts>
  <Manager/>
  <Company>Dept Health And Ageing</Company>
  <LinksUpToDate>false</LinksUpToDate>
  <CharactersWithSpaces>166273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digital health on safety and quality of healthcare</dc:title>
  <dc:subject>digital health</dc:subject>
  <dc:creator>Komoder Andrew</dc:creator>
  <cp:keywords>ehealth, EHR, EMR, digital health, health care</cp:keywords>
  <dc:description>A review of digital health and its impact on safety and quality of health care</dc:description>
  <cp:lastModifiedBy>Biotext</cp:lastModifiedBy>
  <cp:revision>21</cp:revision>
  <dcterms:created xsi:type="dcterms:W3CDTF">2018-02-15T00:18:00Z</dcterms:created>
  <dcterms:modified xsi:type="dcterms:W3CDTF">2018-02-15T23:01:00Z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2018-01-24T13:00:00Z</vt:filetime>
  </property>
  <property fmtid="{D5CDD505-2E9C-101B-9397-08002B2CF9AE}" pid="3" name="LastSaved">
    <vt:filetime>2018-02-07T13:00:00Z</vt:filetime>
  </property>
</Properties>
</file>