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292F" w14:textId="77777777" w:rsidR="00E421D6" w:rsidRPr="00DD4F12" w:rsidRDefault="00CA44BE">
      <w:pPr>
        <w:rPr>
          <w:b/>
        </w:rPr>
      </w:pPr>
      <w:r w:rsidRPr="00DD4F12">
        <w:rPr>
          <w:b/>
        </w:rPr>
        <w:t>Affix your organisational logo or letter head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attestation statement is made by (name of office holder), holding the position/office on the Governing Body (title of officeholder/member of governing body), for and on behalf of the governing body titled (governong body's title and health service organisation"/>
      </w:tblPr>
      <w:tblGrid>
        <w:gridCol w:w="2753"/>
        <w:gridCol w:w="6273"/>
      </w:tblGrid>
      <w:tr w:rsidR="00CA44BE" w14:paraId="20B95FB8" w14:textId="77777777" w:rsidTr="00F00228">
        <w:trPr>
          <w:trHeight w:val="567"/>
          <w:tblHeader/>
        </w:trPr>
        <w:tc>
          <w:tcPr>
            <w:tcW w:w="2802" w:type="dxa"/>
          </w:tcPr>
          <w:p w14:paraId="1B30D36F" w14:textId="77777777" w:rsidR="00CA44BE" w:rsidRDefault="00CA44BE">
            <w:r w:rsidRPr="00CA44BE">
              <w:t>This attestation statement is made by</w:t>
            </w:r>
          </w:p>
        </w:tc>
        <w:tc>
          <w:tcPr>
            <w:tcW w:w="6440" w:type="dxa"/>
            <w:tcBorders>
              <w:bottom w:val="single" w:sz="4" w:space="0" w:color="F2F2F2" w:themeColor="background1" w:themeShade="F2"/>
            </w:tcBorders>
          </w:tcPr>
          <w:p w14:paraId="3B2BF742" w14:textId="77777777" w:rsidR="00CA44BE" w:rsidRDefault="00CA44BE"/>
        </w:tc>
      </w:tr>
      <w:tr w:rsidR="00CA44BE" w14:paraId="6F95EBC1" w14:textId="77777777" w:rsidTr="00A45B6C">
        <w:trPr>
          <w:trHeight w:val="567"/>
        </w:trPr>
        <w:tc>
          <w:tcPr>
            <w:tcW w:w="2802" w:type="dxa"/>
          </w:tcPr>
          <w:p w14:paraId="0299C6ED" w14:textId="77777777" w:rsidR="00CA44BE" w:rsidRDefault="00CA44BE"/>
        </w:tc>
        <w:tc>
          <w:tcPr>
            <w:tcW w:w="6440" w:type="dxa"/>
            <w:tcBorders>
              <w:top w:val="single" w:sz="4" w:space="0" w:color="F2F2F2" w:themeColor="background1" w:themeShade="F2"/>
            </w:tcBorders>
          </w:tcPr>
          <w:p w14:paraId="60712499" w14:textId="77777777" w:rsidR="00CA44BE" w:rsidRPr="00CA44BE" w:rsidRDefault="00CA44BE" w:rsidP="00CA44BE">
            <w:pPr>
              <w:spacing w:before="60"/>
              <w:rPr>
                <w:i/>
              </w:rPr>
            </w:pPr>
            <w:r w:rsidRPr="00CA44BE">
              <w:rPr>
                <w:i/>
              </w:rPr>
              <w:t>Name of office holder</w:t>
            </w:r>
            <w:r w:rsidR="00DC2C0A">
              <w:rPr>
                <w:i/>
              </w:rPr>
              <w:t>/member of Governing Body</w:t>
            </w:r>
          </w:p>
        </w:tc>
      </w:tr>
      <w:tr w:rsidR="00CA44BE" w14:paraId="0EFB0D38" w14:textId="77777777" w:rsidTr="003F2BFF">
        <w:trPr>
          <w:trHeight w:val="567"/>
        </w:trPr>
        <w:tc>
          <w:tcPr>
            <w:tcW w:w="2802" w:type="dxa"/>
          </w:tcPr>
          <w:p w14:paraId="65824AB7" w14:textId="77777777" w:rsidR="00CA44BE" w:rsidRDefault="00CA44BE">
            <w:r>
              <w:t>Holding the position/office on the Governing Body</w:t>
            </w:r>
          </w:p>
        </w:tc>
        <w:tc>
          <w:tcPr>
            <w:tcW w:w="6440" w:type="dxa"/>
            <w:tcBorders>
              <w:bottom w:val="single" w:sz="4" w:space="0" w:color="F2F2F2" w:themeColor="background1" w:themeShade="F2"/>
            </w:tcBorders>
          </w:tcPr>
          <w:p w14:paraId="52793535" w14:textId="77777777" w:rsidR="00CA44BE" w:rsidRDefault="00CA44BE"/>
        </w:tc>
      </w:tr>
      <w:tr w:rsidR="00CA44BE" w14:paraId="0BC7EB1D" w14:textId="77777777" w:rsidTr="00A45B6C">
        <w:trPr>
          <w:trHeight w:val="567"/>
        </w:trPr>
        <w:tc>
          <w:tcPr>
            <w:tcW w:w="2802" w:type="dxa"/>
          </w:tcPr>
          <w:p w14:paraId="5036E473" w14:textId="77777777" w:rsidR="00CA44BE" w:rsidRDefault="00CA44BE"/>
        </w:tc>
        <w:tc>
          <w:tcPr>
            <w:tcW w:w="6440" w:type="dxa"/>
            <w:tcBorders>
              <w:top w:val="single" w:sz="4" w:space="0" w:color="F2F2F2" w:themeColor="background1" w:themeShade="F2"/>
            </w:tcBorders>
          </w:tcPr>
          <w:p w14:paraId="64E6F813" w14:textId="77777777" w:rsidR="00CA44BE" w:rsidRPr="00CA44BE" w:rsidRDefault="00CA44BE" w:rsidP="00CA44BE">
            <w:pPr>
              <w:spacing w:before="60"/>
              <w:rPr>
                <w:i/>
              </w:rPr>
            </w:pPr>
            <w:r w:rsidRPr="00CA44BE">
              <w:rPr>
                <w:i/>
              </w:rPr>
              <w:t>Title of officeholder/member of Governing Body</w:t>
            </w:r>
          </w:p>
        </w:tc>
      </w:tr>
      <w:tr w:rsidR="00CA44BE" w14:paraId="3AD9F8E8" w14:textId="77777777" w:rsidTr="003F2BFF">
        <w:trPr>
          <w:trHeight w:val="567"/>
        </w:trPr>
        <w:tc>
          <w:tcPr>
            <w:tcW w:w="2802" w:type="dxa"/>
          </w:tcPr>
          <w:p w14:paraId="0F9374D4" w14:textId="77777777" w:rsidR="00CA44BE" w:rsidRDefault="00CA44BE" w:rsidP="00CA44BE">
            <w:r>
              <w:t>For and on behalf of the governing body title</w:t>
            </w:r>
            <w:r w:rsidR="0041562A">
              <w:t>d</w:t>
            </w:r>
          </w:p>
        </w:tc>
        <w:tc>
          <w:tcPr>
            <w:tcW w:w="6440" w:type="dxa"/>
            <w:tcBorders>
              <w:bottom w:val="single" w:sz="4" w:space="0" w:color="F2F2F2" w:themeColor="background1" w:themeShade="F2"/>
            </w:tcBorders>
          </w:tcPr>
          <w:p w14:paraId="26F5B2D2" w14:textId="77777777" w:rsidR="00CA44BE" w:rsidRDefault="00CA44BE" w:rsidP="00CA44BE"/>
        </w:tc>
      </w:tr>
      <w:tr w:rsidR="00CA44BE" w14:paraId="16CA7787" w14:textId="77777777" w:rsidTr="00A45B6C">
        <w:trPr>
          <w:trHeight w:val="567"/>
        </w:trPr>
        <w:tc>
          <w:tcPr>
            <w:tcW w:w="2802" w:type="dxa"/>
          </w:tcPr>
          <w:p w14:paraId="572EB538" w14:textId="77777777" w:rsidR="00CA44BE" w:rsidRDefault="00CA44BE" w:rsidP="00CA44BE"/>
        </w:tc>
        <w:tc>
          <w:tcPr>
            <w:tcW w:w="6440" w:type="dxa"/>
            <w:tcBorders>
              <w:top w:val="single" w:sz="4" w:space="0" w:color="F2F2F2" w:themeColor="background1" w:themeShade="F2"/>
            </w:tcBorders>
          </w:tcPr>
          <w:p w14:paraId="35EB167D" w14:textId="77777777" w:rsidR="00CA44BE" w:rsidRPr="00CA44BE" w:rsidRDefault="00CA44BE" w:rsidP="00CA44BE">
            <w:pPr>
              <w:spacing w:before="60"/>
              <w:rPr>
                <w:i/>
              </w:rPr>
            </w:pPr>
            <w:r w:rsidRPr="00CA44BE">
              <w:rPr>
                <w:i/>
              </w:rPr>
              <w:t>Governing body’s title (the Governing Body)</w:t>
            </w:r>
          </w:p>
        </w:tc>
      </w:tr>
      <w:tr w:rsidR="00CA44BE" w14:paraId="24A030E7" w14:textId="77777777" w:rsidTr="003F2BFF">
        <w:trPr>
          <w:trHeight w:val="567"/>
        </w:trPr>
        <w:tc>
          <w:tcPr>
            <w:tcW w:w="2802" w:type="dxa"/>
          </w:tcPr>
          <w:p w14:paraId="70583FC5" w14:textId="77777777" w:rsidR="00CA44BE" w:rsidRDefault="00CA44BE" w:rsidP="00CA44BE"/>
        </w:tc>
        <w:tc>
          <w:tcPr>
            <w:tcW w:w="6440" w:type="dxa"/>
            <w:tcBorders>
              <w:bottom w:val="single" w:sz="4" w:space="0" w:color="F2F2F2" w:themeColor="background1" w:themeShade="F2"/>
            </w:tcBorders>
          </w:tcPr>
          <w:p w14:paraId="04935E95" w14:textId="77777777" w:rsidR="00CA44BE" w:rsidRDefault="00CA44BE" w:rsidP="00CA44BE"/>
        </w:tc>
      </w:tr>
      <w:tr w:rsidR="00CA44BE" w14:paraId="1CCE008D" w14:textId="77777777" w:rsidTr="00A45B6C">
        <w:trPr>
          <w:trHeight w:val="567"/>
        </w:trPr>
        <w:tc>
          <w:tcPr>
            <w:tcW w:w="2802" w:type="dxa"/>
          </w:tcPr>
          <w:p w14:paraId="3080DF4B" w14:textId="77777777" w:rsidR="00CA44BE" w:rsidRDefault="00CA44BE" w:rsidP="00CA44BE"/>
        </w:tc>
        <w:tc>
          <w:tcPr>
            <w:tcW w:w="6440" w:type="dxa"/>
            <w:tcBorders>
              <w:top w:val="single" w:sz="4" w:space="0" w:color="F2F2F2" w:themeColor="background1" w:themeShade="F2"/>
            </w:tcBorders>
          </w:tcPr>
          <w:p w14:paraId="5B02FDC3" w14:textId="77777777" w:rsidR="00CA44BE" w:rsidRPr="00CA44BE" w:rsidRDefault="00CA44BE" w:rsidP="00DC2C0A">
            <w:pPr>
              <w:spacing w:before="60"/>
              <w:rPr>
                <w:i/>
              </w:rPr>
            </w:pPr>
            <w:r w:rsidRPr="00CA44BE">
              <w:rPr>
                <w:i/>
              </w:rPr>
              <w:t xml:space="preserve">Health service organisation name (the </w:t>
            </w:r>
            <w:r w:rsidR="00DC2C0A">
              <w:rPr>
                <w:i/>
              </w:rPr>
              <w:t>O</w:t>
            </w:r>
            <w:r w:rsidRPr="00CA44BE">
              <w:rPr>
                <w:i/>
              </w:rPr>
              <w:t>rganisation)</w:t>
            </w:r>
          </w:p>
        </w:tc>
      </w:tr>
    </w:tbl>
    <w:p w14:paraId="2D839C80" w14:textId="77777777" w:rsidR="00A14A43" w:rsidRDefault="00CA44BE" w:rsidP="00A14A43">
      <w:pPr>
        <w:pStyle w:val="ListParagraph"/>
        <w:numPr>
          <w:ilvl w:val="0"/>
          <w:numId w:val="1"/>
        </w:numPr>
        <w:ind w:left="363" w:hanging="357"/>
        <w:contextualSpacing w:val="0"/>
      </w:pPr>
      <w:r>
        <w:t>The Governing Body has fully complied with, and acquitted, any Actions in the National Safety and Quality Health Service (NSQHS) Standards, or parts thereof, relating to the responsibilities of governing bodies generally for Governance, Leadership and Culture.</w:t>
      </w:r>
    </w:p>
    <w:p w14:paraId="71D1AEB4" w14:textId="77777777" w:rsidR="00A14A43" w:rsidRDefault="00A14A43" w:rsidP="00A14A43">
      <w:pPr>
        <w:pStyle w:val="ListParagraph"/>
        <w:numPr>
          <w:ilvl w:val="0"/>
          <w:numId w:val="1"/>
        </w:numPr>
        <w:ind w:left="363" w:hanging="357"/>
      </w:pPr>
      <w:bookmarkStart w:id="0" w:name="_Hlk155100088"/>
      <w:r w:rsidRPr="00A14A43">
        <w:t xml:space="preserve">The Governing Body has fully complied with, and acquitted, any Actions in the </w:t>
      </w:r>
      <w:r>
        <w:t>National Clinical Trials Governance Framework</w:t>
      </w:r>
      <w:r w:rsidRPr="00A14A43">
        <w:t>, or parts thereof, relating to the responsibilities of governing bodies generally for Governance, Leadership and Culture</w:t>
      </w:r>
    </w:p>
    <w:bookmarkEnd w:id="0"/>
    <w:p w14:paraId="367F1ECB" w14:textId="79274010" w:rsidR="00A14A43" w:rsidRDefault="00A14A43" w:rsidP="00A14A43">
      <w:pPr>
        <w:pStyle w:val="ListParagraph"/>
        <w:ind w:left="363"/>
      </w:pPr>
      <w:r>
        <w:t xml:space="preserve"> </w:t>
      </w:r>
    </w:p>
    <w:p w14:paraId="25F7EB7A" w14:textId="065CB6FF" w:rsidR="00CA44BE" w:rsidRDefault="00CA44BE" w:rsidP="00A14A43">
      <w:pPr>
        <w:pStyle w:val="ListParagraph"/>
        <w:numPr>
          <w:ilvl w:val="0"/>
          <w:numId w:val="1"/>
        </w:numPr>
        <w:spacing w:before="240"/>
        <w:ind w:left="363" w:hanging="357"/>
        <w:contextualSpacing w:val="0"/>
      </w:pPr>
      <w:r>
        <w:t>In particular</w:t>
      </w:r>
      <w:r w:rsidR="00C11A92">
        <w:t>,</w:t>
      </w:r>
      <w:r>
        <w:t xml:space="preserve"> I attest that during the past 12 months the Governing Body: </w:t>
      </w:r>
    </w:p>
    <w:p w14:paraId="33118163" w14:textId="77777777" w:rsidR="00CA44BE" w:rsidRDefault="00CA44BE" w:rsidP="00CA44BE">
      <w:pPr>
        <w:pStyle w:val="ListParagraph"/>
        <w:numPr>
          <w:ilvl w:val="0"/>
          <w:numId w:val="2"/>
        </w:numPr>
        <w:ind w:hanging="357"/>
        <w:contextualSpacing w:val="0"/>
      </w:pPr>
      <w:r>
        <w:t>has provided leadership to develop a culture of safety and quality improvement within the Organisation, and has satisfied itself that such a culture exists within the Organisation</w:t>
      </w:r>
    </w:p>
    <w:p w14:paraId="419D732E" w14:textId="77777777" w:rsidR="00CA44BE" w:rsidRDefault="00CA44BE" w:rsidP="00D6419C">
      <w:pPr>
        <w:pStyle w:val="ListParagraph"/>
        <w:numPr>
          <w:ilvl w:val="0"/>
          <w:numId w:val="2"/>
        </w:numPr>
        <w:tabs>
          <w:tab w:val="left" w:pos="363"/>
          <w:tab w:val="left" w:pos="567"/>
        </w:tabs>
        <w:ind w:hanging="357"/>
        <w:contextualSpacing w:val="0"/>
      </w:pPr>
      <w:r>
        <w:t>has provided leadership to ensure partnering by the Organisation with patients, carers and consumers</w:t>
      </w:r>
    </w:p>
    <w:p w14:paraId="505878BD" w14:textId="77777777" w:rsidR="00CA44BE" w:rsidRDefault="00CA44BE" w:rsidP="00CA44BE">
      <w:pPr>
        <w:pStyle w:val="ListParagraph"/>
        <w:numPr>
          <w:ilvl w:val="0"/>
          <w:numId w:val="2"/>
        </w:numPr>
        <w:ind w:hanging="357"/>
        <w:contextualSpacing w:val="0"/>
      </w:pPr>
      <w:r>
        <w:t>has set priorities and strategic directions for safe and high-quality clinical care, and ensured that these are communicated effectively to the Organisation’s workforce and the community</w:t>
      </w:r>
    </w:p>
    <w:p w14:paraId="6D1CBA02" w14:textId="027453A1" w:rsidR="00CA44BE" w:rsidRDefault="00CA44BE" w:rsidP="00CA44BE">
      <w:pPr>
        <w:pStyle w:val="ListParagraph"/>
        <w:numPr>
          <w:ilvl w:val="0"/>
          <w:numId w:val="2"/>
        </w:numPr>
        <w:ind w:hanging="357"/>
        <w:contextualSpacing w:val="0"/>
      </w:pPr>
      <w:r>
        <w:t>has endorsed the Organisation’s current clinical governance framework</w:t>
      </w:r>
    </w:p>
    <w:p w14:paraId="43B8FF03" w14:textId="3343BF0F" w:rsidR="0031682E" w:rsidRDefault="0031682E" w:rsidP="00CA44BE">
      <w:pPr>
        <w:pStyle w:val="ListParagraph"/>
        <w:numPr>
          <w:ilvl w:val="0"/>
          <w:numId w:val="2"/>
        </w:numPr>
        <w:ind w:hanging="357"/>
        <w:contextualSpacing w:val="0"/>
      </w:pPr>
      <w:r>
        <w:t xml:space="preserve">has endorsed the Organisation’s </w:t>
      </w:r>
      <w:r w:rsidR="00A14A43">
        <w:t xml:space="preserve">current </w:t>
      </w:r>
      <w:r w:rsidR="00DA6B94">
        <w:t>c</w:t>
      </w:r>
      <w:r w:rsidRPr="0031682E">
        <w:t xml:space="preserve">linical </w:t>
      </w:r>
      <w:r w:rsidR="00DA6B94">
        <w:t>t</w:t>
      </w:r>
      <w:r w:rsidRPr="0031682E">
        <w:t xml:space="preserve">rials </w:t>
      </w:r>
      <w:r w:rsidR="00DA6B94">
        <w:t>g</w:t>
      </w:r>
      <w:r w:rsidRPr="0031682E">
        <w:t xml:space="preserve">overnance </w:t>
      </w:r>
      <w:r w:rsidR="00DA6B94">
        <w:t>f</w:t>
      </w:r>
      <w:r w:rsidRPr="0031682E">
        <w:t>ramework</w:t>
      </w:r>
    </w:p>
    <w:p w14:paraId="0218C648" w14:textId="77777777" w:rsidR="00CA44BE" w:rsidRDefault="00CA44BE" w:rsidP="00CA44BE">
      <w:pPr>
        <w:pStyle w:val="ListParagraph"/>
        <w:numPr>
          <w:ilvl w:val="0"/>
          <w:numId w:val="2"/>
        </w:numPr>
        <w:contextualSpacing w:val="0"/>
      </w:pPr>
      <w:r>
        <w:t xml:space="preserve">has ensured that roles and responsibilities for safety and quality in health care provided for and on behalf of the Organisation, or within its facilities and/or services, are clearly defined for </w:t>
      </w:r>
      <w:r w:rsidRPr="00CA44BE">
        <w:t>the Governing Body and workforce, including management and clinicians</w:t>
      </w:r>
    </w:p>
    <w:p w14:paraId="0B7B6CD6" w14:textId="56FF482C" w:rsidR="00CA44BE" w:rsidRDefault="00CA44BE" w:rsidP="000F53E5">
      <w:pPr>
        <w:pStyle w:val="ListParagraph"/>
        <w:numPr>
          <w:ilvl w:val="0"/>
          <w:numId w:val="2"/>
        </w:numPr>
        <w:contextualSpacing w:val="0"/>
      </w:pPr>
      <w:r>
        <w:t>has monitored the action taken as a result of analyses of clinical incidents occurring within the Organisation’s facilities and/or services</w:t>
      </w:r>
      <w:r w:rsidR="00E170F2">
        <w:t>, including clinical trial services.</w:t>
      </w:r>
    </w:p>
    <w:p w14:paraId="190AF576" w14:textId="77777777" w:rsidR="00CA44BE" w:rsidRDefault="00CA44BE" w:rsidP="000F53E5">
      <w:pPr>
        <w:pStyle w:val="ListParagraph"/>
        <w:numPr>
          <w:ilvl w:val="0"/>
          <w:numId w:val="2"/>
        </w:numPr>
        <w:ind w:left="714" w:hanging="357"/>
        <w:contextualSpacing w:val="0"/>
      </w:pPr>
      <w:r>
        <w:t>has routinely and regularly reviewed reports relating to, and monitored the Organisation’s progress on, safety and quality performance in health care.</w:t>
      </w:r>
    </w:p>
    <w:p w14:paraId="54775E50" w14:textId="6DAE8828" w:rsidR="00DE1C47" w:rsidRDefault="00DE1C47" w:rsidP="00DE1C47">
      <w:pPr>
        <w:pStyle w:val="ListParagraph"/>
        <w:numPr>
          <w:ilvl w:val="0"/>
          <w:numId w:val="1"/>
        </w:numPr>
        <w:ind w:left="357" w:hanging="357"/>
        <w:contextualSpacing w:val="0"/>
      </w:pPr>
      <w:r>
        <w:lastRenderedPageBreak/>
        <w:t>The Governing Body has, ensured that the Organisation’s safety and quality priorities address the specific health needs of Aboriginal and Torres Strait Islander people</w:t>
      </w:r>
      <w:r w:rsidR="00FD41D9">
        <w:t>s</w:t>
      </w:r>
      <w:r>
        <w:t>.</w:t>
      </w:r>
    </w:p>
    <w:p w14:paraId="026A0556" w14:textId="77777777" w:rsidR="00DE1C47" w:rsidRDefault="00DE1C47" w:rsidP="00DE1C47">
      <w:pPr>
        <w:pStyle w:val="ListParagraph"/>
        <w:numPr>
          <w:ilvl w:val="0"/>
          <w:numId w:val="1"/>
        </w:numPr>
        <w:ind w:left="357" w:hanging="357"/>
        <w:contextualSpacing w:val="0"/>
      </w:pPr>
      <w:r>
        <w:t>I have the full authority of the Governing Body to make this statement.</w:t>
      </w:r>
    </w:p>
    <w:p w14:paraId="385B5D01" w14:textId="77777777" w:rsidR="00DE1C47" w:rsidRDefault="00DE1C47" w:rsidP="00DE1C47">
      <w:pPr>
        <w:pStyle w:val="ListParagraph"/>
        <w:numPr>
          <w:ilvl w:val="0"/>
          <w:numId w:val="1"/>
        </w:numPr>
        <w:ind w:left="357" w:hanging="357"/>
        <w:contextualSpacing w:val="0"/>
      </w:pPr>
      <w:r>
        <w:t xml:space="preserve">All other members of the Governing Body support the making of this attestation statement on its behalf </w:t>
      </w:r>
      <w:r w:rsidRPr="00DE1C47">
        <w:rPr>
          <w:i/>
        </w:rPr>
        <w:t>(delete if there is only one member/director of the governing body)</w:t>
      </w:r>
      <w:r>
        <w:t>.</w:t>
      </w:r>
    </w:p>
    <w:p w14:paraId="240BC203" w14:textId="77777777" w:rsidR="00DE1C47" w:rsidRDefault="00DE1C47" w:rsidP="003F2BFF">
      <w:pPr>
        <w:keepNext/>
      </w:pPr>
      <w:r>
        <w:t>I understand and acknowledge, for and on behalf of the Governing Body, that:</w:t>
      </w:r>
    </w:p>
    <w:p w14:paraId="054E06F8" w14:textId="682D793D" w:rsidR="008A5D8E" w:rsidRDefault="00DE1C47" w:rsidP="008A5D8E">
      <w:pPr>
        <w:pStyle w:val="ListParagraph"/>
        <w:keepNext/>
        <w:numPr>
          <w:ilvl w:val="0"/>
          <w:numId w:val="3"/>
        </w:numPr>
      </w:pPr>
      <w:r>
        <w:t xml:space="preserve">submission of this </w:t>
      </w:r>
      <w:r w:rsidR="00DC2C0A">
        <w:t>a</w:t>
      </w:r>
      <w:r>
        <w:t xml:space="preserve">ttestation </w:t>
      </w:r>
      <w:r w:rsidR="00DC2C0A">
        <w:t>s</w:t>
      </w:r>
      <w:r>
        <w:t>tatement is a pre-requisite to accreditation of the Organisation using NSQHS Standards under the Scheme</w:t>
      </w:r>
    </w:p>
    <w:p w14:paraId="3391050F" w14:textId="77777777" w:rsidR="008A5D8E" w:rsidRDefault="008A5D8E" w:rsidP="008A5D8E">
      <w:pPr>
        <w:pStyle w:val="ListParagraph"/>
        <w:keepNext/>
      </w:pPr>
    </w:p>
    <w:p w14:paraId="35376BC7" w14:textId="3A2DBE2E" w:rsidR="006A108D" w:rsidRDefault="00DE1C47" w:rsidP="00A14A43">
      <w:pPr>
        <w:pStyle w:val="ListParagraph"/>
        <w:keepNext/>
        <w:numPr>
          <w:ilvl w:val="0"/>
          <w:numId w:val="3"/>
        </w:numPr>
      </w:pPr>
      <w:r>
        <w:t>specific Actions in the NSQHS Standards concerning Governance, Leadership and Culture will be further reviewed at any onsite accreditation visit/s</w:t>
      </w:r>
    </w:p>
    <w:p w14:paraId="07E5BC89" w14:textId="77777777" w:rsidR="006A108D" w:rsidRDefault="006A108D" w:rsidP="006A108D">
      <w:pPr>
        <w:pStyle w:val="ListParagraph"/>
        <w:keepNext/>
      </w:pPr>
    </w:p>
    <w:p w14:paraId="2759B5F5" w14:textId="58690321" w:rsidR="008A5D8E" w:rsidRDefault="006A108D" w:rsidP="008A5D8E">
      <w:pPr>
        <w:pStyle w:val="ListParagraph"/>
        <w:keepNext/>
        <w:numPr>
          <w:ilvl w:val="0"/>
          <w:numId w:val="3"/>
        </w:numPr>
      </w:pPr>
      <w:r>
        <w:t>submission of this attestation statement is a pre-requisite to accreditation of the Organisation using the National Clinical Trials Governance Framework under the Scheme</w:t>
      </w:r>
    </w:p>
    <w:p w14:paraId="56E842DB" w14:textId="77777777" w:rsidR="008A5D8E" w:rsidRDefault="008A5D8E" w:rsidP="008A5D8E">
      <w:pPr>
        <w:pStyle w:val="ListParagraph"/>
        <w:keepNext/>
      </w:pPr>
    </w:p>
    <w:p w14:paraId="2177AD7F" w14:textId="52FF8B1C" w:rsidR="00DE1C47" w:rsidRDefault="006A108D" w:rsidP="008A5D8E">
      <w:pPr>
        <w:pStyle w:val="ListParagraph"/>
        <w:keepNext/>
        <w:numPr>
          <w:ilvl w:val="0"/>
          <w:numId w:val="3"/>
        </w:numPr>
      </w:pPr>
      <w:r>
        <w:t>specific Actions in the National Clinical Trials Governance Framework concerning Governance, Leadership and Culture will be further reviewed at any onsite accreditation visit/s.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of the member representing the Governing Body"/>
      </w:tblPr>
      <w:tblGrid>
        <w:gridCol w:w="2753"/>
        <w:gridCol w:w="6273"/>
      </w:tblGrid>
      <w:tr w:rsidR="00DE1C47" w14:paraId="25E89969" w14:textId="77777777" w:rsidTr="00A45B6C">
        <w:trPr>
          <w:trHeight w:val="567"/>
          <w:tblHeader/>
        </w:trPr>
        <w:tc>
          <w:tcPr>
            <w:tcW w:w="2802" w:type="dxa"/>
            <w:vAlign w:val="bottom"/>
          </w:tcPr>
          <w:p w14:paraId="0747B296" w14:textId="77777777" w:rsidR="00DE1C47" w:rsidRDefault="00904CF5" w:rsidP="00904CF5">
            <w:pPr>
              <w:spacing w:after="60"/>
            </w:pPr>
            <w:r>
              <w:t>Signed</w:t>
            </w:r>
          </w:p>
        </w:tc>
        <w:tc>
          <w:tcPr>
            <w:tcW w:w="6440" w:type="dxa"/>
            <w:tcBorders>
              <w:bottom w:val="single" w:sz="4" w:space="0" w:color="F2F2F2" w:themeColor="background1" w:themeShade="F2"/>
            </w:tcBorders>
            <w:vAlign w:val="bottom"/>
          </w:tcPr>
          <w:p w14:paraId="649AE8FA" w14:textId="77777777" w:rsidR="00DE1C47" w:rsidRDefault="00DE1C47" w:rsidP="00C012FE">
            <w:pPr>
              <w:spacing w:after="60"/>
            </w:pPr>
          </w:p>
        </w:tc>
      </w:tr>
      <w:tr w:rsidR="00DE1C47" w14:paraId="2B4260EE" w14:textId="77777777" w:rsidTr="00A45B6C">
        <w:trPr>
          <w:trHeight w:val="567"/>
        </w:trPr>
        <w:tc>
          <w:tcPr>
            <w:tcW w:w="2802" w:type="dxa"/>
            <w:vAlign w:val="bottom"/>
          </w:tcPr>
          <w:p w14:paraId="67521BC5" w14:textId="77777777" w:rsidR="00DE1C47" w:rsidRDefault="00904CF5" w:rsidP="00904CF5">
            <w:pPr>
              <w:spacing w:after="60"/>
            </w:pPr>
            <w:r>
              <w:t>Position</w:t>
            </w:r>
          </w:p>
        </w:tc>
        <w:tc>
          <w:tcPr>
            <w:tcW w:w="6440" w:type="dxa"/>
            <w:tcBorders>
              <w:top w:val="single" w:sz="4" w:space="0" w:color="F2F2F2" w:themeColor="background1" w:themeShade="F2"/>
              <w:bottom w:val="single" w:sz="4" w:space="0" w:color="F2F2F2" w:themeColor="background1" w:themeShade="F2"/>
            </w:tcBorders>
            <w:vAlign w:val="bottom"/>
          </w:tcPr>
          <w:p w14:paraId="54005179" w14:textId="77777777" w:rsidR="00DE1C47" w:rsidRDefault="00DE1C47" w:rsidP="00C012FE">
            <w:pPr>
              <w:spacing w:after="60"/>
            </w:pPr>
          </w:p>
        </w:tc>
      </w:tr>
      <w:tr w:rsidR="00DE1C47" w14:paraId="262FC24C" w14:textId="77777777" w:rsidTr="00A45B6C">
        <w:trPr>
          <w:trHeight w:val="567"/>
        </w:trPr>
        <w:tc>
          <w:tcPr>
            <w:tcW w:w="2802" w:type="dxa"/>
            <w:vAlign w:val="bottom"/>
          </w:tcPr>
          <w:p w14:paraId="2C8D595D" w14:textId="77777777" w:rsidR="00DE1C47" w:rsidRDefault="00904CF5" w:rsidP="00904CF5">
            <w:pPr>
              <w:spacing w:after="60"/>
            </w:pPr>
            <w:r>
              <w:t>Date</w:t>
            </w:r>
          </w:p>
        </w:tc>
        <w:tc>
          <w:tcPr>
            <w:tcW w:w="6440" w:type="dxa"/>
            <w:tcBorders>
              <w:top w:val="single" w:sz="4" w:space="0" w:color="F2F2F2" w:themeColor="background1" w:themeShade="F2"/>
              <w:bottom w:val="single" w:sz="4" w:space="0" w:color="F2F2F2" w:themeColor="background1" w:themeShade="F2"/>
            </w:tcBorders>
            <w:vAlign w:val="bottom"/>
          </w:tcPr>
          <w:p w14:paraId="45AA0287" w14:textId="77777777" w:rsidR="00DE1C47" w:rsidRDefault="00DE1C47" w:rsidP="00C012FE">
            <w:pPr>
              <w:spacing w:after="60"/>
            </w:pPr>
          </w:p>
        </w:tc>
      </w:tr>
    </w:tbl>
    <w:p w14:paraId="113D9B81" w14:textId="77777777" w:rsidR="00DE1C47" w:rsidRDefault="00DE1C47" w:rsidP="00DE1C47"/>
    <w:p w14:paraId="038358B1" w14:textId="77777777" w:rsidR="00904CF5" w:rsidRDefault="00904CF5" w:rsidP="003F2BFF">
      <w:pPr>
        <w:keepNext/>
        <w:spacing w:before="600"/>
      </w:pPr>
      <w:r w:rsidRPr="00904CF5">
        <w:t>Counter signed by the Health Service Organisation’s Chief Executive Officer (however titled)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etails of the health service organisation's Chief Executive Officer (however titled)"/>
      </w:tblPr>
      <w:tblGrid>
        <w:gridCol w:w="2753"/>
        <w:gridCol w:w="6273"/>
      </w:tblGrid>
      <w:tr w:rsidR="00904CF5" w14:paraId="500C8BF3" w14:textId="77777777" w:rsidTr="00A45B6C">
        <w:trPr>
          <w:trHeight w:val="567"/>
          <w:tblHeader/>
        </w:trPr>
        <w:tc>
          <w:tcPr>
            <w:tcW w:w="2802" w:type="dxa"/>
            <w:vAlign w:val="bottom"/>
          </w:tcPr>
          <w:p w14:paraId="60EE33F3" w14:textId="77777777" w:rsidR="00904CF5" w:rsidRDefault="00904CF5" w:rsidP="001D682C">
            <w:pPr>
              <w:spacing w:after="60"/>
            </w:pPr>
            <w:r>
              <w:t>Signed</w:t>
            </w:r>
          </w:p>
        </w:tc>
        <w:tc>
          <w:tcPr>
            <w:tcW w:w="6440" w:type="dxa"/>
            <w:tcBorders>
              <w:bottom w:val="single" w:sz="4" w:space="0" w:color="F2F2F2" w:themeColor="background1" w:themeShade="F2"/>
            </w:tcBorders>
            <w:vAlign w:val="bottom"/>
          </w:tcPr>
          <w:p w14:paraId="2D4BCD37" w14:textId="77777777" w:rsidR="00904CF5" w:rsidRDefault="00904CF5" w:rsidP="00C012FE">
            <w:pPr>
              <w:spacing w:after="60"/>
            </w:pPr>
          </w:p>
        </w:tc>
      </w:tr>
      <w:tr w:rsidR="00904CF5" w14:paraId="1645C286" w14:textId="77777777" w:rsidTr="00A45B6C">
        <w:trPr>
          <w:trHeight w:val="567"/>
        </w:trPr>
        <w:tc>
          <w:tcPr>
            <w:tcW w:w="2802" w:type="dxa"/>
            <w:vAlign w:val="bottom"/>
          </w:tcPr>
          <w:p w14:paraId="0C61C25F" w14:textId="77777777" w:rsidR="00904CF5" w:rsidRDefault="00904CF5" w:rsidP="001D682C">
            <w:pPr>
              <w:spacing w:after="60"/>
            </w:pPr>
            <w:r>
              <w:t>Position</w:t>
            </w:r>
          </w:p>
        </w:tc>
        <w:tc>
          <w:tcPr>
            <w:tcW w:w="6440" w:type="dxa"/>
            <w:tcBorders>
              <w:top w:val="single" w:sz="4" w:space="0" w:color="F2F2F2" w:themeColor="background1" w:themeShade="F2"/>
              <w:bottom w:val="single" w:sz="4" w:space="0" w:color="F2F2F2" w:themeColor="background1" w:themeShade="F2"/>
            </w:tcBorders>
            <w:vAlign w:val="bottom"/>
          </w:tcPr>
          <w:p w14:paraId="1D6A68DE" w14:textId="77777777" w:rsidR="00904CF5" w:rsidRDefault="00904CF5" w:rsidP="00C012FE">
            <w:pPr>
              <w:spacing w:after="60"/>
            </w:pPr>
          </w:p>
        </w:tc>
      </w:tr>
      <w:tr w:rsidR="00904CF5" w14:paraId="078D02B8" w14:textId="77777777" w:rsidTr="00A45B6C">
        <w:trPr>
          <w:trHeight w:val="567"/>
        </w:trPr>
        <w:tc>
          <w:tcPr>
            <w:tcW w:w="2802" w:type="dxa"/>
            <w:vAlign w:val="bottom"/>
          </w:tcPr>
          <w:p w14:paraId="0D445929" w14:textId="77777777" w:rsidR="00904CF5" w:rsidRDefault="00904CF5" w:rsidP="001D682C">
            <w:pPr>
              <w:spacing w:after="60"/>
            </w:pPr>
            <w:r>
              <w:t>Name</w:t>
            </w:r>
          </w:p>
        </w:tc>
        <w:tc>
          <w:tcPr>
            <w:tcW w:w="6440" w:type="dxa"/>
            <w:tcBorders>
              <w:top w:val="single" w:sz="4" w:space="0" w:color="F2F2F2" w:themeColor="background1" w:themeShade="F2"/>
              <w:bottom w:val="single" w:sz="4" w:space="0" w:color="F2F2F2" w:themeColor="background1" w:themeShade="F2"/>
            </w:tcBorders>
            <w:vAlign w:val="bottom"/>
          </w:tcPr>
          <w:p w14:paraId="121D4281" w14:textId="77777777" w:rsidR="00904CF5" w:rsidRDefault="00904CF5" w:rsidP="00C012FE">
            <w:pPr>
              <w:spacing w:after="60"/>
            </w:pPr>
          </w:p>
        </w:tc>
      </w:tr>
      <w:tr w:rsidR="00904CF5" w14:paraId="37F4D050" w14:textId="77777777" w:rsidTr="00A45B6C">
        <w:trPr>
          <w:trHeight w:val="567"/>
        </w:trPr>
        <w:tc>
          <w:tcPr>
            <w:tcW w:w="2802" w:type="dxa"/>
            <w:vAlign w:val="bottom"/>
          </w:tcPr>
          <w:p w14:paraId="47ADF4A1" w14:textId="77777777" w:rsidR="00904CF5" w:rsidRDefault="00904CF5" w:rsidP="001D682C">
            <w:pPr>
              <w:spacing w:after="60"/>
            </w:pPr>
            <w:r>
              <w:t>Date</w:t>
            </w:r>
          </w:p>
        </w:tc>
        <w:tc>
          <w:tcPr>
            <w:tcW w:w="6440" w:type="dxa"/>
            <w:tcBorders>
              <w:top w:val="single" w:sz="4" w:space="0" w:color="F2F2F2" w:themeColor="background1" w:themeShade="F2"/>
              <w:bottom w:val="single" w:sz="4" w:space="0" w:color="F2F2F2" w:themeColor="background1" w:themeShade="F2"/>
            </w:tcBorders>
            <w:vAlign w:val="bottom"/>
          </w:tcPr>
          <w:p w14:paraId="778EAFA2" w14:textId="77777777" w:rsidR="00904CF5" w:rsidRDefault="00904CF5" w:rsidP="00C012FE">
            <w:pPr>
              <w:spacing w:after="60"/>
            </w:pPr>
          </w:p>
        </w:tc>
      </w:tr>
    </w:tbl>
    <w:p w14:paraId="45E86DA5" w14:textId="77777777" w:rsidR="00904CF5" w:rsidRDefault="00904CF5" w:rsidP="00904CF5">
      <w:pPr>
        <w:pageBreakBefore/>
      </w:pPr>
      <w:r w:rsidRPr="00904CF5">
        <w:lastRenderedPageBreak/>
        <w:t>Schedule of health service organisations covered by this attestation statement</w:t>
      </w: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Look w:val="04A0" w:firstRow="1" w:lastRow="0" w:firstColumn="1" w:lastColumn="0" w:noHBand="0" w:noVBand="1"/>
        <w:tblDescription w:val="Schedule of health service organisations covered by this attestation statement."/>
      </w:tblPr>
      <w:tblGrid>
        <w:gridCol w:w="4519"/>
        <w:gridCol w:w="4507"/>
      </w:tblGrid>
      <w:tr w:rsidR="00904CF5" w14:paraId="1154E85D" w14:textId="77777777" w:rsidTr="00F00228">
        <w:trPr>
          <w:tblHeader/>
        </w:trPr>
        <w:tc>
          <w:tcPr>
            <w:tcW w:w="4621" w:type="dxa"/>
            <w:shd w:val="clear" w:color="auto" w:fill="F8F8F8"/>
          </w:tcPr>
          <w:p w14:paraId="00C331F4" w14:textId="77777777" w:rsidR="00904CF5" w:rsidRDefault="00904CF5" w:rsidP="00904CF5">
            <w:pPr>
              <w:spacing w:before="120" w:after="120"/>
            </w:pPr>
            <w:r>
              <w:t>Name of health service organisation</w:t>
            </w:r>
          </w:p>
        </w:tc>
        <w:tc>
          <w:tcPr>
            <w:tcW w:w="4621" w:type="dxa"/>
            <w:shd w:val="clear" w:color="auto" w:fill="F8F8F8"/>
          </w:tcPr>
          <w:p w14:paraId="5B601D67" w14:textId="77777777" w:rsidR="00904CF5" w:rsidRDefault="00904CF5" w:rsidP="00904CF5">
            <w:pPr>
              <w:spacing w:before="120" w:after="120"/>
            </w:pPr>
            <w:r>
              <w:t>Address</w:t>
            </w:r>
          </w:p>
        </w:tc>
      </w:tr>
      <w:tr w:rsidR="00904CF5" w14:paraId="0A849BFB" w14:textId="77777777" w:rsidTr="003F2BFF">
        <w:tc>
          <w:tcPr>
            <w:tcW w:w="4621" w:type="dxa"/>
          </w:tcPr>
          <w:p w14:paraId="016304F7" w14:textId="77777777" w:rsidR="00904CF5" w:rsidRDefault="00904CF5" w:rsidP="00904CF5">
            <w:pPr>
              <w:spacing w:after="120"/>
            </w:pPr>
          </w:p>
        </w:tc>
        <w:tc>
          <w:tcPr>
            <w:tcW w:w="4621" w:type="dxa"/>
          </w:tcPr>
          <w:p w14:paraId="4EC22EA7" w14:textId="77777777" w:rsidR="00904CF5" w:rsidRDefault="00904CF5" w:rsidP="00904CF5">
            <w:pPr>
              <w:spacing w:after="120"/>
            </w:pPr>
          </w:p>
        </w:tc>
      </w:tr>
      <w:tr w:rsidR="00904CF5" w14:paraId="1E57E437" w14:textId="77777777" w:rsidTr="003F2BFF">
        <w:tc>
          <w:tcPr>
            <w:tcW w:w="4621" w:type="dxa"/>
          </w:tcPr>
          <w:p w14:paraId="1C60ACED" w14:textId="77777777" w:rsidR="00904CF5" w:rsidRDefault="00904CF5" w:rsidP="00904CF5">
            <w:pPr>
              <w:spacing w:after="120"/>
            </w:pPr>
          </w:p>
        </w:tc>
        <w:tc>
          <w:tcPr>
            <w:tcW w:w="4621" w:type="dxa"/>
          </w:tcPr>
          <w:p w14:paraId="43D6B12D" w14:textId="77777777" w:rsidR="00904CF5" w:rsidRDefault="00904CF5" w:rsidP="00904CF5">
            <w:pPr>
              <w:spacing w:after="120"/>
            </w:pPr>
          </w:p>
        </w:tc>
      </w:tr>
      <w:tr w:rsidR="003F2BFF" w14:paraId="14A222E8" w14:textId="77777777" w:rsidTr="003F2BFF">
        <w:tc>
          <w:tcPr>
            <w:tcW w:w="4621" w:type="dxa"/>
          </w:tcPr>
          <w:p w14:paraId="2CDAD5CB" w14:textId="77777777" w:rsidR="003F2BFF" w:rsidRDefault="003F2BFF" w:rsidP="00904CF5">
            <w:pPr>
              <w:spacing w:after="120"/>
            </w:pPr>
          </w:p>
        </w:tc>
        <w:tc>
          <w:tcPr>
            <w:tcW w:w="4621" w:type="dxa"/>
          </w:tcPr>
          <w:p w14:paraId="62488EFB" w14:textId="77777777" w:rsidR="003F2BFF" w:rsidRDefault="003F2BFF" w:rsidP="00904CF5">
            <w:pPr>
              <w:spacing w:after="120"/>
            </w:pPr>
          </w:p>
        </w:tc>
      </w:tr>
      <w:tr w:rsidR="003F2BFF" w14:paraId="1E81A7ED" w14:textId="77777777" w:rsidTr="003F2BFF">
        <w:tc>
          <w:tcPr>
            <w:tcW w:w="4621" w:type="dxa"/>
          </w:tcPr>
          <w:p w14:paraId="2B21CB17" w14:textId="77777777" w:rsidR="003F2BFF" w:rsidRDefault="003F2BFF" w:rsidP="00904CF5">
            <w:pPr>
              <w:spacing w:after="120"/>
            </w:pPr>
          </w:p>
        </w:tc>
        <w:tc>
          <w:tcPr>
            <w:tcW w:w="4621" w:type="dxa"/>
          </w:tcPr>
          <w:p w14:paraId="4A78FCA8" w14:textId="77777777" w:rsidR="003F2BFF" w:rsidRDefault="003F2BFF" w:rsidP="00904CF5">
            <w:pPr>
              <w:spacing w:after="120"/>
            </w:pPr>
          </w:p>
        </w:tc>
      </w:tr>
      <w:tr w:rsidR="003F2BFF" w14:paraId="4A045B15" w14:textId="77777777" w:rsidTr="003F2BFF">
        <w:tc>
          <w:tcPr>
            <w:tcW w:w="4621" w:type="dxa"/>
          </w:tcPr>
          <w:p w14:paraId="6F140257" w14:textId="77777777" w:rsidR="003F2BFF" w:rsidRDefault="003F2BFF" w:rsidP="00904CF5">
            <w:pPr>
              <w:spacing w:after="120"/>
            </w:pPr>
          </w:p>
        </w:tc>
        <w:tc>
          <w:tcPr>
            <w:tcW w:w="4621" w:type="dxa"/>
          </w:tcPr>
          <w:p w14:paraId="6DAABC3D" w14:textId="77777777" w:rsidR="003F2BFF" w:rsidRDefault="003F2BFF" w:rsidP="00904CF5">
            <w:pPr>
              <w:spacing w:after="120"/>
            </w:pPr>
          </w:p>
        </w:tc>
      </w:tr>
      <w:tr w:rsidR="003F2BFF" w14:paraId="7E5085B8" w14:textId="77777777" w:rsidTr="003F2BFF">
        <w:tc>
          <w:tcPr>
            <w:tcW w:w="4621" w:type="dxa"/>
          </w:tcPr>
          <w:p w14:paraId="24271643" w14:textId="77777777" w:rsidR="003F2BFF" w:rsidRDefault="003F2BFF" w:rsidP="00904CF5">
            <w:pPr>
              <w:spacing w:after="120"/>
            </w:pPr>
          </w:p>
        </w:tc>
        <w:tc>
          <w:tcPr>
            <w:tcW w:w="4621" w:type="dxa"/>
          </w:tcPr>
          <w:p w14:paraId="0A8DD5D2" w14:textId="77777777" w:rsidR="003F2BFF" w:rsidRDefault="003F2BFF" w:rsidP="00904CF5">
            <w:pPr>
              <w:spacing w:after="120"/>
            </w:pPr>
          </w:p>
        </w:tc>
      </w:tr>
      <w:tr w:rsidR="003F2BFF" w14:paraId="3B3FA872" w14:textId="77777777" w:rsidTr="003F2BFF">
        <w:tc>
          <w:tcPr>
            <w:tcW w:w="4621" w:type="dxa"/>
          </w:tcPr>
          <w:p w14:paraId="7226D907" w14:textId="77777777" w:rsidR="003F2BFF" w:rsidRDefault="003F2BFF" w:rsidP="00904CF5">
            <w:pPr>
              <w:spacing w:after="120"/>
            </w:pPr>
          </w:p>
        </w:tc>
        <w:tc>
          <w:tcPr>
            <w:tcW w:w="4621" w:type="dxa"/>
          </w:tcPr>
          <w:p w14:paraId="5760E50B" w14:textId="77777777" w:rsidR="003F2BFF" w:rsidRDefault="003F2BFF" w:rsidP="00904CF5">
            <w:pPr>
              <w:spacing w:after="120"/>
            </w:pPr>
          </w:p>
        </w:tc>
      </w:tr>
      <w:tr w:rsidR="003F2BFF" w14:paraId="1791C913" w14:textId="77777777" w:rsidTr="003F2BFF">
        <w:tc>
          <w:tcPr>
            <w:tcW w:w="4621" w:type="dxa"/>
          </w:tcPr>
          <w:p w14:paraId="142DE1E7" w14:textId="77777777" w:rsidR="003F2BFF" w:rsidRDefault="003F2BFF" w:rsidP="00904CF5">
            <w:pPr>
              <w:spacing w:after="120"/>
            </w:pPr>
          </w:p>
        </w:tc>
        <w:tc>
          <w:tcPr>
            <w:tcW w:w="4621" w:type="dxa"/>
          </w:tcPr>
          <w:p w14:paraId="3F400F25" w14:textId="77777777" w:rsidR="003F2BFF" w:rsidRDefault="003F2BFF" w:rsidP="00904CF5">
            <w:pPr>
              <w:spacing w:after="120"/>
            </w:pPr>
          </w:p>
        </w:tc>
      </w:tr>
      <w:tr w:rsidR="003F2BFF" w14:paraId="42D31BD8" w14:textId="77777777" w:rsidTr="003F2BFF">
        <w:tc>
          <w:tcPr>
            <w:tcW w:w="4621" w:type="dxa"/>
          </w:tcPr>
          <w:p w14:paraId="4EDB8E15" w14:textId="77777777" w:rsidR="003F2BFF" w:rsidRDefault="003F2BFF" w:rsidP="00904CF5">
            <w:pPr>
              <w:spacing w:after="120"/>
            </w:pPr>
          </w:p>
        </w:tc>
        <w:tc>
          <w:tcPr>
            <w:tcW w:w="4621" w:type="dxa"/>
          </w:tcPr>
          <w:p w14:paraId="57E68D99" w14:textId="77777777" w:rsidR="003F2BFF" w:rsidRDefault="003F2BFF" w:rsidP="00904CF5">
            <w:pPr>
              <w:spacing w:after="120"/>
            </w:pPr>
          </w:p>
        </w:tc>
      </w:tr>
      <w:tr w:rsidR="003F2BFF" w14:paraId="1CBF47ED" w14:textId="77777777" w:rsidTr="003F2BFF">
        <w:tc>
          <w:tcPr>
            <w:tcW w:w="4621" w:type="dxa"/>
          </w:tcPr>
          <w:p w14:paraId="37E01193" w14:textId="77777777" w:rsidR="003F2BFF" w:rsidRDefault="003F2BFF" w:rsidP="00904CF5">
            <w:pPr>
              <w:spacing w:after="120"/>
            </w:pPr>
          </w:p>
        </w:tc>
        <w:tc>
          <w:tcPr>
            <w:tcW w:w="4621" w:type="dxa"/>
          </w:tcPr>
          <w:p w14:paraId="2A0F01A8" w14:textId="77777777" w:rsidR="003F2BFF" w:rsidRDefault="003F2BFF" w:rsidP="00904CF5">
            <w:pPr>
              <w:spacing w:after="120"/>
            </w:pPr>
          </w:p>
        </w:tc>
      </w:tr>
      <w:tr w:rsidR="003F2BFF" w14:paraId="628C8B52" w14:textId="77777777" w:rsidTr="003F2BFF">
        <w:tc>
          <w:tcPr>
            <w:tcW w:w="4621" w:type="dxa"/>
          </w:tcPr>
          <w:p w14:paraId="713703EB" w14:textId="77777777" w:rsidR="003F2BFF" w:rsidRDefault="003F2BFF" w:rsidP="00904CF5">
            <w:pPr>
              <w:spacing w:after="120"/>
            </w:pPr>
          </w:p>
        </w:tc>
        <w:tc>
          <w:tcPr>
            <w:tcW w:w="4621" w:type="dxa"/>
          </w:tcPr>
          <w:p w14:paraId="669E50BF" w14:textId="77777777" w:rsidR="003F2BFF" w:rsidRDefault="003F2BFF" w:rsidP="00904CF5">
            <w:pPr>
              <w:spacing w:after="120"/>
            </w:pPr>
          </w:p>
        </w:tc>
      </w:tr>
      <w:tr w:rsidR="003F2BFF" w14:paraId="3D47FF69" w14:textId="77777777" w:rsidTr="003F2BFF">
        <w:tc>
          <w:tcPr>
            <w:tcW w:w="4621" w:type="dxa"/>
          </w:tcPr>
          <w:p w14:paraId="44C9C41F" w14:textId="77777777" w:rsidR="003F2BFF" w:rsidRDefault="003F2BFF" w:rsidP="00904CF5">
            <w:pPr>
              <w:spacing w:after="120"/>
            </w:pPr>
          </w:p>
        </w:tc>
        <w:tc>
          <w:tcPr>
            <w:tcW w:w="4621" w:type="dxa"/>
          </w:tcPr>
          <w:p w14:paraId="0B75B25B" w14:textId="77777777" w:rsidR="003F2BFF" w:rsidRDefault="003F2BFF" w:rsidP="00904CF5">
            <w:pPr>
              <w:spacing w:after="120"/>
            </w:pPr>
          </w:p>
        </w:tc>
      </w:tr>
    </w:tbl>
    <w:p w14:paraId="0E1E3B62" w14:textId="77777777" w:rsidR="003F6EE6" w:rsidRPr="003F6EE6" w:rsidRDefault="003F6EE6" w:rsidP="003F6EE6">
      <w:pPr>
        <w:pageBreakBefore/>
        <w:rPr>
          <w:b/>
          <w:color w:val="4F81BD" w:themeColor="accent1"/>
        </w:rPr>
      </w:pPr>
      <w:r w:rsidRPr="003F6EE6">
        <w:rPr>
          <w:b/>
          <w:color w:val="4F81BD" w:themeColor="accent1"/>
        </w:rPr>
        <w:lastRenderedPageBreak/>
        <w:t>Template with instructions: Governing Body’s Attestation Statement under the AHSSQA Scheme</w:t>
      </w:r>
    </w:p>
    <w:p w14:paraId="38D8E915" w14:textId="71AC3545" w:rsidR="00DC2C0A" w:rsidRPr="00DD4F12" w:rsidRDefault="00DC2C0A" w:rsidP="00DC2C0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attestation statement is made by (name of office holder), holding the position/office on the Governing Body (title of officeholder/member of governing body), for and on behalf of the governing body titled (governong body's title and health service organisation"/>
      </w:tblPr>
      <w:tblGrid>
        <w:gridCol w:w="2753"/>
        <w:gridCol w:w="6273"/>
      </w:tblGrid>
      <w:tr w:rsidR="00DC2C0A" w14:paraId="6189243D" w14:textId="77777777" w:rsidTr="00AC5BB7">
        <w:trPr>
          <w:trHeight w:val="567"/>
          <w:tblHeader/>
        </w:trPr>
        <w:tc>
          <w:tcPr>
            <w:tcW w:w="2802" w:type="dxa"/>
          </w:tcPr>
          <w:p w14:paraId="7472933B" w14:textId="77777777" w:rsidR="00DC2C0A" w:rsidRDefault="00DC2C0A" w:rsidP="00AC5BB7">
            <w:r w:rsidRPr="00CA44BE">
              <w:t>This attestation statement is made by</w:t>
            </w:r>
          </w:p>
        </w:tc>
        <w:tc>
          <w:tcPr>
            <w:tcW w:w="6440" w:type="dxa"/>
            <w:tcBorders>
              <w:bottom w:val="single" w:sz="4" w:space="0" w:color="F2F2F2" w:themeColor="background1" w:themeShade="F2"/>
            </w:tcBorders>
          </w:tcPr>
          <w:p w14:paraId="6A873F02" w14:textId="77777777" w:rsidR="00DC2C0A" w:rsidRDefault="00DC2C0A" w:rsidP="00AC5BB7"/>
        </w:tc>
      </w:tr>
      <w:tr w:rsidR="00DC2C0A" w14:paraId="11F63B9F" w14:textId="77777777" w:rsidTr="00AC5BB7">
        <w:trPr>
          <w:trHeight w:val="850"/>
        </w:trPr>
        <w:tc>
          <w:tcPr>
            <w:tcW w:w="2802" w:type="dxa"/>
          </w:tcPr>
          <w:p w14:paraId="6540234E" w14:textId="77777777" w:rsidR="00DC2C0A" w:rsidRDefault="00DC2C0A" w:rsidP="00AC5BB7"/>
        </w:tc>
        <w:tc>
          <w:tcPr>
            <w:tcW w:w="6440" w:type="dxa"/>
            <w:tcBorders>
              <w:top w:val="single" w:sz="4" w:space="0" w:color="F2F2F2" w:themeColor="background1" w:themeShade="F2"/>
            </w:tcBorders>
          </w:tcPr>
          <w:p w14:paraId="68975DCC" w14:textId="77777777" w:rsidR="00DC2C0A" w:rsidRPr="00CA44BE" w:rsidRDefault="00DC2C0A" w:rsidP="00AC5BB7">
            <w:pPr>
              <w:spacing w:before="60"/>
              <w:rPr>
                <w:i/>
              </w:rPr>
            </w:pPr>
            <w:r w:rsidRPr="00CA44BE">
              <w:rPr>
                <w:i/>
              </w:rPr>
              <w:t>Name of office holder</w:t>
            </w:r>
            <w:r>
              <w:rPr>
                <w:i/>
              </w:rPr>
              <w:t>/member of Governing Body</w:t>
            </w:r>
          </w:p>
        </w:tc>
      </w:tr>
      <w:tr w:rsidR="00DC2C0A" w14:paraId="372AFE65" w14:textId="77777777" w:rsidTr="00AC5BB7">
        <w:trPr>
          <w:trHeight w:val="567"/>
        </w:trPr>
        <w:tc>
          <w:tcPr>
            <w:tcW w:w="2802" w:type="dxa"/>
          </w:tcPr>
          <w:p w14:paraId="2E59F471" w14:textId="77777777" w:rsidR="00DC2C0A" w:rsidRDefault="00DC2C0A" w:rsidP="00AC5BB7">
            <w:r>
              <w:t>Holding the position/office on the Governing Body</w:t>
            </w:r>
          </w:p>
        </w:tc>
        <w:tc>
          <w:tcPr>
            <w:tcW w:w="6440" w:type="dxa"/>
            <w:tcBorders>
              <w:bottom w:val="single" w:sz="4" w:space="0" w:color="F2F2F2" w:themeColor="background1" w:themeShade="F2"/>
            </w:tcBorders>
          </w:tcPr>
          <w:p w14:paraId="4C0356EF" w14:textId="77777777" w:rsidR="00DC2C0A" w:rsidRDefault="00DC2C0A" w:rsidP="00AC5BB7"/>
        </w:tc>
      </w:tr>
      <w:tr w:rsidR="00DC2C0A" w14:paraId="685971B8" w14:textId="77777777" w:rsidTr="00AC5BB7">
        <w:trPr>
          <w:trHeight w:val="850"/>
        </w:trPr>
        <w:tc>
          <w:tcPr>
            <w:tcW w:w="2802" w:type="dxa"/>
          </w:tcPr>
          <w:p w14:paraId="076E2DEE" w14:textId="77777777" w:rsidR="00DC2C0A" w:rsidRDefault="00DC2C0A" w:rsidP="00AC5BB7"/>
        </w:tc>
        <w:tc>
          <w:tcPr>
            <w:tcW w:w="6440" w:type="dxa"/>
            <w:tcBorders>
              <w:top w:val="single" w:sz="4" w:space="0" w:color="F2F2F2" w:themeColor="background1" w:themeShade="F2"/>
            </w:tcBorders>
          </w:tcPr>
          <w:p w14:paraId="28E4B0A5" w14:textId="77777777" w:rsidR="00DC2C0A" w:rsidRPr="00CA44BE" w:rsidRDefault="00DC2C0A" w:rsidP="00AC5BB7">
            <w:pPr>
              <w:spacing w:before="60"/>
              <w:rPr>
                <w:i/>
              </w:rPr>
            </w:pPr>
            <w:r w:rsidRPr="00CA44BE">
              <w:rPr>
                <w:i/>
              </w:rPr>
              <w:t>Title of officeholder/member of Governing Body</w:t>
            </w:r>
          </w:p>
        </w:tc>
      </w:tr>
      <w:tr w:rsidR="00DC2C0A" w14:paraId="31E18DA4" w14:textId="77777777" w:rsidTr="00AC5BB7">
        <w:trPr>
          <w:trHeight w:val="567"/>
        </w:trPr>
        <w:tc>
          <w:tcPr>
            <w:tcW w:w="2802" w:type="dxa"/>
          </w:tcPr>
          <w:p w14:paraId="4A6CA07F" w14:textId="77777777" w:rsidR="00DC2C0A" w:rsidRDefault="00DC2C0A" w:rsidP="00AC5BB7">
            <w:r>
              <w:t>For and on behalf of the governing body titled</w:t>
            </w:r>
          </w:p>
        </w:tc>
        <w:tc>
          <w:tcPr>
            <w:tcW w:w="6440" w:type="dxa"/>
            <w:tcBorders>
              <w:bottom w:val="single" w:sz="4" w:space="0" w:color="F2F2F2" w:themeColor="background1" w:themeShade="F2"/>
            </w:tcBorders>
          </w:tcPr>
          <w:p w14:paraId="4455FD41" w14:textId="77777777" w:rsidR="00DC2C0A" w:rsidRDefault="00DC2C0A" w:rsidP="00AC5BB7"/>
        </w:tc>
      </w:tr>
      <w:tr w:rsidR="00DC2C0A" w14:paraId="1002818E" w14:textId="77777777" w:rsidTr="00AC5BB7">
        <w:trPr>
          <w:trHeight w:val="850"/>
        </w:trPr>
        <w:tc>
          <w:tcPr>
            <w:tcW w:w="2802" w:type="dxa"/>
          </w:tcPr>
          <w:p w14:paraId="35039D0D" w14:textId="77777777" w:rsidR="00DC2C0A" w:rsidRDefault="00DC2C0A" w:rsidP="00AC5BB7"/>
        </w:tc>
        <w:tc>
          <w:tcPr>
            <w:tcW w:w="6440" w:type="dxa"/>
            <w:tcBorders>
              <w:top w:val="single" w:sz="4" w:space="0" w:color="F2F2F2" w:themeColor="background1" w:themeShade="F2"/>
            </w:tcBorders>
          </w:tcPr>
          <w:p w14:paraId="66ACD8B5" w14:textId="77777777" w:rsidR="00DC2C0A" w:rsidRPr="00CA44BE" w:rsidRDefault="00DC2C0A" w:rsidP="00AC5BB7">
            <w:pPr>
              <w:spacing w:before="60"/>
              <w:rPr>
                <w:i/>
              </w:rPr>
            </w:pPr>
            <w:r w:rsidRPr="00CA44BE">
              <w:rPr>
                <w:i/>
              </w:rPr>
              <w:t>Governing body’s title (the Governing Body)</w:t>
            </w:r>
          </w:p>
        </w:tc>
      </w:tr>
      <w:tr w:rsidR="00DC2C0A" w14:paraId="0DBEEEC3" w14:textId="77777777" w:rsidTr="00AC5BB7">
        <w:trPr>
          <w:trHeight w:val="567"/>
        </w:trPr>
        <w:tc>
          <w:tcPr>
            <w:tcW w:w="2802" w:type="dxa"/>
          </w:tcPr>
          <w:p w14:paraId="4B30EA58" w14:textId="77777777" w:rsidR="00DC2C0A" w:rsidRDefault="00DC2C0A" w:rsidP="00AC5BB7"/>
        </w:tc>
        <w:tc>
          <w:tcPr>
            <w:tcW w:w="6440" w:type="dxa"/>
            <w:tcBorders>
              <w:bottom w:val="single" w:sz="4" w:space="0" w:color="F2F2F2" w:themeColor="background1" w:themeShade="F2"/>
            </w:tcBorders>
          </w:tcPr>
          <w:p w14:paraId="2E9B0FEE" w14:textId="77777777" w:rsidR="00DC2C0A" w:rsidRDefault="00DC2C0A" w:rsidP="00AC5BB7"/>
        </w:tc>
      </w:tr>
      <w:tr w:rsidR="00DC2C0A" w14:paraId="033F275F" w14:textId="77777777" w:rsidTr="00AC5BB7">
        <w:trPr>
          <w:trHeight w:val="850"/>
        </w:trPr>
        <w:tc>
          <w:tcPr>
            <w:tcW w:w="2802" w:type="dxa"/>
          </w:tcPr>
          <w:p w14:paraId="70DA6563" w14:textId="77777777" w:rsidR="00DC2C0A" w:rsidRDefault="00DC2C0A" w:rsidP="00AC5BB7"/>
        </w:tc>
        <w:tc>
          <w:tcPr>
            <w:tcW w:w="6440" w:type="dxa"/>
            <w:tcBorders>
              <w:top w:val="single" w:sz="4" w:space="0" w:color="F2F2F2" w:themeColor="background1" w:themeShade="F2"/>
            </w:tcBorders>
          </w:tcPr>
          <w:p w14:paraId="057069CD" w14:textId="77777777" w:rsidR="00DC2C0A" w:rsidRDefault="00DC2C0A" w:rsidP="00AC5BB7">
            <w:pPr>
              <w:spacing w:before="60"/>
              <w:rPr>
                <w:i/>
              </w:rPr>
            </w:pPr>
            <w:r w:rsidRPr="00CA44BE">
              <w:rPr>
                <w:i/>
              </w:rPr>
              <w:t xml:space="preserve">Health service organisation name (the </w:t>
            </w:r>
            <w:r>
              <w:rPr>
                <w:i/>
              </w:rPr>
              <w:t>O</w:t>
            </w:r>
            <w:r w:rsidRPr="00CA44BE">
              <w:rPr>
                <w:i/>
              </w:rPr>
              <w:t>rganisation)</w:t>
            </w:r>
          </w:p>
          <w:p w14:paraId="44978110" w14:textId="77777777" w:rsidR="006F7BEB" w:rsidRPr="00CA44BE" w:rsidRDefault="006F7BEB" w:rsidP="00C11A92">
            <w:pPr>
              <w:spacing w:before="60" w:after="240"/>
              <w:rPr>
                <w:i/>
              </w:rPr>
            </w:pPr>
            <w:r w:rsidRPr="006F7BEB">
              <w:rPr>
                <w:i/>
                <w:color w:val="4F81BD" w:themeColor="accent1"/>
              </w:rPr>
              <w:t>Note:</w:t>
            </w:r>
            <w:r w:rsidRPr="006F7BEB">
              <w:rPr>
                <w:i/>
                <w:color w:val="4F81BD" w:themeColor="accent1"/>
              </w:rPr>
              <w:tab/>
              <w:t xml:space="preserve">Where a governing body is responsible for more than one health service organisation, a schedule of all organisations to be covered by this attestation statement may be attached and this section annotated: </w:t>
            </w:r>
            <w:r w:rsidRPr="006F7BEB">
              <w:rPr>
                <w:b/>
                <w:i/>
                <w:color w:val="4F81BD" w:themeColor="accent1"/>
              </w:rPr>
              <w:t>“See Schedule attached”</w:t>
            </w:r>
            <w:r w:rsidRPr="006F7BEB">
              <w:rPr>
                <w:i/>
                <w:color w:val="4F81BD" w:themeColor="accent1"/>
              </w:rPr>
              <w:t>.</w:t>
            </w:r>
          </w:p>
        </w:tc>
      </w:tr>
    </w:tbl>
    <w:p w14:paraId="07241EB1" w14:textId="77777777" w:rsidR="006A108D" w:rsidRDefault="00DC2C0A" w:rsidP="00C11A92">
      <w:pPr>
        <w:pStyle w:val="ListParagraph"/>
        <w:numPr>
          <w:ilvl w:val="0"/>
          <w:numId w:val="6"/>
        </w:numPr>
        <w:ind w:left="357" w:hanging="357"/>
        <w:contextualSpacing w:val="0"/>
      </w:pPr>
      <w:r>
        <w:t>The Governing Body has fully complied with, and acquitted, any Actions in the National Safety and Quality Health Service (NSQHS) Standards, or parts thereof, relating to the responsibilities of governing bodies generally for Governance, Leadership and Culture.</w:t>
      </w:r>
    </w:p>
    <w:p w14:paraId="3FD7E9E9" w14:textId="3B732D99" w:rsidR="006A108D" w:rsidRDefault="006A108D" w:rsidP="00C11A92">
      <w:pPr>
        <w:pStyle w:val="ListParagraph"/>
        <w:numPr>
          <w:ilvl w:val="0"/>
          <w:numId w:val="6"/>
        </w:numPr>
        <w:ind w:left="357" w:hanging="357"/>
      </w:pPr>
      <w:r w:rsidRPr="00A14A43">
        <w:t xml:space="preserve">The Governing Body has fully complied with, and acquitted, any Actions in the </w:t>
      </w:r>
      <w:r>
        <w:t>National Clinical Trials Governance Framework</w:t>
      </w:r>
      <w:r w:rsidRPr="00A14A43">
        <w:t>, or parts thereof, relating to the responsibilities of governing bodies generally for Governance, Leadership and Culture</w:t>
      </w:r>
    </w:p>
    <w:p w14:paraId="1CC13F80" w14:textId="3F5E4177" w:rsidR="006A108D" w:rsidRPr="006A108D" w:rsidRDefault="006A108D" w:rsidP="006A108D">
      <w:pPr>
        <w:ind w:left="360"/>
        <w:rPr>
          <w:i/>
          <w:color w:val="4F81BD" w:themeColor="accent1"/>
        </w:rPr>
      </w:pPr>
      <w:r w:rsidRPr="006A108D">
        <w:rPr>
          <w:i/>
          <w:color w:val="4F81BD" w:themeColor="accent1"/>
        </w:rPr>
        <w:t xml:space="preserve">Note: </w:t>
      </w:r>
      <w:r>
        <w:rPr>
          <w:i/>
          <w:color w:val="4F81BD" w:themeColor="accent1"/>
        </w:rPr>
        <w:t xml:space="preserve">Point 2 refers to </w:t>
      </w:r>
      <w:r w:rsidRPr="006A108D">
        <w:rPr>
          <w:i/>
          <w:color w:val="4F81BD" w:themeColor="accent1"/>
        </w:rPr>
        <w:t xml:space="preserve">health service </w:t>
      </w:r>
      <w:r w:rsidR="00C11A92" w:rsidRPr="006A108D">
        <w:rPr>
          <w:i/>
          <w:color w:val="4F81BD" w:themeColor="accent1"/>
        </w:rPr>
        <w:t>organisations providing</w:t>
      </w:r>
      <w:r w:rsidR="00DB54BD">
        <w:rPr>
          <w:i/>
          <w:color w:val="4F81BD" w:themeColor="accent1"/>
        </w:rPr>
        <w:t xml:space="preserve"> </w:t>
      </w:r>
      <w:r w:rsidRPr="006A108D">
        <w:rPr>
          <w:i/>
          <w:color w:val="4F81BD" w:themeColor="accent1"/>
        </w:rPr>
        <w:t>clinical trial service</w:t>
      </w:r>
      <w:r w:rsidR="00DB54BD">
        <w:rPr>
          <w:i/>
          <w:color w:val="4F81BD" w:themeColor="accent1"/>
        </w:rPr>
        <w:t>s</w:t>
      </w:r>
      <w:r>
        <w:rPr>
          <w:i/>
          <w:color w:val="4F81BD" w:themeColor="accent1"/>
        </w:rPr>
        <w:t xml:space="preserve">. </w:t>
      </w:r>
      <w:r w:rsidRPr="006A108D">
        <w:rPr>
          <w:i/>
          <w:color w:val="4F81BD" w:themeColor="accent1"/>
        </w:rPr>
        <w:t xml:space="preserve">Where </w:t>
      </w:r>
      <w:r>
        <w:rPr>
          <w:i/>
          <w:color w:val="4F81BD" w:themeColor="accent1"/>
        </w:rPr>
        <w:t xml:space="preserve">the service does not </w:t>
      </w:r>
      <w:r w:rsidR="00E170F2">
        <w:rPr>
          <w:i/>
          <w:color w:val="4F81BD" w:themeColor="accent1"/>
        </w:rPr>
        <w:t>conduct</w:t>
      </w:r>
      <w:r>
        <w:rPr>
          <w:i/>
          <w:color w:val="4F81BD" w:themeColor="accent1"/>
        </w:rPr>
        <w:t xml:space="preserve"> clinical trials, </w:t>
      </w:r>
      <w:r w:rsidRPr="006A108D">
        <w:rPr>
          <w:i/>
          <w:color w:val="4F81BD" w:themeColor="accent1"/>
        </w:rPr>
        <w:t xml:space="preserve">point 2 above can be crossed </w:t>
      </w:r>
      <w:r w:rsidR="008A5D8E">
        <w:rPr>
          <w:i/>
          <w:color w:val="4F81BD" w:themeColor="accent1"/>
        </w:rPr>
        <w:t>out</w:t>
      </w:r>
      <w:r w:rsidRPr="006A108D">
        <w:rPr>
          <w:i/>
          <w:color w:val="4F81BD" w:themeColor="accent1"/>
        </w:rPr>
        <w:t xml:space="preserve"> and initialled by the office holder who signs this attestation statement.</w:t>
      </w:r>
    </w:p>
    <w:p w14:paraId="28D611D9" w14:textId="7B40F750" w:rsidR="00DC2C0A" w:rsidRDefault="00DC2C0A" w:rsidP="006A108D">
      <w:pPr>
        <w:pStyle w:val="ListParagraph"/>
        <w:numPr>
          <w:ilvl w:val="0"/>
          <w:numId w:val="6"/>
        </w:numPr>
        <w:spacing w:before="240"/>
        <w:ind w:left="357" w:hanging="357"/>
        <w:contextualSpacing w:val="0"/>
      </w:pPr>
      <w:r>
        <w:t>In particular</w:t>
      </w:r>
      <w:r w:rsidR="00C11A92">
        <w:t>,</w:t>
      </w:r>
      <w:r>
        <w:t xml:space="preserve"> I attest that during the past 12 months the Governing Body: </w:t>
      </w:r>
    </w:p>
    <w:p w14:paraId="37777D5D" w14:textId="77777777" w:rsidR="00DC2C0A" w:rsidRDefault="00DC2C0A" w:rsidP="00DC2C0A">
      <w:pPr>
        <w:pStyle w:val="ListParagraph"/>
        <w:numPr>
          <w:ilvl w:val="0"/>
          <w:numId w:val="7"/>
        </w:numPr>
        <w:contextualSpacing w:val="0"/>
      </w:pPr>
      <w:r>
        <w:t>has provided leadership to develop a culture of safety and quality improvement within the Organisation, and has satisfied itself that such a culture exists within the Organisation</w:t>
      </w:r>
    </w:p>
    <w:p w14:paraId="7E1126DB" w14:textId="77777777" w:rsidR="00DC2C0A" w:rsidRDefault="00DC2C0A" w:rsidP="00DC2C0A">
      <w:pPr>
        <w:pStyle w:val="ListParagraph"/>
        <w:numPr>
          <w:ilvl w:val="0"/>
          <w:numId w:val="7"/>
        </w:numPr>
        <w:ind w:hanging="357"/>
        <w:contextualSpacing w:val="0"/>
      </w:pPr>
      <w:r>
        <w:t>has provided leadership to ensure partnering by the Organisation with patients, carers and consumers</w:t>
      </w:r>
    </w:p>
    <w:p w14:paraId="730CAA19" w14:textId="77777777" w:rsidR="00DC2C0A" w:rsidRDefault="00DC2C0A" w:rsidP="00DC2C0A">
      <w:pPr>
        <w:pStyle w:val="ListParagraph"/>
        <w:numPr>
          <w:ilvl w:val="0"/>
          <w:numId w:val="7"/>
        </w:numPr>
        <w:ind w:hanging="357"/>
        <w:contextualSpacing w:val="0"/>
      </w:pPr>
      <w:r>
        <w:t>has set priorities and strategic directions for safe and high-quality clinical care, and ensured that these are communicated effectively to the Organisation’s workforce and the community</w:t>
      </w:r>
    </w:p>
    <w:p w14:paraId="47E67BBD" w14:textId="7694BFAD" w:rsidR="00DC2C0A" w:rsidRDefault="00DC2C0A" w:rsidP="00DC2C0A">
      <w:pPr>
        <w:pStyle w:val="ListParagraph"/>
        <w:numPr>
          <w:ilvl w:val="0"/>
          <w:numId w:val="7"/>
        </w:numPr>
        <w:ind w:hanging="357"/>
        <w:contextualSpacing w:val="0"/>
      </w:pPr>
      <w:r>
        <w:lastRenderedPageBreak/>
        <w:t>has endorsed the Organisation’s current clinical governance framework</w:t>
      </w:r>
    </w:p>
    <w:p w14:paraId="0E9AB016" w14:textId="6A9D70A8" w:rsidR="006A108D" w:rsidRDefault="006A108D" w:rsidP="006A108D">
      <w:pPr>
        <w:pStyle w:val="ListParagraph"/>
        <w:numPr>
          <w:ilvl w:val="0"/>
          <w:numId w:val="7"/>
        </w:numPr>
        <w:spacing w:before="240"/>
        <w:ind w:left="714" w:hanging="357"/>
      </w:pPr>
      <w:r w:rsidRPr="006A108D">
        <w:t>has endorsed the Organisation’s current National Clinical Trials Governance Framework</w:t>
      </w:r>
    </w:p>
    <w:p w14:paraId="700F80E3" w14:textId="3277BA4D" w:rsidR="006A108D" w:rsidRPr="00B45254" w:rsidRDefault="006A108D" w:rsidP="00B45254">
      <w:pPr>
        <w:rPr>
          <w:i/>
          <w:color w:val="4F81BD" w:themeColor="accent1"/>
        </w:rPr>
      </w:pPr>
      <w:bookmarkStart w:id="1" w:name="_Hlk155100816"/>
      <w:r w:rsidRPr="00B45254">
        <w:rPr>
          <w:i/>
          <w:color w:val="4F81BD" w:themeColor="accent1"/>
        </w:rPr>
        <w:t xml:space="preserve">Note: Point e refers to health service organisations </w:t>
      </w:r>
      <w:r w:rsidR="00DB54BD">
        <w:rPr>
          <w:i/>
          <w:color w:val="4F81BD" w:themeColor="accent1"/>
        </w:rPr>
        <w:t>providing</w:t>
      </w:r>
      <w:r w:rsidRPr="00B45254">
        <w:rPr>
          <w:i/>
          <w:color w:val="4F81BD" w:themeColor="accent1"/>
        </w:rPr>
        <w:t xml:space="preserve"> clinical trial service</w:t>
      </w:r>
      <w:r w:rsidR="00DB54BD">
        <w:rPr>
          <w:i/>
          <w:color w:val="4F81BD" w:themeColor="accent1"/>
        </w:rPr>
        <w:t>s</w:t>
      </w:r>
      <w:r w:rsidRPr="00B45254">
        <w:rPr>
          <w:i/>
          <w:color w:val="4F81BD" w:themeColor="accent1"/>
        </w:rPr>
        <w:t xml:space="preserve">. Where the service does not </w:t>
      </w:r>
      <w:r w:rsidR="00E170F2">
        <w:rPr>
          <w:i/>
          <w:color w:val="4F81BD" w:themeColor="accent1"/>
        </w:rPr>
        <w:t>conduct</w:t>
      </w:r>
      <w:r w:rsidRPr="00B45254">
        <w:rPr>
          <w:i/>
          <w:color w:val="4F81BD" w:themeColor="accent1"/>
        </w:rPr>
        <w:t xml:space="preserve"> clinical trials, point e above can be crossed </w:t>
      </w:r>
      <w:r w:rsidR="008A5D8E">
        <w:rPr>
          <w:i/>
          <w:color w:val="4F81BD" w:themeColor="accent1"/>
        </w:rPr>
        <w:t>out</w:t>
      </w:r>
      <w:r w:rsidRPr="00B45254">
        <w:rPr>
          <w:i/>
          <w:color w:val="4F81BD" w:themeColor="accent1"/>
        </w:rPr>
        <w:t xml:space="preserve"> and initialled by the office holder who signs this attestation statement.</w:t>
      </w:r>
    </w:p>
    <w:bookmarkEnd w:id="1"/>
    <w:p w14:paraId="7025E8D5" w14:textId="23061D67" w:rsidR="00DC2C0A" w:rsidRDefault="00DC2C0A" w:rsidP="00DC2C0A">
      <w:pPr>
        <w:pStyle w:val="ListParagraph"/>
        <w:numPr>
          <w:ilvl w:val="0"/>
          <w:numId w:val="7"/>
        </w:numPr>
        <w:contextualSpacing w:val="0"/>
      </w:pPr>
      <w:r>
        <w:t xml:space="preserve">has ensured that roles and responsibilities for safety and quality in health care provided for and on behalf of the Organisation, or within its facilities and/or services, are clearly defined for </w:t>
      </w:r>
      <w:r w:rsidRPr="00CA44BE">
        <w:t>the Governing Body and workforce, including management and clinicians</w:t>
      </w:r>
    </w:p>
    <w:p w14:paraId="79623826" w14:textId="3CA2CBE3" w:rsidR="00DC2C0A" w:rsidRDefault="00DC2C0A" w:rsidP="00DC2C0A">
      <w:pPr>
        <w:pStyle w:val="ListParagraph"/>
        <w:numPr>
          <w:ilvl w:val="0"/>
          <w:numId w:val="7"/>
        </w:numPr>
        <w:contextualSpacing w:val="0"/>
      </w:pPr>
      <w:r>
        <w:t>has monitored the action taken as a result of analyses of clinical incidents occurring within the Organisation’s facilities and/or services</w:t>
      </w:r>
      <w:r w:rsidR="00E170F2">
        <w:t>, including clinical trial services</w:t>
      </w:r>
    </w:p>
    <w:p w14:paraId="481104E9" w14:textId="77777777" w:rsidR="00DC2C0A" w:rsidRDefault="00DC2C0A" w:rsidP="00DC2C0A">
      <w:pPr>
        <w:pStyle w:val="ListParagraph"/>
        <w:numPr>
          <w:ilvl w:val="0"/>
          <w:numId w:val="7"/>
        </w:numPr>
        <w:ind w:left="714" w:hanging="357"/>
        <w:contextualSpacing w:val="0"/>
      </w:pPr>
      <w:r>
        <w:t>has routinely and regularly reviewed reports relating to, and monitored the Organisation’s progress on, safety and quality performance in health care.</w:t>
      </w:r>
    </w:p>
    <w:p w14:paraId="4FF64944" w14:textId="5BAA66BB" w:rsidR="00DC2C0A" w:rsidRDefault="00DC2C0A" w:rsidP="00DC2C0A">
      <w:pPr>
        <w:pStyle w:val="ListParagraph"/>
        <w:numPr>
          <w:ilvl w:val="0"/>
          <w:numId w:val="6"/>
        </w:numPr>
        <w:ind w:left="357" w:hanging="357"/>
        <w:contextualSpacing w:val="0"/>
      </w:pPr>
      <w:r>
        <w:t>The Governing Body has, ensured that the Organisation’s safety and quality priorities address the specific health needs of Aboriginal and Torres Strait Islander people</w:t>
      </w:r>
      <w:r w:rsidR="00FD41D9">
        <w:t>s</w:t>
      </w:r>
      <w:r>
        <w:t>.</w:t>
      </w:r>
    </w:p>
    <w:p w14:paraId="3665A1C0" w14:textId="2BFE872A" w:rsidR="006F7BEB" w:rsidRPr="006F7BEB" w:rsidRDefault="006F7BEB" w:rsidP="006F7BEB">
      <w:pPr>
        <w:ind w:left="357"/>
        <w:rPr>
          <w:i/>
          <w:color w:val="4F81BD" w:themeColor="accent1"/>
        </w:rPr>
      </w:pPr>
      <w:bookmarkStart w:id="2" w:name="_Hlk155100165"/>
      <w:r w:rsidRPr="006F7BEB">
        <w:rPr>
          <w:i/>
          <w:color w:val="4F81BD" w:themeColor="accent1"/>
        </w:rPr>
        <w:t>Note: Some organisations can apply for Action 1.</w:t>
      </w:r>
      <w:r w:rsidR="00C11A92">
        <w:rPr>
          <w:i/>
          <w:color w:val="4F81BD" w:themeColor="accent1"/>
        </w:rPr>
        <w:t>0</w:t>
      </w:r>
      <w:r w:rsidRPr="006F7BEB">
        <w:rPr>
          <w:i/>
          <w:color w:val="4F81BD" w:themeColor="accent1"/>
        </w:rPr>
        <w:t>2 to be considered not applicable, see Advisory AS18/01.</w:t>
      </w:r>
      <w:r w:rsidR="00FD41D9">
        <w:rPr>
          <w:i/>
          <w:color w:val="4F81BD" w:themeColor="accent1"/>
        </w:rPr>
        <w:t xml:space="preserve"> </w:t>
      </w:r>
      <w:r w:rsidRPr="006F7BEB">
        <w:rPr>
          <w:i/>
          <w:color w:val="4F81BD" w:themeColor="accent1"/>
        </w:rPr>
        <w:t>Where not applicable status is granted for Action 1.</w:t>
      </w:r>
      <w:r w:rsidR="00C11A92">
        <w:rPr>
          <w:i/>
          <w:color w:val="4F81BD" w:themeColor="accent1"/>
        </w:rPr>
        <w:t>0</w:t>
      </w:r>
      <w:r w:rsidRPr="006F7BEB">
        <w:rPr>
          <w:i/>
          <w:color w:val="4F81BD" w:themeColor="accent1"/>
        </w:rPr>
        <w:t xml:space="preserve">2, point </w:t>
      </w:r>
      <w:r w:rsidR="00C11A92">
        <w:rPr>
          <w:i/>
          <w:color w:val="4F81BD" w:themeColor="accent1"/>
        </w:rPr>
        <w:t>4</w:t>
      </w:r>
      <w:r w:rsidRPr="006F7BEB">
        <w:rPr>
          <w:i/>
          <w:color w:val="4F81BD" w:themeColor="accent1"/>
        </w:rPr>
        <w:t xml:space="preserve"> above can be crossed through and initialled by the office holder who signs this attestation statement.</w:t>
      </w:r>
    </w:p>
    <w:bookmarkEnd w:id="2"/>
    <w:p w14:paraId="6E74F072" w14:textId="77777777" w:rsidR="00FD41D9" w:rsidRDefault="00DC2C0A" w:rsidP="00FD41D9">
      <w:pPr>
        <w:pStyle w:val="ListParagraph"/>
        <w:numPr>
          <w:ilvl w:val="0"/>
          <w:numId w:val="6"/>
        </w:numPr>
        <w:ind w:left="357" w:hanging="357"/>
        <w:contextualSpacing w:val="0"/>
      </w:pPr>
      <w:r>
        <w:t>I have the full authority of the Governing Body to make this statement.</w:t>
      </w:r>
    </w:p>
    <w:p w14:paraId="0FF7F410" w14:textId="133B8BF5" w:rsidR="00FD41D9" w:rsidRPr="00FD41D9" w:rsidRDefault="00DC2C0A" w:rsidP="00FD41D9">
      <w:pPr>
        <w:pStyle w:val="ListParagraph"/>
        <w:numPr>
          <w:ilvl w:val="0"/>
          <w:numId w:val="6"/>
        </w:numPr>
        <w:ind w:left="357" w:hanging="357"/>
        <w:contextualSpacing w:val="0"/>
      </w:pPr>
      <w:r>
        <w:t>All other members of the Governing Body support the making of this attestation statement on its behalf</w:t>
      </w:r>
      <w:r w:rsidR="00FD41D9">
        <w:t>.</w:t>
      </w:r>
    </w:p>
    <w:p w14:paraId="334EC297" w14:textId="1D38328C" w:rsidR="006F7BEB" w:rsidRPr="00FD41D9" w:rsidRDefault="006F7BEB" w:rsidP="00FD41D9">
      <w:pPr>
        <w:pStyle w:val="ListParagraph"/>
        <w:ind w:left="357"/>
        <w:contextualSpacing w:val="0"/>
        <w:rPr>
          <w:i/>
          <w:color w:val="4F81BD" w:themeColor="accent1"/>
        </w:rPr>
      </w:pPr>
      <w:r w:rsidRPr="00FD41D9">
        <w:rPr>
          <w:i/>
          <w:color w:val="4F81BD" w:themeColor="accent1"/>
        </w:rPr>
        <w:t xml:space="preserve">Note: Where there is only one member / director of the governing body. Point </w:t>
      </w:r>
      <w:r w:rsidR="00C11A92" w:rsidRPr="00FD41D9">
        <w:rPr>
          <w:i/>
          <w:color w:val="4F81BD" w:themeColor="accent1"/>
        </w:rPr>
        <w:t>6</w:t>
      </w:r>
      <w:r w:rsidRPr="00FD41D9">
        <w:rPr>
          <w:i/>
          <w:color w:val="4F81BD" w:themeColor="accent1"/>
        </w:rPr>
        <w:t xml:space="preserve"> above can be crossed through and initialled by the office holder who signs this attestation statement.</w:t>
      </w:r>
    </w:p>
    <w:p w14:paraId="6F8BDAD8" w14:textId="77777777" w:rsidR="00DC2C0A" w:rsidRDefault="00DC2C0A" w:rsidP="00DC2C0A">
      <w:pPr>
        <w:keepNext/>
      </w:pPr>
      <w:r>
        <w:lastRenderedPageBreak/>
        <w:t>I understand and acknowledge, for and on behalf of the Governing Body, that:</w:t>
      </w:r>
    </w:p>
    <w:p w14:paraId="635785F4" w14:textId="77777777" w:rsidR="00DC2C0A" w:rsidRDefault="00DC2C0A" w:rsidP="00DC2C0A">
      <w:pPr>
        <w:pStyle w:val="ListParagraph"/>
        <w:keepNext/>
        <w:numPr>
          <w:ilvl w:val="0"/>
          <w:numId w:val="3"/>
        </w:numPr>
        <w:contextualSpacing w:val="0"/>
      </w:pPr>
      <w:bookmarkStart w:id="3" w:name="_Hlk155100509"/>
      <w:r>
        <w:t>submission of this attestation statement is a pre-requisite to accreditation of the Organisation using NSQHS Standards under the Scheme</w:t>
      </w:r>
    </w:p>
    <w:p w14:paraId="2FBADAA7" w14:textId="056F29E4" w:rsidR="00DC2C0A" w:rsidRDefault="00DC2C0A" w:rsidP="00DC2C0A">
      <w:pPr>
        <w:pStyle w:val="ListParagraph"/>
        <w:keepNext/>
        <w:numPr>
          <w:ilvl w:val="0"/>
          <w:numId w:val="3"/>
        </w:numPr>
        <w:contextualSpacing w:val="0"/>
      </w:pPr>
      <w:r>
        <w:t>specific Actions in the NSQHS Standards concerning Governance, Leadership and Culture will be further reviewed at any onsite accreditation visit/s.</w:t>
      </w:r>
    </w:p>
    <w:bookmarkEnd w:id="3"/>
    <w:p w14:paraId="52255E0D" w14:textId="0C590184" w:rsidR="006A108D" w:rsidRDefault="006A108D" w:rsidP="006A108D">
      <w:pPr>
        <w:pStyle w:val="ListParagraph"/>
        <w:keepNext/>
        <w:numPr>
          <w:ilvl w:val="0"/>
          <w:numId w:val="3"/>
        </w:numPr>
      </w:pPr>
      <w:r>
        <w:t>submission of this attestation statement is a pre-requisite to accreditation of the Organisation using the National Clinical Trials Governance Framework under the Scheme</w:t>
      </w:r>
    </w:p>
    <w:p w14:paraId="4D9BCB64" w14:textId="77777777" w:rsidR="008A5D8E" w:rsidRDefault="008A5D8E" w:rsidP="008A5D8E">
      <w:pPr>
        <w:pStyle w:val="ListParagraph"/>
        <w:keepNext/>
      </w:pPr>
    </w:p>
    <w:p w14:paraId="7E95F854" w14:textId="4AE514C8" w:rsidR="006A108D" w:rsidRDefault="006A108D" w:rsidP="006A108D">
      <w:pPr>
        <w:pStyle w:val="ListParagraph"/>
        <w:keepNext/>
        <w:numPr>
          <w:ilvl w:val="0"/>
          <w:numId w:val="3"/>
        </w:numPr>
      </w:pPr>
      <w:r>
        <w:t>specific Actions in the National Clinical Trials Governance Framework concerning Governance, Leadership and Culture will be further reviewed at any onsite accreditation visit/s.</w:t>
      </w:r>
    </w:p>
    <w:p w14:paraId="7278580C" w14:textId="77777777" w:rsidR="00C11A92" w:rsidRDefault="00C11A92" w:rsidP="00B45254">
      <w:pPr>
        <w:pStyle w:val="ListParagraph"/>
        <w:keepNext/>
        <w:ind w:left="360"/>
        <w:rPr>
          <w:i/>
        </w:rPr>
      </w:pPr>
    </w:p>
    <w:p w14:paraId="5315654E" w14:textId="5D38BE9D" w:rsidR="00B45254" w:rsidRPr="00C11A92" w:rsidRDefault="00B45254" w:rsidP="00C11A92">
      <w:pPr>
        <w:pStyle w:val="ListParagraph"/>
        <w:keepNext/>
        <w:ind w:left="0"/>
        <w:rPr>
          <w:i/>
          <w:color w:val="4F81BD" w:themeColor="accent1"/>
        </w:rPr>
      </w:pPr>
      <w:r w:rsidRPr="00C11A92">
        <w:rPr>
          <w:i/>
          <w:color w:val="4F81BD" w:themeColor="accent1"/>
        </w:rPr>
        <w:t xml:space="preserve">Note: </w:t>
      </w:r>
      <w:r w:rsidR="00C11A92">
        <w:rPr>
          <w:i/>
          <w:color w:val="4F81BD" w:themeColor="accent1"/>
        </w:rPr>
        <w:t xml:space="preserve">Dot </w:t>
      </w:r>
      <w:r w:rsidRPr="00C11A92">
        <w:rPr>
          <w:i/>
          <w:color w:val="4F81BD" w:themeColor="accent1"/>
        </w:rPr>
        <w:t xml:space="preserve">Point </w:t>
      </w:r>
      <w:r w:rsidR="00C11A92">
        <w:rPr>
          <w:i/>
          <w:color w:val="4F81BD" w:themeColor="accent1"/>
        </w:rPr>
        <w:t>3 and 4</w:t>
      </w:r>
      <w:r w:rsidRPr="00C11A92">
        <w:rPr>
          <w:i/>
          <w:color w:val="4F81BD" w:themeColor="accent1"/>
        </w:rPr>
        <w:t xml:space="preserve"> refer to health service organisations </w:t>
      </w:r>
      <w:r w:rsidR="00DB54BD" w:rsidRPr="00C11A92">
        <w:rPr>
          <w:i/>
          <w:color w:val="4F81BD" w:themeColor="accent1"/>
        </w:rPr>
        <w:t>providing</w:t>
      </w:r>
      <w:r w:rsidRPr="00C11A92">
        <w:rPr>
          <w:i/>
          <w:color w:val="4F81BD" w:themeColor="accent1"/>
        </w:rPr>
        <w:t xml:space="preserve"> clinical trial service</w:t>
      </w:r>
      <w:r w:rsidR="008A5D8E" w:rsidRPr="00C11A92">
        <w:rPr>
          <w:i/>
          <w:color w:val="4F81BD" w:themeColor="accent1"/>
        </w:rPr>
        <w:t>s</w:t>
      </w:r>
      <w:r w:rsidRPr="00C11A92">
        <w:rPr>
          <w:i/>
          <w:color w:val="4F81BD" w:themeColor="accent1"/>
        </w:rPr>
        <w:t xml:space="preserve">. Where the service does not </w:t>
      </w:r>
      <w:r w:rsidR="00E170F2" w:rsidRPr="00C11A92">
        <w:rPr>
          <w:i/>
          <w:color w:val="4F81BD" w:themeColor="accent1"/>
        </w:rPr>
        <w:t>conduct</w:t>
      </w:r>
      <w:r w:rsidRPr="00C11A92">
        <w:rPr>
          <w:i/>
          <w:color w:val="4F81BD" w:themeColor="accent1"/>
        </w:rPr>
        <w:t xml:space="preserve"> clinical trials, </w:t>
      </w:r>
      <w:r w:rsidR="00C11A92">
        <w:rPr>
          <w:i/>
          <w:color w:val="4F81BD" w:themeColor="accent1"/>
        </w:rPr>
        <w:t xml:space="preserve">dot </w:t>
      </w:r>
      <w:r w:rsidRPr="00C11A92">
        <w:rPr>
          <w:i/>
          <w:color w:val="4F81BD" w:themeColor="accent1"/>
        </w:rPr>
        <w:t xml:space="preserve">point </w:t>
      </w:r>
      <w:r w:rsidR="00C11A92">
        <w:rPr>
          <w:i/>
          <w:color w:val="4F81BD" w:themeColor="accent1"/>
        </w:rPr>
        <w:t>3 and 4</w:t>
      </w:r>
      <w:r w:rsidRPr="00C11A92">
        <w:rPr>
          <w:i/>
          <w:color w:val="4F81BD" w:themeColor="accent1"/>
        </w:rPr>
        <w:t xml:space="preserve"> above can be crossed </w:t>
      </w:r>
      <w:r w:rsidR="008A5D8E" w:rsidRPr="00C11A92">
        <w:rPr>
          <w:i/>
          <w:color w:val="4F81BD" w:themeColor="accent1"/>
        </w:rPr>
        <w:t>out</w:t>
      </w:r>
      <w:r w:rsidRPr="00C11A92">
        <w:rPr>
          <w:i/>
          <w:color w:val="4F81BD" w:themeColor="accent1"/>
        </w:rPr>
        <w:t xml:space="preserve"> and initialled by the office holder who signs this attestation statement.</w:t>
      </w:r>
    </w:p>
    <w:p w14:paraId="43725F4C" w14:textId="77777777" w:rsidR="00B45254" w:rsidRDefault="00B45254" w:rsidP="00B45254">
      <w:pPr>
        <w:pStyle w:val="ListParagraph"/>
        <w:keepNext/>
        <w:ind w:left="360"/>
        <w:contextualSpacing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of the member representing the Governing Body"/>
      </w:tblPr>
      <w:tblGrid>
        <w:gridCol w:w="2753"/>
        <w:gridCol w:w="6273"/>
      </w:tblGrid>
      <w:tr w:rsidR="00DC2C0A" w14:paraId="4DAE515A" w14:textId="77777777" w:rsidTr="00AC5BB7">
        <w:trPr>
          <w:trHeight w:val="850"/>
          <w:tblHeader/>
        </w:trPr>
        <w:tc>
          <w:tcPr>
            <w:tcW w:w="2802" w:type="dxa"/>
            <w:vAlign w:val="bottom"/>
          </w:tcPr>
          <w:p w14:paraId="2E62F98F" w14:textId="77777777" w:rsidR="00DC2C0A" w:rsidRDefault="00DC2C0A" w:rsidP="00AC5BB7">
            <w:pPr>
              <w:spacing w:after="60"/>
            </w:pPr>
            <w:r>
              <w:t>Signed</w:t>
            </w:r>
          </w:p>
        </w:tc>
        <w:tc>
          <w:tcPr>
            <w:tcW w:w="6440" w:type="dxa"/>
            <w:tcBorders>
              <w:bottom w:val="single" w:sz="4" w:space="0" w:color="F2F2F2" w:themeColor="background1" w:themeShade="F2"/>
            </w:tcBorders>
            <w:vAlign w:val="bottom"/>
          </w:tcPr>
          <w:p w14:paraId="260CA1F7" w14:textId="77777777" w:rsidR="00DC2C0A" w:rsidRDefault="00DC2C0A" w:rsidP="00AC5BB7">
            <w:pPr>
              <w:spacing w:after="60"/>
            </w:pPr>
          </w:p>
        </w:tc>
      </w:tr>
      <w:tr w:rsidR="00DC2C0A" w14:paraId="7A028782" w14:textId="77777777" w:rsidTr="00AC5BB7">
        <w:trPr>
          <w:trHeight w:val="850"/>
        </w:trPr>
        <w:tc>
          <w:tcPr>
            <w:tcW w:w="2802" w:type="dxa"/>
            <w:vAlign w:val="bottom"/>
          </w:tcPr>
          <w:p w14:paraId="3373D49E" w14:textId="77777777" w:rsidR="00DC2C0A" w:rsidRDefault="00DC2C0A" w:rsidP="00AC5BB7">
            <w:pPr>
              <w:spacing w:after="60"/>
            </w:pPr>
            <w:r>
              <w:t>Position</w:t>
            </w:r>
          </w:p>
        </w:tc>
        <w:tc>
          <w:tcPr>
            <w:tcW w:w="6440" w:type="dxa"/>
            <w:tcBorders>
              <w:top w:val="single" w:sz="4" w:space="0" w:color="F2F2F2" w:themeColor="background1" w:themeShade="F2"/>
              <w:bottom w:val="single" w:sz="4" w:space="0" w:color="F2F2F2" w:themeColor="background1" w:themeShade="F2"/>
            </w:tcBorders>
            <w:vAlign w:val="bottom"/>
          </w:tcPr>
          <w:p w14:paraId="7DB092F4" w14:textId="77777777" w:rsidR="00DC2C0A" w:rsidRDefault="00DC2C0A" w:rsidP="00AC5BB7">
            <w:pPr>
              <w:spacing w:after="60"/>
            </w:pPr>
          </w:p>
        </w:tc>
      </w:tr>
      <w:tr w:rsidR="00DC2C0A" w14:paraId="1C9B7745" w14:textId="77777777" w:rsidTr="00AC5BB7">
        <w:trPr>
          <w:trHeight w:val="850"/>
        </w:trPr>
        <w:tc>
          <w:tcPr>
            <w:tcW w:w="2802" w:type="dxa"/>
            <w:vAlign w:val="bottom"/>
          </w:tcPr>
          <w:p w14:paraId="4E158395" w14:textId="77777777" w:rsidR="00DC2C0A" w:rsidRDefault="00DC2C0A" w:rsidP="00AC5BB7">
            <w:pPr>
              <w:spacing w:after="60"/>
            </w:pPr>
            <w:r>
              <w:t>Date</w:t>
            </w:r>
          </w:p>
        </w:tc>
        <w:tc>
          <w:tcPr>
            <w:tcW w:w="6440" w:type="dxa"/>
            <w:tcBorders>
              <w:top w:val="single" w:sz="4" w:space="0" w:color="F2F2F2" w:themeColor="background1" w:themeShade="F2"/>
              <w:bottom w:val="single" w:sz="4" w:space="0" w:color="F2F2F2" w:themeColor="background1" w:themeShade="F2"/>
            </w:tcBorders>
            <w:vAlign w:val="bottom"/>
          </w:tcPr>
          <w:p w14:paraId="2A65C0A0" w14:textId="77777777" w:rsidR="00DC2C0A" w:rsidRDefault="00DC2C0A" w:rsidP="00AC5BB7">
            <w:pPr>
              <w:spacing w:after="60"/>
            </w:pPr>
          </w:p>
        </w:tc>
      </w:tr>
    </w:tbl>
    <w:p w14:paraId="133B4DF0" w14:textId="77777777" w:rsidR="00DC2C0A" w:rsidRDefault="00DC2C0A" w:rsidP="00DC2C0A"/>
    <w:p w14:paraId="6529A8AE" w14:textId="77777777" w:rsidR="00DC2C0A" w:rsidRDefault="00DC2C0A" w:rsidP="00DC2C0A">
      <w:pPr>
        <w:keepNext/>
        <w:spacing w:before="600"/>
      </w:pPr>
      <w:r w:rsidRPr="00904CF5">
        <w:t>Counter signed by the Health Service Organisation’s Chief Executive Officer (however titled)</w:t>
      </w:r>
    </w:p>
    <w:p w14:paraId="0A3919C5" w14:textId="390E483B" w:rsidR="006F7BEB" w:rsidRPr="006F7BEB" w:rsidRDefault="006F7BEB" w:rsidP="006F7BEB">
      <w:pPr>
        <w:keepNext/>
        <w:rPr>
          <w:i/>
          <w:color w:val="4F81BD" w:themeColor="accent1"/>
        </w:rPr>
      </w:pPr>
      <w:r w:rsidRPr="006F7BEB">
        <w:rPr>
          <w:i/>
          <w:color w:val="4F81BD" w:themeColor="accent1"/>
        </w:rPr>
        <w:t>Note:</w:t>
      </w:r>
      <w:r>
        <w:rPr>
          <w:i/>
          <w:color w:val="4F81BD" w:themeColor="accent1"/>
        </w:rPr>
        <w:t xml:space="preserve"> </w:t>
      </w:r>
      <w:r w:rsidRPr="006F7BEB">
        <w:rPr>
          <w:i/>
          <w:color w:val="4F81BD" w:themeColor="accent1"/>
        </w:rPr>
        <w:t xml:space="preserve">The signature can be a group Chief Executive Officer (CEO) or facility CEO. This should be specified under </w:t>
      </w:r>
      <w:r w:rsidR="00C11A92">
        <w:rPr>
          <w:i/>
          <w:color w:val="4F81BD" w:themeColor="accent1"/>
        </w:rPr>
        <w:t>‘</w:t>
      </w:r>
      <w:r w:rsidRPr="006F7BEB">
        <w:rPr>
          <w:i/>
          <w:color w:val="4F81BD" w:themeColor="accent1"/>
        </w:rPr>
        <w:t>Position title</w:t>
      </w:r>
      <w:r w:rsidR="00C11A92">
        <w:rPr>
          <w:i/>
          <w:color w:val="4F81BD" w:themeColor="accent1"/>
        </w:rPr>
        <w:t>.’</w:t>
      </w:r>
      <w:r w:rsidRPr="006F7BEB">
        <w:rPr>
          <w:i/>
          <w:color w:val="4F81BD" w:themeColor="accent1"/>
        </w:rPr>
        <w:t xml:space="preserve"> Obtaining a CEO signature may not always be feasible so an alternative officer may be nominated by the Governing Body and their position title specified in the signature block.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etails of the health service organisation's Chief Executive Officer (however titled)"/>
      </w:tblPr>
      <w:tblGrid>
        <w:gridCol w:w="2753"/>
        <w:gridCol w:w="6273"/>
      </w:tblGrid>
      <w:tr w:rsidR="00DC2C0A" w14:paraId="6E84B035" w14:textId="77777777" w:rsidTr="00AC5BB7">
        <w:trPr>
          <w:trHeight w:val="850"/>
          <w:tblHeader/>
        </w:trPr>
        <w:tc>
          <w:tcPr>
            <w:tcW w:w="2802" w:type="dxa"/>
            <w:vAlign w:val="bottom"/>
          </w:tcPr>
          <w:p w14:paraId="4B9E4606" w14:textId="77777777" w:rsidR="00DC2C0A" w:rsidRDefault="00DC2C0A" w:rsidP="00AC5BB7">
            <w:pPr>
              <w:spacing w:after="60"/>
            </w:pPr>
            <w:r>
              <w:t>Signed</w:t>
            </w:r>
          </w:p>
        </w:tc>
        <w:tc>
          <w:tcPr>
            <w:tcW w:w="6440" w:type="dxa"/>
            <w:tcBorders>
              <w:bottom w:val="single" w:sz="4" w:space="0" w:color="F2F2F2" w:themeColor="background1" w:themeShade="F2"/>
            </w:tcBorders>
            <w:vAlign w:val="bottom"/>
          </w:tcPr>
          <w:p w14:paraId="11F13B82" w14:textId="77777777" w:rsidR="00DC2C0A" w:rsidRDefault="00DC2C0A" w:rsidP="00AC5BB7">
            <w:pPr>
              <w:spacing w:after="60"/>
            </w:pPr>
          </w:p>
        </w:tc>
      </w:tr>
      <w:tr w:rsidR="00DC2C0A" w14:paraId="33F93225" w14:textId="77777777" w:rsidTr="00AC5BB7">
        <w:trPr>
          <w:trHeight w:val="850"/>
        </w:trPr>
        <w:tc>
          <w:tcPr>
            <w:tcW w:w="2802" w:type="dxa"/>
            <w:vAlign w:val="bottom"/>
          </w:tcPr>
          <w:p w14:paraId="7368D41E" w14:textId="77777777" w:rsidR="00DC2C0A" w:rsidRDefault="00DC2C0A" w:rsidP="00AC5BB7">
            <w:pPr>
              <w:spacing w:after="60"/>
            </w:pPr>
            <w:r>
              <w:t>Position</w:t>
            </w:r>
          </w:p>
        </w:tc>
        <w:tc>
          <w:tcPr>
            <w:tcW w:w="6440" w:type="dxa"/>
            <w:tcBorders>
              <w:top w:val="single" w:sz="4" w:space="0" w:color="F2F2F2" w:themeColor="background1" w:themeShade="F2"/>
              <w:bottom w:val="single" w:sz="4" w:space="0" w:color="F2F2F2" w:themeColor="background1" w:themeShade="F2"/>
            </w:tcBorders>
            <w:vAlign w:val="bottom"/>
          </w:tcPr>
          <w:p w14:paraId="179E6E46" w14:textId="77777777" w:rsidR="00DC2C0A" w:rsidRDefault="00DC2C0A" w:rsidP="00AC5BB7">
            <w:pPr>
              <w:spacing w:after="60"/>
            </w:pPr>
          </w:p>
        </w:tc>
      </w:tr>
      <w:tr w:rsidR="00DC2C0A" w14:paraId="605F3C9F" w14:textId="77777777" w:rsidTr="00AC5BB7">
        <w:trPr>
          <w:trHeight w:val="850"/>
        </w:trPr>
        <w:tc>
          <w:tcPr>
            <w:tcW w:w="2802" w:type="dxa"/>
            <w:vAlign w:val="bottom"/>
          </w:tcPr>
          <w:p w14:paraId="7A05908D" w14:textId="77777777" w:rsidR="00DC2C0A" w:rsidRDefault="00DC2C0A" w:rsidP="00AC5BB7">
            <w:pPr>
              <w:spacing w:after="60"/>
            </w:pPr>
            <w:r>
              <w:t>Name</w:t>
            </w:r>
          </w:p>
        </w:tc>
        <w:tc>
          <w:tcPr>
            <w:tcW w:w="6440" w:type="dxa"/>
            <w:tcBorders>
              <w:top w:val="single" w:sz="4" w:space="0" w:color="F2F2F2" w:themeColor="background1" w:themeShade="F2"/>
              <w:bottom w:val="single" w:sz="4" w:space="0" w:color="F2F2F2" w:themeColor="background1" w:themeShade="F2"/>
            </w:tcBorders>
            <w:vAlign w:val="bottom"/>
          </w:tcPr>
          <w:p w14:paraId="42876CA1" w14:textId="77777777" w:rsidR="00DC2C0A" w:rsidRDefault="00DC2C0A" w:rsidP="00AC5BB7">
            <w:pPr>
              <w:spacing w:after="60"/>
            </w:pPr>
          </w:p>
        </w:tc>
      </w:tr>
      <w:tr w:rsidR="00DC2C0A" w14:paraId="66C13C45" w14:textId="77777777" w:rsidTr="00AC5BB7">
        <w:trPr>
          <w:trHeight w:val="850"/>
        </w:trPr>
        <w:tc>
          <w:tcPr>
            <w:tcW w:w="2802" w:type="dxa"/>
            <w:vAlign w:val="bottom"/>
          </w:tcPr>
          <w:p w14:paraId="40A57B53" w14:textId="77777777" w:rsidR="00DC2C0A" w:rsidRDefault="00DC2C0A" w:rsidP="00AC5BB7">
            <w:pPr>
              <w:spacing w:after="60"/>
            </w:pPr>
            <w:r>
              <w:t>Date</w:t>
            </w:r>
          </w:p>
        </w:tc>
        <w:tc>
          <w:tcPr>
            <w:tcW w:w="6440" w:type="dxa"/>
            <w:tcBorders>
              <w:top w:val="single" w:sz="4" w:space="0" w:color="F2F2F2" w:themeColor="background1" w:themeShade="F2"/>
              <w:bottom w:val="single" w:sz="4" w:space="0" w:color="F2F2F2" w:themeColor="background1" w:themeShade="F2"/>
            </w:tcBorders>
            <w:vAlign w:val="bottom"/>
          </w:tcPr>
          <w:p w14:paraId="2778F7A5" w14:textId="77777777" w:rsidR="00DC2C0A" w:rsidRDefault="00DC2C0A" w:rsidP="00AC5BB7">
            <w:pPr>
              <w:spacing w:after="60"/>
            </w:pPr>
          </w:p>
        </w:tc>
      </w:tr>
    </w:tbl>
    <w:p w14:paraId="1E322046" w14:textId="77777777" w:rsidR="00DC2C0A" w:rsidRDefault="00DC2C0A" w:rsidP="00DC2C0A">
      <w:pPr>
        <w:pageBreakBefore/>
      </w:pPr>
      <w:r w:rsidRPr="00904CF5">
        <w:lastRenderedPageBreak/>
        <w:t>Schedule of health service organisations covered by this attestation statement</w:t>
      </w: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Look w:val="04A0" w:firstRow="1" w:lastRow="0" w:firstColumn="1" w:lastColumn="0" w:noHBand="0" w:noVBand="1"/>
        <w:tblDescription w:val="Schedule of health service organisations covered by this attestation statement."/>
      </w:tblPr>
      <w:tblGrid>
        <w:gridCol w:w="4519"/>
        <w:gridCol w:w="4507"/>
      </w:tblGrid>
      <w:tr w:rsidR="00DC2C0A" w14:paraId="62A84BD6" w14:textId="77777777" w:rsidTr="00AC5BB7">
        <w:trPr>
          <w:tblHeader/>
        </w:trPr>
        <w:tc>
          <w:tcPr>
            <w:tcW w:w="4621" w:type="dxa"/>
            <w:shd w:val="clear" w:color="auto" w:fill="F8F8F8"/>
          </w:tcPr>
          <w:p w14:paraId="040CE4EA" w14:textId="77777777" w:rsidR="00DC2C0A" w:rsidRDefault="00DC2C0A" w:rsidP="00AC5BB7">
            <w:pPr>
              <w:spacing w:before="120" w:after="120"/>
            </w:pPr>
            <w:r>
              <w:t>Name of health service organisation</w:t>
            </w:r>
          </w:p>
        </w:tc>
        <w:tc>
          <w:tcPr>
            <w:tcW w:w="4621" w:type="dxa"/>
            <w:shd w:val="clear" w:color="auto" w:fill="F8F8F8"/>
          </w:tcPr>
          <w:p w14:paraId="7DB6A36B" w14:textId="77777777" w:rsidR="00DC2C0A" w:rsidRDefault="00DC2C0A" w:rsidP="00AC5BB7">
            <w:pPr>
              <w:spacing w:before="120" w:after="120"/>
            </w:pPr>
            <w:r>
              <w:t>Address</w:t>
            </w:r>
          </w:p>
        </w:tc>
      </w:tr>
      <w:tr w:rsidR="00DC2C0A" w14:paraId="6EFB83F4" w14:textId="77777777" w:rsidTr="00AC5BB7">
        <w:tc>
          <w:tcPr>
            <w:tcW w:w="4621" w:type="dxa"/>
          </w:tcPr>
          <w:p w14:paraId="6D723644" w14:textId="77777777" w:rsidR="00DC2C0A" w:rsidRDefault="00DC2C0A" w:rsidP="00AC5BB7">
            <w:pPr>
              <w:spacing w:after="120"/>
            </w:pPr>
          </w:p>
        </w:tc>
        <w:tc>
          <w:tcPr>
            <w:tcW w:w="4621" w:type="dxa"/>
          </w:tcPr>
          <w:p w14:paraId="5198D3A0" w14:textId="77777777" w:rsidR="00DC2C0A" w:rsidRDefault="00DC2C0A" w:rsidP="00AC5BB7">
            <w:pPr>
              <w:spacing w:after="120"/>
            </w:pPr>
          </w:p>
        </w:tc>
      </w:tr>
      <w:tr w:rsidR="00DC2C0A" w14:paraId="7287F27F" w14:textId="77777777" w:rsidTr="00AC5BB7">
        <w:tc>
          <w:tcPr>
            <w:tcW w:w="4621" w:type="dxa"/>
          </w:tcPr>
          <w:p w14:paraId="420217E2" w14:textId="77777777" w:rsidR="00DC2C0A" w:rsidRDefault="00DC2C0A" w:rsidP="00AC5BB7">
            <w:pPr>
              <w:spacing w:after="120"/>
            </w:pPr>
          </w:p>
        </w:tc>
        <w:tc>
          <w:tcPr>
            <w:tcW w:w="4621" w:type="dxa"/>
          </w:tcPr>
          <w:p w14:paraId="655B16D6" w14:textId="77777777" w:rsidR="00DC2C0A" w:rsidRDefault="00DC2C0A" w:rsidP="00AC5BB7">
            <w:pPr>
              <w:spacing w:after="120"/>
            </w:pPr>
          </w:p>
        </w:tc>
      </w:tr>
      <w:tr w:rsidR="00DC2C0A" w14:paraId="4B9C5B83" w14:textId="77777777" w:rsidTr="00AC5BB7">
        <w:tc>
          <w:tcPr>
            <w:tcW w:w="4621" w:type="dxa"/>
          </w:tcPr>
          <w:p w14:paraId="646EDB69" w14:textId="77777777" w:rsidR="00DC2C0A" w:rsidRDefault="00DC2C0A" w:rsidP="00AC5BB7">
            <w:pPr>
              <w:spacing w:after="120"/>
            </w:pPr>
          </w:p>
        </w:tc>
        <w:tc>
          <w:tcPr>
            <w:tcW w:w="4621" w:type="dxa"/>
          </w:tcPr>
          <w:p w14:paraId="0BE42CEE" w14:textId="77777777" w:rsidR="00DC2C0A" w:rsidRDefault="00DC2C0A" w:rsidP="00AC5BB7">
            <w:pPr>
              <w:spacing w:after="120"/>
            </w:pPr>
          </w:p>
        </w:tc>
      </w:tr>
      <w:tr w:rsidR="00DC2C0A" w14:paraId="1C91118C" w14:textId="77777777" w:rsidTr="00AC5BB7">
        <w:tc>
          <w:tcPr>
            <w:tcW w:w="4621" w:type="dxa"/>
          </w:tcPr>
          <w:p w14:paraId="486F7B25" w14:textId="77777777" w:rsidR="00DC2C0A" w:rsidRDefault="00DC2C0A" w:rsidP="00AC5BB7">
            <w:pPr>
              <w:spacing w:after="120"/>
            </w:pPr>
          </w:p>
        </w:tc>
        <w:tc>
          <w:tcPr>
            <w:tcW w:w="4621" w:type="dxa"/>
          </w:tcPr>
          <w:p w14:paraId="77D40A03" w14:textId="77777777" w:rsidR="00DC2C0A" w:rsidRDefault="00DC2C0A" w:rsidP="00AC5BB7">
            <w:pPr>
              <w:spacing w:after="120"/>
            </w:pPr>
          </w:p>
        </w:tc>
      </w:tr>
      <w:tr w:rsidR="00DC2C0A" w14:paraId="17D4FDD2" w14:textId="77777777" w:rsidTr="00AC5BB7">
        <w:tc>
          <w:tcPr>
            <w:tcW w:w="4621" w:type="dxa"/>
          </w:tcPr>
          <w:p w14:paraId="045AF677" w14:textId="77777777" w:rsidR="00DC2C0A" w:rsidRDefault="00DC2C0A" w:rsidP="00AC5BB7">
            <w:pPr>
              <w:spacing w:after="120"/>
            </w:pPr>
          </w:p>
        </w:tc>
        <w:tc>
          <w:tcPr>
            <w:tcW w:w="4621" w:type="dxa"/>
          </w:tcPr>
          <w:p w14:paraId="30ADD519" w14:textId="77777777" w:rsidR="00DC2C0A" w:rsidRDefault="00DC2C0A" w:rsidP="00AC5BB7">
            <w:pPr>
              <w:spacing w:after="120"/>
            </w:pPr>
          </w:p>
        </w:tc>
      </w:tr>
      <w:tr w:rsidR="00DC2C0A" w14:paraId="699AC7C0" w14:textId="77777777" w:rsidTr="00AC5BB7">
        <w:tc>
          <w:tcPr>
            <w:tcW w:w="4621" w:type="dxa"/>
          </w:tcPr>
          <w:p w14:paraId="611A1DAE" w14:textId="77777777" w:rsidR="00DC2C0A" w:rsidRDefault="00DC2C0A" w:rsidP="00AC5BB7">
            <w:pPr>
              <w:spacing w:after="120"/>
            </w:pPr>
          </w:p>
        </w:tc>
        <w:tc>
          <w:tcPr>
            <w:tcW w:w="4621" w:type="dxa"/>
          </w:tcPr>
          <w:p w14:paraId="41F1857C" w14:textId="77777777" w:rsidR="00DC2C0A" w:rsidRDefault="00DC2C0A" w:rsidP="00AC5BB7">
            <w:pPr>
              <w:spacing w:after="120"/>
            </w:pPr>
          </w:p>
        </w:tc>
      </w:tr>
      <w:tr w:rsidR="00DC2C0A" w14:paraId="72823879" w14:textId="77777777" w:rsidTr="00AC5BB7">
        <w:tc>
          <w:tcPr>
            <w:tcW w:w="4621" w:type="dxa"/>
          </w:tcPr>
          <w:p w14:paraId="71EE0B8E" w14:textId="77777777" w:rsidR="00DC2C0A" w:rsidRDefault="00DC2C0A" w:rsidP="00AC5BB7">
            <w:pPr>
              <w:spacing w:after="120"/>
            </w:pPr>
          </w:p>
        </w:tc>
        <w:tc>
          <w:tcPr>
            <w:tcW w:w="4621" w:type="dxa"/>
          </w:tcPr>
          <w:p w14:paraId="543E3B9F" w14:textId="77777777" w:rsidR="00DC2C0A" w:rsidRDefault="00DC2C0A" w:rsidP="00AC5BB7">
            <w:pPr>
              <w:spacing w:after="120"/>
            </w:pPr>
          </w:p>
        </w:tc>
      </w:tr>
      <w:tr w:rsidR="00DC2C0A" w14:paraId="4EE865C7" w14:textId="77777777" w:rsidTr="00AC5BB7">
        <w:tc>
          <w:tcPr>
            <w:tcW w:w="4621" w:type="dxa"/>
          </w:tcPr>
          <w:p w14:paraId="08BD6183" w14:textId="77777777" w:rsidR="00DC2C0A" w:rsidRDefault="00DC2C0A" w:rsidP="00AC5BB7">
            <w:pPr>
              <w:spacing w:after="120"/>
            </w:pPr>
          </w:p>
        </w:tc>
        <w:tc>
          <w:tcPr>
            <w:tcW w:w="4621" w:type="dxa"/>
          </w:tcPr>
          <w:p w14:paraId="64529343" w14:textId="77777777" w:rsidR="00DC2C0A" w:rsidRDefault="00DC2C0A" w:rsidP="00AC5BB7">
            <w:pPr>
              <w:spacing w:after="120"/>
            </w:pPr>
          </w:p>
        </w:tc>
      </w:tr>
      <w:tr w:rsidR="00DC2C0A" w14:paraId="0D2FDB7C" w14:textId="77777777" w:rsidTr="00AC5BB7">
        <w:tc>
          <w:tcPr>
            <w:tcW w:w="4621" w:type="dxa"/>
          </w:tcPr>
          <w:p w14:paraId="44956779" w14:textId="77777777" w:rsidR="00DC2C0A" w:rsidRDefault="00DC2C0A" w:rsidP="00AC5BB7">
            <w:pPr>
              <w:spacing w:after="120"/>
            </w:pPr>
          </w:p>
        </w:tc>
        <w:tc>
          <w:tcPr>
            <w:tcW w:w="4621" w:type="dxa"/>
          </w:tcPr>
          <w:p w14:paraId="32AF612D" w14:textId="77777777" w:rsidR="00DC2C0A" w:rsidRDefault="00DC2C0A" w:rsidP="00AC5BB7">
            <w:pPr>
              <w:spacing w:after="120"/>
            </w:pPr>
          </w:p>
        </w:tc>
      </w:tr>
      <w:tr w:rsidR="00DC2C0A" w14:paraId="02443693" w14:textId="77777777" w:rsidTr="00AC5BB7">
        <w:tc>
          <w:tcPr>
            <w:tcW w:w="4621" w:type="dxa"/>
          </w:tcPr>
          <w:p w14:paraId="0003D940" w14:textId="77777777" w:rsidR="00DC2C0A" w:rsidRDefault="00DC2C0A" w:rsidP="00AC5BB7">
            <w:pPr>
              <w:spacing w:after="120"/>
            </w:pPr>
          </w:p>
        </w:tc>
        <w:tc>
          <w:tcPr>
            <w:tcW w:w="4621" w:type="dxa"/>
          </w:tcPr>
          <w:p w14:paraId="2EB21E61" w14:textId="77777777" w:rsidR="00DC2C0A" w:rsidRDefault="00DC2C0A" w:rsidP="00AC5BB7">
            <w:pPr>
              <w:spacing w:after="120"/>
            </w:pPr>
          </w:p>
        </w:tc>
      </w:tr>
      <w:tr w:rsidR="00DC2C0A" w14:paraId="31344EBD" w14:textId="77777777" w:rsidTr="00AC5BB7">
        <w:tc>
          <w:tcPr>
            <w:tcW w:w="4621" w:type="dxa"/>
          </w:tcPr>
          <w:p w14:paraId="0DEE63B5" w14:textId="77777777" w:rsidR="00DC2C0A" w:rsidRDefault="00DC2C0A" w:rsidP="00AC5BB7">
            <w:pPr>
              <w:spacing w:after="120"/>
            </w:pPr>
          </w:p>
        </w:tc>
        <w:tc>
          <w:tcPr>
            <w:tcW w:w="4621" w:type="dxa"/>
          </w:tcPr>
          <w:p w14:paraId="0D73DEBA" w14:textId="77777777" w:rsidR="00DC2C0A" w:rsidRDefault="00DC2C0A" w:rsidP="00AC5BB7">
            <w:pPr>
              <w:spacing w:after="120"/>
            </w:pPr>
          </w:p>
        </w:tc>
      </w:tr>
      <w:tr w:rsidR="00DC2C0A" w14:paraId="28746B93" w14:textId="77777777" w:rsidTr="00AC5BB7">
        <w:tc>
          <w:tcPr>
            <w:tcW w:w="4621" w:type="dxa"/>
          </w:tcPr>
          <w:p w14:paraId="3EBD7D97" w14:textId="77777777" w:rsidR="00DC2C0A" w:rsidRDefault="00DC2C0A" w:rsidP="00AC5BB7">
            <w:pPr>
              <w:spacing w:after="120"/>
            </w:pPr>
          </w:p>
        </w:tc>
        <w:tc>
          <w:tcPr>
            <w:tcW w:w="4621" w:type="dxa"/>
          </w:tcPr>
          <w:p w14:paraId="0687F2A6" w14:textId="77777777" w:rsidR="00DC2C0A" w:rsidRDefault="00DC2C0A" w:rsidP="00AC5BB7">
            <w:pPr>
              <w:spacing w:after="120"/>
            </w:pPr>
          </w:p>
        </w:tc>
      </w:tr>
    </w:tbl>
    <w:p w14:paraId="154FB2C2" w14:textId="77777777" w:rsidR="00904CF5" w:rsidRPr="006F7BEB" w:rsidRDefault="006F7BEB" w:rsidP="00DC2C0A">
      <w:pPr>
        <w:rPr>
          <w:i/>
          <w:color w:val="4F81BD" w:themeColor="accent1"/>
        </w:rPr>
      </w:pPr>
      <w:r w:rsidRPr="006F7BEB">
        <w:rPr>
          <w:i/>
          <w:color w:val="4F81BD" w:themeColor="accent1"/>
        </w:rPr>
        <w:t xml:space="preserve">Note: </w:t>
      </w:r>
      <w:r w:rsidRPr="006F7BEB">
        <w:rPr>
          <w:i/>
          <w:color w:val="4F81BD" w:themeColor="accent1"/>
        </w:rPr>
        <w:tab/>
        <w:t>Add as many lines as necessary to cover all of the facilities covered by this attestation statement.</w:t>
      </w:r>
    </w:p>
    <w:sectPr w:rsidR="00904CF5" w:rsidRPr="006F7BEB" w:rsidSect="00A45B6C">
      <w:headerReference w:type="default" r:id="rId7"/>
      <w:foot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2671" w14:textId="77777777" w:rsidR="002A4741" w:rsidRDefault="002A4741" w:rsidP="00904CF5">
      <w:pPr>
        <w:spacing w:after="0"/>
      </w:pPr>
      <w:r>
        <w:separator/>
      </w:r>
    </w:p>
  </w:endnote>
  <w:endnote w:type="continuationSeparator" w:id="0">
    <w:p w14:paraId="1562AF53" w14:textId="77777777" w:rsidR="002A4741" w:rsidRDefault="002A4741" w:rsidP="00904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89438323"/>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0B59F804" w14:textId="77777777" w:rsidR="00904CF5" w:rsidRPr="00904CF5" w:rsidRDefault="00904CF5" w:rsidP="00904CF5">
            <w:pPr>
              <w:pStyle w:val="Footer"/>
              <w:jc w:val="right"/>
              <w:rPr>
                <w:sz w:val="20"/>
                <w:szCs w:val="20"/>
              </w:rPr>
            </w:pPr>
            <w:r w:rsidRPr="00904CF5">
              <w:rPr>
                <w:sz w:val="20"/>
                <w:szCs w:val="20"/>
              </w:rPr>
              <w:t xml:space="preserve">Page </w:t>
            </w:r>
            <w:r w:rsidRPr="00904CF5">
              <w:rPr>
                <w:bCs/>
                <w:sz w:val="20"/>
                <w:szCs w:val="20"/>
              </w:rPr>
              <w:fldChar w:fldCharType="begin"/>
            </w:r>
            <w:r w:rsidRPr="00904CF5">
              <w:rPr>
                <w:bCs/>
                <w:sz w:val="20"/>
                <w:szCs w:val="20"/>
              </w:rPr>
              <w:instrText xml:space="preserve"> PAGE </w:instrText>
            </w:r>
            <w:r w:rsidRPr="00904CF5">
              <w:rPr>
                <w:bCs/>
                <w:sz w:val="20"/>
                <w:szCs w:val="20"/>
              </w:rPr>
              <w:fldChar w:fldCharType="separate"/>
            </w:r>
            <w:r w:rsidR="007A2DA3">
              <w:rPr>
                <w:bCs/>
                <w:noProof/>
                <w:sz w:val="20"/>
                <w:szCs w:val="20"/>
              </w:rPr>
              <w:t>1</w:t>
            </w:r>
            <w:r w:rsidRPr="00904CF5">
              <w:rPr>
                <w:bCs/>
                <w:sz w:val="20"/>
                <w:szCs w:val="20"/>
              </w:rPr>
              <w:fldChar w:fldCharType="end"/>
            </w:r>
            <w:r w:rsidRPr="00904CF5">
              <w:rPr>
                <w:sz w:val="20"/>
                <w:szCs w:val="20"/>
              </w:rPr>
              <w:t xml:space="preserve"> of </w:t>
            </w:r>
            <w:r w:rsidRPr="00904CF5">
              <w:rPr>
                <w:bCs/>
                <w:sz w:val="20"/>
                <w:szCs w:val="20"/>
              </w:rPr>
              <w:fldChar w:fldCharType="begin"/>
            </w:r>
            <w:r w:rsidRPr="00904CF5">
              <w:rPr>
                <w:bCs/>
                <w:sz w:val="20"/>
                <w:szCs w:val="20"/>
              </w:rPr>
              <w:instrText xml:space="preserve"> NUMPAGES  </w:instrText>
            </w:r>
            <w:r w:rsidRPr="00904CF5">
              <w:rPr>
                <w:bCs/>
                <w:sz w:val="20"/>
                <w:szCs w:val="20"/>
              </w:rPr>
              <w:fldChar w:fldCharType="separate"/>
            </w:r>
            <w:r w:rsidR="007A2DA3">
              <w:rPr>
                <w:bCs/>
                <w:noProof/>
                <w:sz w:val="20"/>
                <w:szCs w:val="20"/>
              </w:rPr>
              <w:t>7</w:t>
            </w:r>
            <w:r w:rsidRPr="00904CF5">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E2D3" w14:textId="77777777" w:rsidR="002A4741" w:rsidRDefault="002A4741" w:rsidP="00904CF5">
      <w:pPr>
        <w:spacing w:after="0"/>
      </w:pPr>
      <w:r>
        <w:separator/>
      </w:r>
    </w:p>
  </w:footnote>
  <w:footnote w:type="continuationSeparator" w:id="0">
    <w:p w14:paraId="6FACFFD4" w14:textId="77777777" w:rsidR="002A4741" w:rsidRDefault="002A4741" w:rsidP="00904C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834A" w14:textId="024EB929" w:rsidR="00B45254" w:rsidRPr="005C624A" w:rsidRDefault="00B45254" w:rsidP="005C624A">
    <w:pPr>
      <w:pStyle w:val="Header"/>
      <w:jc w:val="right"/>
      <w:rPr>
        <w:sz w:val="16"/>
        <w:szCs w:val="16"/>
      </w:rPr>
    </w:pPr>
    <w:r w:rsidRPr="005C624A">
      <w:rPr>
        <w:sz w:val="16"/>
        <w:szCs w:val="16"/>
      </w:rPr>
      <w:t>TRIM D2</w:t>
    </w:r>
    <w:r w:rsidR="0036386C" w:rsidRPr="005C624A">
      <w:rPr>
        <w:sz w:val="16"/>
        <w:szCs w:val="16"/>
      </w:rPr>
      <w:t>4-245</w:t>
    </w:r>
  </w:p>
  <w:p w14:paraId="04DA933F" w14:textId="77777777" w:rsidR="00904CF5" w:rsidRPr="00904CF5" w:rsidRDefault="00904CF5" w:rsidP="00904CF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3264"/>
    <w:multiLevelType w:val="hybridMultilevel"/>
    <w:tmpl w:val="C636C3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090FDB"/>
    <w:multiLevelType w:val="hybridMultilevel"/>
    <w:tmpl w:val="AC18A6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4211A2"/>
    <w:multiLevelType w:val="hybridMultilevel"/>
    <w:tmpl w:val="C636C3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555BDE"/>
    <w:multiLevelType w:val="hybridMultilevel"/>
    <w:tmpl w:val="28444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CA2443"/>
    <w:multiLevelType w:val="hybridMultilevel"/>
    <w:tmpl w:val="14C40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D9B70EC"/>
    <w:multiLevelType w:val="hybridMultilevel"/>
    <w:tmpl w:val="3E824CA8"/>
    <w:lvl w:ilvl="0" w:tplc="1EDE755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FE0672"/>
    <w:multiLevelType w:val="hybridMultilevel"/>
    <w:tmpl w:val="C636C3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2032984">
    <w:abstractNumId w:val="4"/>
  </w:num>
  <w:num w:numId="2" w16cid:durableId="1783915644">
    <w:abstractNumId w:val="0"/>
  </w:num>
  <w:num w:numId="3" w16cid:durableId="147325083">
    <w:abstractNumId w:val="5"/>
  </w:num>
  <w:num w:numId="4" w16cid:durableId="969015312">
    <w:abstractNumId w:val="1"/>
  </w:num>
  <w:num w:numId="5" w16cid:durableId="1702894655">
    <w:abstractNumId w:val="6"/>
  </w:num>
  <w:num w:numId="6" w16cid:durableId="1502619989">
    <w:abstractNumId w:val="3"/>
  </w:num>
  <w:num w:numId="7" w16cid:durableId="87431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BE"/>
    <w:rsid w:val="000F53E5"/>
    <w:rsid w:val="00167125"/>
    <w:rsid w:val="00172153"/>
    <w:rsid w:val="001B513A"/>
    <w:rsid w:val="002A4741"/>
    <w:rsid w:val="0030580A"/>
    <w:rsid w:val="0031682E"/>
    <w:rsid w:val="0036386C"/>
    <w:rsid w:val="003D77F9"/>
    <w:rsid w:val="003F2BFF"/>
    <w:rsid w:val="003F6EE6"/>
    <w:rsid w:val="0041562A"/>
    <w:rsid w:val="005856AD"/>
    <w:rsid w:val="005C624A"/>
    <w:rsid w:val="006A108D"/>
    <w:rsid w:val="006F7BEB"/>
    <w:rsid w:val="007401C5"/>
    <w:rsid w:val="007A2DA3"/>
    <w:rsid w:val="008A5D8E"/>
    <w:rsid w:val="00904CF5"/>
    <w:rsid w:val="00A14A43"/>
    <w:rsid w:val="00A45688"/>
    <w:rsid w:val="00A45B6C"/>
    <w:rsid w:val="00A503B1"/>
    <w:rsid w:val="00B45254"/>
    <w:rsid w:val="00B66B5F"/>
    <w:rsid w:val="00C012FE"/>
    <w:rsid w:val="00C11A92"/>
    <w:rsid w:val="00CA44BE"/>
    <w:rsid w:val="00D34E0E"/>
    <w:rsid w:val="00D6419C"/>
    <w:rsid w:val="00DA6B94"/>
    <w:rsid w:val="00DB54BD"/>
    <w:rsid w:val="00DC2C0A"/>
    <w:rsid w:val="00DD4F12"/>
    <w:rsid w:val="00DE1C47"/>
    <w:rsid w:val="00E170F2"/>
    <w:rsid w:val="00E421D6"/>
    <w:rsid w:val="00E8127D"/>
    <w:rsid w:val="00E9145E"/>
    <w:rsid w:val="00EC2820"/>
    <w:rsid w:val="00F00228"/>
    <w:rsid w:val="00FD4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4BE"/>
    <w:pPr>
      <w:ind w:left="720"/>
      <w:contextualSpacing/>
    </w:pPr>
  </w:style>
  <w:style w:type="paragraph" w:styleId="Header">
    <w:name w:val="header"/>
    <w:basedOn w:val="Normal"/>
    <w:link w:val="HeaderChar"/>
    <w:uiPriority w:val="99"/>
    <w:unhideWhenUsed/>
    <w:rsid w:val="00904CF5"/>
    <w:pPr>
      <w:tabs>
        <w:tab w:val="center" w:pos="4513"/>
        <w:tab w:val="right" w:pos="9026"/>
      </w:tabs>
      <w:spacing w:after="0"/>
    </w:pPr>
  </w:style>
  <w:style w:type="character" w:customStyle="1" w:styleId="HeaderChar">
    <w:name w:val="Header Char"/>
    <w:basedOn w:val="DefaultParagraphFont"/>
    <w:link w:val="Header"/>
    <w:uiPriority w:val="99"/>
    <w:rsid w:val="00904CF5"/>
  </w:style>
  <w:style w:type="paragraph" w:styleId="Footer">
    <w:name w:val="footer"/>
    <w:basedOn w:val="Normal"/>
    <w:link w:val="FooterChar"/>
    <w:uiPriority w:val="99"/>
    <w:unhideWhenUsed/>
    <w:rsid w:val="00904CF5"/>
    <w:pPr>
      <w:tabs>
        <w:tab w:val="center" w:pos="4513"/>
        <w:tab w:val="right" w:pos="9026"/>
      </w:tabs>
      <w:spacing w:after="0"/>
    </w:pPr>
  </w:style>
  <w:style w:type="character" w:customStyle="1" w:styleId="FooterChar">
    <w:name w:val="Footer Char"/>
    <w:basedOn w:val="DefaultParagraphFont"/>
    <w:link w:val="Footer"/>
    <w:uiPriority w:val="99"/>
    <w:rsid w:val="00904CF5"/>
  </w:style>
  <w:style w:type="paragraph" w:styleId="BalloonText">
    <w:name w:val="Balloon Text"/>
    <w:basedOn w:val="Normal"/>
    <w:link w:val="BalloonTextChar"/>
    <w:uiPriority w:val="99"/>
    <w:semiHidden/>
    <w:unhideWhenUsed/>
    <w:rsid w:val="004156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2A"/>
    <w:rPr>
      <w:rFonts w:ascii="Tahoma" w:hAnsi="Tahoma" w:cs="Tahoma"/>
      <w:sz w:val="16"/>
      <w:szCs w:val="16"/>
    </w:rPr>
  </w:style>
  <w:style w:type="paragraph" w:styleId="Revision">
    <w:name w:val="Revision"/>
    <w:hidden/>
    <w:uiPriority w:val="99"/>
    <w:semiHidden/>
    <w:rsid w:val="003168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ssion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2024-01-02T04:17:00Z</dcterms:created>
  <dcterms:modified xsi:type="dcterms:W3CDTF">2024-05-02T01:49:00Z</dcterms:modified>
</cp:coreProperties>
</file>