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849" w:rsidRPr="009D79ED" w:rsidRDefault="00913849" w:rsidP="00913849">
      <w:pPr>
        <w:keepNext/>
        <w:autoSpaceDE w:val="0"/>
        <w:autoSpaceDN w:val="0"/>
        <w:adjustRightInd w:val="0"/>
        <w:spacing w:before="120" w:after="240" w:line="280" w:lineRule="exact"/>
        <w:outlineLvl w:val="1"/>
        <w:rPr>
          <w:rFonts w:ascii="Calibri" w:hAnsi="Calibri" w:cs="Tunga"/>
          <w:b/>
          <w:bCs/>
          <w:iCs/>
          <w:color w:val="0070C0"/>
          <w:sz w:val="28"/>
          <w:szCs w:val="28"/>
          <w:lang w:val="en-US" w:eastAsia="en-AU"/>
        </w:rPr>
      </w:pPr>
      <w:bookmarkStart w:id="0" w:name="_Toc274834990"/>
      <w:r w:rsidRPr="009D79ED">
        <w:rPr>
          <w:rFonts w:ascii="Calibri" w:hAnsi="Calibri" w:cs="Tunga"/>
          <w:b/>
          <w:bCs/>
          <w:iCs/>
          <w:color w:val="0070C0"/>
          <w:sz w:val="28"/>
          <w:szCs w:val="28"/>
          <w:lang w:val="en-US" w:eastAsia="en-AU"/>
        </w:rPr>
        <w:t>Appendix 1</w:t>
      </w:r>
      <w:r>
        <w:rPr>
          <w:rFonts w:ascii="Calibri" w:hAnsi="Calibri" w:cs="Tunga"/>
          <w:b/>
          <w:bCs/>
          <w:iCs/>
          <w:color w:val="0070C0"/>
          <w:sz w:val="28"/>
          <w:szCs w:val="28"/>
          <w:lang w:val="en-US" w:eastAsia="en-AU"/>
        </w:rPr>
        <w:t>3</w:t>
      </w:r>
      <w:r w:rsidR="0075749D">
        <w:rPr>
          <w:rFonts w:ascii="Calibri" w:hAnsi="Calibri" w:cs="Tunga"/>
          <w:b/>
          <w:bCs/>
          <w:iCs/>
          <w:color w:val="0070C0"/>
          <w:sz w:val="28"/>
          <w:szCs w:val="28"/>
          <w:lang w:val="en-US" w:eastAsia="en-AU"/>
        </w:rPr>
        <w:t>A</w:t>
      </w:r>
      <w:r w:rsidRPr="009D79ED">
        <w:rPr>
          <w:rFonts w:ascii="Calibri" w:hAnsi="Calibri" w:cs="Tunga"/>
          <w:b/>
          <w:bCs/>
          <w:iCs/>
          <w:color w:val="0070C0"/>
          <w:sz w:val="28"/>
          <w:szCs w:val="28"/>
          <w:lang w:val="en-US" w:eastAsia="en-AU"/>
        </w:rPr>
        <w:t>: Template –</w:t>
      </w:r>
      <w:bookmarkEnd w:id="0"/>
      <w:r w:rsidRPr="009D79ED">
        <w:rPr>
          <w:rFonts w:ascii="Calibri" w:hAnsi="Calibri" w:cs="Tunga"/>
          <w:b/>
          <w:bCs/>
          <w:iCs/>
          <w:color w:val="0070C0"/>
          <w:sz w:val="28"/>
          <w:szCs w:val="28"/>
          <w:lang w:val="en-US" w:eastAsia="en-AU"/>
        </w:rPr>
        <w:t xml:space="preserve"> </w:t>
      </w:r>
      <w:r>
        <w:rPr>
          <w:rFonts w:ascii="Calibri" w:hAnsi="Calibri" w:cs="Tunga"/>
          <w:b/>
          <w:bCs/>
          <w:iCs/>
          <w:color w:val="0070C0"/>
          <w:sz w:val="28"/>
          <w:szCs w:val="28"/>
          <w:lang w:val="en-US" w:eastAsia="en-AU"/>
        </w:rPr>
        <w:t>Letter for Equipment Servicing Agents</w:t>
      </w:r>
    </w:p>
    <w:p w:rsidR="00913849" w:rsidRDefault="00913849" w:rsidP="00913849"/>
    <w:p w:rsidR="00913849" w:rsidRPr="009D79ED" w:rsidRDefault="00913849" w:rsidP="00913849">
      <w:pPr>
        <w:jc w:val="right"/>
        <w:rPr>
          <w:rFonts w:asciiTheme="minorHAnsi" w:hAnsiTheme="minorHAnsi"/>
          <w:color w:val="808080" w:themeColor="background1" w:themeShade="80"/>
        </w:rPr>
      </w:pPr>
      <w:r>
        <w:rPr>
          <w:rFonts w:asciiTheme="minorHAnsi" w:hAnsiTheme="minorHAnsi"/>
          <w:color w:val="808080" w:themeColor="background1" w:themeShade="80"/>
        </w:rPr>
        <w:t xml:space="preserve">EQUIPMENT </w:t>
      </w:r>
      <w:r w:rsidRPr="00E307D0">
        <w:rPr>
          <w:rFonts w:asciiTheme="minorHAnsi" w:hAnsiTheme="minorHAnsi"/>
          <w:color w:val="808080" w:themeColor="background1" w:themeShade="80"/>
        </w:rPr>
        <w:t>SERVIC</w:t>
      </w:r>
      <w:r>
        <w:rPr>
          <w:rFonts w:asciiTheme="minorHAnsi" w:hAnsiTheme="minorHAnsi"/>
          <w:color w:val="808080" w:themeColor="background1" w:themeShade="80"/>
        </w:rPr>
        <w:t xml:space="preserve">ING AGENT </w:t>
      </w:r>
      <w:r w:rsidRPr="009D79ED">
        <w:rPr>
          <w:rFonts w:asciiTheme="minorHAnsi" w:hAnsiTheme="minorHAnsi"/>
          <w:color w:val="808080" w:themeColor="background1" w:themeShade="80"/>
        </w:rPr>
        <w:t>LETTERHEAD</w:t>
      </w:r>
    </w:p>
    <w:p w:rsidR="00913849" w:rsidRDefault="00913849" w:rsidP="00913849">
      <w:pPr>
        <w:spacing w:after="480"/>
        <w:jc w:val="right"/>
        <w:rPr>
          <w:rFonts w:asciiTheme="minorHAnsi" w:hAnsiTheme="minorHAnsi"/>
          <w:color w:val="808080" w:themeColor="background1" w:themeShade="80"/>
        </w:rPr>
      </w:pPr>
      <w:r>
        <w:rPr>
          <w:rFonts w:asciiTheme="minorHAnsi" w:hAnsiTheme="minorHAnsi"/>
          <w:color w:val="808080" w:themeColor="background1" w:themeShade="80"/>
        </w:rPr>
        <w:t>&lt;</w:t>
      </w:r>
      <w:proofErr w:type="gramStart"/>
      <w:r w:rsidRPr="009D79ED">
        <w:rPr>
          <w:rFonts w:asciiTheme="minorHAnsi" w:hAnsiTheme="minorHAnsi"/>
          <w:color w:val="808080" w:themeColor="background1" w:themeShade="80"/>
        </w:rPr>
        <w:t>copy</w:t>
      </w:r>
      <w:proofErr w:type="gramEnd"/>
      <w:r w:rsidRPr="009D79ED">
        <w:rPr>
          <w:rFonts w:asciiTheme="minorHAnsi" w:hAnsiTheme="minorHAnsi"/>
          <w:color w:val="808080" w:themeColor="background1" w:themeShade="80"/>
        </w:rPr>
        <w:t xml:space="preserve"> </w:t>
      </w:r>
      <w:r>
        <w:rPr>
          <w:rFonts w:asciiTheme="minorHAnsi" w:hAnsiTheme="minorHAnsi"/>
          <w:color w:val="808080" w:themeColor="background1" w:themeShade="80"/>
        </w:rPr>
        <w:t>this template o</w:t>
      </w:r>
      <w:r w:rsidRPr="009D79ED">
        <w:rPr>
          <w:rFonts w:asciiTheme="minorHAnsi" w:hAnsiTheme="minorHAnsi"/>
          <w:color w:val="808080" w:themeColor="background1" w:themeShade="80"/>
        </w:rPr>
        <w:t xml:space="preserve">nto </w:t>
      </w:r>
      <w:r>
        <w:rPr>
          <w:rFonts w:asciiTheme="minorHAnsi" w:hAnsiTheme="minorHAnsi"/>
          <w:color w:val="808080" w:themeColor="background1" w:themeShade="80"/>
        </w:rPr>
        <w:t>your business letterhead&gt;</w:t>
      </w:r>
    </w:p>
    <w:p w:rsidR="00913849" w:rsidRDefault="00913849" w:rsidP="00913849">
      <w:pPr>
        <w:spacing w:after="20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Dear </w:t>
      </w:r>
      <w:r w:rsidRPr="009D79ED">
        <w:rPr>
          <w:rFonts w:asciiTheme="minorHAnsi" w:hAnsiTheme="minorHAnsi"/>
          <w:color w:val="808080" w:themeColor="background1" w:themeShade="80"/>
        </w:rPr>
        <w:t>&lt;insert details&gt;</w:t>
      </w:r>
    </w:p>
    <w:p w:rsidR="00913849" w:rsidRDefault="00913849" w:rsidP="00913849">
      <w:pPr>
        <w:spacing w:before="240" w:after="20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the purposes of the Diagnostic Imaging Accreditation Scheme, I hereby attest to </w:t>
      </w:r>
      <w:r w:rsidRPr="00E307D0">
        <w:rPr>
          <w:rFonts w:asciiTheme="minorHAnsi" w:hAnsiTheme="minorHAnsi"/>
        </w:rPr>
        <w:t>the following in re</w:t>
      </w:r>
      <w:r w:rsidR="00E75C16">
        <w:rPr>
          <w:rFonts w:asciiTheme="minorHAnsi" w:hAnsiTheme="minorHAnsi"/>
        </w:rPr>
        <w:t>lation to the service provider</w:t>
      </w:r>
      <w:r w:rsidRPr="00E307D0">
        <w:rPr>
          <w:rFonts w:asciiTheme="minorHAnsi" w:hAnsiTheme="minorHAnsi"/>
        </w:rPr>
        <w:t xml:space="preserve">s assigned to your practice located at </w:t>
      </w:r>
      <w:r w:rsidRPr="00D73E7D">
        <w:rPr>
          <w:rFonts w:asciiTheme="minorHAnsi" w:hAnsiTheme="minorHAnsi"/>
          <w:color w:val="808080" w:themeColor="background1" w:themeShade="80"/>
        </w:rPr>
        <w:t>&lt;insert address&gt;</w:t>
      </w:r>
      <w:r w:rsidRPr="00E307D0">
        <w:rPr>
          <w:rFonts w:asciiTheme="minorHAnsi" w:hAnsiTheme="minorHAnsi"/>
        </w:rPr>
        <w:t xml:space="preserve"> </w:t>
      </w:r>
      <w:r w:rsidR="00DD2855">
        <w:rPr>
          <w:rFonts w:asciiTheme="minorHAnsi" w:hAnsiTheme="minorHAnsi"/>
        </w:rPr>
        <w:t>for the period</w:t>
      </w:r>
      <w:r w:rsidR="00B007A4">
        <w:rPr>
          <w:rFonts w:asciiTheme="minorHAnsi" w:hAnsiTheme="minorHAnsi"/>
        </w:rPr>
        <w:t>,</w:t>
      </w:r>
      <w:r w:rsidR="00DD2855">
        <w:rPr>
          <w:rFonts w:asciiTheme="minorHAnsi" w:hAnsiTheme="minorHAnsi"/>
        </w:rPr>
        <w:t xml:space="preserve"> </w:t>
      </w:r>
      <w:r w:rsidRPr="00D73E7D">
        <w:rPr>
          <w:rFonts w:asciiTheme="minorHAnsi" w:hAnsiTheme="minorHAnsi"/>
          <w:color w:val="808080" w:themeColor="background1" w:themeShade="80"/>
        </w:rPr>
        <w:t>&lt;insert month/year – month/year&gt;</w:t>
      </w:r>
      <w:r w:rsidRPr="00E307D0">
        <w:rPr>
          <w:rFonts w:asciiTheme="minorHAnsi" w:hAnsiTheme="minorHAnsi"/>
        </w:rPr>
        <w:t>:</w:t>
      </w:r>
      <w:r w:rsidRPr="00516C2F">
        <w:rPr>
          <w:rFonts w:asciiTheme="minorHAnsi" w:hAnsiTheme="minorHAnsi"/>
          <w:color w:val="FF0000"/>
        </w:rPr>
        <w:t xml:space="preserve"> </w:t>
      </w:r>
    </w:p>
    <w:p w:rsidR="00913849" w:rsidRPr="00E307D0" w:rsidRDefault="00DD2855" w:rsidP="00913849">
      <w:pPr>
        <w:pStyle w:val="ListParagraph"/>
        <w:numPr>
          <w:ilvl w:val="0"/>
          <w:numId w:val="1"/>
        </w:numPr>
        <w:spacing w:before="240" w:after="20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all our </w:t>
      </w:r>
      <w:r w:rsidR="00913849">
        <w:rPr>
          <w:rFonts w:asciiTheme="minorHAnsi" w:hAnsiTheme="minorHAnsi"/>
        </w:rPr>
        <w:t xml:space="preserve">service providers are </w:t>
      </w:r>
      <w:r w:rsidR="00913849" w:rsidRPr="00111D26">
        <w:rPr>
          <w:rFonts w:asciiTheme="minorHAnsi" w:hAnsiTheme="minorHAnsi"/>
        </w:rPr>
        <w:t xml:space="preserve">trained in </w:t>
      </w:r>
      <w:r w:rsidR="00913849">
        <w:rPr>
          <w:rFonts w:asciiTheme="minorHAnsi" w:hAnsiTheme="minorHAnsi"/>
        </w:rPr>
        <w:t xml:space="preserve">accordance with </w:t>
      </w:r>
      <w:r w:rsidR="00913849" w:rsidRPr="00111D26">
        <w:rPr>
          <w:rFonts w:asciiTheme="minorHAnsi" w:hAnsiTheme="minorHAnsi"/>
        </w:rPr>
        <w:t xml:space="preserve">the manufacturer’s </w:t>
      </w:r>
      <w:r w:rsidR="00913849" w:rsidRPr="00E307D0">
        <w:rPr>
          <w:rFonts w:asciiTheme="minorHAnsi" w:hAnsiTheme="minorHAnsi"/>
        </w:rPr>
        <w:t>recommended servicing procedures for the item/s of diagnostic imaging equipment, listed in Schedule 1</w:t>
      </w:r>
      <w:r w:rsidR="00913849">
        <w:rPr>
          <w:rFonts w:asciiTheme="minorHAnsi" w:hAnsiTheme="minorHAnsi"/>
        </w:rPr>
        <w:t xml:space="preserve"> that</w:t>
      </w:r>
      <w:r w:rsidR="00913849" w:rsidRPr="00E307D0">
        <w:rPr>
          <w:rFonts w:asciiTheme="minorHAnsi" w:hAnsiTheme="minorHAnsi"/>
        </w:rPr>
        <w:t xml:space="preserve"> is</w:t>
      </w:r>
      <w:r w:rsidR="00913849">
        <w:rPr>
          <w:rFonts w:asciiTheme="minorHAnsi" w:hAnsiTheme="minorHAnsi"/>
        </w:rPr>
        <w:t>/are</w:t>
      </w:r>
      <w:r w:rsidR="00913849" w:rsidRPr="00E307D0">
        <w:rPr>
          <w:rFonts w:asciiTheme="minorHAnsi" w:hAnsiTheme="minorHAnsi"/>
        </w:rPr>
        <w:t xml:space="preserve"> located at your practice; and </w:t>
      </w:r>
    </w:p>
    <w:p w:rsidR="00D43776" w:rsidRPr="00D43776" w:rsidRDefault="00913849" w:rsidP="00BC60BD">
      <w:pPr>
        <w:pStyle w:val="ListParagraph"/>
        <w:numPr>
          <w:ilvl w:val="0"/>
          <w:numId w:val="1"/>
        </w:numPr>
        <w:spacing w:before="240" w:after="200"/>
        <w:rPr>
          <w:rFonts w:asciiTheme="minorHAnsi" w:hAnsiTheme="minorHAnsi"/>
        </w:rPr>
      </w:pPr>
      <w:r w:rsidRPr="00E307D0">
        <w:rPr>
          <w:rFonts w:asciiTheme="minorHAnsi" w:hAnsiTheme="minorHAnsi"/>
        </w:rPr>
        <w:t xml:space="preserve">our service </w:t>
      </w:r>
      <w:r>
        <w:rPr>
          <w:rFonts w:asciiTheme="minorHAnsi" w:hAnsiTheme="minorHAnsi"/>
        </w:rPr>
        <w:t>providers</w:t>
      </w:r>
      <w:r w:rsidR="00D43776">
        <w:rPr>
          <w:rFonts w:asciiTheme="minorHAnsi" w:hAnsiTheme="minorHAnsi"/>
        </w:rPr>
        <w:t xml:space="preserve"> </w:t>
      </w:r>
      <w:r w:rsidRPr="00E307D0">
        <w:rPr>
          <w:rFonts w:asciiTheme="minorHAnsi" w:hAnsiTheme="minorHAnsi"/>
        </w:rPr>
        <w:t>have and maintain a</w:t>
      </w:r>
      <w:r>
        <w:rPr>
          <w:rFonts w:asciiTheme="minorHAnsi" w:hAnsiTheme="minorHAnsi"/>
        </w:rPr>
        <w:t xml:space="preserve">ll </w:t>
      </w:r>
      <w:r w:rsidR="00DD2855">
        <w:rPr>
          <w:rFonts w:asciiTheme="minorHAnsi" w:hAnsiTheme="minorHAnsi"/>
        </w:rPr>
        <w:t xml:space="preserve">required </w:t>
      </w:r>
      <w:r w:rsidRPr="00E307D0">
        <w:rPr>
          <w:rFonts w:asciiTheme="minorHAnsi" w:hAnsiTheme="minorHAnsi"/>
        </w:rPr>
        <w:t>radiation use licences</w:t>
      </w:r>
      <w:r w:rsidR="00D43776">
        <w:rPr>
          <w:rFonts w:asciiTheme="minorHAnsi" w:hAnsiTheme="minorHAnsi"/>
        </w:rPr>
        <w:t xml:space="preserve"> </w:t>
      </w:r>
      <w:r w:rsidRPr="00D43776">
        <w:rPr>
          <w:rFonts w:asciiTheme="minorHAnsi" w:hAnsiTheme="minorHAnsi"/>
        </w:rPr>
        <w:t>for the state or territory in which</w:t>
      </w:r>
      <w:r w:rsidR="00DD2855">
        <w:rPr>
          <w:rFonts w:asciiTheme="minorHAnsi" w:hAnsiTheme="minorHAnsi"/>
        </w:rPr>
        <w:t xml:space="preserve"> </w:t>
      </w:r>
      <w:r w:rsidR="00BC60BD" w:rsidRPr="00BC60BD">
        <w:rPr>
          <w:rFonts w:asciiTheme="minorHAnsi" w:hAnsiTheme="minorHAnsi"/>
        </w:rPr>
        <w:t xml:space="preserve">the servicing of ionising radiation </w:t>
      </w:r>
      <w:r w:rsidR="00D43776" w:rsidRPr="00D43776">
        <w:rPr>
          <w:rFonts w:asciiTheme="minorHAnsi" w:hAnsiTheme="minorHAnsi"/>
        </w:rPr>
        <w:t>equipment occurs;</w:t>
      </w:r>
      <w:r w:rsidRPr="00D43776">
        <w:rPr>
          <w:rFonts w:asciiTheme="minorHAnsi" w:hAnsiTheme="minorHAnsi"/>
        </w:rPr>
        <w:t xml:space="preserve"> </w:t>
      </w:r>
      <w:r w:rsidR="00D43776" w:rsidRPr="00D43776">
        <w:rPr>
          <w:rFonts w:asciiTheme="minorHAnsi" w:hAnsiTheme="minorHAnsi"/>
        </w:rPr>
        <w:t>and</w:t>
      </w:r>
    </w:p>
    <w:p w:rsidR="00913849" w:rsidRPr="00E307D0" w:rsidRDefault="00913849" w:rsidP="00913849">
      <w:pPr>
        <w:pStyle w:val="ListParagraph"/>
        <w:numPr>
          <w:ilvl w:val="0"/>
          <w:numId w:val="1"/>
        </w:numPr>
        <w:spacing w:before="240" w:after="200"/>
        <w:rPr>
          <w:rFonts w:asciiTheme="minorHAnsi" w:hAnsiTheme="minorHAnsi"/>
        </w:rPr>
      </w:pPr>
      <w:proofErr w:type="gramStart"/>
      <w:r w:rsidRPr="00E307D0">
        <w:rPr>
          <w:rFonts w:asciiTheme="minorHAnsi" w:hAnsiTheme="minorHAnsi"/>
        </w:rPr>
        <w:t>a</w:t>
      </w:r>
      <w:proofErr w:type="gramEnd"/>
      <w:r w:rsidRPr="00E307D0">
        <w:rPr>
          <w:rFonts w:asciiTheme="minorHAnsi" w:hAnsiTheme="minorHAnsi"/>
        </w:rPr>
        <w:t xml:space="preserve"> current radiation use licence</w:t>
      </w:r>
      <w:r w:rsidR="00DD2855">
        <w:rPr>
          <w:rFonts w:asciiTheme="minorHAnsi" w:hAnsiTheme="minorHAnsi"/>
        </w:rPr>
        <w:t xml:space="preserve"> </w:t>
      </w:r>
      <w:r w:rsidR="00BC60BD">
        <w:rPr>
          <w:rFonts w:asciiTheme="minorHAnsi" w:hAnsiTheme="minorHAnsi"/>
        </w:rPr>
        <w:t xml:space="preserve">for service and repair </w:t>
      </w:r>
      <w:r w:rsidRPr="00E307D0">
        <w:rPr>
          <w:rFonts w:asciiTheme="minorHAnsi" w:hAnsiTheme="minorHAnsi"/>
        </w:rPr>
        <w:t xml:space="preserve">was held </w:t>
      </w:r>
      <w:r w:rsidR="001F305F" w:rsidRPr="00E307D0">
        <w:rPr>
          <w:rFonts w:asciiTheme="minorHAnsi" w:hAnsiTheme="minorHAnsi"/>
        </w:rPr>
        <w:t xml:space="preserve">at the time the ionising radiation equipment listed in Schedule 1 was serviced </w:t>
      </w:r>
      <w:r w:rsidR="001F305F">
        <w:rPr>
          <w:rFonts w:asciiTheme="minorHAnsi" w:hAnsiTheme="minorHAnsi"/>
        </w:rPr>
        <w:t xml:space="preserve">at your practice </w:t>
      </w:r>
      <w:r w:rsidR="0075749D">
        <w:rPr>
          <w:rFonts w:asciiTheme="minorHAnsi" w:hAnsiTheme="minorHAnsi"/>
        </w:rPr>
        <w:t>by the service provider/s listed in Schedule 2</w:t>
      </w:r>
      <w:r w:rsidRPr="00E307D0">
        <w:rPr>
          <w:rFonts w:asciiTheme="minorHAnsi" w:hAnsiTheme="minorHAnsi"/>
        </w:rPr>
        <w:t xml:space="preserve">. </w:t>
      </w:r>
    </w:p>
    <w:p w:rsidR="00913849" w:rsidRPr="00E307D0" w:rsidRDefault="00913849" w:rsidP="00913849">
      <w:pPr>
        <w:rPr>
          <w:rFonts w:asciiTheme="minorHAnsi" w:hAnsiTheme="minorHAnsi"/>
        </w:rPr>
      </w:pPr>
      <w:r w:rsidRPr="00111D26">
        <w:rPr>
          <w:rFonts w:asciiTheme="minorHAnsi" w:hAnsiTheme="minorHAnsi"/>
        </w:rPr>
        <w:t>Training reco</w:t>
      </w:r>
      <w:r>
        <w:rPr>
          <w:rFonts w:asciiTheme="minorHAnsi" w:hAnsiTheme="minorHAnsi"/>
        </w:rPr>
        <w:t xml:space="preserve">rds and licence </w:t>
      </w:r>
      <w:r w:rsidRPr="00E307D0">
        <w:rPr>
          <w:rFonts w:asciiTheme="minorHAnsi" w:hAnsiTheme="minorHAnsi"/>
        </w:rPr>
        <w:t>details</w:t>
      </w:r>
      <w:r w:rsidR="00E75C16">
        <w:rPr>
          <w:rFonts w:asciiTheme="minorHAnsi" w:hAnsiTheme="minorHAnsi"/>
        </w:rPr>
        <w:t xml:space="preserve"> for all the service provider</w:t>
      </w:r>
      <w:r w:rsidRPr="00E307D0">
        <w:rPr>
          <w:rFonts w:asciiTheme="minorHAnsi" w:hAnsiTheme="minorHAnsi"/>
        </w:rPr>
        <w:t>s assi</w:t>
      </w:r>
      <w:r w:rsidR="009F5AE4">
        <w:rPr>
          <w:rFonts w:asciiTheme="minorHAnsi" w:hAnsiTheme="minorHAnsi"/>
        </w:rPr>
        <w:t xml:space="preserve">gned to your practice have been sighted </w:t>
      </w:r>
      <w:r w:rsidRPr="00E307D0">
        <w:rPr>
          <w:rFonts w:asciiTheme="minorHAnsi" w:hAnsiTheme="minorHAnsi"/>
        </w:rPr>
        <w:t>by me and can be provided on request.</w:t>
      </w:r>
    </w:p>
    <w:p w:rsidR="00913849" w:rsidRPr="00E307D0" w:rsidRDefault="00913849" w:rsidP="00913849">
      <w:pPr>
        <w:rPr>
          <w:rFonts w:asciiTheme="minorHAnsi" w:hAnsiTheme="minorHAnsi"/>
        </w:rPr>
      </w:pPr>
    </w:p>
    <w:p w:rsidR="00913849" w:rsidRPr="00E307D0" w:rsidRDefault="00913849" w:rsidP="00913849">
      <w:pPr>
        <w:rPr>
          <w:rFonts w:asciiTheme="minorHAnsi" w:hAnsiTheme="minorHAnsi"/>
        </w:rPr>
      </w:pPr>
      <w:r w:rsidRPr="00E307D0">
        <w:rPr>
          <w:rFonts w:asciiTheme="minorHAnsi" w:hAnsiTheme="minorHAnsi"/>
        </w:rPr>
        <w:t>I confirm that the information provided in this letter is complete and correct.</w:t>
      </w:r>
    </w:p>
    <w:p w:rsidR="00913849" w:rsidRDefault="00913849" w:rsidP="00913849">
      <w:pPr>
        <w:rPr>
          <w:rFonts w:asciiTheme="minorHAnsi" w:hAnsiTheme="minorHAnsi"/>
        </w:rPr>
      </w:pPr>
    </w:p>
    <w:p w:rsidR="00913849" w:rsidRDefault="00913849" w:rsidP="00913849">
      <w:pPr>
        <w:rPr>
          <w:rFonts w:asciiTheme="minorHAnsi" w:hAnsiTheme="minorHAnsi"/>
        </w:rPr>
      </w:pPr>
      <w:r>
        <w:rPr>
          <w:rFonts w:asciiTheme="minorHAnsi" w:hAnsiTheme="minorHAnsi"/>
        </w:rPr>
        <w:t>Yours sincerely</w:t>
      </w:r>
    </w:p>
    <w:p w:rsidR="00C20EE2" w:rsidRDefault="00913849" w:rsidP="00C20EE2">
      <w:pPr>
        <w:spacing w:before="960"/>
        <w:rPr>
          <w:rFonts w:asciiTheme="minorHAnsi" w:hAnsiTheme="minorHAnsi"/>
          <w:color w:val="0070C0"/>
        </w:rPr>
      </w:pPr>
      <w:r w:rsidRPr="009D79ED">
        <w:rPr>
          <w:rFonts w:asciiTheme="minorHAnsi" w:hAnsiTheme="minorHAnsi"/>
          <w:color w:val="808080" w:themeColor="background1" w:themeShade="80"/>
        </w:rPr>
        <w:t>&lt;</w:t>
      </w:r>
      <w:proofErr w:type="gramStart"/>
      <w:r w:rsidRPr="009D79ED">
        <w:rPr>
          <w:rFonts w:asciiTheme="minorHAnsi" w:hAnsiTheme="minorHAnsi"/>
          <w:color w:val="808080" w:themeColor="background1" w:themeShade="80"/>
        </w:rPr>
        <w:t>insert</w:t>
      </w:r>
      <w:proofErr w:type="gramEnd"/>
      <w:r w:rsidRPr="009D79ED">
        <w:rPr>
          <w:rFonts w:asciiTheme="minorHAnsi" w:hAnsiTheme="minorHAnsi"/>
          <w:color w:val="808080" w:themeColor="background1" w:themeShade="80"/>
        </w:rPr>
        <w:t xml:space="preserve"> </w:t>
      </w:r>
      <w:r>
        <w:rPr>
          <w:rFonts w:asciiTheme="minorHAnsi" w:hAnsiTheme="minorHAnsi"/>
          <w:color w:val="808080" w:themeColor="background1" w:themeShade="80"/>
        </w:rPr>
        <w:t xml:space="preserve">name, workplace title, business contact </w:t>
      </w:r>
      <w:r w:rsidRPr="009D79ED">
        <w:rPr>
          <w:rFonts w:asciiTheme="minorHAnsi" w:hAnsiTheme="minorHAnsi"/>
          <w:color w:val="808080" w:themeColor="background1" w:themeShade="80"/>
        </w:rPr>
        <w:t>details</w:t>
      </w:r>
      <w:r>
        <w:rPr>
          <w:rFonts w:asciiTheme="minorHAnsi" w:hAnsiTheme="minorHAnsi"/>
          <w:color w:val="808080" w:themeColor="background1" w:themeShade="80"/>
        </w:rPr>
        <w:t xml:space="preserve"> and date</w:t>
      </w:r>
      <w:r w:rsidRPr="009D79ED">
        <w:rPr>
          <w:rFonts w:asciiTheme="minorHAnsi" w:hAnsiTheme="minorHAnsi"/>
          <w:color w:val="808080" w:themeColor="background1" w:themeShade="80"/>
        </w:rPr>
        <w:t>&gt;</w:t>
      </w:r>
      <w:r w:rsidRPr="00437A50">
        <w:rPr>
          <w:rFonts w:asciiTheme="minorHAnsi" w:hAnsiTheme="minorHAnsi"/>
          <w:color w:val="0070C0"/>
        </w:rPr>
        <w:t xml:space="preserve"> </w:t>
      </w:r>
    </w:p>
    <w:p w:rsidR="00C20EE2" w:rsidRDefault="00C20EE2">
      <w:pPr>
        <w:rPr>
          <w:rFonts w:asciiTheme="minorHAnsi" w:hAnsiTheme="minorHAnsi"/>
          <w:color w:val="0070C0"/>
        </w:rPr>
      </w:pPr>
      <w:r>
        <w:rPr>
          <w:rFonts w:asciiTheme="minorHAnsi" w:hAnsiTheme="minorHAnsi"/>
          <w:color w:val="0070C0"/>
        </w:rPr>
        <w:br w:type="page"/>
      </w:r>
    </w:p>
    <w:p w:rsidR="00913849" w:rsidRPr="00C20EE2" w:rsidRDefault="00913849" w:rsidP="00C20EE2">
      <w:pPr>
        <w:spacing w:before="960"/>
        <w:rPr>
          <w:rFonts w:asciiTheme="minorHAnsi" w:hAnsiTheme="minorHAnsi"/>
          <w:color w:val="0070C0"/>
        </w:rPr>
      </w:pPr>
    </w:p>
    <w:p w:rsidR="00913849" w:rsidRPr="00360CAA" w:rsidRDefault="00913849" w:rsidP="00913849">
      <w:pPr>
        <w:shd w:val="clear" w:color="auto" w:fill="0070C0"/>
        <w:tabs>
          <w:tab w:val="center" w:pos="4513"/>
          <w:tab w:val="right" w:pos="9026"/>
        </w:tabs>
        <w:spacing w:line="360" w:lineRule="auto"/>
        <w:rPr>
          <w:rFonts w:ascii="Calibri" w:hAnsi="Calibri"/>
          <w:sz w:val="22"/>
          <w:szCs w:val="22"/>
        </w:rPr>
      </w:pPr>
      <w:r w:rsidRPr="00360CAA">
        <w:rPr>
          <w:rFonts w:ascii="Calibri" w:hAnsi="Calibri"/>
          <w:sz w:val="22"/>
          <w:szCs w:val="22"/>
        </w:rPr>
        <w:t>DIAGNOSTIC IMAGING ACCREDITATION SCHEME USER GUIDE – Appendix 1</w:t>
      </w:r>
      <w:r>
        <w:rPr>
          <w:rFonts w:ascii="Calibri" w:hAnsi="Calibri"/>
          <w:sz w:val="22"/>
          <w:szCs w:val="22"/>
        </w:rPr>
        <w:t>3</w:t>
      </w:r>
      <w:r w:rsidR="00A809AB">
        <w:rPr>
          <w:rFonts w:ascii="Calibri" w:hAnsi="Calibri"/>
          <w:sz w:val="22"/>
          <w:szCs w:val="22"/>
        </w:rPr>
        <w:t>A</w:t>
      </w:r>
    </w:p>
    <w:p w:rsidR="0009684F" w:rsidRDefault="0009684F" w:rsidP="00913849">
      <w:pPr>
        <w:rPr>
          <w:rFonts w:asciiTheme="minorHAnsi" w:hAnsiTheme="minorHAnsi"/>
          <w:b/>
        </w:rPr>
      </w:pPr>
    </w:p>
    <w:p w:rsidR="00913849" w:rsidRPr="00E307D0" w:rsidRDefault="00913849" w:rsidP="00913849">
      <w:pPr>
        <w:rPr>
          <w:rFonts w:asciiTheme="minorHAnsi" w:hAnsiTheme="minorHAnsi"/>
        </w:rPr>
      </w:pPr>
      <w:bookmarkStart w:id="1" w:name="_GoBack"/>
      <w:bookmarkEnd w:id="1"/>
      <w:r w:rsidRPr="00E307D0">
        <w:rPr>
          <w:rFonts w:asciiTheme="minorHAnsi" w:hAnsiTheme="minorHAnsi"/>
          <w:b/>
        </w:rPr>
        <w:t>Schedule 1</w:t>
      </w:r>
      <w:r w:rsidRPr="00E307D0">
        <w:rPr>
          <w:rFonts w:asciiTheme="minorHAnsi" w:hAnsiTheme="minorHAnsi"/>
        </w:rPr>
        <w:tab/>
        <w:t xml:space="preserve">Diagnostic imaging equipment </w:t>
      </w:r>
      <w:r w:rsidRPr="00E307D0">
        <w:rPr>
          <w:rFonts w:asciiTheme="minorHAnsi" w:hAnsiTheme="minorHAnsi"/>
          <w:color w:val="808080" w:themeColor="background1" w:themeShade="80"/>
        </w:rPr>
        <w:t>&lt;insert required information below&gt;</w:t>
      </w:r>
    </w:p>
    <w:p w:rsidR="00913849" w:rsidRPr="00E307D0" w:rsidRDefault="00913849" w:rsidP="00913849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Schedule 1, to list details of Diagnostic imaging equipment"/>
      </w:tblPr>
      <w:tblGrid>
        <w:gridCol w:w="2295"/>
        <w:gridCol w:w="2295"/>
        <w:gridCol w:w="2295"/>
        <w:gridCol w:w="2295"/>
      </w:tblGrid>
      <w:tr w:rsidR="00DD2855" w:rsidRPr="00E307D0" w:rsidTr="00C20EE2">
        <w:trPr>
          <w:tblHeader/>
        </w:trPr>
        <w:tc>
          <w:tcPr>
            <w:tcW w:w="2295" w:type="dxa"/>
            <w:shd w:val="clear" w:color="auto" w:fill="D9D9D9" w:themeFill="background1" w:themeFillShade="D9"/>
          </w:tcPr>
          <w:p w:rsidR="00DD2855" w:rsidRPr="00E307D0" w:rsidRDefault="00D2029A" w:rsidP="00130A84">
            <w:pPr>
              <w:jc w:val="center"/>
              <w:rPr>
                <w:rFonts w:asciiTheme="minorHAnsi" w:hAnsiTheme="minorHAnsi"/>
                <w:b/>
              </w:rPr>
            </w:pPr>
            <w:r w:rsidRPr="00E307D0">
              <w:rPr>
                <w:rFonts w:asciiTheme="minorHAnsi" w:hAnsiTheme="minorHAnsi"/>
                <w:b/>
              </w:rPr>
              <w:t>Equipment Type</w:t>
            </w:r>
          </w:p>
        </w:tc>
        <w:tc>
          <w:tcPr>
            <w:tcW w:w="2295" w:type="dxa"/>
            <w:shd w:val="clear" w:color="auto" w:fill="D9D9D9" w:themeFill="background1" w:themeFillShade="D9"/>
          </w:tcPr>
          <w:p w:rsidR="00DD2855" w:rsidRPr="00E307D0" w:rsidRDefault="00D2029A" w:rsidP="00130A84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  <w:r w:rsidRPr="00E307D0">
              <w:rPr>
                <w:rFonts w:asciiTheme="minorHAnsi" w:hAnsiTheme="minorHAnsi"/>
                <w:b/>
              </w:rPr>
              <w:t>Manufacturer</w:t>
            </w:r>
          </w:p>
        </w:tc>
        <w:tc>
          <w:tcPr>
            <w:tcW w:w="2295" w:type="dxa"/>
            <w:shd w:val="clear" w:color="auto" w:fill="D9D9D9" w:themeFill="background1" w:themeFillShade="D9"/>
          </w:tcPr>
          <w:p w:rsidR="00DD2855" w:rsidRPr="00E307D0" w:rsidRDefault="00D2029A" w:rsidP="00D2029A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  <w:r w:rsidRPr="00E307D0">
              <w:rPr>
                <w:rFonts w:asciiTheme="minorHAnsi" w:hAnsiTheme="minorHAnsi"/>
                <w:b/>
              </w:rPr>
              <w:t>Model</w:t>
            </w:r>
          </w:p>
        </w:tc>
        <w:tc>
          <w:tcPr>
            <w:tcW w:w="2295" w:type="dxa"/>
            <w:shd w:val="clear" w:color="auto" w:fill="D9D9D9" w:themeFill="background1" w:themeFillShade="D9"/>
          </w:tcPr>
          <w:p w:rsidR="00DD2855" w:rsidRPr="00E307D0" w:rsidRDefault="00D2029A" w:rsidP="00130A84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Serial number</w:t>
            </w:r>
          </w:p>
        </w:tc>
      </w:tr>
      <w:tr w:rsidR="00D2029A" w:rsidTr="00C20EE2">
        <w:tc>
          <w:tcPr>
            <w:tcW w:w="2295" w:type="dxa"/>
          </w:tcPr>
          <w:p w:rsidR="00D2029A" w:rsidRPr="00630AC0" w:rsidRDefault="00D2029A" w:rsidP="001B6D56">
            <w:pPr>
              <w:rPr>
                <w:rFonts w:asciiTheme="minorHAnsi" w:hAnsiTheme="minorHAnsi"/>
                <w:i/>
                <w:color w:val="BFBFBF" w:themeColor="background1" w:themeShade="BF"/>
              </w:rPr>
            </w:pPr>
            <w:r w:rsidRPr="00630AC0">
              <w:rPr>
                <w:rFonts w:asciiTheme="minorHAnsi" w:hAnsiTheme="minorHAnsi"/>
                <w:i/>
                <w:color w:val="BFBFBF" w:themeColor="background1" w:themeShade="BF"/>
              </w:rPr>
              <w:t>X-ray</w:t>
            </w:r>
          </w:p>
        </w:tc>
        <w:tc>
          <w:tcPr>
            <w:tcW w:w="2295" w:type="dxa"/>
          </w:tcPr>
          <w:p w:rsidR="00D2029A" w:rsidRPr="00630AC0" w:rsidRDefault="00D2029A" w:rsidP="00714498">
            <w:pPr>
              <w:rPr>
                <w:rFonts w:asciiTheme="minorHAnsi" w:hAnsiTheme="minorHAnsi"/>
                <w:i/>
                <w:color w:val="BFBFBF" w:themeColor="background1" w:themeShade="BF"/>
              </w:rPr>
            </w:pPr>
            <w:r w:rsidRPr="00630AC0">
              <w:rPr>
                <w:rFonts w:asciiTheme="minorHAnsi" w:hAnsiTheme="minorHAnsi"/>
                <w:i/>
                <w:color w:val="BFBFBF" w:themeColor="background1" w:themeShade="BF"/>
              </w:rPr>
              <w:t>Shimadzu</w:t>
            </w:r>
          </w:p>
        </w:tc>
        <w:tc>
          <w:tcPr>
            <w:tcW w:w="2295" w:type="dxa"/>
          </w:tcPr>
          <w:p w:rsidR="00D2029A" w:rsidRPr="00630AC0" w:rsidRDefault="00D2029A" w:rsidP="00130A84">
            <w:pPr>
              <w:rPr>
                <w:rFonts w:asciiTheme="minorHAnsi" w:hAnsiTheme="minorHAnsi"/>
                <w:i/>
                <w:color w:val="BFBFBF" w:themeColor="background1" w:themeShade="BF"/>
              </w:rPr>
            </w:pPr>
          </w:p>
        </w:tc>
        <w:tc>
          <w:tcPr>
            <w:tcW w:w="2295" w:type="dxa"/>
          </w:tcPr>
          <w:p w:rsidR="00D2029A" w:rsidRPr="00630AC0" w:rsidRDefault="00D2029A" w:rsidP="00130A84">
            <w:pPr>
              <w:rPr>
                <w:rFonts w:asciiTheme="minorHAnsi" w:hAnsiTheme="minorHAnsi"/>
                <w:color w:val="BFBFBF" w:themeColor="background1" w:themeShade="BF"/>
              </w:rPr>
            </w:pPr>
          </w:p>
        </w:tc>
      </w:tr>
      <w:tr w:rsidR="00D2029A" w:rsidTr="00C20EE2">
        <w:tc>
          <w:tcPr>
            <w:tcW w:w="2295" w:type="dxa"/>
          </w:tcPr>
          <w:p w:rsidR="00D2029A" w:rsidRPr="00630AC0" w:rsidRDefault="00D2029A" w:rsidP="001B6D56">
            <w:pPr>
              <w:rPr>
                <w:rFonts w:asciiTheme="minorHAnsi" w:hAnsiTheme="minorHAnsi"/>
                <w:i/>
                <w:color w:val="BFBFBF" w:themeColor="background1" w:themeShade="BF"/>
              </w:rPr>
            </w:pPr>
            <w:r w:rsidRPr="00630AC0">
              <w:rPr>
                <w:rFonts w:asciiTheme="minorHAnsi" w:hAnsiTheme="minorHAnsi"/>
                <w:i/>
                <w:color w:val="BFBFBF" w:themeColor="background1" w:themeShade="BF"/>
              </w:rPr>
              <w:t>X-ray</w:t>
            </w:r>
          </w:p>
        </w:tc>
        <w:tc>
          <w:tcPr>
            <w:tcW w:w="2295" w:type="dxa"/>
          </w:tcPr>
          <w:p w:rsidR="00D2029A" w:rsidRPr="00630AC0" w:rsidRDefault="00D2029A" w:rsidP="00714498">
            <w:pPr>
              <w:rPr>
                <w:rFonts w:asciiTheme="minorHAnsi" w:hAnsiTheme="minorHAnsi"/>
                <w:i/>
                <w:color w:val="BFBFBF" w:themeColor="background1" w:themeShade="BF"/>
              </w:rPr>
            </w:pPr>
            <w:proofErr w:type="spellStart"/>
            <w:r w:rsidRPr="00630AC0">
              <w:rPr>
                <w:rFonts w:asciiTheme="minorHAnsi" w:hAnsiTheme="minorHAnsi"/>
                <w:i/>
                <w:color w:val="BFBFBF" w:themeColor="background1" w:themeShade="BF"/>
              </w:rPr>
              <w:t>Radspeed</w:t>
            </w:r>
            <w:proofErr w:type="spellEnd"/>
          </w:p>
        </w:tc>
        <w:tc>
          <w:tcPr>
            <w:tcW w:w="2295" w:type="dxa"/>
          </w:tcPr>
          <w:p w:rsidR="00D2029A" w:rsidRPr="00630AC0" w:rsidRDefault="00D2029A" w:rsidP="00130A84">
            <w:pPr>
              <w:rPr>
                <w:rFonts w:asciiTheme="minorHAnsi" w:hAnsiTheme="minorHAnsi"/>
                <w:i/>
                <w:color w:val="BFBFBF" w:themeColor="background1" w:themeShade="BF"/>
              </w:rPr>
            </w:pPr>
          </w:p>
        </w:tc>
        <w:tc>
          <w:tcPr>
            <w:tcW w:w="2295" w:type="dxa"/>
          </w:tcPr>
          <w:p w:rsidR="00D2029A" w:rsidRPr="00630AC0" w:rsidRDefault="00D2029A" w:rsidP="00130A84">
            <w:pPr>
              <w:rPr>
                <w:rFonts w:asciiTheme="minorHAnsi" w:hAnsiTheme="minorHAnsi"/>
                <w:color w:val="BFBFBF" w:themeColor="background1" w:themeShade="BF"/>
              </w:rPr>
            </w:pPr>
          </w:p>
        </w:tc>
      </w:tr>
      <w:tr w:rsidR="00D2029A" w:rsidTr="00C20EE2">
        <w:tc>
          <w:tcPr>
            <w:tcW w:w="2295" w:type="dxa"/>
          </w:tcPr>
          <w:p w:rsidR="00D2029A" w:rsidRPr="00630AC0" w:rsidRDefault="00D2029A" w:rsidP="001B6D56">
            <w:pPr>
              <w:rPr>
                <w:rFonts w:asciiTheme="minorHAnsi" w:hAnsiTheme="minorHAnsi"/>
                <w:i/>
                <w:color w:val="BFBFBF" w:themeColor="background1" w:themeShade="BF"/>
              </w:rPr>
            </w:pPr>
            <w:r>
              <w:rPr>
                <w:rFonts w:asciiTheme="minorHAnsi" w:hAnsiTheme="minorHAnsi"/>
                <w:i/>
                <w:color w:val="BFBFBF" w:themeColor="background1" w:themeShade="BF"/>
              </w:rPr>
              <w:t>Angiography</w:t>
            </w:r>
          </w:p>
        </w:tc>
        <w:tc>
          <w:tcPr>
            <w:tcW w:w="2295" w:type="dxa"/>
          </w:tcPr>
          <w:p w:rsidR="00D2029A" w:rsidRPr="00630AC0" w:rsidRDefault="00D2029A" w:rsidP="00714498">
            <w:pPr>
              <w:rPr>
                <w:rFonts w:asciiTheme="minorHAnsi" w:hAnsiTheme="minorHAnsi"/>
                <w:i/>
                <w:color w:val="BFBFBF" w:themeColor="background1" w:themeShade="BF"/>
              </w:rPr>
            </w:pPr>
            <w:r>
              <w:rPr>
                <w:rFonts w:asciiTheme="minorHAnsi" w:hAnsiTheme="minorHAnsi"/>
                <w:i/>
                <w:color w:val="BFBFBF" w:themeColor="background1" w:themeShade="BF"/>
              </w:rPr>
              <w:t>Siemens</w:t>
            </w:r>
          </w:p>
        </w:tc>
        <w:tc>
          <w:tcPr>
            <w:tcW w:w="2295" w:type="dxa"/>
          </w:tcPr>
          <w:p w:rsidR="00D2029A" w:rsidRPr="00630AC0" w:rsidRDefault="00D2029A" w:rsidP="00130A84">
            <w:pPr>
              <w:rPr>
                <w:rFonts w:asciiTheme="minorHAnsi" w:hAnsiTheme="minorHAnsi"/>
                <w:i/>
                <w:color w:val="BFBFBF" w:themeColor="background1" w:themeShade="BF"/>
              </w:rPr>
            </w:pPr>
          </w:p>
        </w:tc>
        <w:tc>
          <w:tcPr>
            <w:tcW w:w="2295" w:type="dxa"/>
          </w:tcPr>
          <w:p w:rsidR="00D2029A" w:rsidRPr="00630AC0" w:rsidRDefault="00D2029A" w:rsidP="00130A84">
            <w:pPr>
              <w:rPr>
                <w:rFonts w:asciiTheme="minorHAnsi" w:hAnsiTheme="minorHAnsi"/>
                <w:color w:val="BFBFBF" w:themeColor="background1" w:themeShade="BF"/>
              </w:rPr>
            </w:pPr>
          </w:p>
        </w:tc>
      </w:tr>
      <w:tr w:rsidR="00D2029A" w:rsidTr="00C20EE2">
        <w:tc>
          <w:tcPr>
            <w:tcW w:w="2295" w:type="dxa"/>
          </w:tcPr>
          <w:p w:rsidR="00D2029A" w:rsidRPr="00630AC0" w:rsidRDefault="00D2029A" w:rsidP="001B6D56">
            <w:pPr>
              <w:rPr>
                <w:rFonts w:asciiTheme="minorHAnsi" w:hAnsiTheme="minorHAnsi"/>
                <w:i/>
                <w:color w:val="BFBFBF" w:themeColor="background1" w:themeShade="BF"/>
              </w:rPr>
            </w:pPr>
            <w:r w:rsidRPr="00630AC0">
              <w:rPr>
                <w:rFonts w:asciiTheme="minorHAnsi" w:hAnsiTheme="minorHAnsi"/>
                <w:i/>
                <w:color w:val="BFBFBF" w:themeColor="background1" w:themeShade="BF"/>
              </w:rPr>
              <w:t>Ultrasound</w:t>
            </w:r>
          </w:p>
        </w:tc>
        <w:tc>
          <w:tcPr>
            <w:tcW w:w="2295" w:type="dxa"/>
          </w:tcPr>
          <w:p w:rsidR="00D2029A" w:rsidRPr="00630AC0" w:rsidRDefault="00D2029A" w:rsidP="00714498">
            <w:pPr>
              <w:rPr>
                <w:rFonts w:asciiTheme="minorHAnsi" w:hAnsiTheme="minorHAnsi"/>
                <w:i/>
                <w:color w:val="BFBFBF" w:themeColor="background1" w:themeShade="BF"/>
              </w:rPr>
            </w:pPr>
            <w:proofErr w:type="spellStart"/>
            <w:r w:rsidRPr="00630AC0">
              <w:rPr>
                <w:rFonts w:asciiTheme="minorHAnsi" w:hAnsiTheme="minorHAnsi"/>
                <w:i/>
                <w:color w:val="BFBFBF" w:themeColor="background1" w:themeShade="BF"/>
              </w:rPr>
              <w:t>Mindray</w:t>
            </w:r>
            <w:proofErr w:type="spellEnd"/>
          </w:p>
        </w:tc>
        <w:tc>
          <w:tcPr>
            <w:tcW w:w="2295" w:type="dxa"/>
          </w:tcPr>
          <w:p w:rsidR="00D2029A" w:rsidRPr="00630AC0" w:rsidRDefault="00D2029A" w:rsidP="00A0098B">
            <w:pPr>
              <w:rPr>
                <w:rFonts w:asciiTheme="minorHAnsi" w:hAnsiTheme="minorHAnsi"/>
                <w:i/>
                <w:color w:val="BFBFBF" w:themeColor="background1" w:themeShade="BF"/>
              </w:rPr>
            </w:pPr>
            <w:r w:rsidRPr="00630AC0">
              <w:rPr>
                <w:rFonts w:asciiTheme="minorHAnsi" w:hAnsiTheme="minorHAnsi"/>
                <w:i/>
                <w:color w:val="BFBFBF" w:themeColor="background1" w:themeShade="BF"/>
              </w:rPr>
              <w:t>DP80</w:t>
            </w:r>
          </w:p>
        </w:tc>
        <w:tc>
          <w:tcPr>
            <w:tcW w:w="2295" w:type="dxa"/>
          </w:tcPr>
          <w:p w:rsidR="00D2029A" w:rsidRPr="00630AC0" w:rsidRDefault="00D2029A" w:rsidP="00130A84">
            <w:pPr>
              <w:rPr>
                <w:rFonts w:asciiTheme="minorHAnsi" w:hAnsiTheme="minorHAnsi"/>
                <w:i/>
                <w:color w:val="BFBFBF" w:themeColor="background1" w:themeShade="BF"/>
              </w:rPr>
            </w:pPr>
            <w:r>
              <w:rPr>
                <w:rFonts w:asciiTheme="minorHAnsi" w:hAnsiTheme="minorHAnsi"/>
                <w:i/>
                <w:color w:val="BFBFBF" w:themeColor="background1" w:themeShade="BF"/>
              </w:rPr>
              <w:t>XYZABC01</w:t>
            </w:r>
          </w:p>
        </w:tc>
      </w:tr>
      <w:tr w:rsidR="00D2029A" w:rsidTr="00C20EE2">
        <w:tc>
          <w:tcPr>
            <w:tcW w:w="2295" w:type="dxa"/>
          </w:tcPr>
          <w:p w:rsidR="00D2029A" w:rsidRPr="00630AC0" w:rsidRDefault="00D2029A" w:rsidP="001B6D56">
            <w:pPr>
              <w:rPr>
                <w:rFonts w:asciiTheme="minorHAnsi" w:hAnsiTheme="minorHAnsi"/>
                <w:i/>
                <w:color w:val="BFBFBF" w:themeColor="background1" w:themeShade="BF"/>
              </w:rPr>
            </w:pPr>
            <w:r w:rsidRPr="00630AC0">
              <w:rPr>
                <w:rFonts w:asciiTheme="minorHAnsi" w:hAnsiTheme="minorHAnsi"/>
                <w:i/>
                <w:color w:val="BFBFBF" w:themeColor="background1" w:themeShade="BF"/>
              </w:rPr>
              <w:t>Ultrasound</w:t>
            </w:r>
          </w:p>
        </w:tc>
        <w:tc>
          <w:tcPr>
            <w:tcW w:w="2295" w:type="dxa"/>
          </w:tcPr>
          <w:p w:rsidR="00D2029A" w:rsidRPr="00630AC0" w:rsidRDefault="00D2029A" w:rsidP="00714498">
            <w:pPr>
              <w:rPr>
                <w:rFonts w:asciiTheme="minorHAnsi" w:hAnsiTheme="minorHAnsi"/>
                <w:i/>
                <w:color w:val="BFBFBF" w:themeColor="background1" w:themeShade="BF"/>
              </w:rPr>
            </w:pPr>
            <w:r>
              <w:rPr>
                <w:rFonts w:asciiTheme="minorHAnsi" w:hAnsiTheme="minorHAnsi"/>
                <w:i/>
                <w:color w:val="BFBFBF" w:themeColor="background1" w:themeShade="BF"/>
              </w:rPr>
              <w:t>Phi</w:t>
            </w:r>
            <w:r w:rsidRPr="00630AC0">
              <w:rPr>
                <w:rFonts w:asciiTheme="minorHAnsi" w:hAnsiTheme="minorHAnsi"/>
                <w:i/>
                <w:color w:val="BFBFBF" w:themeColor="background1" w:themeShade="BF"/>
              </w:rPr>
              <w:t>lip</w:t>
            </w:r>
            <w:r>
              <w:rPr>
                <w:rFonts w:asciiTheme="minorHAnsi" w:hAnsiTheme="minorHAnsi"/>
                <w:i/>
                <w:color w:val="BFBFBF" w:themeColor="background1" w:themeShade="BF"/>
              </w:rPr>
              <w:t>s</w:t>
            </w:r>
          </w:p>
        </w:tc>
        <w:tc>
          <w:tcPr>
            <w:tcW w:w="2295" w:type="dxa"/>
          </w:tcPr>
          <w:p w:rsidR="00D2029A" w:rsidRPr="00630AC0" w:rsidRDefault="00D2029A" w:rsidP="00A0098B">
            <w:pPr>
              <w:rPr>
                <w:rFonts w:asciiTheme="minorHAnsi" w:hAnsiTheme="minorHAnsi"/>
                <w:i/>
                <w:color w:val="BFBFBF" w:themeColor="background1" w:themeShade="BF"/>
              </w:rPr>
            </w:pPr>
            <w:r w:rsidRPr="00630AC0">
              <w:rPr>
                <w:rFonts w:asciiTheme="minorHAnsi" w:hAnsiTheme="minorHAnsi"/>
                <w:i/>
                <w:color w:val="BFBFBF" w:themeColor="background1" w:themeShade="BF"/>
              </w:rPr>
              <w:t>EPIQ 7</w:t>
            </w:r>
          </w:p>
        </w:tc>
        <w:tc>
          <w:tcPr>
            <w:tcW w:w="2295" w:type="dxa"/>
          </w:tcPr>
          <w:p w:rsidR="00D2029A" w:rsidRPr="00630AC0" w:rsidRDefault="00D2029A" w:rsidP="00D2029A">
            <w:pPr>
              <w:rPr>
                <w:rFonts w:asciiTheme="minorHAnsi" w:hAnsiTheme="minorHAnsi"/>
                <w:i/>
                <w:color w:val="BFBFBF" w:themeColor="background1" w:themeShade="BF"/>
              </w:rPr>
            </w:pPr>
            <w:r>
              <w:rPr>
                <w:rFonts w:asciiTheme="minorHAnsi" w:hAnsiTheme="minorHAnsi"/>
                <w:i/>
                <w:color w:val="BFBFBF" w:themeColor="background1" w:themeShade="BF"/>
              </w:rPr>
              <w:t>DEFGHI002</w:t>
            </w:r>
          </w:p>
        </w:tc>
      </w:tr>
      <w:tr w:rsidR="00D2029A" w:rsidTr="00C20EE2">
        <w:tc>
          <w:tcPr>
            <w:tcW w:w="2295" w:type="dxa"/>
          </w:tcPr>
          <w:p w:rsidR="00D2029A" w:rsidRPr="00630AC0" w:rsidRDefault="00D2029A" w:rsidP="001B6D56">
            <w:pPr>
              <w:rPr>
                <w:rFonts w:asciiTheme="minorHAnsi" w:hAnsiTheme="minorHAnsi"/>
                <w:i/>
                <w:color w:val="BFBFBF" w:themeColor="background1" w:themeShade="BF"/>
              </w:rPr>
            </w:pPr>
            <w:r w:rsidRPr="00630AC0">
              <w:rPr>
                <w:rFonts w:asciiTheme="minorHAnsi" w:hAnsiTheme="minorHAnsi"/>
                <w:i/>
                <w:color w:val="BFBFBF" w:themeColor="background1" w:themeShade="BF"/>
              </w:rPr>
              <w:t>Computed Tomography</w:t>
            </w:r>
          </w:p>
        </w:tc>
        <w:tc>
          <w:tcPr>
            <w:tcW w:w="2295" w:type="dxa"/>
          </w:tcPr>
          <w:p w:rsidR="00D2029A" w:rsidRPr="00630AC0" w:rsidRDefault="00D2029A" w:rsidP="00714498">
            <w:pPr>
              <w:rPr>
                <w:rFonts w:asciiTheme="minorHAnsi" w:hAnsiTheme="minorHAnsi"/>
                <w:i/>
                <w:color w:val="BFBFBF" w:themeColor="background1" w:themeShade="BF"/>
              </w:rPr>
            </w:pPr>
            <w:r w:rsidRPr="00630AC0">
              <w:rPr>
                <w:rFonts w:asciiTheme="minorHAnsi" w:hAnsiTheme="minorHAnsi"/>
                <w:i/>
                <w:color w:val="BFBFBF" w:themeColor="background1" w:themeShade="BF"/>
              </w:rPr>
              <w:t>Philip</w:t>
            </w:r>
            <w:r>
              <w:rPr>
                <w:rFonts w:asciiTheme="minorHAnsi" w:hAnsiTheme="minorHAnsi"/>
                <w:i/>
                <w:color w:val="BFBFBF" w:themeColor="background1" w:themeShade="BF"/>
              </w:rPr>
              <w:t>s</w:t>
            </w:r>
          </w:p>
        </w:tc>
        <w:tc>
          <w:tcPr>
            <w:tcW w:w="2295" w:type="dxa"/>
          </w:tcPr>
          <w:p w:rsidR="00D2029A" w:rsidRPr="00630AC0" w:rsidRDefault="00D2029A" w:rsidP="00A0098B">
            <w:pPr>
              <w:rPr>
                <w:rFonts w:asciiTheme="minorHAnsi" w:hAnsiTheme="minorHAnsi"/>
                <w:i/>
                <w:color w:val="BFBFBF" w:themeColor="background1" w:themeShade="BF"/>
              </w:rPr>
            </w:pPr>
            <w:r w:rsidRPr="00630AC0">
              <w:rPr>
                <w:rFonts w:asciiTheme="minorHAnsi" w:hAnsiTheme="minorHAnsi"/>
                <w:i/>
                <w:color w:val="BFBFBF" w:themeColor="background1" w:themeShade="BF"/>
              </w:rPr>
              <w:t>MX16</w:t>
            </w:r>
          </w:p>
        </w:tc>
        <w:tc>
          <w:tcPr>
            <w:tcW w:w="2295" w:type="dxa"/>
          </w:tcPr>
          <w:p w:rsidR="00D2029A" w:rsidRPr="00630AC0" w:rsidRDefault="00D2029A" w:rsidP="00130A84">
            <w:pPr>
              <w:rPr>
                <w:rFonts w:asciiTheme="minorHAnsi" w:hAnsiTheme="minorHAnsi"/>
                <w:i/>
                <w:color w:val="BFBFBF" w:themeColor="background1" w:themeShade="BF"/>
              </w:rPr>
            </w:pPr>
          </w:p>
        </w:tc>
      </w:tr>
      <w:tr w:rsidR="00D2029A" w:rsidTr="00C20EE2">
        <w:tc>
          <w:tcPr>
            <w:tcW w:w="2295" w:type="dxa"/>
          </w:tcPr>
          <w:p w:rsidR="00D2029A" w:rsidRDefault="00D2029A" w:rsidP="00130A84">
            <w:pPr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295" w:type="dxa"/>
          </w:tcPr>
          <w:p w:rsidR="00D2029A" w:rsidRPr="009C3D45" w:rsidRDefault="00D2029A" w:rsidP="00130A84">
            <w:pPr>
              <w:rPr>
                <w:rFonts w:asciiTheme="minorHAnsi" w:hAnsiTheme="minorHAnsi"/>
                <w:i/>
                <w:color w:val="0070C0"/>
              </w:rPr>
            </w:pPr>
          </w:p>
        </w:tc>
        <w:tc>
          <w:tcPr>
            <w:tcW w:w="2295" w:type="dxa"/>
          </w:tcPr>
          <w:p w:rsidR="00D2029A" w:rsidRPr="009C3D45" w:rsidRDefault="00D2029A" w:rsidP="00130A84">
            <w:pPr>
              <w:rPr>
                <w:rFonts w:asciiTheme="minorHAnsi" w:hAnsiTheme="minorHAnsi"/>
                <w:i/>
                <w:color w:val="0070C0"/>
              </w:rPr>
            </w:pPr>
          </w:p>
        </w:tc>
        <w:tc>
          <w:tcPr>
            <w:tcW w:w="2295" w:type="dxa"/>
          </w:tcPr>
          <w:p w:rsidR="00D2029A" w:rsidRPr="009C3D45" w:rsidRDefault="00D2029A" w:rsidP="00130A84">
            <w:pPr>
              <w:rPr>
                <w:rFonts w:asciiTheme="minorHAnsi" w:hAnsiTheme="minorHAnsi"/>
                <w:i/>
                <w:color w:val="0070C0"/>
              </w:rPr>
            </w:pPr>
          </w:p>
        </w:tc>
      </w:tr>
      <w:tr w:rsidR="00D2029A" w:rsidTr="00C20EE2">
        <w:tc>
          <w:tcPr>
            <w:tcW w:w="2295" w:type="dxa"/>
          </w:tcPr>
          <w:p w:rsidR="00D2029A" w:rsidRDefault="00D2029A" w:rsidP="00130A84">
            <w:pPr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295" w:type="dxa"/>
          </w:tcPr>
          <w:p w:rsidR="00D2029A" w:rsidRPr="009C3D45" w:rsidRDefault="00D2029A" w:rsidP="00130A84">
            <w:pPr>
              <w:rPr>
                <w:rFonts w:asciiTheme="minorHAnsi" w:hAnsiTheme="minorHAnsi"/>
                <w:i/>
                <w:color w:val="0070C0"/>
              </w:rPr>
            </w:pPr>
          </w:p>
        </w:tc>
        <w:tc>
          <w:tcPr>
            <w:tcW w:w="2295" w:type="dxa"/>
          </w:tcPr>
          <w:p w:rsidR="00D2029A" w:rsidRPr="009C3D45" w:rsidRDefault="00D2029A" w:rsidP="00130A84">
            <w:pPr>
              <w:rPr>
                <w:rFonts w:asciiTheme="minorHAnsi" w:hAnsiTheme="minorHAnsi"/>
                <w:i/>
                <w:color w:val="0070C0"/>
              </w:rPr>
            </w:pPr>
          </w:p>
        </w:tc>
        <w:tc>
          <w:tcPr>
            <w:tcW w:w="2295" w:type="dxa"/>
          </w:tcPr>
          <w:p w:rsidR="00D2029A" w:rsidRPr="009C3D45" w:rsidRDefault="00D2029A" w:rsidP="00130A84">
            <w:pPr>
              <w:rPr>
                <w:rFonts w:asciiTheme="minorHAnsi" w:hAnsiTheme="minorHAnsi"/>
                <w:i/>
                <w:color w:val="0070C0"/>
              </w:rPr>
            </w:pPr>
          </w:p>
        </w:tc>
      </w:tr>
      <w:tr w:rsidR="00D2029A" w:rsidTr="00C20EE2">
        <w:tc>
          <w:tcPr>
            <w:tcW w:w="2295" w:type="dxa"/>
          </w:tcPr>
          <w:p w:rsidR="00D2029A" w:rsidRDefault="00D2029A" w:rsidP="00130A84">
            <w:pPr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295" w:type="dxa"/>
          </w:tcPr>
          <w:p w:rsidR="00D2029A" w:rsidRPr="009C3D45" w:rsidRDefault="00D2029A" w:rsidP="00130A84">
            <w:pPr>
              <w:rPr>
                <w:rFonts w:asciiTheme="minorHAnsi" w:hAnsiTheme="minorHAnsi"/>
                <w:i/>
                <w:color w:val="0070C0"/>
              </w:rPr>
            </w:pPr>
          </w:p>
        </w:tc>
        <w:tc>
          <w:tcPr>
            <w:tcW w:w="2295" w:type="dxa"/>
          </w:tcPr>
          <w:p w:rsidR="00D2029A" w:rsidRPr="009C3D45" w:rsidRDefault="00D2029A" w:rsidP="00130A84">
            <w:pPr>
              <w:rPr>
                <w:rFonts w:asciiTheme="minorHAnsi" w:hAnsiTheme="minorHAnsi"/>
                <w:i/>
                <w:color w:val="0070C0"/>
              </w:rPr>
            </w:pPr>
          </w:p>
        </w:tc>
        <w:tc>
          <w:tcPr>
            <w:tcW w:w="2295" w:type="dxa"/>
          </w:tcPr>
          <w:p w:rsidR="00D2029A" w:rsidRPr="009C3D45" w:rsidRDefault="00D2029A" w:rsidP="00130A84">
            <w:pPr>
              <w:rPr>
                <w:rFonts w:asciiTheme="minorHAnsi" w:hAnsiTheme="minorHAnsi"/>
                <w:i/>
                <w:color w:val="0070C0"/>
              </w:rPr>
            </w:pPr>
          </w:p>
        </w:tc>
      </w:tr>
      <w:tr w:rsidR="00D2029A" w:rsidTr="00C20EE2">
        <w:tc>
          <w:tcPr>
            <w:tcW w:w="2295" w:type="dxa"/>
          </w:tcPr>
          <w:p w:rsidR="00D2029A" w:rsidRDefault="00D2029A" w:rsidP="00130A84">
            <w:pPr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295" w:type="dxa"/>
          </w:tcPr>
          <w:p w:rsidR="00D2029A" w:rsidRPr="009C3D45" w:rsidRDefault="00D2029A" w:rsidP="00130A84">
            <w:pPr>
              <w:rPr>
                <w:rFonts w:asciiTheme="minorHAnsi" w:hAnsiTheme="minorHAnsi"/>
                <w:i/>
                <w:color w:val="0070C0"/>
              </w:rPr>
            </w:pPr>
          </w:p>
        </w:tc>
        <w:tc>
          <w:tcPr>
            <w:tcW w:w="2295" w:type="dxa"/>
          </w:tcPr>
          <w:p w:rsidR="00D2029A" w:rsidRPr="009C3D45" w:rsidRDefault="00D2029A" w:rsidP="00130A84">
            <w:pPr>
              <w:rPr>
                <w:rFonts w:asciiTheme="minorHAnsi" w:hAnsiTheme="minorHAnsi"/>
                <w:i/>
                <w:color w:val="0070C0"/>
              </w:rPr>
            </w:pPr>
          </w:p>
        </w:tc>
        <w:tc>
          <w:tcPr>
            <w:tcW w:w="2295" w:type="dxa"/>
          </w:tcPr>
          <w:p w:rsidR="00D2029A" w:rsidRPr="009C3D45" w:rsidRDefault="00D2029A" w:rsidP="00130A84">
            <w:pPr>
              <w:rPr>
                <w:rFonts w:asciiTheme="minorHAnsi" w:hAnsiTheme="minorHAnsi"/>
                <w:i/>
                <w:color w:val="0070C0"/>
              </w:rPr>
            </w:pPr>
          </w:p>
        </w:tc>
      </w:tr>
      <w:tr w:rsidR="00D2029A" w:rsidTr="00C20EE2">
        <w:tc>
          <w:tcPr>
            <w:tcW w:w="2295" w:type="dxa"/>
          </w:tcPr>
          <w:p w:rsidR="00D2029A" w:rsidRDefault="00D2029A" w:rsidP="00130A84">
            <w:pPr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295" w:type="dxa"/>
          </w:tcPr>
          <w:p w:rsidR="00D2029A" w:rsidRPr="009C3D45" w:rsidRDefault="00D2029A" w:rsidP="00130A84">
            <w:pPr>
              <w:rPr>
                <w:rFonts w:asciiTheme="minorHAnsi" w:hAnsiTheme="minorHAnsi"/>
                <w:i/>
                <w:color w:val="0070C0"/>
              </w:rPr>
            </w:pPr>
          </w:p>
        </w:tc>
        <w:tc>
          <w:tcPr>
            <w:tcW w:w="2295" w:type="dxa"/>
          </w:tcPr>
          <w:p w:rsidR="00D2029A" w:rsidRPr="009C3D45" w:rsidRDefault="00D2029A" w:rsidP="00130A84">
            <w:pPr>
              <w:rPr>
                <w:rFonts w:asciiTheme="minorHAnsi" w:hAnsiTheme="minorHAnsi"/>
                <w:i/>
                <w:color w:val="0070C0"/>
              </w:rPr>
            </w:pPr>
          </w:p>
        </w:tc>
        <w:tc>
          <w:tcPr>
            <w:tcW w:w="2295" w:type="dxa"/>
          </w:tcPr>
          <w:p w:rsidR="00D2029A" w:rsidRPr="009C3D45" w:rsidRDefault="00D2029A" w:rsidP="00130A84">
            <w:pPr>
              <w:rPr>
                <w:rFonts w:asciiTheme="minorHAnsi" w:hAnsiTheme="minorHAnsi"/>
                <w:i/>
                <w:color w:val="0070C0"/>
              </w:rPr>
            </w:pPr>
          </w:p>
        </w:tc>
      </w:tr>
    </w:tbl>
    <w:p w:rsidR="00913849" w:rsidRPr="004624C5" w:rsidRDefault="00913849" w:rsidP="00913849">
      <w:pPr>
        <w:pStyle w:val="ListParagraph"/>
        <w:spacing w:before="240" w:after="200"/>
        <w:ind w:left="0"/>
        <w:rPr>
          <w:rFonts w:asciiTheme="minorHAnsi" w:hAnsiTheme="minorHAnsi"/>
        </w:rPr>
      </w:pPr>
      <w:r w:rsidRPr="004624C5">
        <w:rPr>
          <w:rFonts w:asciiTheme="minorHAnsi" w:hAnsiTheme="minorHAnsi"/>
          <w:b/>
        </w:rPr>
        <w:t>Schedule 2</w:t>
      </w:r>
      <w:r w:rsidRPr="004624C5">
        <w:rPr>
          <w:rFonts w:asciiTheme="minorHAnsi" w:hAnsiTheme="minorHAnsi"/>
        </w:rPr>
        <w:tab/>
      </w:r>
      <w:r w:rsidR="00E75C16">
        <w:rPr>
          <w:rFonts w:asciiTheme="minorHAnsi" w:hAnsiTheme="minorHAnsi"/>
        </w:rPr>
        <w:t>Service provider</w:t>
      </w:r>
      <w:r w:rsidRPr="004624C5">
        <w:rPr>
          <w:rFonts w:asciiTheme="minorHAnsi" w:hAnsiTheme="minorHAnsi"/>
        </w:rPr>
        <w:t xml:space="preserve">s </w:t>
      </w:r>
      <w:r w:rsidRPr="004624C5">
        <w:rPr>
          <w:rFonts w:asciiTheme="minorHAnsi" w:hAnsiTheme="minorHAnsi"/>
          <w:color w:val="808080" w:themeColor="background1" w:themeShade="80"/>
        </w:rPr>
        <w:t>&lt;insert required information below&gt;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chedule 2, to list details of qualifications and licences for service providers"/>
      </w:tblPr>
      <w:tblGrid>
        <w:gridCol w:w="2155"/>
        <w:gridCol w:w="1709"/>
        <w:gridCol w:w="1732"/>
        <w:gridCol w:w="1933"/>
        <w:gridCol w:w="1713"/>
      </w:tblGrid>
      <w:tr w:rsidR="00913849" w:rsidRPr="004624C5" w:rsidTr="00C20EE2">
        <w:trPr>
          <w:tblHeader/>
        </w:trPr>
        <w:tc>
          <w:tcPr>
            <w:tcW w:w="2235" w:type="dxa"/>
            <w:shd w:val="clear" w:color="auto" w:fill="D9D9D9" w:themeFill="background1" w:themeFillShade="D9"/>
          </w:tcPr>
          <w:p w:rsidR="00913849" w:rsidRPr="004624C5" w:rsidRDefault="00913849" w:rsidP="00130A84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  <w:r w:rsidRPr="004624C5">
              <w:rPr>
                <w:rFonts w:asciiTheme="minorHAnsi" w:hAnsiTheme="minorHAnsi"/>
                <w:b/>
              </w:rPr>
              <w:t>Name</w:t>
            </w:r>
          </w:p>
        </w:tc>
        <w:tc>
          <w:tcPr>
            <w:tcW w:w="1736" w:type="dxa"/>
            <w:shd w:val="clear" w:color="auto" w:fill="D9D9D9" w:themeFill="background1" w:themeFillShade="D9"/>
          </w:tcPr>
          <w:p w:rsidR="00913849" w:rsidRPr="004624C5" w:rsidRDefault="00913849" w:rsidP="00130A84">
            <w:pPr>
              <w:spacing w:before="60"/>
              <w:jc w:val="center"/>
              <w:rPr>
                <w:rFonts w:asciiTheme="minorHAnsi" w:hAnsiTheme="minorHAnsi"/>
                <w:b/>
              </w:rPr>
            </w:pPr>
            <w:r w:rsidRPr="004624C5">
              <w:rPr>
                <w:rFonts w:asciiTheme="minorHAnsi" w:hAnsiTheme="minorHAnsi"/>
                <w:b/>
              </w:rPr>
              <w:t>Radiation Licence No.</w:t>
            </w:r>
          </w:p>
          <w:p w:rsidR="00913849" w:rsidRPr="004624C5" w:rsidRDefault="00913849" w:rsidP="00130A84">
            <w:pPr>
              <w:spacing w:after="60"/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4624C5">
              <w:rPr>
                <w:rFonts w:asciiTheme="minorHAnsi" w:hAnsiTheme="minorHAnsi"/>
                <w:b/>
                <w:i/>
                <w:sz w:val="20"/>
                <w:szCs w:val="20"/>
              </w:rPr>
              <w:t>(if required)</w:t>
            </w:r>
          </w:p>
        </w:tc>
        <w:tc>
          <w:tcPr>
            <w:tcW w:w="1736" w:type="dxa"/>
            <w:shd w:val="clear" w:color="auto" w:fill="D9D9D9" w:themeFill="background1" w:themeFillShade="D9"/>
          </w:tcPr>
          <w:p w:rsidR="00913849" w:rsidRPr="004624C5" w:rsidRDefault="00F37DEA" w:rsidP="00130A84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  <w:r w:rsidRPr="004624C5">
              <w:rPr>
                <w:rFonts w:asciiTheme="minorHAnsi" w:hAnsiTheme="minorHAnsi"/>
                <w:b/>
              </w:rPr>
              <w:t>Licence type</w:t>
            </w:r>
            <w:r>
              <w:rPr>
                <w:rFonts w:asciiTheme="minorHAnsi" w:hAnsiTheme="minorHAnsi"/>
                <w:b/>
              </w:rPr>
              <w:t>/radiation source</w:t>
            </w:r>
          </w:p>
        </w:tc>
        <w:tc>
          <w:tcPr>
            <w:tcW w:w="1736" w:type="dxa"/>
            <w:shd w:val="clear" w:color="auto" w:fill="D9D9D9" w:themeFill="background1" w:themeFillShade="D9"/>
          </w:tcPr>
          <w:p w:rsidR="00913849" w:rsidRPr="004624C5" w:rsidRDefault="00913849" w:rsidP="00F37DEA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  <w:r w:rsidRPr="004624C5">
              <w:rPr>
                <w:rFonts w:asciiTheme="minorHAnsi" w:hAnsiTheme="minorHAnsi"/>
                <w:b/>
              </w:rPr>
              <w:t xml:space="preserve">Licence </w:t>
            </w:r>
            <w:r w:rsidR="00F37DEA">
              <w:rPr>
                <w:rFonts w:asciiTheme="minorHAnsi" w:hAnsiTheme="minorHAnsi"/>
                <w:b/>
              </w:rPr>
              <w:t>purpose/practice</w:t>
            </w:r>
          </w:p>
        </w:tc>
        <w:tc>
          <w:tcPr>
            <w:tcW w:w="1737" w:type="dxa"/>
            <w:shd w:val="clear" w:color="auto" w:fill="D9D9D9" w:themeFill="background1" w:themeFillShade="D9"/>
          </w:tcPr>
          <w:p w:rsidR="00913849" w:rsidRPr="004624C5" w:rsidRDefault="00913849" w:rsidP="00130A84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  <w:r w:rsidRPr="004624C5">
              <w:rPr>
                <w:rFonts w:asciiTheme="minorHAnsi" w:hAnsiTheme="minorHAnsi"/>
                <w:b/>
              </w:rPr>
              <w:t>Jurisdiction</w:t>
            </w:r>
          </w:p>
        </w:tc>
      </w:tr>
      <w:tr w:rsidR="00913849" w:rsidRPr="004624C5" w:rsidTr="0075749D">
        <w:tc>
          <w:tcPr>
            <w:tcW w:w="2235" w:type="dxa"/>
          </w:tcPr>
          <w:p w:rsidR="00913849" w:rsidRPr="004624C5" w:rsidRDefault="00913849" w:rsidP="00913849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Theme="minorHAnsi" w:hAnsiTheme="minorHAnsi"/>
              </w:rPr>
            </w:pPr>
            <w:r w:rsidRPr="004624C5">
              <w:rPr>
                <w:rFonts w:asciiTheme="minorHAnsi" w:hAnsiTheme="minorHAnsi"/>
                <w:i/>
                <w:color w:val="BFBFBF" w:themeColor="background1" w:themeShade="BF"/>
              </w:rPr>
              <w:t>John Smith</w:t>
            </w:r>
          </w:p>
        </w:tc>
        <w:tc>
          <w:tcPr>
            <w:tcW w:w="1736" w:type="dxa"/>
          </w:tcPr>
          <w:p w:rsidR="00913849" w:rsidRPr="004624C5" w:rsidRDefault="00913849" w:rsidP="00130A84">
            <w:pPr>
              <w:rPr>
                <w:rFonts w:asciiTheme="minorHAnsi" w:hAnsiTheme="minorHAnsi"/>
                <w:color w:val="0070C0"/>
              </w:rPr>
            </w:pPr>
            <w:r w:rsidRPr="004624C5">
              <w:rPr>
                <w:rFonts w:asciiTheme="minorHAnsi" w:hAnsiTheme="minorHAnsi"/>
                <w:i/>
                <w:color w:val="BFBFBF" w:themeColor="background1" w:themeShade="BF"/>
              </w:rPr>
              <w:t>123450067</w:t>
            </w:r>
          </w:p>
        </w:tc>
        <w:tc>
          <w:tcPr>
            <w:tcW w:w="1736" w:type="dxa"/>
          </w:tcPr>
          <w:p w:rsidR="00913849" w:rsidRPr="004624C5" w:rsidRDefault="00913849" w:rsidP="00130A84">
            <w:pPr>
              <w:rPr>
                <w:rFonts w:asciiTheme="minorHAnsi" w:hAnsiTheme="minorHAnsi"/>
                <w:i/>
                <w:color w:val="BFBFBF" w:themeColor="background1" w:themeShade="BF"/>
              </w:rPr>
            </w:pPr>
            <w:r w:rsidRPr="004624C5">
              <w:rPr>
                <w:rFonts w:asciiTheme="minorHAnsi" w:hAnsiTheme="minorHAnsi"/>
                <w:i/>
                <w:color w:val="BFBFBF" w:themeColor="background1" w:themeShade="BF"/>
              </w:rPr>
              <w:t>servicing and testing of dental radiation apparatus</w:t>
            </w:r>
          </w:p>
        </w:tc>
        <w:tc>
          <w:tcPr>
            <w:tcW w:w="1736" w:type="dxa"/>
          </w:tcPr>
          <w:p w:rsidR="00913849" w:rsidRPr="004624C5" w:rsidRDefault="00913849" w:rsidP="00130A84">
            <w:pPr>
              <w:pStyle w:val="ListParagraph"/>
              <w:ind w:left="0"/>
              <w:rPr>
                <w:rFonts w:asciiTheme="minorHAnsi" w:hAnsiTheme="minorHAnsi"/>
                <w:i/>
                <w:color w:val="BFBFBF" w:themeColor="background1" w:themeShade="BF"/>
              </w:rPr>
            </w:pPr>
            <w:r w:rsidRPr="004624C5">
              <w:rPr>
                <w:rFonts w:asciiTheme="minorHAnsi" w:hAnsiTheme="minorHAnsi"/>
                <w:i/>
                <w:color w:val="BFBFBF" w:themeColor="background1" w:themeShade="BF"/>
              </w:rPr>
              <w:t>x-ray equipment</w:t>
            </w:r>
            <w:r>
              <w:rPr>
                <w:rFonts w:asciiTheme="minorHAnsi" w:hAnsiTheme="minorHAnsi"/>
                <w:i/>
                <w:color w:val="BFBFBF" w:themeColor="background1" w:themeShade="BF"/>
              </w:rPr>
              <w:t xml:space="preserve"> only</w:t>
            </w:r>
          </w:p>
        </w:tc>
        <w:tc>
          <w:tcPr>
            <w:tcW w:w="1737" w:type="dxa"/>
          </w:tcPr>
          <w:p w:rsidR="00913849" w:rsidRPr="004624C5" w:rsidRDefault="00913849" w:rsidP="00130A84">
            <w:pPr>
              <w:pStyle w:val="ListParagraph"/>
              <w:ind w:left="0"/>
              <w:rPr>
                <w:rFonts w:asciiTheme="minorHAnsi" w:hAnsiTheme="minorHAnsi"/>
                <w:color w:val="0070C0"/>
              </w:rPr>
            </w:pPr>
            <w:r w:rsidRPr="004624C5">
              <w:rPr>
                <w:rFonts w:asciiTheme="minorHAnsi" w:hAnsiTheme="minorHAnsi"/>
                <w:i/>
                <w:color w:val="BFBFBF" w:themeColor="background1" w:themeShade="BF"/>
              </w:rPr>
              <w:t>Victoria</w:t>
            </w:r>
          </w:p>
        </w:tc>
      </w:tr>
      <w:tr w:rsidR="00913849" w:rsidRPr="004624C5" w:rsidTr="0075749D">
        <w:tc>
          <w:tcPr>
            <w:tcW w:w="2235" w:type="dxa"/>
          </w:tcPr>
          <w:p w:rsidR="00913849" w:rsidRPr="004624C5" w:rsidRDefault="00913849" w:rsidP="00130A84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4624C5">
              <w:rPr>
                <w:rFonts w:asciiTheme="minorHAnsi" w:hAnsiTheme="minorHAnsi"/>
              </w:rPr>
              <w:t>2.</w:t>
            </w:r>
          </w:p>
        </w:tc>
        <w:tc>
          <w:tcPr>
            <w:tcW w:w="1736" w:type="dxa"/>
          </w:tcPr>
          <w:p w:rsidR="00913849" w:rsidRPr="004624C5" w:rsidRDefault="00913849" w:rsidP="00130A84">
            <w:pPr>
              <w:pStyle w:val="ListParagraph"/>
              <w:ind w:left="0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1736" w:type="dxa"/>
          </w:tcPr>
          <w:p w:rsidR="00913849" w:rsidRPr="004624C5" w:rsidRDefault="00913849" w:rsidP="00130A84">
            <w:pPr>
              <w:pStyle w:val="ListParagraph"/>
              <w:ind w:left="0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1736" w:type="dxa"/>
          </w:tcPr>
          <w:p w:rsidR="00913849" w:rsidRPr="004624C5" w:rsidRDefault="00913849" w:rsidP="00130A84">
            <w:pPr>
              <w:pStyle w:val="ListParagraph"/>
              <w:ind w:left="0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1737" w:type="dxa"/>
          </w:tcPr>
          <w:p w:rsidR="00913849" w:rsidRPr="004624C5" w:rsidRDefault="00913849" w:rsidP="00130A84">
            <w:pPr>
              <w:pStyle w:val="ListParagraph"/>
              <w:ind w:left="0"/>
              <w:rPr>
                <w:rFonts w:asciiTheme="minorHAnsi" w:hAnsiTheme="minorHAnsi"/>
                <w:color w:val="0070C0"/>
              </w:rPr>
            </w:pPr>
          </w:p>
        </w:tc>
      </w:tr>
      <w:tr w:rsidR="00913849" w:rsidRPr="004624C5" w:rsidTr="0075749D">
        <w:tc>
          <w:tcPr>
            <w:tcW w:w="2235" w:type="dxa"/>
          </w:tcPr>
          <w:p w:rsidR="00913849" w:rsidRPr="004624C5" w:rsidRDefault="00913849" w:rsidP="00130A84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4624C5">
              <w:rPr>
                <w:rFonts w:asciiTheme="minorHAnsi" w:hAnsiTheme="minorHAnsi"/>
              </w:rPr>
              <w:t>3.</w:t>
            </w:r>
          </w:p>
        </w:tc>
        <w:tc>
          <w:tcPr>
            <w:tcW w:w="1736" w:type="dxa"/>
          </w:tcPr>
          <w:p w:rsidR="00913849" w:rsidRPr="004624C5" w:rsidRDefault="00913849" w:rsidP="00130A84">
            <w:pPr>
              <w:pStyle w:val="ListParagraph"/>
              <w:ind w:left="0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1736" w:type="dxa"/>
          </w:tcPr>
          <w:p w:rsidR="00913849" w:rsidRPr="004624C5" w:rsidRDefault="00913849" w:rsidP="00130A84">
            <w:pPr>
              <w:pStyle w:val="ListParagraph"/>
              <w:ind w:left="0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1736" w:type="dxa"/>
          </w:tcPr>
          <w:p w:rsidR="00913849" w:rsidRPr="004624C5" w:rsidRDefault="00913849" w:rsidP="00130A84">
            <w:pPr>
              <w:pStyle w:val="ListParagraph"/>
              <w:ind w:left="0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1737" w:type="dxa"/>
          </w:tcPr>
          <w:p w:rsidR="00913849" w:rsidRPr="004624C5" w:rsidRDefault="00913849" w:rsidP="00130A84">
            <w:pPr>
              <w:pStyle w:val="ListParagraph"/>
              <w:ind w:left="0"/>
              <w:rPr>
                <w:rFonts w:asciiTheme="minorHAnsi" w:hAnsiTheme="minorHAnsi"/>
                <w:color w:val="0070C0"/>
              </w:rPr>
            </w:pPr>
          </w:p>
        </w:tc>
      </w:tr>
      <w:tr w:rsidR="00913849" w:rsidRPr="004624C5" w:rsidTr="0075749D">
        <w:tc>
          <w:tcPr>
            <w:tcW w:w="2235" w:type="dxa"/>
          </w:tcPr>
          <w:p w:rsidR="00913849" w:rsidRPr="004624C5" w:rsidRDefault="00913849" w:rsidP="00130A84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4624C5">
              <w:rPr>
                <w:rFonts w:asciiTheme="minorHAnsi" w:hAnsiTheme="minorHAnsi"/>
              </w:rPr>
              <w:t>4.</w:t>
            </w:r>
          </w:p>
        </w:tc>
        <w:tc>
          <w:tcPr>
            <w:tcW w:w="1736" w:type="dxa"/>
          </w:tcPr>
          <w:p w:rsidR="00913849" w:rsidRPr="004624C5" w:rsidRDefault="00913849" w:rsidP="00130A84">
            <w:pPr>
              <w:pStyle w:val="ListParagraph"/>
              <w:ind w:left="0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1736" w:type="dxa"/>
          </w:tcPr>
          <w:p w:rsidR="00913849" w:rsidRPr="004624C5" w:rsidRDefault="00913849" w:rsidP="00130A84">
            <w:pPr>
              <w:pStyle w:val="ListParagraph"/>
              <w:ind w:left="0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1736" w:type="dxa"/>
          </w:tcPr>
          <w:p w:rsidR="00913849" w:rsidRPr="004624C5" w:rsidRDefault="00913849" w:rsidP="00130A84">
            <w:pPr>
              <w:pStyle w:val="ListParagraph"/>
              <w:ind w:left="0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1737" w:type="dxa"/>
          </w:tcPr>
          <w:p w:rsidR="00913849" w:rsidRPr="004624C5" w:rsidRDefault="00913849" w:rsidP="00130A84">
            <w:pPr>
              <w:pStyle w:val="ListParagraph"/>
              <w:ind w:left="0"/>
              <w:rPr>
                <w:rFonts w:asciiTheme="minorHAnsi" w:hAnsiTheme="minorHAnsi"/>
                <w:color w:val="0070C0"/>
              </w:rPr>
            </w:pPr>
          </w:p>
        </w:tc>
      </w:tr>
      <w:tr w:rsidR="00913849" w:rsidRPr="004624C5" w:rsidTr="0075749D">
        <w:tc>
          <w:tcPr>
            <w:tcW w:w="2235" w:type="dxa"/>
          </w:tcPr>
          <w:p w:rsidR="00913849" w:rsidRPr="004624C5" w:rsidRDefault="00913849" w:rsidP="00130A84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4624C5">
              <w:rPr>
                <w:rFonts w:asciiTheme="minorHAnsi" w:hAnsiTheme="minorHAnsi"/>
              </w:rPr>
              <w:t>5.</w:t>
            </w:r>
          </w:p>
        </w:tc>
        <w:tc>
          <w:tcPr>
            <w:tcW w:w="1736" w:type="dxa"/>
          </w:tcPr>
          <w:p w:rsidR="00913849" w:rsidRPr="004624C5" w:rsidRDefault="00913849" w:rsidP="00130A84">
            <w:pPr>
              <w:pStyle w:val="ListParagraph"/>
              <w:ind w:left="0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1736" w:type="dxa"/>
          </w:tcPr>
          <w:p w:rsidR="00913849" w:rsidRPr="004624C5" w:rsidRDefault="00913849" w:rsidP="00130A84">
            <w:pPr>
              <w:pStyle w:val="ListParagraph"/>
              <w:ind w:left="0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1736" w:type="dxa"/>
          </w:tcPr>
          <w:p w:rsidR="00913849" w:rsidRPr="004624C5" w:rsidRDefault="00913849" w:rsidP="00130A84">
            <w:pPr>
              <w:pStyle w:val="ListParagraph"/>
              <w:ind w:left="0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1737" w:type="dxa"/>
          </w:tcPr>
          <w:p w:rsidR="00913849" w:rsidRPr="004624C5" w:rsidRDefault="00913849" w:rsidP="00130A84">
            <w:pPr>
              <w:pStyle w:val="ListParagraph"/>
              <w:ind w:left="0"/>
              <w:rPr>
                <w:rFonts w:asciiTheme="minorHAnsi" w:hAnsiTheme="minorHAnsi"/>
                <w:color w:val="0070C0"/>
              </w:rPr>
            </w:pPr>
          </w:p>
        </w:tc>
      </w:tr>
      <w:tr w:rsidR="00913849" w:rsidRPr="004624C5" w:rsidTr="0075749D">
        <w:tc>
          <w:tcPr>
            <w:tcW w:w="2235" w:type="dxa"/>
          </w:tcPr>
          <w:p w:rsidR="00913849" w:rsidRPr="004624C5" w:rsidRDefault="00913849" w:rsidP="00130A84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4624C5">
              <w:rPr>
                <w:rFonts w:asciiTheme="minorHAnsi" w:hAnsiTheme="minorHAnsi"/>
              </w:rPr>
              <w:t>6.</w:t>
            </w:r>
          </w:p>
        </w:tc>
        <w:tc>
          <w:tcPr>
            <w:tcW w:w="1736" w:type="dxa"/>
          </w:tcPr>
          <w:p w:rsidR="00913849" w:rsidRPr="004624C5" w:rsidRDefault="00913849" w:rsidP="00130A84">
            <w:pPr>
              <w:pStyle w:val="ListParagraph"/>
              <w:ind w:left="0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1736" w:type="dxa"/>
          </w:tcPr>
          <w:p w:rsidR="00913849" w:rsidRPr="004624C5" w:rsidRDefault="00913849" w:rsidP="00130A84">
            <w:pPr>
              <w:pStyle w:val="ListParagraph"/>
              <w:ind w:left="0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1736" w:type="dxa"/>
          </w:tcPr>
          <w:p w:rsidR="00913849" w:rsidRPr="004624C5" w:rsidRDefault="00913849" w:rsidP="00130A84">
            <w:pPr>
              <w:pStyle w:val="ListParagraph"/>
              <w:ind w:left="0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1737" w:type="dxa"/>
          </w:tcPr>
          <w:p w:rsidR="00913849" w:rsidRPr="004624C5" w:rsidRDefault="00913849" w:rsidP="00130A84">
            <w:pPr>
              <w:pStyle w:val="ListParagraph"/>
              <w:ind w:left="0"/>
              <w:rPr>
                <w:rFonts w:asciiTheme="minorHAnsi" w:hAnsiTheme="minorHAnsi"/>
                <w:color w:val="0070C0"/>
              </w:rPr>
            </w:pPr>
          </w:p>
        </w:tc>
      </w:tr>
      <w:tr w:rsidR="00913849" w:rsidRPr="004624C5" w:rsidTr="0075749D">
        <w:tc>
          <w:tcPr>
            <w:tcW w:w="2235" w:type="dxa"/>
          </w:tcPr>
          <w:p w:rsidR="00913849" w:rsidRPr="004624C5" w:rsidRDefault="00913849" w:rsidP="00130A84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4624C5">
              <w:rPr>
                <w:rFonts w:asciiTheme="minorHAnsi" w:hAnsiTheme="minorHAnsi"/>
              </w:rPr>
              <w:t>7.</w:t>
            </w:r>
          </w:p>
        </w:tc>
        <w:tc>
          <w:tcPr>
            <w:tcW w:w="1736" w:type="dxa"/>
          </w:tcPr>
          <w:p w:rsidR="00913849" w:rsidRPr="004624C5" w:rsidRDefault="00913849" w:rsidP="00130A84">
            <w:pPr>
              <w:pStyle w:val="ListParagraph"/>
              <w:ind w:left="0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1736" w:type="dxa"/>
          </w:tcPr>
          <w:p w:rsidR="00913849" w:rsidRPr="004624C5" w:rsidRDefault="00913849" w:rsidP="00130A84">
            <w:pPr>
              <w:pStyle w:val="ListParagraph"/>
              <w:ind w:left="0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1736" w:type="dxa"/>
          </w:tcPr>
          <w:p w:rsidR="00913849" w:rsidRPr="004624C5" w:rsidRDefault="00913849" w:rsidP="00130A84">
            <w:pPr>
              <w:pStyle w:val="ListParagraph"/>
              <w:ind w:left="0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1737" w:type="dxa"/>
          </w:tcPr>
          <w:p w:rsidR="00913849" w:rsidRPr="004624C5" w:rsidRDefault="00913849" w:rsidP="00130A84">
            <w:pPr>
              <w:pStyle w:val="ListParagraph"/>
              <w:ind w:left="0"/>
              <w:rPr>
                <w:rFonts w:asciiTheme="minorHAnsi" w:hAnsiTheme="minorHAnsi"/>
                <w:color w:val="0070C0"/>
              </w:rPr>
            </w:pPr>
          </w:p>
        </w:tc>
      </w:tr>
    </w:tbl>
    <w:p w:rsidR="00003743" w:rsidRPr="002F3AE3" w:rsidRDefault="00003743" w:rsidP="002F3AE3"/>
    <w:sectPr w:rsidR="00003743" w:rsidRPr="002F3AE3" w:rsidSect="009138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unga">
    <w:panose1 w:val="020B0502040204020203"/>
    <w:charset w:val="01"/>
    <w:family w:val="roman"/>
    <w:notTrueType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46F4F"/>
    <w:multiLevelType w:val="hybridMultilevel"/>
    <w:tmpl w:val="315C12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F81626"/>
    <w:multiLevelType w:val="hybridMultilevel"/>
    <w:tmpl w:val="315C12C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85F4DA1"/>
    <w:multiLevelType w:val="hybridMultilevel"/>
    <w:tmpl w:val="BB58C62E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849"/>
    <w:rsid w:val="00003743"/>
    <w:rsid w:val="00067456"/>
    <w:rsid w:val="0009684F"/>
    <w:rsid w:val="001017B9"/>
    <w:rsid w:val="001B3443"/>
    <w:rsid w:val="001F20FC"/>
    <w:rsid w:val="001F305F"/>
    <w:rsid w:val="00220308"/>
    <w:rsid w:val="002F3AE3"/>
    <w:rsid w:val="0030786C"/>
    <w:rsid w:val="003D17F9"/>
    <w:rsid w:val="004867E2"/>
    <w:rsid w:val="0056416D"/>
    <w:rsid w:val="00694225"/>
    <w:rsid w:val="00720D42"/>
    <w:rsid w:val="0075749D"/>
    <w:rsid w:val="007D7AA7"/>
    <w:rsid w:val="008264EB"/>
    <w:rsid w:val="00913849"/>
    <w:rsid w:val="009E6108"/>
    <w:rsid w:val="009F5AE4"/>
    <w:rsid w:val="00A14B54"/>
    <w:rsid w:val="00A424FF"/>
    <w:rsid w:val="00A4512D"/>
    <w:rsid w:val="00A63559"/>
    <w:rsid w:val="00A705AF"/>
    <w:rsid w:val="00A809AB"/>
    <w:rsid w:val="00B007A4"/>
    <w:rsid w:val="00B0375F"/>
    <w:rsid w:val="00B42851"/>
    <w:rsid w:val="00BC60BD"/>
    <w:rsid w:val="00C20EE2"/>
    <w:rsid w:val="00CA6002"/>
    <w:rsid w:val="00CB5B1A"/>
    <w:rsid w:val="00D2029A"/>
    <w:rsid w:val="00D43776"/>
    <w:rsid w:val="00DD2855"/>
    <w:rsid w:val="00E75C16"/>
    <w:rsid w:val="00F3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749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705A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4512D"/>
    <w:pPr>
      <w:ind w:left="720"/>
      <w:contextualSpacing/>
    </w:pPr>
  </w:style>
  <w:style w:type="table" w:styleId="TableGrid">
    <w:name w:val="Table Grid"/>
    <w:basedOn w:val="TableNormal"/>
    <w:rsid w:val="00913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749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705A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4512D"/>
    <w:pPr>
      <w:ind w:left="720"/>
      <w:contextualSpacing/>
    </w:pPr>
  </w:style>
  <w:style w:type="table" w:styleId="TableGrid">
    <w:name w:val="Table Grid"/>
    <w:basedOn w:val="TableNormal"/>
    <w:rsid w:val="00913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Rumble Tracey</dc:creator>
  <cp:lastModifiedBy>Kate Ritchings</cp:lastModifiedBy>
  <cp:revision>3</cp:revision>
  <dcterms:created xsi:type="dcterms:W3CDTF">2018-07-02T00:58:00Z</dcterms:created>
  <dcterms:modified xsi:type="dcterms:W3CDTF">2018-07-03T02:57:00Z</dcterms:modified>
</cp:coreProperties>
</file>