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  <w:tblCaption w:val="Appendix 7 - Template Equipment Inventory"/>
        <w:tblDescription w:val="Blank template for facilities to use as their equipment inventory.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456883" w:rsidRPr="00456883" w:rsidTr="00D6188B">
        <w:trPr>
          <w:tblHeader/>
        </w:trPr>
        <w:tc>
          <w:tcPr>
            <w:tcW w:w="1771" w:type="dxa"/>
          </w:tcPr>
          <w:p w:rsidR="00456883" w:rsidRPr="00456883" w:rsidRDefault="00456883" w:rsidP="009E0C08">
            <w:pPr>
              <w:rPr>
                <w:rStyle w:val="Strong"/>
              </w:rPr>
            </w:pPr>
            <w:bookmarkStart w:id="0" w:name="_GoBack"/>
            <w:bookmarkEnd w:id="0"/>
            <w:r w:rsidRPr="00456883">
              <w:rPr>
                <w:rStyle w:val="Strong"/>
              </w:rPr>
              <w:t>Name of Item</w:t>
            </w:r>
          </w:p>
        </w:tc>
        <w:tc>
          <w:tcPr>
            <w:tcW w:w="1771" w:type="dxa"/>
          </w:tcPr>
          <w:p w:rsidR="00456883" w:rsidRPr="00456883" w:rsidRDefault="00456883" w:rsidP="009E0C08">
            <w:pPr>
              <w:rPr>
                <w:rStyle w:val="Strong"/>
              </w:rPr>
            </w:pPr>
            <w:r w:rsidRPr="00456883">
              <w:rPr>
                <w:rStyle w:val="Strong"/>
              </w:rPr>
              <w:t>Manufacture</w:t>
            </w:r>
          </w:p>
        </w:tc>
        <w:tc>
          <w:tcPr>
            <w:tcW w:w="1772" w:type="dxa"/>
          </w:tcPr>
          <w:p w:rsidR="00456883" w:rsidRPr="00456883" w:rsidRDefault="00456883" w:rsidP="009E0C08">
            <w:pPr>
              <w:rPr>
                <w:rStyle w:val="Strong"/>
              </w:rPr>
            </w:pPr>
            <w:r w:rsidRPr="00456883">
              <w:rPr>
                <w:rStyle w:val="Strong"/>
              </w:rPr>
              <w:t>Model</w:t>
            </w:r>
          </w:p>
        </w:tc>
        <w:tc>
          <w:tcPr>
            <w:tcW w:w="1772" w:type="dxa"/>
          </w:tcPr>
          <w:p w:rsidR="00456883" w:rsidRPr="00456883" w:rsidRDefault="00456883" w:rsidP="009E0C08">
            <w:pPr>
              <w:jc w:val="center"/>
              <w:rPr>
                <w:rStyle w:val="Strong"/>
              </w:rPr>
            </w:pPr>
            <w:r w:rsidRPr="00456883">
              <w:rPr>
                <w:rStyle w:val="Strong"/>
              </w:rPr>
              <w:t>Serial Number</w:t>
            </w:r>
          </w:p>
        </w:tc>
        <w:tc>
          <w:tcPr>
            <w:tcW w:w="1772" w:type="dxa"/>
          </w:tcPr>
          <w:p w:rsidR="00456883" w:rsidRPr="00456883" w:rsidRDefault="00456883" w:rsidP="009E0C08">
            <w:pPr>
              <w:jc w:val="center"/>
              <w:rPr>
                <w:rStyle w:val="Strong"/>
              </w:rPr>
            </w:pPr>
            <w:r w:rsidRPr="00456883">
              <w:rPr>
                <w:rStyle w:val="Strong"/>
              </w:rPr>
              <w:t>Registration Number</w:t>
            </w:r>
          </w:p>
        </w:tc>
        <w:tc>
          <w:tcPr>
            <w:tcW w:w="1772" w:type="dxa"/>
          </w:tcPr>
          <w:p w:rsidR="00456883" w:rsidRPr="00456883" w:rsidRDefault="00456883" w:rsidP="009E0C08">
            <w:pPr>
              <w:jc w:val="center"/>
              <w:rPr>
                <w:rStyle w:val="Strong"/>
              </w:rPr>
            </w:pPr>
            <w:r w:rsidRPr="00456883">
              <w:rPr>
                <w:rStyle w:val="Strong"/>
              </w:rPr>
              <w:t>Room/Location</w:t>
            </w:r>
          </w:p>
        </w:tc>
        <w:tc>
          <w:tcPr>
            <w:tcW w:w="1772" w:type="dxa"/>
          </w:tcPr>
          <w:p w:rsidR="00456883" w:rsidRPr="00456883" w:rsidRDefault="00456883" w:rsidP="009E0C08">
            <w:pPr>
              <w:rPr>
                <w:rStyle w:val="Strong"/>
              </w:rPr>
            </w:pPr>
            <w:r w:rsidRPr="00456883">
              <w:rPr>
                <w:rStyle w:val="Strong"/>
              </w:rPr>
              <w:t>Last service date</w:t>
            </w:r>
          </w:p>
        </w:tc>
        <w:tc>
          <w:tcPr>
            <w:tcW w:w="1772" w:type="dxa"/>
          </w:tcPr>
          <w:p w:rsidR="00456883" w:rsidRPr="00456883" w:rsidRDefault="00456883" w:rsidP="009E0C08">
            <w:pPr>
              <w:rPr>
                <w:rStyle w:val="Strong"/>
              </w:rPr>
            </w:pPr>
            <w:r w:rsidRPr="00456883">
              <w:rPr>
                <w:rStyle w:val="Strong"/>
              </w:rPr>
              <w:t>Next service due</w:t>
            </w:r>
          </w:p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  <w:tr w:rsidR="00456883" w:rsidTr="00D6188B">
        <w:trPr>
          <w:tblHeader/>
        </w:trPr>
        <w:tc>
          <w:tcPr>
            <w:tcW w:w="1771" w:type="dxa"/>
          </w:tcPr>
          <w:p w:rsidR="00456883" w:rsidRDefault="00456883" w:rsidP="009E0C08"/>
        </w:tc>
        <w:tc>
          <w:tcPr>
            <w:tcW w:w="1771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>
            <w:pPr>
              <w:jc w:val="center"/>
            </w:pPr>
          </w:p>
        </w:tc>
        <w:tc>
          <w:tcPr>
            <w:tcW w:w="1772" w:type="dxa"/>
          </w:tcPr>
          <w:p w:rsidR="00456883" w:rsidRDefault="00456883" w:rsidP="009E0C08"/>
        </w:tc>
        <w:tc>
          <w:tcPr>
            <w:tcW w:w="1772" w:type="dxa"/>
          </w:tcPr>
          <w:p w:rsidR="00456883" w:rsidRDefault="00456883" w:rsidP="009E0C08"/>
        </w:tc>
      </w:tr>
    </w:tbl>
    <w:p w:rsidR="00A36DB8" w:rsidRDefault="00A36DB8"/>
    <w:sectPr w:rsidR="00A36DB8" w:rsidSect="00456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40" w:bottom="993" w:left="144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E3" w:rsidRDefault="00F201E3" w:rsidP="00456883">
      <w:pPr>
        <w:spacing w:before="0" w:after="0" w:line="240" w:lineRule="auto"/>
      </w:pPr>
      <w:r>
        <w:separator/>
      </w:r>
    </w:p>
  </w:endnote>
  <w:endnote w:type="continuationSeparator" w:id="0">
    <w:p w:rsidR="00F201E3" w:rsidRDefault="00F201E3" w:rsidP="004568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FC" w:rsidRDefault="00ED3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8B" w:rsidRDefault="00D6188B" w:rsidP="00D6188B">
    <w:pPr>
      <w:pStyle w:val="footerleader"/>
    </w:pPr>
  </w:p>
  <w:p w:rsidR="00456883" w:rsidRDefault="00456883" w:rsidP="00D6188B">
    <w:pPr>
      <w:pStyle w:val="Footer"/>
      <w:spacing w:before="0" w:after="0" w:line="360" w:lineRule="auto"/>
      <w:ind w:left="-425" w:firstLine="425"/>
      <w:rPr>
        <w:lang w:eastAsia="en-US"/>
      </w:rPr>
    </w:pPr>
    <w:r w:rsidRPr="00162273">
      <w:rPr>
        <w:lang w:eastAsia="en-US"/>
      </w:rPr>
      <w:t>DIAGNOSTIC IMAGING ACCREDITATION SCHEME USER GUIDE</w:t>
    </w:r>
    <w:r w:rsidR="006A35E7">
      <w:rPr>
        <w:lang w:eastAsia="en-US"/>
      </w:rPr>
      <w:t xml:space="preserve"> – Appendix 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FC" w:rsidRDefault="00ED3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E3" w:rsidRDefault="00F201E3" w:rsidP="00456883">
      <w:pPr>
        <w:spacing w:before="0" w:after="0" w:line="240" w:lineRule="auto"/>
      </w:pPr>
      <w:r>
        <w:separator/>
      </w:r>
    </w:p>
  </w:footnote>
  <w:footnote w:type="continuationSeparator" w:id="0">
    <w:p w:rsidR="00F201E3" w:rsidRDefault="00F201E3" w:rsidP="004568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8" w:rsidRDefault="00F201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9375" o:spid="_x0000_s2050" type="#_x0000_t136" style="position:absolute;margin-left:0;margin-top:0;width:522.6pt;height:156.7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83" w:rsidRDefault="00456883" w:rsidP="00456883">
    <w:pPr>
      <w:pStyle w:val="Heading2appendix"/>
    </w:pPr>
    <w:bookmarkStart w:id="1" w:name="_Toc274834985"/>
    <w:r w:rsidRPr="00456883">
      <w:t xml:space="preserve">Appendix </w:t>
    </w:r>
    <w:r w:rsidR="006A35E7">
      <w:t>7</w:t>
    </w:r>
    <w:r w:rsidRPr="00456883">
      <w:t xml:space="preserve">: </w:t>
    </w:r>
    <w:r w:rsidR="006A35E7">
      <w:t>Template</w:t>
    </w:r>
    <w:r>
      <w:t xml:space="preserve"> - </w:t>
    </w:r>
    <w:r w:rsidRPr="00456883">
      <w:t>Diagnostic imaging equipment inventory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8" w:rsidRDefault="00F201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9374" o:spid="_x0000_s2049" type="#_x0000_t136" style="position:absolute;margin-left:0;margin-top:0;width:522.6pt;height:156.7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ACF"/>
    <w:multiLevelType w:val="multilevel"/>
    <w:tmpl w:val="4426F9D4"/>
    <w:styleLink w:val="StyleBulletedSymbolsymbolLeft063cmHanging063c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83"/>
    <w:rsid w:val="00015F52"/>
    <w:rsid w:val="000B02AC"/>
    <w:rsid w:val="000B1EA2"/>
    <w:rsid w:val="000E4738"/>
    <w:rsid w:val="001040D9"/>
    <w:rsid w:val="00132024"/>
    <w:rsid w:val="002007DC"/>
    <w:rsid w:val="00222890"/>
    <w:rsid w:val="00240A64"/>
    <w:rsid w:val="002E54C4"/>
    <w:rsid w:val="002F0FA1"/>
    <w:rsid w:val="0030733A"/>
    <w:rsid w:val="003A09AB"/>
    <w:rsid w:val="003F75A6"/>
    <w:rsid w:val="0045034B"/>
    <w:rsid w:val="00456883"/>
    <w:rsid w:val="006057C8"/>
    <w:rsid w:val="006A35E7"/>
    <w:rsid w:val="006E6598"/>
    <w:rsid w:val="006F4CFE"/>
    <w:rsid w:val="007367EA"/>
    <w:rsid w:val="007D7B29"/>
    <w:rsid w:val="008851D4"/>
    <w:rsid w:val="008A60F8"/>
    <w:rsid w:val="0090223F"/>
    <w:rsid w:val="00957D28"/>
    <w:rsid w:val="009E0C08"/>
    <w:rsid w:val="00A05C52"/>
    <w:rsid w:val="00A36DB8"/>
    <w:rsid w:val="00A40356"/>
    <w:rsid w:val="00A835AB"/>
    <w:rsid w:val="00C06CF3"/>
    <w:rsid w:val="00CC4BF3"/>
    <w:rsid w:val="00D6188B"/>
    <w:rsid w:val="00D8450C"/>
    <w:rsid w:val="00D95020"/>
    <w:rsid w:val="00DC71EE"/>
    <w:rsid w:val="00E35C11"/>
    <w:rsid w:val="00ED3BFC"/>
    <w:rsid w:val="00ED5EA7"/>
    <w:rsid w:val="00F201E3"/>
    <w:rsid w:val="00F6403A"/>
    <w:rsid w:val="00F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BF3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CC4BF3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C4BF3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CC4BF3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rGuide">
    <w:name w:val="UserGuide"/>
    <w:next w:val="Normal"/>
    <w:autoRedefine/>
    <w:rsid w:val="00CC4BF3"/>
    <w:rPr>
      <w:rFonts w:cs="Arial"/>
      <w:bCs/>
      <w:kern w:val="32"/>
      <w:szCs w:val="32"/>
    </w:rPr>
  </w:style>
  <w:style w:type="paragraph" w:customStyle="1" w:styleId="Default">
    <w:name w:val="Default"/>
    <w:rsid w:val="00CC4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Heading3105pt">
    <w:name w:val="Style Heading 3 + 10.5 pt"/>
    <w:basedOn w:val="Heading3"/>
    <w:link w:val="StyleHeading3105ptChar"/>
    <w:rsid w:val="00CC4BF3"/>
    <w:pPr>
      <w:keepLines w:val="0"/>
      <w:spacing w:before="60" w:after="60"/>
    </w:pPr>
    <w:rPr>
      <w:rFonts w:cs="Arial"/>
      <w:color w:val="00257B"/>
    </w:rPr>
  </w:style>
  <w:style w:type="character" w:customStyle="1" w:styleId="StyleHeading3105ptChar">
    <w:name w:val="Style Heading 3 + 10.5 pt Char"/>
    <w:basedOn w:val="Heading3Char"/>
    <w:link w:val="StyleHeading3105pt"/>
    <w:rsid w:val="00CC4BF3"/>
    <w:rPr>
      <w:rFonts w:ascii="Calibri" w:eastAsiaTheme="majorEastAsia" w:hAnsi="Calibri" w:cs="Arial"/>
      <w:b/>
      <w:iCs/>
      <w:color w:val="00257B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C4BF3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customStyle="1" w:styleId="Heading3a">
    <w:name w:val="Heading 3a"/>
    <w:basedOn w:val="Heading3"/>
    <w:next w:val="Normal"/>
    <w:link w:val="Heading3aChar"/>
    <w:rsid w:val="00CC4BF3"/>
    <w:rPr>
      <w:rFonts w:asciiTheme="minorHAnsi" w:hAnsiTheme="minorHAnsi"/>
      <w:szCs w:val="24"/>
    </w:rPr>
  </w:style>
  <w:style w:type="character" w:customStyle="1" w:styleId="Heading3aChar">
    <w:name w:val="Heading 3a Char"/>
    <w:basedOn w:val="StyleHeading3105ptChar"/>
    <w:link w:val="Heading3a"/>
    <w:rsid w:val="00CC4BF3"/>
    <w:rPr>
      <w:rFonts w:asciiTheme="minorHAnsi" w:eastAsiaTheme="majorEastAsia" w:hAnsiTheme="minorHAnsi" w:cstheme="majorBidi"/>
      <w:b/>
      <w:iCs/>
      <w:color w:val="4F81BD" w:themeColor="accent1"/>
      <w:sz w:val="24"/>
      <w:szCs w:val="24"/>
      <w:lang w:val="en-US"/>
    </w:rPr>
  </w:style>
  <w:style w:type="paragraph" w:customStyle="1" w:styleId="Footnote">
    <w:name w:val="Footnote"/>
    <w:basedOn w:val="FootnoteText"/>
    <w:link w:val="FootnoteChar"/>
    <w:autoRedefine/>
    <w:qFormat/>
    <w:rsid w:val="00CC4BF3"/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CC4BF3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rsid w:val="00CC4BF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4BF3"/>
    <w:rPr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CC4BF3"/>
    <w:rPr>
      <w:rFonts w:asciiTheme="minorHAnsi" w:hAnsiTheme="minorHAnsi"/>
      <w:i/>
    </w:rPr>
  </w:style>
  <w:style w:type="character" w:customStyle="1" w:styleId="LegsRegsChar">
    <w:name w:val="LegsRegs Char"/>
    <w:basedOn w:val="DefaultParagraphFont"/>
    <w:link w:val="LegsRegs"/>
    <w:rsid w:val="00CC4BF3"/>
    <w:rPr>
      <w:rFonts w:asciiTheme="minorHAnsi" w:hAnsiTheme="minorHAnsi"/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CC4BF3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CC4BF3"/>
    <w:rPr>
      <w:rFonts w:asciiTheme="minorHAnsi" w:hAnsiTheme="minorHAnsi"/>
      <w:b/>
      <w:color w:val="00257B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CC4BF3"/>
    <w:rPr>
      <w:rFonts w:cs="Arial"/>
      <w:b/>
      <w:bCs/>
      <w:color w:val="00257B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C4BF3"/>
    <w:rPr>
      <w:rFonts w:cs="Tunga"/>
      <w:b/>
      <w:bCs/>
      <w:iCs/>
      <w:color w:val="0070C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CC4BF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CC4B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CC4BF3"/>
    <w:pPr>
      <w:spacing w:after="100"/>
      <w:ind w:left="440"/>
    </w:pPr>
  </w:style>
  <w:style w:type="paragraph" w:styleId="Header">
    <w:name w:val="header"/>
    <w:basedOn w:val="Normal"/>
    <w:link w:val="HeaderChar"/>
    <w:rsid w:val="00CC4BF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C4BF3"/>
  </w:style>
  <w:style w:type="paragraph" w:styleId="Footer">
    <w:name w:val="footer"/>
    <w:basedOn w:val="Normal"/>
    <w:link w:val="FooterChar"/>
    <w:autoRedefine/>
    <w:qFormat/>
    <w:rsid w:val="00CC4BF3"/>
    <w:pPr>
      <w:shd w:val="clear" w:color="auto" w:fill="00257B"/>
      <w:tabs>
        <w:tab w:val="center" w:pos="4513"/>
        <w:tab w:val="right" w:pos="9026"/>
      </w:tabs>
      <w:spacing w:before="80" w:after="80" w:line="240" w:lineRule="auto"/>
    </w:pPr>
  </w:style>
  <w:style w:type="character" w:customStyle="1" w:styleId="FooterChar">
    <w:name w:val="Footer Char"/>
    <w:basedOn w:val="DefaultParagraphFont"/>
    <w:link w:val="Footer"/>
    <w:rsid w:val="00CC4BF3"/>
    <w:rPr>
      <w:shd w:val="clear" w:color="auto" w:fill="00257B"/>
    </w:rPr>
  </w:style>
  <w:style w:type="character" w:styleId="FootnoteReference">
    <w:name w:val="footnote reference"/>
    <w:basedOn w:val="DefaultParagraphFont"/>
    <w:rsid w:val="00CC4BF3"/>
    <w:rPr>
      <w:vertAlign w:val="superscript"/>
    </w:rPr>
  </w:style>
  <w:style w:type="paragraph" w:styleId="Title">
    <w:name w:val="Title"/>
    <w:basedOn w:val="Default"/>
    <w:next w:val="Normal"/>
    <w:link w:val="TitleChar"/>
    <w:qFormat/>
    <w:rsid w:val="00CC4BF3"/>
    <w:pPr>
      <w:keepNext/>
      <w:keepLines/>
      <w:spacing w:before="360" w:after="360" w:line="480" w:lineRule="auto"/>
      <w:ind w:left="822" w:hanging="822"/>
      <w:contextualSpacing/>
      <w:jc w:val="center"/>
    </w:pPr>
    <w:rPr>
      <w:rFonts w:ascii="Calibri" w:hAnsi="Calibri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4BF3"/>
    <w:rPr>
      <w:rFonts w:cs="Arial"/>
      <w:b/>
      <w:bCs/>
      <w:color w:val="00257B"/>
      <w:sz w:val="56"/>
      <w:szCs w:val="56"/>
    </w:rPr>
  </w:style>
  <w:style w:type="character" w:styleId="Hyperlink">
    <w:name w:val="Hyperlink"/>
    <w:basedOn w:val="DefaultParagraphFont"/>
    <w:uiPriority w:val="99"/>
    <w:qFormat/>
    <w:rsid w:val="00CC4BF3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CC4BF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C4B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F3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CC4BF3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BF3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TOCcontents">
    <w:name w:val="TOCcontents"/>
    <w:basedOn w:val="SecondaryTitle"/>
    <w:link w:val="TOCcontentsChar"/>
    <w:autoRedefine/>
    <w:qFormat/>
    <w:rsid w:val="00CC4BF3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CC4BF3"/>
    <w:rPr>
      <w:rFonts w:asciiTheme="minorHAnsi" w:hAnsiTheme="minorHAnsi"/>
      <w:b/>
      <w:color w:val="00257B"/>
      <w:sz w:val="36"/>
      <w:szCs w:val="36"/>
    </w:rPr>
  </w:style>
  <w:style w:type="numbering" w:customStyle="1" w:styleId="StyleBulletedSymbolsymbolLeft063cmHanging063cm">
    <w:name w:val="Style Bulleted Symbol (symbol) Left:  0.63 cm Hanging:  0.63 cm"/>
    <w:basedOn w:val="NoList"/>
    <w:rsid w:val="00CC4BF3"/>
    <w:pPr>
      <w:numPr>
        <w:numId w:val="1"/>
      </w:numPr>
    </w:pPr>
  </w:style>
  <w:style w:type="table" w:customStyle="1" w:styleId="Style1">
    <w:name w:val="Style1"/>
    <w:basedOn w:val="TableNormal"/>
    <w:uiPriority w:val="99"/>
    <w:rsid w:val="00CC4BF3"/>
    <w:tblPr/>
    <w:trPr>
      <w:cantSplit/>
    </w:trPr>
  </w:style>
  <w:style w:type="paragraph" w:customStyle="1" w:styleId="Heading2appendix">
    <w:name w:val="Heading 2 appendix"/>
    <w:basedOn w:val="Heading2"/>
    <w:link w:val="Heading2appendixChar"/>
    <w:autoRedefine/>
    <w:qFormat/>
    <w:rsid w:val="00456883"/>
    <w:pPr>
      <w:jc w:val="left"/>
    </w:pPr>
  </w:style>
  <w:style w:type="table" w:styleId="TableGrid">
    <w:name w:val="Table Grid"/>
    <w:basedOn w:val="TableNormal"/>
    <w:rsid w:val="0045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appendixChar">
    <w:name w:val="Heading 2 appendix Char"/>
    <w:basedOn w:val="Heading2Char"/>
    <w:link w:val="Heading2appendix"/>
    <w:rsid w:val="00456883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footerleader">
    <w:name w:val="footerleader"/>
    <w:basedOn w:val="Footer"/>
    <w:link w:val="footerleaderChar"/>
    <w:autoRedefine/>
    <w:qFormat/>
    <w:rsid w:val="00D6188B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D6188B"/>
    <w:rPr>
      <w:sz w:val="8"/>
      <w:szCs w:val="8"/>
      <w:shd w:val="clear" w:color="auto" w:fill="00257B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BF3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CC4BF3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C4BF3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CC4BF3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rGuide">
    <w:name w:val="UserGuide"/>
    <w:next w:val="Normal"/>
    <w:autoRedefine/>
    <w:rsid w:val="00CC4BF3"/>
    <w:rPr>
      <w:rFonts w:cs="Arial"/>
      <w:bCs/>
      <w:kern w:val="32"/>
      <w:szCs w:val="32"/>
    </w:rPr>
  </w:style>
  <w:style w:type="paragraph" w:customStyle="1" w:styleId="Default">
    <w:name w:val="Default"/>
    <w:rsid w:val="00CC4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Heading3105pt">
    <w:name w:val="Style Heading 3 + 10.5 pt"/>
    <w:basedOn w:val="Heading3"/>
    <w:link w:val="StyleHeading3105ptChar"/>
    <w:rsid w:val="00CC4BF3"/>
    <w:pPr>
      <w:keepLines w:val="0"/>
      <w:spacing w:before="60" w:after="60"/>
    </w:pPr>
    <w:rPr>
      <w:rFonts w:cs="Arial"/>
      <w:color w:val="00257B"/>
    </w:rPr>
  </w:style>
  <w:style w:type="character" w:customStyle="1" w:styleId="StyleHeading3105ptChar">
    <w:name w:val="Style Heading 3 + 10.5 pt Char"/>
    <w:basedOn w:val="Heading3Char"/>
    <w:link w:val="StyleHeading3105pt"/>
    <w:rsid w:val="00CC4BF3"/>
    <w:rPr>
      <w:rFonts w:ascii="Calibri" w:eastAsiaTheme="majorEastAsia" w:hAnsi="Calibri" w:cs="Arial"/>
      <w:b/>
      <w:iCs/>
      <w:color w:val="00257B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C4BF3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customStyle="1" w:styleId="Heading3a">
    <w:name w:val="Heading 3a"/>
    <w:basedOn w:val="Heading3"/>
    <w:next w:val="Normal"/>
    <w:link w:val="Heading3aChar"/>
    <w:rsid w:val="00CC4BF3"/>
    <w:rPr>
      <w:rFonts w:asciiTheme="minorHAnsi" w:hAnsiTheme="minorHAnsi"/>
      <w:szCs w:val="24"/>
    </w:rPr>
  </w:style>
  <w:style w:type="character" w:customStyle="1" w:styleId="Heading3aChar">
    <w:name w:val="Heading 3a Char"/>
    <w:basedOn w:val="StyleHeading3105ptChar"/>
    <w:link w:val="Heading3a"/>
    <w:rsid w:val="00CC4BF3"/>
    <w:rPr>
      <w:rFonts w:asciiTheme="minorHAnsi" w:eastAsiaTheme="majorEastAsia" w:hAnsiTheme="minorHAnsi" w:cstheme="majorBidi"/>
      <w:b/>
      <w:iCs/>
      <w:color w:val="4F81BD" w:themeColor="accent1"/>
      <w:sz w:val="24"/>
      <w:szCs w:val="24"/>
      <w:lang w:val="en-US"/>
    </w:rPr>
  </w:style>
  <w:style w:type="paragraph" w:customStyle="1" w:styleId="Footnote">
    <w:name w:val="Footnote"/>
    <w:basedOn w:val="FootnoteText"/>
    <w:link w:val="FootnoteChar"/>
    <w:autoRedefine/>
    <w:qFormat/>
    <w:rsid w:val="00CC4BF3"/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CC4BF3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rsid w:val="00CC4BF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4BF3"/>
    <w:rPr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CC4BF3"/>
    <w:rPr>
      <w:rFonts w:asciiTheme="minorHAnsi" w:hAnsiTheme="minorHAnsi"/>
      <w:i/>
    </w:rPr>
  </w:style>
  <w:style w:type="character" w:customStyle="1" w:styleId="LegsRegsChar">
    <w:name w:val="LegsRegs Char"/>
    <w:basedOn w:val="DefaultParagraphFont"/>
    <w:link w:val="LegsRegs"/>
    <w:rsid w:val="00CC4BF3"/>
    <w:rPr>
      <w:rFonts w:asciiTheme="minorHAnsi" w:hAnsiTheme="minorHAnsi"/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CC4BF3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CC4BF3"/>
    <w:rPr>
      <w:rFonts w:asciiTheme="minorHAnsi" w:hAnsiTheme="minorHAnsi"/>
      <w:b/>
      <w:color w:val="00257B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CC4BF3"/>
    <w:rPr>
      <w:rFonts w:cs="Arial"/>
      <w:b/>
      <w:bCs/>
      <w:color w:val="00257B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C4BF3"/>
    <w:rPr>
      <w:rFonts w:cs="Tunga"/>
      <w:b/>
      <w:bCs/>
      <w:iCs/>
      <w:color w:val="0070C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CC4BF3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CC4B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CC4BF3"/>
    <w:pPr>
      <w:spacing w:after="100"/>
      <w:ind w:left="440"/>
    </w:pPr>
  </w:style>
  <w:style w:type="paragraph" w:styleId="Header">
    <w:name w:val="header"/>
    <w:basedOn w:val="Normal"/>
    <w:link w:val="HeaderChar"/>
    <w:rsid w:val="00CC4BF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C4BF3"/>
  </w:style>
  <w:style w:type="paragraph" w:styleId="Footer">
    <w:name w:val="footer"/>
    <w:basedOn w:val="Normal"/>
    <w:link w:val="FooterChar"/>
    <w:autoRedefine/>
    <w:qFormat/>
    <w:rsid w:val="00CC4BF3"/>
    <w:pPr>
      <w:shd w:val="clear" w:color="auto" w:fill="00257B"/>
      <w:tabs>
        <w:tab w:val="center" w:pos="4513"/>
        <w:tab w:val="right" w:pos="9026"/>
      </w:tabs>
      <w:spacing w:before="80" w:after="80" w:line="240" w:lineRule="auto"/>
    </w:pPr>
  </w:style>
  <w:style w:type="character" w:customStyle="1" w:styleId="FooterChar">
    <w:name w:val="Footer Char"/>
    <w:basedOn w:val="DefaultParagraphFont"/>
    <w:link w:val="Footer"/>
    <w:rsid w:val="00CC4BF3"/>
    <w:rPr>
      <w:shd w:val="clear" w:color="auto" w:fill="00257B"/>
    </w:rPr>
  </w:style>
  <w:style w:type="character" w:styleId="FootnoteReference">
    <w:name w:val="footnote reference"/>
    <w:basedOn w:val="DefaultParagraphFont"/>
    <w:rsid w:val="00CC4BF3"/>
    <w:rPr>
      <w:vertAlign w:val="superscript"/>
    </w:rPr>
  </w:style>
  <w:style w:type="paragraph" w:styleId="Title">
    <w:name w:val="Title"/>
    <w:basedOn w:val="Default"/>
    <w:next w:val="Normal"/>
    <w:link w:val="TitleChar"/>
    <w:qFormat/>
    <w:rsid w:val="00CC4BF3"/>
    <w:pPr>
      <w:keepNext/>
      <w:keepLines/>
      <w:spacing w:before="360" w:after="360" w:line="480" w:lineRule="auto"/>
      <w:ind w:left="822" w:hanging="822"/>
      <w:contextualSpacing/>
      <w:jc w:val="center"/>
    </w:pPr>
    <w:rPr>
      <w:rFonts w:ascii="Calibri" w:hAnsi="Calibri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4BF3"/>
    <w:rPr>
      <w:rFonts w:cs="Arial"/>
      <w:b/>
      <w:bCs/>
      <w:color w:val="00257B"/>
      <w:sz w:val="56"/>
      <w:szCs w:val="56"/>
    </w:rPr>
  </w:style>
  <w:style w:type="character" w:styleId="Hyperlink">
    <w:name w:val="Hyperlink"/>
    <w:basedOn w:val="DefaultParagraphFont"/>
    <w:uiPriority w:val="99"/>
    <w:qFormat/>
    <w:rsid w:val="00CC4BF3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CC4BF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C4B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F3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CC4BF3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BF3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TOCcontents">
    <w:name w:val="TOCcontents"/>
    <w:basedOn w:val="SecondaryTitle"/>
    <w:link w:val="TOCcontentsChar"/>
    <w:autoRedefine/>
    <w:qFormat/>
    <w:rsid w:val="00CC4BF3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CC4BF3"/>
    <w:rPr>
      <w:rFonts w:asciiTheme="minorHAnsi" w:hAnsiTheme="minorHAnsi"/>
      <w:b/>
      <w:color w:val="00257B"/>
      <w:sz w:val="36"/>
      <w:szCs w:val="36"/>
    </w:rPr>
  </w:style>
  <w:style w:type="numbering" w:customStyle="1" w:styleId="StyleBulletedSymbolsymbolLeft063cmHanging063cm">
    <w:name w:val="Style Bulleted Symbol (symbol) Left:  0.63 cm Hanging:  0.63 cm"/>
    <w:basedOn w:val="NoList"/>
    <w:rsid w:val="00CC4BF3"/>
    <w:pPr>
      <w:numPr>
        <w:numId w:val="1"/>
      </w:numPr>
    </w:pPr>
  </w:style>
  <w:style w:type="table" w:customStyle="1" w:styleId="Style1">
    <w:name w:val="Style1"/>
    <w:basedOn w:val="TableNormal"/>
    <w:uiPriority w:val="99"/>
    <w:rsid w:val="00CC4BF3"/>
    <w:tblPr/>
    <w:trPr>
      <w:cantSplit/>
    </w:trPr>
  </w:style>
  <w:style w:type="paragraph" w:customStyle="1" w:styleId="Heading2appendix">
    <w:name w:val="Heading 2 appendix"/>
    <w:basedOn w:val="Heading2"/>
    <w:link w:val="Heading2appendixChar"/>
    <w:autoRedefine/>
    <w:qFormat/>
    <w:rsid w:val="00456883"/>
    <w:pPr>
      <w:jc w:val="left"/>
    </w:pPr>
  </w:style>
  <w:style w:type="table" w:styleId="TableGrid">
    <w:name w:val="Table Grid"/>
    <w:basedOn w:val="TableNormal"/>
    <w:rsid w:val="0045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appendixChar">
    <w:name w:val="Heading 2 appendix Char"/>
    <w:basedOn w:val="Heading2Char"/>
    <w:link w:val="Heading2appendix"/>
    <w:rsid w:val="00456883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footerleader">
    <w:name w:val="footerleader"/>
    <w:basedOn w:val="Footer"/>
    <w:link w:val="footerleaderChar"/>
    <w:autoRedefine/>
    <w:qFormat/>
    <w:rsid w:val="00D6188B"/>
    <w:pPr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D6188B"/>
    <w:rPr>
      <w:sz w:val="8"/>
      <w:szCs w:val="8"/>
      <w:shd w:val="clear" w:color="auto" w:fill="00257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2015-07-01T23:55:00Z</dcterms:created>
  <dcterms:modified xsi:type="dcterms:W3CDTF">2015-07-01T23:55:00Z</dcterms:modified>
</cp:coreProperties>
</file>