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B78D0" w14:textId="77777777" w:rsidR="00BB3364" w:rsidRPr="0030164A" w:rsidRDefault="00BB3364" w:rsidP="00BB3364">
      <w:pPr>
        <w:rPr>
          <w:rFonts w:ascii="Arial" w:hAnsi="Arial" w:cs="Arial"/>
          <w:b/>
          <w:bCs/>
          <w:sz w:val="28"/>
          <w:szCs w:val="28"/>
        </w:rPr>
      </w:pPr>
      <w:r w:rsidRPr="0040650D">
        <w:rPr>
          <w:rFonts w:ascii="Arial" w:hAnsi="Arial" w:cs="Arial"/>
          <w:noProof/>
          <w:sz w:val="20"/>
          <w:szCs w:val="20"/>
          <w:lang w:eastAsia="en-AU"/>
          <w14:ligatures w14:val="none"/>
        </w:rPr>
        <w:drawing>
          <wp:inline distT="0" distB="0" distL="0" distR="0" wp14:anchorId="3A4FCC84" wp14:editId="2EAF9DC3">
            <wp:extent cx="5816635" cy="651053"/>
            <wp:effectExtent l="0" t="0" r="0" b="0"/>
            <wp:docPr id="358775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893356" cy="659640"/>
                    </a:xfrm>
                    <a:prstGeom prst="rect">
                      <a:avLst/>
                    </a:prstGeom>
                    <a:noFill/>
                    <a:ln>
                      <a:noFill/>
                    </a:ln>
                  </pic:spPr>
                </pic:pic>
              </a:graphicData>
            </a:graphic>
          </wp:inline>
        </w:drawing>
      </w:r>
    </w:p>
    <w:p w14:paraId="1876B887" w14:textId="74007BCB" w:rsidR="00BB3364" w:rsidRPr="0030164A" w:rsidRDefault="00BB3364" w:rsidP="0030164A">
      <w:pPr>
        <w:tabs>
          <w:tab w:val="left" w:pos="7161"/>
        </w:tabs>
        <w:spacing w:before="480"/>
        <w:rPr>
          <w:rFonts w:ascii="Arial" w:hAnsi="Arial" w:cs="Arial"/>
          <w:sz w:val="18"/>
          <w:szCs w:val="18"/>
        </w:rPr>
      </w:pPr>
      <w:r w:rsidRPr="0030164A">
        <w:rPr>
          <w:rFonts w:ascii="Arial" w:hAnsi="Arial" w:cs="Arial"/>
          <w:sz w:val="18"/>
          <w:szCs w:val="18"/>
        </w:rPr>
        <w:t>Name: _________________________</w:t>
      </w:r>
    </w:p>
    <w:p w14:paraId="1D91DB47" w14:textId="77777777" w:rsidR="00BB3364" w:rsidRPr="0030164A" w:rsidRDefault="00BB3364" w:rsidP="00BB3364">
      <w:pPr>
        <w:tabs>
          <w:tab w:val="left" w:pos="7161"/>
        </w:tabs>
        <w:rPr>
          <w:rFonts w:ascii="Arial" w:hAnsi="Arial" w:cs="Arial"/>
          <w:sz w:val="18"/>
          <w:szCs w:val="18"/>
        </w:rPr>
      </w:pPr>
      <w:r w:rsidRPr="0030164A">
        <w:rPr>
          <w:rFonts w:ascii="Arial" w:hAnsi="Arial" w:cs="Arial"/>
          <w:sz w:val="18"/>
          <w:szCs w:val="18"/>
        </w:rPr>
        <w:t>RACGP number: _________________</w:t>
      </w:r>
    </w:p>
    <w:p w14:paraId="158EE0F8" w14:textId="4EF3C46F" w:rsidR="0015779A" w:rsidRPr="0030164A" w:rsidRDefault="00BB3364" w:rsidP="006B2051">
      <w:pPr>
        <w:tabs>
          <w:tab w:val="left" w:pos="7161"/>
        </w:tabs>
        <w:rPr>
          <w:rFonts w:ascii="Arial" w:hAnsi="Arial" w:cs="Arial"/>
          <w:sz w:val="18"/>
          <w:szCs w:val="18"/>
        </w:rPr>
      </w:pPr>
      <w:r w:rsidRPr="0030164A">
        <w:rPr>
          <w:rFonts w:ascii="Arial" w:hAnsi="Arial" w:cs="Arial"/>
          <w:sz w:val="18"/>
          <w:szCs w:val="18"/>
        </w:rPr>
        <w:t>AHPRA number: _________________</w:t>
      </w:r>
    </w:p>
    <w:p w14:paraId="35453004" w14:textId="46607423" w:rsidR="00BB3364" w:rsidRPr="0030164A" w:rsidRDefault="00BB3364" w:rsidP="00BB3364">
      <w:pPr>
        <w:pStyle w:val="Heading1"/>
        <w:rPr>
          <w:rFonts w:ascii="Arial" w:hAnsi="Arial" w:cs="Arial"/>
          <w:b/>
          <w:bCs/>
          <w:color w:val="005470"/>
        </w:rPr>
      </w:pPr>
      <w:r w:rsidRPr="0030164A">
        <w:rPr>
          <w:rFonts w:ascii="Arial" w:hAnsi="Arial" w:cs="Arial"/>
          <w:b/>
          <w:bCs/>
          <w:color w:val="005470"/>
        </w:rPr>
        <w:t xml:space="preserve">Continuing </w:t>
      </w:r>
      <w:r w:rsidR="00B52B05" w:rsidRPr="0030164A">
        <w:rPr>
          <w:rFonts w:ascii="Arial" w:hAnsi="Arial" w:cs="Arial"/>
          <w:b/>
          <w:bCs/>
          <w:color w:val="005470"/>
        </w:rPr>
        <w:t>Professional Development</w:t>
      </w:r>
      <w:r w:rsidRPr="0030164A">
        <w:rPr>
          <w:rFonts w:ascii="Arial" w:hAnsi="Arial" w:cs="Arial"/>
          <w:b/>
          <w:bCs/>
          <w:color w:val="005470"/>
        </w:rPr>
        <w:t xml:space="preserve"> Guide: </w:t>
      </w:r>
      <w:r w:rsidRPr="006337AC">
        <w:rPr>
          <w:rFonts w:ascii="Arial" w:hAnsi="Arial" w:cs="Arial"/>
          <w:i/>
          <w:iCs/>
          <w:color w:val="005470"/>
        </w:rPr>
        <w:t xml:space="preserve">Practice Report </w:t>
      </w:r>
      <w:r w:rsidRPr="0030164A">
        <w:rPr>
          <w:rFonts w:ascii="Arial" w:hAnsi="Arial" w:cs="Arial"/>
          <w:color w:val="005470"/>
        </w:rPr>
        <w:t xml:space="preserve">1 </w:t>
      </w:r>
      <w:r w:rsidR="00B52B05" w:rsidRPr="0030164A">
        <w:rPr>
          <w:rFonts w:ascii="Arial" w:hAnsi="Arial" w:cs="Arial"/>
          <w:color w:val="005470"/>
        </w:rPr>
        <w:t>–</w:t>
      </w:r>
      <w:r w:rsidRPr="0030164A">
        <w:rPr>
          <w:rFonts w:ascii="Arial" w:hAnsi="Arial" w:cs="Arial"/>
          <w:color w:val="005470"/>
        </w:rPr>
        <w:t xml:space="preserve"> </w:t>
      </w:r>
      <w:r w:rsidR="0040650D" w:rsidRPr="0030164A">
        <w:rPr>
          <w:rFonts w:ascii="Arial" w:hAnsi="Arial" w:cs="Arial"/>
          <w:color w:val="005470"/>
        </w:rPr>
        <w:t>COPD</w:t>
      </w:r>
    </w:p>
    <w:p w14:paraId="615DF6F0" w14:textId="78DC2D85" w:rsidR="00F35AAA" w:rsidRPr="0030164A" w:rsidRDefault="00F35AAA" w:rsidP="0030164A">
      <w:pPr>
        <w:spacing w:before="240"/>
        <w:rPr>
          <w:rFonts w:ascii="Arial" w:hAnsi="Arial" w:cs="Arial"/>
          <w:sz w:val="22"/>
          <w:szCs w:val="22"/>
        </w:rPr>
      </w:pPr>
      <w:r w:rsidRPr="0030164A">
        <w:rPr>
          <w:rFonts w:ascii="Arial" w:hAnsi="Arial" w:cs="Arial"/>
          <w:sz w:val="22"/>
          <w:szCs w:val="22"/>
        </w:rPr>
        <w:t xml:space="preserve">Your MedicineInsight </w:t>
      </w:r>
      <w:r w:rsidR="004F5779" w:rsidRPr="00B86CA0">
        <w:rPr>
          <w:rFonts w:ascii="Arial" w:hAnsi="Arial" w:cs="Arial"/>
          <w:b/>
          <w:bCs/>
          <w:i/>
          <w:iCs/>
          <w:sz w:val="22"/>
          <w:szCs w:val="22"/>
        </w:rPr>
        <w:t>Practice Report</w:t>
      </w:r>
      <w:r w:rsidR="00DF029D" w:rsidRPr="00B86CA0">
        <w:rPr>
          <w:rFonts w:ascii="Arial" w:hAnsi="Arial" w:cs="Arial"/>
          <w:b/>
          <w:bCs/>
          <w:i/>
          <w:iCs/>
          <w:sz w:val="22"/>
          <w:szCs w:val="22"/>
        </w:rPr>
        <w:t>:</w:t>
      </w:r>
      <w:r w:rsidR="004F5779" w:rsidRPr="00B86CA0">
        <w:rPr>
          <w:rFonts w:ascii="Arial" w:hAnsi="Arial" w:cs="Arial"/>
          <w:b/>
          <w:bCs/>
          <w:i/>
          <w:iCs/>
          <w:sz w:val="22"/>
          <w:szCs w:val="22"/>
        </w:rPr>
        <w:t xml:space="preserve"> </w:t>
      </w:r>
      <w:r w:rsidR="00DD5B64" w:rsidRPr="00B86CA0">
        <w:rPr>
          <w:rFonts w:ascii="Arial" w:hAnsi="Arial" w:cs="Arial"/>
          <w:b/>
          <w:bCs/>
          <w:i/>
          <w:iCs/>
          <w:sz w:val="22"/>
          <w:szCs w:val="22"/>
        </w:rPr>
        <w:t>Chronic Obstructive Pulmonary Disease (</w:t>
      </w:r>
      <w:r w:rsidRPr="00B86CA0">
        <w:rPr>
          <w:rFonts w:ascii="Arial" w:hAnsi="Arial" w:cs="Arial"/>
          <w:b/>
          <w:bCs/>
          <w:i/>
          <w:iCs/>
          <w:sz w:val="22"/>
          <w:szCs w:val="22"/>
        </w:rPr>
        <w:t>COPD</w:t>
      </w:r>
      <w:r w:rsidR="00DD5B64" w:rsidRPr="00B86CA0">
        <w:rPr>
          <w:rFonts w:ascii="Arial" w:hAnsi="Arial" w:cs="Arial"/>
          <w:b/>
          <w:bCs/>
          <w:i/>
          <w:iCs/>
          <w:sz w:val="22"/>
          <w:szCs w:val="22"/>
        </w:rPr>
        <w:t>)</w:t>
      </w:r>
      <w:r w:rsidR="00DD5B64" w:rsidRPr="0030164A">
        <w:rPr>
          <w:rFonts w:ascii="Arial" w:hAnsi="Arial" w:cs="Arial"/>
          <w:sz w:val="22"/>
          <w:szCs w:val="22"/>
        </w:rPr>
        <w:t xml:space="preserve"> </w:t>
      </w:r>
      <w:r w:rsidRPr="0030164A">
        <w:rPr>
          <w:rFonts w:ascii="Arial" w:hAnsi="Arial" w:cs="Arial"/>
          <w:sz w:val="22"/>
          <w:szCs w:val="22"/>
        </w:rPr>
        <w:t xml:space="preserve">offers valuable insights for improving patient care while earning </w:t>
      </w:r>
      <w:r w:rsidR="00BB3364" w:rsidRPr="0030164A">
        <w:rPr>
          <w:rFonts w:ascii="Arial" w:hAnsi="Arial" w:cs="Arial"/>
          <w:sz w:val="22"/>
          <w:szCs w:val="22"/>
        </w:rPr>
        <w:t xml:space="preserve">Continuing Professional Development </w:t>
      </w:r>
      <w:r w:rsidR="00DD5B64" w:rsidRPr="0030164A">
        <w:rPr>
          <w:rFonts w:ascii="Arial" w:hAnsi="Arial" w:cs="Arial"/>
          <w:sz w:val="22"/>
          <w:szCs w:val="22"/>
        </w:rPr>
        <w:t>(</w:t>
      </w:r>
      <w:r w:rsidRPr="0030164A">
        <w:rPr>
          <w:rFonts w:ascii="Arial" w:hAnsi="Arial" w:cs="Arial"/>
          <w:sz w:val="22"/>
          <w:szCs w:val="22"/>
        </w:rPr>
        <w:t>CPD</w:t>
      </w:r>
      <w:r w:rsidR="00DD5B64" w:rsidRPr="0030164A">
        <w:rPr>
          <w:rFonts w:ascii="Arial" w:hAnsi="Arial" w:cs="Arial"/>
          <w:sz w:val="22"/>
          <w:szCs w:val="22"/>
        </w:rPr>
        <w:t>)</w:t>
      </w:r>
      <w:r w:rsidRPr="0030164A">
        <w:rPr>
          <w:rFonts w:ascii="Arial" w:hAnsi="Arial" w:cs="Arial"/>
          <w:sz w:val="22"/>
          <w:szCs w:val="22"/>
        </w:rPr>
        <w:t xml:space="preserve"> hours. </w:t>
      </w:r>
    </w:p>
    <w:p w14:paraId="6CD74607" w14:textId="171A00DE" w:rsidR="00F35AAA" w:rsidRPr="0030164A" w:rsidRDefault="00F35AAA" w:rsidP="00F35AAA">
      <w:pPr>
        <w:rPr>
          <w:rFonts w:ascii="Arial" w:hAnsi="Arial" w:cs="Arial"/>
          <w:sz w:val="22"/>
          <w:szCs w:val="22"/>
        </w:rPr>
      </w:pPr>
      <w:r w:rsidRPr="0030164A">
        <w:rPr>
          <w:rFonts w:ascii="Arial" w:hAnsi="Arial" w:cs="Arial"/>
          <w:sz w:val="22"/>
          <w:szCs w:val="22"/>
        </w:rPr>
        <w:t xml:space="preserve">This activity </w:t>
      </w:r>
      <w:r w:rsidR="00DD5B64" w:rsidRPr="0030164A">
        <w:rPr>
          <w:rFonts w:ascii="Arial" w:hAnsi="Arial" w:cs="Arial"/>
          <w:sz w:val="22"/>
          <w:szCs w:val="22"/>
        </w:rPr>
        <w:t>is</w:t>
      </w:r>
      <w:r w:rsidRPr="0030164A">
        <w:rPr>
          <w:rFonts w:ascii="Arial" w:hAnsi="Arial" w:cs="Arial"/>
          <w:sz w:val="22"/>
          <w:szCs w:val="22"/>
        </w:rPr>
        <w:t xml:space="preserve"> designed on your practice data and easy to document for CPD purposes.</w:t>
      </w:r>
    </w:p>
    <w:p w14:paraId="71718B43" w14:textId="5BA00BFB" w:rsidR="007B68CE" w:rsidRPr="00A14FAB" w:rsidRDefault="007B68CE" w:rsidP="007B68CE">
      <w:pPr>
        <w:rPr>
          <w:rFonts w:ascii="Arial" w:hAnsi="Arial" w:cs="Arial"/>
          <w:sz w:val="22"/>
          <w:szCs w:val="22"/>
        </w:rPr>
      </w:pPr>
      <w:r w:rsidRPr="00A14FAB">
        <w:rPr>
          <w:rFonts w:ascii="Arial" w:hAnsi="Arial" w:cs="Arial"/>
          <w:sz w:val="22"/>
          <w:szCs w:val="22"/>
        </w:rPr>
        <w:t>The key to success in continuous quality improvement is small, practical steps. For COPD, this might be examining a process that improves how your practice uses spirometry for diagnosis or how to increase vaccination rates.</w:t>
      </w:r>
    </w:p>
    <w:p w14:paraId="1E6AACDC" w14:textId="57533F87" w:rsidR="00F35AAA" w:rsidRPr="00A14FAB" w:rsidRDefault="00B86CA0" w:rsidP="0030164A">
      <w:pPr>
        <w:spacing w:after="480"/>
        <w:rPr>
          <w:rFonts w:ascii="Arial" w:hAnsi="Arial" w:cs="Arial"/>
          <w:sz w:val="22"/>
          <w:szCs w:val="22"/>
        </w:rPr>
      </w:pPr>
      <w:r>
        <w:rPr>
          <w:rFonts w:ascii="Arial" w:hAnsi="Arial" w:cs="Arial"/>
          <w:sz w:val="22"/>
          <w:szCs w:val="22"/>
        </w:rPr>
        <w:t xml:space="preserve">By </w:t>
      </w:r>
      <w:r w:rsidR="00F35AAA" w:rsidRPr="00A14FAB">
        <w:rPr>
          <w:rFonts w:ascii="Arial" w:hAnsi="Arial" w:cs="Arial"/>
          <w:sz w:val="22"/>
          <w:szCs w:val="22"/>
        </w:rPr>
        <w:t>choosing one area to focus on, making targeted changes, and measuring the results, you can deliver even better care for your patients</w:t>
      </w:r>
      <w:r w:rsidR="003139F9">
        <w:rPr>
          <w:rFonts w:ascii="Arial" w:hAnsi="Arial" w:cs="Arial"/>
          <w:sz w:val="22"/>
          <w:szCs w:val="22"/>
        </w:rPr>
        <w:t xml:space="preserve"> with COPD</w:t>
      </w:r>
      <w:r w:rsidR="00F35AAA" w:rsidRPr="00A14FAB">
        <w:rPr>
          <w:rFonts w:ascii="Arial" w:hAnsi="Arial" w:cs="Arial"/>
          <w:sz w:val="22"/>
          <w:szCs w:val="22"/>
        </w:rPr>
        <w:t>.</w:t>
      </w:r>
    </w:p>
    <w:p w14:paraId="7D763495" w14:textId="23268380" w:rsidR="00F35AAA" w:rsidRPr="0030164A" w:rsidRDefault="00DD5B64" w:rsidP="00F35AAA">
      <w:pPr>
        <w:rPr>
          <w:rFonts w:ascii="Arial" w:eastAsiaTheme="majorEastAsia" w:hAnsi="Arial" w:cs="Arial"/>
          <w:b/>
          <w:bCs/>
          <w:sz w:val="28"/>
          <w:szCs w:val="28"/>
        </w:rPr>
      </w:pPr>
      <w:r w:rsidRPr="0030164A">
        <w:rPr>
          <w:rFonts w:ascii="Arial" w:eastAsiaTheme="majorEastAsia" w:hAnsi="Arial" w:cs="Arial"/>
          <w:b/>
          <w:bCs/>
          <w:sz w:val="28"/>
          <w:szCs w:val="28"/>
        </w:rPr>
        <w:t>How to use this Quality Improvement (QI) Guide</w:t>
      </w:r>
    </w:p>
    <w:p w14:paraId="3ACC2EF7" w14:textId="053C3D75" w:rsidR="00F35AAA" w:rsidRPr="0030164A" w:rsidRDefault="00F35AAA" w:rsidP="00F35AAA">
      <w:pPr>
        <w:rPr>
          <w:rFonts w:ascii="Arial" w:hAnsi="Arial" w:cs="Arial"/>
          <w:sz w:val="22"/>
          <w:szCs w:val="22"/>
        </w:rPr>
      </w:pPr>
      <w:r w:rsidRPr="0030164A">
        <w:rPr>
          <w:rFonts w:ascii="Arial" w:hAnsi="Arial" w:cs="Arial"/>
          <w:sz w:val="22"/>
          <w:szCs w:val="22"/>
        </w:rPr>
        <w:t xml:space="preserve">You can use </w:t>
      </w:r>
      <w:r w:rsidR="00DD5B64" w:rsidRPr="0030164A">
        <w:rPr>
          <w:rFonts w:ascii="Arial" w:hAnsi="Arial" w:cs="Arial"/>
          <w:sz w:val="22"/>
          <w:szCs w:val="22"/>
        </w:rPr>
        <w:t xml:space="preserve">the </w:t>
      </w:r>
      <w:r w:rsidR="00DD5B64" w:rsidRPr="006337AC">
        <w:rPr>
          <w:rFonts w:ascii="Arial" w:hAnsi="Arial" w:cs="Arial"/>
          <w:i/>
          <w:iCs/>
          <w:sz w:val="22"/>
          <w:szCs w:val="22"/>
        </w:rPr>
        <w:t xml:space="preserve">Practice Report </w:t>
      </w:r>
      <w:r w:rsidRPr="0030164A">
        <w:rPr>
          <w:rFonts w:ascii="Arial" w:hAnsi="Arial" w:cs="Arial"/>
          <w:sz w:val="22"/>
          <w:szCs w:val="22"/>
        </w:rPr>
        <w:t xml:space="preserve">and QI </w:t>
      </w:r>
      <w:r w:rsidR="00DD5B64" w:rsidRPr="0030164A">
        <w:rPr>
          <w:rFonts w:ascii="Arial" w:hAnsi="Arial" w:cs="Arial"/>
          <w:sz w:val="22"/>
          <w:szCs w:val="22"/>
        </w:rPr>
        <w:t xml:space="preserve">Guide </w:t>
      </w:r>
      <w:r w:rsidRPr="0030164A">
        <w:rPr>
          <w:rFonts w:ascii="Arial" w:hAnsi="Arial" w:cs="Arial"/>
          <w:sz w:val="22"/>
          <w:szCs w:val="22"/>
        </w:rPr>
        <w:t>individually or present it at your next practice meeting.  Involving the whole team will enable all participating GPs to claim CPD hours, allow collective brainstorming, and promote coordinated action.</w:t>
      </w:r>
    </w:p>
    <w:p w14:paraId="463296DE" w14:textId="77777777" w:rsidR="00F35AAA" w:rsidRPr="0030164A" w:rsidRDefault="00F35AAA" w:rsidP="00F35AAA">
      <w:pPr>
        <w:rPr>
          <w:rFonts w:ascii="Arial" w:hAnsi="Arial" w:cs="Arial"/>
          <w:sz w:val="22"/>
          <w:szCs w:val="22"/>
        </w:rPr>
      </w:pPr>
      <w:r w:rsidRPr="0030164A">
        <w:rPr>
          <w:rFonts w:ascii="Arial" w:hAnsi="Arial" w:cs="Arial"/>
          <w:sz w:val="22"/>
          <w:szCs w:val="22"/>
        </w:rPr>
        <w:t xml:space="preserve">This first COPD CPD activity covers the PLAN and DO parts of a PDSA (Plan, Do, Study, Act) cycle. </w:t>
      </w:r>
    </w:p>
    <w:p w14:paraId="1DD29406" w14:textId="77777777" w:rsidR="00F35AAA" w:rsidRPr="0030164A" w:rsidRDefault="00F35AAA" w:rsidP="00F35AAA">
      <w:pPr>
        <w:rPr>
          <w:rFonts w:ascii="Arial" w:hAnsi="Arial" w:cs="Arial"/>
          <w:sz w:val="22"/>
          <w:szCs w:val="22"/>
          <w:lang w:val="en-US"/>
        </w:rPr>
      </w:pPr>
      <w:r w:rsidRPr="0030164A">
        <w:rPr>
          <w:rFonts w:ascii="Arial" w:hAnsi="Arial" w:cs="Arial"/>
          <w:sz w:val="22"/>
          <w:szCs w:val="22"/>
          <w:lang w:val="en-US"/>
        </w:rPr>
        <w:t>What you can claim:</w:t>
      </w:r>
    </w:p>
    <w:p w14:paraId="328567B2" w14:textId="77777777" w:rsidR="00F35AAA" w:rsidRPr="0030164A" w:rsidRDefault="00F35AAA" w:rsidP="00F35AAA">
      <w:pPr>
        <w:numPr>
          <w:ilvl w:val="0"/>
          <w:numId w:val="6"/>
        </w:numPr>
        <w:rPr>
          <w:rFonts w:ascii="Arial" w:hAnsi="Arial" w:cs="Arial"/>
          <w:sz w:val="22"/>
          <w:szCs w:val="22"/>
          <w:lang w:val="en-US"/>
        </w:rPr>
      </w:pPr>
      <w:r w:rsidRPr="0030164A">
        <w:rPr>
          <w:rFonts w:ascii="Arial" w:hAnsi="Arial" w:cs="Arial"/>
          <w:sz w:val="22"/>
          <w:szCs w:val="22"/>
          <w:lang w:val="en-US"/>
        </w:rPr>
        <w:t>Measuring Outcomes (MO): 10 hours</w:t>
      </w:r>
    </w:p>
    <w:p w14:paraId="42E7F660" w14:textId="77777777" w:rsidR="00F35AAA" w:rsidRPr="0030164A" w:rsidRDefault="00F35AAA" w:rsidP="0030164A">
      <w:pPr>
        <w:numPr>
          <w:ilvl w:val="1"/>
          <w:numId w:val="6"/>
        </w:numPr>
        <w:tabs>
          <w:tab w:val="clear" w:pos="1440"/>
        </w:tabs>
        <w:ind w:left="993" w:hanging="284"/>
        <w:rPr>
          <w:rFonts w:ascii="Arial" w:hAnsi="Arial" w:cs="Arial"/>
          <w:sz w:val="22"/>
          <w:szCs w:val="22"/>
          <w:lang w:val="en-US"/>
        </w:rPr>
      </w:pPr>
      <w:r w:rsidRPr="0030164A">
        <w:rPr>
          <w:rFonts w:ascii="Arial" w:hAnsi="Arial" w:cs="Arial"/>
          <w:sz w:val="22"/>
          <w:szCs w:val="22"/>
          <w:lang w:val="en-US"/>
        </w:rPr>
        <w:t>Analysing and reflecting on your COPD patient data</w:t>
      </w:r>
    </w:p>
    <w:p w14:paraId="57E38B21" w14:textId="77777777" w:rsidR="00F35AAA" w:rsidRPr="0030164A" w:rsidRDefault="00F35AAA" w:rsidP="00F35AAA">
      <w:pPr>
        <w:numPr>
          <w:ilvl w:val="0"/>
          <w:numId w:val="6"/>
        </w:numPr>
        <w:rPr>
          <w:rFonts w:ascii="Arial" w:hAnsi="Arial" w:cs="Arial"/>
          <w:sz w:val="22"/>
          <w:szCs w:val="22"/>
          <w:lang w:val="en-US"/>
        </w:rPr>
      </w:pPr>
      <w:r w:rsidRPr="0030164A">
        <w:rPr>
          <w:rFonts w:ascii="Arial" w:hAnsi="Arial" w:cs="Arial"/>
          <w:sz w:val="22"/>
          <w:szCs w:val="22"/>
          <w:lang w:val="en-US"/>
        </w:rPr>
        <w:t>Reviewing Performance (RP): 5 hours</w:t>
      </w:r>
    </w:p>
    <w:p w14:paraId="4F5D4B0D" w14:textId="77777777" w:rsidR="00F35AAA" w:rsidRPr="0030164A" w:rsidRDefault="00F35AAA" w:rsidP="0030164A">
      <w:pPr>
        <w:numPr>
          <w:ilvl w:val="1"/>
          <w:numId w:val="6"/>
        </w:numPr>
        <w:tabs>
          <w:tab w:val="clear" w:pos="1440"/>
        </w:tabs>
        <w:ind w:left="993" w:hanging="284"/>
        <w:rPr>
          <w:rFonts w:ascii="Arial" w:hAnsi="Arial" w:cs="Arial"/>
          <w:sz w:val="22"/>
          <w:szCs w:val="22"/>
          <w:lang w:val="en-US"/>
        </w:rPr>
      </w:pPr>
      <w:r w:rsidRPr="0030164A">
        <w:rPr>
          <w:rFonts w:ascii="Arial" w:hAnsi="Arial" w:cs="Arial"/>
          <w:sz w:val="22"/>
          <w:szCs w:val="22"/>
          <w:lang w:val="en-US"/>
        </w:rPr>
        <w:t>Comparing your current care to guidelines and peers</w:t>
      </w:r>
    </w:p>
    <w:p w14:paraId="4915184D" w14:textId="77777777" w:rsidR="00F35AAA" w:rsidRPr="0030164A" w:rsidRDefault="00F35AAA" w:rsidP="0030164A">
      <w:pPr>
        <w:numPr>
          <w:ilvl w:val="1"/>
          <w:numId w:val="6"/>
        </w:numPr>
        <w:tabs>
          <w:tab w:val="clear" w:pos="1440"/>
        </w:tabs>
        <w:ind w:left="993" w:hanging="284"/>
        <w:rPr>
          <w:rFonts w:ascii="Arial" w:hAnsi="Arial" w:cs="Arial"/>
          <w:sz w:val="22"/>
          <w:szCs w:val="22"/>
          <w:lang w:val="en-US"/>
        </w:rPr>
      </w:pPr>
      <w:r w:rsidRPr="0030164A">
        <w:rPr>
          <w:rFonts w:ascii="Arial" w:hAnsi="Arial" w:cs="Arial"/>
          <w:sz w:val="22"/>
          <w:szCs w:val="22"/>
          <w:lang w:val="en-US"/>
        </w:rPr>
        <w:t>Reflecting on areas for improvement</w:t>
      </w:r>
    </w:p>
    <w:p w14:paraId="26981C4E" w14:textId="77777777" w:rsidR="004F5779" w:rsidRDefault="00E53358" w:rsidP="00CE2140">
      <w:pPr>
        <w:rPr>
          <w:rFonts w:ascii="Arial" w:hAnsi="Arial" w:cs="Arial"/>
          <w:sz w:val="22"/>
          <w:szCs w:val="22"/>
          <w:lang w:val="en-US"/>
        </w:rPr>
      </w:pPr>
      <w:r w:rsidRPr="00161804">
        <w:rPr>
          <w:rFonts w:ascii="Arial" w:hAnsi="Arial" w:cs="Arial"/>
          <w:sz w:val="22"/>
          <w:szCs w:val="22"/>
          <w:lang w:val="en-US"/>
        </w:rPr>
        <w:t xml:space="preserve">After two to three months, we suggest you review your </w:t>
      </w:r>
      <w:r w:rsidR="00DB3D28" w:rsidRPr="00161804">
        <w:rPr>
          <w:rFonts w:ascii="Arial" w:hAnsi="Arial" w:cs="Arial"/>
          <w:sz w:val="22"/>
          <w:szCs w:val="22"/>
          <w:lang w:val="en-US"/>
        </w:rPr>
        <w:t xml:space="preserve">updated </w:t>
      </w:r>
      <w:r w:rsidRPr="00161804">
        <w:rPr>
          <w:rFonts w:ascii="Arial" w:hAnsi="Arial" w:cs="Arial"/>
          <w:sz w:val="22"/>
          <w:szCs w:val="22"/>
          <w:lang w:val="en-US"/>
        </w:rPr>
        <w:t xml:space="preserve">COPD report </w:t>
      </w:r>
      <w:r w:rsidR="00DB3D28" w:rsidRPr="00161804">
        <w:rPr>
          <w:rFonts w:ascii="Arial" w:hAnsi="Arial" w:cs="Arial"/>
          <w:sz w:val="22"/>
          <w:szCs w:val="22"/>
          <w:lang w:val="en-US"/>
        </w:rPr>
        <w:t>via</w:t>
      </w:r>
      <w:r w:rsidRPr="00161804">
        <w:rPr>
          <w:rFonts w:ascii="Arial" w:hAnsi="Arial" w:cs="Arial"/>
          <w:sz w:val="22"/>
          <w:szCs w:val="22"/>
          <w:lang w:val="en-US"/>
        </w:rPr>
        <w:t xml:space="preserve"> the</w:t>
      </w:r>
      <w:r w:rsidR="00F35AAA" w:rsidRPr="00161804">
        <w:rPr>
          <w:rFonts w:ascii="Arial" w:hAnsi="Arial" w:cs="Arial"/>
          <w:sz w:val="22"/>
          <w:szCs w:val="22"/>
          <w:lang w:val="en-US"/>
        </w:rPr>
        <w:t xml:space="preserve"> MedicineInsight</w:t>
      </w:r>
      <w:r w:rsidR="00DB3D28" w:rsidRPr="00161804">
        <w:rPr>
          <w:rFonts w:ascii="Arial" w:hAnsi="Arial" w:cs="Arial"/>
          <w:sz w:val="22"/>
          <w:szCs w:val="22"/>
          <w:lang w:val="en-US"/>
        </w:rPr>
        <w:t xml:space="preserve"> </w:t>
      </w:r>
      <w:r w:rsidR="00DD5B64" w:rsidRPr="00161804">
        <w:rPr>
          <w:rFonts w:ascii="Arial" w:hAnsi="Arial" w:cs="Arial"/>
          <w:sz w:val="22"/>
          <w:szCs w:val="22"/>
          <w:lang w:val="en-US"/>
        </w:rPr>
        <w:t>P</w:t>
      </w:r>
      <w:r w:rsidR="00DB3D28" w:rsidRPr="00161804">
        <w:rPr>
          <w:rFonts w:ascii="Arial" w:hAnsi="Arial" w:cs="Arial"/>
          <w:sz w:val="22"/>
          <w:szCs w:val="22"/>
          <w:lang w:val="en-US"/>
        </w:rPr>
        <w:t>ortal.</w:t>
      </w:r>
      <w:r w:rsidR="004F5779">
        <w:rPr>
          <w:rFonts w:ascii="Arial" w:hAnsi="Arial" w:cs="Arial"/>
          <w:sz w:val="22"/>
          <w:szCs w:val="22"/>
          <w:lang w:val="en-US"/>
        </w:rPr>
        <w:t xml:space="preserve"> Access to the MedicineInsight Portal will be provided soon by email.</w:t>
      </w:r>
    </w:p>
    <w:p w14:paraId="7EAFCE28" w14:textId="231F38A2" w:rsidR="00CE2140" w:rsidRPr="00161804" w:rsidRDefault="007B68CE" w:rsidP="00CE2140">
      <w:pPr>
        <w:rPr>
          <w:rFonts w:ascii="Arial" w:hAnsi="Arial" w:cs="Arial"/>
          <w:sz w:val="22"/>
          <w:szCs w:val="22"/>
          <w:lang w:val="en-US"/>
        </w:rPr>
      </w:pPr>
      <w:r w:rsidRPr="00161804">
        <w:rPr>
          <w:rFonts w:ascii="Arial" w:hAnsi="Arial" w:cs="Arial"/>
          <w:sz w:val="22"/>
          <w:szCs w:val="22"/>
          <w:lang w:val="en-US"/>
        </w:rPr>
        <w:t>Seeing the impact of your QI activity will help refine it and enable completion of the STUDY and ACT components – contributing to your CPD points (we suggest 10 MO hours, 5 RP hours).</w:t>
      </w:r>
    </w:p>
    <w:p w14:paraId="6F38F53E" w14:textId="3FAEECA5" w:rsidR="00655799" w:rsidRPr="00CE2140" w:rsidRDefault="00655799" w:rsidP="00CE2140">
      <w:pPr>
        <w:rPr>
          <w:b/>
          <w:bCs/>
        </w:rPr>
      </w:pPr>
      <w:r w:rsidRPr="0030164A">
        <w:rPr>
          <w:rFonts w:ascii="Arial" w:eastAsiaTheme="majorEastAsia" w:hAnsi="Arial" w:cs="Arial"/>
          <w:b/>
          <w:bCs/>
          <w:color w:val="005470"/>
          <w:sz w:val="28"/>
          <w:szCs w:val="28"/>
        </w:rPr>
        <w:lastRenderedPageBreak/>
        <w:t>QI CPD Activity Structure</w:t>
      </w:r>
    </w:p>
    <w:p w14:paraId="7A239726" w14:textId="415C5E2D" w:rsidR="00F35AAA" w:rsidRPr="0030164A" w:rsidRDefault="00F35AAA" w:rsidP="0030164A">
      <w:pPr>
        <w:spacing w:before="240"/>
        <w:rPr>
          <w:rFonts w:ascii="Arial" w:hAnsi="Arial" w:cs="Arial"/>
          <w:b/>
          <w:bCs/>
        </w:rPr>
      </w:pPr>
      <w:r w:rsidRPr="0030164A">
        <w:rPr>
          <w:rFonts w:ascii="Arial" w:hAnsi="Arial" w:cs="Arial"/>
          <w:b/>
          <w:bCs/>
        </w:rPr>
        <w:t>Four</w:t>
      </w:r>
      <w:r w:rsidR="00833029">
        <w:rPr>
          <w:rFonts w:ascii="Arial" w:hAnsi="Arial" w:cs="Arial"/>
          <w:b/>
          <w:bCs/>
        </w:rPr>
        <w:t xml:space="preserve"> s</w:t>
      </w:r>
      <w:r w:rsidRPr="0030164A">
        <w:rPr>
          <w:rFonts w:ascii="Arial" w:hAnsi="Arial" w:cs="Arial"/>
          <w:b/>
          <w:bCs/>
        </w:rPr>
        <w:t xml:space="preserve">imple </w:t>
      </w:r>
      <w:r w:rsidR="00833029">
        <w:rPr>
          <w:rFonts w:ascii="Arial" w:hAnsi="Arial" w:cs="Arial"/>
          <w:b/>
          <w:bCs/>
        </w:rPr>
        <w:t>s</w:t>
      </w:r>
      <w:r w:rsidR="00833029" w:rsidRPr="0030164A">
        <w:rPr>
          <w:rFonts w:ascii="Arial" w:hAnsi="Arial" w:cs="Arial"/>
          <w:b/>
          <w:bCs/>
        </w:rPr>
        <w:t>teps</w:t>
      </w:r>
    </w:p>
    <w:p w14:paraId="426A9759" w14:textId="7FCC70F8" w:rsidR="00F35AAA" w:rsidRPr="0030164A" w:rsidRDefault="00F35AAA" w:rsidP="00F35AAA">
      <w:pPr>
        <w:numPr>
          <w:ilvl w:val="0"/>
          <w:numId w:val="5"/>
        </w:numPr>
        <w:rPr>
          <w:rFonts w:ascii="Arial" w:hAnsi="Arial" w:cs="Arial"/>
          <w:sz w:val="22"/>
          <w:szCs w:val="22"/>
        </w:rPr>
      </w:pPr>
      <w:r w:rsidRPr="0030164A">
        <w:rPr>
          <w:rFonts w:ascii="Arial" w:hAnsi="Arial" w:cs="Arial"/>
          <w:sz w:val="22"/>
          <w:szCs w:val="22"/>
        </w:rPr>
        <w:t xml:space="preserve">Review your MedicineInsight </w:t>
      </w:r>
      <w:r w:rsidR="00DD5B64" w:rsidRPr="006337AC">
        <w:rPr>
          <w:rFonts w:ascii="Arial" w:hAnsi="Arial" w:cs="Arial"/>
          <w:i/>
          <w:iCs/>
          <w:sz w:val="22"/>
          <w:szCs w:val="22"/>
        </w:rPr>
        <w:t xml:space="preserve">Practice </w:t>
      </w:r>
      <w:r w:rsidRPr="006337AC">
        <w:rPr>
          <w:rFonts w:ascii="Arial" w:hAnsi="Arial" w:cs="Arial"/>
          <w:i/>
          <w:iCs/>
          <w:sz w:val="22"/>
          <w:szCs w:val="22"/>
        </w:rPr>
        <w:t>Report</w:t>
      </w:r>
      <w:r w:rsidR="004F5779">
        <w:rPr>
          <w:rFonts w:ascii="Arial" w:hAnsi="Arial" w:cs="Arial"/>
          <w:i/>
          <w:iCs/>
          <w:sz w:val="22"/>
          <w:szCs w:val="22"/>
        </w:rPr>
        <w:t xml:space="preserve">: </w:t>
      </w:r>
      <w:r w:rsidR="004F5779" w:rsidRPr="0030164A">
        <w:rPr>
          <w:rFonts w:ascii="Arial" w:hAnsi="Arial" w:cs="Arial"/>
          <w:sz w:val="22"/>
          <w:szCs w:val="22"/>
        </w:rPr>
        <w:t>COPD</w:t>
      </w:r>
      <w:r w:rsidRPr="006337AC">
        <w:rPr>
          <w:rFonts w:ascii="Arial" w:hAnsi="Arial" w:cs="Arial"/>
          <w:i/>
          <w:iCs/>
          <w:sz w:val="22"/>
          <w:szCs w:val="22"/>
        </w:rPr>
        <w:t xml:space="preserve"> </w:t>
      </w:r>
    </w:p>
    <w:p w14:paraId="0E3D05A1" w14:textId="77777777" w:rsidR="00F35AAA" w:rsidRPr="0030164A" w:rsidRDefault="00F35AAA" w:rsidP="00F35AAA">
      <w:pPr>
        <w:numPr>
          <w:ilvl w:val="0"/>
          <w:numId w:val="5"/>
        </w:numPr>
        <w:rPr>
          <w:rFonts w:ascii="Arial" w:hAnsi="Arial" w:cs="Arial"/>
          <w:sz w:val="22"/>
          <w:szCs w:val="22"/>
        </w:rPr>
      </w:pPr>
      <w:r w:rsidRPr="0030164A">
        <w:rPr>
          <w:rFonts w:ascii="Arial" w:hAnsi="Arial" w:cs="Arial"/>
          <w:sz w:val="22"/>
          <w:szCs w:val="22"/>
        </w:rPr>
        <w:t>Use the included spirometry QI activity, or design your own</w:t>
      </w:r>
    </w:p>
    <w:p w14:paraId="560DB23A" w14:textId="77777777" w:rsidR="00F35AAA" w:rsidRPr="0030164A" w:rsidRDefault="00F35AAA" w:rsidP="00F35AAA">
      <w:pPr>
        <w:numPr>
          <w:ilvl w:val="0"/>
          <w:numId w:val="5"/>
        </w:numPr>
        <w:rPr>
          <w:rFonts w:ascii="Arial" w:hAnsi="Arial" w:cs="Arial"/>
          <w:sz w:val="22"/>
          <w:szCs w:val="22"/>
        </w:rPr>
      </w:pPr>
      <w:r w:rsidRPr="0030164A">
        <w:rPr>
          <w:rFonts w:ascii="Arial" w:hAnsi="Arial" w:cs="Arial"/>
          <w:sz w:val="22"/>
          <w:szCs w:val="22"/>
        </w:rPr>
        <w:t>Complete the activity using our template</w:t>
      </w:r>
    </w:p>
    <w:p w14:paraId="1F4DA475" w14:textId="2862C9AD" w:rsidR="00F35AAA" w:rsidRPr="0030164A" w:rsidRDefault="00F35AAA" w:rsidP="0030164A">
      <w:pPr>
        <w:numPr>
          <w:ilvl w:val="0"/>
          <w:numId w:val="5"/>
        </w:numPr>
        <w:spacing w:after="480"/>
        <w:ind w:left="714" w:hanging="357"/>
        <w:rPr>
          <w:rFonts w:ascii="Arial" w:hAnsi="Arial" w:cs="Arial"/>
        </w:rPr>
      </w:pPr>
      <w:r w:rsidRPr="0030164A">
        <w:rPr>
          <w:rFonts w:ascii="Arial" w:hAnsi="Arial" w:cs="Arial"/>
          <w:sz w:val="22"/>
          <w:szCs w:val="22"/>
        </w:rPr>
        <w:t>Submit documentation to your CPD Home as a “quick log” activity</w:t>
      </w:r>
    </w:p>
    <w:p w14:paraId="00AAE051" w14:textId="3DD18D26" w:rsidR="00F35AAA" w:rsidRPr="0030164A" w:rsidRDefault="00F35AAA" w:rsidP="00F35AAA">
      <w:pPr>
        <w:rPr>
          <w:rFonts w:ascii="Arial" w:hAnsi="Arial" w:cs="Arial"/>
          <w:b/>
          <w:bCs/>
          <w:lang w:val="en-US"/>
        </w:rPr>
      </w:pPr>
      <w:r w:rsidRPr="0030164A">
        <w:rPr>
          <w:rFonts w:ascii="Arial" w:hAnsi="Arial" w:cs="Arial"/>
          <w:b/>
          <w:bCs/>
          <w:lang w:val="en-US"/>
        </w:rPr>
        <w:t xml:space="preserve">Getting </w:t>
      </w:r>
      <w:r w:rsidR="00DD5B64" w:rsidRPr="0030164A">
        <w:rPr>
          <w:rFonts w:ascii="Arial" w:hAnsi="Arial" w:cs="Arial"/>
          <w:b/>
          <w:bCs/>
          <w:lang w:val="en-US"/>
        </w:rPr>
        <w:t>started</w:t>
      </w:r>
    </w:p>
    <w:p w14:paraId="366C45AA" w14:textId="6116DD4B" w:rsidR="00F35AAA" w:rsidRPr="0030164A" w:rsidRDefault="00F35AAA" w:rsidP="00F35AAA">
      <w:pPr>
        <w:rPr>
          <w:rFonts w:ascii="Arial" w:hAnsi="Arial" w:cs="Arial"/>
          <w:sz w:val="22"/>
          <w:szCs w:val="22"/>
        </w:rPr>
      </w:pPr>
      <w:r w:rsidRPr="0030164A">
        <w:rPr>
          <w:rFonts w:ascii="Arial" w:hAnsi="Arial" w:cs="Arial"/>
          <w:sz w:val="22"/>
          <w:szCs w:val="22"/>
        </w:rPr>
        <w:t xml:space="preserve">Review your MedicineInsight </w:t>
      </w:r>
      <w:r w:rsidR="00DD5B64" w:rsidRPr="006337AC">
        <w:rPr>
          <w:rFonts w:ascii="Arial" w:hAnsi="Arial" w:cs="Arial"/>
          <w:i/>
          <w:iCs/>
          <w:sz w:val="22"/>
          <w:szCs w:val="22"/>
        </w:rPr>
        <w:t xml:space="preserve">Practice </w:t>
      </w:r>
      <w:r w:rsidRPr="006337AC">
        <w:rPr>
          <w:rFonts w:ascii="Arial" w:hAnsi="Arial" w:cs="Arial"/>
          <w:i/>
          <w:iCs/>
          <w:sz w:val="22"/>
          <w:szCs w:val="22"/>
        </w:rPr>
        <w:t>Report</w:t>
      </w:r>
      <w:r w:rsidR="004F5779">
        <w:rPr>
          <w:rFonts w:ascii="Arial" w:hAnsi="Arial" w:cs="Arial"/>
          <w:i/>
          <w:iCs/>
          <w:sz w:val="22"/>
          <w:szCs w:val="22"/>
        </w:rPr>
        <w:t xml:space="preserve">: </w:t>
      </w:r>
      <w:r w:rsidR="004F5779" w:rsidRPr="0031341E">
        <w:rPr>
          <w:rFonts w:ascii="Arial" w:hAnsi="Arial" w:cs="Arial"/>
          <w:i/>
          <w:iCs/>
          <w:sz w:val="22"/>
          <w:szCs w:val="22"/>
        </w:rPr>
        <w:t>COPD</w:t>
      </w:r>
      <w:r w:rsidRPr="0030164A">
        <w:rPr>
          <w:rFonts w:ascii="Arial" w:hAnsi="Arial" w:cs="Arial"/>
          <w:sz w:val="22"/>
          <w:szCs w:val="22"/>
        </w:rPr>
        <w:t xml:space="preserve">. </w:t>
      </w:r>
    </w:p>
    <w:p w14:paraId="19E87CA6" w14:textId="334E8AE4" w:rsidR="00284979" w:rsidRPr="00CE2140" w:rsidRDefault="00284979" w:rsidP="00284979">
      <w:pPr>
        <w:rPr>
          <w:rFonts w:ascii="Arial" w:hAnsi="Arial" w:cs="Arial"/>
          <w:sz w:val="22"/>
          <w:szCs w:val="22"/>
        </w:rPr>
      </w:pPr>
      <w:r w:rsidRPr="00CE2140">
        <w:rPr>
          <w:rFonts w:ascii="Arial" w:hAnsi="Arial" w:cs="Arial"/>
          <w:sz w:val="22"/>
          <w:szCs w:val="22"/>
        </w:rPr>
        <w:t>The comparative data in your report will help you ask questions and develop QI activities that are meaningful to you and your patients. By highlighting where you're doing well and where there's room for improvement, it may trigger a closer look into your practice processes that may lead to meaningful change.</w:t>
      </w:r>
      <w:r w:rsidR="00161804">
        <w:rPr>
          <w:rFonts w:ascii="Arial" w:hAnsi="Arial" w:cs="Arial"/>
          <w:sz w:val="22"/>
          <w:szCs w:val="22"/>
        </w:rPr>
        <w:t xml:space="preserve"> </w:t>
      </w:r>
      <w:r w:rsidRPr="00CE2140">
        <w:rPr>
          <w:rFonts w:ascii="Arial" w:hAnsi="Arial" w:cs="Arial"/>
          <w:sz w:val="22"/>
          <w:szCs w:val="22"/>
        </w:rPr>
        <w:t>Look for one area where a small change could benefit your patients and feels achievable.</w:t>
      </w:r>
    </w:p>
    <w:p w14:paraId="3DB8B4FF" w14:textId="77777777" w:rsidR="00E4738C" w:rsidRPr="0030164A" w:rsidRDefault="00F35AAA" w:rsidP="00F35AAA">
      <w:pPr>
        <w:rPr>
          <w:rFonts w:ascii="Arial" w:hAnsi="Arial" w:cs="Arial"/>
          <w:sz w:val="22"/>
          <w:szCs w:val="22"/>
        </w:rPr>
      </w:pPr>
      <w:r w:rsidRPr="0030164A">
        <w:rPr>
          <w:rFonts w:ascii="Arial" w:hAnsi="Arial" w:cs="Arial"/>
          <w:sz w:val="22"/>
          <w:szCs w:val="22"/>
        </w:rPr>
        <w:t xml:space="preserve">Consider using the included spirometry QI CPD activity to see if it can address a gap for you and your patients.  </w:t>
      </w:r>
    </w:p>
    <w:p w14:paraId="11054A59" w14:textId="77777777" w:rsidR="00F35AAA" w:rsidRPr="0030164A" w:rsidRDefault="00F35AAA" w:rsidP="00F35AAA">
      <w:pPr>
        <w:rPr>
          <w:rFonts w:ascii="Arial" w:hAnsi="Arial" w:cs="Arial"/>
          <w:sz w:val="22"/>
          <w:szCs w:val="22"/>
        </w:rPr>
      </w:pPr>
      <w:r w:rsidRPr="0030164A">
        <w:rPr>
          <w:rFonts w:ascii="Arial" w:hAnsi="Arial" w:cs="Arial"/>
          <w:sz w:val="22"/>
          <w:szCs w:val="22"/>
        </w:rPr>
        <w:t>Questions about spirometry you could reflect on:</w:t>
      </w:r>
    </w:p>
    <w:p w14:paraId="1301F720" w14:textId="77777777" w:rsidR="00F35AAA" w:rsidRPr="0030164A" w:rsidRDefault="00F35AAA" w:rsidP="00F35AAA">
      <w:pPr>
        <w:pStyle w:val="ListParagraph"/>
        <w:numPr>
          <w:ilvl w:val="0"/>
          <w:numId w:val="7"/>
        </w:numPr>
        <w:rPr>
          <w:rFonts w:ascii="Arial" w:hAnsi="Arial" w:cs="Arial"/>
          <w:sz w:val="22"/>
          <w:szCs w:val="22"/>
        </w:rPr>
      </w:pPr>
      <w:r w:rsidRPr="0030164A">
        <w:rPr>
          <w:rFonts w:ascii="Arial" w:hAnsi="Arial" w:cs="Arial"/>
          <w:sz w:val="22"/>
          <w:szCs w:val="22"/>
        </w:rPr>
        <w:t>How does your practice access and utilise spirometry?</w:t>
      </w:r>
    </w:p>
    <w:p w14:paraId="4D724258" w14:textId="77777777" w:rsidR="00F35AAA" w:rsidRPr="0030164A" w:rsidRDefault="00F35AAA" w:rsidP="00F35AAA">
      <w:pPr>
        <w:pStyle w:val="ListParagraph"/>
        <w:numPr>
          <w:ilvl w:val="0"/>
          <w:numId w:val="7"/>
        </w:numPr>
        <w:rPr>
          <w:rFonts w:ascii="Arial" w:hAnsi="Arial" w:cs="Arial"/>
          <w:sz w:val="22"/>
          <w:szCs w:val="22"/>
        </w:rPr>
      </w:pPr>
      <w:r w:rsidRPr="0030164A">
        <w:rPr>
          <w:rFonts w:ascii="Arial" w:hAnsi="Arial" w:cs="Arial"/>
          <w:sz w:val="22"/>
          <w:szCs w:val="22"/>
        </w:rPr>
        <w:t>What are our current barriers to performing/accessing spirometry?</w:t>
      </w:r>
    </w:p>
    <w:p w14:paraId="3367FAE4" w14:textId="77777777" w:rsidR="00F35AAA" w:rsidRPr="0030164A" w:rsidRDefault="00F35AAA" w:rsidP="00F35AAA">
      <w:pPr>
        <w:pStyle w:val="ListParagraph"/>
        <w:numPr>
          <w:ilvl w:val="0"/>
          <w:numId w:val="7"/>
        </w:numPr>
        <w:rPr>
          <w:rFonts w:ascii="Arial" w:hAnsi="Arial" w:cs="Arial"/>
          <w:sz w:val="22"/>
          <w:szCs w:val="22"/>
        </w:rPr>
      </w:pPr>
      <w:r w:rsidRPr="0030164A">
        <w:rPr>
          <w:rFonts w:ascii="Arial" w:hAnsi="Arial" w:cs="Arial"/>
          <w:sz w:val="22"/>
          <w:szCs w:val="22"/>
        </w:rPr>
        <w:t>How do you currently identify patients who would benefit from spirometry?</w:t>
      </w:r>
    </w:p>
    <w:p w14:paraId="3710DD43" w14:textId="77777777" w:rsidR="00F35AAA" w:rsidRPr="0030164A" w:rsidRDefault="00F35AAA" w:rsidP="00F35AAA">
      <w:pPr>
        <w:pStyle w:val="ListParagraph"/>
        <w:numPr>
          <w:ilvl w:val="0"/>
          <w:numId w:val="7"/>
        </w:numPr>
        <w:rPr>
          <w:rFonts w:ascii="Arial" w:hAnsi="Arial" w:cs="Arial"/>
          <w:sz w:val="22"/>
          <w:szCs w:val="22"/>
        </w:rPr>
      </w:pPr>
      <w:r w:rsidRPr="0030164A">
        <w:rPr>
          <w:rFonts w:ascii="Arial" w:hAnsi="Arial" w:cs="Arial"/>
          <w:sz w:val="22"/>
          <w:szCs w:val="22"/>
        </w:rPr>
        <w:t>How are spirometry results being recorded in the electronic medical record?</w:t>
      </w:r>
    </w:p>
    <w:p w14:paraId="44865D25" w14:textId="77777777" w:rsidR="009A6F29" w:rsidRPr="00CE2140" w:rsidRDefault="009A6F29" w:rsidP="009A6F29">
      <w:pPr>
        <w:rPr>
          <w:rFonts w:ascii="Arial" w:hAnsi="Arial" w:cs="Arial"/>
          <w:sz w:val="22"/>
          <w:szCs w:val="22"/>
        </w:rPr>
      </w:pPr>
      <w:r w:rsidRPr="00CE2140">
        <w:rPr>
          <w:rFonts w:ascii="Arial" w:hAnsi="Arial" w:cs="Arial"/>
          <w:sz w:val="22"/>
          <w:szCs w:val="22"/>
        </w:rPr>
        <w:t>Here’s a couple of possible goals to consider:</w:t>
      </w:r>
    </w:p>
    <w:p w14:paraId="71B02716" w14:textId="7BB73DC0" w:rsidR="009A6F29" w:rsidRPr="00CE2140" w:rsidRDefault="009A6F29" w:rsidP="009A6F29">
      <w:pPr>
        <w:pStyle w:val="ListParagraph"/>
        <w:numPr>
          <w:ilvl w:val="0"/>
          <w:numId w:val="7"/>
        </w:numPr>
        <w:rPr>
          <w:rFonts w:ascii="Arial" w:hAnsi="Arial" w:cs="Arial"/>
          <w:sz w:val="22"/>
          <w:szCs w:val="22"/>
        </w:rPr>
      </w:pPr>
      <w:r w:rsidRPr="00CE2140">
        <w:rPr>
          <w:rFonts w:ascii="Arial" w:hAnsi="Arial" w:cs="Arial"/>
          <w:sz w:val="22"/>
          <w:szCs w:val="22"/>
        </w:rPr>
        <w:t>Increase the percentage of regular practice patients aged 35 years and over with a recorded diagnosis of COPD who have spirometry results recorded in the clinical information system from [ Insert Current % from MI Report ]% to [ Insert Target % ]% within the next [ Insert Timeframe, e.g., 3</w:t>
      </w:r>
      <w:r w:rsidR="00CE2140">
        <w:rPr>
          <w:rFonts w:ascii="Arial" w:hAnsi="Arial" w:cs="Arial"/>
          <w:sz w:val="22"/>
          <w:szCs w:val="22"/>
        </w:rPr>
        <w:t xml:space="preserve"> </w:t>
      </w:r>
      <w:r w:rsidRPr="00CE2140">
        <w:rPr>
          <w:rFonts w:ascii="Arial" w:hAnsi="Arial" w:cs="Arial"/>
          <w:sz w:val="22"/>
          <w:szCs w:val="22"/>
        </w:rPr>
        <w:t>months</w:t>
      </w:r>
      <w:r w:rsidR="00CE2140">
        <w:rPr>
          <w:rFonts w:ascii="Arial" w:hAnsi="Arial" w:cs="Arial"/>
          <w:sz w:val="22"/>
          <w:szCs w:val="22"/>
        </w:rPr>
        <w:t xml:space="preserve"> </w:t>
      </w:r>
      <w:r w:rsidRPr="00CE2140">
        <w:rPr>
          <w:rFonts w:ascii="Arial" w:hAnsi="Arial" w:cs="Arial"/>
          <w:sz w:val="22"/>
          <w:szCs w:val="22"/>
        </w:rPr>
        <w:t>]</w:t>
      </w:r>
      <w:r w:rsidR="00CE2140">
        <w:rPr>
          <w:rFonts w:ascii="Arial" w:hAnsi="Arial" w:cs="Arial"/>
          <w:sz w:val="22"/>
          <w:szCs w:val="22"/>
        </w:rPr>
        <w:t>.</w:t>
      </w:r>
    </w:p>
    <w:p w14:paraId="034DB505" w14:textId="77777777" w:rsidR="00CE2140" w:rsidRDefault="00CE2140" w:rsidP="00CE2140">
      <w:pPr>
        <w:pStyle w:val="ListParagraph"/>
        <w:rPr>
          <w:rFonts w:ascii="Arial" w:hAnsi="Arial" w:cs="Arial"/>
          <w:sz w:val="22"/>
          <w:szCs w:val="22"/>
        </w:rPr>
      </w:pPr>
    </w:p>
    <w:p w14:paraId="0DD85E3F" w14:textId="120A1777" w:rsidR="009A6F29" w:rsidRPr="00CE2140" w:rsidRDefault="009A6F29" w:rsidP="00CE2140">
      <w:pPr>
        <w:pStyle w:val="ListParagraph"/>
        <w:numPr>
          <w:ilvl w:val="0"/>
          <w:numId w:val="7"/>
        </w:numPr>
        <w:rPr>
          <w:rFonts w:ascii="Arial" w:hAnsi="Arial" w:cs="Arial"/>
          <w:sz w:val="22"/>
          <w:szCs w:val="22"/>
        </w:rPr>
      </w:pPr>
      <w:r w:rsidRPr="00CE2140">
        <w:rPr>
          <w:rFonts w:ascii="Arial" w:hAnsi="Arial" w:cs="Arial"/>
          <w:sz w:val="22"/>
          <w:szCs w:val="22"/>
        </w:rPr>
        <w:t>Implement a systematic practice process (e.g., using Best Practice/Medical Director recall/prompts or nurse-led identification) within [ Insert timeframe, e.g. 2</w:t>
      </w:r>
      <w:r w:rsidR="00CE2140">
        <w:rPr>
          <w:rFonts w:ascii="Arial" w:hAnsi="Arial" w:cs="Arial"/>
          <w:sz w:val="22"/>
          <w:szCs w:val="22"/>
        </w:rPr>
        <w:t xml:space="preserve"> months</w:t>
      </w:r>
      <w:r w:rsidRPr="00CE2140">
        <w:rPr>
          <w:rFonts w:ascii="Arial" w:hAnsi="Arial" w:cs="Arial"/>
          <w:sz w:val="22"/>
          <w:szCs w:val="22"/>
        </w:rPr>
        <w:t xml:space="preserve"> ], designed to identify regular patients aged 35+ with a recorded COPD diagnosis lacking spirometry results during routine care. This process will be utilized over the following [ Insert timeframe, e.g., 3 months</w:t>
      </w:r>
      <w:r w:rsidR="00CE2140">
        <w:rPr>
          <w:rFonts w:ascii="Arial" w:hAnsi="Arial" w:cs="Arial"/>
          <w:sz w:val="22"/>
          <w:szCs w:val="22"/>
        </w:rPr>
        <w:t xml:space="preserve"> ]. </w:t>
      </w:r>
    </w:p>
    <w:p w14:paraId="7D18431F" w14:textId="5726327E" w:rsidR="00E4738C" w:rsidRPr="0030164A" w:rsidRDefault="00E4738C" w:rsidP="000E4843">
      <w:pPr>
        <w:rPr>
          <w:rFonts w:ascii="Arial" w:hAnsi="Arial" w:cs="Arial"/>
          <w:sz w:val="22"/>
          <w:szCs w:val="22"/>
        </w:rPr>
      </w:pPr>
      <w:r w:rsidRPr="0030164A">
        <w:rPr>
          <w:rFonts w:ascii="Arial" w:hAnsi="Arial" w:cs="Arial"/>
          <w:sz w:val="22"/>
          <w:szCs w:val="22"/>
        </w:rPr>
        <w:t xml:space="preserve">Alternatively, your </w:t>
      </w:r>
      <w:r w:rsidR="000E4843" w:rsidRPr="0030164A">
        <w:rPr>
          <w:rFonts w:ascii="Arial" w:hAnsi="Arial" w:cs="Arial"/>
          <w:sz w:val="22"/>
          <w:szCs w:val="22"/>
        </w:rPr>
        <w:t xml:space="preserve">MedicineInsight report </w:t>
      </w:r>
      <w:r w:rsidRPr="0030164A">
        <w:rPr>
          <w:rFonts w:ascii="Arial" w:hAnsi="Arial" w:cs="Arial"/>
          <w:sz w:val="22"/>
          <w:szCs w:val="22"/>
        </w:rPr>
        <w:t xml:space="preserve">data may have inspired you </w:t>
      </w:r>
      <w:r w:rsidR="000E4843" w:rsidRPr="0030164A">
        <w:rPr>
          <w:rFonts w:ascii="Arial" w:hAnsi="Arial" w:cs="Arial"/>
          <w:sz w:val="22"/>
          <w:szCs w:val="22"/>
        </w:rPr>
        <w:t>to pursue a small but high impact change focused on vaccination or smoking cessation. Use</w:t>
      </w:r>
      <w:r w:rsidRPr="0030164A">
        <w:rPr>
          <w:rFonts w:ascii="Arial" w:hAnsi="Arial" w:cs="Arial"/>
          <w:sz w:val="22"/>
          <w:szCs w:val="22"/>
        </w:rPr>
        <w:t xml:space="preserve"> the blank template provided at the end of this guide</w:t>
      </w:r>
      <w:r w:rsidR="000E4843" w:rsidRPr="0030164A">
        <w:rPr>
          <w:rFonts w:ascii="Arial" w:hAnsi="Arial" w:cs="Arial"/>
          <w:sz w:val="22"/>
          <w:szCs w:val="22"/>
        </w:rPr>
        <w:t xml:space="preserve"> to help design your own QI CPD Activity.</w:t>
      </w:r>
    </w:p>
    <w:p w14:paraId="274B601C" w14:textId="77777777" w:rsidR="007D4351" w:rsidRDefault="007D4351" w:rsidP="007D4351">
      <w:pPr>
        <w:rPr>
          <w:rFonts w:ascii="Arial" w:hAnsi="Arial" w:cs="Arial"/>
        </w:rPr>
      </w:pPr>
    </w:p>
    <w:p w14:paraId="7A368CA8" w14:textId="478DD5AE" w:rsidR="007D4351" w:rsidRPr="0030164A" w:rsidRDefault="007D4351" w:rsidP="007D4351">
      <w:pPr>
        <w:rPr>
          <w:rFonts w:ascii="Arial" w:hAnsi="Arial" w:cs="Arial"/>
        </w:rPr>
      </w:pPr>
      <w:r>
        <w:rPr>
          <w:rFonts w:ascii="Arial" w:hAnsi="Arial" w:cs="Arial"/>
        </w:rPr>
        <w:t xml:space="preserve">For more information visit </w:t>
      </w:r>
      <w:hyperlink r:id="rId10" w:history="1">
        <w:r w:rsidRPr="00487798">
          <w:rPr>
            <w:rStyle w:val="Hyperlink"/>
            <w:rFonts w:ascii="Arial" w:hAnsi="Arial" w:cs="Arial"/>
          </w:rPr>
          <w:t>safetyandquality.gov.au/MedicineInsight</w:t>
        </w:r>
      </w:hyperlink>
      <w:r>
        <w:rPr>
          <w:rFonts w:ascii="Arial" w:hAnsi="Arial" w:cs="Arial"/>
        </w:rPr>
        <w:t xml:space="preserve"> or contact </w:t>
      </w:r>
      <w:hyperlink r:id="rId11" w:history="1">
        <w:r w:rsidRPr="00451222">
          <w:rPr>
            <w:rStyle w:val="Hyperlink"/>
            <w:rFonts w:ascii="Arial" w:hAnsi="Arial" w:cs="Arial"/>
          </w:rPr>
          <w:t>MedicineInsight@safetyandquality.gov.au</w:t>
        </w:r>
      </w:hyperlink>
      <w:r>
        <w:rPr>
          <w:rFonts w:ascii="Arial" w:hAnsi="Arial" w:cs="Arial"/>
        </w:rPr>
        <w:t xml:space="preserve">. </w:t>
      </w:r>
    </w:p>
    <w:p w14:paraId="5B97B502" w14:textId="4534622F" w:rsidR="00F35AAA" w:rsidRPr="00CE2140" w:rsidRDefault="00F35AAA">
      <w:pPr>
        <w:rPr>
          <w:rFonts w:ascii="Arial" w:hAnsi="Arial" w:cs="Arial"/>
          <w:sz w:val="22"/>
          <w:szCs w:val="22"/>
        </w:rPr>
      </w:pPr>
    </w:p>
    <w:p w14:paraId="15911DBC" w14:textId="77777777" w:rsidR="007D4351" w:rsidRDefault="007D4351" w:rsidP="00655799">
      <w:pPr>
        <w:rPr>
          <w:rFonts w:ascii="Arial" w:eastAsiaTheme="majorEastAsia" w:hAnsi="Arial" w:cs="Arial"/>
          <w:b/>
          <w:bCs/>
          <w:color w:val="005470"/>
          <w:sz w:val="32"/>
          <w:szCs w:val="32"/>
        </w:rPr>
      </w:pPr>
    </w:p>
    <w:p w14:paraId="6A885B88" w14:textId="11B2DB3B" w:rsidR="00655799" w:rsidRPr="0030164A" w:rsidRDefault="00655799" w:rsidP="00655799">
      <w:pPr>
        <w:rPr>
          <w:rFonts w:ascii="Arial" w:eastAsiaTheme="majorEastAsia" w:hAnsi="Arial" w:cs="Arial"/>
          <w:b/>
          <w:bCs/>
          <w:color w:val="005470"/>
          <w:sz w:val="32"/>
          <w:szCs w:val="32"/>
        </w:rPr>
      </w:pPr>
      <w:r w:rsidRPr="0030164A">
        <w:rPr>
          <w:rFonts w:ascii="Arial" w:eastAsiaTheme="majorEastAsia" w:hAnsi="Arial" w:cs="Arial"/>
          <w:b/>
          <w:bCs/>
          <w:color w:val="005470"/>
          <w:sz w:val="32"/>
          <w:szCs w:val="32"/>
        </w:rPr>
        <w:t xml:space="preserve">MedicineInsight </w:t>
      </w:r>
      <w:r w:rsidRPr="006337AC">
        <w:rPr>
          <w:rFonts w:ascii="Arial" w:eastAsiaTheme="majorEastAsia" w:hAnsi="Arial" w:cs="Arial"/>
          <w:b/>
          <w:bCs/>
          <w:i/>
          <w:iCs/>
          <w:color w:val="005470"/>
          <w:sz w:val="32"/>
          <w:szCs w:val="32"/>
        </w:rPr>
        <w:t>Practice Report</w:t>
      </w:r>
      <w:r w:rsidR="004F5779">
        <w:rPr>
          <w:rFonts w:ascii="Arial" w:eastAsiaTheme="majorEastAsia" w:hAnsi="Arial" w:cs="Arial"/>
          <w:b/>
          <w:bCs/>
          <w:i/>
          <w:iCs/>
          <w:color w:val="005470"/>
          <w:sz w:val="32"/>
          <w:szCs w:val="32"/>
        </w:rPr>
        <w:t>: COPD</w:t>
      </w:r>
      <w:r w:rsidRPr="006337AC">
        <w:rPr>
          <w:rFonts w:ascii="Arial" w:eastAsiaTheme="majorEastAsia" w:hAnsi="Arial" w:cs="Arial"/>
          <w:b/>
          <w:bCs/>
          <w:i/>
          <w:iCs/>
          <w:color w:val="005470"/>
          <w:sz w:val="32"/>
          <w:szCs w:val="32"/>
        </w:rPr>
        <w:t xml:space="preserve"> </w:t>
      </w:r>
      <w:r w:rsidRPr="0030164A">
        <w:rPr>
          <w:rFonts w:ascii="Arial" w:eastAsiaTheme="majorEastAsia" w:hAnsi="Arial" w:cs="Arial"/>
          <w:b/>
          <w:bCs/>
          <w:color w:val="005470"/>
          <w:sz w:val="32"/>
          <w:szCs w:val="32"/>
        </w:rPr>
        <w:t>CPD Guide</w:t>
      </w:r>
    </w:p>
    <w:p w14:paraId="1FAAF3A4" w14:textId="508B1F2A" w:rsidR="000E4843" w:rsidRPr="0030164A" w:rsidRDefault="00343D9C" w:rsidP="0030164A">
      <w:pPr>
        <w:spacing w:after="480"/>
        <w:rPr>
          <w:rFonts w:ascii="Arial" w:hAnsi="Arial" w:cs="Arial"/>
          <w:b/>
          <w:bCs/>
          <w:lang w:val="en-US"/>
        </w:rPr>
      </w:pPr>
      <w:r w:rsidRPr="0030164A">
        <w:rPr>
          <w:rFonts w:ascii="Arial" w:hAnsi="Arial" w:cs="Arial"/>
          <w:lang w:val="en-US"/>
        </w:rPr>
        <w:t xml:space="preserve">Quality Improvement Planning Template: </w:t>
      </w:r>
      <w:r w:rsidRPr="0030164A">
        <w:rPr>
          <w:rFonts w:ascii="Arial" w:hAnsi="Arial" w:cs="Arial"/>
          <w:u w:val="single"/>
          <w:lang w:val="en-US"/>
        </w:rPr>
        <w:t>COPD D</w:t>
      </w:r>
      <w:r w:rsidR="000E4843" w:rsidRPr="0030164A">
        <w:rPr>
          <w:rFonts w:ascii="Arial" w:hAnsi="Arial" w:cs="Arial"/>
          <w:u w:val="single"/>
          <w:lang w:val="en-US"/>
        </w:rPr>
        <w:t>IAGNOSIS AND SPIROMETRY</w:t>
      </w:r>
    </w:p>
    <w:tbl>
      <w:tblPr>
        <w:tblStyle w:val="TableGrid"/>
        <w:tblW w:w="9634"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CellMar>
          <w:top w:w="170" w:type="dxa"/>
          <w:left w:w="170" w:type="dxa"/>
          <w:bottom w:w="170" w:type="dxa"/>
          <w:right w:w="170" w:type="dxa"/>
        </w:tblCellMar>
        <w:tblLook w:val="04A0" w:firstRow="1" w:lastRow="0" w:firstColumn="1" w:lastColumn="0" w:noHBand="0" w:noVBand="1"/>
      </w:tblPr>
      <w:tblGrid>
        <w:gridCol w:w="673"/>
        <w:gridCol w:w="3858"/>
        <w:gridCol w:w="5103"/>
      </w:tblGrid>
      <w:tr w:rsidR="00DD6B16" w:rsidRPr="0040650D" w14:paraId="30676973" w14:textId="77777777" w:rsidTr="0030164A">
        <w:trPr>
          <w:trHeight w:val="274"/>
        </w:trPr>
        <w:tc>
          <w:tcPr>
            <w:tcW w:w="673" w:type="dxa"/>
            <w:vMerge w:val="restart"/>
            <w:shd w:val="clear" w:color="auto" w:fill="0E2841" w:themeFill="text2"/>
            <w:textDirection w:val="btLr"/>
          </w:tcPr>
          <w:p w14:paraId="7B62F637" w14:textId="2BD6FE85" w:rsidR="00DD6B16" w:rsidRPr="0030164A" w:rsidRDefault="00DD6B16" w:rsidP="00144081">
            <w:pPr>
              <w:ind w:left="113" w:right="113"/>
              <w:jc w:val="center"/>
              <w:rPr>
                <w:rFonts w:ascii="Arial" w:hAnsi="Arial" w:cs="Arial"/>
                <w:b/>
                <w:bCs/>
                <w:color w:val="FFFFFF" w:themeColor="background1"/>
                <w:sz w:val="36"/>
                <w:szCs w:val="36"/>
              </w:rPr>
            </w:pPr>
            <w:r w:rsidRPr="0030164A">
              <w:rPr>
                <w:rFonts w:ascii="Arial" w:hAnsi="Arial" w:cs="Arial"/>
                <w:b/>
                <w:bCs/>
                <w:color w:val="FFFFFF" w:themeColor="background1"/>
                <w:sz w:val="28"/>
                <w:szCs w:val="28"/>
              </w:rPr>
              <w:t>PLAN</w:t>
            </w:r>
          </w:p>
        </w:tc>
        <w:tc>
          <w:tcPr>
            <w:tcW w:w="8961" w:type="dxa"/>
            <w:gridSpan w:val="2"/>
            <w:shd w:val="clear" w:color="auto" w:fill="1178A2"/>
          </w:tcPr>
          <w:p w14:paraId="2D3048D9" w14:textId="7209A8F9" w:rsidR="00DD6B16" w:rsidRPr="0030164A" w:rsidRDefault="00DD6B16" w:rsidP="006E3D07">
            <w:pPr>
              <w:jc w:val="center"/>
              <w:rPr>
                <w:rFonts w:ascii="Arial" w:hAnsi="Arial" w:cs="Arial"/>
              </w:rPr>
            </w:pPr>
            <w:r w:rsidRPr="0030164A">
              <w:rPr>
                <w:rFonts w:ascii="Arial" w:hAnsi="Arial" w:cs="Arial"/>
                <w:b/>
                <w:bCs/>
                <w:color w:val="FFFFFF" w:themeColor="background1"/>
              </w:rPr>
              <w:t>Plan the test</w:t>
            </w:r>
          </w:p>
        </w:tc>
      </w:tr>
      <w:tr w:rsidR="00DD6B16" w:rsidRPr="0040650D" w14:paraId="5DD4C4E8" w14:textId="77777777" w:rsidTr="0030164A">
        <w:trPr>
          <w:trHeight w:val="2015"/>
        </w:trPr>
        <w:tc>
          <w:tcPr>
            <w:tcW w:w="673" w:type="dxa"/>
            <w:vMerge/>
            <w:shd w:val="clear" w:color="auto" w:fill="0E2841" w:themeFill="text2"/>
            <w:textDirection w:val="btLr"/>
          </w:tcPr>
          <w:p w14:paraId="5535A5F9" w14:textId="6EB3E246" w:rsidR="00DD6B16" w:rsidRPr="0030164A" w:rsidRDefault="00DD6B16" w:rsidP="00144081">
            <w:pPr>
              <w:ind w:left="113" w:right="113"/>
              <w:jc w:val="center"/>
              <w:rPr>
                <w:rFonts w:ascii="Arial" w:hAnsi="Arial" w:cs="Arial"/>
                <w:b/>
                <w:bCs/>
                <w:color w:val="FFFFFF" w:themeColor="background1"/>
                <w:sz w:val="36"/>
                <w:szCs w:val="36"/>
              </w:rPr>
            </w:pPr>
          </w:p>
        </w:tc>
        <w:tc>
          <w:tcPr>
            <w:tcW w:w="3858" w:type="dxa"/>
            <w:shd w:val="clear" w:color="auto" w:fill="E9F7FD"/>
          </w:tcPr>
          <w:p w14:paraId="537114D9" w14:textId="77777777" w:rsidR="00DD6B16" w:rsidRPr="0030164A" w:rsidRDefault="00DD6B16" w:rsidP="00144081">
            <w:pPr>
              <w:rPr>
                <w:rFonts w:ascii="Arial" w:hAnsi="Arial" w:cs="Arial"/>
                <w:b/>
                <w:bCs/>
                <w:sz w:val="22"/>
                <w:szCs w:val="22"/>
              </w:rPr>
            </w:pPr>
          </w:p>
          <w:p w14:paraId="2F393D2D" w14:textId="39AA4049" w:rsidR="00DD6B16" w:rsidRPr="0030164A" w:rsidRDefault="00DD6B16" w:rsidP="00144081">
            <w:pPr>
              <w:rPr>
                <w:rFonts w:ascii="Arial" w:hAnsi="Arial" w:cs="Arial"/>
                <w:b/>
                <w:bCs/>
                <w:sz w:val="22"/>
                <w:szCs w:val="22"/>
              </w:rPr>
            </w:pPr>
            <w:r w:rsidRPr="0030164A">
              <w:rPr>
                <w:rFonts w:ascii="Arial" w:hAnsi="Arial" w:cs="Arial"/>
                <w:b/>
                <w:bCs/>
                <w:sz w:val="22"/>
                <w:szCs w:val="22"/>
              </w:rPr>
              <w:t>What are we trying to achieve?</w:t>
            </w:r>
          </w:p>
          <w:p w14:paraId="33618BEB" w14:textId="77777777" w:rsidR="00DD6B16" w:rsidRPr="0030164A" w:rsidRDefault="00DD6B16" w:rsidP="00144081">
            <w:pPr>
              <w:rPr>
                <w:rFonts w:ascii="Arial" w:hAnsi="Arial" w:cs="Arial"/>
                <w:b/>
                <w:bCs/>
                <w:sz w:val="22"/>
                <w:szCs w:val="22"/>
              </w:rPr>
            </w:pPr>
          </w:p>
          <w:p w14:paraId="2A2A28A0" w14:textId="04378194" w:rsidR="00DD6B16" w:rsidRPr="0030164A" w:rsidRDefault="00DD6B16" w:rsidP="00144081">
            <w:pPr>
              <w:rPr>
                <w:rFonts w:ascii="Arial" w:hAnsi="Arial" w:cs="Arial"/>
                <w:i/>
                <w:iCs/>
                <w:sz w:val="22"/>
                <w:szCs w:val="22"/>
              </w:rPr>
            </w:pPr>
            <w:r w:rsidRPr="0030164A">
              <w:rPr>
                <w:rFonts w:ascii="Arial" w:hAnsi="Arial" w:cs="Arial"/>
                <w:i/>
                <w:iCs/>
                <w:sz w:val="22"/>
                <w:szCs w:val="22"/>
              </w:rPr>
              <w:t>By answering this question, you will develop your GOAL for improvement.</w:t>
            </w:r>
          </w:p>
          <w:p w14:paraId="7D869270" w14:textId="77777777" w:rsidR="00DD6B16" w:rsidRPr="0030164A" w:rsidRDefault="00DD6B16" w:rsidP="00144081">
            <w:pPr>
              <w:rPr>
                <w:rFonts w:ascii="Arial" w:hAnsi="Arial" w:cs="Arial"/>
                <w:i/>
                <w:iCs/>
                <w:sz w:val="22"/>
                <w:szCs w:val="22"/>
              </w:rPr>
            </w:pPr>
          </w:p>
          <w:p w14:paraId="062D2138" w14:textId="2A5B6054" w:rsidR="00DD6B16" w:rsidRPr="0030164A" w:rsidRDefault="00DD6B16" w:rsidP="00144081">
            <w:pPr>
              <w:rPr>
                <w:rFonts w:ascii="Arial" w:hAnsi="Arial" w:cs="Arial"/>
                <w:i/>
                <w:iCs/>
                <w:sz w:val="22"/>
                <w:szCs w:val="22"/>
              </w:rPr>
            </w:pPr>
            <w:r w:rsidRPr="0030164A">
              <w:rPr>
                <w:rFonts w:ascii="Arial" w:hAnsi="Arial" w:cs="Arial"/>
                <w:i/>
                <w:iCs/>
                <w:sz w:val="22"/>
                <w:szCs w:val="22"/>
              </w:rPr>
              <w:t>It is important to establish a S.M.A.R.T. (Specific, Measurable, Achievable, Relevant, Time bound) and people-crafted aim that clearly states what you are trying to achieve.</w:t>
            </w:r>
          </w:p>
        </w:tc>
        <w:tc>
          <w:tcPr>
            <w:tcW w:w="5103" w:type="dxa"/>
          </w:tcPr>
          <w:p w14:paraId="16DF2AB7" w14:textId="77777777" w:rsidR="00DD6B16" w:rsidRPr="0030164A" w:rsidRDefault="00DD6B16">
            <w:pPr>
              <w:rPr>
                <w:rFonts w:ascii="Arial" w:hAnsi="Arial" w:cs="Arial"/>
                <w:sz w:val="22"/>
                <w:szCs w:val="22"/>
              </w:rPr>
            </w:pPr>
          </w:p>
          <w:p w14:paraId="0A767E6F" w14:textId="77777777" w:rsidR="00DD6B16" w:rsidRPr="0030164A" w:rsidRDefault="00DD6B16" w:rsidP="00DD6B16">
            <w:pPr>
              <w:rPr>
                <w:rFonts w:ascii="Arial" w:hAnsi="Arial" w:cs="Arial"/>
                <w:b/>
                <w:bCs/>
                <w:sz w:val="22"/>
                <w:szCs w:val="22"/>
              </w:rPr>
            </w:pPr>
            <w:r w:rsidRPr="0030164A">
              <w:rPr>
                <w:rFonts w:ascii="Arial" w:hAnsi="Arial" w:cs="Arial"/>
                <w:b/>
                <w:bCs/>
                <w:sz w:val="22"/>
                <w:szCs w:val="22"/>
              </w:rPr>
              <w:t xml:space="preserve">My MedicineInsight data shows ____ % of my COPD patients have spirometry results recorded.   </w:t>
            </w:r>
          </w:p>
          <w:p w14:paraId="414CEE5A" w14:textId="77777777" w:rsidR="00DD6B16" w:rsidRPr="0030164A" w:rsidRDefault="00DD6B16" w:rsidP="00DD6B16">
            <w:pPr>
              <w:rPr>
                <w:rFonts w:ascii="Arial" w:hAnsi="Arial" w:cs="Arial"/>
                <w:sz w:val="22"/>
                <w:szCs w:val="22"/>
              </w:rPr>
            </w:pPr>
          </w:p>
          <w:p w14:paraId="2276314C" w14:textId="77777777" w:rsidR="009A6F29" w:rsidRDefault="009A6F29" w:rsidP="009A6F29">
            <w:pPr>
              <w:rPr>
                <w:b/>
                <w:bCs/>
                <w:sz w:val="22"/>
                <w:szCs w:val="22"/>
              </w:rPr>
            </w:pPr>
            <w:r w:rsidRPr="001526FE">
              <w:rPr>
                <w:b/>
                <w:bCs/>
                <w:sz w:val="22"/>
                <w:szCs w:val="22"/>
              </w:rPr>
              <w:t xml:space="preserve">Choose </w:t>
            </w:r>
            <w:r>
              <w:rPr>
                <w:b/>
                <w:bCs/>
                <w:sz w:val="22"/>
                <w:szCs w:val="22"/>
              </w:rPr>
              <w:t>this</w:t>
            </w:r>
            <w:r w:rsidRPr="001526FE">
              <w:rPr>
                <w:b/>
                <w:bCs/>
                <w:sz w:val="22"/>
                <w:szCs w:val="22"/>
              </w:rPr>
              <w:t xml:space="preserve"> specific goal</w:t>
            </w:r>
            <w:r>
              <w:rPr>
                <w:b/>
                <w:bCs/>
                <w:sz w:val="22"/>
                <w:szCs w:val="22"/>
              </w:rPr>
              <w:t>,</w:t>
            </w:r>
            <w:r w:rsidRPr="001526FE">
              <w:rPr>
                <w:b/>
                <w:bCs/>
                <w:sz w:val="22"/>
                <w:szCs w:val="22"/>
              </w:rPr>
              <w:t xml:space="preserve"> or develop your own:</w:t>
            </w:r>
          </w:p>
          <w:p w14:paraId="2B4DEC1B" w14:textId="77777777" w:rsidR="009A6F29" w:rsidRDefault="009A6F29" w:rsidP="009A6F29">
            <w:pPr>
              <w:rPr>
                <w:b/>
                <w:bCs/>
                <w:sz w:val="22"/>
                <w:szCs w:val="22"/>
              </w:rPr>
            </w:pPr>
          </w:p>
          <w:p w14:paraId="676783D3" w14:textId="486DAE48" w:rsidR="009A6F29" w:rsidRDefault="009A6F29" w:rsidP="009A6F29">
            <w:pPr>
              <w:rPr>
                <w:i/>
                <w:iCs/>
                <w:sz w:val="18"/>
                <w:szCs w:val="18"/>
              </w:rPr>
            </w:pPr>
            <w:r w:rsidRPr="00233A1D">
              <w:rPr>
                <w:i/>
                <w:iCs/>
                <w:sz w:val="20"/>
                <w:szCs w:val="20"/>
              </w:rPr>
              <w:t xml:space="preserve">Within the next [Insert Timeframe, e.g., </w:t>
            </w:r>
            <w:r>
              <w:rPr>
                <w:i/>
                <w:iCs/>
                <w:sz w:val="20"/>
                <w:szCs w:val="20"/>
              </w:rPr>
              <w:t>3</w:t>
            </w:r>
            <w:r w:rsidRPr="00233A1D">
              <w:rPr>
                <w:i/>
                <w:iCs/>
                <w:sz w:val="20"/>
                <w:szCs w:val="20"/>
              </w:rPr>
              <w:t xml:space="preserve"> months</w:t>
            </w:r>
            <w:r w:rsidR="00AF0122">
              <w:rPr>
                <w:i/>
                <w:iCs/>
                <w:sz w:val="20"/>
                <w:szCs w:val="20"/>
              </w:rPr>
              <w:t xml:space="preserve"> ]</w:t>
            </w:r>
            <w:r w:rsidRPr="00233A1D">
              <w:rPr>
                <w:i/>
                <w:iCs/>
                <w:sz w:val="20"/>
                <w:szCs w:val="20"/>
              </w:rPr>
              <w:t>, identify regular practice patients aged 35+ with a recorded COPD diagnosis but without spirometry results recorded. Subsequently, record spirometry results for at least [ Insert Target Number or % ] of these identified patients.</w:t>
            </w:r>
          </w:p>
          <w:p w14:paraId="0C601A11" w14:textId="77777777" w:rsidR="00DD6B16" w:rsidRPr="0030164A" w:rsidRDefault="00DD6B16" w:rsidP="00B62091">
            <w:pPr>
              <w:rPr>
                <w:rFonts w:ascii="Arial" w:hAnsi="Arial" w:cs="Arial"/>
                <w:sz w:val="22"/>
                <w:szCs w:val="22"/>
              </w:rPr>
            </w:pPr>
          </w:p>
        </w:tc>
      </w:tr>
      <w:tr w:rsidR="009A6F29" w:rsidRPr="0040650D" w14:paraId="264BBEDF" w14:textId="77777777" w:rsidTr="0030164A">
        <w:trPr>
          <w:trHeight w:val="2015"/>
        </w:trPr>
        <w:tc>
          <w:tcPr>
            <w:tcW w:w="673" w:type="dxa"/>
            <w:vMerge/>
            <w:shd w:val="clear" w:color="auto" w:fill="0E2841" w:themeFill="text2"/>
            <w:textDirection w:val="btLr"/>
          </w:tcPr>
          <w:p w14:paraId="4692E41A" w14:textId="77777777" w:rsidR="009A6F29" w:rsidRPr="0030164A" w:rsidRDefault="009A6F29" w:rsidP="009A6F29">
            <w:pPr>
              <w:ind w:left="113" w:right="113"/>
              <w:jc w:val="center"/>
              <w:rPr>
                <w:rFonts w:ascii="Arial" w:hAnsi="Arial" w:cs="Arial"/>
                <w:b/>
                <w:bCs/>
                <w:color w:val="FFFFFF" w:themeColor="background1"/>
                <w:sz w:val="36"/>
                <w:szCs w:val="36"/>
              </w:rPr>
            </w:pPr>
          </w:p>
        </w:tc>
        <w:tc>
          <w:tcPr>
            <w:tcW w:w="3858" w:type="dxa"/>
            <w:shd w:val="clear" w:color="auto" w:fill="E9F7FD"/>
          </w:tcPr>
          <w:p w14:paraId="743E8F77" w14:textId="77777777" w:rsidR="009A6F29" w:rsidRPr="0030164A" w:rsidRDefault="009A6F29" w:rsidP="009A6F29">
            <w:pPr>
              <w:rPr>
                <w:rFonts w:ascii="Arial" w:hAnsi="Arial" w:cs="Arial"/>
                <w:b/>
                <w:bCs/>
                <w:sz w:val="22"/>
                <w:szCs w:val="22"/>
              </w:rPr>
            </w:pPr>
          </w:p>
          <w:p w14:paraId="63E76FE1" w14:textId="6F0A2BC8" w:rsidR="009A6F29" w:rsidRPr="0030164A" w:rsidRDefault="009A6F29" w:rsidP="009A6F29">
            <w:pPr>
              <w:rPr>
                <w:rFonts w:ascii="Arial" w:hAnsi="Arial" w:cs="Arial"/>
                <w:b/>
                <w:bCs/>
                <w:sz w:val="22"/>
                <w:szCs w:val="22"/>
              </w:rPr>
            </w:pPr>
            <w:r w:rsidRPr="0030164A">
              <w:rPr>
                <w:rFonts w:ascii="Arial" w:hAnsi="Arial" w:cs="Arial"/>
                <w:b/>
                <w:bCs/>
                <w:sz w:val="22"/>
                <w:szCs w:val="22"/>
              </w:rPr>
              <w:t>What will we do to achieve it?</w:t>
            </w:r>
          </w:p>
          <w:p w14:paraId="42E9C2A0" w14:textId="093B8C1A" w:rsidR="009A6F29" w:rsidRPr="0030164A" w:rsidRDefault="009A6F29" w:rsidP="009A6F29">
            <w:pPr>
              <w:rPr>
                <w:rFonts w:ascii="Arial" w:hAnsi="Arial" w:cs="Arial"/>
                <w:sz w:val="22"/>
                <w:szCs w:val="22"/>
              </w:rPr>
            </w:pPr>
            <w:r w:rsidRPr="0030164A">
              <w:rPr>
                <w:rFonts w:ascii="Arial" w:hAnsi="Arial" w:cs="Arial"/>
                <w:sz w:val="22"/>
                <w:szCs w:val="22"/>
              </w:rPr>
              <w:t>(What changes will we make?  Who will do it and when?)</w:t>
            </w:r>
          </w:p>
          <w:p w14:paraId="39AEDBDF" w14:textId="77777777" w:rsidR="009A6F29" w:rsidRPr="0030164A" w:rsidRDefault="009A6F29" w:rsidP="009A6F29">
            <w:pPr>
              <w:rPr>
                <w:rFonts w:ascii="Arial" w:hAnsi="Arial" w:cs="Arial"/>
                <w:i/>
                <w:iCs/>
                <w:sz w:val="22"/>
                <w:szCs w:val="22"/>
              </w:rPr>
            </w:pPr>
          </w:p>
          <w:p w14:paraId="65C52ADA" w14:textId="33CC24DC" w:rsidR="009A6F29" w:rsidRPr="0030164A" w:rsidRDefault="009A6F29" w:rsidP="009A6F29">
            <w:pPr>
              <w:rPr>
                <w:rFonts w:ascii="Arial" w:hAnsi="Arial" w:cs="Arial"/>
                <w:i/>
                <w:iCs/>
                <w:sz w:val="22"/>
                <w:szCs w:val="22"/>
              </w:rPr>
            </w:pPr>
            <w:r w:rsidRPr="0030164A">
              <w:rPr>
                <w:rFonts w:ascii="Arial" w:hAnsi="Arial" w:cs="Arial"/>
                <w:i/>
                <w:iCs/>
                <w:sz w:val="22"/>
                <w:szCs w:val="22"/>
              </w:rPr>
              <w:t>By answering this questions, you will develop IDEAS for change.</w:t>
            </w:r>
          </w:p>
          <w:p w14:paraId="1EF6506A" w14:textId="77777777" w:rsidR="009A6F29" w:rsidRPr="0030164A" w:rsidRDefault="009A6F29" w:rsidP="009A6F29">
            <w:pPr>
              <w:rPr>
                <w:rFonts w:ascii="Arial" w:hAnsi="Arial" w:cs="Arial"/>
                <w:i/>
                <w:iCs/>
                <w:sz w:val="22"/>
                <w:szCs w:val="22"/>
              </w:rPr>
            </w:pPr>
          </w:p>
          <w:p w14:paraId="0D804B31" w14:textId="77777777" w:rsidR="009A6F29" w:rsidRPr="0030164A" w:rsidRDefault="009A6F29" w:rsidP="009A6F29">
            <w:pPr>
              <w:rPr>
                <w:rFonts w:ascii="Arial" w:hAnsi="Arial" w:cs="Arial"/>
                <w:i/>
                <w:iCs/>
                <w:sz w:val="22"/>
                <w:szCs w:val="22"/>
              </w:rPr>
            </w:pPr>
            <w:r w:rsidRPr="0030164A">
              <w:rPr>
                <w:rFonts w:ascii="Arial" w:hAnsi="Arial" w:cs="Arial"/>
                <w:i/>
                <w:iCs/>
                <w:sz w:val="22"/>
                <w:szCs w:val="22"/>
              </w:rPr>
              <w:t>Tip: Engage the whole team in formulating change ideas using tools such as brainstorming, driver diagrams or process mapping.  Include any predictions and measure their effect quickly.</w:t>
            </w:r>
          </w:p>
          <w:p w14:paraId="2B6FC0CD" w14:textId="77777777" w:rsidR="009A6F29" w:rsidRPr="0030164A" w:rsidRDefault="009A6F29" w:rsidP="009A6F29">
            <w:pPr>
              <w:rPr>
                <w:rFonts w:ascii="Arial" w:hAnsi="Arial" w:cs="Arial"/>
                <w:sz w:val="22"/>
                <w:szCs w:val="22"/>
              </w:rPr>
            </w:pPr>
          </w:p>
          <w:p w14:paraId="0C45A1E6" w14:textId="0435CC96" w:rsidR="009A6F29" w:rsidRPr="0030164A" w:rsidRDefault="009A6F29" w:rsidP="009A6F29">
            <w:pPr>
              <w:rPr>
                <w:rFonts w:ascii="Arial" w:hAnsi="Arial" w:cs="Arial"/>
                <w:sz w:val="22"/>
                <w:szCs w:val="22"/>
              </w:rPr>
            </w:pPr>
          </w:p>
        </w:tc>
        <w:tc>
          <w:tcPr>
            <w:tcW w:w="5103" w:type="dxa"/>
          </w:tcPr>
          <w:p w14:paraId="6D09F287" w14:textId="77777777" w:rsidR="009A6F29" w:rsidRDefault="009A6F29" w:rsidP="009A6F29">
            <w:pPr>
              <w:rPr>
                <w:b/>
                <w:bCs/>
                <w:sz w:val="22"/>
                <w:szCs w:val="22"/>
                <w:lang w:val="en-US"/>
              </w:rPr>
            </w:pPr>
          </w:p>
          <w:p w14:paraId="31AA06D3" w14:textId="77777777" w:rsidR="009A6F29" w:rsidRDefault="009A6F29" w:rsidP="009A6F29">
            <w:pPr>
              <w:rPr>
                <w:b/>
                <w:bCs/>
                <w:sz w:val="22"/>
                <w:szCs w:val="22"/>
                <w:lang w:val="en-US"/>
              </w:rPr>
            </w:pPr>
            <w:r>
              <w:rPr>
                <w:b/>
                <w:bCs/>
                <w:sz w:val="22"/>
                <w:szCs w:val="22"/>
                <w:lang w:val="en-US"/>
              </w:rPr>
              <w:t>Consider these ideas or develop your own:</w:t>
            </w:r>
          </w:p>
          <w:p w14:paraId="62D4A823" w14:textId="77777777" w:rsidR="009A6F29" w:rsidRDefault="009A6F29" w:rsidP="009A6F29">
            <w:pPr>
              <w:rPr>
                <w:b/>
                <w:bCs/>
                <w:sz w:val="22"/>
                <w:szCs w:val="22"/>
                <w:lang w:val="en-US"/>
              </w:rPr>
            </w:pPr>
          </w:p>
          <w:p w14:paraId="13433E9A" w14:textId="77777777" w:rsidR="009A6F29" w:rsidRPr="00233A1D" w:rsidRDefault="009A6F29" w:rsidP="009A6F29">
            <w:pPr>
              <w:pStyle w:val="ListParagraph"/>
              <w:numPr>
                <w:ilvl w:val="0"/>
                <w:numId w:val="8"/>
              </w:numPr>
              <w:ind w:left="360"/>
              <w:rPr>
                <w:i/>
                <w:iCs/>
                <w:sz w:val="20"/>
                <w:szCs w:val="20"/>
              </w:rPr>
            </w:pPr>
            <w:r w:rsidRPr="00233A1D">
              <w:rPr>
                <w:i/>
                <w:iCs/>
                <w:sz w:val="20"/>
                <w:szCs w:val="20"/>
              </w:rPr>
              <w:t xml:space="preserve">Team Meeting: Discuss current MI report data, CCS guidelines, and barriers to spirometry. Agree on goal and actions. </w:t>
            </w:r>
          </w:p>
          <w:p w14:paraId="15C56567" w14:textId="77777777" w:rsidR="009A6F29" w:rsidRDefault="009A6F29" w:rsidP="009A6F29">
            <w:pPr>
              <w:rPr>
                <w:i/>
                <w:iCs/>
                <w:sz w:val="20"/>
                <w:szCs w:val="20"/>
              </w:rPr>
            </w:pPr>
          </w:p>
          <w:p w14:paraId="50CFD085" w14:textId="77777777" w:rsidR="009A6F29" w:rsidRPr="00233A1D" w:rsidRDefault="009A6F29" w:rsidP="009A6F29">
            <w:pPr>
              <w:pStyle w:val="ListParagraph"/>
              <w:numPr>
                <w:ilvl w:val="0"/>
                <w:numId w:val="8"/>
              </w:numPr>
              <w:ind w:left="360"/>
              <w:rPr>
                <w:i/>
                <w:iCs/>
                <w:sz w:val="20"/>
                <w:szCs w:val="20"/>
              </w:rPr>
            </w:pPr>
            <w:r w:rsidRPr="00233A1D">
              <w:rPr>
                <w:i/>
                <w:iCs/>
                <w:sz w:val="20"/>
                <w:szCs w:val="20"/>
              </w:rPr>
              <w:t xml:space="preserve">Identify patients: Practice Nurse to run a search in </w:t>
            </w:r>
            <w:r>
              <w:rPr>
                <w:i/>
                <w:iCs/>
                <w:sz w:val="20"/>
                <w:szCs w:val="20"/>
              </w:rPr>
              <w:t>Electronic Health Record (EHR)</w:t>
            </w:r>
            <w:r w:rsidRPr="00233A1D">
              <w:rPr>
                <w:i/>
                <w:iCs/>
                <w:sz w:val="20"/>
                <w:szCs w:val="20"/>
              </w:rPr>
              <w:t xml:space="preserve"> for patients coded with COPD aged 35+ without spirometry results recorded.</w:t>
            </w:r>
          </w:p>
          <w:p w14:paraId="4F7F6FAF" w14:textId="77777777" w:rsidR="009A6F29" w:rsidRDefault="009A6F29" w:rsidP="009A6F29">
            <w:pPr>
              <w:rPr>
                <w:i/>
                <w:iCs/>
                <w:sz w:val="20"/>
                <w:szCs w:val="20"/>
              </w:rPr>
            </w:pPr>
          </w:p>
          <w:p w14:paraId="66EC5F98" w14:textId="77777777" w:rsidR="009A6F29" w:rsidRPr="00233A1D" w:rsidRDefault="009A6F29" w:rsidP="009A6F29">
            <w:pPr>
              <w:pStyle w:val="ListParagraph"/>
              <w:numPr>
                <w:ilvl w:val="0"/>
                <w:numId w:val="8"/>
              </w:numPr>
              <w:ind w:left="360"/>
              <w:rPr>
                <w:i/>
                <w:iCs/>
                <w:sz w:val="20"/>
                <w:szCs w:val="20"/>
              </w:rPr>
            </w:pPr>
            <w:r w:rsidRPr="00233A1D">
              <w:rPr>
                <w:i/>
                <w:iCs/>
                <w:sz w:val="20"/>
                <w:szCs w:val="20"/>
              </w:rPr>
              <w:t>Recall/Opportunistic Review: Reception to flag identified patients for Nurse/GP review when booking.  Practice Nurse to discuss and offer spirometry referral/booking during routine or specific recall appointments.</w:t>
            </w:r>
          </w:p>
          <w:p w14:paraId="151C2DF4" w14:textId="77777777" w:rsidR="009A6F29" w:rsidRDefault="009A6F29" w:rsidP="009A6F29">
            <w:pPr>
              <w:rPr>
                <w:i/>
                <w:iCs/>
                <w:sz w:val="20"/>
                <w:szCs w:val="20"/>
              </w:rPr>
            </w:pPr>
          </w:p>
          <w:p w14:paraId="751B940C" w14:textId="77777777" w:rsidR="009A6F29" w:rsidRDefault="009A6F29" w:rsidP="009A6F29">
            <w:pPr>
              <w:pStyle w:val="ListParagraph"/>
              <w:numPr>
                <w:ilvl w:val="0"/>
                <w:numId w:val="8"/>
              </w:numPr>
              <w:ind w:left="360"/>
              <w:rPr>
                <w:i/>
                <w:iCs/>
                <w:sz w:val="20"/>
                <w:szCs w:val="20"/>
              </w:rPr>
            </w:pPr>
            <w:r>
              <w:rPr>
                <w:i/>
                <w:iCs/>
                <w:sz w:val="20"/>
                <w:szCs w:val="20"/>
              </w:rPr>
              <w:t>Add spirometry data to corresponding fields in EHR.</w:t>
            </w:r>
          </w:p>
          <w:p w14:paraId="3E0B8938" w14:textId="77777777" w:rsidR="009A6F29" w:rsidRPr="00233A1D" w:rsidRDefault="009A6F29" w:rsidP="009A6F29">
            <w:pPr>
              <w:rPr>
                <w:i/>
                <w:iCs/>
                <w:sz w:val="20"/>
                <w:szCs w:val="20"/>
              </w:rPr>
            </w:pPr>
          </w:p>
          <w:p w14:paraId="5B9C02BB" w14:textId="77777777" w:rsidR="009A6F29" w:rsidRDefault="009A6F29" w:rsidP="009A6F29">
            <w:pPr>
              <w:pStyle w:val="ListParagraph"/>
              <w:numPr>
                <w:ilvl w:val="0"/>
                <w:numId w:val="8"/>
              </w:numPr>
              <w:ind w:left="360"/>
              <w:rPr>
                <w:i/>
                <w:iCs/>
                <w:sz w:val="20"/>
                <w:szCs w:val="20"/>
              </w:rPr>
            </w:pPr>
            <w:r w:rsidRPr="00233A1D">
              <w:rPr>
                <w:i/>
                <w:iCs/>
                <w:sz w:val="20"/>
                <w:szCs w:val="20"/>
              </w:rPr>
              <w:t xml:space="preserve">Download and use </w:t>
            </w:r>
            <w:hyperlink r:id="rId12" w:history="1">
              <w:r w:rsidRPr="00233A1D">
                <w:rPr>
                  <w:rStyle w:val="Hyperlink"/>
                  <w:i/>
                  <w:iCs/>
                  <w:sz w:val="20"/>
                  <w:szCs w:val="20"/>
                </w:rPr>
                <w:t>Lung Foundation Australia COPD GPMP/TCA Template</w:t>
              </w:r>
            </w:hyperlink>
            <w:r w:rsidRPr="00233A1D">
              <w:rPr>
                <w:i/>
                <w:iCs/>
                <w:sz w:val="20"/>
                <w:szCs w:val="20"/>
              </w:rPr>
              <w:t>: Add spirometry status/date check to COPD care plan template</w:t>
            </w:r>
            <w:r>
              <w:rPr>
                <w:i/>
                <w:iCs/>
                <w:sz w:val="20"/>
                <w:szCs w:val="20"/>
              </w:rPr>
              <w:t>.</w:t>
            </w:r>
          </w:p>
          <w:p w14:paraId="0B21B487" w14:textId="77777777" w:rsidR="009A6F29" w:rsidRPr="00233A1D" w:rsidRDefault="009A6F29" w:rsidP="009A6F29">
            <w:pPr>
              <w:pStyle w:val="ListParagraph"/>
              <w:rPr>
                <w:i/>
                <w:iCs/>
                <w:sz w:val="20"/>
                <w:szCs w:val="20"/>
              </w:rPr>
            </w:pPr>
          </w:p>
          <w:p w14:paraId="6660AFF9" w14:textId="421CF2E7" w:rsidR="009A6F29" w:rsidRPr="0030164A" w:rsidRDefault="009A6F29" w:rsidP="009A6F29">
            <w:pPr>
              <w:rPr>
                <w:rFonts w:ascii="Arial" w:hAnsi="Arial" w:cs="Arial"/>
                <w:i/>
                <w:iCs/>
                <w:sz w:val="22"/>
                <w:szCs w:val="22"/>
                <w:lang w:val="en-US"/>
              </w:rPr>
            </w:pPr>
          </w:p>
        </w:tc>
      </w:tr>
      <w:tr w:rsidR="009A6F29" w:rsidRPr="0040650D" w14:paraId="5805187E" w14:textId="77777777" w:rsidTr="0030164A">
        <w:trPr>
          <w:trHeight w:val="4090"/>
        </w:trPr>
        <w:tc>
          <w:tcPr>
            <w:tcW w:w="673" w:type="dxa"/>
            <w:vMerge/>
            <w:shd w:val="clear" w:color="auto" w:fill="0E2841" w:themeFill="text2"/>
            <w:textDirection w:val="btLr"/>
          </w:tcPr>
          <w:p w14:paraId="42E63B91" w14:textId="77777777" w:rsidR="009A6F29" w:rsidRPr="0030164A" w:rsidRDefault="009A6F29" w:rsidP="009A6F29">
            <w:pPr>
              <w:ind w:left="113" w:right="113"/>
              <w:jc w:val="center"/>
              <w:rPr>
                <w:rFonts w:ascii="Arial" w:hAnsi="Arial" w:cs="Arial"/>
                <w:b/>
                <w:bCs/>
                <w:color w:val="FFFFFF" w:themeColor="background1"/>
                <w:sz w:val="36"/>
                <w:szCs w:val="36"/>
              </w:rPr>
            </w:pPr>
          </w:p>
        </w:tc>
        <w:tc>
          <w:tcPr>
            <w:tcW w:w="3858" w:type="dxa"/>
            <w:shd w:val="clear" w:color="auto" w:fill="E9F7FD"/>
          </w:tcPr>
          <w:p w14:paraId="4B3C4E13" w14:textId="77777777" w:rsidR="009A6F29" w:rsidRPr="0030164A" w:rsidRDefault="009A6F29" w:rsidP="009A6F29">
            <w:pPr>
              <w:rPr>
                <w:rFonts w:ascii="Arial" w:hAnsi="Arial" w:cs="Arial"/>
                <w:b/>
                <w:bCs/>
                <w:sz w:val="22"/>
                <w:szCs w:val="22"/>
              </w:rPr>
            </w:pPr>
          </w:p>
          <w:p w14:paraId="53CE992A" w14:textId="794445F2" w:rsidR="009A6F29" w:rsidRPr="0030164A" w:rsidRDefault="009A6F29" w:rsidP="009A6F29">
            <w:pPr>
              <w:rPr>
                <w:rFonts w:ascii="Arial" w:hAnsi="Arial" w:cs="Arial"/>
                <w:sz w:val="22"/>
                <w:szCs w:val="22"/>
              </w:rPr>
            </w:pPr>
            <w:r w:rsidRPr="0030164A">
              <w:rPr>
                <w:rFonts w:ascii="Arial" w:hAnsi="Arial" w:cs="Arial"/>
                <w:b/>
                <w:bCs/>
                <w:sz w:val="22"/>
                <w:szCs w:val="22"/>
              </w:rPr>
              <w:t>How will we know we have achieved it?</w:t>
            </w:r>
            <w:r w:rsidRPr="0030164A">
              <w:rPr>
                <w:rFonts w:ascii="Arial" w:hAnsi="Arial" w:cs="Arial"/>
                <w:sz w:val="22"/>
                <w:szCs w:val="22"/>
              </w:rPr>
              <w:br/>
              <w:t>(What will we measure?)</w:t>
            </w:r>
          </w:p>
          <w:p w14:paraId="503BDE36" w14:textId="77777777" w:rsidR="009A6F29" w:rsidRPr="0030164A" w:rsidRDefault="009A6F29" w:rsidP="009A6F29">
            <w:pPr>
              <w:rPr>
                <w:rFonts w:ascii="Arial" w:hAnsi="Arial" w:cs="Arial"/>
                <w:i/>
                <w:iCs/>
                <w:sz w:val="22"/>
                <w:szCs w:val="22"/>
              </w:rPr>
            </w:pPr>
          </w:p>
          <w:p w14:paraId="6210CD8B" w14:textId="77777777" w:rsidR="009A6F29" w:rsidRPr="0030164A" w:rsidRDefault="009A6F29" w:rsidP="009A6F29">
            <w:pPr>
              <w:rPr>
                <w:rFonts w:ascii="Arial" w:hAnsi="Arial" w:cs="Arial"/>
                <w:i/>
                <w:iCs/>
                <w:sz w:val="22"/>
                <w:szCs w:val="22"/>
              </w:rPr>
            </w:pPr>
            <w:r w:rsidRPr="0030164A">
              <w:rPr>
                <w:rFonts w:ascii="Arial" w:hAnsi="Arial" w:cs="Arial"/>
                <w:i/>
                <w:iCs/>
                <w:sz w:val="22"/>
                <w:szCs w:val="22"/>
              </w:rPr>
              <w:t>By answering this question, you will develop the MEASURE(S) you will use to track your overarching goal.</w:t>
            </w:r>
          </w:p>
          <w:p w14:paraId="1203C67A" w14:textId="065ADDA7" w:rsidR="009A6F29" w:rsidRPr="0030164A" w:rsidRDefault="009A6F29" w:rsidP="009A6F29">
            <w:pPr>
              <w:rPr>
                <w:rFonts w:ascii="Arial" w:hAnsi="Arial" w:cs="Arial"/>
                <w:i/>
                <w:iCs/>
                <w:sz w:val="22"/>
                <w:szCs w:val="22"/>
              </w:rPr>
            </w:pPr>
          </w:p>
          <w:p w14:paraId="1587F941" w14:textId="638BFDCD" w:rsidR="009A6F29" w:rsidRPr="0030164A" w:rsidRDefault="009A6F29" w:rsidP="009A6F29">
            <w:pPr>
              <w:rPr>
                <w:rFonts w:ascii="Arial" w:hAnsi="Arial" w:cs="Arial"/>
                <w:i/>
                <w:iCs/>
                <w:sz w:val="22"/>
                <w:szCs w:val="22"/>
              </w:rPr>
            </w:pPr>
          </w:p>
        </w:tc>
        <w:tc>
          <w:tcPr>
            <w:tcW w:w="5103" w:type="dxa"/>
          </w:tcPr>
          <w:p w14:paraId="75335D27" w14:textId="77777777" w:rsidR="009A6F29" w:rsidRDefault="009A6F29" w:rsidP="009A6F29">
            <w:pPr>
              <w:rPr>
                <w:b/>
                <w:bCs/>
                <w:sz w:val="22"/>
                <w:szCs w:val="22"/>
                <w:lang w:val="en-US"/>
              </w:rPr>
            </w:pPr>
            <w:r>
              <w:rPr>
                <w:b/>
                <w:bCs/>
                <w:sz w:val="22"/>
                <w:szCs w:val="22"/>
                <w:lang w:val="en-US"/>
              </w:rPr>
              <w:t xml:space="preserve">Consider </w:t>
            </w:r>
            <w:r w:rsidRPr="00B62091">
              <w:rPr>
                <w:b/>
                <w:bCs/>
                <w:sz w:val="22"/>
                <w:szCs w:val="22"/>
                <w:lang w:val="en-US"/>
              </w:rPr>
              <w:t>relevant measures for your goal</w:t>
            </w:r>
            <w:r>
              <w:rPr>
                <w:b/>
                <w:bCs/>
                <w:sz w:val="22"/>
                <w:szCs w:val="22"/>
                <w:lang w:val="en-US"/>
              </w:rPr>
              <w:t xml:space="preserve"> – consider the following, or design your own</w:t>
            </w:r>
            <w:r w:rsidRPr="00B62091">
              <w:rPr>
                <w:b/>
                <w:bCs/>
                <w:sz w:val="22"/>
                <w:szCs w:val="22"/>
                <w:lang w:val="en-US"/>
              </w:rPr>
              <w:t>:</w:t>
            </w:r>
          </w:p>
          <w:p w14:paraId="4E899874" w14:textId="77777777" w:rsidR="009A6F29" w:rsidRPr="00233A1D" w:rsidRDefault="009A6F29" w:rsidP="009A6F29">
            <w:pPr>
              <w:rPr>
                <w:b/>
                <w:bCs/>
                <w:lang w:val="en-US"/>
              </w:rPr>
            </w:pPr>
          </w:p>
          <w:p w14:paraId="0FAA7A94" w14:textId="0501D117" w:rsidR="009A6F29" w:rsidRDefault="009A6F29" w:rsidP="009A6F29">
            <w:pPr>
              <w:pStyle w:val="ListParagraph"/>
              <w:numPr>
                <w:ilvl w:val="0"/>
                <w:numId w:val="9"/>
              </w:numPr>
              <w:spacing w:after="160" w:line="278" w:lineRule="auto"/>
              <w:rPr>
                <w:i/>
                <w:iCs/>
                <w:sz w:val="20"/>
                <w:szCs w:val="20"/>
              </w:rPr>
            </w:pPr>
            <w:r w:rsidRPr="00233A1D">
              <w:rPr>
                <w:i/>
                <w:iCs/>
                <w:sz w:val="20"/>
                <w:szCs w:val="20"/>
              </w:rPr>
              <w:t>The percentage of regular practice patients aged 35+ with COPD diagnosis and recorded spirometry results, as reported in a subsequent Medicine Insight Practice Report</w:t>
            </w:r>
            <w:r w:rsidR="004F5779">
              <w:rPr>
                <w:i/>
                <w:iCs/>
                <w:sz w:val="20"/>
                <w:szCs w:val="20"/>
              </w:rPr>
              <w:t xml:space="preserve">: </w:t>
            </w:r>
            <w:r w:rsidR="004F5779" w:rsidRPr="00233A1D">
              <w:rPr>
                <w:i/>
                <w:iCs/>
                <w:sz w:val="20"/>
                <w:szCs w:val="20"/>
              </w:rPr>
              <w:t>COPD</w:t>
            </w:r>
            <w:r w:rsidRPr="00233A1D">
              <w:rPr>
                <w:i/>
                <w:iCs/>
                <w:sz w:val="20"/>
                <w:szCs w:val="20"/>
              </w:rPr>
              <w:t>.</w:t>
            </w:r>
          </w:p>
          <w:p w14:paraId="1C71E258" w14:textId="77777777" w:rsidR="009A6F29" w:rsidRPr="0030164A" w:rsidRDefault="009A6F29" w:rsidP="009A6F29">
            <w:pPr>
              <w:rPr>
                <w:rFonts w:ascii="Arial" w:hAnsi="Arial" w:cs="Arial"/>
                <w:sz w:val="22"/>
                <w:szCs w:val="22"/>
              </w:rPr>
            </w:pPr>
          </w:p>
        </w:tc>
      </w:tr>
      <w:tr w:rsidR="009A6F29" w:rsidRPr="0040650D" w14:paraId="5C12FD07" w14:textId="77777777" w:rsidTr="0030164A">
        <w:trPr>
          <w:cantSplit/>
          <w:trHeight w:val="332"/>
        </w:trPr>
        <w:tc>
          <w:tcPr>
            <w:tcW w:w="673" w:type="dxa"/>
            <w:vMerge w:val="restart"/>
            <w:shd w:val="clear" w:color="auto" w:fill="0E2841" w:themeFill="text2"/>
            <w:textDirection w:val="btLr"/>
          </w:tcPr>
          <w:p w14:paraId="0E05ECDD" w14:textId="35BBF110" w:rsidR="009A6F29" w:rsidRPr="0030164A" w:rsidRDefault="009A6F29" w:rsidP="009A6F29">
            <w:pPr>
              <w:ind w:left="113" w:right="113"/>
              <w:jc w:val="center"/>
              <w:rPr>
                <w:rFonts w:ascii="Arial" w:hAnsi="Arial" w:cs="Arial"/>
                <w:b/>
                <w:bCs/>
                <w:color w:val="FFFFFF" w:themeColor="background1"/>
                <w:sz w:val="36"/>
                <w:szCs w:val="36"/>
              </w:rPr>
            </w:pPr>
            <w:r w:rsidRPr="0030164A">
              <w:rPr>
                <w:rFonts w:ascii="Arial" w:hAnsi="Arial" w:cs="Arial"/>
                <w:b/>
                <w:bCs/>
                <w:color w:val="FFFFFF" w:themeColor="background1"/>
                <w:sz w:val="28"/>
                <w:szCs w:val="28"/>
              </w:rPr>
              <w:t>DO</w:t>
            </w:r>
          </w:p>
        </w:tc>
        <w:tc>
          <w:tcPr>
            <w:tcW w:w="8961" w:type="dxa"/>
            <w:gridSpan w:val="2"/>
            <w:shd w:val="clear" w:color="auto" w:fill="1178A2"/>
          </w:tcPr>
          <w:p w14:paraId="3E04E005" w14:textId="16E53BD8" w:rsidR="009A6F29" w:rsidRPr="0030164A" w:rsidRDefault="009A6F29" w:rsidP="009A6F29">
            <w:pPr>
              <w:jc w:val="center"/>
              <w:rPr>
                <w:rFonts w:ascii="Arial" w:hAnsi="Arial" w:cs="Arial"/>
                <w:b/>
                <w:bCs/>
                <w:color w:val="FFFFFF" w:themeColor="background1"/>
                <w:sz w:val="22"/>
                <w:szCs w:val="22"/>
              </w:rPr>
            </w:pPr>
            <w:r w:rsidRPr="0030164A">
              <w:rPr>
                <w:rFonts w:ascii="Arial" w:hAnsi="Arial" w:cs="Arial"/>
                <w:b/>
                <w:bCs/>
                <w:color w:val="FFFFFF" w:themeColor="background1"/>
                <w:sz w:val="22"/>
                <w:szCs w:val="22"/>
              </w:rPr>
              <w:t>Do the test on a small scale</w:t>
            </w:r>
          </w:p>
        </w:tc>
      </w:tr>
      <w:tr w:rsidR="009A6F29" w:rsidRPr="0040650D" w14:paraId="6E6FCB0C" w14:textId="77777777" w:rsidTr="0030164A">
        <w:trPr>
          <w:cantSplit/>
          <w:trHeight w:val="2015"/>
        </w:trPr>
        <w:tc>
          <w:tcPr>
            <w:tcW w:w="673" w:type="dxa"/>
            <w:vMerge/>
            <w:shd w:val="clear" w:color="auto" w:fill="0E2841" w:themeFill="text2"/>
            <w:textDirection w:val="btLr"/>
          </w:tcPr>
          <w:p w14:paraId="56898166" w14:textId="135B6EF2" w:rsidR="009A6F29" w:rsidRPr="0030164A" w:rsidRDefault="009A6F29" w:rsidP="009A6F29">
            <w:pPr>
              <w:ind w:left="113" w:right="113"/>
              <w:jc w:val="center"/>
              <w:rPr>
                <w:rFonts w:ascii="Arial" w:hAnsi="Arial" w:cs="Arial"/>
                <w:b/>
                <w:bCs/>
                <w:color w:val="FFFFFF" w:themeColor="background1"/>
                <w:sz w:val="36"/>
                <w:szCs w:val="36"/>
              </w:rPr>
            </w:pPr>
          </w:p>
        </w:tc>
        <w:tc>
          <w:tcPr>
            <w:tcW w:w="3858" w:type="dxa"/>
            <w:shd w:val="clear" w:color="auto" w:fill="E9F7FD"/>
          </w:tcPr>
          <w:p w14:paraId="69D219B4" w14:textId="77777777" w:rsidR="009A6F29" w:rsidRPr="0030164A" w:rsidRDefault="009A6F29" w:rsidP="009A6F29">
            <w:pPr>
              <w:rPr>
                <w:rFonts w:ascii="Arial" w:hAnsi="Arial" w:cs="Arial"/>
                <w:b/>
                <w:bCs/>
                <w:sz w:val="22"/>
                <w:szCs w:val="22"/>
              </w:rPr>
            </w:pPr>
          </w:p>
          <w:p w14:paraId="024AAC8B" w14:textId="38D54C04" w:rsidR="009A6F29" w:rsidRPr="0030164A" w:rsidRDefault="009A6F29" w:rsidP="009A6F29">
            <w:pPr>
              <w:rPr>
                <w:rFonts w:ascii="Arial" w:hAnsi="Arial" w:cs="Arial"/>
                <w:b/>
                <w:bCs/>
                <w:sz w:val="22"/>
                <w:szCs w:val="22"/>
              </w:rPr>
            </w:pPr>
            <w:r w:rsidRPr="0030164A">
              <w:rPr>
                <w:rFonts w:ascii="Arial" w:hAnsi="Arial" w:cs="Arial"/>
                <w:b/>
                <w:bCs/>
                <w:sz w:val="22"/>
                <w:szCs w:val="22"/>
              </w:rPr>
              <w:t>Was the plan completed?</w:t>
            </w:r>
          </w:p>
          <w:p w14:paraId="0CD317C0" w14:textId="77777777" w:rsidR="009A6F29" w:rsidRPr="0030164A" w:rsidRDefault="009A6F29" w:rsidP="009A6F29">
            <w:pPr>
              <w:rPr>
                <w:rFonts w:ascii="Arial" w:hAnsi="Arial" w:cs="Arial"/>
                <w:b/>
                <w:bCs/>
                <w:sz w:val="22"/>
                <w:szCs w:val="22"/>
              </w:rPr>
            </w:pPr>
          </w:p>
          <w:p w14:paraId="5F2A10E5" w14:textId="64737F99" w:rsidR="009A6F29" w:rsidRPr="0030164A" w:rsidRDefault="009A6F29" w:rsidP="009A6F29">
            <w:pPr>
              <w:rPr>
                <w:rFonts w:ascii="Arial" w:hAnsi="Arial" w:cs="Arial"/>
                <w:i/>
                <w:iCs/>
                <w:sz w:val="22"/>
                <w:szCs w:val="22"/>
              </w:rPr>
            </w:pPr>
            <w:r w:rsidRPr="0030164A">
              <w:rPr>
                <w:rFonts w:ascii="Arial" w:hAnsi="Arial" w:cs="Arial"/>
                <w:i/>
                <w:iCs/>
                <w:sz w:val="22"/>
                <w:szCs w:val="22"/>
              </w:rPr>
              <w:t xml:space="preserve">Consider what worked well and why. </w:t>
            </w:r>
          </w:p>
          <w:p w14:paraId="33859B44" w14:textId="77777777" w:rsidR="009A6F29" w:rsidRPr="0030164A" w:rsidRDefault="009A6F29" w:rsidP="009A6F29">
            <w:pPr>
              <w:rPr>
                <w:rFonts w:ascii="Arial" w:hAnsi="Arial" w:cs="Arial"/>
                <w:i/>
                <w:iCs/>
                <w:sz w:val="22"/>
                <w:szCs w:val="22"/>
              </w:rPr>
            </w:pPr>
          </w:p>
          <w:p w14:paraId="413D6C90" w14:textId="3BB5A5A0" w:rsidR="009A6F29" w:rsidRPr="0030164A" w:rsidRDefault="009A6F29" w:rsidP="009A6F29">
            <w:pPr>
              <w:rPr>
                <w:rFonts w:ascii="Arial" w:hAnsi="Arial" w:cs="Arial"/>
                <w:i/>
                <w:iCs/>
                <w:sz w:val="22"/>
                <w:szCs w:val="22"/>
              </w:rPr>
            </w:pPr>
            <w:r w:rsidRPr="0030164A">
              <w:rPr>
                <w:rFonts w:ascii="Arial" w:hAnsi="Arial" w:cs="Arial"/>
                <w:i/>
                <w:iCs/>
                <w:sz w:val="22"/>
                <w:szCs w:val="22"/>
              </w:rPr>
              <w:t>Document any unexpected observations, events or problems</w:t>
            </w:r>
            <w:r>
              <w:rPr>
                <w:rFonts w:ascii="Arial" w:hAnsi="Arial" w:cs="Arial"/>
                <w:i/>
                <w:iCs/>
                <w:sz w:val="22"/>
                <w:szCs w:val="22"/>
              </w:rPr>
              <w:t>.</w:t>
            </w:r>
          </w:p>
          <w:p w14:paraId="6336E64E" w14:textId="77777777" w:rsidR="009A6F29" w:rsidRDefault="009A6F29" w:rsidP="009A6F29">
            <w:pPr>
              <w:rPr>
                <w:i/>
                <w:iCs/>
                <w:sz w:val="20"/>
                <w:szCs w:val="20"/>
              </w:rPr>
            </w:pPr>
          </w:p>
          <w:p w14:paraId="2347BB25" w14:textId="77777777" w:rsidR="009A6F29" w:rsidRDefault="009A6F29" w:rsidP="009A6F29">
            <w:pPr>
              <w:rPr>
                <w:i/>
                <w:iCs/>
                <w:sz w:val="20"/>
                <w:szCs w:val="20"/>
              </w:rPr>
            </w:pPr>
          </w:p>
          <w:p w14:paraId="2A87C855" w14:textId="11E34945" w:rsidR="009A6F29" w:rsidRPr="005A61C7" w:rsidRDefault="009A6F29" w:rsidP="009A6F29">
            <w:pPr>
              <w:rPr>
                <w:i/>
                <w:iCs/>
                <w:sz w:val="20"/>
                <w:szCs w:val="20"/>
              </w:rPr>
            </w:pPr>
            <w:r w:rsidRPr="00BA2933">
              <w:rPr>
                <w:i/>
                <w:iCs/>
                <w:sz w:val="20"/>
                <w:szCs w:val="20"/>
              </w:rPr>
              <w:t>For example:</w:t>
            </w:r>
            <w:r>
              <w:br/>
            </w:r>
            <w:r>
              <w:br/>
            </w:r>
            <w:r>
              <w:rPr>
                <w:i/>
                <w:iCs/>
                <w:sz w:val="20"/>
                <w:szCs w:val="20"/>
              </w:rPr>
              <w:t>“</w:t>
            </w:r>
            <w:r w:rsidRPr="005A61C7">
              <w:rPr>
                <w:i/>
                <w:iCs/>
                <w:sz w:val="20"/>
                <w:szCs w:val="20"/>
              </w:rPr>
              <w:t xml:space="preserve">Held team meeting, identified [Number] patients needing spirometry.   </w:t>
            </w:r>
            <w:r>
              <w:rPr>
                <w:i/>
                <w:iCs/>
                <w:sz w:val="20"/>
                <w:szCs w:val="20"/>
              </w:rPr>
              <w:t xml:space="preserve">Downloaded/using LFA COPD GMPT/TCA </w:t>
            </w:r>
            <w:r w:rsidRPr="005A61C7">
              <w:rPr>
                <w:i/>
                <w:iCs/>
                <w:sz w:val="20"/>
                <w:szCs w:val="20"/>
              </w:rPr>
              <w:t>template. Initiated recall/flagging system.</w:t>
            </w:r>
            <w:r>
              <w:rPr>
                <w:i/>
                <w:iCs/>
                <w:sz w:val="20"/>
                <w:szCs w:val="20"/>
              </w:rPr>
              <w:t>”</w:t>
            </w:r>
          </w:p>
          <w:p w14:paraId="361D1EF3" w14:textId="77777777" w:rsidR="009A6F29" w:rsidRPr="005A61C7" w:rsidRDefault="009A6F29" w:rsidP="009A6F29">
            <w:pPr>
              <w:rPr>
                <w:i/>
                <w:iCs/>
                <w:sz w:val="20"/>
                <w:szCs w:val="20"/>
              </w:rPr>
            </w:pPr>
          </w:p>
          <w:p w14:paraId="1639215A" w14:textId="77777777" w:rsidR="009A6F29" w:rsidRPr="005A61C7" w:rsidRDefault="009A6F29" w:rsidP="009A6F29">
            <w:pPr>
              <w:rPr>
                <w:i/>
                <w:iCs/>
                <w:sz w:val="20"/>
                <w:szCs w:val="20"/>
              </w:rPr>
            </w:pPr>
            <w:r>
              <w:rPr>
                <w:i/>
                <w:iCs/>
                <w:sz w:val="20"/>
                <w:szCs w:val="20"/>
              </w:rPr>
              <w:t>“</w:t>
            </w:r>
            <w:r w:rsidRPr="005A61C7">
              <w:rPr>
                <w:i/>
                <w:iCs/>
                <w:sz w:val="20"/>
                <w:szCs w:val="20"/>
              </w:rPr>
              <w:t>Worked well: Flagging system alerted GPs effectively. Template reminder useful.</w:t>
            </w:r>
            <w:r>
              <w:rPr>
                <w:i/>
                <w:iCs/>
                <w:sz w:val="20"/>
                <w:szCs w:val="20"/>
              </w:rPr>
              <w:t>”</w:t>
            </w:r>
          </w:p>
          <w:p w14:paraId="28C141B4" w14:textId="77777777" w:rsidR="009A6F29" w:rsidRPr="005A61C7" w:rsidRDefault="009A6F29" w:rsidP="009A6F29">
            <w:pPr>
              <w:rPr>
                <w:i/>
                <w:iCs/>
                <w:sz w:val="20"/>
                <w:szCs w:val="20"/>
              </w:rPr>
            </w:pPr>
          </w:p>
          <w:p w14:paraId="19025F39" w14:textId="77777777" w:rsidR="009A6F29" w:rsidRDefault="009A6F29" w:rsidP="009A6F29">
            <w:r>
              <w:rPr>
                <w:i/>
                <w:iCs/>
                <w:sz w:val="20"/>
                <w:szCs w:val="20"/>
              </w:rPr>
              <w:t>“</w:t>
            </w:r>
            <w:r w:rsidRPr="005A61C7">
              <w:rPr>
                <w:i/>
                <w:iCs/>
                <w:sz w:val="20"/>
                <w:szCs w:val="20"/>
              </w:rPr>
              <w:t>Challenges: Difficulty contacting some patients for recall. Limited local spirometry access caused delays for [Number] patients. Some patients declined testing.</w:t>
            </w:r>
            <w:r>
              <w:rPr>
                <w:i/>
                <w:iCs/>
                <w:sz w:val="20"/>
                <w:szCs w:val="20"/>
              </w:rPr>
              <w:t>”</w:t>
            </w:r>
          </w:p>
          <w:p w14:paraId="743607E8" w14:textId="1A9044E4" w:rsidR="009A6F29" w:rsidRPr="0030164A" w:rsidRDefault="009A6F29" w:rsidP="009A6F29">
            <w:pPr>
              <w:rPr>
                <w:rFonts w:ascii="Arial" w:hAnsi="Arial" w:cs="Arial"/>
                <w:sz w:val="22"/>
                <w:szCs w:val="22"/>
              </w:rPr>
            </w:pPr>
          </w:p>
        </w:tc>
        <w:tc>
          <w:tcPr>
            <w:tcW w:w="5103" w:type="dxa"/>
          </w:tcPr>
          <w:p w14:paraId="57DA5806" w14:textId="5FE4A7FD" w:rsidR="009A6F29" w:rsidRPr="0030164A" w:rsidRDefault="009A6F29" w:rsidP="009A6F29">
            <w:pPr>
              <w:spacing w:line="360" w:lineRule="auto"/>
              <w:rPr>
                <w:rFonts w:ascii="Arial" w:hAnsi="Arial" w:cs="Arial"/>
                <w:sz w:val="22"/>
                <w:szCs w:val="22"/>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A2933">
              <w:t>______________________________________________________________________________________</w:t>
            </w:r>
          </w:p>
        </w:tc>
      </w:tr>
      <w:tr w:rsidR="009A6F29" w:rsidRPr="0040650D" w14:paraId="4C7EE6A9" w14:textId="77777777" w:rsidTr="0030164A">
        <w:trPr>
          <w:cantSplit/>
          <w:trHeight w:val="209"/>
        </w:trPr>
        <w:tc>
          <w:tcPr>
            <w:tcW w:w="673" w:type="dxa"/>
            <w:vMerge w:val="restart"/>
            <w:shd w:val="clear" w:color="auto" w:fill="0E2841" w:themeFill="text2"/>
            <w:textDirection w:val="btLr"/>
          </w:tcPr>
          <w:p w14:paraId="7342B497" w14:textId="34565E4F" w:rsidR="009A6F29" w:rsidRPr="0030164A" w:rsidRDefault="009A6F29" w:rsidP="009A6F29">
            <w:pPr>
              <w:ind w:left="113" w:right="113"/>
              <w:jc w:val="center"/>
              <w:rPr>
                <w:rFonts w:ascii="Arial" w:hAnsi="Arial" w:cs="Arial"/>
                <w:b/>
                <w:bCs/>
                <w:color w:val="FFFFFF" w:themeColor="background1"/>
                <w:sz w:val="28"/>
                <w:szCs w:val="28"/>
              </w:rPr>
            </w:pPr>
            <w:r w:rsidRPr="0030164A">
              <w:rPr>
                <w:rFonts w:ascii="Arial" w:hAnsi="Arial" w:cs="Arial"/>
                <w:b/>
                <w:bCs/>
                <w:color w:val="FFFFFF" w:themeColor="background1"/>
                <w:sz w:val="28"/>
                <w:szCs w:val="28"/>
              </w:rPr>
              <w:lastRenderedPageBreak/>
              <w:t>STUDY</w:t>
            </w:r>
          </w:p>
        </w:tc>
        <w:tc>
          <w:tcPr>
            <w:tcW w:w="8961" w:type="dxa"/>
            <w:gridSpan w:val="2"/>
            <w:shd w:val="clear" w:color="auto" w:fill="1178A2"/>
          </w:tcPr>
          <w:p w14:paraId="697E9F53" w14:textId="6FAC33F2" w:rsidR="009A6F29" w:rsidRDefault="009A6F29" w:rsidP="009A6F29">
            <w:pPr>
              <w:jc w:val="center"/>
              <w:rPr>
                <w:rFonts w:ascii="Arial" w:hAnsi="Arial" w:cs="Arial"/>
                <w:b/>
                <w:bCs/>
                <w:color w:val="FFFFFF" w:themeColor="background1"/>
                <w:sz w:val="22"/>
                <w:szCs w:val="22"/>
              </w:rPr>
            </w:pPr>
            <w:r w:rsidRPr="0030164A">
              <w:rPr>
                <w:rFonts w:ascii="Arial" w:hAnsi="Arial" w:cs="Arial"/>
                <w:b/>
                <w:bCs/>
                <w:color w:val="FFFFFF" w:themeColor="background1"/>
                <w:sz w:val="22"/>
                <w:szCs w:val="22"/>
              </w:rPr>
              <w:t>Analyse the results</w:t>
            </w:r>
          </w:p>
          <w:p w14:paraId="491BD9CA" w14:textId="2DDC9C86" w:rsidR="009A6F29" w:rsidRPr="0030164A" w:rsidRDefault="009A6F29" w:rsidP="00BA2933">
            <w:pPr>
              <w:rPr>
                <w:rFonts w:ascii="Arial" w:hAnsi="Arial" w:cs="Arial"/>
                <w:b/>
                <w:bCs/>
                <w:color w:val="FFFFFF" w:themeColor="background1"/>
                <w:sz w:val="22"/>
                <w:szCs w:val="22"/>
              </w:rPr>
            </w:pPr>
          </w:p>
        </w:tc>
      </w:tr>
      <w:tr w:rsidR="009A6F29" w:rsidRPr="0040650D" w14:paraId="4B493D81" w14:textId="77777777" w:rsidTr="0030164A">
        <w:trPr>
          <w:cantSplit/>
          <w:trHeight w:val="2015"/>
        </w:trPr>
        <w:tc>
          <w:tcPr>
            <w:tcW w:w="673" w:type="dxa"/>
            <w:vMerge/>
            <w:shd w:val="clear" w:color="auto" w:fill="0E2841" w:themeFill="text2"/>
            <w:textDirection w:val="btLr"/>
          </w:tcPr>
          <w:p w14:paraId="51CD88A4" w14:textId="279904B5" w:rsidR="009A6F29" w:rsidRPr="0030164A" w:rsidRDefault="009A6F29" w:rsidP="009A6F29">
            <w:pPr>
              <w:ind w:left="113" w:right="113"/>
              <w:jc w:val="center"/>
              <w:rPr>
                <w:rFonts w:ascii="Arial" w:hAnsi="Arial" w:cs="Arial"/>
                <w:b/>
                <w:bCs/>
                <w:color w:val="FFFFFF" w:themeColor="background1"/>
                <w:sz w:val="36"/>
                <w:szCs w:val="36"/>
              </w:rPr>
            </w:pPr>
          </w:p>
        </w:tc>
        <w:tc>
          <w:tcPr>
            <w:tcW w:w="3858" w:type="dxa"/>
            <w:shd w:val="clear" w:color="auto" w:fill="E9F7FD"/>
          </w:tcPr>
          <w:p w14:paraId="392EE838" w14:textId="77777777" w:rsidR="009A6F29" w:rsidRPr="0030164A" w:rsidRDefault="009A6F29" w:rsidP="009A6F29">
            <w:pPr>
              <w:rPr>
                <w:rFonts w:ascii="Arial" w:hAnsi="Arial" w:cs="Arial"/>
                <w:i/>
                <w:iCs/>
                <w:sz w:val="22"/>
                <w:szCs w:val="22"/>
              </w:rPr>
            </w:pPr>
          </w:p>
          <w:p w14:paraId="6E70F91C" w14:textId="0C28A0B4" w:rsidR="009A6F29" w:rsidRPr="0030164A" w:rsidRDefault="009A6F29" w:rsidP="009A6F29">
            <w:pPr>
              <w:rPr>
                <w:rFonts w:ascii="Arial" w:hAnsi="Arial" w:cs="Arial"/>
                <w:b/>
                <w:bCs/>
                <w:sz w:val="22"/>
                <w:szCs w:val="22"/>
              </w:rPr>
            </w:pPr>
            <w:r w:rsidRPr="0030164A">
              <w:rPr>
                <w:rFonts w:ascii="Arial" w:hAnsi="Arial" w:cs="Arial"/>
                <w:b/>
                <w:bCs/>
                <w:sz w:val="22"/>
                <w:szCs w:val="22"/>
              </w:rPr>
              <w:t>What do the results tell you?</w:t>
            </w:r>
          </w:p>
          <w:p w14:paraId="5EC593DE" w14:textId="77777777" w:rsidR="009A6F29" w:rsidRPr="0030164A" w:rsidRDefault="009A6F29" w:rsidP="009A6F29">
            <w:pPr>
              <w:rPr>
                <w:rFonts w:ascii="Arial" w:hAnsi="Arial" w:cs="Arial"/>
                <w:sz w:val="22"/>
                <w:szCs w:val="22"/>
              </w:rPr>
            </w:pPr>
          </w:p>
          <w:p w14:paraId="60851B07" w14:textId="77777777" w:rsidR="009A6F29" w:rsidRDefault="009A6F29" w:rsidP="009A6F29">
            <w:pPr>
              <w:rPr>
                <w:rFonts w:ascii="Arial" w:hAnsi="Arial" w:cs="Arial"/>
                <w:i/>
                <w:iCs/>
                <w:sz w:val="22"/>
                <w:szCs w:val="22"/>
              </w:rPr>
            </w:pPr>
            <w:r w:rsidRPr="0030164A">
              <w:rPr>
                <w:rFonts w:ascii="Arial" w:hAnsi="Arial" w:cs="Arial"/>
                <w:i/>
                <w:iCs/>
                <w:sz w:val="22"/>
                <w:szCs w:val="22"/>
              </w:rPr>
              <w:t>Analyse results, compare them to predictions, and reflect on what you learned.</w:t>
            </w:r>
          </w:p>
          <w:p w14:paraId="36A289E3" w14:textId="77777777" w:rsidR="00BA2933" w:rsidRDefault="00BA2933" w:rsidP="009A6F29">
            <w:pPr>
              <w:rPr>
                <w:rFonts w:ascii="Arial" w:hAnsi="Arial" w:cs="Arial"/>
                <w:i/>
                <w:iCs/>
                <w:sz w:val="22"/>
                <w:szCs w:val="22"/>
              </w:rPr>
            </w:pPr>
          </w:p>
          <w:p w14:paraId="7C392879" w14:textId="77777777" w:rsidR="00BA2933" w:rsidRDefault="00BA2933" w:rsidP="00BA2933">
            <w:pPr>
              <w:rPr>
                <w:i/>
                <w:iCs/>
                <w:sz w:val="20"/>
                <w:szCs w:val="20"/>
              </w:rPr>
            </w:pPr>
          </w:p>
          <w:p w14:paraId="7392A75A" w14:textId="12787983" w:rsidR="00BA2933" w:rsidRDefault="00BA2933" w:rsidP="00BA2933">
            <w:pPr>
              <w:rPr>
                <w:i/>
                <w:iCs/>
                <w:sz w:val="20"/>
                <w:szCs w:val="20"/>
              </w:rPr>
            </w:pPr>
            <w:r>
              <w:rPr>
                <w:i/>
                <w:iCs/>
                <w:sz w:val="20"/>
                <w:szCs w:val="20"/>
              </w:rPr>
              <w:t>For example:</w:t>
            </w:r>
          </w:p>
          <w:p w14:paraId="5C2B29D8" w14:textId="77777777" w:rsidR="00BA2933" w:rsidRDefault="00BA2933" w:rsidP="00BA2933">
            <w:pPr>
              <w:rPr>
                <w:i/>
                <w:iCs/>
                <w:sz w:val="20"/>
                <w:szCs w:val="20"/>
              </w:rPr>
            </w:pPr>
          </w:p>
          <w:p w14:paraId="7EF130EF" w14:textId="77777777" w:rsidR="00BA2933" w:rsidRPr="005F67EA" w:rsidRDefault="00BA2933" w:rsidP="00BA2933">
            <w:pPr>
              <w:rPr>
                <w:i/>
                <w:iCs/>
                <w:sz w:val="20"/>
                <w:szCs w:val="20"/>
              </w:rPr>
            </w:pPr>
            <w:r>
              <w:rPr>
                <w:i/>
                <w:iCs/>
                <w:sz w:val="20"/>
                <w:szCs w:val="20"/>
              </w:rPr>
              <w:t>“</w:t>
            </w:r>
            <w:r w:rsidRPr="005F67EA">
              <w:rPr>
                <w:i/>
                <w:iCs/>
                <w:sz w:val="20"/>
                <w:szCs w:val="20"/>
              </w:rPr>
              <w:t xml:space="preserve">The next MI report showed the percentage increased from [Current %]% to [New %]%. This was slightly below our target of [Target %]%. </w:t>
            </w:r>
          </w:p>
          <w:p w14:paraId="05EF4F7E" w14:textId="77777777" w:rsidR="00BA2933" w:rsidRDefault="00BA2933" w:rsidP="00BA2933">
            <w:pPr>
              <w:rPr>
                <w:i/>
                <w:iCs/>
                <w:sz w:val="20"/>
                <w:szCs w:val="20"/>
              </w:rPr>
            </w:pPr>
            <w:r w:rsidRPr="005F67EA">
              <w:rPr>
                <w:i/>
                <w:iCs/>
                <w:sz w:val="20"/>
                <w:szCs w:val="20"/>
              </w:rPr>
              <w:t>We successfully referred [Number] patients, but [Number] tests are still pending due to access issues. Patient declination rate was [Rate]%.</w:t>
            </w:r>
            <w:r>
              <w:rPr>
                <w:i/>
                <w:iCs/>
                <w:sz w:val="20"/>
                <w:szCs w:val="20"/>
              </w:rPr>
              <w:t>”</w:t>
            </w:r>
          </w:p>
          <w:p w14:paraId="48C94241" w14:textId="77777777" w:rsidR="00BA2933" w:rsidRPr="005F67EA" w:rsidRDefault="00BA2933" w:rsidP="00BA2933">
            <w:pPr>
              <w:rPr>
                <w:i/>
                <w:iCs/>
                <w:sz w:val="20"/>
                <w:szCs w:val="20"/>
              </w:rPr>
            </w:pPr>
          </w:p>
          <w:p w14:paraId="5FB4E2AF" w14:textId="3ACB7F80" w:rsidR="00BA2933" w:rsidRDefault="00BA2933" w:rsidP="009A6F29">
            <w:pPr>
              <w:rPr>
                <w:rFonts w:ascii="Arial" w:hAnsi="Arial" w:cs="Arial"/>
                <w:i/>
                <w:iCs/>
                <w:sz w:val="22"/>
                <w:szCs w:val="22"/>
              </w:rPr>
            </w:pPr>
            <w:r>
              <w:rPr>
                <w:i/>
                <w:iCs/>
                <w:sz w:val="20"/>
                <w:szCs w:val="20"/>
              </w:rPr>
              <w:t>“</w:t>
            </w:r>
            <w:r w:rsidRPr="005F67EA">
              <w:rPr>
                <w:i/>
                <w:iCs/>
                <w:sz w:val="20"/>
                <w:szCs w:val="20"/>
              </w:rPr>
              <w:t>Learnings: Process increased referrals, but access is a key barrier. Need strategy for declinations.</w:t>
            </w:r>
            <w:r>
              <w:rPr>
                <w:i/>
                <w:iCs/>
                <w:sz w:val="20"/>
                <w:szCs w:val="20"/>
              </w:rPr>
              <w:t>”</w:t>
            </w:r>
          </w:p>
          <w:p w14:paraId="69C13402" w14:textId="77777777" w:rsidR="00BA2933" w:rsidRDefault="00BA2933" w:rsidP="009A6F29">
            <w:pPr>
              <w:rPr>
                <w:rFonts w:ascii="Arial" w:hAnsi="Arial" w:cs="Arial"/>
                <w:i/>
                <w:iCs/>
                <w:sz w:val="22"/>
                <w:szCs w:val="22"/>
              </w:rPr>
            </w:pPr>
          </w:p>
          <w:p w14:paraId="5E57DAAC" w14:textId="77777777" w:rsidR="00BA2933" w:rsidRDefault="00BA2933" w:rsidP="009A6F29">
            <w:pPr>
              <w:rPr>
                <w:rFonts w:ascii="Arial" w:hAnsi="Arial" w:cs="Arial"/>
                <w:i/>
                <w:iCs/>
                <w:sz w:val="22"/>
                <w:szCs w:val="22"/>
              </w:rPr>
            </w:pPr>
          </w:p>
          <w:p w14:paraId="4A8B17C7" w14:textId="77777777" w:rsidR="00BA2933" w:rsidRDefault="00BA2933" w:rsidP="009A6F29">
            <w:pPr>
              <w:rPr>
                <w:rFonts w:ascii="Arial" w:hAnsi="Arial" w:cs="Arial"/>
                <w:i/>
                <w:iCs/>
                <w:sz w:val="22"/>
                <w:szCs w:val="22"/>
              </w:rPr>
            </w:pPr>
          </w:p>
          <w:p w14:paraId="54FFCA07" w14:textId="6702B89B" w:rsidR="00BA2933" w:rsidRPr="0030164A" w:rsidRDefault="00BA2933" w:rsidP="009A6F29">
            <w:pPr>
              <w:rPr>
                <w:rFonts w:ascii="Arial" w:hAnsi="Arial" w:cs="Arial"/>
                <w:i/>
                <w:iCs/>
                <w:sz w:val="22"/>
                <w:szCs w:val="22"/>
              </w:rPr>
            </w:pPr>
          </w:p>
        </w:tc>
        <w:tc>
          <w:tcPr>
            <w:tcW w:w="5103" w:type="dxa"/>
          </w:tcPr>
          <w:p w14:paraId="73F64F33" w14:textId="110242F0" w:rsidR="009A6F29" w:rsidRPr="0030164A" w:rsidRDefault="00BA2933" w:rsidP="009A6F29">
            <w:pPr>
              <w:spacing w:line="360" w:lineRule="auto"/>
              <w:rPr>
                <w:rFonts w:ascii="Arial" w:hAnsi="Arial" w:cs="Arial"/>
                <w:sz w:val="22"/>
                <w:szCs w:val="22"/>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9A6F29" w:rsidRPr="0040650D" w14:paraId="2515152C" w14:textId="77777777" w:rsidTr="0030164A">
        <w:trPr>
          <w:cantSplit/>
          <w:trHeight w:val="284"/>
        </w:trPr>
        <w:tc>
          <w:tcPr>
            <w:tcW w:w="673" w:type="dxa"/>
            <w:vMerge w:val="restart"/>
            <w:shd w:val="clear" w:color="auto" w:fill="0E2841" w:themeFill="text2"/>
            <w:textDirection w:val="btLr"/>
          </w:tcPr>
          <w:p w14:paraId="1BF423B4" w14:textId="76D731DC" w:rsidR="009A6F29" w:rsidRPr="0030164A" w:rsidRDefault="009A6F29" w:rsidP="009A6F29">
            <w:pPr>
              <w:ind w:left="113" w:right="113"/>
              <w:jc w:val="center"/>
              <w:rPr>
                <w:rFonts w:ascii="Arial" w:hAnsi="Arial" w:cs="Arial"/>
                <w:b/>
                <w:bCs/>
                <w:color w:val="FFFFFF" w:themeColor="background1"/>
                <w:sz w:val="36"/>
                <w:szCs w:val="36"/>
              </w:rPr>
            </w:pPr>
            <w:r w:rsidRPr="0030164A">
              <w:rPr>
                <w:rFonts w:ascii="Arial" w:hAnsi="Arial" w:cs="Arial"/>
                <w:b/>
                <w:bCs/>
                <w:color w:val="FFFFFF" w:themeColor="background1"/>
                <w:sz w:val="28"/>
                <w:szCs w:val="28"/>
              </w:rPr>
              <w:lastRenderedPageBreak/>
              <w:t>ACT</w:t>
            </w:r>
          </w:p>
        </w:tc>
        <w:tc>
          <w:tcPr>
            <w:tcW w:w="8961" w:type="dxa"/>
            <w:gridSpan w:val="2"/>
            <w:shd w:val="clear" w:color="auto" w:fill="1178A2"/>
          </w:tcPr>
          <w:p w14:paraId="2AFC1DEF" w14:textId="1879CFA5" w:rsidR="009A6F29" w:rsidRPr="0030164A" w:rsidRDefault="009A6F29" w:rsidP="009A6F29">
            <w:pPr>
              <w:jc w:val="center"/>
              <w:rPr>
                <w:rFonts w:ascii="Arial" w:hAnsi="Arial" w:cs="Arial"/>
                <w:b/>
                <w:bCs/>
                <w:sz w:val="22"/>
                <w:szCs w:val="22"/>
              </w:rPr>
            </w:pPr>
            <w:proofErr w:type="gramStart"/>
            <w:r w:rsidRPr="0030164A">
              <w:rPr>
                <w:rFonts w:ascii="Arial" w:hAnsi="Arial" w:cs="Arial"/>
                <w:b/>
                <w:bCs/>
                <w:color w:val="FFFFFF" w:themeColor="background1"/>
                <w:sz w:val="22"/>
                <w:szCs w:val="22"/>
              </w:rPr>
              <w:t>Make a plan</w:t>
            </w:r>
            <w:proofErr w:type="gramEnd"/>
            <w:r w:rsidRPr="0030164A">
              <w:rPr>
                <w:rFonts w:ascii="Arial" w:hAnsi="Arial" w:cs="Arial"/>
                <w:b/>
                <w:bCs/>
                <w:color w:val="FFFFFF" w:themeColor="background1"/>
                <w:sz w:val="22"/>
                <w:szCs w:val="22"/>
              </w:rPr>
              <w:t xml:space="preserve"> for the next step</w:t>
            </w:r>
          </w:p>
        </w:tc>
      </w:tr>
      <w:tr w:rsidR="009A6F29" w:rsidRPr="0040650D" w14:paraId="69C7087E" w14:textId="77777777" w:rsidTr="0030164A">
        <w:trPr>
          <w:cantSplit/>
          <w:trHeight w:val="2015"/>
        </w:trPr>
        <w:tc>
          <w:tcPr>
            <w:tcW w:w="673" w:type="dxa"/>
            <w:vMerge/>
            <w:shd w:val="clear" w:color="auto" w:fill="0E2841" w:themeFill="text2"/>
            <w:textDirection w:val="btLr"/>
          </w:tcPr>
          <w:p w14:paraId="53C95FF2" w14:textId="1843A9D6" w:rsidR="009A6F29" w:rsidRPr="0030164A" w:rsidRDefault="009A6F29" w:rsidP="009A6F29">
            <w:pPr>
              <w:ind w:left="113" w:right="113"/>
              <w:jc w:val="center"/>
              <w:rPr>
                <w:rFonts w:ascii="Arial" w:hAnsi="Arial" w:cs="Arial"/>
                <w:b/>
                <w:bCs/>
                <w:color w:val="FFFFFF" w:themeColor="background1"/>
                <w:sz w:val="36"/>
                <w:szCs w:val="36"/>
              </w:rPr>
            </w:pPr>
          </w:p>
        </w:tc>
        <w:tc>
          <w:tcPr>
            <w:tcW w:w="3858" w:type="dxa"/>
            <w:shd w:val="clear" w:color="auto" w:fill="E9F7FD"/>
          </w:tcPr>
          <w:p w14:paraId="38048BC8" w14:textId="77777777" w:rsidR="009A6F29" w:rsidRPr="0030164A" w:rsidRDefault="009A6F29" w:rsidP="009A6F29">
            <w:pPr>
              <w:rPr>
                <w:rFonts w:ascii="Arial" w:hAnsi="Arial" w:cs="Arial"/>
                <w:i/>
                <w:iCs/>
                <w:sz w:val="22"/>
                <w:szCs w:val="22"/>
              </w:rPr>
            </w:pPr>
          </w:p>
          <w:p w14:paraId="276A5AE5" w14:textId="56DE8800" w:rsidR="009A6F29" w:rsidRPr="0030164A" w:rsidRDefault="009A6F29" w:rsidP="009A6F29">
            <w:pPr>
              <w:rPr>
                <w:rFonts w:ascii="Arial" w:hAnsi="Arial" w:cs="Arial"/>
                <w:b/>
                <w:bCs/>
                <w:sz w:val="22"/>
                <w:szCs w:val="22"/>
              </w:rPr>
            </w:pPr>
            <w:r w:rsidRPr="0030164A">
              <w:rPr>
                <w:rFonts w:ascii="Arial" w:hAnsi="Arial" w:cs="Arial"/>
                <w:b/>
                <w:bCs/>
                <w:sz w:val="22"/>
                <w:szCs w:val="22"/>
              </w:rPr>
              <w:t>Based on your learnings from the test, what will you do next (e.g. ad</w:t>
            </w:r>
            <w:r w:rsidR="00BA2933">
              <w:rPr>
                <w:rFonts w:ascii="Arial" w:hAnsi="Arial" w:cs="Arial"/>
                <w:b/>
                <w:bCs/>
                <w:sz w:val="22"/>
                <w:szCs w:val="22"/>
              </w:rPr>
              <w:t>a</w:t>
            </w:r>
            <w:r w:rsidRPr="0030164A">
              <w:rPr>
                <w:rFonts w:ascii="Arial" w:hAnsi="Arial" w:cs="Arial"/>
                <w:b/>
                <w:bCs/>
                <w:sz w:val="22"/>
                <w:szCs w:val="22"/>
              </w:rPr>
              <w:t>pt, ad</w:t>
            </w:r>
            <w:r w:rsidR="00BA2933">
              <w:rPr>
                <w:rFonts w:ascii="Arial" w:hAnsi="Arial" w:cs="Arial"/>
                <w:b/>
                <w:bCs/>
                <w:sz w:val="22"/>
                <w:szCs w:val="22"/>
              </w:rPr>
              <w:t>o</w:t>
            </w:r>
            <w:r w:rsidRPr="0030164A">
              <w:rPr>
                <w:rFonts w:ascii="Arial" w:hAnsi="Arial" w:cs="Arial"/>
                <w:b/>
                <w:bCs/>
                <w:sz w:val="22"/>
                <w:szCs w:val="22"/>
              </w:rPr>
              <w:t xml:space="preserve">pt or abandon)?  </w:t>
            </w:r>
          </w:p>
          <w:p w14:paraId="164C2730" w14:textId="77777777" w:rsidR="009A6F29" w:rsidRPr="0030164A" w:rsidRDefault="009A6F29" w:rsidP="009A6F29">
            <w:pPr>
              <w:rPr>
                <w:rFonts w:ascii="Arial" w:hAnsi="Arial" w:cs="Arial"/>
                <w:i/>
                <w:iCs/>
                <w:sz w:val="22"/>
                <w:szCs w:val="22"/>
              </w:rPr>
            </w:pPr>
          </w:p>
          <w:p w14:paraId="0FE2C67F" w14:textId="77777777" w:rsidR="009A6F29" w:rsidRDefault="009A6F29" w:rsidP="009A6F29">
            <w:pPr>
              <w:rPr>
                <w:rFonts w:ascii="Arial" w:hAnsi="Arial" w:cs="Arial"/>
                <w:i/>
                <w:iCs/>
                <w:sz w:val="22"/>
                <w:szCs w:val="22"/>
              </w:rPr>
            </w:pPr>
            <w:r w:rsidRPr="0030164A">
              <w:rPr>
                <w:rFonts w:ascii="Arial" w:hAnsi="Arial" w:cs="Arial"/>
                <w:i/>
                <w:iCs/>
                <w:sz w:val="22"/>
                <w:szCs w:val="22"/>
              </w:rPr>
              <w:t>How does this inform the plan for your next PDSA?</w:t>
            </w:r>
          </w:p>
          <w:p w14:paraId="4A35C2E1" w14:textId="77777777" w:rsidR="00BA2933" w:rsidRDefault="00BA2933" w:rsidP="009A6F29">
            <w:pPr>
              <w:rPr>
                <w:rFonts w:ascii="Arial" w:hAnsi="Arial" w:cs="Arial"/>
                <w:i/>
                <w:iCs/>
                <w:sz w:val="22"/>
                <w:szCs w:val="22"/>
              </w:rPr>
            </w:pPr>
          </w:p>
          <w:p w14:paraId="18A6AB8F" w14:textId="77777777" w:rsidR="00BA2933" w:rsidRDefault="00BA2933" w:rsidP="009A6F29">
            <w:pPr>
              <w:rPr>
                <w:rFonts w:ascii="Arial" w:hAnsi="Arial" w:cs="Arial"/>
                <w:i/>
                <w:iCs/>
                <w:sz w:val="22"/>
                <w:szCs w:val="22"/>
              </w:rPr>
            </w:pPr>
          </w:p>
          <w:p w14:paraId="422B855C" w14:textId="77777777" w:rsidR="00BA2933" w:rsidRPr="005F67EA" w:rsidRDefault="00BA2933" w:rsidP="00BA2933">
            <w:pPr>
              <w:rPr>
                <w:i/>
                <w:iCs/>
                <w:sz w:val="20"/>
                <w:szCs w:val="20"/>
              </w:rPr>
            </w:pPr>
            <w:r w:rsidRPr="0031341E">
              <w:rPr>
                <w:i/>
                <w:iCs/>
                <w:sz w:val="20"/>
                <w:szCs w:val="20"/>
              </w:rPr>
              <w:t>For example:</w:t>
            </w:r>
            <w:r>
              <w:rPr>
                <w:i/>
                <w:iCs/>
                <w:sz w:val="20"/>
                <w:szCs w:val="20"/>
              </w:rPr>
              <w:br/>
            </w:r>
            <w:r>
              <w:rPr>
                <w:i/>
                <w:iCs/>
                <w:sz w:val="20"/>
                <w:szCs w:val="20"/>
              </w:rPr>
              <w:br/>
              <w:t>“</w:t>
            </w:r>
            <w:r w:rsidRPr="005F67EA">
              <w:rPr>
                <w:i/>
                <w:iCs/>
                <w:sz w:val="20"/>
                <w:szCs w:val="20"/>
              </w:rPr>
              <w:t>Adapt: Refine the recall process – try SMS reminders. Investigate alternative spirometry providers or pathways (e.g., nearby practices, specific clinics</w:t>
            </w:r>
            <w:r>
              <w:rPr>
                <w:i/>
                <w:iCs/>
                <w:sz w:val="20"/>
                <w:szCs w:val="20"/>
              </w:rPr>
              <w:t>, DW PHN</w:t>
            </w:r>
            <w:r w:rsidRPr="005F67EA">
              <w:rPr>
                <w:i/>
                <w:iCs/>
                <w:sz w:val="20"/>
                <w:szCs w:val="20"/>
              </w:rPr>
              <w:t>). Discuss strategies for addressing patient concerns/declinations in next team meeting.</w:t>
            </w:r>
            <w:r>
              <w:rPr>
                <w:i/>
                <w:iCs/>
                <w:sz w:val="20"/>
                <w:szCs w:val="20"/>
              </w:rPr>
              <w:t>”</w:t>
            </w:r>
          </w:p>
          <w:p w14:paraId="1AA80041" w14:textId="77777777" w:rsidR="00BA2933" w:rsidRDefault="00BA2933" w:rsidP="00BA2933">
            <w:pPr>
              <w:rPr>
                <w:i/>
                <w:iCs/>
                <w:sz w:val="20"/>
                <w:szCs w:val="20"/>
              </w:rPr>
            </w:pPr>
          </w:p>
          <w:p w14:paraId="3A1E6B52" w14:textId="77777777" w:rsidR="00BA2933" w:rsidRPr="005F67EA" w:rsidRDefault="00BA2933" w:rsidP="00BA2933">
            <w:pPr>
              <w:rPr>
                <w:i/>
                <w:iCs/>
                <w:sz w:val="20"/>
                <w:szCs w:val="20"/>
              </w:rPr>
            </w:pPr>
            <w:r>
              <w:rPr>
                <w:i/>
                <w:iCs/>
                <w:sz w:val="20"/>
                <w:szCs w:val="20"/>
              </w:rPr>
              <w:t>“</w:t>
            </w:r>
            <w:r w:rsidRPr="005F67EA">
              <w:rPr>
                <w:i/>
                <w:iCs/>
                <w:sz w:val="20"/>
                <w:szCs w:val="20"/>
              </w:rPr>
              <w:t>Adopt: Continue using the</w:t>
            </w:r>
            <w:r>
              <w:rPr>
                <w:i/>
                <w:iCs/>
                <w:sz w:val="20"/>
                <w:szCs w:val="20"/>
              </w:rPr>
              <w:t xml:space="preserve"> LFA COPD</w:t>
            </w:r>
            <w:r w:rsidRPr="005F67EA">
              <w:rPr>
                <w:i/>
                <w:iCs/>
                <w:sz w:val="20"/>
                <w:szCs w:val="20"/>
              </w:rPr>
              <w:t xml:space="preserve"> template and opportunistic review flags.</w:t>
            </w:r>
            <w:r>
              <w:rPr>
                <w:i/>
                <w:iCs/>
                <w:sz w:val="20"/>
                <w:szCs w:val="20"/>
              </w:rPr>
              <w:t>”</w:t>
            </w:r>
          </w:p>
          <w:p w14:paraId="3C07FAFC" w14:textId="77777777" w:rsidR="00BA2933" w:rsidRDefault="00BA2933" w:rsidP="00BA2933">
            <w:pPr>
              <w:rPr>
                <w:i/>
                <w:iCs/>
                <w:sz w:val="20"/>
                <w:szCs w:val="20"/>
              </w:rPr>
            </w:pPr>
          </w:p>
          <w:p w14:paraId="6F7297D6" w14:textId="1934795B" w:rsidR="00BA2933" w:rsidRPr="0030164A" w:rsidRDefault="00BA2933" w:rsidP="00BA2933">
            <w:pPr>
              <w:rPr>
                <w:rFonts w:ascii="Arial" w:hAnsi="Arial" w:cs="Arial"/>
                <w:i/>
                <w:iCs/>
                <w:sz w:val="22"/>
                <w:szCs w:val="22"/>
              </w:rPr>
            </w:pPr>
            <w:r>
              <w:rPr>
                <w:i/>
                <w:iCs/>
                <w:sz w:val="20"/>
                <w:szCs w:val="20"/>
              </w:rPr>
              <w:t>“</w:t>
            </w:r>
            <w:r w:rsidRPr="005F67EA">
              <w:rPr>
                <w:i/>
                <w:iCs/>
                <w:sz w:val="20"/>
                <w:szCs w:val="20"/>
              </w:rPr>
              <w:t xml:space="preserve">Next PDSA Cycle: Focus on </w:t>
            </w:r>
            <w:r>
              <w:rPr>
                <w:i/>
                <w:iCs/>
                <w:sz w:val="20"/>
                <w:szCs w:val="20"/>
              </w:rPr>
              <w:t>improving access</w:t>
            </w:r>
            <w:r w:rsidRPr="005F67EA">
              <w:rPr>
                <w:i/>
                <w:iCs/>
                <w:sz w:val="20"/>
                <w:szCs w:val="20"/>
              </w:rPr>
              <w:t xml:space="preserve"> </w:t>
            </w:r>
            <w:r>
              <w:rPr>
                <w:i/>
                <w:iCs/>
                <w:sz w:val="20"/>
                <w:szCs w:val="20"/>
              </w:rPr>
              <w:t>and/or</w:t>
            </w:r>
            <w:r w:rsidRPr="005F67EA">
              <w:rPr>
                <w:i/>
                <w:iCs/>
                <w:sz w:val="20"/>
                <w:szCs w:val="20"/>
              </w:rPr>
              <w:t xml:space="preserve"> improving patient acceptance rate.</w:t>
            </w:r>
            <w:r>
              <w:rPr>
                <w:i/>
                <w:iCs/>
                <w:sz w:val="20"/>
                <w:szCs w:val="20"/>
              </w:rPr>
              <w:t>”</w:t>
            </w:r>
          </w:p>
        </w:tc>
        <w:tc>
          <w:tcPr>
            <w:tcW w:w="5103" w:type="dxa"/>
          </w:tcPr>
          <w:p w14:paraId="1A37CD2D" w14:textId="7E4EC990" w:rsidR="009A6F29" w:rsidRPr="0030164A" w:rsidRDefault="00AE5B20" w:rsidP="009A6F29">
            <w:pPr>
              <w:spacing w:line="360" w:lineRule="auto"/>
              <w:rPr>
                <w:rFonts w:ascii="Arial" w:hAnsi="Arial" w:cs="Arial"/>
                <w:sz w:val="22"/>
                <w:szCs w:val="22"/>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51C86964" w14:textId="26B248E2" w:rsidR="00CA559A" w:rsidRPr="0030164A" w:rsidRDefault="00CA559A">
      <w:pPr>
        <w:rPr>
          <w:rFonts w:ascii="Arial" w:hAnsi="Arial" w:cs="Arial"/>
        </w:rPr>
      </w:pPr>
    </w:p>
    <w:p w14:paraId="331CA2A9" w14:textId="77777777" w:rsidR="00833029" w:rsidRDefault="00833029">
      <w:pPr>
        <w:rPr>
          <w:rFonts w:ascii="Arial" w:eastAsiaTheme="majorEastAsia" w:hAnsi="Arial" w:cs="Arial"/>
          <w:b/>
          <w:bCs/>
          <w:color w:val="0F9ED5" w:themeColor="accent4"/>
          <w:sz w:val="32"/>
          <w:szCs w:val="32"/>
        </w:rPr>
      </w:pPr>
      <w:r>
        <w:rPr>
          <w:rFonts w:ascii="Arial" w:eastAsiaTheme="majorEastAsia" w:hAnsi="Arial" w:cs="Arial"/>
          <w:b/>
          <w:bCs/>
          <w:color w:val="0F9ED5" w:themeColor="accent4"/>
          <w:sz w:val="32"/>
          <w:szCs w:val="32"/>
        </w:rPr>
        <w:br w:type="page"/>
      </w:r>
    </w:p>
    <w:p w14:paraId="35925E9A" w14:textId="31BF11B5" w:rsidR="00655799" w:rsidRPr="0030164A" w:rsidRDefault="00655799" w:rsidP="00655799">
      <w:pPr>
        <w:rPr>
          <w:rFonts w:ascii="Arial" w:eastAsiaTheme="majorEastAsia" w:hAnsi="Arial" w:cs="Arial"/>
          <w:b/>
          <w:bCs/>
          <w:color w:val="005470"/>
          <w:sz w:val="32"/>
          <w:szCs w:val="32"/>
        </w:rPr>
      </w:pPr>
      <w:r w:rsidRPr="0030164A">
        <w:rPr>
          <w:rFonts w:ascii="Arial" w:eastAsiaTheme="majorEastAsia" w:hAnsi="Arial" w:cs="Arial"/>
          <w:b/>
          <w:bCs/>
          <w:color w:val="005470"/>
          <w:sz w:val="32"/>
          <w:szCs w:val="32"/>
        </w:rPr>
        <w:lastRenderedPageBreak/>
        <w:t xml:space="preserve">MedicineInsight </w:t>
      </w:r>
      <w:r w:rsidRPr="006337AC">
        <w:rPr>
          <w:rFonts w:ascii="Arial" w:eastAsiaTheme="majorEastAsia" w:hAnsi="Arial" w:cs="Arial"/>
          <w:b/>
          <w:bCs/>
          <w:i/>
          <w:iCs/>
          <w:color w:val="005470"/>
          <w:sz w:val="32"/>
          <w:szCs w:val="32"/>
        </w:rPr>
        <w:t>Practice Report</w:t>
      </w:r>
      <w:r w:rsidR="004F5779">
        <w:rPr>
          <w:rFonts w:ascii="Arial" w:eastAsiaTheme="majorEastAsia" w:hAnsi="Arial" w:cs="Arial"/>
          <w:b/>
          <w:bCs/>
          <w:i/>
          <w:iCs/>
          <w:color w:val="005470"/>
          <w:sz w:val="32"/>
          <w:szCs w:val="32"/>
        </w:rPr>
        <w:t xml:space="preserve">: </w:t>
      </w:r>
      <w:r w:rsidR="004F5779" w:rsidRPr="0030164A">
        <w:rPr>
          <w:rFonts w:ascii="Arial" w:eastAsiaTheme="majorEastAsia" w:hAnsi="Arial" w:cs="Arial"/>
          <w:b/>
          <w:bCs/>
          <w:color w:val="005470"/>
          <w:sz w:val="32"/>
          <w:szCs w:val="32"/>
        </w:rPr>
        <w:t>COPD</w:t>
      </w:r>
      <w:r w:rsidRPr="006337AC">
        <w:rPr>
          <w:rFonts w:ascii="Arial" w:eastAsiaTheme="majorEastAsia" w:hAnsi="Arial" w:cs="Arial"/>
          <w:b/>
          <w:bCs/>
          <w:i/>
          <w:iCs/>
          <w:color w:val="005470"/>
          <w:sz w:val="32"/>
          <w:szCs w:val="32"/>
        </w:rPr>
        <w:t xml:space="preserve"> </w:t>
      </w:r>
      <w:r w:rsidRPr="0030164A">
        <w:rPr>
          <w:rFonts w:ascii="Arial" w:eastAsiaTheme="majorEastAsia" w:hAnsi="Arial" w:cs="Arial"/>
          <w:b/>
          <w:bCs/>
          <w:color w:val="005470"/>
          <w:sz w:val="32"/>
          <w:szCs w:val="32"/>
        </w:rPr>
        <w:t>CPD Guide</w:t>
      </w:r>
    </w:p>
    <w:p w14:paraId="46A3C8F4" w14:textId="01B1EEA4" w:rsidR="00767D3A" w:rsidRPr="0015043B" w:rsidRDefault="00767D3A" w:rsidP="00767D3A">
      <w:pPr>
        <w:rPr>
          <w:b/>
          <w:bCs/>
          <w:lang w:val="en-US"/>
        </w:rPr>
      </w:pPr>
      <w:r w:rsidRPr="009E7262">
        <w:rPr>
          <w:b/>
          <w:bCs/>
          <w:lang w:val="en-US"/>
        </w:rPr>
        <w:t xml:space="preserve">Quality Improvement Planning Template: </w:t>
      </w:r>
      <w:r w:rsidRPr="00327F3B">
        <w:rPr>
          <w:i/>
          <w:iCs/>
          <w:u w:val="single"/>
          <w:lang w:val="en-US"/>
        </w:rPr>
        <w:t>[Insert your own project title here – for example: “COPD &amp; VACCINATION”, “COPD &amp; SMOKING CESSATION”]</w:t>
      </w:r>
    </w:p>
    <w:p w14:paraId="4F633B3B" w14:textId="77777777" w:rsidR="00CA559A" w:rsidRPr="0030164A" w:rsidRDefault="00CA559A" w:rsidP="00CA559A">
      <w:pPr>
        <w:rPr>
          <w:rFonts w:ascii="Arial" w:hAnsi="Arial" w:cs="Arial"/>
          <w:b/>
          <w:bCs/>
          <w:lang w:val="en-US"/>
        </w:rPr>
      </w:pPr>
    </w:p>
    <w:tbl>
      <w:tblPr>
        <w:tblStyle w:val="TableGrid"/>
        <w:tblW w:w="9634"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CellMar>
          <w:top w:w="170" w:type="dxa"/>
          <w:left w:w="170" w:type="dxa"/>
          <w:bottom w:w="170" w:type="dxa"/>
          <w:right w:w="170" w:type="dxa"/>
        </w:tblCellMar>
        <w:tblLook w:val="04A0" w:firstRow="1" w:lastRow="0" w:firstColumn="1" w:lastColumn="0" w:noHBand="0" w:noVBand="1"/>
      </w:tblPr>
      <w:tblGrid>
        <w:gridCol w:w="673"/>
        <w:gridCol w:w="3858"/>
        <w:gridCol w:w="5103"/>
      </w:tblGrid>
      <w:tr w:rsidR="00CA559A" w:rsidRPr="0040650D" w14:paraId="495B44FF" w14:textId="77777777" w:rsidTr="0030164A">
        <w:trPr>
          <w:trHeight w:val="274"/>
        </w:trPr>
        <w:tc>
          <w:tcPr>
            <w:tcW w:w="673" w:type="dxa"/>
            <w:vMerge w:val="restart"/>
            <w:shd w:val="clear" w:color="auto" w:fill="0E2841" w:themeFill="text2"/>
            <w:textDirection w:val="btLr"/>
          </w:tcPr>
          <w:p w14:paraId="2CE42BD0" w14:textId="77777777" w:rsidR="00CA559A" w:rsidRPr="0030164A" w:rsidRDefault="00CA559A" w:rsidP="007223CF">
            <w:pPr>
              <w:ind w:left="113" w:right="113"/>
              <w:jc w:val="center"/>
              <w:rPr>
                <w:rFonts w:ascii="Arial" w:hAnsi="Arial" w:cs="Arial"/>
                <w:b/>
                <w:bCs/>
                <w:color w:val="FFFFFF" w:themeColor="background1"/>
                <w:sz w:val="28"/>
                <w:szCs w:val="28"/>
              </w:rPr>
            </w:pPr>
            <w:r w:rsidRPr="0030164A">
              <w:rPr>
                <w:rFonts w:ascii="Arial" w:hAnsi="Arial" w:cs="Arial"/>
                <w:b/>
                <w:bCs/>
                <w:color w:val="FFFFFF" w:themeColor="background1"/>
                <w:sz w:val="28"/>
                <w:szCs w:val="28"/>
              </w:rPr>
              <w:t>PLAN</w:t>
            </w:r>
          </w:p>
        </w:tc>
        <w:tc>
          <w:tcPr>
            <w:tcW w:w="8961" w:type="dxa"/>
            <w:gridSpan w:val="2"/>
            <w:shd w:val="clear" w:color="auto" w:fill="1178A2"/>
          </w:tcPr>
          <w:p w14:paraId="48719B2F" w14:textId="77777777" w:rsidR="00CA559A" w:rsidRPr="0030164A" w:rsidRDefault="00CA559A" w:rsidP="007223CF">
            <w:pPr>
              <w:jc w:val="center"/>
              <w:rPr>
                <w:rFonts w:ascii="Arial" w:hAnsi="Arial" w:cs="Arial"/>
              </w:rPr>
            </w:pPr>
            <w:r w:rsidRPr="0030164A">
              <w:rPr>
                <w:rFonts w:ascii="Arial" w:hAnsi="Arial" w:cs="Arial"/>
                <w:b/>
                <w:bCs/>
                <w:color w:val="FFFFFF" w:themeColor="background1"/>
              </w:rPr>
              <w:t>Plan the test</w:t>
            </w:r>
          </w:p>
        </w:tc>
      </w:tr>
      <w:tr w:rsidR="00767D3A" w:rsidRPr="0040650D" w14:paraId="68B8171A" w14:textId="77777777" w:rsidTr="0030164A">
        <w:trPr>
          <w:trHeight w:val="2015"/>
        </w:trPr>
        <w:tc>
          <w:tcPr>
            <w:tcW w:w="673" w:type="dxa"/>
            <w:vMerge/>
            <w:shd w:val="clear" w:color="auto" w:fill="0E2841" w:themeFill="text2"/>
            <w:textDirection w:val="btLr"/>
          </w:tcPr>
          <w:p w14:paraId="4D72CC31" w14:textId="77777777" w:rsidR="00767D3A" w:rsidRPr="0030164A" w:rsidRDefault="00767D3A" w:rsidP="00767D3A">
            <w:pPr>
              <w:ind w:left="113" w:right="113"/>
              <w:jc w:val="center"/>
              <w:rPr>
                <w:rFonts w:ascii="Arial" w:hAnsi="Arial" w:cs="Arial"/>
                <w:b/>
                <w:bCs/>
                <w:color w:val="FFFFFF" w:themeColor="background1"/>
                <w:sz w:val="28"/>
                <w:szCs w:val="28"/>
              </w:rPr>
            </w:pPr>
          </w:p>
        </w:tc>
        <w:tc>
          <w:tcPr>
            <w:tcW w:w="3858" w:type="dxa"/>
            <w:shd w:val="clear" w:color="auto" w:fill="E9F7FD"/>
          </w:tcPr>
          <w:p w14:paraId="481060AC" w14:textId="77777777" w:rsidR="00767D3A" w:rsidRPr="0030164A" w:rsidRDefault="00767D3A" w:rsidP="00767D3A">
            <w:pPr>
              <w:rPr>
                <w:rFonts w:ascii="Arial" w:hAnsi="Arial" w:cs="Arial"/>
                <w:b/>
                <w:bCs/>
              </w:rPr>
            </w:pPr>
          </w:p>
          <w:p w14:paraId="37597D67" w14:textId="77777777" w:rsidR="00767D3A" w:rsidRPr="0030164A" w:rsidRDefault="00767D3A" w:rsidP="00767D3A">
            <w:pPr>
              <w:rPr>
                <w:rFonts w:ascii="Arial" w:hAnsi="Arial" w:cs="Arial"/>
                <w:b/>
                <w:bCs/>
              </w:rPr>
            </w:pPr>
            <w:r w:rsidRPr="0030164A">
              <w:rPr>
                <w:rFonts w:ascii="Arial" w:hAnsi="Arial" w:cs="Arial"/>
                <w:b/>
                <w:bCs/>
              </w:rPr>
              <w:t>What are we trying to achieve?</w:t>
            </w:r>
          </w:p>
          <w:p w14:paraId="7F2CA6DD" w14:textId="77777777" w:rsidR="00767D3A" w:rsidRPr="0030164A" w:rsidRDefault="00767D3A" w:rsidP="00767D3A">
            <w:pPr>
              <w:rPr>
                <w:rFonts w:ascii="Arial" w:hAnsi="Arial" w:cs="Arial"/>
                <w:b/>
                <w:bCs/>
              </w:rPr>
            </w:pPr>
          </w:p>
          <w:p w14:paraId="6F0A734E" w14:textId="77777777" w:rsidR="00767D3A" w:rsidRPr="0030164A" w:rsidRDefault="00767D3A" w:rsidP="00767D3A">
            <w:pPr>
              <w:rPr>
                <w:rFonts w:ascii="Arial" w:hAnsi="Arial" w:cs="Arial"/>
                <w:i/>
                <w:iCs/>
              </w:rPr>
            </w:pPr>
            <w:r w:rsidRPr="0030164A">
              <w:rPr>
                <w:rFonts w:ascii="Arial" w:hAnsi="Arial" w:cs="Arial"/>
                <w:i/>
                <w:iCs/>
              </w:rPr>
              <w:t xml:space="preserve">By answering this question, you will develop your GOAL for improvement.  </w:t>
            </w:r>
          </w:p>
          <w:p w14:paraId="7EF65D76" w14:textId="77777777" w:rsidR="00767D3A" w:rsidRPr="0030164A" w:rsidRDefault="00767D3A" w:rsidP="00767D3A">
            <w:pPr>
              <w:rPr>
                <w:rFonts w:ascii="Arial" w:hAnsi="Arial" w:cs="Arial"/>
                <w:i/>
                <w:iCs/>
              </w:rPr>
            </w:pPr>
          </w:p>
          <w:p w14:paraId="4C6C67E2" w14:textId="77777777" w:rsidR="00767D3A" w:rsidRPr="0030164A" w:rsidRDefault="00767D3A" w:rsidP="00767D3A">
            <w:pPr>
              <w:rPr>
                <w:rFonts w:ascii="Arial" w:hAnsi="Arial" w:cs="Arial"/>
                <w:i/>
                <w:iCs/>
              </w:rPr>
            </w:pPr>
            <w:r w:rsidRPr="0030164A">
              <w:rPr>
                <w:rFonts w:ascii="Arial" w:hAnsi="Arial" w:cs="Arial"/>
                <w:i/>
                <w:iCs/>
              </w:rPr>
              <w:t>It is important to establish a S.M.A.R.T. (Specific, Measurable, Achievable, Relevant, Time bound) and people-crafted aim that clearly states what you are trying to achieve.</w:t>
            </w:r>
          </w:p>
          <w:p w14:paraId="75DA3838" w14:textId="77777777" w:rsidR="00767D3A" w:rsidRPr="0030164A" w:rsidRDefault="00767D3A" w:rsidP="00767D3A">
            <w:pPr>
              <w:rPr>
                <w:rFonts w:ascii="Arial" w:hAnsi="Arial" w:cs="Arial"/>
                <w:i/>
                <w:iCs/>
              </w:rPr>
            </w:pPr>
          </w:p>
          <w:p w14:paraId="4FABA47E" w14:textId="77777777" w:rsidR="00767D3A" w:rsidRPr="0030164A" w:rsidRDefault="00767D3A" w:rsidP="00767D3A">
            <w:pPr>
              <w:rPr>
                <w:rFonts w:ascii="Arial" w:hAnsi="Arial" w:cs="Arial"/>
                <w:i/>
                <w:iCs/>
              </w:rPr>
            </w:pPr>
          </w:p>
        </w:tc>
        <w:tc>
          <w:tcPr>
            <w:tcW w:w="5103" w:type="dxa"/>
          </w:tcPr>
          <w:p w14:paraId="6BBA64C0" w14:textId="58F4D3CA" w:rsidR="00767D3A" w:rsidRPr="0030164A" w:rsidRDefault="00767D3A" w:rsidP="00767D3A">
            <w:pPr>
              <w:spacing w:line="360" w:lineRule="auto"/>
              <w:rPr>
                <w:rFonts w:ascii="Arial" w:hAnsi="Arial" w:cs="Arial"/>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767D3A" w:rsidRPr="0040650D" w14:paraId="45CF638C" w14:textId="77777777" w:rsidTr="0030164A">
        <w:trPr>
          <w:trHeight w:val="2015"/>
        </w:trPr>
        <w:tc>
          <w:tcPr>
            <w:tcW w:w="673" w:type="dxa"/>
            <w:vMerge/>
            <w:shd w:val="clear" w:color="auto" w:fill="0E2841" w:themeFill="text2"/>
            <w:textDirection w:val="btLr"/>
          </w:tcPr>
          <w:p w14:paraId="795B3C4C" w14:textId="77777777" w:rsidR="00767D3A" w:rsidRPr="0030164A" w:rsidRDefault="00767D3A" w:rsidP="00767D3A">
            <w:pPr>
              <w:ind w:left="113" w:right="113"/>
              <w:jc w:val="center"/>
              <w:rPr>
                <w:rFonts w:ascii="Arial" w:hAnsi="Arial" w:cs="Arial"/>
                <w:b/>
                <w:bCs/>
                <w:color w:val="FFFFFF" w:themeColor="background1"/>
                <w:sz w:val="28"/>
                <w:szCs w:val="28"/>
              </w:rPr>
            </w:pPr>
          </w:p>
        </w:tc>
        <w:tc>
          <w:tcPr>
            <w:tcW w:w="3858" w:type="dxa"/>
            <w:shd w:val="clear" w:color="auto" w:fill="E9F7FD"/>
          </w:tcPr>
          <w:p w14:paraId="3C25397A" w14:textId="77777777" w:rsidR="00767D3A" w:rsidRPr="0030164A" w:rsidRDefault="00767D3A" w:rsidP="00767D3A">
            <w:pPr>
              <w:rPr>
                <w:rFonts w:ascii="Arial" w:hAnsi="Arial" w:cs="Arial"/>
                <w:b/>
                <w:bCs/>
              </w:rPr>
            </w:pPr>
          </w:p>
          <w:p w14:paraId="7B1ADF8C" w14:textId="77777777" w:rsidR="00767D3A" w:rsidRPr="0030164A" w:rsidRDefault="00767D3A" w:rsidP="00767D3A">
            <w:pPr>
              <w:rPr>
                <w:rFonts w:ascii="Arial" w:hAnsi="Arial" w:cs="Arial"/>
                <w:b/>
                <w:bCs/>
              </w:rPr>
            </w:pPr>
            <w:r w:rsidRPr="0030164A">
              <w:rPr>
                <w:rFonts w:ascii="Arial" w:hAnsi="Arial" w:cs="Arial"/>
                <w:b/>
                <w:bCs/>
              </w:rPr>
              <w:t>What will we do to achieve it?</w:t>
            </w:r>
          </w:p>
          <w:p w14:paraId="50FF0315" w14:textId="77777777" w:rsidR="00767D3A" w:rsidRPr="0030164A" w:rsidRDefault="00767D3A" w:rsidP="00767D3A">
            <w:pPr>
              <w:rPr>
                <w:rFonts w:ascii="Arial" w:hAnsi="Arial" w:cs="Arial"/>
              </w:rPr>
            </w:pPr>
            <w:r w:rsidRPr="0030164A">
              <w:rPr>
                <w:rFonts w:ascii="Arial" w:hAnsi="Arial" w:cs="Arial"/>
              </w:rPr>
              <w:t>(What changes will we make?  Who will do it and when?)</w:t>
            </w:r>
          </w:p>
          <w:p w14:paraId="622614F8" w14:textId="77777777" w:rsidR="00767D3A" w:rsidRPr="0030164A" w:rsidRDefault="00767D3A" w:rsidP="00767D3A">
            <w:pPr>
              <w:rPr>
                <w:rFonts w:ascii="Arial" w:hAnsi="Arial" w:cs="Arial"/>
                <w:i/>
                <w:iCs/>
              </w:rPr>
            </w:pPr>
          </w:p>
          <w:p w14:paraId="69FF4DDA" w14:textId="02037F60" w:rsidR="00767D3A" w:rsidRPr="0030164A" w:rsidRDefault="00767D3A" w:rsidP="00767D3A">
            <w:pPr>
              <w:rPr>
                <w:rFonts w:ascii="Arial" w:hAnsi="Arial" w:cs="Arial"/>
                <w:i/>
                <w:iCs/>
              </w:rPr>
            </w:pPr>
            <w:r w:rsidRPr="0030164A">
              <w:rPr>
                <w:rFonts w:ascii="Arial" w:hAnsi="Arial" w:cs="Arial"/>
                <w:i/>
                <w:iCs/>
              </w:rPr>
              <w:t>By answering these questions, you will develop IDEAS for change.</w:t>
            </w:r>
          </w:p>
          <w:p w14:paraId="025A8349" w14:textId="77777777" w:rsidR="00767D3A" w:rsidRPr="0030164A" w:rsidRDefault="00767D3A" w:rsidP="00767D3A">
            <w:pPr>
              <w:rPr>
                <w:rFonts w:ascii="Arial" w:hAnsi="Arial" w:cs="Arial"/>
                <w:i/>
                <w:iCs/>
              </w:rPr>
            </w:pPr>
          </w:p>
          <w:p w14:paraId="656B27E3" w14:textId="63890570" w:rsidR="00767D3A" w:rsidRPr="0030164A" w:rsidRDefault="00767D3A" w:rsidP="00767D3A">
            <w:pPr>
              <w:rPr>
                <w:rFonts w:ascii="Arial" w:hAnsi="Arial" w:cs="Arial"/>
                <w:i/>
                <w:iCs/>
              </w:rPr>
            </w:pPr>
            <w:r w:rsidRPr="0030164A">
              <w:rPr>
                <w:rFonts w:ascii="Arial" w:hAnsi="Arial" w:cs="Arial"/>
                <w:i/>
                <w:iCs/>
              </w:rPr>
              <w:t>Tip: Engage the whole team in formulating change ideas using   brainstorming, driver diagrams or process mapping tools.  Include any predictions and measure their effect quickly.</w:t>
            </w:r>
          </w:p>
          <w:p w14:paraId="5AE61B4A" w14:textId="77777777" w:rsidR="00767D3A" w:rsidRPr="0030164A" w:rsidRDefault="00767D3A" w:rsidP="00767D3A">
            <w:pPr>
              <w:rPr>
                <w:rFonts w:ascii="Arial" w:hAnsi="Arial" w:cs="Arial"/>
              </w:rPr>
            </w:pPr>
          </w:p>
          <w:p w14:paraId="48B1BEF9" w14:textId="77777777" w:rsidR="00767D3A" w:rsidRPr="0030164A" w:rsidRDefault="00767D3A" w:rsidP="00767D3A">
            <w:pPr>
              <w:rPr>
                <w:rFonts w:ascii="Arial" w:hAnsi="Arial" w:cs="Arial"/>
              </w:rPr>
            </w:pPr>
          </w:p>
        </w:tc>
        <w:tc>
          <w:tcPr>
            <w:tcW w:w="5103" w:type="dxa"/>
          </w:tcPr>
          <w:p w14:paraId="46AF6E08" w14:textId="573193EA" w:rsidR="00767D3A" w:rsidRDefault="00767D3A" w:rsidP="00767D3A">
            <w:pPr>
              <w:spacing w:line="360" w:lineRule="auto"/>
              <w:rPr>
                <w:b/>
                <w:bCs/>
                <w:sz w:val="22"/>
                <w:szCs w:val="22"/>
                <w:lang w:val="en-US"/>
              </w:rPr>
            </w:pPr>
            <w:r>
              <w:rPr>
                <w:b/>
                <w:bCs/>
                <w:sz w:val="22"/>
                <w:szCs w:val="22"/>
                <w:lang w:val="en-US"/>
              </w:rPr>
              <w:t>_______________________________________________</w:t>
            </w:r>
          </w:p>
          <w:p w14:paraId="277B71F4" w14:textId="531CF795" w:rsidR="00767D3A" w:rsidRPr="0030164A" w:rsidRDefault="00767D3A" w:rsidP="00767D3A">
            <w:pPr>
              <w:spacing w:line="360" w:lineRule="auto"/>
              <w:rPr>
                <w:rFonts w:ascii="Arial" w:hAnsi="Arial" w:cs="Arial"/>
                <w:i/>
                <w:iCs/>
                <w:sz w:val="22"/>
                <w:szCs w:val="22"/>
                <w:lang w:val="en-US"/>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767D3A" w:rsidRPr="0040650D" w14:paraId="1C2A9634" w14:textId="77777777" w:rsidTr="0030164A">
        <w:trPr>
          <w:trHeight w:val="2091"/>
        </w:trPr>
        <w:tc>
          <w:tcPr>
            <w:tcW w:w="673" w:type="dxa"/>
            <w:vMerge/>
            <w:shd w:val="clear" w:color="auto" w:fill="0E2841" w:themeFill="text2"/>
            <w:textDirection w:val="btLr"/>
          </w:tcPr>
          <w:p w14:paraId="402ADDC2" w14:textId="77777777" w:rsidR="00767D3A" w:rsidRPr="0030164A" w:rsidRDefault="00767D3A" w:rsidP="00767D3A">
            <w:pPr>
              <w:ind w:left="113" w:right="113"/>
              <w:jc w:val="center"/>
              <w:rPr>
                <w:rFonts w:ascii="Arial" w:hAnsi="Arial" w:cs="Arial"/>
                <w:b/>
                <w:bCs/>
                <w:color w:val="FFFFFF" w:themeColor="background1"/>
                <w:sz w:val="28"/>
                <w:szCs w:val="28"/>
              </w:rPr>
            </w:pPr>
          </w:p>
        </w:tc>
        <w:tc>
          <w:tcPr>
            <w:tcW w:w="3858" w:type="dxa"/>
            <w:shd w:val="clear" w:color="auto" w:fill="E9F7FD"/>
          </w:tcPr>
          <w:p w14:paraId="478A2488" w14:textId="77777777" w:rsidR="00767D3A" w:rsidRPr="0030164A" w:rsidRDefault="00767D3A" w:rsidP="00767D3A">
            <w:pPr>
              <w:rPr>
                <w:rFonts w:ascii="Arial" w:hAnsi="Arial" w:cs="Arial"/>
                <w:b/>
                <w:bCs/>
              </w:rPr>
            </w:pPr>
          </w:p>
          <w:p w14:paraId="19A85312" w14:textId="77777777" w:rsidR="00767D3A" w:rsidRPr="0030164A" w:rsidRDefault="00767D3A" w:rsidP="00767D3A">
            <w:pPr>
              <w:rPr>
                <w:rFonts w:ascii="Arial" w:hAnsi="Arial" w:cs="Arial"/>
              </w:rPr>
            </w:pPr>
            <w:r w:rsidRPr="0030164A">
              <w:rPr>
                <w:rFonts w:ascii="Arial" w:hAnsi="Arial" w:cs="Arial"/>
                <w:b/>
                <w:bCs/>
              </w:rPr>
              <w:t>How will we know we have achieved it?</w:t>
            </w:r>
            <w:r w:rsidRPr="0030164A">
              <w:rPr>
                <w:rFonts w:ascii="Arial" w:hAnsi="Arial" w:cs="Arial"/>
              </w:rPr>
              <w:br/>
              <w:t>(What will we measure?)</w:t>
            </w:r>
          </w:p>
          <w:p w14:paraId="69878EF6" w14:textId="77777777" w:rsidR="00767D3A" w:rsidRPr="0030164A" w:rsidRDefault="00767D3A" w:rsidP="00767D3A">
            <w:pPr>
              <w:rPr>
                <w:rFonts w:ascii="Arial" w:hAnsi="Arial" w:cs="Arial"/>
                <w:i/>
                <w:iCs/>
              </w:rPr>
            </w:pPr>
          </w:p>
          <w:p w14:paraId="108460C4" w14:textId="77777777" w:rsidR="00767D3A" w:rsidRPr="0030164A" w:rsidRDefault="00767D3A" w:rsidP="00767D3A">
            <w:pPr>
              <w:rPr>
                <w:rFonts w:ascii="Arial" w:hAnsi="Arial" w:cs="Arial"/>
                <w:i/>
                <w:iCs/>
              </w:rPr>
            </w:pPr>
            <w:r w:rsidRPr="0030164A">
              <w:rPr>
                <w:rFonts w:ascii="Arial" w:hAnsi="Arial" w:cs="Arial"/>
                <w:i/>
                <w:iCs/>
              </w:rPr>
              <w:t>By answering this question, you will develop the MEASURE(S) you will use to track your overarching goal.</w:t>
            </w:r>
          </w:p>
          <w:p w14:paraId="4180FA2C" w14:textId="77777777" w:rsidR="00767D3A" w:rsidRPr="0030164A" w:rsidRDefault="00767D3A" w:rsidP="00767D3A">
            <w:pPr>
              <w:rPr>
                <w:rFonts w:ascii="Arial" w:hAnsi="Arial" w:cs="Arial"/>
                <w:i/>
                <w:iCs/>
              </w:rPr>
            </w:pPr>
          </w:p>
          <w:p w14:paraId="0C0A41F4" w14:textId="77777777" w:rsidR="00767D3A" w:rsidRPr="0030164A" w:rsidRDefault="00767D3A" w:rsidP="00767D3A">
            <w:pPr>
              <w:rPr>
                <w:rFonts w:ascii="Arial" w:hAnsi="Arial" w:cs="Arial"/>
                <w:i/>
                <w:iCs/>
              </w:rPr>
            </w:pPr>
          </w:p>
        </w:tc>
        <w:tc>
          <w:tcPr>
            <w:tcW w:w="5103" w:type="dxa"/>
          </w:tcPr>
          <w:p w14:paraId="0FD291A8" w14:textId="5748A689" w:rsidR="00767D3A" w:rsidRPr="0030164A" w:rsidRDefault="00767D3A" w:rsidP="00767D3A">
            <w:pPr>
              <w:spacing w:line="360" w:lineRule="auto"/>
              <w:rPr>
                <w:rFonts w:ascii="Arial" w:hAnsi="Arial" w:cs="Arial"/>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767D3A" w:rsidRPr="0040650D" w14:paraId="5A49E6A9" w14:textId="77777777" w:rsidTr="0030164A">
        <w:trPr>
          <w:cantSplit/>
          <w:trHeight w:val="332"/>
        </w:trPr>
        <w:tc>
          <w:tcPr>
            <w:tcW w:w="673" w:type="dxa"/>
            <w:vMerge w:val="restart"/>
            <w:shd w:val="clear" w:color="auto" w:fill="0E2841" w:themeFill="text2"/>
            <w:textDirection w:val="btLr"/>
          </w:tcPr>
          <w:p w14:paraId="28D0F6E6" w14:textId="77777777" w:rsidR="00767D3A" w:rsidRPr="0030164A" w:rsidRDefault="00767D3A" w:rsidP="00767D3A">
            <w:pPr>
              <w:ind w:left="113" w:right="113"/>
              <w:jc w:val="center"/>
              <w:rPr>
                <w:rFonts w:ascii="Arial" w:hAnsi="Arial" w:cs="Arial"/>
                <w:b/>
                <w:bCs/>
                <w:color w:val="FFFFFF" w:themeColor="background1"/>
                <w:sz w:val="28"/>
                <w:szCs w:val="28"/>
              </w:rPr>
            </w:pPr>
            <w:r w:rsidRPr="0030164A">
              <w:rPr>
                <w:rFonts w:ascii="Arial" w:hAnsi="Arial" w:cs="Arial"/>
                <w:b/>
                <w:bCs/>
                <w:color w:val="FFFFFF" w:themeColor="background1"/>
                <w:sz w:val="28"/>
                <w:szCs w:val="28"/>
              </w:rPr>
              <w:t>DO</w:t>
            </w:r>
          </w:p>
        </w:tc>
        <w:tc>
          <w:tcPr>
            <w:tcW w:w="8961" w:type="dxa"/>
            <w:gridSpan w:val="2"/>
            <w:shd w:val="clear" w:color="auto" w:fill="1178A2"/>
          </w:tcPr>
          <w:p w14:paraId="739C9D42" w14:textId="77777777" w:rsidR="00767D3A" w:rsidRPr="0030164A" w:rsidRDefault="00767D3A" w:rsidP="00767D3A">
            <w:pPr>
              <w:jc w:val="center"/>
              <w:rPr>
                <w:rFonts w:ascii="Arial" w:hAnsi="Arial" w:cs="Arial"/>
                <w:b/>
                <w:bCs/>
                <w:color w:val="FFFFFF" w:themeColor="background1"/>
              </w:rPr>
            </w:pPr>
            <w:r w:rsidRPr="0030164A">
              <w:rPr>
                <w:rFonts w:ascii="Arial" w:hAnsi="Arial" w:cs="Arial"/>
                <w:b/>
                <w:bCs/>
                <w:color w:val="FFFFFF" w:themeColor="background1"/>
              </w:rPr>
              <w:t>Do the test on a small scale</w:t>
            </w:r>
          </w:p>
        </w:tc>
      </w:tr>
      <w:tr w:rsidR="00767D3A" w:rsidRPr="0040650D" w14:paraId="73F4FD2B" w14:textId="77777777" w:rsidTr="0030164A">
        <w:trPr>
          <w:cantSplit/>
          <w:trHeight w:val="2015"/>
        </w:trPr>
        <w:tc>
          <w:tcPr>
            <w:tcW w:w="673" w:type="dxa"/>
            <w:vMerge/>
            <w:shd w:val="clear" w:color="auto" w:fill="0E2841" w:themeFill="text2"/>
            <w:textDirection w:val="btLr"/>
          </w:tcPr>
          <w:p w14:paraId="6022BAA2" w14:textId="77777777" w:rsidR="00767D3A" w:rsidRPr="0030164A" w:rsidRDefault="00767D3A" w:rsidP="00767D3A">
            <w:pPr>
              <w:ind w:left="113" w:right="113"/>
              <w:jc w:val="center"/>
              <w:rPr>
                <w:rFonts w:ascii="Arial" w:hAnsi="Arial" w:cs="Arial"/>
                <w:b/>
                <w:bCs/>
                <w:color w:val="FFFFFF" w:themeColor="background1"/>
                <w:sz w:val="28"/>
                <w:szCs w:val="28"/>
              </w:rPr>
            </w:pPr>
          </w:p>
        </w:tc>
        <w:tc>
          <w:tcPr>
            <w:tcW w:w="3858" w:type="dxa"/>
            <w:shd w:val="clear" w:color="auto" w:fill="E9F7FD"/>
          </w:tcPr>
          <w:p w14:paraId="2F5EBF81" w14:textId="77777777" w:rsidR="00767D3A" w:rsidRPr="0030164A" w:rsidRDefault="00767D3A" w:rsidP="00767D3A">
            <w:pPr>
              <w:rPr>
                <w:rFonts w:ascii="Arial" w:hAnsi="Arial" w:cs="Arial"/>
                <w:b/>
                <w:bCs/>
              </w:rPr>
            </w:pPr>
          </w:p>
          <w:p w14:paraId="60E58BDB" w14:textId="77777777" w:rsidR="00767D3A" w:rsidRPr="0030164A" w:rsidRDefault="00767D3A" w:rsidP="00767D3A">
            <w:pPr>
              <w:rPr>
                <w:rFonts w:ascii="Arial" w:hAnsi="Arial" w:cs="Arial"/>
                <w:b/>
                <w:bCs/>
              </w:rPr>
            </w:pPr>
            <w:r w:rsidRPr="0030164A">
              <w:rPr>
                <w:rFonts w:ascii="Arial" w:hAnsi="Arial" w:cs="Arial"/>
                <w:b/>
                <w:bCs/>
              </w:rPr>
              <w:t>Was the plan completed?</w:t>
            </w:r>
          </w:p>
          <w:p w14:paraId="61334226" w14:textId="77777777" w:rsidR="00767D3A" w:rsidRPr="0030164A" w:rsidRDefault="00767D3A" w:rsidP="00767D3A">
            <w:pPr>
              <w:rPr>
                <w:rFonts w:ascii="Arial" w:hAnsi="Arial" w:cs="Arial"/>
                <w:i/>
                <w:iCs/>
              </w:rPr>
            </w:pPr>
          </w:p>
          <w:p w14:paraId="067D93BC" w14:textId="77777777" w:rsidR="00767D3A" w:rsidRPr="0030164A" w:rsidRDefault="00767D3A" w:rsidP="00767D3A">
            <w:pPr>
              <w:rPr>
                <w:rFonts w:ascii="Arial" w:hAnsi="Arial" w:cs="Arial"/>
                <w:i/>
                <w:iCs/>
              </w:rPr>
            </w:pPr>
            <w:r w:rsidRPr="0030164A">
              <w:rPr>
                <w:rFonts w:ascii="Arial" w:hAnsi="Arial" w:cs="Arial"/>
                <w:i/>
                <w:iCs/>
              </w:rPr>
              <w:t xml:space="preserve">Consider what worked well and why?  </w:t>
            </w:r>
          </w:p>
          <w:p w14:paraId="1A99444D" w14:textId="77777777" w:rsidR="00767D3A" w:rsidRPr="0030164A" w:rsidRDefault="00767D3A" w:rsidP="00767D3A">
            <w:pPr>
              <w:rPr>
                <w:rFonts w:ascii="Arial" w:hAnsi="Arial" w:cs="Arial"/>
                <w:i/>
                <w:iCs/>
              </w:rPr>
            </w:pPr>
          </w:p>
          <w:p w14:paraId="04DE0FE0" w14:textId="77777777" w:rsidR="00767D3A" w:rsidRPr="0030164A" w:rsidRDefault="00767D3A" w:rsidP="00767D3A">
            <w:pPr>
              <w:rPr>
                <w:rFonts w:ascii="Arial" w:hAnsi="Arial" w:cs="Arial"/>
                <w:i/>
                <w:iCs/>
              </w:rPr>
            </w:pPr>
            <w:r w:rsidRPr="0030164A">
              <w:rPr>
                <w:rFonts w:ascii="Arial" w:hAnsi="Arial" w:cs="Arial"/>
                <w:i/>
                <w:iCs/>
              </w:rPr>
              <w:t>Document any unexpected observations, events or problems</w:t>
            </w:r>
          </w:p>
          <w:p w14:paraId="5613A5F1" w14:textId="77777777" w:rsidR="00767D3A" w:rsidRPr="0030164A" w:rsidRDefault="00767D3A" w:rsidP="00767D3A">
            <w:pPr>
              <w:rPr>
                <w:rFonts w:ascii="Arial" w:hAnsi="Arial" w:cs="Arial"/>
              </w:rPr>
            </w:pPr>
          </w:p>
        </w:tc>
        <w:tc>
          <w:tcPr>
            <w:tcW w:w="5103" w:type="dxa"/>
          </w:tcPr>
          <w:p w14:paraId="4AD1F6C7" w14:textId="2A0A0C97" w:rsidR="00767D3A" w:rsidRPr="0030164A" w:rsidRDefault="00767D3A" w:rsidP="00767D3A">
            <w:pPr>
              <w:spacing w:line="360" w:lineRule="auto"/>
              <w:rPr>
                <w:rFonts w:ascii="Arial" w:hAnsi="Arial" w:cs="Arial"/>
              </w:rPr>
            </w:pPr>
            <w:r>
              <w:t>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767D3A" w:rsidRPr="0040650D" w14:paraId="4157AB0E" w14:textId="77777777" w:rsidTr="0030164A">
        <w:trPr>
          <w:cantSplit/>
          <w:trHeight w:val="209"/>
        </w:trPr>
        <w:tc>
          <w:tcPr>
            <w:tcW w:w="673" w:type="dxa"/>
            <w:vMerge w:val="restart"/>
            <w:shd w:val="clear" w:color="auto" w:fill="0E2841" w:themeFill="text2"/>
            <w:textDirection w:val="btLr"/>
          </w:tcPr>
          <w:p w14:paraId="18A14266" w14:textId="77777777" w:rsidR="00767D3A" w:rsidRPr="0030164A" w:rsidRDefault="00767D3A" w:rsidP="00767D3A">
            <w:pPr>
              <w:ind w:left="113" w:right="113"/>
              <w:jc w:val="center"/>
              <w:rPr>
                <w:rFonts w:ascii="Arial" w:hAnsi="Arial" w:cs="Arial"/>
                <w:b/>
                <w:bCs/>
                <w:color w:val="FFFFFF" w:themeColor="background1"/>
                <w:sz w:val="28"/>
                <w:szCs w:val="28"/>
              </w:rPr>
            </w:pPr>
            <w:r w:rsidRPr="0030164A">
              <w:rPr>
                <w:rFonts w:ascii="Arial" w:hAnsi="Arial" w:cs="Arial"/>
                <w:b/>
                <w:bCs/>
                <w:color w:val="FFFFFF" w:themeColor="background1"/>
                <w:sz w:val="28"/>
                <w:szCs w:val="28"/>
              </w:rPr>
              <w:t>STUDY</w:t>
            </w:r>
          </w:p>
        </w:tc>
        <w:tc>
          <w:tcPr>
            <w:tcW w:w="8961" w:type="dxa"/>
            <w:gridSpan w:val="2"/>
            <w:shd w:val="clear" w:color="auto" w:fill="1178A2"/>
          </w:tcPr>
          <w:p w14:paraId="7D7D0C8E" w14:textId="77777777" w:rsidR="00767D3A" w:rsidRPr="0030164A" w:rsidRDefault="00767D3A" w:rsidP="00767D3A">
            <w:pPr>
              <w:jc w:val="center"/>
              <w:rPr>
                <w:rFonts w:ascii="Arial" w:hAnsi="Arial" w:cs="Arial"/>
                <w:b/>
                <w:bCs/>
                <w:color w:val="FFFFFF" w:themeColor="background1"/>
              </w:rPr>
            </w:pPr>
            <w:r w:rsidRPr="0030164A">
              <w:rPr>
                <w:rFonts w:ascii="Arial" w:hAnsi="Arial" w:cs="Arial"/>
                <w:b/>
                <w:bCs/>
                <w:color w:val="FFFFFF" w:themeColor="background1"/>
              </w:rPr>
              <w:t>Analyse the results</w:t>
            </w:r>
          </w:p>
        </w:tc>
      </w:tr>
      <w:tr w:rsidR="00767D3A" w:rsidRPr="0040650D" w14:paraId="43D248F0" w14:textId="77777777" w:rsidTr="0030164A">
        <w:trPr>
          <w:cantSplit/>
          <w:trHeight w:val="2015"/>
        </w:trPr>
        <w:tc>
          <w:tcPr>
            <w:tcW w:w="673" w:type="dxa"/>
            <w:vMerge/>
            <w:shd w:val="clear" w:color="auto" w:fill="0E2841" w:themeFill="text2"/>
            <w:textDirection w:val="btLr"/>
          </w:tcPr>
          <w:p w14:paraId="5B4A2182" w14:textId="77777777" w:rsidR="00767D3A" w:rsidRPr="0030164A" w:rsidRDefault="00767D3A" w:rsidP="00767D3A">
            <w:pPr>
              <w:ind w:left="113" w:right="113"/>
              <w:jc w:val="center"/>
              <w:rPr>
                <w:rFonts w:ascii="Arial" w:hAnsi="Arial" w:cs="Arial"/>
                <w:b/>
                <w:bCs/>
                <w:color w:val="FFFFFF" w:themeColor="background1"/>
                <w:sz w:val="28"/>
                <w:szCs w:val="28"/>
              </w:rPr>
            </w:pPr>
          </w:p>
        </w:tc>
        <w:tc>
          <w:tcPr>
            <w:tcW w:w="3858" w:type="dxa"/>
            <w:shd w:val="clear" w:color="auto" w:fill="E9F7FD"/>
          </w:tcPr>
          <w:p w14:paraId="45F467DF" w14:textId="77777777" w:rsidR="00767D3A" w:rsidRPr="0030164A" w:rsidRDefault="00767D3A" w:rsidP="00767D3A">
            <w:pPr>
              <w:rPr>
                <w:rFonts w:ascii="Arial" w:hAnsi="Arial" w:cs="Arial"/>
                <w:i/>
                <w:iCs/>
              </w:rPr>
            </w:pPr>
          </w:p>
          <w:p w14:paraId="7863670B" w14:textId="42304526" w:rsidR="00767D3A" w:rsidRPr="0030164A" w:rsidRDefault="00767D3A" w:rsidP="00767D3A">
            <w:pPr>
              <w:rPr>
                <w:rFonts w:ascii="Arial" w:hAnsi="Arial" w:cs="Arial"/>
                <w:b/>
                <w:bCs/>
              </w:rPr>
            </w:pPr>
            <w:r w:rsidRPr="0030164A">
              <w:rPr>
                <w:rFonts w:ascii="Arial" w:hAnsi="Arial" w:cs="Arial"/>
                <w:b/>
                <w:bCs/>
              </w:rPr>
              <w:t>What do the results tell you?</w:t>
            </w:r>
          </w:p>
          <w:p w14:paraId="5E276304" w14:textId="77777777" w:rsidR="00767D3A" w:rsidRPr="0030164A" w:rsidRDefault="00767D3A" w:rsidP="00767D3A">
            <w:pPr>
              <w:rPr>
                <w:rFonts w:ascii="Arial" w:hAnsi="Arial" w:cs="Arial"/>
                <w:i/>
                <w:iCs/>
              </w:rPr>
            </w:pPr>
          </w:p>
          <w:p w14:paraId="4C41A237" w14:textId="15805C58" w:rsidR="00767D3A" w:rsidRPr="0030164A" w:rsidRDefault="00767D3A" w:rsidP="00767D3A">
            <w:pPr>
              <w:rPr>
                <w:rFonts w:ascii="Arial" w:hAnsi="Arial" w:cs="Arial"/>
                <w:i/>
                <w:iCs/>
              </w:rPr>
            </w:pPr>
            <w:r w:rsidRPr="0030164A">
              <w:rPr>
                <w:rFonts w:ascii="Arial" w:hAnsi="Arial" w:cs="Arial"/>
                <w:i/>
                <w:iCs/>
              </w:rPr>
              <w:t>Analyse results, compare them to predictions, and reflect on what you learned.</w:t>
            </w:r>
          </w:p>
        </w:tc>
        <w:tc>
          <w:tcPr>
            <w:tcW w:w="5103" w:type="dxa"/>
          </w:tcPr>
          <w:p w14:paraId="0CF8E768" w14:textId="6DB5A1DA" w:rsidR="00767D3A" w:rsidRPr="0030164A" w:rsidRDefault="00767D3A" w:rsidP="00767D3A">
            <w:pPr>
              <w:spacing w:line="360" w:lineRule="auto"/>
              <w:rPr>
                <w:rFonts w:ascii="Arial" w:hAnsi="Arial" w:cs="Arial"/>
              </w:rPr>
            </w:pPr>
            <w:r>
              <w:t>_______________________________________________________________________________________________________________________________________________________________________________________________________________________</w:t>
            </w:r>
          </w:p>
        </w:tc>
      </w:tr>
      <w:tr w:rsidR="00767D3A" w:rsidRPr="0040650D" w14:paraId="1AC848EE" w14:textId="77777777" w:rsidTr="0030164A">
        <w:trPr>
          <w:cantSplit/>
          <w:trHeight w:val="284"/>
        </w:trPr>
        <w:tc>
          <w:tcPr>
            <w:tcW w:w="673" w:type="dxa"/>
            <w:vMerge w:val="restart"/>
            <w:shd w:val="clear" w:color="auto" w:fill="0E2841" w:themeFill="text2"/>
            <w:textDirection w:val="btLr"/>
          </w:tcPr>
          <w:p w14:paraId="7544F5F4" w14:textId="77777777" w:rsidR="00767D3A" w:rsidRPr="0030164A" w:rsidRDefault="00767D3A" w:rsidP="00767D3A">
            <w:pPr>
              <w:ind w:left="113" w:right="113"/>
              <w:jc w:val="center"/>
              <w:rPr>
                <w:rFonts w:ascii="Arial" w:hAnsi="Arial" w:cs="Arial"/>
                <w:b/>
                <w:bCs/>
                <w:color w:val="FFFFFF" w:themeColor="background1"/>
                <w:sz w:val="28"/>
                <w:szCs w:val="28"/>
              </w:rPr>
            </w:pPr>
            <w:r w:rsidRPr="0030164A">
              <w:rPr>
                <w:rFonts w:ascii="Arial" w:hAnsi="Arial" w:cs="Arial"/>
                <w:b/>
                <w:bCs/>
                <w:color w:val="FFFFFF" w:themeColor="background1"/>
                <w:sz w:val="28"/>
                <w:szCs w:val="28"/>
              </w:rPr>
              <w:t>ACT</w:t>
            </w:r>
          </w:p>
        </w:tc>
        <w:tc>
          <w:tcPr>
            <w:tcW w:w="8961" w:type="dxa"/>
            <w:gridSpan w:val="2"/>
            <w:shd w:val="clear" w:color="auto" w:fill="1178A2"/>
          </w:tcPr>
          <w:p w14:paraId="719C7884" w14:textId="77777777" w:rsidR="00767D3A" w:rsidRPr="0030164A" w:rsidRDefault="00767D3A" w:rsidP="00767D3A">
            <w:pPr>
              <w:jc w:val="center"/>
              <w:rPr>
                <w:rFonts w:ascii="Arial" w:hAnsi="Arial" w:cs="Arial"/>
                <w:b/>
                <w:bCs/>
                <w:color w:val="FFFFFF" w:themeColor="background1"/>
              </w:rPr>
            </w:pPr>
            <w:proofErr w:type="gramStart"/>
            <w:r w:rsidRPr="0030164A">
              <w:rPr>
                <w:rFonts w:ascii="Arial" w:hAnsi="Arial" w:cs="Arial"/>
                <w:b/>
                <w:bCs/>
                <w:color w:val="FFFFFF" w:themeColor="background1"/>
              </w:rPr>
              <w:t>Make a plan</w:t>
            </w:r>
            <w:proofErr w:type="gramEnd"/>
            <w:r w:rsidRPr="0030164A">
              <w:rPr>
                <w:rFonts w:ascii="Arial" w:hAnsi="Arial" w:cs="Arial"/>
                <w:b/>
                <w:bCs/>
                <w:color w:val="FFFFFF" w:themeColor="background1"/>
              </w:rPr>
              <w:t xml:space="preserve"> for the next step</w:t>
            </w:r>
          </w:p>
        </w:tc>
      </w:tr>
      <w:tr w:rsidR="00767D3A" w:rsidRPr="0040650D" w14:paraId="2D762C8F" w14:textId="77777777" w:rsidTr="0030164A">
        <w:trPr>
          <w:cantSplit/>
          <w:trHeight w:val="2075"/>
        </w:trPr>
        <w:tc>
          <w:tcPr>
            <w:tcW w:w="673" w:type="dxa"/>
            <w:vMerge/>
            <w:shd w:val="clear" w:color="auto" w:fill="0E2841" w:themeFill="text2"/>
            <w:textDirection w:val="btLr"/>
          </w:tcPr>
          <w:p w14:paraId="10A2985F" w14:textId="77777777" w:rsidR="00767D3A" w:rsidRPr="0030164A" w:rsidRDefault="00767D3A" w:rsidP="00767D3A">
            <w:pPr>
              <w:ind w:left="113" w:right="113"/>
              <w:jc w:val="center"/>
              <w:rPr>
                <w:rFonts w:ascii="Arial" w:hAnsi="Arial" w:cs="Arial"/>
                <w:b/>
                <w:bCs/>
                <w:color w:val="FFFFFF" w:themeColor="background1"/>
                <w:sz w:val="36"/>
                <w:szCs w:val="36"/>
              </w:rPr>
            </w:pPr>
          </w:p>
        </w:tc>
        <w:tc>
          <w:tcPr>
            <w:tcW w:w="3858" w:type="dxa"/>
            <w:shd w:val="clear" w:color="auto" w:fill="E9F7FD"/>
          </w:tcPr>
          <w:p w14:paraId="48BC3A0C" w14:textId="77777777" w:rsidR="00767D3A" w:rsidRPr="0030164A" w:rsidRDefault="00767D3A" w:rsidP="00767D3A">
            <w:pPr>
              <w:rPr>
                <w:rFonts w:ascii="Arial" w:hAnsi="Arial" w:cs="Arial"/>
                <w:i/>
                <w:iCs/>
              </w:rPr>
            </w:pPr>
          </w:p>
          <w:p w14:paraId="3F3D04F9" w14:textId="59C14800" w:rsidR="00767D3A" w:rsidRPr="0030164A" w:rsidRDefault="00767D3A" w:rsidP="00767D3A">
            <w:pPr>
              <w:rPr>
                <w:rFonts w:ascii="Arial" w:hAnsi="Arial" w:cs="Arial"/>
                <w:b/>
                <w:bCs/>
              </w:rPr>
            </w:pPr>
            <w:r w:rsidRPr="0030164A">
              <w:rPr>
                <w:rFonts w:ascii="Arial" w:hAnsi="Arial" w:cs="Arial"/>
                <w:b/>
                <w:bCs/>
              </w:rPr>
              <w:t>Based on what you learned from the test, what will you do next? (e.g. ad</w:t>
            </w:r>
            <w:r>
              <w:rPr>
                <w:rFonts w:ascii="Arial" w:hAnsi="Arial" w:cs="Arial"/>
                <w:b/>
                <w:bCs/>
              </w:rPr>
              <w:t>a</w:t>
            </w:r>
            <w:r w:rsidRPr="0030164A">
              <w:rPr>
                <w:rFonts w:ascii="Arial" w:hAnsi="Arial" w:cs="Arial"/>
                <w:b/>
                <w:bCs/>
              </w:rPr>
              <w:t>pt, ad</w:t>
            </w:r>
            <w:r>
              <w:rPr>
                <w:rFonts w:ascii="Arial" w:hAnsi="Arial" w:cs="Arial"/>
                <w:b/>
                <w:bCs/>
              </w:rPr>
              <w:t>o</w:t>
            </w:r>
            <w:r w:rsidRPr="0030164A">
              <w:rPr>
                <w:rFonts w:ascii="Arial" w:hAnsi="Arial" w:cs="Arial"/>
                <w:b/>
                <w:bCs/>
              </w:rPr>
              <w:t xml:space="preserve">pt or abandon)  </w:t>
            </w:r>
          </w:p>
          <w:p w14:paraId="481DEDEA" w14:textId="77777777" w:rsidR="00767D3A" w:rsidRPr="0030164A" w:rsidRDefault="00767D3A" w:rsidP="00767D3A">
            <w:pPr>
              <w:rPr>
                <w:rFonts w:ascii="Arial" w:hAnsi="Arial" w:cs="Arial"/>
                <w:i/>
                <w:iCs/>
              </w:rPr>
            </w:pPr>
          </w:p>
          <w:p w14:paraId="780BA769" w14:textId="7E41D459" w:rsidR="00767D3A" w:rsidRPr="0030164A" w:rsidRDefault="00767D3A" w:rsidP="00767D3A">
            <w:pPr>
              <w:rPr>
                <w:rFonts w:ascii="Arial" w:hAnsi="Arial" w:cs="Arial"/>
                <w:i/>
                <w:iCs/>
              </w:rPr>
            </w:pPr>
            <w:r w:rsidRPr="0030164A">
              <w:rPr>
                <w:rFonts w:ascii="Arial" w:hAnsi="Arial" w:cs="Arial"/>
                <w:i/>
                <w:iCs/>
              </w:rPr>
              <w:t>How does this inform the plan for your next PDSA?</w:t>
            </w:r>
          </w:p>
        </w:tc>
        <w:tc>
          <w:tcPr>
            <w:tcW w:w="5103" w:type="dxa"/>
          </w:tcPr>
          <w:p w14:paraId="72226B2A" w14:textId="396A8D1D" w:rsidR="00767D3A" w:rsidRPr="0030164A" w:rsidRDefault="00767D3A" w:rsidP="00767D3A">
            <w:pPr>
              <w:spacing w:line="360" w:lineRule="auto"/>
              <w:rPr>
                <w:rFonts w:ascii="Arial" w:hAnsi="Arial" w:cs="Arial"/>
              </w:rPr>
            </w:pPr>
            <w:r>
              <w:t>_______________________________________________________________________________________________________________________________________________________________________________________________________________________</w:t>
            </w:r>
          </w:p>
        </w:tc>
      </w:tr>
    </w:tbl>
    <w:p w14:paraId="29983EFF" w14:textId="77777777" w:rsidR="00CA559A" w:rsidRDefault="00CA559A" w:rsidP="00CA559A">
      <w:pPr>
        <w:rPr>
          <w:rFonts w:ascii="Arial" w:hAnsi="Arial" w:cs="Arial"/>
        </w:rPr>
      </w:pPr>
    </w:p>
    <w:p w14:paraId="28EE0519" w14:textId="7B2E6AB8" w:rsidR="00487798" w:rsidRPr="0030164A" w:rsidRDefault="00487798" w:rsidP="00CA559A">
      <w:pPr>
        <w:rPr>
          <w:rFonts w:ascii="Arial" w:hAnsi="Arial" w:cs="Arial"/>
        </w:rPr>
      </w:pPr>
    </w:p>
    <w:sectPr w:rsidR="00487798" w:rsidRPr="0030164A" w:rsidSect="0030164A">
      <w:footerReference w:type="default" r:id="rId13"/>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61A6C" w14:textId="77777777" w:rsidR="007256F1" w:rsidRDefault="007256F1" w:rsidP="006E3D07">
      <w:pPr>
        <w:spacing w:after="0" w:line="240" w:lineRule="auto"/>
      </w:pPr>
      <w:r>
        <w:separator/>
      </w:r>
    </w:p>
  </w:endnote>
  <w:endnote w:type="continuationSeparator" w:id="0">
    <w:p w14:paraId="0E386E54" w14:textId="77777777" w:rsidR="007256F1" w:rsidRDefault="007256F1" w:rsidP="006E3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224D6" w14:textId="0E83D833" w:rsidR="00833029" w:rsidRPr="0030164A" w:rsidRDefault="00833029" w:rsidP="0030164A">
    <w:pPr>
      <w:pStyle w:val="Footer"/>
      <w:jc w:val="right"/>
      <w:rPr>
        <w:rFonts w:ascii="Arial" w:hAnsi="Arial" w:cs="Arial"/>
        <w:sz w:val="20"/>
        <w:szCs w:val="20"/>
      </w:rPr>
    </w:pPr>
    <w:r w:rsidRPr="0030164A">
      <w:rPr>
        <w:rFonts w:ascii="Arial" w:hAnsi="Arial" w:cs="Arial"/>
        <w:sz w:val="20"/>
        <w:szCs w:val="20"/>
      </w:rPr>
      <w:t>Continuing Professional Development Guide: COPD</w:t>
    </w:r>
    <w:r w:rsidRPr="0030164A">
      <w:rPr>
        <w:rFonts w:ascii="Arial" w:hAnsi="Arial" w:cs="Arial"/>
        <w:sz w:val="20"/>
        <w:szCs w:val="20"/>
      </w:rPr>
      <w:tab/>
    </w:r>
    <w:sdt>
      <w:sdtPr>
        <w:rPr>
          <w:rFonts w:ascii="Arial" w:hAnsi="Arial" w:cs="Arial"/>
          <w:sz w:val="20"/>
          <w:szCs w:val="20"/>
        </w:rPr>
        <w:id w:val="-1769616900"/>
        <w:docPartObj>
          <w:docPartGallery w:val="Page Numbers (Top of Page)"/>
          <w:docPartUnique/>
        </w:docPartObj>
      </w:sdtPr>
      <w:sdtContent>
        <w:r w:rsidRPr="0030164A">
          <w:rPr>
            <w:rFonts w:ascii="Arial" w:hAnsi="Arial" w:cs="Arial"/>
            <w:sz w:val="20"/>
            <w:szCs w:val="20"/>
          </w:rPr>
          <w:t xml:space="preserve">Page </w:t>
        </w:r>
        <w:r w:rsidRPr="0030164A">
          <w:rPr>
            <w:rFonts w:ascii="Arial" w:hAnsi="Arial" w:cs="Arial"/>
            <w:sz w:val="20"/>
            <w:szCs w:val="20"/>
          </w:rPr>
          <w:fldChar w:fldCharType="begin"/>
        </w:r>
        <w:r w:rsidRPr="0030164A">
          <w:rPr>
            <w:rFonts w:ascii="Arial" w:hAnsi="Arial" w:cs="Arial"/>
            <w:sz w:val="20"/>
            <w:szCs w:val="20"/>
          </w:rPr>
          <w:instrText xml:space="preserve"> PAGE </w:instrText>
        </w:r>
        <w:r w:rsidRPr="0030164A">
          <w:rPr>
            <w:rFonts w:ascii="Arial" w:hAnsi="Arial" w:cs="Arial"/>
            <w:sz w:val="20"/>
            <w:szCs w:val="20"/>
          </w:rPr>
          <w:fldChar w:fldCharType="separate"/>
        </w:r>
        <w:r w:rsidRPr="0030164A">
          <w:rPr>
            <w:rFonts w:ascii="Arial" w:hAnsi="Arial" w:cs="Arial"/>
            <w:sz w:val="20"/>
            <w:szCs w:val="20"/>
          </w:rPr>
          <w:t>1</w:t>
        </w:r>
        <w:r w:rsidRPr="0030164A">
          <w:rPr>
            <w:rFonts w:ascii="Arial" w:hAnsi="Arial" w:cs="Arial"/>
            <w:sz w:val="20"/>
            <w:szCs w:val="20"/>
          </w:rPr>
          <w:fldChar w:fldCharType="end"/>
        </w:r>
        <w:r w:rsidRPr="0030164A">
          <w:rPr>
            <w:rFonts w:ascii="Arial" w:hAnsi="Arial" w:cs="Arial"/>
            <w:sz w:val="20"/>
            <w:szCs w:val="20"/>
          </w:rPr>
          <w:t xml:space="preserve"> of </w:t>
        </w:r>
        <w:r w:rsidRPr="0030164A">
          <w:rPr>
            <w:rFonts w:ascii="Arial" w:hAnsi="Arial" w:cs="Arial"/>
            <w:sz w:val="20"/>
            <w:szCs w:val="20"/>
          </w:rPr>
          <w:fldChar w:fldCharType="begin"/>
        </w:r>
        <w:r w:rsidRPr="0030164A">
          <w:rPr>
            <w:rFonts w:ascii="Arial" w:hAnsi="Arial" w:cs="Arial"/>
            <w:sz w:val="20"/>
            <w:szCs w:val="20"/>
          </w:rPr>
          <w:instrText xml:space="preserve"> NUMPAGES  </w:instrText>
        </w:r>
        <w:r w:rsidRPr="0030164A">
          <w:rPr>
            <w:rFonts w:ascii="Arial" w:hAnsi="Arial" w:cs="Arial"/>
            <w:sz w:val="20"/>
            <w:szCs w:val="20"/>
          </w:rPr>
          <w:fldChar w:fldCharType="separate"/>
        </w:r>
        <w:r w:rsidRPr="0030164A">
          <w:rPr>
            <w:rFonts w:ascii="Arial" w:hAnsi="Arial" w:cs="Arial"/>
            <w:sz w:val="20"/>
            <w:szCs w:val="20"/>
          </w:rPr>
          <w:t>8</w:t>
        </w:r>
        <w:r w:rsidRPr="0030164A">
          <w:rPr>
            <w:rFonts w:ascii="Arial" w:hAnsi="Arial" w:cs="Arial"/>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24A8B" w14:textId="77777777" w:rsidR="007256F1" w:rsidRDefault="007256F1" w:rsidP="006E3D07">
      <w:pPr>
        <w:spacing w:after="0" w:line="240" w:lineRule="auto"/>
      </w:pPr>
      <w:r>
        <w:separator/>
      </w:r>
    </w:p>
  </w:footnote>
  <w:footnote w:type="continuationSeparator" w:id="0">
    <w:p w14:paraId="0E8CB0F2" w14:textId="77777777" w:rsidR="007256F1" w:rsidRDefault="007256F1" w:rsidP="006E3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F7E25"/>
    <w:multiLevelType w:val="hybridMultilevel"/>
    <w:tmpl w:val="A8903B0C"/>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16C633C"/>
    <w:multiLevelType w:val="multilevel"/>
    <w:tmpl w:val="5FCEF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2D00DC"/>
    <w:multiLevelType w:val="multilevel"/>
    <w:tmpl w:val="44BC3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F477E"/>
    <w:multiLevelType w:val="hybridMultilevel"/>
    <w:tmpl w:val="D8166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885EA7"/>
    <w:multiLevelType w:val="multilevel"/>
    <w:tmpl w:val="F5B854E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0"/>
        </w:tabs>
        <w:ind w:left="0" w:hanging="360"/>
      </w:pPr>
      <w:rPr>
        <w:rFonts w:ascii="Wingdings" w:hAnsi="Wingdings" w:hint="default"/>
        <w:sz w:val="20"/>
      </w:rPr>
    </w:lvl>
    <w:lvl w:ilvl="3" w:tentative="1">
      <w:start w:val="1"/>
      <w:numFmt w:val="bullet"/>
      <w:lvlText w:val=""/>
      <w:lvlJc w:val="left"/>
      <w:pPr>
        <w:tabs>
          <w:tab w:val="num" w:pos="720"/>
        </w:tabs>
        <w:ind w:left="720" w:hanging="360"/>
      </w:pPr>
      <w:rPr>
        <w:rFonts w:ascii="Wingdings" w:hAnsi="Wingdings" w:hint="default"/>
        <w:sz w:val="20"/>
      </w:rPr>
    </w:lvl>
    <w:lvl w:ilvl="4" w:tentative="1">
      <w:start w:val="1"/>
      <w:numFmt w:val="bullet"/>
      <w:lvlText w:val=""/>
      <w:lvlJc w:val="left"/>
      <w:pPr>
        <w:tabs>
          <w:tab w:val="num" w:pos="1440"/>
        </w:tabs>
        <w:ind w:left="1440" w:hanging="360"/>
      </w:pPr>
      <w:rPr>
        <w:rFonts w:ascii="Wingdings" w:hAnsi="Wingdings" w:hint="default"/>
        <w:sz w:val="20"/>
      </w:rPr>
    </w:lvl>
    <w:lvl w:ilvl="5" w:tentative="1">
      <w:start w:val="1"/>
      <w:numFmt w:val="bullet"/>
      <w:lvlText w:val=""/>
      <w:lvlJc w:val="left"/>
      <w:pPr>
        <w:tabs>
          <w:tab w:val="num" w:pos="2160"/>
        </w:tabs>
        <w:ind w:left="2160" w:hanging="360"/>
      </w:pPr>
      <w:rPr>
        <w:rFonts w:ascii="Wingdings" w:hAnsi="Wingdings" w:hint="default"/>
        <w:sz w:val="20"/>
      </w:rPr>
    </w:lvl>
    <w:lvl w:ilvl="6" w:tentative="1">
      <w:start w:val="1"/>
      <w:numFmt w:val="bullet"/>
      <w:lvlText w:val=""/>
      <w:lvlJc w:val="left"/>
      <w:pPr>
        <w:tabs>
          <w:tab w:val="num" w:pos="2880"/>
        </w:tabs>
        <w:ind w:left="2880" w:hanging="360"/>
      </w:pPr>
      <w:rPr>
        <w:rFonts w:ascii="Wingdings" w:hAnsi="Wingdings" w:hint="default"/>
        <w:sz w:val="20"/>
      </w:rPr>
    </w:lvl>
    <w:lvl w:ilvl="7" w:tentative="1">
      <w:start w:val="1"/>
      <w:numFmt w:val="bullet"/>
      <w:lvlText w:val=""/>
      <w:lvlJc w:val="left"/>
      <w:pPr>
        <w:tabs>
          <w:tab w:val="num" w:pos="3600"/>
        </w:tabs>
        <w:ind w:left="3600" w:hanging="360"/>
      </w:pPr>
      <w:rPr>
        <w:rFonts w:ascii="Wingdings" w:hAnsi="Wingdings" w:hint="default"/>
        <w:sz w:val="20"/>
      </w:rPr>
    </w:lvl>
    <w:lvl w:ilvl="8" w:tentative="1">
      <w:start w:val="1"/>
      <w:numFmt w:val="bullet"/>
      <w:lvlText w:val=""/>
      <w:lvlJc w:val="left"/>
      <w:pPr>
        <w:tabs>
          <w:tab w:val="num" w:pos="4320"/>
        </w:tabs>
        <w:ind w:left="4320" w:hanging="360"/>
      </w:pPr>
      <w:rPr>
        <w:rFonts w:ascii="Wingdings" w:hAnsi="Wingdings" w:hint="default"/>
        <w:sz w:val="20"/>
      </w:rPr>
    </w:lvl>
  </w:abstractNum>
  <w:abstractNum w:abstractNumId="5" w15:restartNumberingAfterBreak="0">
    <w:nsid w:val="47A53C7F"/>
    <w:multiLevelType w:val="hybridMultilevel"/>
    <w:tmpl w:val="BBB6D62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BE1223C"/>
    <w:multiLevelType w:val="hybridMultilevel"/>
    <w:tmpl w:val="060C7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6E42BE"/>
    <w:multiLevelType w:val="multilevel"/>
    <w:tmpl w:val="775C72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2A7D88"/>
    <w:multiLevelType w:val="multilevel"/>
    <w:tmpl w:val="36C4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3020968">
    <w:abstractNumId w:val="8"/>
  </w:num>
  <w:num w:numId="2" w16cid:durableId="1681345485">
    <w:abstractNumId w:val="1"/>
  </w:num>
  <w:num w:numId="3" w16cid:durableId="1144615188">
    <w:abstractNumId w:val="4"/>
  </w:num>
  <w:num w:numId="4" w16cid:durableId="1930649066">
    <w:abstractNumId w:val="3"/>
  </w:num>
  <w:num w:numId="5" w16cid:durableId="598685974">
    <w:abstractNumId w:val="7"/>
  </w:num>
  <w:num w:numId="6" w16cid:durableId="774709940">
    <w:abstractNumId w:val="2"/>
  </w:num>
  <w:num w:numId="7" w16cid:durableId="619845427">
    <w:abstractNumId w:val="6"/>
  </w:num>
  <w:num w:numId="8" w16cid:durableId="141967219">
    <w:abstractNumId w:val="5"/>
  </w:num>
  <w:num w:numId="9" w16cid:durableId="700402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D4A"/>
    <w:rsid w:val="00001CF7"/>
    <w:rsid w:val="00011A22"/>
    <w:rsid w:val="000C54C7"/>
    <w:rsid w:val="000E4843"/>
    <w:rsid w:val="00106785"/>
    <w:rsid w:val="001302D8"/>
    <w:rsid w:val="00137401"/>
    <w:rsid w:val="00144081"/>
    <w:rsid w:val="00151B6C"/>
    <w:rsid w:val="001526FE"/>
    <w:rsid w:val="0015661C"/>
    <w:rsid w:val="0015779A"/>
    <w:rsid w:val="00161804"/>
    <w:rsid w:val="001B33C7"/>
    <w:rsid w:val="001D255B"/>
    <w:rsid w:val="001E023E"/>
    <w:rsid w:val="00284979"/>
    <w:rsid w:val="002D4B02"/>
    <w:rsid w:val="002F7DF9"/>
    <w:rsid w:val="0030164A"/>
    <w:rsid w:val="0031341E"/>
    <w:rsid w:val="003139F9"/>
    <w:rsid w:val="00325F4F"/>
    <w:rsid w:val="00343D9C"/>
    <w:rsid w:val="00344C68"/>
    <w:rsid w:val="003662A2"/>
    <w:rsid w:val="003678F3"/>
    <w:rsid w:val="00370587"/>
    <w:rsid w:val="00395408"/>
    <w:rsid w:val="003A1728"/>
    <w:rsid w:val="003C3403"/>
    <w:rsid w:val="00402D4A"/>
    <w:rsid w:val="0040650D"/>
    <w:rsid w:val="004414EC"/>
    <w:rsid w:val="00450B1F"/>
    <w:rsid w:val="00487798"/>
    <w:rsid w:val="004D1186"/>
    <w:rsid w:val="004F5779"/>
    <w:rsid w:val="005F3232"/>
    <w:rsid w:val="006337AC"/>
    <w:rsid w:val="00655799"/>
    <w:rsid w:val="0068725A"/>
    <w:rsid w:val="0069175B"/>
    <w:rsid w:val="006921C0"/>
    <w:rsid w:val="006B2051"/>
    <w:rsid w:val="006E3D07"/>
    <w:rsid w:val="00722C9D"/>
    <w:rsid w:val="007256F1"/>
    <w:rsid w:val="00767D3A"/>
    <w:rsid w:val="007A30D2"/>
    <w:rsid w:val="007B68CE"/>
    <w:rsid w:val="007B7160"/>
    <w:rsid w:val="007B7337"/>
    <w:rsid w:val="007D4351"/>
    <w:rsid w:val="007F0039"/>
    <w:rsid w:val="00811DD8"/>
    <w:rsid w:val="00815953"/>
    <w:rsid w:val="00823319"/>
    <w:rsid w:val="00833029"/>
    <w:rsid w:val="0084608B"/>
    <w:rsid w:val="008C4C44"/>
    <w:rsid w:val="009115D9"/>
    <w:rsid w:val="00921C3A"/>
    <w:rsid w:val="0094013B"/>
    <w:rsid w:val="009A248E"/>
    <w:rsid w:val="009A6F29"/>
    <w:rsid w:val="00A14FAB"/>
    <w:rsid w:val="00A2344A"/>
    <w:rsid w:val="00A46083"/>
    <w:rsid w:val="00A76B34"/>
    <w:rsid w:val="00AD0614"/>
    <w:rsid w:val="00AE00C7"/>
    <w:rsid w:val="00AE4FD4"/>
    <w:rsid w:val="00AE5B20"/>
    <w:rsid w:val="00AF0122"/>
    <w:rsid w:val="00B241F9"/>
    <w:rsid w:val="00B3017F"/>
    <w:rsid w:val="00B52B05"/>
    <w:rsid w:val="00B62091"/>
    <w:rsid w:val="00B86CA0"/>
    <w:rsid w:val="00B95392"/>
    <w:rsid w:val="00BA2933"/>
    <w:rsid w:val="00BB02D1"/>
    <w:rsid w:val="00BB3364"/>
    <w:rsid w:val="00BC7F1F"/>
    <w:rsid w:val="00C04D87"/>
    <w:rsid w:val="00C332EB"/>
    <w:rsid w:val="00C33FCE"/>
    <w:rsid w:val="00CA559A"/>
    <w:rsid w:val="00CA5DE9"/>
    <w:rsid w:val="00CB3B6F"/>
    <w:rsid w:val="00CE2140"/>
    <w:rsid w:val="00CF628B"/>
    <w:rsid w:val="00CF76CA"/>
    <w:rsid w:val="00D42505"/>
    <w:rsid w:val="00D573AD"/>
    <w:rsid w:val="00D656D2"/>
    <w:rsid w:val="00D9630B"/>
    <w:rsid w:val="00DB3D28"/>
    <w:rsid w:val="00DD5B64"/>
    <w:rsid w:val="00DD6B16"/>
    <w:rsid w:val="00DF029D"/>
    <w:rsid w:val="00E06C7F"/>
    <w:rsid w:val="00E221A3"/>
    <w:rsid w:val="00E4506B"/>
    <w:rsid w:val="00E4738C"/>
    <w:rsid w:val="00E51FAB"/>
    <w:rsid w:val="00E53358"/>
    <w:rsid w:val="00E5670B"/>
    <w:rsid w:val="00E60964"/>
    <w:rsid w:val="00E61D18"/>
    <w:rsid w:val="00EB6BC7"/>
    <w:rsid w:val="00EB7A36"/>
    <w:rsid w:val="00EE4342"/>
    <w:rsid w:val="00EE6286"/>
    <w:rsid w:val="00F35AAA"/>
    <w:rsid w:val="00F67773"/>
    <w:rsid w:val="00F800DB"/>
    <w:rsid w:val="00F869E9"/>
    <w:rsid w:val="00FC6E5D"/>
    <w:rsid w:val="00FE2D18"/>
    <w:rsid w:val="00FE6C9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A8120"/>
  <w15:chartTrackingRefBased/>
  <w15:docId w15:val="{13402D3A-6D84-43EA-827D-241551B2B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351"/>
  </w:style>
  <w:style w:type="paragraph" w:styleId="Heading1">
    <w:name w:val="heading 1"/>
    <w:basedOn w:val="Normal"/>
    <w:next w:val="Normal"/>
    <w:link w:val="Heading1Char"/>
    <w:uiPriority w:val="9"/>
    <w:qFormat/>
    <w:rsid w:val="00402D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2D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2D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2D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2D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2D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D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D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D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D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2D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2D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2D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2D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2D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D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D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D4A"/>
    <w:rPr>
      <w:rFonts w:eastAsiaTheme="majorEastAsia" w:cstheme="majorBidi"/>
      <w:color w:val="272727" w:themeColor="text1" w:themeTint="D8"/>
    </w:rPr>
  </w:style>
  <w:style w:type="paragraph" w:styleId="Title">
    <w:name w:val="Title"/>
    <w:basedOn w:val="Normal"/>
    <w:next w:val="Normal"/>
    <w:link w:val="TitleChar"/>
    <w:uiPriority w:val="10"/>
    <w:qFormat/>
    <w:rsid w:val="00402D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D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D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2D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D4A"/>
    <w:pPr>
      <w:spacing w:before="160"/>
      <w:jc w:val="center"/>
    </w:pPr>
    <w:rPr>
      <w:i/>
      <w:iCs/>
      <w:color w:val="404040" w:themeColor="text1" w:themeTint="BF"/>
    </w:rPr>
  </w:style>
  <w:style w:type="character" w:customStyle="1" w:styleId="QuoteChar">
    <w:name w:val="Quote Char"/>
    <w:basedOn w:val="DefaultParagraphFont"/>
    <w:link w:val="Quote"/>
    <w:uiPriority w:val="29"/>
    <w:rsid w:val="00402D4A"/>
    <w:rPr>
      <w:i/>
      <w:iCs/>
      <w:color w:val="404040" w:themeColor="text1" w:themeTint="BF"/>
    </w:rPr>
  </w:style>
  <w:style w:type="paragraph" w:styleId="ListParagraph">
    <w:name w:val="List Paragraph"/>
    <w:basedOn w:val="Normal"/>
    <w:uiPriority w:val="34"/>
    <w:qFormat/>
    <w:rsid w:val="00402D4A"/>
    <w:pPr>
      <w:ind w:left="720"/>
      <w:contextualSpacing/>
    </w:pPr>
  </w:style>
  <w:style w:type="character" w:styleId="IntenseEmphasis">
    <w:name w:val="Intense Emphasis"/>
    <w:basedOn w:val="DefaultParagraphFont"/>
    <w:uiPriority w:val="21"/>
    <w:qFormat/>
    <w:rsid w:val="00402D4A"/>
    <w:rPr>
      <w:i/>
      <w:iCs/>
      <w:color w:val="0F4761" w:themeColor="accent1" w:themeShade="BF"/>
    </w:rPr>
  </w:style>
  <w:style w:type="paragraph" w:styleId="IntenseQuote">
    <w:name w:val="Intense Quote"/>
    <w:basedOn w:val="Normal"/>
    <w:next w:val="Normal"/>
    <w:link w:val="IntenseQuoteChar"/>
    <w:uiPriority w:val="30"/>
    <w:qFormat/>
    <w:rsid w:val="00402D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2D4A"/>
    <w:rPr>
      <w:i/>
      <w:iCs/>
      <w:color w:val="0F4761" w:themeColor="accent1" w:themeShade="BF"/>
    </w:rPr>
  </w:style>
  <w:style w:type="character" w:styleId="IntenseReference">
    <w:name w:val="Intense Reference"/>
    <w:basedOn w:val="DefaultParagraphFont"/>
    <w:uiPriority w:val="32"/>
    <w:qFormat/>
    <w:rsid w:val="00402D4A"/>
    <w:rPr>
      <w:b/>
      <w:bCs/>
      <w:smallCaps/>
      <w:color w:val="0F4761" w:themeColor="accent1" w:themeShade="BF"/>
      <w:spacing w:val="5"/>
    </w:rPr>
  </w:style>
  <w:style w:type="table" w:styleId="TableGrid">
    <w:name w:val="Table Grid"/>
    <w:basedOn w:val="TableNormal"/>
    <w:uiPriority w:val="39"/>
    <w:rsid w:val="00402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6C96"/>
    <w:rPr>
      <w:color w:val="666666"/>
    </w:rPr>
  </w:style>
  <w:style w:type="paragraph" w:styleId="Header">
    <w:name w:val="header"/>
    <w:basedOn w:val="Normal"/>
    <w:link w:val="HeaderChar"/>
    <w:uiPriority w:val="99"/>
    <w:unhideWhenUsed/>
    <w:rsid w:val="006E3D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D07"/>
  </w:style>
  <w:style w:type="paragraph" w:styleId="Footer">
    <w:name w:val="footer"/>
    <w:basedOn w:val="Normal"/>
    <w:link w:val="FooterChar"/>
    <w:uiPriority w:val="99"/>
    <w:unhideWhenUsed/>
    <w:rsid w:val="006E3D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D07"/>
  </w:style>
  <w:style w:type="character" w:styleId="CommentReference">
    <w:name w:val="annotation reference"/>
    <w:basedOn w:val="DefaultParagraphFont"/>
    <w:uiPriority w:val="99"/>
    <w:semiHidden/>
    <w:unhideWhenUsed/>
    <w:rsid w:val="00F35AAA"/>
    <w:rPr>
      <w:sz w:val="16"/>
      <w:szCs w:val="16"/>
    </w:rPr>
  </w:style>
  <w:style w:type="paragraph" w:styleId="CommentText">
    <w:name w:val="annotation text"/>
    <w:basedOn w:val="Normal"/>
    <w:link w:val="CommentTextChar"/>
    <w:uiPriority w:val="99"/>
    <w:unhideWhenUsed/>
    <w:rsid w:val="00F35AAA"/>
    <w:pPr>
      <w:spacing w:line="240" w:lineRule="auto"/>
    </w:pPr>
    <w:rPr>
      <w:sz w:val="20"/>
      <w:szCs w:val="20"/>
    </w:rPr>
  </w:style>
  <w:style w:type="character" w:customStyle="1" w:styleId="CommentTextChar">
    <w:name w:val="Comment Text Char"/>
    <w:basedOn w:val="DefaultParagraphFont"/>
    <w:link w:val="CommentText"/>
    <w:uiPriority w:val="99"/>
    <w:rsid w:val="00F35AAA"/>
    <w:rPr>
      <w:sz w:val="20"/>
      <w:szCs w:val="20"/>
    </w:rPr>
  </w:style>
  <w:style w:type="paragraph" w:styleId="CommentSubject">
    <w:name w:val="annotation subject"/>
    <w:basedOn w:val="CommentText"/>
    <w:next w:val="CommentText"/>
    <w:link w:val="CommentSubjectChar"/>
    <w:uiPriority w:val="99"/>
    <w:semiHidden/>
    <w:unhideWhenUsed/>
    <w:rsid w:val="00F67773"/>
    <w:rPr>
      <w:b/>
      <w:bCs/>
    </w:rPr>
  </w:style>
  <w:style w:type="character" w:customStyle="1" w:styleId="CommentSubjectChar">
    <w:name w:val="Comment Subject Char"/>
    <w:basedOn w:val="CommentTextChar"/>
    <w:link w:val="CommentSubject"/>
    <w:uiPriority w:val="99"/>
    <w:semiHidden/>
    <w:rsid w:val="00F67773"/>
    <w:rPr>
      <w:b/>
      <w:bCs/>
      <w:sz w:val="20"/>
      <w:szCs w:val="20"/>
    </w:rPr>
  </w:style>
  <w:style w:type="paragraph" w:styleId="Revision">
    <w:name w:val="Revision"/>
    <w:hidden/>
    <w:uiPriority w:val="99"/>
    <w:semiHidden/>
    <w:rsid w:val="00DD5B64"/>
    <w:pPr>
      <w:spacing w:after="0" w:line="240" w:lineRule="auto"/>
    </w:pPr>
  </w:style>
  <w:style w:type="character" w:styleId="Hyperlink">
    <w:name w:val="Hyperlink"/>
    <w:basedOn w:val="DefaultParagraphFont"/>
    <w:uiPriority w:val="99"/>
    <w:unhideWhenUsed/>
    <w:rsid w:val="00487798"/>
    <w:rPr>
      <w:color w:val="467886" w:themeColor="hyperlink"/>
      <w:u w:val="single"/>
    </w:rPr>
  </w:style>
  <w:style w:type="character" w:styleId="UnresolvedMention">
    <w:name w:val="Unresolved Mention"/>
    <w:basedOn w:val="DefaultParagraphFont"/>
    <w:uiPriority w:val="99"/>
    <w:semiHidden/>
    <w:unhideWhenUsed/>
    <w:rsid w:val="00487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ungfoundation.com.au/resources/gp-management-plan-team-care-arrangement-templa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cineInsight@safetyandquality.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fetyandquality.gov.au/MedicineInsight" TargetMode="External"/><Relationship Id="rId4" Type="http://schemas.openxmlformats.org/officeDocument/2006/relationships/settings" Target="settings.xml"/><Relationship Id="rId9" Type="http://schemas.openxmlformats.org/officeDocument/2006/relationships/image" Target="cid:image001.png@01DB7981.8C2468A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48A3E-40D2-41B7-A92E-7573B442B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2183</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Lee Fong</dc:creator>
  <cp:keywords/>
  <dc:description/>
  <cp:lastModifiedBy>MESITI, Leah</cp:lastModifiedBy>
  <cp:revision>5</cp:revision>
  <dcterms:created xsi:type="dcterms:W3CDTF">2025-05-06T00:38:00Z</dcterms:created>
  <dcterms:modified xsi:type="dcterms:W3CDTF">2025-05-20T22:55:00Z</dcterms:modified>
</cp:coreProperties>
</file>