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3E0E150B" w:rsidR="00B160EF" w:rsidRPr="00BF1287" w:rsidRDefault="00824B99" w:rsidP="0089237C">
      <w:pPr>
        <w:pStyle w:val="Heading1"/>
        <w:rPr>
          <w:b w:val="0"/>
          <w:bCs w:val="0"/>
          <w:sz w:val="48"/>
          <w:szCs w:val="48"/>
          <w:lang w:val="en-AU"/>
        </w:rPr>
      </w:pPr>
      <w:r w:rsidRPr="00BF1287">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BF1287">
        <w:rPr>
          <w:b w:val="0"/>
          <w:bCs w:val="0"/>
          <w:sz w:val="48"/>
          <w:szCs w:val="48"/>
          <w:lang w:val="en-AU"/>
        </w:rPr>
        <w:t>O</w:t>
      </w:r>
      <w:r w:rsidR="00070226" w:rsidRPr="00BF1287">
        <w:rPr>
          <w:b w:val="0"/>
          <w:bCs w:val="0"/>
          <w:sz w:val="48"/>
          <w:szCs w:val="48"/>
          <w:lang w:val="en-AU"/>
        </w:rPr>
        <w:t>n</w:t>
      </w:r>
      <w:r w:rsidR="00B160EF" w:rsidRPr="00BF1287">
        <w:rPr>
          <w:b w:val="0"/>
          <w:bCs w:val="0"/>
          <w:sz w:val="48"/>
          <w:szCs w:val="48"/>
          <w:lang w:val="en-AU"/>
        </w:rPr>
        <w:t xml:space="preserve"> the Ra</w:t>
      </w:r>
      <w:r w:rsidR="001E4F6B" w:rsidRPr="00BF1287">
        <w:rPr>
          <w:b w:val="0"/>
          <w:bCs w:val="0"/>
          <w:sz w:val="48"/>
          <w:szCs w:val="48"/>
          <w:lang w:val="en-AU"/>
        </w:rPr>
        <w:t>d</w:t>
      </w:r>
      <w:r w:rsidR="00B160EF" w:rsidRPr="00BF1287">
        <w:rPr>
          <w:b w:val="0"/>
          <w:bCs w:val="0"/>
          <w:sz w:val="48"/>
          <w:szCs w:val="48"/>
          <w:lang w:val="en-AU"/>
        </w:rPr>
        <w:t>ar</w:t>
      </w:r>
    </w:p>
    <w:p w14:paraId="7844D4AA" w14:textId="084EB92B" w:rsidR="00E668E7" w:rsidRPr="00BF1287" w:rsidRDefault="00E668E7" w:rsidP="00F738B5">
      <w:pPr>
        <w:rPr>
          <w:rFonts w:ascii="Garamond" w:hAnsi="Garamond"/>
          <w:lang w:val="en-AU"/>
        </w:rPr>
      </w:pPr>
      <w:r w:rsidRPr="00BF1287">
        <w:rPr>
          <w:rFonts w:ascii="Garamond" w:hAnsi="Garamond"/>
          <w:lang w:val="en-AU"/>
        </w:rPr>
        <w:t>Issue 7</w:t>
      </w:r>
      <w:r w:rsidR="001366D7" w:rsidRPr="00BF1287">
        <w:rPr>
          <w:rFonts w:ascii="Garamond" w:hAnsi="Garamond"/>
          <w:lang w:val="en-AU"/>
        </w:rPr>
        <w:t>3</w:t>
      </w:r>
      <w:r w:rsidR="00473017">
        <w:rPr>
          <w:rFonts w:ascii="Garamond" w:hAnsi="Garamond"/>
          <w:lang w:val="en-AU"/>
        </w:rPr>
        <w:t>4</w:t>
      </w:r>
    </w:p>
    <w:p w14:paraId="61605C05" w14:textId="34CBB1B9" w:rsidR="000E6619" w:rsidRPr="00BF1287" w:rsidRDefault="008A5CE4" w:rsidP="00F738B5">
      <w:pPr>
        <w:rPr>
          <w:rFonts w:ascii="Garamond" w:hAnsi="Garamond"/>
          <w:lang w:val="en-AU"/>
        </w:rPr>
      </w:pPr>
      <w:r w:rsidRPr="00BF1287">
        <w:rPr>
          <w:rFonts w:ascii="Garamond" w:hAnsi="Garamond"/>
          <w:lang w:val="en-AU"/>
        </w:rPr>
        <w:t>2</w:t>
      </w:r>
      <w:r w:rsidR="00473017">
        <w:rPr>
          <w:rFonts w:ascii="Garamond" w:hAnsi="Garamond"/>
          <w:lang w:val="en-AU"/>
        </w:rPr>
        <w:t xml:space="preserve"> March </w:t>
      </w:r>
      <w:r w:rsidR="007D6834" w:rsidRPr="00BF1287">
        <w:rPr>
          <w:rFonts w:ascii="Garamond" w:hAnsi="Garamond"/>
          <w:lang w:val="en-AU"/>
        </w:rPr>
        <w:t>2026</w:t>
      </w:r>
    </w:p>
    <w:p w14:paraId="7E131554" w14:textId="77777777" w:rsidR="005E07E9" w:rsidRPr="00BF1287" w:rsidRDefault="005E07E9" w:rsidP="00F738B5">
      <w:pPr>
        <w:rPr>
          <w:rFonts w:ascii="Garamond" w:hAnsi="Garamond"/>
          <w:lang w:val="en-AU"/>
        </w:rPr>
      </w:pPr>
    </w:p>
    <w:p w14:paraId="36572305" w14:textId="5EBE2336" w:rsidR="00B160EF" w:rsidRPr="00BF1287" w:rsidRDefault="00B160EF" w:rsidP="00FA11D5">
      <w:pPr>
        <w:rPr>
          <w:rFonts w:ascii="Garamond" w:hAnsi="Garamond"/>
          <w:b/>
          <w:lang w:val="en-AU"/>
        </w:rPr>
      </w:pPr>
      <w:r w:rsidRPr="00BF1287">
        <w:rPr>
          <w:rFonts w:ascii="Garamond" w:hAnsi="Garamond"/>
          <w:i/>
          <w:lang w:val="en-AU"/>
        </w:rPr>
        <w:t>On the Radar</w:t>
      </w:r>
      <w:r w:rsidRPr="00BF1287">
        <w:rPr>
          <w:rFonts w:ascii="Garamond" w:hAnsi="Garamond"/>
          <w:lang w:val="en-AU"/>
        </w:rPr>
        <w:t xml:space="preserve"> is a summary of some of the recent publications in </w:t>
      </w:r>
      <w:r w:rsidR="000025DB" w:rsidRPr="00BF1287">
        <w:rPr>
          <w:rFonts w:ascii="Garamond" w:hAnsi="Garamond"/>
          <w:lang w:val="en-AU"/>
        </w:rPr>
        <w:t>the</w:t>
      </w:r>
      <w:r w:rsidRPr="00BF1287">
        <w:rPr>
          <w:rFonts w:ascii="Garamond" w:hAnsi="Garamond"/>
          <w:lang w:val="en-AU"/>
        </w:rPr>
        <w:t xml:space="preserve"> areas of safety and quality in health care</w:t>
      </w:r>
      <w:r w:rsidR="008E1962" w:rsidRPr="00BF1287">
        <w:rPr>
          <w:rFonts w:ascii="Garamond" w:hAnsi="Garamond"/>
          <w:lang w:val="en-AU"/>
        </w:rPr>
        <w:t xml:space="preserve"> </w:t>
      </w:r>
      <w:r w:rsidRPr="00BF1287">
        <w:rPr>
          <w:rFonts w:ascii="Garamond" w:hAnsi="Garamond"/>
          <w:lang w:val="en-AU"/>
        </w:rPr>
        <w:t>Inclusion in this document is not an endorsement or recommendation of any publication or provider</w:t>
      </w:r>
      <w:r w:rsidR="008E1962" w:rsidRPr="00BF1287">
        <w:rPr>
          <w:rFonts w:ascii="Garamond" w:hAnsi="Garamond"/>
          <w:lang w:val="en-AU"/>
        </w:rPr>
        <w:t xml:space="preserve"> </w:t>
      </w:r>
      <w:r w:rsidRPr="00BF1287">
        <w:rPr>
          <w:rFonts w:ascii="Garamond" w:hAnsi="Garamond"/>
          <w:lang w:val="en-AU"/>
        </w:rPr>
        <w:t>Access to particular documents may depend on whether they are Open Access or not, and/or your individual or institutional access to subscription sites/services</w:t>
      </w:r>
      <w:r w:rsidR="008E1962" w:rsidRPr="00BF1287">
        <w:rPr>
          <w:rFonts w:ascii="Garamond" w:hAnsi="Garamond"/>
          <w:lang w:val="en-AU"/>
        </w:rPr>
        <w:t xml:space="preserve"> </w:t>
      </w:r>
      <w:r w:rsidR="00F460A7" w:rsidRPr="00BF1287">
        <w:rPr>
          <w:rFonts w:ascii="Garamond" w:hAnsi="Garamond"/>
          <w:lang w:val="en-AU"/>
        </w:rPr>
        <w:t>Material that may require subscription is included as it is considered relevant.</w:t>
      </w:r>
    </w:p>
    <w:p w14:paraId="47E75407" w14:textId="066BE536" w:rsidR="00B160EF" w:rsidRPr="00BF1287" w:rsidRDefault="00B160EF" w:rsidP="00B160EF">
      <w:pPr>
        <w:rPr>
          <w:rFonts w:ascii="Garamond" w:hAnsi="Garamond"/>
          <w:lang w:val="en-AU"/>
        </w:rPr>
      </w:pPr>
    </w:p>
    <w:p w14:paraId="44E8CAB9" w14:textId="44C58551" w:rsidR="00394B64" w:rsidRPr="00BF1287" w:rsidRDefault="00B160EF" w:rsidP="0045757F">
      <w:pPr>
        <w:autoSpaceDE w:val="0"/>
        <w:rPr>
          <w:rFonts w:ascii="Garamond" w:hAnsi="Garamond"/>
          <w:lang w:val="en-AU"/>
        </w:rPr>
      </w:pPr>
      <w:r w:rsidRPr="00BF1287">
        <w:rPr>
          <w:rFonts w:ascii="Garamond" w:hAnsi="Garamond"/>
          <w:i/>
          <w:lang w:val="en-AU"/>
        </w:rPr>
        <w:t>On the Radar</w:t>
      </w:r>
      <w:r w:rsidRPr="00BF1287">
        <w:rPr>
          <w:rFonts w:ascii="Garamond" w:hAnsi="Garamond"/>
          <w:lang w:val="en-AU"/>
        </w:rPr>
        <w:t xml:space="preserve"> is available </w:t>
      </w:r>
      <w:r w:rsidR="003D1E7A" w:rsidRPr="00BF1287">
        <w:rPr>
          <w:rFonts w:ascii="Garamond" w:hAnsi="Garamond"/>
          <w:lang w:val="en-AU"/>
        </w:rPr>
        <w:t xml:space="preserve">online, </w:t>
      </w:r>
      <w:r w:rsidRPr="00BF1287">
        <w:rPr>
          <w:rFonts w:ascii="Garamond" w:hAnsi="Garamond"/>
          <w:lang w:val="en-AU"/>
        </w:rPr>
        <w:t xml:space="preserve">via email or as a PDF </w:t>
      </w:r>
      <w:r w:rsidR="006F34BB" w:rsidRPr="00BF1287">
        <w:rPr>
          <w:rFonts w:ascii="Garamond" w:hAnsi="Garamond"/>
          <w:lang w:val="en-AU"/>
        </w:rPr>
        <w:t xml:space="preserve">or Word </w:t>
      </w:r>
      <w:r w:rsidRPr="00BF1287">
        <w:rPr>
          <w:rFonts w:ascii="Garamond" w:hAnsi="Garamond"/>
          <w:lang w:val="en-AU"/>
        </w:rPr>
        <w:t xml:space="preserve">document from </w:t>
      </w:r>
      <w:hyperlink r:id="rId9" w:history="1">
        <w:r w:rsidR="00F54F0D" w:rsidRPr="00BF1287">
          <w:rPr>
            <w:rStyle w:val="Hyperlink"/>
            <w:rFonts w:ascii="Garamond" w:hAnsi="Garamond"/>
            <w:lang w:val="en-AU"/>
          </w:rPr>
          <w:t>https://www.safetyandquality.gov.au/newsroom/subscribe-news/radar</w:t>
        </w:r>
      </w:hyperlink>
    </w:p>
    <w:p w14:paraId="68B785DC" w14:textId="09846C2A" w:rsidR="003E0F57" w:rsidRPr="00BF1287" w:rsidRDefault="003E0F57" w:rsidP="0045757F">
      <w:pPr>
        <w:autoSpaceDE w:val="0"/>
        <w:rPr>
          <w:rFonts w:ascii="Garamond" w:hAnsi="Garamond"/>
          <w:lang w:val="en-AU"/>
        </w:rPr>
      </w:pPr>
    </w:p>
    <w:p w14:paraId="63972801" w14:textId="3740664A" w:rsidR="00B160EF" w:rsidRPr="00BF1287" w:rsidRDefault="00B160EF" w:rsidP="0045757F">
      <w:pPr>
        <w:autoSpaceDE w:val="0"/>
        <w:rPr>
          <w:rFonts w:ascii="Garamond" w:hAnsi="Garamond"/>
          <w:lang w:val="en-AU"/>
        </w:rPr>
      </w:pPr>
      <w:r w:rsidRPr="00BF1287">
        <w:rPr>
          <w:rFonts w:ascii="Garamond" w:hAnsi="Garamond"/>
          <w:lang w:val="en-AU"/>
        </w:rPr>
        <w:t xml:space="preserve">If you would like to receive </w:t>
      </w:r>
      <w:r w:rsidRPr="00BF1287">
        <w:rPr>
          <w:rFonts w:ascii="Garamond" w:hAnsi="Garamond"/>
          <w:i/>
          <w:lang w:val="en-AU"/>
        </w:rPr>
        <w:t>On the Radar</w:t>
      </w:r>
      <w:r w:rsidRPr="00BF1287">
        <w:rPr>
          <w:rFonts w:ascii="Garamond" w:hAnsi="Garamond"/>
          <w:lang w:val="en-AU"/>
        </w:rPr>
        <w:t xml:space="preserve"> via email</w:t>
      </w:r>
      <w:r w:rsidR="003D7B9E" w:rsidRPr="00BF1287">
        <w:rPr>
          <w:rFonts w:ascii="Garamond" w:hAnsi="Garamond"/>
          <w:lang w:val="en-AU"/>
        </w:rPr>
        <w:t>, you can</w:t>
      </w:r>
      <w:r w:rsidR="00F24F60" w:rsidRPr="00BF1287">
        <w:rPr>
          <w:rFonts w:ascii="Garamond" w:hAnsi="Garamond"/>
          <w:lang w:val="en-AU"/>
        </w:rPr>
        <w:t xml:space="preserve"> subscribe on our website</w:t>
      </w:r>
      <w:r w:rsidR="003E0F57" w:rsidRPr="00BF1287">
        <w:rPr>
          <w:rFonts w:ascii="Garamond" w:hAnsi="Garamond"/>
          <w:lang w:val="en-AU"/>
        </w:rPr>
        <w:t xml:space="preserve"> </w:t>
      </w:r>
      <w:hyperlink r:id="rId10" w:history="1">
        <w:r w:rsidR="00394B64" w:rsidRPr="00BF1287">
          <w:rPr>
            <w:rStyle w:val="Hyperlink"/>
            <w:rFonts w:ascii="Garamond" w:hAnsi="Garamond"/>
            <w:lang w:val="en-AU"/>
          </w:rPr>
          <w:t>https://www.safetyandquality.gov.au/newsroom/subscribe-news</w:t>
        </w:r>
      </w:hyperlink>
      <w:r w:rsidR="00394B64" w:rsidRPr="00BF1287">
        <w:rPr>
          <w:rFonts w:ascii="Garamond" w:hAnsi="Garamond"/>
          <w:lang w:val="en-AU"/>
        </w:rPr>
        <w:br/>
      </w:r>
      <w:r w:rsidR="003D7B9E" w:rsidRPr="00BF1287">
        <w:rPr>
          <w:rFonts w:ascii="Garamond" w:hAnsi="Garamond"/>
          <w:lang w:val="en-AU"/>
        </w:rPr>
        <w:t xml:space="preserve">or by emailing us at </w:t>
      </w:r>
      <w:hyperlink r:id="rId11" w:history="1">
        <w:r w:rsidR="00FB740C" w:rsidRPr="00BF1287">
          <w:rPr>
            <w:rStyle w:val="Hyperlink"/>
            <w:rFonts w:ascii="Garamond" w:hAnsi="Garamond"/>
            <w:lang w:val="en-AU"/>
          </w:rPr>
          <w:t>mail@safetyandquality.gov.au</w:t>
        </w:r>
      </w:hyperlink>
      <w:r w:rsidR="003D7B9E" w:rsidRPr="00BF1287">
        <w:rPr>
          <w:rFonts w:ascii="Garamond" w:hAnsi="Garamond"/>
          <w:lang w:val="en-AU"/>
        </w:rPr>
        <w:t>.</w:t>
      </w:r>
      <w:r w:rsidR="00E51D23" w:rsidRPr="00BF1287">
        <w:rPr>
          <w:rFonts w:ascii="Garamond" w:hAnsi="Garamond"/>
          <w:lang w:val="en-AU"/>
        </w:rPr>
        <w:br/>
      </w:r>
      <w:r w:rsidR="003D7B9E" w:rsidRPr="00BF1287">
        <w:rPr>
          <w:rFonts w:ascii="Garamond" w:hAnsi="Garamond"/>
          <w:lang w:val="en-AU"/>
        </w:rPr>
        <w:t xml:space="preserve">You can also send feedback and comments to </w:t>
      </w:r>
      <w:hyperlink r:id="rId12" w:history="1">
        <w:r w:rsidR="00FB740C" w:rsidRPr="00BF1287">
          <w:rPr>
            <w:rStyle w:val="Hyperlink"/>
            <w:rFonts w:ascii="Garamond" w:hAnsi="Garamond"/>
            <w:lang w:val="en-AU"/>
          </w:rPr>
          <w:t>mail@safetyandquality.gov.au</w:t>
        </w:r>
      </w:hyperlink>
      <w:r w:rsidR="003D7B9E" w:rsidRPr="00BF1287">
        <w:rPr>
          <w:rFonts w:ascii="Garamond" w:hAnsi="Garamond"/>
          <w:lang w:val="en-AU"/>
        </w:rPr>
        <w:t>.</w:t>
      </w:r>
    </w:p>
    <w:p w14:paraId="38E69B76" w14:textId="77777777" w:rsidR="00B160EF" w:rsidRPr="00BF1287" w:rsidRDefault="00B160EF" w:rsidP="00837FC4">
      <w:pPr>
        <w:tabs>
          <w:tab w:val="left" w:pos="7773"/>
        </w:tabs>
        <w:rPr>
          <w:rFonts w:ascii="Garamond" w:hAnsi="Garamond"/>
          <w:lang w:val="en-AU"/>
        </w:rPr>
      </w:pPr>
    </w:p>
    <w:p w14:paraId="01E6C354" w14:textId="1FD04B20" w:rsidR="00837FC4" w:rsidRPr="00BF1287" w:rsidRDefault="00B160EF" w:rsidP="004554DB">
      <w:pPr>
        <w:autoSpaceDE w:val="0"/>
        <w:rPr>
          <w:rFonts w:ascii="Garamond" w:hAnsi="Garamond"/>
          <w:lang w:val="en-AU"/>
        </w:rPr>
      </w:pPr>
      <w:bookmarkStart w:id="0" w:name="OLE_LINK1"/>
      <w:r w:rsidRPr="00BF1287">
        <w:rPr>
          <w:rFonts w:ascii="Garamond" w:hAnsi="Garamond"/>
          <w:lang w:val="en-AU"/>
        </w:rPr>
        <w:t xml:space="preserve">For information about the Commission and its programs and publications, please visit </w:t>
      </w:r>
      <w:hyperlink r:id="rId13" w:history="1">
        <w:r w:rsidR="00543EF2" w:rsidRPr="00BF1287">
          <w:rPr>
            <w:rStyle w:val="Hyperlink"/>
            <w:rFonts w:ascii="Garamond" w:hAnsi="Garamond"/>
            <w:lang w:val="en-AU"/>
          </w:rPr>
          <w:t>https://www.safetyandquality.gov.au</w:t>
        </w:r>
      </w:hyperlink>
    </w:p>
    <w:p w14:paraId="61C9C3A4" w14:textId="1C56AA61" w:rsidR="000F5002" w:rsidRPr="00BF1287" w:rsidRDefault="000F5002" w:rsidP="004554DB">
      <w:pPr>
        <w:autoSpaceDE w:val="0"/>
        <w:rPr>
          <w:rFonts w:ascii="Garamond" w:hAnsi="Garamond"/>
          <w:lang w:val="en-AU"/>
        </w:rPr>
      </w:pPr>
    </w:p>
    <w:p w14:paraId="0F8F08BB" w14:textId="75BA81D2" w:rsidR="00210235" w:rsidRPr="00BF1287" w:rsidRDefault="00210235" w:rsidP="00EE5D5E">
      <w:pPr>
        <w:rPr>
          <w:rFonts w:ascii="Garamond" w:hAnsi="Garamond"/>
          <w:b/>
          <w:lang w:val="en-AU"/>
        </w:rPr>
      </w:pPr>
      <w:r w:rsidRPr="00BF1287">
        <w:rPr>
          <w:rFonts w:ascii="Garamond" w:hAnsi="Garamond"/>
          <w:b/>
          <w:lang w:val="en-AU"/>
        </w:rPr>
        <w:t>On the Radar</w:t>
      </w:r>
    </w:p>
    <w:p w14:paraId="285C826A" w14:textId="7B4B56BE" w:rsidR="00357B50" w:rsidRPr="00BF1287" w:rsidRDefault="00340157" w:rsidP="00764AC3">
      <w:pPr>
        <w:rPr>
          <w:rFonts w:ascii="Garamond" w:hAnsi="Garamond"/>
          <w:bCs/>
          <w:lang w:val="en-AU"/>
        </w:rPr>
      </w:pPr>
      <w:r w:rsidRPr="00BF1287">
        <w:rPr>
          <w:rFonts w:ascii="Garamond" w:hAnsi="Garamond"/>
          <w:bCs/>
          <w:lang w:val="en-AU"/>
        </w:rPr>
        <w:t xml:space="preserve">Editor: </w:t>
      </w:r>
      <w:r w:rsidR="00C8085B" w:rsidRPr="00BF1287">
        <w:rPr>
          <w:rFonts w:ascii="Garamond" w:hAnsi="Garamond"/>
          <w:bCs/>
          <w:lang w:val="en-AU"/>
        </w:rPr>
        <w:t xml:space="preserve">Dr </w:t>
      </w:r>
      <w:r w:rsidRPr="00BF1287">
        <w:rPr>
          <w:rFonts w:ascii="Garamond" w:hAnsi="Garamond"/>
          <w:bCs/>
          <w:lang w:val="en-AU"/>
        </w:rPr>
        <w:t>Niall Johnson</w:t>
      </w:r>
      <w:bookmarkEnd w:id="0"/>
      <w:r w:rsidR="000F0ADD" w:rsidRPr="00BF1287">
        <w:rPr>
          <w:rFonts w:ascii="Garamond" w:hAnsi="Garamond"/>
          <w:bCs/>
          <w:lang w:val="en-AU"/>
        </w:rPr>
        <w:br/>
        <w:t>Contributors: Niall Johnson</w:t>
      </w:r>
    </w:p>
    <w:p w14:paraId="5953391D" w14:textId="77777777" w:rsidR="00133692" w:rsidRPr="00BF1287" w:rsidRDefault="00133692" w:rsidP="00764AC3">
      <w:pPr>
        <w:rPr>
          <w:rFonts w:ascii="Garamond" w:hAnsi="Garamond"/>
          <w:bCs/>
          <w:lang w:val="en-AU"/>
        </w:rPr>
      </w:pPr>
    </w:p>
    <w:p w14:paraId="78A104D9" w14:textId="77777777" w:rsidR="008A5CE4" w:rsidRPr="00BF1287" w:rsidRDefault="008A5CE4" w:rsidP="008A5CE4">
      <w:pPr>
        <w:keepLines/>
        <w:autoSpaceDE w:val="0"/>
        <w:autoSpaceDN w:val="0"/>
        <w:adjustRightInd w:val="0"/>
        <w:rPr>
          <w:rFonts w:ascii="Garamond" w:hAnsi="Garamond"/>
          <w:bCs/>
          <w:lang w:val="en-AU"/>
        </w:rPr>
      </w:pPr>
    </w:p>
    <w:p w14:paraId="2D6E54D6" w14:textId="774C7DCA" w:rsidR="000B0A01" w:rsidRPr="00BF1287" w:rsidRDefault="000B0A01" w:rsidP="00722DB3">
      <w:pPr>
        <w:keepLines/>
        <w:autoSpaceDE w:val="0"/>
        <w:autoSpaceDN w:val="0"/>
        <w:adjustRightInd w:val="0"/>
        <w:rPr>
          <w:rFonts w:ascii="Garamond" w:hAnsi="Garamond"/>
          <w:b/>
          <w:lang w:val="en-AU"/>
        </w:rPr>
      </w:pPr>
      <w:r w:rsidRPr="00BF1287">
        <w:rPr>
          <w:rFonts w:ascii="Garamond" w:hAnsi="Garamond"/>
          <w:b/>
          <w:lang w:val="en-AU"/>
        </w:rPr>
        <w:t>Reports</w:t>
      </w:r>
    </w:p>
    <w:p w14:paraId="4EE66C34" w14:textId="05479012" w:rsidR="00E5122C" w:rsidRPr="00BF1287" w:rsidRDefault="00E5122C" w:rsidP="00722DB3">
      <w:pPr>
        <w:keepLines/>
        <w:autoSpaceDE w:val="0"/>
        <w:autoSpaceDN w:val="0"/>
        <w:adjustRightInd w:val="0"/>
        <w:rPr>
          <w:rFonts w:ascii="Garamond" w:hAnsi="Garamond"/>
          <w:lang w:val="en-AU"/>
        </w:rPr>
      </w:pPr>
    </w:p>
    <w:p w14:paraId="6BE902FF" w14:textId="32BA38C9" w:rsidR="003C125A" w:rsidRPr="00327D79" w:rsidRDefault="00327D79" w:rsidP="00722DB3">
      <w:pPr>
        <w:keepLines/>
        <w:autoSpaceDE w:val="0"/>
        <w:autoSpaceDN w:val="0"/>
        <w:adjustRightInd w:val="0"/>
        <w:rPr>
          <w:rFonts w:ascii="Garamond" w:hAnsi="Garamond"/>
          <w:bCs/>
          <w:i/>
          <w:iCs/>
          <w:lang w:val="en-AU"/>
        </w:rPr>
      </w:pPr>
      <w:r w:rsidRPr="00327D79">
        <w:rPr>
          <w:rFonts w:ascii="Garamond" w:hAnsi="Garamond"/>
          <w:bCs/>
          <w:i/>
          <w:iCs/>
          <w:lang w:val="en-AU"/>
        </w:rPr>
        <w:t>Improving medication management together: A practical guide to establishing and leading a quality improvement collaborative</w:t>
      </w:r>
    </w:p>
    <w:p w14:paraId="3B94B10C" w14:textId="3774DCCA" w:rsidR="00327D79" w:rsidRDefault="0082291D" w:rsidP="00722DB3">
      <w:pPr>
        <w:keepLines/>
        <w:autoSpaceDE w:val="0"/>
        <w:autoSpaceDN w:val="0"/>
        <w:adjustRightInd w:val="0"/>
        <w:rPr>
          <w:rFonts w:ascii="Garamond" w:hAnsi="Garamond"/>
          <w:bCs/>
          <w:lang w:val="en-AU"/>
        </w:rPr>
      </w:pPr>
      <w:r>
        <w:rPr>
          <w:rFonts w:ascii="Garamond" w:hAnsi="Garamond"/>
          <w:bCs/>
          <w:lang w:val="en-AU"/>
        </w:rPr>
        <w:t>Flinders University and Monash University</w:t>
      </w:r>
    </w:p>
    <w:p w14:paraId="55FF15F2" w14:textId="6AE42ED8" w:rsidR="0082291D" w:rsidRPr="00BF1287" w:rsidRDefault="0082291D" w:rsidP="00722DB3">
      <w:pPr>
        <w:keepLines/>
        <w:autoSpaceDE w:val="0"/>
        <w:autoSpaceDN w:val="0"/>
        <w:adjustRightInd w:val="0"/>
        <w:rPr>
          <w:rFonts w:ascii="Garamond" w:hAnsi="Garamond"/>
          <w:bCs/>
          <w:lang w:val="en-AU"/>
        </w:rPr>
      </w:pPr>
      <w:r>
        <w:rPr>
          <w:rFonts w:ascii="Garamond" w:hAnsi="Garamond"/>
          <w:bCs/>
          <w:lang w:val="en-AU"/>
        </w:rPr>
        <w:t>2026</w:t>
      </w:r>
    </w:p>
    <w:tbl>
      <w:tblPr>
        <w:tblStyle w:val="TableGrid"/>
        <w:tblW w:w="9360" w:type="dxa"/>
        <w:tblInd w:w="288" w:type="dxa"/>
        <w:tblLayout w:type="fixed"/>
        <w:tblLook w:val="01E0" w:firstRow="1" w:lastRow="1" w:firstColumn="1" w:lastColumn="1" w:noHBand="0" w:noVBand="0"/>
      </w:tblPr>
      <w:tblGrid>
        <w:gridCol w:w="1080"/>
        <w:gridCol w:w="8280"/>
      </w:tblGrid>
      <w:tr w:rsidR="003C125A" w:rsidRPr="00BF1287" w14:paraId="28D77D2A" w14:textId="77777777" w:rsidTr="00E873F2">
        <w:tc>
          <w:tcPr>
            <w:tcW w:w="1080" w:type="dxa"/>
            <w:tcBorders>
              <w:top w:val="single" w:sz="4" w:space="0" w:color="auto"/>
              <w:left w:val="single" w:sz="4" w:space="0" w:color="auto"/>
              <w:bottom w:val="single" w:sz="4" w:space="0" w:color="auto"/>
              <w:right w:val="single" w:sz="4" w:space="0" w:color="auto"/>
            </w:tcBorders>
            <w:vAlign w:val="center"/>
          </w:tcPr>
          <w:p w14:paraId="6524D244" w14:textId="77777777" w:rsidR="003C125A" w:rsidRPr="00BF1287" w:rsidRDefault="003C125A" w:rsidP="00722DB3">
            <w:pPr>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0A36E9E" w14:textId="1376CA88" w:rsidR="006A1263" w:rsidRPr="00BF1287" w:rsidRDefault="00327D79" w:rsidP="00722DB3">
            <w:pPr>
              <w:jc w:val="both"/>
              <w:rPr>
                <w:rStyle w:val="Hyperlink"/>
                <w:rFonts w:ascii="Garamond" w:hAnsi="Garamond"/>
                <w:color w:val="auto"/>
                <w:u w:val="none"/>
                <w:lang w:val="en-AU"/>
              </w:rPr>
            </w:pPr>
            <w:hyperlink r:id="rId14" w:history="1">
              <w:r w:rsidRPr="00417E6F">
                <w:rPr>
                  <w:rStyle w:val="Hyperlink"/>
                  <w:rFonts w:ascii="Garamond" w:hAnsi="Garamond"/>
                  <w:lang w:val="en-AU"/>
                </w:rPr>
                <w:t>https://www.monash.edu/mips/themes/medicine-safety/research-groups/aged-care-services/our-research/current-projects/mega-mac-quality-improvement-collaborative-guide</w:t>
              </w:r>
            </w:hyperlink>
          </w:p>
        </w:tc>
      </w:tr>
      <w:tr w:rsidR="003C125A" w:rsidRPr="00BF1287" w14:paraId="0E350598" w14:textId="77777777" w:rsidTr="00E873F2">
        <w:tc>
          <w:tcPr>
            <w:tcW w:w="1080" w:type="dxa"/>
            <w:tcBorders>
              <w:top w:val="single" w:sz="4" w:space="0" w:color="auto"/>
              <w:left w:val="single" w:sz="4" w:space="0" w:color="auto"/>
              <w:bottom w:val="single" w:sz="4" w:space="0" w:color="auto"/>
              <w:right w:val="single" w:sz="4" w:space="0" w:color="auto"/>
            </w:tcBorders>
            <w:vAlign w:val="center"/>
          </w:tcPr>
          <w:p w14:paraId="6DE97EF5" w14:textId="77777777" w:rsidR="003C125A" w:rsidRPr="00BF1287" w:rsidRDefault="003C125A" w:rsidP="00722DB3">
            <w:pPr>
              <w:rPr>
                <w:rFonts w:ascii="Garamond" w:hAnsi="Garamond"/>
                <w:lang w:val="en-AU" w:eastAsia="en-AU"/>
              </w:rPr>
            </w:pPr>
            <w:r w:rsidRPr="00BF1287">
              <w:rPr>
                <w:rFonts w:ascii="Garamond" w:hAnsi="Garamond"/>
                <w:lang w:val="en-AU" w:eastAsia="en-AU"/>
              </w:rPr>
              <w:lastRenderedPageBreak/>
              <w:t>Notes</w:t>
            </w:r>
          </w:p>
        </w:tc>
        <w:tc>
          <w:tcPr>
            <w:tcW w:w="8280" w:type="dxa"/>
            <w:tcBorders>
              <w:top w:val="single" w:sz="4" w:space="0" w:color="auto"/>
              <w:left w:val="single" w:sz="4" w:space="0" w:color="auto"/>
              <w:bottom w:val="single" w:sz="4" w:space="0" w:color="auto"/>
              <w:right w:val="single" w:sz="4" w:space="0" w:color="auto"/>
            </w:tcBorders>
            <w:vAlign w:val="center"/>
          </w:tcPr>
          <w:p w14:paraId="31B880E1" w14:textId="5BCA30F1" w:rsidR="00463193" w:rsidRPr="00BF1287" w:rsidRDefault="00463193" w:rsidP="00722DB3">
            <w:pPr>
              <w:keepLines/>
              <w:autoSpaceDE w:val="0"/>
              <w:autoSpaceDN w:val="0"/>
              <w:adjustRightInd w:val="0"/>
              <w:rPr>
                <w:rFonts w:ascii="Garamond" w:hAnsi="Garamond"/>
                <w:lang w:val="en-AU"/>
              </w:rPr>
            </w:pPr>
            <w:r>
              <w:rPr>
                <w:rFonts w:ascii="Garamond" w:hAnsi="Garamond"/>
                <w:lang w:val="en-AU"/>
              </w:rPr>
              <w:t xml:space="preserve">This resource has been developed by researchers </w:t>
            </w:r>
            <w:r w:rsidRPr="00463193">
              <w:rPr>
                <w:rFonts w:ascii="Garamond" w:hAnsi="Garamond"/>
                <w:lang w:val="en-AU"/>
              </w:rPr>
              <w:t xml:space="preserve">at Monash University and Flinders University </w:t>
            </w:r>
            <w:r>
              <w:rPr>
                <w:rFonts w:ascii="Garamond" w:hAnsi="Garamond"/>
                <w:lang w:val="en-AU"/>
              </w:rPr>
              <w:t xml:space="preserve">to provide guidance on </w:t>
            </w:r>
            <w:r w:rsidRPr="00463193">
              <w:rPr>
                <w:rFonts w:ascii="Garamond" w:hAnsi="Garamond"/>
                <w:lang w:val="en-AU"/>
              </w:rPr>
              <w:t>how to establish and lead a quality improvement collaborative (QIC) to support senior healthcare professionals, managers and leaders across healthcare settings who are seeking to improve medication management practices.</w:t>
            </w:r>
          </w:p>
        </w:tc>
      </w:tr>
    </w:tbl>
    <w:p w14:paraId="23244122" w14:textId="77777777" w:rsidR="003C125A" w:rsidRDefault="003C125A" w:rsidP="00722DB3">
      <w:pPr>
        <w:keepLines/>
        <w:autoSpaceDE w:val="0"/>
        <w:autoSpaceDN w:val="0"/>
        <w:adjustRightInd w:val="0"/>
        <w:rPr>
          <w:rFonts w:ascii="Garamond" w:hAnsi="Garamond"/>
          <w:bCs/>
          <w:lang w:val="en-AU"/>
        </w:rPr>
      </w:pPr>
    </w:p>
    <w:p w14:paraId="4781EA3A" w14:textId="77777777" w:rsidR="00AB3707" w:rsidRPr="00BF1287" w:rsidRDefault="00AB3707" w:rsidP="00722DB3">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medicine safety and quality, see </w:t>
      </w:r>
      <w:hyperlink r:id="rId15" w:history="1">
        <w:r w:rsidRPr="00BF1287">
          <w:rPr>
            <w:rStyle w:val="Hyperlink"/>
            <w:rFonts w:ascii="Garamond" w:hAnsi="Garamond"/>
            <w:bCs/>
            <w:lang w:val="en-AU"/>
          </w:rPr>
          <w:t>https://www.safetyandquality.gov.au/our-work/medicines-safety-and-quality</w:t>
        </w:r>
      </w:hyperlink>
    </w:p>
    <w:p w14:paraId="5E03821E" w14:textId="77777777" w:rsidR="00AB3707" w:rsidRPr="00BF1287" w:rsidRDefault="00AB3707" w:rsidP="00722DB3">
      <w:pPr>
        <w:rPr>
          <w:rFonts w:ascii="Garamond" w:hAnsi="Garamond"/>
          <w:bCs/>
          <w:lang w:val="en-AU"/>
        </w:rPr>
      </w:pPr>
    </w:p>
    <w:p w14:paraId="47A3AAF0" w14:textId="77777777" w:rsidR="00AB3707" w:rsidRPr="00BF1287" w:rsidRDefault="00AB3707" w:rsidP="00722DB3">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recently released </w:t>
      </w:r>
      <w:r w:rsidRPr="00BF1287">
        <w:rPr>
          <w:rFonts w:ascii="Garamond" w:hAnsi="Garamond"/>
          <w:bCs/>
          <w:i/>
          <w:iCs/>
          <w:lang w:val="en-AU"/>
        </w:rPr>
        <w:t>Medication Management at Transitions of Care Stewardship Framework</w:t>
      </w:r>
      <w:r w:rsidRPr="00BF1287">
        <w:rPr>
          <w:rFonts w:ascii="Garamond" w:hAnsi="Garamond"/>
          <w:bCs/>
          <w:lang w:val="en-AU"/>
        </w:rPr>
        <w:t xml:space="preserve">, see </w:t>
      </w:r>
      <w:hyperlink r:id="rId16" w:history="1">
        <w:r w:rsidRPr="00BF1287">
          <w:rPr>
            <w:rStyle w:val="Hyperlink"/>
            <w:rFonts w:ascii="Garamond" w:hAnsi="Garamond"/>
            <w:bCs/>
            <w:lang w:val="en-AU"/>
          </w:rPr>
          <w:t>https://www.safetyandquality.gov.au/our-work/transitions-care/medication-management-transitions-care-stewardship-framework</w:t>
        </w:r>
      </w:hyperlink>
    </w:p>
    <w:p w14:paraId="6CE1A48F" w14:textId="327CAEE7" w:rsidR="00AB3707" w:rsidRDefault="00AB3707" w:rsidP="00722DB3">
      <w:pPr>
        <w:keepLines/>
        <w:autoSpaceDE w:val="0"/>
        <w:autoSpaceDN w:val="0"/>
        <w:adjustRightInd w:val="0"/>
        <w:rPr>
          <w:rFonts w:ascii="Garamond" w:hAnsi="Garamond"/>
          <w:bCs/>
          <w:lang w:val="en-AU"/>
        </w:rPr>
      </w:pPr>
    </w:p>
    <w:p w14:paraId="0567AB73" w14:textId="1536BDDA" w:rsidR="00722DB3" w:rsidRPr="00722DB3" w:rsidRDefault="00722DB3" w:rsidP="00722DB3">
      <w:pPr>
        <w:keepLines/>
        <w:autoSpaceDE w:val="0"/>
        <w:autoSpaceDN w:val="0"/>
        <w:adjustRightInd w:val="0"/>
        <w:rPr>
          <w:rFonts w:ascii="Garamond" w:hAnsi="Garamond"/>
          <w:bCs/>
          <w:i/>
          <w:iCs/>
          <w:lang w:val="en-AU"/>
        </w:rPr>
      </w:pPr>
      <w:r w:rsidRPr="00722DB3">
        <w:rPr>
          <w:rFonts w:ascii="Garamond" w:hAnsi="Garamond"/>
          <w:bCs/>
          <w:i/>
          <w:iCs/>
          <w:lang w:val="en-AU"/>
        </w:rPr>
        <w:t xml:space="preserve">Policies and approaches to promote safe nurse staffing: </w:t>
      </w:r>
      <w:r>
        <w:rPr>
          <w:rFonts w:ascii="Garamond" w:hAnsi="Garamond"/>
          <w:bCs/>
          <w:i/>
          <w:iCs/>
          <w:lang w:val="en-AU"/>
        </w:rPr>
        <w:t>T</w:t>
      </w:r>
      <w:r w:rsidRPr="00722DB3">
        <w:rPr>
          <w:rFonts w:ascii="Garamond" w:hAnsi="Garamond"/>
          <w:bCs/>
          <w:i/>
          <w:iCs/>
          <w:lang w:val="en-AU"/>
        </w:rPr>
        <w:t>echnical brief</w:t>
      </w:r>
    </w:p>
    <w:p w14:paraId="32E98C3D" w14:textId="77777777" w:rsidR="00722DB3" w:rsidRDefault="00722DB3" w:rsidP="00722DB3">
      <w:pPr>
        <w:keepLines/>
        <w:autoSpaceDE w:val="0"/>
        <w:autoSpaceDN w:val="0"/>
        <w:adjustRightInd w:val="0"/>
        <w:rPr>
          <w:rFonts w:ascii="Garamond" w:hAnsi="Garamond"/>
          <w:bCs/>
          <w:lang w:val="en-AU"/>
        </w:rPr>
      </w:pPr>
      <w:r w:rsidRPr="00722DB3">
        <w:rPr>
          <w:rFonts w:ascii="Garamond" w:hAnsi="Garamond"/>
          <w:bCs/>
          <w:lang w:val="en-AU"/>
        </w:rPr>
        <w:t>World Health Organization</w:t>
      </w:r>
    </w:p>
    <w:p w14:paraId="3AA30255" w14:textId="263BED6A" w:rsidR="00722DB3" w:rsidRPr="00BF1287" w:rsidRDefault="00722DB3" w:rsidP="00722DB3">
      <w:pPr>
        <w:keepLines/>
        <w:autoSpaceDE w:val="0"/>
        <w:autoSpaceDN w:val="0"/>
        <w:adjustRightInd w:val="0"/>
        <w:rPr>
          <w:rFonts w:ascii="Garamond" w:hAnsi="Garamond"/>
          <w:bCs/>
          <w:lang w:val="en-AU"/>
        </w:rPr>
      </w:pPr>
      <w:r w:rsidRPr="00722DB3">
        <w:rPr>
          <w:rFonts w:ascii="Garamond" w:hAnsi="Garamond"/>
          <w:bCs/>
          <w:lang w:val="en-AU"/>
        </w:rPr>
        <w:t>Copenhagen: WHO Regional Office for Europe; 2026. p. 58.</w:t>
      </w:r>
    </w:p>
    <w:tbl>
      <w:tblPr>
        <w:tblStyle w:val="TableGrid"/>
        <w:tblW w:w="9360" w:type="dxa"/>
        <w:tblInd w:w="288" w:type="dxa"/>
        <w:tblLayout w:type="fixed"/>
        <w:tblLook w:val="01E0" w:firstRow="1" w:lastRow="1" w:firstColumn="1" w:lastColumn="1" w:noHBand="0" w:noVBand="0"/>
      </w:tblPr>
      <w:tblGrid>
        <w:gridCol w:w="1080"/>
        <w:gridCol w:w="8280"/>
      </w:tblGrid>
      <w:tr w:rsidR="00722DB3" w:rsidRPr="00BF1287" w14:paraId="2E36B457" w14:textId="77777777" w:rsidTr="004D41CB">
        <w:tc>
          <w:tcPr>
            <w:tcW w:w="1080" w:type="dxa"/>
            <w:tcBorders>
              <w:top w:val="single" w:sz="4" w:space="0" w:color="auto"/>
              <w:left w:val="single" w:sz="4" w:space="0" w:color="auto"/>
              <w:bottom w:val="single" w:sz="4" w:space="0" w:color="auto"/>
              <w:right w:val="single" w:sz="4" w:space="0" w:color="auto"/>
            </w:tcBorders>
            <w:vAlign w:val="center"/>
          </w:tcPr>
          <w:p w14:paraId="5278A4B9" w14:textId="77777777" w:rsidR="00722DB3" w:rsidRPr="00BF1287" w:rsidRDefault="00722DB3" w:rsidP="00722DB3">
            <w:pPr>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9543308" w14:textId="5F58191F" w:rsidR="00722DB3" w:rsidRPr="00BF1287" w:rsidRDefault="00722DB3" w:rsidP="00722DB3">
            <w:pPr>
              <w:jc w:val="both"/>
              <w:rPr>
                <w:rStyle w:val="Hyperlink"/>
                <w:rFonts w:ascii="Garamond" w:hAnsi="Garamond"/>
                <w:color w:val="auto"/>
                <w:u w:val="none"/>
                <w:lang w:val="en-AU"/>
              </w:rPr>
            </w:pPr>
            <w:hyperlink r:id="rId17" w:history="1">
              <w:r w:rsidRPr="005A2CAF">
                <w:rPr>
                  <w:rStyle w:val="Hyperlink"/>
                  <w:rFonts w:ascii="Garamond" w:hAnsi="Garamond"/>
                  <w:lang w:val="en-AU"/>
                </w:rPr>
                <w:t>https://www.who.int/europe/publications/i/item/WHO-EURO-2026-13146-52920-82459</w:t>
              </w:r>
            </w:hyperlink>
          </w:p>
        </w:tc>
      </w:tr>
      <w:tr w:rsidR="00722DB3" w:rsidRPr="00BF1287" w14:paraId="12517252" w14:textId="77777777" w:rsidTr="004D41CB">
        <w:tc>
          <w:tcPr>
            <w:tcW w:w="1080" w:type="dxa"/>
            <w:tcBorders>
              <w:top w:val="single" w:sz="4" w:space="0" w:color="auto"/>
              <w:left w:val="single" w:sz="4" w:space="0" w:color="auto"/>
              <w:bottom w:val="single" w:sz="4" w:space="0" w:color="auto"/>
              <w:right w:val="single" w:sz="4" w:space="0" w:color="auto"/>
            </w:tcBorders>
            <w:vAlign w:val="center"/>
          </w:tcPr>
          <w:p w14:paraId="03B13FF5" w14:textId="77777777" w:rsidR="00722DB3" w:rsidRPr="00BF1287" w:rsidRDefault="00722DB3" w:rsidP="00722DB3">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1EF3F05" w14:textId="566C57D6" w:rsidR="00722DB3" w:rsidRPr="00BF1287" w:rsidRDefault="00722DB3" w:rsidP="00F14588">
            <w:pPr>
              <w:keepLines/>
              <w:autoSpaceDE w:val="0"/>
              <w:autoSpaceDN w:val="0"/>
              <w:adjustRightInd w:val="0"/>
              <w:rPr>
                <w:rFonts w:ascii="Garamond" w:hAnsi="Garamond"/>
                <w:lang w:val="en-AU"/>
              </w:rPr>
            </w:pPr>
            <w:r>
              <w:rPr>
                <w:rFonts w:ascii="Garamond" w:hAnsi="Garamond"/>
                <w:lang w:val="en-AU"/>
              </w:rPr>
              <w:t>The World Health Organization’s Regional Office for Europe has published this technical brief on safe nurse staffing. The abstract states that ‘</w:t>
            </w:r>
            <w:r w:rsidRPr="00722DB3">
              <w:rPr>
                <w:rFonts w:ascii="Garamond" w:hAnsi="Garamond"/>
                <w:lang w:val="en-AU"/>
              </w:rPr>
              <w:t xml:space="preserve">this technical brief sets out the case for investing in safe nurse staffing. It equips </w:t>
            </w:r>
            <w:proofErr w:type="gramStart"/>
            <w:r w:rsidRPr="00722DB3">
              <w:rPr>
                <w:rFonts w:ascii="Garamond" w:hAnsi="Garamond"/>
                <w:lang w:val="en-AU"/>
              </w:rPr>
              <w:t>policy-makers</w:t>
            </w:r>
            <w:proofErr w:type="gramEnd"/>
            <w:r w:rsidRPr="00722DB3">
              <w:rPr>
                <w:rFonts w:ascii="Garamond" w:hAnsi="Garamond"/>
                <w:lang w:val="en-AU"/>
              </w:rPr>
              <w:t xml:space="preserve"> with evidence for strategic and operational implementation of safe nurse staffing. Examples from countries participating in the European Union-funded Nursing Action showcase country experiences, alongside global evidence to inform and guide the implementation of safe nurse staffing policies and practices. Improving nurse staffing practices serves to enhance patient care while also contributing to the retention and recruitment of nurses</w:t>
            </w:r>
            <w:r>
              <w:rPr>
                <w:rFonts w:ascii="Garamond" w:hAnsi="Garamond"/>
                <w:lang w:val="en-AU"/>
              </w:rPr>
              <w:t>…’</w:t>
            </w:r>
          </w:p>
        </w:tc>
      </w:tr>
    </w:tbl>
    <w:p w14:paraId="599B5C8C" w14:textId="77777777" w:rsidR="00722DB3" w:rsidRDefault="00722DB3" w:rsidP="00722DB3">
      <w:pPr>
        <w:keepLines/>
        <w:autoSpaceDE w:val="0"/>
        <w:autoSpaceDN w:val="0"/>
        <w:adjustRightInd w:val="0"/>
        <w:rPr>
          <w:rFonts w:ascii="Garamond" w:hAnsi="Garamond"/>
          <w:bCs/>
          <w:lang w:val="en-AU"/>
        </w:rPr>
      </w:pPr>
    </w:p>
    <w:p w14:paraId="5F64EC00" w14:textId="2AD60CEF" w:rsidR="00722DB3" w:rsidRPr="00722DB3" w:rsidRDefault="00722DB3" w:rsidP="00722DB3">
      <w:pPr>
        <w:keepLines/>
        <w:autoSpaceDE w:val="0"/>
        <w:autoSpaceDN w:val="0"/>
        <w:adjustRightInd w:val="0"/>
        <w:rPr>
          <w:rFonts w:ascii="Garamond" w:hAnsi="Garamond"/>
          <w:bCs/>
          <w:i/>
          <w:iCs/>
          <w:lang w:val="en-AU"/>
        </w:rPr>
      </w:pPr>
      <w:r w:rsidRPr="00722DB3">
        <w:rPr>
          <w:rFonts w:ascii="Garamond" w:hAnsi="Garamond"/>
          <w:bCs/>
          <w:i/>
          <w:iCs/>
          <w:lang w:val="en-AU"/>
        </w:rPr>
        <w:t xml:space="preserve">Consolidated guidelines for the prevention, diagnosis and treatment of postpartum haemorrhage: </w:t>
      </w:r>
      <w:r w:rsidR="003F2B90">
        <w:rPr>
          <w:rFonts w:ascii="Garamond" w:hAnsi="Garamond"/>
          <w:bCs/>
          <w:i/>
          <w:iCs/>
          <w:lang w:val="en-AU"/>
        </w:rPr>
        <w:t>I</w:t>
      </w:r>
      <w:r w:rsidRPr="00722DB3">
        <w:rPr>
          <w:rFonts w:ascii="Garamond" w:hAnsi="Garamond"/>
          <w:bCs/>
          <w:i/>
          <w:iCs/>
          <w:lang w:val="en-AU"/>
        </w:rPr>
        <w:t>mplementation guide</w:t>
      </w:r>
    </w:p>
    <w:p w14:paraId="102D5602" w14:textId="77777777" w:rsidR="003F2B90" w:rsidRDefault="003F2B90" w:rsidP="00722DB3">
      <w:pPr>
        <w:keepLines/>
        <w:autoSpaceDE w:val="0"/>
        <w:autoSpaceDN w:val="0"/>
        <w:adjustRightInd w:val="0"/>
        <w:rPr>
          <w:rFonts w:ascii="Garamond" w:hAnsi="Garamond"/>
          <w:bCs/>
          <w:lang w:val="en-AU"/>
        </w:rPr>
      </w:pPr>
      <w:r w:rsidRPr="003F2B90">
        <w:rPr>
          <w:rFonts w:ascii="Garamond" w:hAnsi="Garamond"/>
          <w:bCs/>
          <w:lang w:val="en-AU"/>
        </w:rPr>
        <w:t>World health Organization</w:t>
      </w:r>
    </w:p>
    <w:p w14:paraId="0E115723" w14:textId="5132427B" w:rsidR="00722DB3" w:rsidRPr="00BF1287" w:rsidRDefault="003F2B90" w:rsidP="00722DB3">
      <w:pPr>
        <w:keepLines/>
        <w:autoSpaceDE w:val="0"/>
        <w:autoSpaceDN w:val="0"/>
        <w:adjustRightInd w:val="0"/>
        <w:rPr>
          <w:rFonts w:ascii="Garamond" w:hAnsi="Garamond"/>
          <w:bCs/>
          <w:lang w:val="en-AU"/>
        </w:rPr>
      </w:pPr>
      <w:r w:rsidRPr="003F2B90">
        <w:rPr>
          <w:rFonts w:ascii="Garamond" w:hAnsi="Garamond"/>
          <w:bCs/>
          <w:lang w:val="en-AU"/>
        </w:rPr>
        <w:t>Geneva: World Health Organization; 20265. p. 34.</w:t>
      </w:r>
    </w:p>
    <w:tbl>
      <w:tblPr>
        <w:tblStyle w:val="TableGrid"/>
        <w:tblW w:w="9360" w:type="dxa"/>
        <w:tblInd w:w="288" w:type="dxa"/>
        <w:tblLayout w:type="fixed"/>
        <w:tblLook w:val="01E0" w:firstRow="1" w:lastRow="1" w:firstColumn="1" w:lastColumn="1" w:noHBand="0" w:noVBand="0"/>
      </w:tblPr>
      <w:tblGrid>
        <w:gridCol w:w="1080"/>
        <w:gridCol w:w="8280"/>
      </w:tblGrid>
      <w:tr w:rsidR="00722DB3" w:rsidRPr="00BF1287" w14:paraId="428D7BA7" w14:textId="77777777" w:rsidTr="004D41CB">
        <w:tc>
          <w:tcPr>
            <w:tcW w:w="1080" w:type="dxa"/>
            <w:tcBorders>
              <w:top w:val="single" w:sz="4" w:space="0" w:color="auto"/>
              <w:left w:val="single" w:sz="4" w:space="0" w:color="auto"/>
              <w:bottom w:val="single" w:sz="4" w:space="0" w:color="auto"/>
              <w:right w:val="single" w:sz="4" w:space="0" w:color="auto"/>
            </w:tcBorders>
            <w:vAlign w:val="center"/>
          </w:tcPr>
          <w:p w14:paraId="3DBE947E" w14:textId="77777777" w:rsidR="00722DB3" w:rsidRPr="00BF1287" w:rsidRDefault="00722DB3" w:rsidP="00722DB3">
            <w:pPr>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3536D1B" w14:textId="7ECE7464" w:rsidR="00722DB3" w:rsidRPr="00BF1287" w:rsidRDefault="00722DB3" w:rsidP="00722DB3">
            <w:pPr>
              <w:jc w:val="both"/>
              <w:rPr>
                <w:rStyle w:val="Hyperlink"/>
                <w:rFonts w:ascii="Garamond" w:hAnsi="Garamond"/>
                <w:color w:val="auto"/>
                <w:u w:val="none"/>
                <w:lang w:val="en-AU"/>
              </w:rPr>
            </w:pPr>
            <w:hyperlink r:id="rId18" w:history="1">
              <w:r w:rsidRPr="005A2CAF">
                <w:rPr>
                  <w:rStyle w:val="Hyperlink"/>
                  <w:rFonts w:ascii="Garamond" w:hAnsi="Garamond"/>
                  <w:lang w:val="en-AU"/>
                </w:rPr>
                <w:t>https://iris.who.int/handle/10665/384922</w:t>
              </w:r>
            </w:hyperlink>
          </w:p>
        </w:tc>
      </w:tr>
      <w:tr w:rsidR="00722DB3" w:rsidRPr="00BF1287" w14:paraId="54C7DCBB" w14:textId="77777777" w:rsidTr="004D41CB">
        <w:tc>
          <w:tcPr>
            <w:tcW w:w="1080" w:type="dxa"/>
            <w:tcBorders>
              <w:top w:val="single" w:sz="4" w:space="0" w:color="auto"/>
              <w:left w:val="single" w:sz="4" w:space="0" w:color="auto"/>
              <w:bottom w:val="single" w:sz="4" w:space="0" w:color="auto"/>
              <w:right w:val="single" w:sz="4" w:space="0" w:color="auto"/>
            </w:tcBorders>
            <w:vAlign w:val="center"/>
          </w:tcPr>
          <w:p w14:paraId="48CD7D26" w14:textId="77777777" w:rsidR="00722DB3" w:rsidRPr="00BF1287" w:rsidRDefault="00722DB3" w:rsidP="00722DB3">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E46FF96" w14:textId="1AADF3D6" w:rsidR="00722DB3" w:rsidRPr="00BF1287" w:rsidRDefault="003F2B90" w:rsidP="002D0EC1">
            <w:pPr>
              <w:keepLines/>
              <w:autoSpaceDE w:val="0"/>
              <w:autoSpaceDN w:val="0"/>
              <w:adjustRightInd w:val="0"/>
              <w:rPr>
                <w:rFonts w:ascii="Garamond" w:hAnsi="Garamond"/>
                <w:lang w:val="en-AU"/>
              </w:rPr>
            </w:pPr>
            <w:r>
              <w:rPr>
                <w:rFonts w:ascii="Garamond" w:hAnsi="Garamond"/>
                <w:lang w:val="en-AU"/>
              </w:rPr>
              <w:t>The W</w:t>
            </w:r>
            <w:r w:rsidR="002D0EC1">
              <w:rPr>
                <w:rFonts w:ascii="Garamond" w:hAnsi="Garamond"/>
                <w:lang w:val="en-AU"/>
              </w:rPr>
              <w:t>orld Health Organization</w:t>
            </w:r>
            <w:r>
              <w:rPr>
                <w:rFonts w:ascii="Garamond" w:hAnsi="Garamond"/>
                <w:lang w:val="en-AU"/>
              </w:rPr>
              <w:t xml:space="preserve"> has</w:t>
            </w:r>
            <w:r w:rsidR="002D0EC1">
              <w:rPr>
                <w:rFonts w:ascii="Garamond" w:hAnsi="Garamond"/>
                <w:lang w:val="en-AU"/>
              </w:rPr>
              <w:t xml:space="preserve"> released this implementation support document. As is noted in the document’s executive summary, ‘</w:t>
            </w:r>
            <w:r w:rsidR="002D0EC1" w:rsidRPr="002D0EC1">
              <w:rPr>
                <w:rFonts w:ascii="Garamond" w:hAnsi="Garamond"/>
                <w:lang w:val="en-AU"/>
              </w:rPr>
              <w:t>Postpartum haemorrhage (PPH) represents one of the most critical yet preventable causes of maternal mortality worldwide. Despite the availability of evidence-based interventions, implementation remains inconsistent and inadequate, perpetuating preventable maternal deaths and undermining international commitments to ensure women’s fundamental rights to survive pregnancy and childbirth, and to access respectful, gender-responsive maternity care that upholds their dignity and autonomy.</w:t>
            </w:r>
            <w:r w:rsidR="002D0EC1">
              <w:rPr>
                <w:rFonts w:ascii="Garamond" w:hAnsi="Garamond"/>
                <w:lang w:val="en-AU"/>
              </w:rPr>
              <w:t xml:space="preserve">’ It’s also stated that the implementation guide </w:t>
            </w:r>
            <w:r w:rsidR="002D0EC1" w:rsidRPr="002D0EC1">
              <w:rPr>
                <w:rFonts w:ascii="Garamond" w:hAnsi="Garamond"/>
                <w:lang w:val="en-AU"/>
              </w:rPr>
              <w:t xml:space="preserve">has </w:t>
            </w:r>
            <w:r w:rsidR="002D0EC1">
              <w:rPr>
                <w:rFonts w:ascii="Garamond" w:hAnsi="Garamond"/>
                <w:lang w:val="en-AU"/>
              </w:rPr>
              <w:t xml:space="preserve">been </w:t>
            </w:r>
            <w:r w:rsidR="002D0EC1" w:rsidRPr="002D0EC1">
              <w:rPr>
                <w:rFonts w:ascii="Garamond" w:hAnsi="Garamond"/>
                <w:lang w:val="en-AU"/>
              </w:rPr>
              <w:t xml:space="preserve">developed </w:t>
            </w:r>
            <w:r w:rsidR="002D0EC1">
              <w:rPr>
                <w:rFonts w:ascii="Garamond" w:hAnsi="Garamond"/>
                <w:lang w:val="en-AU"/>
              </w:rPr>
              <w:t>‘</w:t>
            </w:r>
            <w:r w:rsidR="002D0EC1" w:rsidRPr="002D0EC1">
              <w:rPr>
                <w:rFonts w:ascii="Garamond" w:hAnsi="Garamond"/>
                <w:lang w:val="en-AU"/>
              </w:rPr>
              <w:t xml:space="preserve">to directly address challenges to operationalizing evidence-based PPH recommendations. This systematic approach provides national health systems with a comprehensive framework for translating the </w:t>
            </w:r>
            <w:hyperlink r:id="rId19" w:history="1">
              <w:r w:rsidR="002D0EC1" w:rsidRPr="00F14588">
                <w:rPr>
                  <w:rStyle w:val="Hyperlink"/>
                  <w:rFonts w:ascii="Garamond" w:hAnsi="Garamond"/>
                  <w:i/>
                  <w:iCs/>
                  <w:lang w:val="en-AU"/>
                </w:rPr>
                <w:t>Consolidated guidelines for the prevention, diagnosis and treatment of postpartum haemorrhage</w:t>
              </w:r>
              <w:r w:rsidR="002D0EC1" w:rsidRPr="00F14588">
                <w:rPr>
                  <w:rStyle w:val="Hyperlink"/>
                  <w:rFonts w:ascii="Garamond" w:hAnsi="Garamond"/>
                  <w:lang w:val="en-AU"/>
                </w:rPr>
                <w:t xml:space="preserve"> (2025)</w:t>
              </w:r>
            </w:hyperlink>
            <w:r w:rsidR="002D0EC1" w:rsidRPr="002D0EC1">
              <w:rPr>
                <w:rFonts w:ascii="Garamond" w:hAnsi="Garamond"/>
                <w:lang w:val="en-AU"/>
              </w:rPr>
              <w:t xml:space="preserve"> into sustained clinical practice and policy reform</w:t>
            </w:r>
            <w:r w:rsidR="002D0EC1">
              <w:rPr>
                <w:rFonts w:ascii="Garamond" w:hAnsi="Garamond"/>
                <w:lang w:val="en-AU"/>
              </w:rPr>
              <w:t>’</w:t>
            </w:r>
          </w:p>
        </w:tc>
      </w:tr>
    </w:tbl>
    <w:p w14:paraId="126BD777" w14:textId="77777777" w:rsidR="00722DB3" w:rsidRDefault="00722DB3" w:rsidP="00722DB3">
      <w:pPr>
        <w:keepLines/>
        <w:autoSpaceDE w:val="0"/>
        <w:autoSpaceDN w:val="0"/>
        <w:adjustRightInd w:val="0"/>
        <w:rPr>
          <w:rFonts w:ascii="Garamond" w:hAnsi="Garamond"/>
          <w:bCs/>
          <w:lang w:val="en-AU"/>
        </w:rPr>
      </w:pPr>
    </w:p>
    <w:p w14:paraId="30E86B30" w14:textId="77777777" w:rsidR="00722DB3" w:rsidRDefault="00722DB3" w:rsidP="00722DB3">
      <w:pPr>
        <w:keepLines/>
        <w:autoSpaceDE w:val="0"/>
        <w:autoSpaceDN w:val="0"/>
        <w:adjustRightInd w:val="0"/>
        <w:rPr>
          <w:rFonts w:ascii="Garamond" w:hAnsi="Garamond"/>
          <w:bCs/>
          <w:lang w:val="en-AU"/>
        </w:rPr>
      </w:pPr>
    </w:p>
    <w:p w14:paraId="7DCF97CF" w14:textId="77777777" w:rsidR="000F14D8" w:rsidRPr="00BF1287" w:rsidRDefault="000F14D8" w:rsidP="005444BD">
      <w:pPr>
        <w:keepLines/>
        <w:autoSpaceDE w:val="0"/>
        <w:autoSpaceDN w:val="0"/>
        <w:adjustRightInd w:val="0"/>
        <w:rPr>
          <w:rFonts w:ascii="Garamond" w:hAnsi="Garamond"/>
          <w:bCs/>
          <w:lang w:val="en-AU"/>
        </w:rPr>
      </w:pPr>
    </w:p>
    <w:p w14:paraId="604EB9F1" w14:textId="0765AA6F" w:rsidR="00E02472" w:rsidRPr="00BF1287" w:rsidRDefault="00E02472" w:rsidP="000A3862">
      <w:pPr>
        <w:keepNext/>
        <w:keepLines/>
        <w:autoSpaceDE w:val="0"/>
        <w:autoSpaceDN w:val="0"/>
        <w:adjustRightInd w:val="0"/>
        <w:rPr>
          <w:rFonts w:ascii="Garamond" w:hAnsi="Garamond"/>
          <w:b/>
          <w:lang w:val="en-AU"/>
        </w:rPr>
      </w:pPr>
      <w:r w:rsidRPr="00BF1287">
        <w:rPr>
          <w:rFonts w:ascii="Garamond" w:hAnsi="Garamond"/>
          <w:b/>
          <w:lang w:val="en-AU"/>
        </w:rPr>
        <w:lastRenderedPageBreak/>
        <w:t>Journal articles</w:t>
      </w:r>
    </w:p>
    <w:p w14:paraId="3550CCC0" w14:textId="77777777" w:rsidR="000F14D8" w:rsidRDefault="000F14D8" w:rsidP="00327D79">
      <w:pPr>
        <w:keepNext/>
        <w:keepLines/>
        <w:rPr>
          <w:rFonts w:ascii="Garamond" w:hAnsi="Garamond"/>
          <w:i/>
          <w:lang w:val="en-AU"/>
        </w:rPr>
      </w:pPr>
    </w:p>
    <w:p w14:paraId="045FBCEE" w14:textId="1FFFD9BC" w:rsidR="00327D79" w:rsidRPr="001011C2" w:rsidRDefault="00327D79" w:rsidP="00327D79">
      <w:pPr>
        <w:keepNext/>
        <w:keepLines/>
        <w:rPr>
          <w:rFonts w:ascii="Garamond" w:hAnsi="Garamond"/>
          <w:i/>
          <w:lang w:val="en-AU"/>
        </w:rPr>
      </w:pPr>
      <w:r w:rsidRPr="001011C2">
        <w:rPr>
          <w:rFonts w:ascii="Garamond" w:hAnsi="Garamond"/>
          <w:i/>
          <w:lang w:val="en-AU"/>
        </w:rPr>
        <w:t>Nursing Leadership</w:t>
      </w:r>
    </w:p>
    <w:p w14:paraId="67DFB1E1" w14:textId="4FCC66AF" w:rsidR="00327D79" w:rsidRPr="007400B7" w:rsidRDefault="00327D79" w:rsidP="00327D79">
      <w:pPr>
        <w:keepNext/>
        <w:keepLines/>
        <w:rPr>
          <w:rFonts w:ascii="Garamond" w:hAnsi="Garamond"/>
          <w:iCs/>
          <w:lang w:val="en-AU"/>
        </w:rPr>
      </w:pPr>
      <w:r w:rsidRPr="007400B7">
        <w:rPr>
          <w:rFonts w:ascii="Garamond" w:hAnsi="Garamond"/>
          <w:iCs/>
          <w:lang w:val="en-AU"/>
        </w:rPr>
        <w:t>Volume 3</w:t>
      </w:r>
      <w:r>
        <w:rPr>
          <w:rFonts w:ascii="Garamond" w:hAnsi="Garamond"/>
          <w:iCs/>
          <w:lang w:val="en-AU"/>
        </w:rPr>
        <w:t>8</w:t>
      </w:r>
      <w:r w:rsidRPr="007400B7">
        <w:rPr>
          <w:rFonts w:ascii="Garamond" w:hAnsi="Garamond"/>
          <w:iCs/>
          <w:lang w:val="en-AU"/>
        </w:rPr>
        <w:t xml:space="preserve">, </w:t>
      </w:r>
      <w:r>
        <w:rPr>
          <w:rFonts w:ascii="Garamond" w:hAnsi="Garamond"/>
          <w:iCs/>
          <w:lang w:val="en-AU"/>
        </w:rPr>
        <w:t>Number 3</w:t>
      </w:r>
      <w:r w:rsidRPr="007400B7">
        <w:rPr>
          <w:rFonts w:ascii="Garamond" w:hAnsi="Garamond"/>
          <w:iCs/>
          <w:lang w:val="en-AU"/>
        </w:rPr>
        <w:t>, 202</w:t>
      </w:r>
      <w:r>
        <w:rPr>
          <w:rFonts w:ascii="Garamond" w:hAnsi="Garamond"/>
          <w:iCs/>
          <w:lang w:val="en-AU"/>
        </w:rPr>
        <w:t>6</w:t>
      </w:r>
    </w:p>
    <w:tbl>
      <w:tblPr>
        <w:tblStyle w:val="TableGrid"/>
        <w:tblW w:w="9360" w:type="dxa"/>
        <w:tblInd w:w="288" w:type="dxa"/>
        <w:tblLayout w:type="fixed"/>
        <w:tblLook w:val="01E0" w:firstRow="1" w:lastRow="1" w:firstColumn="1" w:lastColumn="1" w:noHBand="0" w:noVBand="0"/>
      </w:tblPr>
      <w:tblGrid>
        <w:gridCol w:w="1080"/>
        <w:gridCol w:w="8280"/>
      </w:tblGrid>
      <w:tr w:rsidR="00327D79" w:rsidRPr="007400B7" w14:paraId="48B842C8" w14:textId="77777777" w:rsidTr="00B93C3F">
        <w:tc>
          <w:tcPr>
            <w:tcW w:w="1080" w:type="dxa"/>
            <w:tcBorders>
              <w:top w:val="single" w:sz="4" w:space="0" w:color="auto"/>
              <w:left w:val="single" w:sz="4" w:space="0" w:color="auto"/>
              <w:bottom w:val="single" w:sz="4" w:space="0" w:color="auto"/>
              <w:right w:val="single" w:sz="4" w:space="0" w:color="auto"/>
            </w:tcBorders>
            <w:vAlign w:val="center"/>
            <w:hideMark/>
          </w:tcPr>
          <w:p w14:paraId="0BB7E028" w14:textId="77777777" w:rsidR="00327D79" w:rsidRPr="007400B7" w:rsidRDefault="00327D79" w:rsidP="00B93C3F">
            <w:pPr>
              <w:keepNext/>
              <w:keepLines/>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81F02B9" w14:textId="1FE1183F" w:rsidR="00327D79" w:rsidRPr="007400B7" w:rsidRDefault="00327D79" w:rsidP="00B93C3F">
            <w:pPr>
              <w:keepNext/>
              <w:keepLines/>
              <w:rPr>
                <w:rStyle w:val="Hyperlink"/>
                <w:rFonts w:ascii="Garamond" w:hAnsi="Garamond"/>
                <w:color w:val="auto"/>
                <w:u w:val="none"/>
                <w:lang w:val="en-AU"/>
              </w:rPr>
            </w:pPr>
            <w:hyperlink r:id="rId20" w:history="1">
              <w:r w:rsidRPr="00417E6F">
                <w:rPr>
                  <w:rStyle w:val="Hyperlink"/>
                  <w:rFonts w:ascii="Garamond" w:hAnsi="Garamond"/>
                  <w:lang w:val="en-AU"/>
                </w:rPr>
                <w:t>https://www.longwoods.com/publications/nursing-leadership/27782/</w:t>
              </w:r>
            </w:hyperlink>
          </w:p>
        </w:tc>
      </w:tr>
      <w:tr w:rsidR="00327D79" w:rsidRPr="007400B7" w14:paraId="7A0866A8" w14:textId="77777777" w:rsidTr="00B93C3F">
        <w:tc>
          <w:tcPr>
            <w:tcW w:w="1080" w:type="dxa"/>
            <w:tcBorders>
              <w:top w:val="single" w:sz="4" w:space="0" w:color="auto"/>
              <w:left w:val="single" w:sz="4" w:space="0" w:color="auto"/>
              <w:bottom w:val="single" w:sz="4" w:space="0" w:color="auto"/>
              <w:right w:val="single" w:sz="4" w:space="0" w:color="auto"/>
            </w:tcBorders>
            <w:vAlign w:val="center"/>
            <w:hideMark/>
          </w:tcPr>
          <w:p w14:paraId="5FE6C8BF" w14:textId="77777777" w:rsidR="00327D79" w:rsidRPr="007400B7" w:rsidRDefault="00327D79" w:rsidP="00B93C3F">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3B03C47" w14:textId="4A828629" w:rsidR="00327D79" w:rsidRPr="007400B7" w:rsidRDefault="00327D79" w:rsidP="00B93C3F">
            <w:pPr>
              <w:rPr>
                <w:rFonts w:ascii="Garamond" w:hAnsi="Garamond"/>
                <w:lang w:val="en-AU"/>
              </w:rPr>
            </w:pPr>
            <w:r w:rsidRPr="007400B7">
              <w:rPr>
                <w:rFonts w:ascii="Garamond" w:hAnsi="Garamond"/>
                <w:lang w:val="en-AU"/>
              </w:rPr>
              <w:t xml:space="preserve">A new issue of </w:t>
            </w:r>
            <w:r w:rsidRPr="001011C2">
              <w:rPr>
                <w:rFonts w:ascii="Garamond" w:hAnsi="Garamond"/>
                <w:i/>
                <w:lang w:val="en-AU"/>
              </w:rPr>
              <w:t>Nursing Leadership</w:t>
            </w:r>
            <w:r w:rsidRPr="007400B7">
              <w:rPr>
                <w:rFonts w:ascii="Garamond" w:hAnsi="Garamond"/>
                <w:lang w:val="en-AU"/>
              </w:rPr>
              <w:t xml:space="preserve"> has been published</w:t>
            </w:r>
            <w:r>
              <w:rPr>
                <w:rFonts w:ascii="Garamond" w:hAnsi="Garamond"/>
                <w:lang w:val="en-AU"/>
              </w:rPr>
              <w:t xml:space="preserve"> with a focus on ‘</w:t>
            </w:r>
            <w:r w:rsidRPr="00327D79">
              <w:rPr>
                <w:rFonts w:ascii="Garamond" w:hAnsi="Garamond"/>
                <w:lang w:val="en-AU"/>
              </w:rPr>
              <w:t>Preparing the Nursing Workforce for the Future</w:t>
            </w:r>
            <w:r>
              <w:rPr>
                <w:rFonts w:ascii="Garamond" w:hAnsi="Garamond"/>
                <w:lang w:val="en-AU"/>
              </w:rPr>
              <w:t>’</w:t>
            </w:r>
            <w:r w:rsidRPr="007400B7">
              <w:rPr>
                <w:rFonts w:ascii="Garamond" w:hAnsi="Garamond"/>
                <w:lang w:val="en-AU"/>
              </w:rPr>
              <w:t xml:space="preserve">. Articles in this issue of </w:t>
            </w:r>
            <w:r w:rsidRPr="001011C2">
              <w:rPr>
                <w:rFonts w:ascii="Garamond" w:hAnsi="Garamond"/>
                <w:i/>
                <w:lang w:val="en-AU"/>
              </w:rPr>
              <w:t>Nursing Leadership</w:t>
            </w:r>
            <w:r w:rsidRPr="007400B7">
              <w:rPr>
                <w:rFonts w:ascii="Garamond" w:hAnsi="Garamond"/>
                <w:lang w:val="en-AU"/>
              </w:rPr>
              <w:t xml:space="preserve"> include:</w:t>
            </w:r>
          </w:p>
          <w:p w14:paraId="488FBE65" w14:textId="6DA7B814" w:rsidR="00327D79" w:rsidRPr="00327D79" w:rsidRDefault="00327D79" w:rsidP="00A4613F">
            <w:pPr>
              <w:pStyle w:val="ListParagraph"/>
              <w:numPr>
                <w:ilvl w:val="0"/>
                <w:numId w:val="18"/>
              </w:numPr>
              <w:rPr>
                <w:rFonts w:ascii="Garamond" w:hAnsi="Garamond"/>
                <w:lang w:val="en-AU"/>
              </w:rPr>
            </w:pPr>
            <w:r w:rsidRPr="00327D79">
              <w:rPr>
                <w:rFonts w:ascii="Garamond" w:hAnsi="Garamond"/>
                <w:b/>
                <w:bCs/>
                <w:lang w:val="en-AU"/>
              </w:rPr>
              <w:t>Readying the Nursing Workforce</w:t>
            </w:r>
            <w:r w:rsidRPr="00327D79">
              <w:rPr>
                <w:rFonts w:ascii="Garamond" w:hAnsi="Garamond"/>
                <w:lang w:val="en-AU"/>
              </w:rPr>
              <w:t xml:space="preserve"> to Embrace an Ever-Changing World (Patrick Chiu and Ruth Martin-Misener</w:t>
            </w:r>
            <w:r>
              <w:rPr>
                <w:rFonts w:ascii="Garamond" w:hAnsi="Garamond"/>
                <w:lang w:val="en-AU"/>
              </w:rPr>
              <w:t>)</w:t>
            </w:r>
          </w:p>
          <w:p w14:paraId="7DF26E73" w14:textId="555B1744" w:rsidR="00327D79" w:rsidRPr="00327D79" w:rsidRDefault="00327D79" w:rsidP="007B77F3">
            <w:pPr>
              <w:pStyle w:val="ListParagraph"/>
              <w:numPr>
                <w:ilvl w:val="0"/>
                <w:numId w:val="18"/>
              </w:numPr>
              <w:rPr>
                <w:rFonts w:ascii="Garamond" w:hAnsi="Garamond"/>
                <w:lang w:val="en-AU"/>
              </w:rPr>
            </w:pPr>
            <w:r w:rsidRPr="00327D79">
              <w:rPr>
                <w:rFonts w:ascii="Garamond" w:hAnsi="Garamond"/>
                <w:lang w:val="en-AU"/>
              </w:rPr>
              <w:t xml:space="preserve">The Importance of </w:t>
            </w:r>
            <w:r w:rsidRPr="00327D79">
              <w:rPr>
                <w:rFonts w:ascii="Garamond" w:hAnsi="Garamond"/>
                <w:b/>
                <w:bCs/>
                <w:lang w:val="en-AU"/>
              </w:rPr>
              <w:t>Embedding a Global Perspective</w:t>
            </w:r>
            <w:r w:rsidRPr="00327D79">
              <w:rPr>
                <w:rFonts w:ascii="Garamond" w:hAnsi="Garamond"/>
                <w:lang w:val="en-AU"/>
              </w:rPr>
              <w:t xml:space="preserve"> </w:t>
            </w:r>
            <w:proofErr w:type="gramStart"/>
            <w:r w:rsidRPr="00327D79">
              <w:rPr>
                <w:rFonts w:ascii="Garamond" w:hAnsi="Garamond"/>
                <w:lang w:val="en-AU"/>
              </w:rPr>
              <w:t>Into</w:t>
            </w:r>
            <w:proofErr w:type="gramEnd"/>
            <w:r w:rsidRPr="00327D79">
              <w:rPr>
                <w:rFonts w:ascii="Garamond" w:hAnsi="Garamond"/>
                <w:lang w:val="en-AU"/>
              </w:rPr>
              <w:t xml:space="preserve"> Canadian Nursing Workforce Policy and Planning (Lisa Little</w:t>
            </w:r>
            <w:r>
              <w:rPr>
                <w:rFonts w:ascii="Garamond" w:hAnsi="Garamond"/>
                <w:lang w:val="en-AU"/>
              </w:rPr>
              <w:t>)</w:t>
            </w:r>
          </w:p>
          <w:p w14:paraId="61042F79" w14:textId="738C39BE" w:rsidR="00327D79" w:rsidRPr="00327D79" w:rsidRDefault="00327D79" w:rsidP="00E4388E">
            <w:pPr>
              <w:pStyle w:val="ListParagraph"/>
              <w:numPr>
                <w:ilvl w:val="0"/>
                <w:numId w:val="18"/>
              </w:numPr>
              <w:rPr>
                <w:rFonts w:ascii="Garamond" w:hAnsi="Garamond"/>
                <w:lang w:val="en-AU"/>
              </w:rPr>
            </w:pPr>
            <w:r w:rsidRPr="00327D79">
              <w:rPr>
                <w:rFonts w:ascii="Garamond" w:hAnsi="Garamond"/>
                <w:b/>
                <w:bCs/>
                <w:lang w:val="en-AU"/>
              </w:rPr>
              <w:t>Leveraging Nursing Regulation</w:t>
            </w:r>
            <w:r w:rsidRPr="00327D79">
              <w:rPr>
                <w:rFonts w:ascii="Garamond" w:hAnsi="Garamond"/>
                <w:lang w:val="en-AU"/>
              </w:rPr>
              <w:t xml:space="preserve"> to Achieve Workforce, Health System and Societal Goals (Patrick Chiu and Kathleen Leslie</w:t>
            </w:r>
            <w:r>
              <w:rPr>
                <w:rFonts w:ascii="Garamond" w:hAnsi="Garamond"/>
                <w:lang w:val="en-AU"/>
              </w:rPr>
              <w:t>)</w:t>
            </w:r>
          </w:p>
          <w:p w14:paraId="09D14653" w14:textId="79AD0979" w:rsidR="00327D79" w:rsidRPr="00327D79" w:rsidRDefault="00327D79" w:rsidP="006A29E5">
            <w:pPr>
              <w:pStyle w:val="ListParagraph"/>
              <w:numPr>
                <w:ilvl w:val="0"/>
                <w:numId w:val="18"/>
              </w:numPr>
              <w:rPr>
                <w:rFonts w:ascii="Garamond" w:hAnsi="Garamond"/>
                <w:lang w:val="en-AU"/>
              </w:rPr>
            </w:pPr>
            <w:r w:rsidRPr="00327D79">
              <w:rPr>
                <w:rFonts w:ascii="Garamond" w:hAnsi="Garamond"/>
                <w:lang w:val="en-AU"/>
              </w:rPr>
              <w:t xml:space="preserve">The Strategic Role of Nursing Regulatory Leaders in </w:t>
            </w:r>
            <w:r w:rsidRPr="005606C3">
              <w:rPr>
                <w:rFonts w:ascii="Garamond" w:hAnsi="Garamond"/>
                <w:b/>
                <w:bCs/>
                <w:lang w:val="en-AU"/>
              </w:rPr>
              <w:t>Leveraging Data</w:t>
            </w:r>
            <w:r w:rsidRPr="00327D79">
              <w:rPr>
                <w:rFonts w:ascii="Garamond" w:hAnsi="Garamond"/>
                <w:lang w:val="en-AU"/>
              </w:rPr>
              <w:t xml:space="preserve"> to Support the Nursing Workforce (Sophia Myles and Ivy Bourgeault</w:t>
            </w:r>
            <w:r>
              <w:rPr>
                <w:rFonts w:ascii="Garamond" w:hAnsi="Garamond"/>
                <w:lang w:val="en-AU"/>
              </w:rPr>
              <w:t>)</w:t>
            </w:r>
          </w:p>
          <w:p w14:paraId="09A06585" w14:textId="6977B5B1" w:rsidR="00327D79" w:rsidRPr="00327D79" w:rsidRDefault="00327D79" w:rsidP="00922727">
            <w:pPr>
              <w:pStyle w:val="ListParagraph"/>
              <w:numPr>
                <w:ilvl w:val="0"/>
                <w:numId w:val="18"/>
              </w:numPr>
              <w:rPr>
                <w:rFonts w:ascii="Garamond" w:hAnsi="Garamond"/>
                <w:lang w:val="en-AU"/>
              </w:rPr>
            </w:pPr>
            <w:r w:rsidRPr="00327D79">
              <w:rPr>
                <w:rFonts w:ascii="Garamond" w:hAnsi="Garamond"/>
                <w:lang w:val="en-AU"/>
              </w:rPr>
              <w:t xml:space="preserve">Preparing the Nursing Workforce for </w:t>
            </w:r>
            <w:r w:rsidRPr="005606C3">
              <w:rPr>
                <w:rFonts w:ascii="Garamond" w:hAnsi="Garamond"/>
                <w:b/>
                <w:bCs/>
                <w:lang w:val="en-AU"/>
              </w:rPr>
              <w:t>Internationally Educated Nurse Integration</w:t>
            </w:r>
            <w:r w:rsidRPr="00327D79">
              <w:rPr>
                <w:rFonts w:ascii="Garamond" w:hAnsi="Garamond"/>
                <w:lang w:val="en-AU"/>
              </w:rPr>
              <w:t>: Implications for Nursing Leadership and System Transformation (Alyssa Indar and Nasrin Alostaz</w:t>
            </w:r>
            <w:r>
              <w:rPr>
                <w:rFonts w:ascii="Garamond" w:hAnsi="Garamond"/>
                <w:lang w:val="en-AU"/>
              </w:rPr>
              <w:t>)</w:t>
            </w:r>
          </w:p>
          <w:p w14:paraId="6AC8F4C5" w14:textId="596F180C" w:rsidR="00327D79" w:rsidRPr="00327D79" w:rsidRDefault="00327D79" w:rsidP="00C9248D">
            <w:pPr>
              <w:pStyle w:val="ListParagraph"/>
              <w:numPr>
                <w:ilvl w:val="0"/>
                <w:numId w:val="18"/>
              </w:numPr>
              <w:rPr>
                <w:rFonts w:ascii="Garamond" w:hAnsi="Garamond"/>
                <w:lang w:val="en-AU"/>
              </w:rPr>
            </w:pPr>
            <w:r w:rsidRPr="005606C3">
              <w:rPr>
                <w:rFonts w:ascii="Garamond" w:hAnsi="Garamond"/>
                <w:b/>
                <w:bCs/>
                <w:lang w:val="en-AU"/>
              </w:rPr>
              <w:t>Leading Trauma-Informed Cultures of Care</w:t>
            </w:r>
            <w:r w:rsidRPr="00327D79">
              <w:rPr>
                <w:rFonts w:ascii="Garamond" w:hAnsi="Garamond"/>
                <w:lang w:val="en-AU"/>
              </w:rPr>
              <w:t xml:space="preserve"> in Times of Uncertainty and Change: How Trauma-Informed Organizational and Leadership Practices Can Bolster Psychological Health and Safety (Rosanra Yoon</w:t>
            </w:r>
            <w:r>
              <w:rPr>
                <w:rFonts w:ascii="Garamond" w:hAnsi="Garamond"/>
                <w:lang w:val="en-AU"/>
              </w:rPr>
              <w:t>)</w:t>
            </w:r>
          </w:p>
          <w:p w14:paraId="604FBC46" w14:textId="18FB7B31" w:rsidR="00327D79" w:rsidRPr="00327D79" w:rsidRDefault="00327D79" w:rsidP="00AB5633">
            <w:pPr>
              <w:pStyle w:val="ListParagraph"/>
              <w:numPr>
                <w:ilvl w:val="0"/>
                <w:numId w:val="18"/>
              </w:numPr>
              <w:rPr>
                <w:rFonts w:ascii="Garamond" w:hAnsi="Garamond"/>
                <w:lang w:val="en-AU"/>
              </w:rPr>
            </w:pPr>
            <w:r w:rsidRPr="005606C3">
              <w:rPr>
                <w:rFonts w:ascii="Garamond" w:hAnsi="Garamond"/>
                <w:b/>
                <w:bCs/>
                <w:lang w:val="en-AU"/>
              </w:rPr>
              <w:t>Artificial Intelligence and the Sustainable Development Goals</w:t>
            </w:r>
            <w:r w:rsidRPr="00327D79">
              <w:rPr>
                <w:rFonts w:ascii="Garamond" w:hAnsi="Garamond"/>
                <w:lang w:val="en-AU"/>
              </w:rPr>
              <w:t>: Implications for Canadian Nurses and Nurse Leaders (Manal Kleib and Laura Vogelsang</w:t>
            </w:r>
            <w:r>
              <w:rPr>
                <w:rFonts w:ascii="Garamond" w:hAnsi="Garamond"/>
                <w:lang w:val="en-AU"/>
              </w:rPr>
              <w:t>)</w:t>
            </w:r>
          </w:p>
          <w:p w14:paraId="66448A82" w14:textId="3CBABA0A" w:rsidR="00327D79" w:rsidRPr="00327D79" w:rsidRDefault="00327D79" w:rsidP="00DF59C4">
            <w:pPr>
              <w:pStyle w:val="ListParagraph"/>
              <w:numPr>
                <w:ilvl w:val="0"/>
                <w:numId w:val="18"/>
              </w:numPr>
              <w:rPr>
                <w:rFonts w:ascii="Garamond" w:hAnsi="Garamond"/>
                <w:lang w:val="en-AU"/>
              </w:rPr>
            </w:pPr>
            <w:r w:rsidRPr="00327D79">
              <w:rPr>
                <w:rFonts w:ascii="Garamond" w:hAnsi="Garamond"/>
                <w:lang w:val="en-AU"/>
              </w:rPr>
              <w:t xml:space="preserve">Mobilizing Nursing Leadership for </w:t>
            </w:r>
            <w:r w:rsidRPr="005606C3">
              <w:rPr>
                <w:rFonts w:ascii="Garamond" w:hAnsi="Garamond"/>
                <w:b/>
                <w:bCs/>
                <w:lang w:val="en-AU"/>
              </w:rPr>
              <w:t>Planetary Health</w:t>
            </w:r>
            <w:r w:rsidRPr="00327D79">
              <w:rPr>
                <w:rFonts w:ascii="Garamond" w:hAnsi="Garamond"/>
                <w:lang w:val="en-AU"/>
              </w:rPr>
              <w:t>: Preparing the Healthcare Workforce for a Warming World (Raluca Radu and Agnes Black</w:t>
            </w:r>
            <w:r>
              <w:rPr>
                <w:rFonts w:ascii="Garamond" w:hAnsi="Garamond"/>
                <w:lang w:val="en-AU"/>
              </w:rPr>
              <w:t>)</w:t>
            </w:r>
          </w:p>
          <w:p w14:paraId="20796A70" w14:textId="77C5F4C2" w:rsidR="00327D79" w:rsidRPr="00327D79" w:rsidRDefault="00327D79" w:rsidP="0069605D">
            <w:pPr>
              <w:pStyle w:val="ListParagraph"/>
              <w:numPr>
                <w:ilvl w:val="0"/>
                <w:numId w:val="18"/>
              </w:numPr>
              <w:rPr>
                <w:rFonts w:ascii="Garamond" w:hAnsi="Garamond"/>
                <w:lang w:val="en-AU"/>
              </w:rPr>
            </w:pPr>
            <w:r w:rsidRPr="00327D79">
              <w:rPr>
                <w:rFonts w:ascii="Garamond" w:hAnsi="Garamond"/>
                <w:lang w:val="en-AU"/>
              </w:rPr>
              <w:t xml:space="preserve">Rebuilding Nursing on Foundations of </w:t>
            </w:r>
            <w:r w:rsidRPr="005606C3">
              <w:rPr>
                <w:rFonts w:ascii="Garamond" w:hAnsi="Garamond"/>
                <w:b/>
                <w:bCs/>
                <w:lang w:val="en-AU"/>
              </w:rPr>
              <w:t>Anti-Racist Worldmaking</w:t>
            </w:r>
            <w:r w:rsidRPr="00327D79">
              <w:rPr>
                <w:rFonts w:ascii="Garamond" w:hAnsi="Garamond"/>
                <w:lang w:val="en-AU"/>
              </w:rPr>
              <w:t>: A Political Imperative (Samantha Louie-Poon</w:t>
            </w:r>
            <w:r>
              <w:rPr>
                <w:rFonts w:ascii="Garamond" w:hAnsi="Garamond"/>
                <w:lang w:val="en-AU"/>
              </w:rPr>
              <w:t>)</w:t>
            </w:r>
          </w:p>
          <w:p w14:paraId="07A9B16D" w14:textId="6D346451" w:rsidR="00327D79" w:rsidRPr="00327D79" w:rsidRDefault="00327D79" w:rsidP="00FC1E27">
            <w:pPr>
              <w:pStyle w:val="ListParagraph"/>
              <w:numPr>
                <w:ilvl w:val="0"/>
                <w:numId w:val="18"/>
              </w:numPr>
              <w:rPr>
                <w:rFonts w:ascii="Garamond" w:hAnsi="Garamond"/>
                <w:lang w:val="en-AU"/>
              </w:rPr>
            </w:pPr>
            <w:r w:rsidRPr="00327D79">
              <w:rPr>
                <w:rFonts w:ascii="Garamond" w:hAnsi="Garamond"/>
                <w:lang w:val="en-AU"/>
              </w:rPr>
              <w:t xml:space="preserve">Advancing </w:t>
            </w:r>
            <w:r w:rsidRPr="005606C3">
              <w:rPr>
                <w:rFonts w:ascii="Garamond" w:hAnsi="Garamond"/>
                <w:b/>
                <w:bCs/>
                <w:lang w:val="en-AU"/>
              </w:rPr>
              <w:t>Equity, Diversity and Inclusion in Nursing</w:t>
            </w:r>
            <w:r w:rsidRPr="00327D79">
              <w:rPr>
                <w:rFonts w:ascii="Garamond" w:hAnsi="Garamond"/>
                <w:lang w:val="en-AU"/>
              </w:rPr>
              <w:t>: Reflection on Over a Decade of Research (Matthew Idowu Olatubi, Emmanuel Akwasi Marfo and Bukola Salami</w:t>
            </w:r>
            <w:r>
              <w:rPr>
                <w:rFonts w:ascii="Garamond" w:hAnsi="Garamond"/>
                <w:lang w:val="en-AU"/>
              </w:rPr>
              <w:t>)</w:t>
            </w:r>
          </w:p>
          <w:p w14:paraId="31BEA68E" w14:textId="0C09BE36" w:rsidR="00327D79" w:rsidRPr="007400B7" w:rsidRDefault="00327D79" w:rsidP="00327D79">
            <w:pPr>
              <w:pStyle w:val="ListParagraph"/>
              <w:numPr>
                <w:ilvl w:val="0"/>
                <w:numId w:val="18"/>
              </w:numPr>
              <w:rPr>
                <w:rFonts w:ascii="Garamond" w:hAnsi="Garamond"/>
                <w:lang w:val="en-AU"/>
              </w:rPr>
            </w:pPr>
            <w:r w:rsidRPr="00327D79">
              <w:rPr>
                <w:rFonts w:ascii="Garamond" w:hAnsi="Garamond"/>
                <w:lang w:val="en-AU"/>
              </w:rPr>
              <w:t xml:space="preserve">Reflections on the Evolving Purpose and Power of </w:t>
            </w:r>
            <w:r w:rsidRPr="005606C3">
              <w:rPr>
                <w:rFonts w:ascii="Garamond" w:hAnsi="Garamond"/>
                <w:b/>
                <w:bCs/>
                <w:lang w:val="en-AU"/>
              </w:rPr>
              <w:t>Nursing Associations</w:t>
            </w:r>
            <w:r w:rsidRPr="00327D79">
              <w:rPr>
                <w:rFonts w:ascii="Garamond" w:hAnsi="Garamond"/>
                <w:lang w:val="en-AU"/>
              </w:rPr>
              <w:t xml:space="preserve"> in Canada </w:t>
            </w:r>
            <w:r>
              <w:rPr>
                <w:rFonts w:ascii="Garamond" w:hAnsi="Garamond"/>
                <w:lang w:val="en-AU"/>
              </w:rPr>
              <w:t>(</w:t>
            </w:r>
            <w:r w:rsidRPr="00327D79">
              <w:rPr>
                <w:rFonts w:ascii="Garamond" w:hAnsi="Garamond"/>
                <w:lang w:val="en-AU"/>
              </w:rPr>
              <w:t>Valerie Grdisa</w:t>
            </w:r>
            <w:r>
              <w:rPr>
                <w:rFonts w:ascii="Garamond" w:hAnsi="Garamond"/>
                <w:lang w:val="en-AU"/>
              </w:rPr>
              <w:t>)</w:t>
            </w:r>
          </w:p>
        </w:tc>
      </w:tr>
    </w:tbl>
    <w:p w14:paraId="68DBF774" w14:textId="77777777" w:rsidR="00F9636E" w:rsidRPr="00BF1287" w:rsidRDefault="00F9636E" w:rsidP="00456B19">
      <w:pPr>
        <w:keepLines/>
        <w:autoSpaceDE w:val="0"/>
        <w:autoSpaceDN w:val="0"/>
        <w:adjustRightInd w:val="0"/>
        <w:rPr>
          <w:rFonts w:ascii="Garamond" w:hAnsi="Garamond"/>
          <w:lang w:val="en-AU"/>
        </w:rPr>
      </w:pPr>
    </w:p>
    <w:p w14:paraId="453FBB2A" w14:textId="2A9D7BAA" w:rsidR="00FB5761" w:rsidRPr="00BF1287" w:rsidRDefault="00473017" w:rsidP="00FB5761">
      <w:pPr>
        <w:keepNext/>
        <w:rPr>
          <w:rFonts w:ascii="Garamond" w:hAnsi="Garamond"/>
          <w:i/>
          <w:lang w:val="en-AU"/>
        </w:rPr>
      </w:pPr>
      <w:r>
        <w:rPr>
          <w:rFonts w:ascii="Garamond" w:hAnsi="Garamond"/>
          <w:i/>
          <w:lang w:val="en-AU"/>
        </w:rPr>
        <w:t>Health Expectations</w:t>
      </w:r>
    </w:p>
    <w:p w14:paraId="38FC2136" w14:textId="19EC8F4D" w:rsidR="00FB5761" w:rsidRPr="00BF1287" w:rsidRDefault="00FB5761" w:rsidP="00FB5761">
      <w:pPr>
        <w:keepNext/>
        <w:rPr>
          <w:rFonts w:ascii="Garamond" w:hAnsi="Garamond"/>
          <w:iCs/>
          <w:lang w:val="en-AU"/>
        </w:rPr>
      </w:pPr>
      <w:r w:rsidRPr="00BF1287">
        <w:rPr>
          <w:rFonts w:ascii="Garamond" w:hAnsi="Garamond"/>
          <w:iCs/>
          <w:lang w:val="en-AU"/>
        </w:rPr>
        <w:t>Volume 2</w:t>
      </w:r>
      <w:r w:rsidR="00473017">
        <w:rPr>
          <w:rFonts w:ascii="Garamond" w:hAnsi="Garamond"/>
          <w:iCs/>
          <w:lang w:val="en-AU"/>
        </w:rPr>
        <w:t>9</w:t>
      </w:r>
      <w:r w:rsidRPr="00BF1287">
        <w:rPr>
          <w:rFonts w:ascii="Garamond" w:hAnsi="Garamond"/>
          <w:iCs/>
          <w:lang w:val="en-AU"/>
        </w:rPr>
        <w:t xml:space="preserve">, Issue </w:t>
      </w:r>
      <w:r w:rsidR="00473017">
        <w:rPr>
          <w:rFonts w:ascii="Garamond" w:hAnsi="Garamond"/>
          <w:iCs/>
          <w:lang w:val="en-AU"/>
        </w:rPr>
        <w:t>1</w:t>
      </w:r>
      <w:r w:rsidRPr="00BF1287">
        <w:rPr>
          <w:rFonts w:ascii="Garamond" w:hAnsi="Garamond"/>
          <w:iCs/>
          <w:lang w:val="en-AU"/>
        </w:rPr>
        <w:t xml:space="preserve">, </w:t>
      </w:r>
      <w:r w:rsidR="008A5CE4" w:rsidRPr="00BF1287">
        <w:rPr>
          <w:rFonts w:ascii="Garamond" w:hAnsi="Garamond"/>
          <w:iCs/>
          <w:lang w:val="en-AU"/>
        </w:rPr>
        <w:t>Febr</w:t>
      </w:r>
      <w:r w:rsidR="00575DC2" w:rsidRPr="00BF1287">
        <w:rPr>
          <w:rFonts w:ascii="Garamond" w:hAnsi="Garamond"/>
          <w:iCs/>
          <w:lang w:val="en-AU"/>
        </w:rPr>
        <w:t>uary 2026</w:t>
      </w:r>
    </w:p>
    <w:tbl>
      <w:tblPr>
        <w:tblStyle w:val="TableGrid"/>
        <w:tblW w:w="9360" w:type="dxa"/>
        <w:tblInd w:w="288" w:type="dxa"/>
        <w:tblLayout w:type="fixed"/>
        <w:tblLook w:val="01E0" w:firstRow="1" w:lastRow="1" w:firstColumn="1" w:lastColumn="1" w:noHBand="0" w:noVBand="0"/>
      </w:tblPr>
      <w:tblGrid>
        <w:gridCol w:w="1080"/>
        <w:gridCol w:w="8280"/>
      </w:tblGrid>
      <w:tr w:rsidR="00FB5761" w:rsidRPr="00BF1287" w14:paraId="6092FB92" w14:textId="77777777" w:rsidTr="002010B1">
        <w:tc>
          <w:tcPr>
            <w:tcW w:w="1080" w:type="dxa"/>
            <w:tcBorders>
              <w:top w:val="single" w:sz="4" w:space="0" w:color="auto"/>
              <w:left w:val="single" w:sz="4" w:space="0" w:color="auto"/>
              <w:bottom w:val="single" w:sz="4" w:space="0" w:color="auto"/>
              <w:right w:val="single" w:sz="4" w:space="0" w:color="auto"/>
            </w:tcBorders>
            <w:vAlign w:val="center"/>
            <w:hideMark/>
          </w:tcPr>
          <w:p w14:paraId="3B92DE1F" w14:textId="77777777" w:rsidR="00FB5761" w:rsidRPr="00BF1287" w:rsidRDefault="00FB5761" w:rsidP="002010B1">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C602C5F" w14:textId="142C7F2D" w:rsidR="00473017" w:rsidRPr="00BF1287" w:rsidRDefault="00473017" w:rsidP="00473017">
            <w:pPr>
              <w:rPr>
                <w:rStyle w:val="Hyperlink"/>
                <w:rFonts w:ascii="Garamond" w:hAnsi="Garamond"/>
                <w:color w:val="auto"/>
                <w:u w:val="none"/>
                <w:lang w:val="en-AU"/>
              </w:rPr>
            </w:pPr>
            <w:hyperlink r:id="rId21" w:history="1">
              <w:r w:rsidRPr="005D2F9E">
                <w:rPr>
                  <w:rStyle w:val="Hyperlink"/>
                  <w:rFonts w:ascii="Garamond" w:hAnsi="Garamond"/>
                  <w:lang w:val="en-AU"/>
                </w:rPr>
                <w:t>https://onlinelibrary.wiley.com/toc/13697625/2026/29/1</w:t>
              </w:r>
            </w:hyperlink>
          </w:p>
        </w:tc>
      </w:tr>
      <w:tr w:rsidR="00FB5761" w:rsidRPr="00BF1287" w14:paraId="242D0F11" w14:textId="77777777" w:rsidTr="002010B1">
        <w:tc>
          <w:tcPr>
            <w:tcW w:w="1080" w:type="dxa"/>
            <w:tcBorders>
              <w:top w:val="single" w:sz="4" w:space="0" w:color="auto"/>
              <w:left w:val="single" w:sz="4" w:space="0" w:color="auto"/>
              <w:bottom w:val="single" w:sz="4" w:space="0" w:color="auto"/>
              <w:right w:val="single" w:sz="4" w:space="0" w:color="auto"/>
            </w:tcBorders>
            <w:vAlign w:val="center"/>
            <w:hideMark/>
          </w:tcPr>
          <w:p w14:paraId="01C9FFB0" w14:textId="77777777" w:rsidR="00FB5761" w:rsidRPr="00BF1287" w:rsidRDefault="00FB5761" w:rsidP="002010B1">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D62A8C7" w14:textId="4B1588C3" w:rsidR="00FB5761" w:rsidRPr="00BF1287" w:rsidRDefault="00FB5761" w:rsidP="002010B1">
            <w:pPr>
              <w:rPr>
                <w:rFonts w:ascii="Garamond" w:hAnsi="Garamond"/>
                <w:lang w:val="en-AU"/>
              </w:rPr>
            </w:pPr>
            <w:r w:rsidRPr="00BF1287">
              <w:rPr>
                <w:rFonts w:ascii="Garamond" w:hAnsi="Garamond"/>
                <w:lang w:val="en-AU"/>
              </w:rPr>
              <w:t xml:space="preserve">A new issue of </w:t>
            </w:r>
            <w:r w:rsidR="00473017">
              <w:rPr>
                <w:rFonts w:ascii="Garamond" w:hAnsi="Garamond"/>
                <w:i/>
                <w:lang w:val="en-AU"/>
              </w:rPr>
              <w:t>Health Expectations</w:t>
            </w:r>
            <w:r w:rsidR="00473017" w:rsidRPr="00BF1287">
              <w:rPr>
                <w:rFonts w:ascii="Garamond" w:hAnsi="Garamond"/>
                <w:lang w:val="en-AU"/>
              </w:rPr>
              <w:t xml:space="preserve"> </w:t>
            </w:r>
            <w:r w:rsidRPr="00BF1287">
              <w:rPr>
                <w:rFonts w:ascii="Garamond" w:hAnsi="Garamond"/>
                <w:lang w:val="en-AU"/>
              </w:rPr>
              <w:t xml:space="preserve">has been published. Articles in this issue of </w:t>
            </w:r>
            <w:r w:rsidR="00473017">
              <w:rPr>
                <w:rFonts w:ascii="Garamond" w:hAnsi="Garamond"/>
                <w:i/>
                <w:lang w:val="en-AU"/>
              </w:rPr>
              <w:t>Health Expectations</w:t>
            </w:r>
            <w:r w:rsidR="00473017" w:rsidRPr="00BF1287">
              <w:rPr>
                <w:rFonts w:ascii="Garamond" w:hAnsi="Garamond"/>
                <w:lang w:val="en-AU"/>
              </w:rPr>
              <w:t xml:space="preserve"> </w:t>
            </w:r>
            <w:r w:rsidRPr="00BF1287">
              <w:rPr>
                <w:rFonts w:ascii="Garamond" w:hAnsi="Garamond"/>
                <w:lang w:val="en-AU"/>
              </w:rPr>
              <w:t>include:</w:t>
            </w:r>
          </w:p>
          <w:p w14:paraId="41E3327E" w14:textId="24028859" w:rsidR="000460DF" w:rsidRPr="00AB5FC1" w:rsidRDefault="000460DF" w:rsidP="005855E6">
            <w:pPr>
              <w:pStyle w:val="ListParagraph"/>
              <w:numPr>
                <w:ilvl w:val="0"/>
                <w:numId w:val="18"/>
              </w:numPr>
              <w:rPr>
                <w:rFonts w:ascii="Garamond" w:hAnsi="Garamond"/>
                <w:lang w:val="en-AU"/>
              </w:rPr>
            </w:pPr>
            <w:r w:rsidRPr="00AB5FC1">
              <w:rPr>
                <w:rFonts w:ascii="Garamond" w:hAnsi="Garamond"/>
                <w:b/>
                <w:bCs/>
                <w:lang w:val="en-AU"/>
              </w:rPr>
              <w:t>Co-Designing a Primary Healthcare Intervention to Improve Diabetes Care</w:t>
            </w:r>
            <w:r w:rsidRPr="00AB5FC1">
              <w:rPr>
                <w:rFonts w:ascii="Garamond" w:hAnsi="Garamond"/>
                <w:lang w:val="en-AU"/>
              </w:rPr>
              <w:t xml:space="preserve"> in Mendoza, Argentina: A Qualitative Case Study</w:t>
            </w:r>
            <w:r w:rsidR="00AB5FC1" w:rsidRPr="00AB5FC1">
              <w:rPr>
                <w:rFonts w:ascii="Garamond" w:hAnsi="Garamond"/>
                <w:lang w:val="en-AU"/>
              </w:rPr>
              <w:t xml:space="preserve"> (</w:t>
            </w:r>
            <w:r w:rsidRPr="00AB5FC1">
              <w:rPr>
                <w:rFonts w:ascii="Garamond" w:hAnsi="Garamond"/>
                <w:lang w:val="en-AU"/>
              </w:rPr>
              <w:t>Javier Roberti, Agustina Mazzoni,</w:t>
            </w:r>
            <w:r w:rsidR="00AB5FC1">
              <w:rPr>
                <w:rFonts w:ascii="Garamond" w:hAnsi="Garamond"/>
                <w:lang w:val="en-AU"/>
              </w:rPr>
              <w:t xml:space="preserve"> </w:t>
            </w:r>
            <w:r w:rsidRPr="00AB5FC1">
              <w:rPr>
                <w:rFonts w:ascii="Garamond" w:hAnsi="Garamond"/>
                <w:lang w:val="en-AU"/>
              </w:rPr>
              <w:t>Marina Guglielmino,</w:t>
            </w:r>
            <w:r w:rsidR="00AB5FC1">
              <w:rPr>
                <w:rFonts w:ascii="Garamond" w:hAnsi="Garamond"/>
                <w:lang w:val="en-AU"/>
              </w:rPr>
              <w:t xml:space="preserve"> </w:t>
            </w:r>
            <w:r w:rsidRPr="00AB5FC1">
              <w:rPr>
                <w:rFonts w:ascii="Garamond" w:hAnsi="Garamond"/>
                <w:lang w:val="en-AU"/>
              </w:rPr>
              <w:t>Cecilia Silva,</w:t>
            </w:r>
            <w:r w:rsidR="00AB5FC1">
              <w:rPr>
                <w:rFonts w:ascii="Garamond" w:hAnsi="Garamond"/>
                <w:lang w:val="en-AU"/>
              </w:rPr>
              <w:t xml:space="preserve"> </w:t>
            </w:r>
            <w:r w:rsidRPr="00AB5FC1">
              <w:rPr>
                <w:rFonts w:ascii="Garamond" w:hAnsi="Garamond"/>
                <w:lang w:val="en-AU"/>
              </w:rPr>
              <w:t>Yanina Mazzaresi,</w:t>
            </w:r>
            <w:r w:rsidR="00AB5FC1">
              <w:rPr>
                <w:rFonts w:ascii="Garamond" w:hAnsi="Garamond"/>
                <w:lang w:val="en-AU"/>
              </w:rPr>
              <w:t xml:space="preserve"> </w:t>
            </w:r>
            <w:r w:rsidRPr="00AB5FC1">
              <w:rPr>
                <w:rFonts w:ascii="Garamond" w:hAnsi="Garamond"/>
                <w:lang w:val="en-AU"/>
              </w:rPr>
              <w:t>Andrea Falaschi,</w:t>
            </w:r>
            <w:r w:rsidR="00AB5FC1">
              <w:rPr>
                <w:rFonts w:ascii="Garamond" w:hAnsi="Garamond"/>
                <w:lang w:val="en-AU"/>
              </w:rPr>
              <w:t xml:space="preserve"> </w:t>
            </w:r>
            <w:r w:rsidRPr="00AB5FC1">
              <w:rPr>
                <w:rFonts w:ascii="Garamond" w:hAnsi="Garamond"/>
                <w:lang w:val="en-AU"/>
              </w:rPr>
              <w:t>Lisa R</w:t>
            </w:r>
            <w:r w:rsidR="005E00E6">
              <w:rPr>
                <w:rFonts w:ascii="Garamond" w:hAnsi="Garamond"/>
                <w:lang w:val="en-AU"/>
              </w:rPr>
              <w:t xml:space="preserve"> </w:t>
            </w:r>
            <w:r w:rsidRPr="00AB5FC1">
              <w:rPr>
                <w:rFonts w:ascii="Garamond" w:hAnsi="Garamond"/>
                <w:lang w:val="en-AU"/>
              </w:rPr>
              <w:t>Hirschhorn,</w:t>
            </w:r>
            <w:r w:rsidR="00AB5FC1">
              <w:rPr>
                <w:rFonts w:ascii="Garamond" w:hAnsi="Garamond"/>
                <w:lang w:val="en-AU"/>
              </w:rPr>
              <w:t xml:space="preserve"> </w:t>
            </w:r>
            <w:r w:rsidRPr="00AB5FC1">
              <w:rPr>
                <w:rFonts w:ascii="Garamond" w:hAnsi="Garamond"/>
                <w:lang w:val="en-AU"/>
              </w:rPr>
              <w:t>John J</w:t>
            </w:r>
            <w:r w:rsidR="005E00E6">
              <w:rPr>
                <w:rFonts w:ascii="Garamond" w:hAnsi="Garamond"/>
                <w:lang w:val="en-AU"/>
              </w:rPr>
              <w:t xml:space="preserve"> </w:t>
            </w:r>
            <w:r w:rsidRPr="00AB5FC1">
              <w:rPr>
                <w:rFonts w:ascii="Garamond" w:hAnsi="Garamond"/>
                <w:lang w:val="en-AU"/>
              </w:rPr>
              <w:t>Parker,</w:t>
            </w:r>
            <w:r w:rsidR="00AB5FC1">
              <w:rPr>
                <w:rFonts w:ascii="Garamond" w:hAnsi="Garamond"/>
                <w:lang w:val="en-AU"/>
              </w:rPr>
              <w:t xml:space="preserve"> </w:t>
            </w:r>
            <w:r w:rsidRPr="00AB5FC1">
              <w:rPr>
                <w:rFonts w:ascii="Garamond" w:hAnsi="Garamond"/>
                <w:lang w:val="en-AU"/>
              </w:rPr>
              <w:t>Ezequiel García-Elorrio</w:t>
            </w:r>
            <w:r w:rsidR="00AB5FC1">
              <w:rPr>
                <w:rFonts w:ascii="Garamond" w:hAnsi="Garamond"/>
                <w:lang w:val="en-AU"/>
              </w:rPr>
              <w:t>)</w:t>
            </w:r>
          </w:p>
          <w:p w14:paraId="323579C3" w14:textId="4CE7ED69" w:rsidR="000460DF" w:rsidRPr="00AB5FC1" w:rsidRDefault="000460DF" w:rsidP="005273D7">
            <w:pPr>
              <w:pStyle w:val="ListParagraph"/>
              <w:numPr>
                <w:ilvl w:val="0"/>
                <w:numId w:val="18"/>
              </w:numPr>
              <w:rPr>
                <w:rFonts w:ascii="Garamond" w:hAnsi="Garamond"/>
                <w:lang w:val="en-AU"/>
              </w:rPr>
            </w:pPr>
            <w:r w:rsidRPr="00AB5FC1">
              <w:rPr>
                <w:rFonts w:ascii="Garamond" w:hAnsi="Garamond"/>
                <w:lang w:val="en-AU"/>
              </w:rPr>
              <w:t xml:space="preserve">‘Pagbangon at Pag-Asa’ (Resurgence and Hope): A Qualitative Study of the </w:t>
            </w:r>
            <w:r w:rsidRPr="00AB5FC1">
              <w:rPr>
                <w:rFonts w:ascii="Garamond" w:hAnsi="Garamond"/>
                <w:b/>
                <w:bCs/>
                <w:lang w:val="en-AU"/>
              </w:rPr>
              <w:t>Lived Experiences of People With Stroke and Household Carers</w:t>
            </w:r>
            <w:r w:rsidRPr="00AB5FC1">
              <w:rPr>
                <w:rFonts w:ascii="Garamond" w:hAnsi="Garamond"/>
                <w:lang w:val="en-AU"/>
              </w:rPr>
              <w:t xml:space="preserve"> in the Philippines</w:t>
            </w:r>
            <w:r w:rsidR="00AB5FC1" w:rsidRPr="00AB5FC1">
              <w:rPr>
                <w:rFonts w:ascii="Garamond" w:hAnsi="Garamond"/>
                <w:lang w:val="en-AU"/>
              </w:rPr>
              <w:t xml:space="preserve"> (</w:t>
            </w:r>
            <w:r w:rsidRPr="00AB5FC1">
              <w:rPr>
                <w:rFonts w:ascii="Garamond" w:hAnsi="Garamond"/>
                <w:lang w:val="en-AU"/>
              </w:rPr>
              <w:t>Sarah Ann Buckingham,</w:t>
            </w:r>
            <w:r w:rsidR="00AB5FC1" w:rsidRPr="00AB5FC1">
              <w:rPr>
                <w:rFonts w:ascii="Garamond" w:hAnsi="Garamond"/>
                <w:lang w:val="en-AU"/>
              </w:rPr>
              <w:t xml:space="preserve"> </w:t>
            </w:r>
            <w:r w:rsidRPr="00AB5FC1">
              <w:rPr>
                <w:rFonts w:ascii="Garamond" w:hAnsi="Garamond"/>
                <w:lang w:val="en-AU"/>
              </w:rPr>
              <w:t>Elda Anota,</w:t>
            </w:r>
            <w:r w:rsidR="00AB5FC1" w:rsidRPr="00AB5FC1">
              <w:rPr>
                <w:rFonts w:ascii="Garamond" w:hAnsi="Garamond"/>
                <w:lang w:val="en-AU"/>
              </w:rPr>
              <w:t xml:space="preserve"> </w:t>
            </w:r>
            <w:r w:rsidRPr="00AB5FC1">
              <w:rPr>
                <w:rFonts w:ascii="Garamond" w:hAnsi="Garamond"/>
                <w:lang w:val="en-AU"/>
              </w:rPr>
              <w:t>Maria Mercedes Barba,</w:t>
            </w:r>
            <w:r w:rsidR="00AB5FC1" w:rsidRPr="00AB5FC1">
              <w:rPr>
                <w:rFonts w:ascii="Garamond" w:hAnsi="Garamond"/>
                <w:lang w:val="en-AU"/>
              </w:rPr>
              <w:t xml:space="preserve"> </w:t>
            </w:r>
            <w:r w:rsidRPr="00AB5FC1">
              <w:rPr>
                <w:rFonts w:ascii="Garamond" w:hAnsi="Garamond"/>
                <w:lang w:val="en-AU"/>
              </w:rPr>
              <w:t>Vergil Boac,</w:t>
            </w:r>
            <w:r w:rsidR="00AB5FC1" w:rsidRPr="00AB5FC1">
              <w:rPr>
                <w:rFonts w:ascii="Garamond" w:hAnsi="Garamond"/>
                <w:lang w:val="en-AU"/>
              </w:rPr>
              <w:t xml:space="preserve"> </w:t>
            </w:r>
            <w:r w:rsidRPr="00AB5FC1">
              <w:rPr>
                <w:rFonts w:ascii="Garamond" w:hAnsi="Garamond"/>
                <w:lang w:val="en-AU"/>
              </w:rPr>
              <w:t>Myrna Estrada,</w:t>
            </w:r>
            <w:r w:rsidR="00AB5FC1" w:rsidRPr="00AB5FC1">
              <w:rPr>
                <w:rFonts w:ascii="Garamond" w:hAnsi="Garamond"/>
                <w:lang w:val="en-AU"/>
              </w:rPr>
              <w:t xml:space="preserve"> </w:t>
            </w:r>
            <w:r w:rsidRPr="00AB5FC1">
              <w:rPr>
                <w:rFonts w:ascii="Garamond" w:hAnsi="Garamond"/>
                <w:lang w:val="en-AU"/>
              </w:rPr>
              <w:t>L Faeldon,</w:t>
            </w:r>
            <w:r w:rsidR="00AB5FC1" w:rsidRPr="00AB5FC1">
              <w:rPr>
                <w:rFonts w:ascii="Garamond" w:hAnsi="Garamond"/>
                <w:lang w:val="en-AU"/>
              </w:rPr>
              <w:t xml:space="preserve"> </w:t>
            </w:r>
            <w:r w:rsidRPr="00AB5FC1">
              <w:rPr>
                <w:rFonts w:ascii="Garamond" w:hAnsi="Garamond"/>
                <w:lang w:val="en-AU"/>
              </w:rPr>
              <w:t>B Kent,</w:t>
            </w:r>
            <w:r w:rsidR="00AB5FC1" w:rsidRPr="00AB5FC1">
              <w:rPr>
                <w:rFonts w:ascii="Garamond" w:hAnsi="Garamond"/>
                <w:lang w:val="en-AU"/>
              </w:rPr>
              <w:t xml:space="preserve"> </w:t>
            </w:r>
            <w:r w:rsidRPr="00AB5FC1">
              <w:rPr>
                <w:rFonts w:ascii="Garamond" w:hAnsi="Garamond"/>
                <w:lang w:val="en-AU"/>
              </w:rPr>
              <w:t>F Leggat,</w:t>
            </w:r>
            <w:r w:rsidR="00AB5FC1" w:rsidRPr="00AB5FC1">
              <w:rPr>
                <w:rFonts w:ascii="Garamond" w:hAnsi="Garamond"/>
                <w:lang w:val="en-AU"/>
              </w:rPr>
              <w:t xml:space="preserve"> </w:t>
            </w:r>
            <w:r w:rsidRPr="00AB5FC1">
              <w:rPr>
                <w:rFonts w:ascii="Garamond" w:hAnsi="Garamond"/>
                <w:lang w:val="en-AU"/>
              </w:rPr>
              <w:t>R F Navea,</w:t>
            </w:r>
            <w:r w:rsidR="00AB5FC1" w:rsidRPr="00AB5FC1">
              <w:rPr>
                <w:rFonts w:ascii="Garamond" w:hAnsi="Garamond"/>
                <w:lang w:val="en-AU"/>
              </w:rPr>
              <w:t xml:space="preserve"> </w:t>
            </w:r>
            <w:r w:rsidRPr="00AB5FC1">
              <w:rPr>
                <w:rFonts w:ascii="Garamond" w:hAnsi="Garamond"/>
                <w:lang w:val="en-AU"/>
              </w:rPr>
              <w:t>A P R Ong,</w:t>
            </w:r>
            <w:r w:rsidR="00AB5FC1" w:rsidRPr="00AB5FC1">
              <w:rPr>
                <w:rFonts w:ascii="Garamond" w:hAnsi="Garamond"/>
                <w:lang w:val="en-AU"/>
              </w:rPr>
              <w:t xml:space="preserve"> </w:t>
            </w:r>
            <w:r w:rsidRPr="00AB5FC1">
              <w:rPr>
                <w:rFonts w:ascii="Garamond" w:hAnsi="Garamond"/>
                <w:lang w:val="en-AU"/>
              </w:rPr>
              <w:t>N M Santos,</w:t>
            </w:r>
            <w:r w:rsidR="00AB5FC1" w:rsidRPr="00AB5FC1">
              <w:rPr>
                <w:rFonts w:ascii="Garamond" w:hAnsi="Garamond"/>
                <w:lang w:val="en-AU"/>
              </w:rPr>
              <w:t xml:space="preserve"> </w:t>
            </w:r>
            <w:r w:rsidRPr="00AB5FC1">
              <w:rPr>
                <w:rFonts w:ascii="Garamond" w:hAnsi="Garamond"/>
                <w:lang w:val="en-AU"/>
              </w:rPr>
              <w:t>A Teves,</w:t>
            </w:r>
            <w:r w:rsidR="00AB5FC1" w:rsidRPr="00AB5FC1">
              <w:rPr>
                <w:rFonts w:ascii="Garamond" w:hAnsi="Garamond"/>
                <w:lang w:val="en-AU"/>
              </w:rPr>
              <w:t xml:space="preserve"> </w:t>
            </w:r>
            <w:r w:rsidRPr="00AB5FC1">
              <w:rPr>
                <w:rFonts w:ascii="Garamond" w:hAnsi="Garamond"/>
                <w:lang w:val="en-AU"/>
              </w:rPr>
              <w:t>P M Valera,</w:t>
            </w:r>
            <w:r w:rsidR="00AB5FC1" w:rsidRPr="00AB5FC1">
              <w:rPr>
                <w:rFonts w:ascii="Garamond" w:hAnsi="Garamond"/>
                <w:lang w:val="en-AU"/>
              </w:rPr>
              <w:t xml:space="preserve"> </w:t>
            </w:r>
            <w:r w:rsidRPr="00AB5FC1">
              <w:rPr>
                <w:rFonts w:ascii="Garamond" w:hAnsi="Garamond"/>
                <w:lang w:val="en-AU"/>
              </w:rPr>
              <w:t>F Jones,</w:t>
            </w:r>
            <w:r w:rsidR="00AB5FC1" w:rsidRPr="00AB5FC1">
              <w:rPr>
                <w:rFonts w:ascii="Garamond" w:hAnsi="Garamond"/>
                <w:lang w:val="en-AU"/>
              </w:rPr>
              <w:t xml:space="preserve"> </w:t>
            </w:r>
            <w:r w:rsidRPr="00AB5FC1">
              <w:rPr>
                <w:rFonts w:ascii="Garamond" w:hAnsi="Garamond"/>
                <w:lang w:val="en-AU"/>
              </w:rPr>
              <w:t>the TULAY project team</w:t>
            </w:r>
            <w:r w:rsidR="005E00E6">
              <w:rPr>
                <w:rFonts w:ascii="Garamond" w:hAnsi="Garamond"/>
                <w:lang w:val="en-AU"/>
              </w:rPr>
              <w:t>)</w:t>
            </w:r>
          </w:p>
          <w:p w14:paraId="55D3DD0E" w14:textId="762475F5" w:rsidR="000460DF" w:rsidRPr="005E00E6" w:rsidRDefault="000460DF" w:rsidP="0065046C">
            <w:pPr>
              <w:pStyle w:val="ListParagraph"/>
              <w:numPr>
                <w:ilvl w:val="0"/>
                <w:numId w:val="18"/>
              </w:numPr>
              <w:rPr>
                <w:rFonts w:ascii="Garamond" w:hAnsi="Garamond"/>
                <w:lang w:val="en-AU"/>
              </w:rPr>
            </w:pPr>
            <w:r w:rsidRPr="005E00E6">
              <w:rPr>
                <w:rFonts w:ascii="Garamond" w:hAnsi="Garamond"/>
                <w:lang w:val="en-AU"/>
              </w:rPr>
              <w:lastRenderedPageBreak/>
              <w:t xml:space="preserve">Exploring </w:t>
            </w:r>
            <w:r w:rsidRPr="005E00E6">
              <w:rPr>
                <w:rFonts w:ascii="Garamond" w:hAnsi="Garamond"/>
                <w:b/>
                <w:bCs/>
                <w:lang w:val="en-AU"/>
              </w:rPr>
              <w:t>Medicines Optimisation and Safety in the Community</w:t>
            </w:r>
            <w:r w:rsidRPr="005E00E6">
              <w:rPr>
                <w:rFonts w:ascii="Garamond" w:hAnsi="Garamond"/>
                <w:lang w:val="en-AU"/>
              </w:rPr>
              <w:t xml:space="preserve"> Following Mental Health Hospital Discharge: A Qualitative Interview Study</w:t>
            </w:r>
            <w:r w:rsidR="005E00E6" w:rsidRPr="005E00E6">
              <w:rPr>
                <w:rFonts w:ascii="Garamond" w:hAnsi="Garamond"/>
                <w:lang w:val="en-AU"/>
              </w:rPr>
              <w:t xml:space="preserve"> (</w:t>
            </w:r>
            <w:r w:rsidRPr="005E00E6">
              <w:rPr>
                <w:rFonts w:ascii="Garamond" w:hAnsi="Garamond"/>
                <w:lang w:val="en-AU"/>
              </w:rPr>
              <w:t>Mark Jeffries,</w:t>
            </w:r>
            <w:r w:rsidR="00AB5FC1" w:rsidRPr="005E00E6">
              <w:rPr>
                <w:rFonts w:ascii="Garamond" w:hAnsi="Garamond"/>
                <w:lang w:val="en-AU"/>
              </w:rPr>
              <w:t xml:space="preserve"> </w:t>
            </w:r>
            <w:r w:rsidRPr="005E00E6">
              <w:rPr>
                <w:rFonts w:ascii="Garamond" w:hAnsi="Garamond"/>
                <w:lang w:val="en-AU"/>
              </w:rPr>
              <w:t>Fiona Naylor,</w:t>
            </w:r>
            <w:r w:rsidR="00AB5FC1" w:rsidRPr="005E00E6">
              <w:rPr>
                <w:rFonts w:ascii="Garamond" w:hAnsi="Garamond"/>
                <w:lang w:val="en-AU"/>
              </w:rPr>
              <w:t xml:space="preserve"> </w:t>
            </w:r>
            <w:r w:rsidRPr="005E00E6">
              <w:rPr>
                <w:rFonts w:ascii="Garamond" w:hAnsi="Garamond"/>
                <w:lang w:val="en-AU"/>
              </w:rPr>
              <w:t>N Tyler,</w:t>
            </w:r>
            <w:r w:rsidR="00AB5FC1" w:rsidRPr="005E00E6">
              <w:rPr>
                <w:rFonts w:ascii="Garamond" w:hAnsi="Garamond"/>
                <w:lang w:val="en-AU"/>
              </w:rPr>
              <w:t xml:space="preserve"> </w:t>
            </w:r>
            <w:r w:rsidRPr="005E00E6">
              <w:rPr>
                <w:rFonts w:ascii="Garamond" w:hAnsi="Garamond"/>
                <w:lang w:val="en-AU"/>
              </w:rPr>
              <w:t>C Robinson,</w:t>
            </w:r>
            <w:r w:rsidR="00AB5FC1" w:rsidRPr="005E00E6">
              <w:rPr>
                <w:rFonts w:ascii="Garamond" w:hAnsi="Garamond"/>
                <w:lang w:val="en-AU"/>
              </w:rPr>
              <w:t xml:space="preserve"> </w:t>
            </w:r>
            <w:r w:rsidRPr="005E00E6">
              <w:rPr>
                <w:rFonts w:ascii="Garamond" w:hAnsi="Garamond"/>
                <w:lang w:val="en-AU"/>
              </w:rPr>
              <w:t>M Panagioti,</w:t>
            </w:r>
            <w:r w:rsidR="00AB5FC1" w:rsidRPr="005E00E6">
              <w:rPr>
                <w:rFonts w:ascii="Garamond" w:hAnsi="Garamond"/>
                <w:lang w:val="en-AU"/>
              </w:rPr>
              <w:t xml:space="preserve"> </w:t>
            </w:r>
            <w:r w:rsidRPr="005E00E6">
              <w:rPr>
                <w:rFonts w:ascii="Garamond" w:hAnsi="Garamond"/>
                <w:lang w:val="en-AU"/>
              </w:rPr>
              <w:t>R N Keers</w:t>
            </w:r>
            <w:r w:rsidR="005E00E6">
              <w:rPr>
                <w:rFonts w:ascii="Garamond" w:hAnsi="Garamond"/>
                <w:lang w:val="en-AU"/>
              </w:rPr>
              <w:t>)</w:t>
            </w:r>
          </w:p>
          <w:p w14:paraId="725C44D0" w14:textId="570F02C0" w:rsidR="000460DF" w:rsidRPr="00401B19" w:rsidRDefault="000460DF" w:rsidP="003C107B">
            <w:pPr>
              <w:pStyle w:val="ListParagraph"/>
              <w:numPr>
                <w:ilvl w:val="0"/>
                <w:numId w:val="18"/>
              </w:numPr>
              <w:rPr>
                <w:rFonts w:ascii="Garamond" w:hAnsi="Garamond"/>
                <w:lang w:val="en-AU"/>
              </w:rPr>
            </w:pPr>
            <w:r w:rsidRPr="00401B19">
              <w:rPr>
                <w:rFonts w:ascii="Garamond" w:hAnsi="Garamond"/>
                <w:lang w:val="en-AU"/>
              </w:rPr>
              <w:t xml:space="preserve">Exploring the Views of Children </w:t>
            </w:r>
            <w:proofErr w:type="gramStart"/>
            <w:r w:rsidRPr="00401B19">
              <w:rPr>
                <w:rFonts w:ascii="Garamond" w:hAnsi="Garamond"/>
                <w:lang w:val="en-AU"/>
              </w:rPr>
              <w:t>With</w:t>
            </w:r>
            <w:proofErr w:type="gramEnd"/>
            <w:r w:rsidRPr="00401B19">
              <w:rPr>
                <w:rFonts w:ascii="Garamond" w:hAnsi="Garamond"/>
                <w:lang w:val="en-AU"/>
              </w:rPr>
              <w:t xml:space="preserve"> Cerebral Palsy, Their Parents and Physiotherapists on Participating in a Feasibility Randomised Controlled Trial Testing an </w:t>
            </w:r>
            <w:r w:rsidRPr="00401B19">
              <w:rPr>
                <w:rFonts w:ascii="Garamond" w:hAnsi="Garamond"/>
                <w:b/>
                <w:bCs/>
                <w:lang w:val="en-AU"/>
              </w:rPr>
              <w:t>Exergaming Device</w:t>
            </w:r>
            <w:r w:rsidRPr="00401B19">
              <w:rPr>
                <w:rFonts w:ascii="Garamond" w:hAnsi="Garamond"/>
                <w:lang w:val="en-AU"/>
              </w:rPr>
              <w:t>: A Qualitative Study</w:t>
            </w:r>
            <w:r w:rsidR="00401B19" w:rsidRPr="00401B19">
              <w:rPr>
                <w:rFonts w:ascii="Garamond" w:hAnsi="Garamond"/>
                <w:lang w:val="en-AU"/>
              </w:rPr>
              <w:t xml:space="preserve"> (</w:t>
            </w:r>
            <w:r w:rsidRPr="00401B19">
              <w:rPr>
                <w:rFonts w:ascii="Garamond" w:hAnsi="Garamond"/>
                <w:lang w:val="en-AU"/>
              </w:rPr>
              <w:t>Rachel Rapson,</w:t>
            </w:r>
            <w:r w:rsidR="00AB5FC1" w:rsidRPr="00401B19">
              <w:rPr>
                <w:rFonts w:ascii="Garamond" w:hAnsi="Garamond"/>
                <w:lang w:val="en-AU"/>
              </w:rPr>
              <w:t xml:space="preserve"> </w:t>
            </w:r>
            <w:r w:rsidRPr="00401B19">
              <w:rPr>
                <w:rFonts w:ascii="Garamond" w:hAnsi="Garamond"/>
                <w:lang w:val="en-AU"/>
              </w:rPr>
              <w:t>Jos M</w:t>
            </w:r>
            <w:r w:rsidR="005E00E6" w:rsidRPr="00401B19">
              <w:rPr>
                <w:rFonts w:ascii="Garamond" w:hAnsi="Garamond"/>
                <w:lang w:val="en-AU"/>
              </w:rPr>
              <w:t xml:space="preserve"> </w:t>
            </w:r>
            <w:r w:rsidRPr="00401B19">
              <w:rPr>
                <w:rFonts w:ascii="Garamond" w:hAnsi="Garamond"/>
                <w:lang w:val="en-AU"/>
              </w:rPr>
              <w:t>Latour,</w:t>
            </w:r>
            <w:r w:rsidR="00AB5FC1" w:rsidRPr="00401B19">
              <w:rPr>
                <w:rFonts w:ascii="Garamond" w:hAnsi="Garamond"/>
                <w:lang w:val="en-AU"/>
              </w:rPr>
              <w:t xml:space="preserve"> </w:t>
            </w:r>
            <w:r w:rsidRPr="00401B19">
              <w:rPr>
                <w:rFonts w:ascii="Garamond" w:hAnsi="Garamond"/>
                <w:lang w:val="en-AU"/>
              </w:rPr>
              <w:t>Jonathan Marsden,</w:t>
            </w:r>
            <w:r w:rsidR="00AB5FC1" w:rsidRPr="00401B19">
              <w:rPr>
                <w:rFonts w:ascii="Garamond" w:hAnsi="Garamond"/>
                <w:lang w:val="en-AU"/>
              </w:rPr>
              <w:t xml:space="preserve"> </w:t>
            </w:r>
            <w:r w:rsidRPr="00401B19">
              <w:rPr>
                <w:rFonts w:ascii="Garamond" w:hAnsi="Garamond"/>
                <w:lang w:val="en-AU"/>
              </w:rPr>
              <w:t>Bernie Carter</w:t>
            </w:r>
            <w:r w:rsidR="00401B19" w:rsidRPr="00401B19">
              <w:rPr>
                <w:rFonts w:ascii="Garamond" w:hAnsi="Garamond"/>
                <w:lang w:val="en-AU"/>
              </w:rPr>
              <w:t>)</w:t>
            </w:r>
          </w:p>
          <w:p w14:paraId="605F44AC" w14:textId="668F5132" w:rsidR="000460DF" w:rsidRPr="00401B19" w:rsidRDefault="000460DF" w:rsidP="00EC237F">
            <w:pPr>
              <w:pStyle w:val="ListParagraph"/>
              <w:numPr>
                <w:ilvl w:val="0"/>
                <w:numId w:val="18"/>
              </w:numPr>
              <w:rPr>
                <w:rFonts w:ascii="Garamond" w:hAnsi="Garamond"/>
                <w:lang w:val="en-AU"/>
              </w:rPr>
            </w:pPr>
            <w:r w:rsidRPr="00401B19">
              <w:rPr>
                <w:rFonts w:ascii="Garamond" w:hAnsi="Garamond"/>
                <w:lang w:val="en-AU"/>
              </w:rPr>
              <w:t xml:space="preserve">‘How Does Nothing Show Up When I'm in So Much Agony?’: A Qualitative Study Exploring </w:t>
            </w:r>
            <w:r w:rsidRPr="00401B19">
              <w:rPr>
                <w:rFonts w:ascii="Garamond" w:hAnsi="Garamond"/>
                <w:b/>
                <w:bCs/>
                <w:lang w:val="en-AU"/>
              </w:rPr>
              <w:t xml:space="preserve">Patient Experiences of Non-Specific Abdominal Pain </w:t>
            </w:r>
            <w:r w:rsidRPr="00401B19">
              <w:rPr>
                <w:rFonts w:ascii="Garamond" w:hAnsi="Garamond"/>
                <w:lang w:val="en-AU"/>
              </w:rPr>
              <w:t>in Acute Surgical Care</w:t>
            </w:r>
            <w:r w:rsidR="00401B19" w:rsidRPr="00401B19">
              <w:rPr>
                <w:rFonts w:ascii="Garamond" w:hAnsi="Garamond"/>
                <w:lang w:val="en-AU"/>
              </w:rPr>
              <w:t xml:space="preserve"> (</w:t>
            </w:r>
            <w:r w:rsidRPr="00401B19">
              <w:rPr>
                <w:rFonts w:ascii="Garamond" w:hAnsi="Garamond"/>
                <w:lang w:val="en-AU"/>
              </w:rPr>
              <w:t>Anna Kathryn Taylor,</w:t>
            </w:r>
            <w:r w:rsidR="00AB5FC1" w:rsidRPr="00401B19">
              <w:rPr>
                <w:rFonts w:ascii="Garamond" w:hAnsi="Garamond"/>
                <w:lang w:val="en-AU"/>
              </w:rPr>
              <w:t xml:space="preserve"> </w:t>
            </w:r>
            <w:r w:rsidRPr="00401B19">
              <w:rPr>
                <w:rFonts w:ascii="Garamond" w:hAnsi="Garamond"/>
                <w:lang w:val="en-AU"/>
              </w:rPr>
              <w:t>Daniel Romeu,</w:t>
            </w:r>
            <w:r w:rsidR="00AB5FC1" w:rsidRPr="00401B19">
              <w:rPr>
                <w:rFonts w:ascii="Garamond" w:hAnsi="Garamond"/>
                <w:lang w:val="en-AU"/>
              </w:rPr>
              <w:t xml:space="preserve"> </w:t>
            </w:r>
            <w:r w:rsidRPr="00401B19">
              <w:rPr>
                <w:rFonts w:ascii="Garamond" w:hAnsi="Garamond"/>
                <w:lang w:val="en-AU"/>
              </w:rPr>
              <w:t>Jess Dodd,</w:t>
            </w:r>
            <w:r w:rsidR="00AB5FC1" w:rsidRPr="00401B19">
              <w:rPr>
                <w:rFonts w:ascii="Garamond" w:hAnsi="Garamond"/>
                <w:lang w:val="en-AU"/>
              </w:rPr>
              <w:t xml:space="preserve"> </w:t>
            </w:r>
            <w:r w:rsidRPr="00401B19">
              <w:rPr>
                <w:rFonts w:ascii="Garamond" w:hAnsi="Garamond"/>
                <w:lang w:val="en-AU"/>
              </w:rPr>
              <w:t>C Moriarty,</w:t>
            </w:r>
            <w:r w:rsidR="00AB5FC1" w:rsidRPr="00401B19">
              <w:rPr>
                <w:rFonts w:ascii="Garamond" w:hAnsi="Garamond"/>
                <w:lang w:val="en-AU"/>
              </w:rPr>
              <w:t xml:space="preserve"> </w:t>
            </w:r>
            <w:r w:rsidRPr="00401B19">
              <w:rPr>
                <w:rFonts w:ascii="Garamond" w:hAnsi="Garamond"/>
                <w:lang w:val="en-AU"/>
              </w:rPr>
              <w:t>A Peckham-Cooper,</w:t>
            </w:r>
            <w:r w:rsidR="00AB5FC1" w:rsidRPr="00401B19">
              <w:rPr>
                <w:rFonts w:ascii="Garamond" w:hAnsi="Garamond"/>
                <w:lang w:val="en-AU"/>
              </w:rPr>
              <w:t xml:space="preserve"> </w:t>
            </w:r>
            <w:r w:rsidRPr="00401B19">
              <w:rPr>
                <w:rFonts w:ascii="Garamond" w:hAnsi="Garamond"/>
                <w:lang w:val="en-AU"/>
              </w:rPr>
              <w:t>M Henderson,</w:t>
            </w:r>
            <w:r w:rsidR="00AB5FC1" w:rsidRPr="00401B19">
              <w:rPr>
                <w:rFonts w:ascii="Garamond" w:hAnsi="Garamond"/>
                <w:lang w:val="en-AU"/>
              </w:rPr>
              <w:t xml:space="preserve"> </w:t>
            </w:r>
            <w:r w:rsidRPr="00401B19">
              <w:rPr>
                <w:rFonts w:ascii="Garamond" w:hAnsi="Garamond"/>
                <w:lang w:val="en-AU"/>
              </w:rPr>
              <w:t>E Guthrie,</w:t>
            </w:r>
            <w:r w:rsidR="00AB5FC1" w:rsidRPr="00401B19">
              <w:rPr>
                <w:rFonts w:ascii="Garamond" w:hAnsi="Garamond"/>
                <w:lang w:val="en-AU"/>
              </w:rPr>
              <w:t xml:space="preserve"> </w:t>
            </w:r>
            <w:r w:rsidRPr="00401B19">
              <w:rPr>
                <w:rFonts w:ascii="Garamond" w:hAnsi="Garamond"/>
                <w:lang w:val="en-AU"/>
              </w:rPr>
              <w:t>G Toogood</w:t>
            </w:r>
            <w:r w:rsidR="00401B19">
              <w:rPr>
                <w:rFonts w:ascii="Garamond" w:hAnsi="Garamond"/>
                <w:lang w:val="en-AU"/>
              </w:rPr>
              <w:t>)</w:t>
            </w:r>
          </w:p>
          <w:p w14:paraId="30C0CF7A" w14:textId="2496A76C" w:rsidR="000460DF" w:rsidRPr="00401B19" w:rsidRDefault="000460DF" w:rsidP="00992F51">
            <w:pPr>
              <w:pStyle w:val="ListParagraph"/>
              <w:numPr>
                <w:ilvl w:val="0"/>
                <w:numId w:val="18"/>
              </w:numPr>
              <w:rPr>
                <w:rFonts w:ascii="Garamond" w:hAnsi="Garamond"/>
                <w:lang w:val="en-AU"/>
              </w:rPr>
            </w:pPr>
            <w:r w:rsidRPr="00401B19">
              <w:rPr>
                <w:rFonts w:ascii="Garamond" w:hAnsi="Garamond"/>
                <w:lang w:val="en-AU"/>
              </w:rPr>
              <w:t xml:space="preserve">Living With the Fear of Recurrence in </w:t>
            </w:r>
            <w:r w:rsidRPr="00401B19">
              <w:rPr>
                <w:rFonts w:ascii="Garamond" w:hAnsi="Garamond"/>
                <w:b/>
                <w:bCs/>
                <w:lang w:val="en-AU"/>
              </w:rPr>
              <w:t>Benign Paroxysmal Positional Vertigo</w:t>
            </w:r>
            <w:r w:rsidR="00401B19" w:rsidRPr="00401B19">
              <w:rPr>
                <w:rFonts w:ascii="Garamond" w:hAnsi="Garamond"/>
                <w:lang w:val="en-AU"/>
              </w:rPr>
              <w:t xml:space="preserve"> (</w:t>
            </w:r>
            <w:r w:rsidRPr="00401B19">
              <w:rPr>
                <w:rFonts w:ascii="Garamond" w:hAnsi="Garamond"/>
                <w:lang w:val="en-AU"/>
              </w:rPr>
              <w:t>Seo-Jin Lee,</w:t>
            </w:r>
            <w:r w:rsidR="00AB5FC1" w:rsidRPr="00401B19">
              <w:rPr>
                <w:rFonts w:ascii="Garamond" w:hAnsi="Garamond"/>
                <w:lang w:val="en-AU"/>
              </w:rPr>
              <w:t xml:space="preserve"> </w:t>
            </w:r>
            <w:r w:rsidRPr="00401B19">
              <w:rPr>
                <w:rFonts w:ascii="Garamond" w:hAnsi="Garamond"/>
                <w:lang w:val="en-AU"/>
              </w:rPr>
              <w:t>Yujin Hur</w:t>
            </w:r>
            <w:r w:rsidR="00401B19">
              <w:rPr>
                <w:rFonts w:ascii="Garamond" w:hAnsi="Garamond"/>
                <w:lang w:val="en-AU"/>
              </w:rPr>
              <w:t>)</w:t>
            </w:r>
          </w:p>
          <w:p w14:paraId="316B0439" w14:textId="7F8C7E50" w:rsidR="000460DF" w:rsidRPr="00401B19" w:rsidRDefault="000460DF" w:rsidP="00734330">
            <w:pPr>
              <w:pStyle w:val="ListParagraph"/>
              <w:numPr>
                <w:ilvl w:val="0"/>
                <w:numId w:val="18"/>
              </w:numPr>
              <w:rPr>
                <w:rFonts w:ascii="Garamond" w:hAnsi="Garamond"/>
                <w:lang w:val="en-AU"/>
              </w:rPr>
            </w:pPr>
            <w:r w:rsidRPr="00401B19">
              <w:rPr>
                <w:rFonts w:ascii="Garamond" w:hAnsi="Garamond"/>
                <w:lang w:val="en-AU"/>
              </w:rPr>
              <w:t xml:space="preserve">Care My Way: </w:t>
            </w:r>
            <w:r w:rsidRPr="00401B19">
              <w:rPr>
                <w:rFonts w:ascii="Garamond" w:hAnsi="Garamond"/>
                <w:b/>
                <w:bCs/>
                <w:lang w:val="en-AU"/>
              </w:rPr>
              <w:t>Co-Designing a Patient-Held Resource to Improve Information Sharing</w:t>
            </w:r>
            <w:r w:rsidRPr="00401B19">
              <w:rPr>
                <w:rFonts w:ascii="Garamond" w:hAnsi="Garamond"/>
                <w:lang w:val="en-AU"/>
              </w:rPr>
              <w:t xml:space="preserve"> Between Primary and Specialist Care for People </w:t>
            </w:r>
            <w:proofErr w:type="gramStart"/>
            <w:r w:rsidRPr="00401B19">
              <w:rPr>
                <w:rFonts w:ascii="Garamond" w:hAnsi="Garamond"/>
                <w:lang w:val="en-AU"/>
              </w:rPr>
              <w:t>With</w:t>
            </w:r>
            <w:proofErr w:type="gramEnd"/>
            <w:r w:rsidRPr="00401B19">
              <w:rPr>
                <w:rFonts w:ascii="Garamond" w:hAnsi="Garamond"/>
                <w:lang w:val="en-AU"/>
              </w:rPr>
              <w:t xml:space="preserve"> Cancer</w:t>
            </w:r>
            <w:r w:rsidR="00401B19" w:rsidRPr="00401B19">
              <w:rPr>
                <w:rFonts w:ascii="Garamond" w:hAnsi="Garamond"/>
                <w:lang w:val="en-AU"/>
              </w:rPr>
              <w:t xml:space="preserve"> (</w:t>
            </w:r>
            <w:r w:rsidRPr="00401B19">
              <w:rPr>
                <w:rFonts w:ascii="Garamond" w:hAnsi="Garamond"/>
                <w:lang w:val="en-AU"/>
              </w:rPr>
              <w:t>Reema Harrison,</w:t>
            </w:r>
            <w:r w:rsidR="00AB5FC1" w:rsidRPr="00401B19">
              <w:rPr>
                <w:rFonts w:ascii="Garamond" w:hAnsi="Garamond"/>
                <w:lang w:val="en-AU"/>
              </w:rPr>
              <w:t xml:space="preserve"> </w:t>
            </w:r>
            <w:r w:rsidRPr="00401B19">
              <w:rPr>
                <w:rFonts w:ascii="Garamond" w:hAnsi="Garamond"/>
                <w:lang w:val="en-AU"/>
              </w:rPr>
              <w:t>Bronwyn Newman,</w:t>
            </w:r>
            <w:r w:rsidR="00AB5FC1" w:rsidRPr="00401B19">
              <w:rPr>
                <w:rFonts w:ascii="Garamond" w:hAnsi="Garamond"/>
                <w:lang w:val="en-AU"/>
              </w:rPr>
              <w:t xml:space="preserve"> </w:t>
            </w:r>
            <w:r w:rsidRPr="00401B19">
              <w:rPr>
                <w:rFonts w:ascii="Garamond" w:hAnsi="Garamond"/>
                <w:lang w:val="en-AU"/>
              </w:rPr>
              <w:t>Ashfaq Chauhan,</w:t>
            </w:r>
            <w:r w:rsidR="00AB5FC1" w:rsidRPr="00401B19">
              <w:rPr>
                <w:rFonts w:ascii="Garamond" w:hAnsi="Garamond"/>
                <w:lang w:val="en-AU"/>
              </w:rPr>
              <w:t xml:space="preserve"> </w:t>
            </w:r>
            <w:r w:rsidRPr="00401B19">
              <w:rPr>
                <w:rFonts w:ascii="Garamond" w:hAnsi="Garamond"/>
                <w:lang w:val="en-AU"/>
              </w:rPr>
              <w:t>Kellie Holland,</w:t>
            </w:r>
            <w:r w:rsidR="00AB5FC1" w:rsidRPr="00401B19">
              <w:rPr>
                <w:rFonts w:ascii="Garamond" w:hAnsi="Garamond"/>
                <w:lang w:val="en-AU"/>
              </w:rPr>
              <w:t xml:space="preserve"> </w:t>
            </w:r>
            <w:r w:rsidRPr="00401B19">
              <w:rPr>
                <w:rFonts w:ascii="Garamond" w:hAnsi="Garamond"/>
                <w:lang w:val="en-AU"/>
              </w:rPr>
              <w:t>Clarel Philibert,</w:t>
            </w:r>
            <w:r w:rsidR="00AB5FC1" w:rsidRPr="00401B19">
              <w:rPr>
                <w:rFonts w:ascii="Garamond" w:hAnsi="Garamond"/>
                <w:lang w:val="en-AU"/>
              </w:rPr>
              <w:t xml:space="preserve"> </w:t>
            </w:r>
            <w:r w:rsidRPr="00401B19">
              <w:rPr>
                <w:rFonts w:ascii="Garamond" w:hAnsi="Garamond"/>
                <w:lang w:val="en-AU"/>
              </w:rPr>
              <w:t>Juliana Emerick,</w:t>
            </w:r>
            <w:r w:rsidR="00AB5FC1" w:rsidRPr="00401B19">
              <w:rPr>
                <w:rFonts w:ascii="Garamond" w:hAnsi="Garamond"/>
                <w:lang w:val="en-AU"/>
              </w:rPr>
              <w:t xml:space="preserve"> </w:t>
            </w:r>
            <w:r w:rsidRPr="00401B19">
              <w:rPr>
                <w:rFonts w:ascii="Garamond" w:hAnsi="Garamond"/>
                <w:lang w:val="en-AU"/>
              </w:rPr>
              <w:t>K Oataway,</w:t>
            </w:r>
            <w:r w:rsidR="00AB5FC1" w:rsidRPr="00401B19">
              <w:rPr>
                <w:rFonts w:ascii="Garamond" w:hAnsi="Garamond"/>
                <w:lang w:val="en-AU"/>
              </w:rPr>
              <w:t xml:space="preserve"> </w:t>
            </w:r>
            <w:r w:rsidRPr="00401B19">
              <w:rPr>
                <w:rFonts w:ascii="Garamond" w:hAnsi="Garamond"/>
                <w:lang w:val="en-AU"/>
              </w:rPr>
              <w:t>E Manias,</w:t>
            </w:r>
            <w:r w:rsidR="00AB5FC1" w:rsidRPr="00401B19">
              <w:rPr>
                <w:rFonts w:ascii="Garamond" w:hAnsi="Garamond"/>
                <w:lang w:val="en-AU"/>
              </w:rPr>
              <w:t xml:space="preserve"> </w:t>
            </w:r>
            <w:r w:rsidRPr="00401B19">
              <w:rPr>
                <w:rFonts w:ascii="Garamond" w:hAnsi="Garamond"/>
                <w:lang w:val="en-AU"/>
              </w:rPr>
              <w:t>C Wilson</w:t>
            </w:r>
            <w:r w:rsidR="00401B19">
              <w:rPr>
                <w:rFonts w:ascii="Garamond" w:hAnsi="Garamond"/>
                <w:lang w:val="en-AU"/>
              </w:rPr>
              <w:t>)</w:t>
            </w:r>
          </w:p>
          <w:p w14:paraId="18B6A5A5" w14:textId="16013A00" w:rsidR="000460DF" w:rsidRPr="00401B19" w:rsidRDefault="000460DF" w:rsidP="004A3675">
            <w:pPr>
              <w:pStyle w:val="ListParagraph"/>
              <w:numPr>
                <w:ilvl w:val="0"/>
                <w:numId w:val="18"/>
              </w:numPr>
              <w:rPr>
                <w:rFonts w:ascii="Garamond" w:hAnsi="Garamond"/>
                <w:lang w:val="en-AU"/>
              </w:rPr>
            </w:pPr>
            <w:r w:rsidRPr="00401B19">
              <w:rPr>
                <w:rFonts w:ascii="Garamond" w:hAnsi="Garamond"/>
                <w:b/>
                <w:bCs/>
                <w:lang w:val="en-AU"/>
              </w:rPr>
              <w:t>Pregnancy in the Shadow of Covid-19</w:t>
            </w:r>
            <w:r w:rsidRPr="00401B19">
              <w:rPr>
                <w:rFonts w:ascii="Garamond" w:hAnsi="Garamond"/>
                <w:lang w:val="en-AU"/>
              </w:rPr>
              <w:t>: A Qualitative Study</w:t>
            </w:r>
            <w:r w:rsidR="00401B19" w:rsidRPr="00401B19">
              <w:rPr>
                <w:rFonts w:ascii="Garamond" w:hAnsi="Garamond"/>
                <w:lang w:val="en-AU"/>
              </w:rPr>
              <w:t xml:space="preserve"> (</w:t>
            </w:r>
            <w:r w:rsidRPr="00401B19">
              <w:rPr>
                <w:rFonts w:ascii="Garamond" w:hAnsi="Garamond"/>
                <w:lang w:val="en-AU"/>
              </w:rPr>
              <w:t>Giti Ozgoli,</w:t>
            </w:r>
            <w:r w:rsidR="00AB5FC1" w:rsidRPr="00401B19">
              <w:rPr>
                <w:rFonts w:ascii="Garamond" w:hAnsi="Garamond"/>
                <w:lang w:val="en-AU"/>
              </w:rPr>
              <w:t xml:space="preserve"> </w:t>
            </w:r>
            <w:r w:rsidRPr="00401B19">
              <w:rPr>
                <w:rFonts w:ascii="Garamond" w:hAnsi="Garamond"/>
                <w:lang w:val="en-AU"/>
              </w:rPr>
              <w:t>Sedigheh Sedigh Mobarakabadi</w:t>
            </w:r>
            <w:r w:rsidR="00401B19">
              <w:rPr>
                <w:rFonts w:ascii="Garamond" w:hAnsi="Garamond"/>
                <w:lang w:val="en-AU"/>
              </w:rPr>
              <w:t>)</w:t>
            </w:r>
          </w:p>
          <w:p w14:paraId="130C87A7" w14:textId="4FDE0434" w:rsidR="000460DF" w:rsidRPr="00401B19" w:rsidRDefault="000460DF" w:rsidP="004C077C">
            <w:pPr>
              <w:pStyle w:val="ListParagraph"/>
              <w:numPr>
                <w:ilvl w:val="0"/>
                <w:numId w:val="18"/>
              </w:numPr>
              <w:rPr>
                <w:rFonts w:ascii="Garamond" w:hAnsi="Garamond"/>
                <w:lang w:val="en-AU"/>
              </w:rPr>
            </w:pPr>
            <w:r w:rsidRPr="00401B19">
              <w:rPr>
                <w:rFonts w:ascii="Garamond" w:hAnsi="Garamond"/>
                <w:lang w:val="en-AU"/>
              </w:rPr>
              <w:t xml:space="preserve">“Convenience, Quickness, and Compassion”: Experiences of People Involved in the Criminal-Legal System Accessing Medications for </w:t>
            </w:r>
            <w:r w:rsidRPr="00401B19">
              <w:rPr>
                <w:rFonts w:ascii="Garamond" w:hAnsi="Garamond"/>
                <w:b/>
                <w:bCs/>
                <w:lang w:val="en-AU"/>
              </w:rPr>
              <w:t>Opioid Use Disorder Services</w:t>
            </w:r>
            <w:r w:rsidRPr="00401B19">
              <w:rPr>
                <w:rFonts w:ascii="Garamond" w:hAnsi="Garamond"/>
                <w:lang w:val="en-AU"/>
              </w:rPr>
              <w:t xml:space="preserve"> </w:t>
            </w:r>
            <w:proofErr w:type="gramStart"/>
            <w:r w:rsidRPr="00401B19">
              <w:rPr>
                <w:rFonts w:ascii="Garamond" w:hAnsi="Garamond"/>
                <w:lang w:val="en-AU"/>
              </w:rPr>
              <w:t>From</w:t>
            </w:r>
            <w:proofErr w:type="gramEnd"/>
            <w:r w:rsidRPr="00401B19">
              <w:rPr>
                <w:rFonts w:ascii="Garamond" w:hAnsi="Garamond"/>
                <w:lang w:val="en-AU"/>
              </w:rPr>
              <w:t xml:space="preserve"> a Mobile Unit in Chicago</w:t>
            </w:r>
            <w:r w:rsidR="00401B19" w:rsidRPr="00401B19">
              <w:rPr>
                <w:rFonts w:ascii="Garamond" w:hAnsi="Garamond"/>
                <w:lang w:val="en-AU"/>
              </w:rPr>
              <w:t xml:space="preserve"> (</w:t>
            </w:r>
            <w:r w:rsidRPr="00401B19">
              <w:rPr>
                <w:rFonts w:ascii="Garamond" w:hAnsi="Garamond"/>
                <w:lang w:val="en-AU"/>
              </w:rPr>
              <w:t>Toni Martinford,</w:t>
            </w:r>
            <w:r w:rsidR="00AB5FC1" w:rsidRPr="00401B19">
              <w:rPr>
                <w:rFonts w:ascii="Garamond" w:hAnsi="Garamond"/>
                <w:lang w:val="en-AU"/>
              </w:rPr>
              <w:t xml:space="preserve"> </w:t>
            </w:r>
            <w:r w:rsidRPr="00401B19">
              <w:rPr>
                <w:rFonts w:ascii="Garamond" w:hAnsi="Garamond"/>
                <w:lang w:val="en-AU"/>
              </w:rPr>
              <w:t>Dennis P</w:t>
            </w:r>
            <w:r w:rsidR="005E00E6" w:rsidRPr="00401B19">
              <w:rPr>
                <w:rFonts w:ascii="Garamond" w:hAnsi="Garamond"/>
                <w:lang w:val="en-AU"/>
              </w:rPr>
              <w:t xml:space="preserve"> </w:t>
            </w:r>
            <w:r w:rsidRPr="00401B19">
              <w:rPr>
                <w:rFonts w:ascii="Garamond" w:hAnsi="Garamond"/>
                <w:lang w:val="en-AU"/>
              </w:rPr>
              <w:t>Watson,</w:t>
            </w:r>
            <w:r w:rsidR="00AB5FC1" w:rsidRPr="00401B19">
              <w:rPr>
                <w:rFonts w:ascii="Garamond" w:hAnsi="Garamond"/>
                <w:lang w:val="en-AU"/>
              </w:rPr>
              <w:t xml:space="preserve"> </w:t>
            </w:r>
            <w:r w:rsidRPr="00401B19">
              <w:rPr>
                <w:rFonts w:ascii="Garamond" w:hAnsi="Garamond"/>
                <w:lang w:val="en-AU"/>
              </w:rPr>
              <w:t>Sarah Messmer,</w:t>
            </w:r>
            <w:r w:rsidR="00AB5FC1" w:rsidRPr="00401B19">
              <w:rPr>
                <w:rFonts w:ascii="Garamond" w:hAnsi="Garamond"/>
                <w:lang w:val="en-AU"/>
              </w:rPr>
              <w:t xml:space="preserve"> </w:t>
            </w:r>
            <w:r w:rsidRPr="00401B19">
              <w:rPr>
                <w:rFonts w:ascii="Garamond" w:hAnsi="Garamond"/>
                <w:lang w:val="en-AU"/>
              </w:rPr>
              <w:t>Leyla Rashid,</w:t>
            </w:r>
            <w:r w:rsidR="00AB5FC1" w:rsidRPr="00401B19">
              <w:rPr>
                <w:rFonts w:ascii="Garamond" w:hAnsi="Garamond"/>
                <w:lang w:val="en-AU"/>
              </w:rPr>
              <w:t xml:space="preserve"> </w:t>
            </w:r>
            <w:r w:rsidRPr="00401B19">
              <w:rPr>
                <w:rFonts w:ascii="Garamond" w:hAnsi="Garamond"/>
                <w:lang w:val="en-AU"/>
              </w:rPr>
              <w:t>Monte Staton,</w:t>
            </w:r>
            <w:r w:rsidR="00AB5FC1" w:rsidRPr="00401B19">
              <w:rPr>
                <w:rFonts w:ascii="Garamond" w:hAnsi="Garamond"/>
                <w:lang w:val="en-AU"/>
              </w:rPr>
              <w:t xml:space="preserve"> </w:t>
            </w:r>
            <w:r w:rsidRPr="00401B19">
              <w:rPr>
                <w:rFonts w:ascii="Garamond" w:hAnsi="Garamond"/>
                <w:lang w:val="en-AU"/>
              </w:rPr>
              <w:t>Michael L</w:t>
            </w:r>
            <w:r w:rsidR="005E00E6" w:rsidRPr="00401B19">
              <w:rPr>
                <w:rFonts w:ascii="Garamond" w:hAnsi="Garamond"/>
                <w:lang w:val="en-AU"/>
              </w:rPr>
              <w:t xml:space="preserve"> </w:t>
            </w:r>
            <w:r w:rsidRPr="00401B19">
              <w:rPr>
                <w:rFonts w:ascii="Garamond" w:hAnsi="Garamond"/>
                <w:lang w:val="en-AU"/>
              </w:rPr>
              <w:t>Dennis,</w:t>
            </w:r>
            <w:r w:rsidR="00AB5FC1" w:rsidRPr="00401B19">
              <w:rPr>
                <w:rFonts w:ascii="Garamond" w:hAnsi="Garamond"/>
                <w:lang w:val="en-AU"/>
              </w:rPr>
              <w:t xml:space="preserve"> </w:t>
            </w:r>
            <w:r w:rsidRPr="00401B19">
              <w:rPr>
                <w:rFonts w:ascii="Garamond" w:hAnsi="Garamond"/>
                <w:lang w:val="en-AU"/>
              </w:rPr>
              <w:t>Christine E</w:t>
            </w:r>
            <w:r w:rsidR="005E00E6" w:rsidRPr="00401B19">
              <w:rPr>
                <w:rFonts w:ascii="Garamond" w:hAnsi="Garamond"/>
                <w:lang w:val="en-AU"/>
              </w:rPr>
              <w:t xml:space="preserve"> </w:t>
            </w:r>
            <w:r w:rsidRPr="00401B19">
              <w:rPr>
                <w:rFonts w:ascii="Garamond" w:hAnsi="Garamond"/>
                <w:lang w:val="en-AU"/>
              </w:rPr>
              <w:t>Grella,</w:t>
            </w:r>
            <w:r w:rsidR="00AB5FC1" w:rsidRPr="00401B19">
              <w:rPr>
                <w:rFonts w:ascii="Garamond" w:hAnsi="Garamond"/>
                <w:lang w:val="en-AU"/>
              </w:rPr>
              <w:t xml:space="preserve"> </w:t>
            </w:r>
            <w:r w:rsidRPr="00401B19">
              <w:rPr>
                <w:rFonts w:ascii="Garamond" w:hAnsi="Garamond"/>
                <w:lang w:val="en-AU"/>
              </w:rPr>
              <w:t>Abigail Elmes-Patel</w:t>
            </w:r>
            <w:r w:rsidR="00401B19" w:rsidRPr="00401B19">
              <w:rPr>
                <w:rFonts w:ascii="Garamond" w:hAnsi="Garamond"/>
                <w:lang w:val="en-AU"/>
              </w:rPr>
              <w:t>)</w:t>
            </w:r>
          </w:p>
          <w:p w14:paraId="76FD25C6" w14:textId="1A07932D" w:rsidR="000460DF" w:rsidRPr="00401B19" w:rsidRDefault="000460DF" w:rsidP="00305A60">
            <w:pPr>
              <w:pStyle w:val="ListParagraph"/>
              <w:numPr>
                <w:ilvl w:val="0"/>
                <w:numId w:val="18"/>
              </w:numPr>
              <w:rPr>
                <w:rFonts w:ascii="Garamond" w:hAnsi="Garamond"/>
                <w:lang w:val="en-AU"/>
              </w:rPr>
            </w:pPr>
            <w:r w:rsidRPr="00401B19">
              <w:rPr>
                <w:rFonts w:ascii="Garamond" w:hAnsi="Garamond"/>
                <w:lang w:val="en-AU"/>
              </w:rPr>
              <w:t>Prescriptions for Connection—</w:t>
            </w:r>
            <w:r w:rsidRPr="00401B19">
              <w:rPr>
                <w:rFonts w:ascii="Garamond" w:hAnsi="Garamond"/>
                <w:b/>
                <w:bCs/>
                <w:lang w:val="en-AU"/>
              </w:rPr>
              <w:t>Social Prescribing for Older People</w:t>
            </w:r>
            <w:r w:rsidRPr="00401B19">
              <w:rPr>
                <w:rFonts w:ascii="Garamond" w:hAnsi="Garamond"/>
                <w:lang w:val="en-AU"/>
              </w:rPr>
              <w:t xml:space="preserve"> in Australia: Protocol for a Feasibility Study</w:t>
            </w:r>
            <w:r w:rsidR="00401B19" w:rsidRPr="00401B19">
              <w:rPr>
                <w:rFonts w:ascii="Garamond" w:hAnsi="Garamond"/>
                <w:lang w:val="en-AU"/>
              </w:rPr>
              <w:t xml:space="preserve"> (</w:t>
            </w:r>
            <w:r w:rsidRPr="00401B19">
              <w:rPr>
                <w:rFonts w:ascii="Garamond" w:hAnsi="Garamond"/>
                <w:lang w:val="en-AU"/>
              </w:rPr>
              <w:t>Heather Block,</w:t>
            </w:r>
            <w:r w:rsidR="00AB5FC1" w:rsidRPr="00401B19">
              <w:rPr>
                <w:rFonts w:ascii="Garamond" w:hAnsi="Garamond"/>
                <w:lang w:val="en-AU"/>
              </w:rPr>
              <w:t xml:space="preserve"> </w:t>
            </w:r>
            <w:r w:rsidRPr="00401B19">
              <w:rPr>
                <w:rFonts w:ascii="Garamond" w:hAnsi="Garamond"/>
                <w:lang w:val="en-AU"/>
              </w:rPr>
              <w:t>Candice Oster,</w:t>
            </w:r>
            <w:r w:rsidR="00AB5FC1" w:rsidRPr="00401B19">
              <w:rPr>
                <w:rFonts w:ascii="Garamond" w:hAnsi="Garamond"/>
                <w:lang w:val="en-AU"/>
              </w:rPr>
              <w:t xml:space="preserve"> </w:t>
            </w:r>
            <w:r w:rsidRPr="00401B19">
              <w:rPr>
                <w:rFonts w:ascii="Garamond" w:hAnsi="Garamond"/>
                <w:lang w:val="en-AU"/>
              </w:rPr>
              <w:t>Suzanne Dawson,</w:t>
            </w:r>
            <w:r w:rsidR="00AB5FC1" w:rsidRPr="00401B19">
              <w:rPr>
                <w:rFonts w:ascii="Garamond" w:hAnsi="Garamond"/>
                <w:lang w:val="en-AU"/>
              </w:rPr>
              <w:t xml:space="preserve"> </w:t>
            </w:r>
            <w:r w:rsidRPr="00401B19">
              <w:rPr>
                <w:rFonts w:ascii="Garamond" w:hAnsi="Garamond"/>
                <w:lang w:val="en-AU"/>
              </w:rPr>
              <w:t>Claire Gough,</w:t>
            </w:r>
            <w:r w:rsidR="00AB5FC1" w:rsidRPr="00401B19">
              <w:rPr>
                <w:rFonts w:ascii="Garamond" w:hAnsi="Garamond"/>
                <w:lang w:val="en-AU"/>
              </w:rPr>
              <w:t xml:space="preserve"> </w:t>
            </w:r>
            <w:r w:rsidRPr="00401B19">
              <w:rPr>
                <w:rFonts w:ascii="Garamond" w:hAnsi="Garamond"/>
                <w:lang w:val="en-AU"/>
              </w:rPr>
              <w:t>Gregory B</w:t>
            </w:r>
            <w:r w:rsidR="005E00E6" w:rsidRPr="00401B19">
              <w:rPr>
                <w:rFonts w:ascii="Garamond" w:hAnsi="Garamond"/>
                <w:lang w:val="en-AU"/>
              </w:rPr>
              <w:t xml:space="preserve"> </w:t>
            </w:r>
            <w:r w:rsidRPr="00401B19">
              <w:rPr>
                <w:rFonts w:ascii="Garamond" w:hAnsi="Garamond"/>
                <w:lang w:val="en-AU"/>
              </w:rPr>
              <w:t>Crawford,</w:t>
            </w:r>
            <w:r w:rsidR="00AB5FC1" w:rsidRPr="00401B19">
              <w:rPr>
                <w:rFonts w:ascii="Garamond" w:hAnsi="Garamond"/>
                <w:lang w:val="en-AU"/>
              </w:rPr>
              <w:t xml:space="preserve"> </w:t>
            </w:r>
            <w:r w:rsidRPr="00401B19">
              <w:rPr>
                <w:rFonts w:ascii="Garamond" w:hAnsi="Garamond"/>
                <w:lang w:val="en-AU"/>
              </w:rPr>
              <w:t>Adelaide Boylan,</w:t>
            </w:r>
            <w:r w:rsidR="00AB5FC1" w:rsidRPr="00401B19">
              <w:rPr>
                <w:rFonts w:ascii="Garamond" w:hAnsi="Garamond"/>
                <w:lang w:val="en-AU"/>
              </w:rPr>
              <w:t xml:space="preserve"> </w:t>
            </w:r>
            <w:r w:rsidRPr="00401B19">
              <w:rPr>
                <w:rFonts w:ascii="Garamond" w:hAnsi="Garamond"/>
                <w:lang w:val="en-AU"/>
              </w:rPr>
              <w:t>Jan Angelo,</w:t>
            </w:r>
            <w:r w:rsidR="00AB5FC1" w:rsidRPr="00401B19">
              <w:rPr>
                <w:rFonts w:ascii="Garamond" w:hAnsi="Garamond"/>
                <w:lang w:val="en-AU"/>
              </w:rPr>
              <w:t xml:space="preserve"> </w:t>
            </w:r>
            <w:r w:rsidRPr="00401B19">
              <w:rPr>
                <w:rFonts w:ascii="Garamond" w:hAnsi="Garamond"/>
                <w:lang w:val="en-AU"/>
              </w:rPr>
              <w:t>Matthew Freeman,</w:t>
            </w:r>
            <w:r w:rsidR="00AB5FC1" w:rsidRPr="00401B19">
              <w:rPr>
                <w:rFonts w:ascii="Garamond" w:hAnsi="Garamond"/>
                <w:lang w:val="en-AU"/>
              </w:rPr>
              <w:t xml:space="preserve"> </w:t>
            </w:r>
            <w:r w:rsidRPr="00401B19">
              <w:rPr>
                <w:rFonts w:ascii="Garamond" w:hAnsi="Garamond"/>
                <w:lang w:val="en-AU"/>
              </w:rPr>
              <w:t>Rachel Milte,</w:t>
            </w:r>
            <w:r w:rsidR="00AB5FC1" w:rsidRPr="00401B19">
              <w:rPr>
                <w:rFonts w:ascii="Garamond" w:hAnsi="Garamond"/>
                <w:lang w:val="en-AU"/>
              </w:rPr>
              <w:t xml:space="preserve"> </w:t>
            </w:r>
            <w:r w:rsidRPr="00401B19">
              <w:rPr>
                <w:rFonts w:ascii="Garamond" w:hAnsi="Garamond"/>
                <w:lang w:val="en-AU"/>
              </w:rPr>
              <w:t>Helen Exley,</w:t>
            </w:r>
            <w:r w:rsidR="00AB5FC1" w:rsidRPr="00401B19">
              <w:rPr>
                <w:rFonts w:ascii="Garamond" w:hAnsi="Garamond"/>
                <w:lang w:val="en-AU"/>
              </w:rPr>
              <w:t xml:space="preserve"> </w:t>
            </w:r>
            <w:r w:rsidRPr="00401B19">
              <w:rPr>
                <w:rFonts w:ascii="Garamond" w:hAnsi="Garamond"/>
                <w:lang w:val="en-AU"/>
              </w:rPr>
              <w:t>Stacey George</w:t>
            </w:r>
            <w:r w:rsidR="00401B19">
              <w:rPr>
                <w:rFonts w:ascii="Garamond" w:hAnsi="Garamond"/>
                <w:lang w:val="en-AU"/>
              </w:rPr>
              <w:t>)</w:t>
            </w:r>
          </w:p>
          <w:p w14:paraId="5FEF83F4" w14:textId="3BA7BFDD" w:rsidR="000460DF" w:rsidRPr="00401B19" w:rsidRDefault="000460DF" w:rsidP="0072694B">
            <w:pPr>
              <w:pStyle w:val="ListParagraph"/>
              <w:numPr>
                <w:ilvl w:val="0"/>
                <w:numId w:val="18"/>
              </w:numPr>
              <w:rPr>
                <w:rFonts w:ascii="Garamond" w:hAnsi="Garamond"/>
                <w:lang w:val="en-AU"/>
              </w:rPr>
            </w:pPr>
            <w:r w:rsidRPr="00401B19">
              <w:rPr>
                <w:rFonts w:ascii="Garamond" w:hAnsi="Garamond"/>
                <w:lang w:val="en-AU"/>
              </w:rPr>
              <w:t xml:space="preserve">Theoretically Universal, Practically Unequal: </w:t>
            </w:r>
            <w:r w:rsidRPr="00401B19">
              <w:rPr>
                <w:rFonts w:ascii="Garamond" w:hAnsi="Garamond"/>
                <w:b/>
                <w:bCs/>
                <w:lang w:val="en-AU"/>
              </w:rPr>
              <w:t>Socio-Economic Inequalities in Healthcare Access for Long Covid-19 Patients</w:t>
            </w:r>
            <w:r w:rsidRPr="00401B19">
              <w:rPr>
                <w:rFonts w:ascii="Garamond" w:hAnsi="Garamond"/>
                <w:lang w:val="en-AU"/>
              </w:rPr>
              <w:t xml:space="preserve"> in Austria</w:t>
            </w:r>
            <w:r w:rsidR="00401B19" w:rsidRPr="00401B19">
              <w:rPr>
                <w:rFonts w:ascii="Garamond" w:hAnsi="Garamond"/>
                <w:lang w:val="en-AU"/>
              </w:rPr>
              <w:t xml:space="preserve"> (</w:t>
            </w:r>
            <w:r w:rsidRPr="00401B19">
              <w:rPr>
                <w:rFonts w:ascii="Garamond" w:hAnsi="Garamond"/>
                <w:lang w:val="en-AU"/>
              </w:rPr>
              <w:t>Peter Gamillscheg-Müllner,</w:t>
            </w:r>
            <w:r w:rsidR="00AB5FC1" w:rsidRPr="00401B19">
              <w:rPr>
                <w:rFonts w:ascii="Garamond" w:hAnsi="Garamond"/>
                <w:lang w:val="en-AU"/>
              </w:rPr>
              <w:t xml:space="preserve"> </w:t>
            </w:r>
            <w:r w:rsidRPr="00401B19">
              <w:rPr>
                <w:rFonts w:ascii="Garamond" w:hAnsi="Garamond"/>
                <w:lang w:val="en-AU"/>
              </w:rPr>
              <w:t>A Łaszewska,</w:t>
            </w:r>
            <w:r w:rsidR="00AB5FC1" w:rsidRPr="00401B19">
              <w:rPr>
                <w:rFonts w:ascii="Garamond" w:hAnsi="Garamond"/>
                <w:lang w:val="en-AU"/>
              </w:rPr>
              <w:t xml:space="preserve"> </w:t>
            </w:r>
            <w:r w:rsidRPr="00401B19">
              <w:rPr>
                <w:rFonts w:ascii="Garamond" w:hAnsi="Garamond"/>
                <w:lang w:val="en-AU"/>
              </w:rPr>
              <w:t>S Diexer,</w:t>
            </w:r>
            <w:r w:rsidR="00AB5FC1" w:rsidRPr="00401B19">
              <w:rPr>
                <w:rFonts w:ascii="Garamond" w:hAnsi="Garamond"/>
                <w:lang w:val="en-AU"/>
              </w:rPr>
              <w:t xml:space="preserve"> </w:t>
            </w:r>
            <w:r w:rsidRPr="00401B19">
              <w:rPr>
                <w:rFonts w:ascii="Garamond" w:hAnsi="Garamond"/>
                <w:lang w:val="en-AU"/>
              </w:rPr>
              <w:t>K Hoffmann,</w:t>
            </w:r>
            <w:r w:rsidR="00AB5FC1" w:rsidRPr="00401B19">
              <w:rPr>
                <w:rFonts w:ascii="Garamond" w:hAnsi="Garamond"/>
                <w:lang w:val="en-AU"/>
              </w:rPr>
              <w:t xml:space="preserve"> </w:t>
            </w:r>
            <w:r w:rsidRPr="00401B19">
              <w:rPr>
                <w:rFonts w:ascii="Garamond" w:hAnsi="Garamond"/>
                <w:lang w:val="en-AU"/>
              </w:rPr>
              <w:t>J Simon,</w:t>
            </w:r>
            <w:r w:rsidR="00AB5FC1" w:rsidRPr="00401B19">
              <w:rPr>
                <w:rFonts w:ascii="Garamond" w:hAnsi="Garamond"/>
                <w:lang w:val="en-AU"/>
              </w:rPr>
              <w:t xml:space="preserve"> </w:t>
            </w:r>
            <w:r w:rsidRPr="00401B19">
              <w:rPr>
                <w:rFonts w:ascii="Garamond" w:hAnsi="Garamond"/>
                <w:lang w:val="en-AU"/>
              </w:rPr>
              <w:t>S Mayer</w:t>
            </w:r>
            <w:r w:rsidR="00401B19">
              <w:rPr>
                <w:rFonts w:ascii="Garamond" w:hAnsi="Garamond"/>
                <w:lang w:val="en-AU"/>
              </w:rPr>
              <w:t>)</w:t>
            </w:r>
          </w:p>
          <w:p w14:paraId="2D09F5B7" w14:textId="35622E01" w:rsidR="000460DF" w:rsidRPr="00401B19" w:rsidRDefault="000460DF" w:rsidP="000676AC">
            <w:pPr>
              <w:pStyle w:val="ListParagraph"/>
              <w:numPr>
                <w:ilvl w:val="0"/>
                <w:numId w:val="18"/>
              </w:numPr>
              <w:rPr>
                <w:rFonts w:ascii="Garamond" w:hAnsi="Garamond"/>
                <w:lang w:val="en-AU"/>
              </w:rPr>
            </w:pPr>
            <w:r w:rsidRPr="00401B19">
              <w:rPr>
                <w:rFonts w:ascii="Garamond" w:hAnsi="Garamond"/>
                <w:lang w:val="en-AU"/>
              </w:rPr>
              <w:t xml:space="preserve">Designing </w:t>
            </w:r>
            <w:r w:rsidRPr="00401B19">
              <w:rPr>
                <w:rFonts w:ascii="Garamond" w:hAnsi="Garamond"/>
                <w:b/>
                <w:bCs/>
                <w:lang w:val="en-AU"/>
              </w:rPr>
              <w:t>Meaningful Engagement for Older Adults</w:t>
            </w:r>
            <w:r w:rsidRPr="00401B19">
              <w:rPr>
                <w:rFonts w:ascii="Garamond" w:hAnsi="Garamond"/>
                <w:lang w:val="en-AU"/>
              </w:rPr>
              <w:t>: An Evaluation of Participation in a Five-Day Co-Design Sprint</w:t>
            </w:r>
            <w:r w:rsidR="00401B19" w:rsidRPr="00401B19">
              <w:rPr>
                <w:rFonts w:ascii="Garamond" w:hAnsi="Garamond"/>
                <w:lang w:val="en-AU"/>
              </w:rPr>
              <w:t xml:space="preserve"> (</w:t>
            </w:r>
            <w:r w:rsidRPr="00401B19">
              <w:rPr>
                <w:rFonts w:ascii="Garamond" w:hAnsi="Garamond"/>
                <w:lang w:val="en-AU"/>
              </w:rPr>
              <w:t>Susanna Nordin,</w:t>
            </w:r>
            <w:r w:rsidR="00AB5FC1" w:rsidRPr="00401B19">
              <w:rPr>
                <w:rFonts w:ascii="Garamond" w:hAnsi="Garamond"/>
                <w:lang w:val="en-AU"/>
              </w:rPr>
              <w:t xml:space="preserve"> </w:t>
            </w:r>
            <w:r w:rsidRPr="00401B19">
              <w:rPr>
                <w:rFonts w:ascii="Garamond" w:hAnsi="Garamond"/>
                <w:lang w:val="en-AU"/>
              </w:rPr>
              <w:t>Aaron Davis,</w:t>
            </w:r>
            <w:r w:rsidR="00AB5FC1" w:rsidRPr="00401B19">
              <w:rPr>
                <w:rFonts w:ascii="Garamond" w:hAnsi="Garamond"/>
                <w:lang w:val="en-AU"/>
              </w:rPr>
              <w:t xml:space="preserve"> </w:t>
            </w:r>
            <w:r w:rsidRPr="00401B19">
              <w:rPr>
                <w:rFonts w:ascii="Garamond" w:hAnsi="Garamond"/>
                <w:lang w:val="en-AU"/>
              </w:rPr>
              <w:t>France Légaré,</w:t>
            </w:r>
            <w:r w:rsidR="00AB5FC1" w:rsidRPr="00401B19">
              <w:rPr>
                <w:rFonts w:ascii="Garamond" w:hAnsi="Garamond"/>
                <w:lang w:val="en-AU"/>
              </w:rPr>
              <w:t xml:space="preserve"> </w:t>
            </w:r>
            <w:r w:rsidRPr="00401B19">
              <w:rPr>
                <w:rFonts w:ascii="Garamond" w:hAnsi="Garamond"/>
                <w:lang w:val="en-AU"/>
              </w:rPr>
              <w:t>Allyson Jones,</w:t>
            </w:r>
            <w:r w:rsidR="00AB5FC1" w:rsidRPr="00401B19">
              <w:rPr>
                <w:rFonts w:ascii="Garamond" w:hAnsi="Garamond"/>
                <w:lang w:val="en-AU"/>
              </w:rPr>
              <w:t xml:space="preserve"> </w:t>
            </w:r>
            <w:r w:rsidRPr="00401B19">
              <w:rPr>
                <w:rFonts w:ascii="Garamond" w:hAnsi="Garamond"/>
                <w:lang w:val="en-AU"/>
              </w:rPr>
              <w:t>Louise Meijering,</w:t>
            </w:r>
            <w:r w:rsidR="00AB5FC1" w:rsidRPr="00401B19">
              <w:rPr>
                <w:rFonts w:ascii="Garamond" w:hAnsi="Garamond"/>
                <w:lang w:val="en-AU"/>
              </w:rPr>
              <w:t xml:space="preserve"> </w:t>
            </w:r>
            <w:r w:rsidRPr="00401B19">
              <w:rPr>
                <w:rFonts w:ascii="Garamond" w:hAnsi="Garamond"/>
                <w:lang w:val="en-AU"/>
              </w:rPr>
              <w:t>Marie Elf</w:t>
            </w:r>
            <w:r w:rsidR="00401B19" w:rsidRPr="00401B19">
              <w:rPr>
                <w:rFonts w:ascii="Garamond" w:hAnsi="Garamond"/>
                <w:lang w:val="en-AU"/>
              </w:rPr>
              <w:t>)</w:t>
            </w:r>
          </w:p>
          <w:p w14:paraId="16D94F53" w14:textId="4D0919E0" w:rsidR="000460DF" w:rsidRPr="00401B19" w:rsidRDefault="000460DF" w:rsidP="001951BF">
            <w:pPr>
              <w:pStyle w:val="ListParagraph"/>
              <w:numPr>
                <w:ilvl w:val="0"/>
                <w:numId w:val="18"/>
              </w:numPr>
              <w:rPr>
                <w:rFonts w:ascii="Garamond" w:hAnsi="Garamond"/>
                <w:lang w:val="en-AU"/>
              </w:rPr>
            </w:pPr>
            <w:r w:rsidRPr="00401B19">
              <w:rPr>
                <w:rFonts w:ascii="Garamond" w:hAnsi="Garamond"/>
                <w:b/>
                <w:bCs/>
                <w:lang w:val="en-AU"/>
              </w:rPr>
              <w:t>Cultural Competency in Research</w:t>
            </w:r>
            <w:r w:rsidRPr="00401B19">
              <w:rPr>
                <w:rFonts w:ascii="Garamond" w:hAnsi="Garamond"/>
                <w:lang w:val="en-AU"/>
              </w:rPr>
              <w:t>: A Practical Framework for Use by Researchers, Policymakers, Community Leads and Others When Working With People From Diverse Groups</w:t>
            </w:r>
            <w:r w:rsidR="00401B19" w:rsidRPr="00401B19">
              <w:rPr>
                <w:rFonts w:ascii="Garamond" w:hAnsi="Garamond"/>
                <w:lang w:val="en-AU"/>
              </w:rPr>
              <w:t xml:space="preserve"> (</w:t>
            </w:r>
            <w:r w:rsidRPr="00401B19">
              <w:rPr>
                <w:rFonts w:ascii="Garamond" w:hAnsi="Garamond"/>
                <w:lang w:val="en-AU"/>
              </w:rPr>
              <w:t>Evgenia Stepanova,</w:t>
            </w:r>
            <w:r w:rsidR="00AB5FC1" w:rsidRPr="00401B19">
              <w:rPr>
                <w:rFonts w:ascii="Garamond" w:hAnsi="Garamond"/>
                <w:lang w:val="en-AU"/>
              </w:rPr>
              <w:t xml:space="preserve"> </w:t>
            </w:r>
            <w:r w:rsidRPr="00401B19">
              <w:rPr>
                <w:rFonts w:ascii="Garamond" w:hAnsi="Garamond"/>
                <w:lang w:val="en-AU"/>
              </w:rPr>
              <w:t>Matthew Cooper,</w:t>
            </w:r>
            <w:r w:rsidR="00AB5FC1" w:rsidRPr="00401B19">
              <w:rPr>
                <w:rFonts w:ascii="Garamond" w:hAnsi="Garamond"/>
                <w:lang w:val="en-AU"/>
              </w:rPr>
              <w:t xml:space="preserve"> </w:t>
            </w:r>
            <w:r w:rsidRPr="00401B19">
              <w:rPr>
                <w:rFonts w:ascii="Garamond" w:hAnsi="Garamond"/>
                <w:lang w:val="en-AU"/>
              </w:rPr>
              <w:t>A Robinson-Barella,</w:t>
            </w:r>
            <w:r w:rsidR="00AB5FC1" w:rsidRPr="00401B19">
              <w:rPr>
                <w:rFonts w:ascii="Garamond" w:hAnsi="Garamond"/>
                <w:lang w:val="en-AU"/>
              </w:rPr>
              <w:t xml:space="preserve"> </w:t>
            </w:r>
            <w:r w:rsidRPr="00401B19">
              <w:rPr>
                <w:rFonts w:ascii="Garamond" w:hAnsi="Garamond"/>
                <w:lang w:val="en-AU"/>
              </w:rPr>
              <w:t>V Harris,</w:t>
            </w:r>
            <w:r w:rsidR="00AB5FC1" w:rsidRPr="00401B19">
              <w:rPr>
                <w:rFonts w:ascii="Garamond" w:hAnsi="Garamond"/>
                <w:lang w:val="en-AU"/>
              </w:rPr>
              <w:t xml:space="preserve"> </w:t>
            </w:r>
            <w:r w:rsidRPr="00401B19">
              <w:rPr>
                <w:rFonts w:ascii="Garamond" w:hAnsi="Garamond"/>
                <w:lang w:val="en-AU"/>
              </w:rPr>
              <w:t>A Rance,</w:t>
            </w:r>
            <w:r w:rsidR="00AB5FC1" w:rsidRPr="00401B19">
              <w:rPr>
                <w:rFonts w:ascii="Garamond" w:hAnsi="Garamond"/>
                <w:lang w:val="en-AU"/>
              </w:rPr>
              <w:t xml:space="preserve"> </w:t>
            </w:r>
            <w:r w:rsidRPr="00401B19">
              <w:rPr>
                <w:rFonts w:ascii="Garamond" w:hAnsi="Garamond"/>
                <w:lang w:val="en-AU"/>
              </w:rPr>
              <w:t>A Husband,</w:t>
            </w:r>
            <w:r w:rsidR="00AB5FC1" w:rsidRPr="00401B19">
              <w:rPr>
                <w:rFonts w:ascii="Garamond" w:hAnsi="Garamond"/>
                <w:lang w:val="en-AU"/>
              </w:rPr>
              <w:t xml:space="preserve"> </w:t>
            </w:r>
            <w:r w:rsidRPr="00401B19">
              <w:rPr>
                <w:rFonts w:ascii="Garamond" w:hAnsi="Garamond"/>
                <w:lang w:val="en-AU"/>
              </w:rPr>
              <w:t>D Wright,</w:t>
            </w:r>
            <w:r w:rsidR="00AB5FC1" w:rsidRPr="00401B19">
              <w:rPr>
                <w:rFonts w:ascii="Garamond" w:hAnsi="Garamond"/>
                <w:lang w:val="en-AU"/>
              </w:rPr>
              <w:t xml:space="preserve"> </w:t>
            </w:r>
            <w:r w:rsidRPr="00401B19">
              <w:rPr>
                <w:rFonts w:ascii="Garamond" w:hAnsi="Garamond"/>
                <w:lang w:val="en-AU"/>
              </w:rPr>
              <w:t>F Lorencatto,</w:t>
            </w:r>
            <w:r w:rsidR="00AB5FC1" w:rsidRPr="00401B19">
              <w:rPr>
                <w:rFonts w:ascii="Garamond" w:hAnsi="Garamond"/>
                <w:lang w:val="en-AU"/>
              </w:rPr>
              <w:t xml:space="preserve"> </w:t>
            </w:r>
            <w:r w:rsidRPr="00401B19">
              <w:rPr>
                <w:rFonts w:ascii="Garamond" w:hAnsi="Garamond"/>
                <w:lang w:val="en-AU"/>
              </w:rPr>
              <w:t>C Tolley,</w:t>
            </w:r>
            <w:r w:rsidR="00AB5FC1" w:rsidRPr="00401B19">
              <w:rPr>
                <w:rFonts w:ascii="Garamond" w:hAnsi="Garamond"/>
                <w:lang w:val="en-AU"/>
              </w:rPr>
              <w:t xml:space="preserve"> </w:t>
            </w:r>
            <w:r w:rsidRPr="00401B19">
              <w:rPr>
                <w:rFonts w:ascii="Garamond" w:hAnsi="Garamond"/>
                <w:lang w:val="en-AU"/>
              </w:rPr>
              <w:t>W Tovey,</w:t>
            </w:r>
            <w:r w:rsidR="00AB5FC1" w:rsidRPr="00401B19">
              <w:rPr>
                <w:rFonts w:ascii="Garamond" w:hAnsi="Garamond"/>
                <w:lang w:val="en-AU"/>
              </w:rPr>
              <w:t xml:space="preserve"> </w:t>
            </w:r>
            <w:r w:rsidRPr="00401B19">
              <w:rPr>
                <w:rFonts w:ascii="Garamond" w:hAnsi="Garamond"/>
                <w:lang w:val="en-AU"/>
              </w:rPr>
              <w:t>G Wong,</w:t>
            </w:r>
            <w:r w:rsidR="00AB5FC1" w:rsidRPr="00401B19">
              <w:rPr>
                <w:rFonts w:ascii="Garamond" w:hAnsi="Garamond"/>
                <w:lang w:val="en-AU"/>
              </w:rPr>
              <w:t xml:space="preserve"> </w:t>
            </w:r>
            <w:r w:rsidRPr="00401B19">
              <w:rPr>
                <w:rFonts w:ascii="Garamond" w:hAnsi="Garamond"/>
                <w:lang w:val="en-AU"/>
              </w:rPr>
              <w:t>D Cowie,</w:t>
            </w:r>
            <w:r w:rsidR="00AB5FC1" w:rsidRPr="00401B19">
              <w:rPr>
                <w:rFonts w:ascii="Garamond" w:hAnsi="Garamond"/>
                <w:lang w:val="en-AU"/>
              </w:rPr>
              <w:t xml:space="preserve"> </w:t>
            </w:r>
            <w:r w:rsidRPr="00401B19">
              <w:rPr>
                <w:rFonts w:ascii="Garamond" w:hAnsi="Garamond"/>
                <w:lang w:val="en-AU"/>
              </w:rPr>
              <w:t>K Parker,</w:t>
            </w:r>
            <w:r w:rsidR="00AB5FC1" w:rsidRPr="00401B19">
              <w:rPr>
                <w:rFonts w:ascii="Garamond" w:hAnsi="Garamond"/>
                <w:lang w:val="en-AU"/>
              </w:rPr>
              <w:t xml:space="preserve"> </w:t>
            </w:r>
            <w:r w:rsidRPr="00401B19">
              <w:rPr>
                <w:rFonts w:ascii="Garamond" w:hAnsi="Garamond"/>
                <w:lang w:val="en-AU"/>
              </w:rPr>
              <w:t>E Crayton,</w:t>
            </w:r>
            <w:r w:rsidR="00AB5FC1" w:rsidRPr="00401B19">
              <w:rPr>
                <w:rFonts w:ascii="Garamond" w:hAnsi="Garamond"/>
                <w:lang w:val="en-AU"/>
              </w:rPr>
              <w:t xml:space="preserve"> </w:t>
            </w:r>
            <w:r w:rsidRPr="00401B19">
              <w:rPr>
                <w:rFonts w:ascii="Garamond" w:hAnsi="Garamond"/>
                <w:lang w:val="en-AU"/>
              </w:rPr>
              <w:t>H Nazar</w:t>
            </w:r>
            <w:r w:rsidR="00401B19">
              <w:rPr>
                <w:rFonts w:ascii="Garamond" w:hAnsi="Garamond"/>
                <w:lang w:val="en-AU"/>
              </w:rPr>
              <w:t>)</w:t>
            </w:r>
          </w:p>
          <w:p w14:paraId="20953D16" w14:textId="7EFC0C6C" w:rsidR="000460DF" w:rsidRPr="00401B19" w:rsidRDefault="00AB5FC1" w:rsidP="006D7E36">
            <w:pPr>
              <w:pStyle w:val="ListParagraph"/>
              <w:numPr>
                <w:ilvl w:val="0"/>
                <w:numId w:val="18"/>
              </w:numPr>
              <w:rPr>
                <w:rFonts w:ascii="Garamond" w:hAnsi="Garamond"/>
                <w:lang w:val="en-AU"/>
              </w:rPr>
            </w:pPr>
            <w:r w:rsidRPr="00401B19">
              <w:rPr>
                <w:rFonts w:ascii="Garamond" w:hAnsi="Garamond"/>
                <w:lang w:val="en-AU"/>
              </w:rPr>
              <w:t xml:space="preserve">Editorial: </w:t>
            </w:r>
            <w:r w:rsidR="000460DF" w:rsidRPr="00401B19">
              <w:rPr>
                <w:rFonts w:ascii="Garamond" w:hAnsi="Garamond"/>
                <w:lang w:val="en-AU"/>
              </w:rPr>
              <w:t xml:space="preserve">Writing </w:t>
            </w:r>
            <w:r w:rsidR="000460DF" w:rsidRPr="00401B19">
              <w:rPr>
                <w:rFonts w:ascii="Garamond" w:hAnsi="Garamond"/>
                <w:b/>
                <w:bCs/>
                <w:lang w:val="en-AU"/>
              </w:rPr>
              <w:t xml:space="preserve">Patient Engagement Effectively </w:t>
            </w:r>
            <w:proofErr w:type="gramStart"/>
            <w:r w:rsidR="000460DF" w:rsidRPr="00401B19">
              <w:rPr>
                <w:rFonts w:ascii="Garamond" w:hAnsi="Garamond"/>
                <w:b/>
                <w:bCs/>
                <w:lang w:val="en-AU"/>
              </w:rPr>
              <w:t>Into</w:t>
            </w:r>
            <w:proofErr w:type="gramEnd"/>
            <w:r w:rsidR="000460DF" w:rsidRPr="00401B19">
              <w:rPr>
                <w:rFonts w:ascii="Garamond" w:hAnsi="Garamond"/>
                <w:b/>
                <w:bCs/>
                <w:lang w:val="en-AU"/>
              </w:rPr>
              <w:t xml:space="preserve"> Grant Applications</w:t>
            </w:r>
            <w:r w:rsidR="000460DF" w:rsidRPr="00401B19">
              <w:rPr>
                <w:rFonts w:ascii="Garamond" w:hAnsi="Garamond"/>
                <w:lang w:val="en-AU"/>
              </w:rPr>
              <w:t>: Practical Tips for Grant Writers</w:t>
            </w:r>
            <w:r w:rsidR="00401B19" w:rsidRPr="00401B19">
              <w:rPr>
                <w:rFonts w:ascii="Garamond" w:hAnsi="Garamond"/>
                <w:lang w:val="en-AU"/>
              </w:rPr>
              <w:t xml:space="preserve"> (</w:t>
            </w:r>
            <w:r w:rsidR="000460DF" w:rsidRPr="00401B19">
              <w:rPr>
                <w:rFonts w:ascii="Garamond" w:hAnsi="Garamond"/>
                <w:lang w:val="en-AU"/>
              </w:rPr>
              <w:t>Lisa D</w:t>
            </w:r>
            <w:r w:rsidR="005E00E6" w:rsidRPr="00401B19">
              <w:rPr>
                <w:rFonts w:ascii="Garamond" w:hAnsi="Garamond"/>
                <w:lang w:val="en-AU"/>
              </w:rPr>
              <w:t xml:space="preserve"> </w:t>
            </w:r>
            <w:r w:rsidR="000460DF" w:rsidRPr="00401B19">
              <w:rPr>
                <w:rFonts w:ascii="Garamond" w:hAnsi="Garamond"/>
                <w:lang w:val="en-AU"/>
              </w:rPr>
              <w:t>Hawke,</w:t>
            </w:r>
            <w:r w:rsidRPr="00401B19">
              <w:rPr>
                <w:rFonts w:ascii="Garamond" w:hAnsi="Garamond"/>
                <w:lang w:val="en-AU"/>
              </w:rPr>
              <w:t xml:space="preserve"> </w:t>
            </w:r>
            <w:r w:rsidR="000460DF" w:rsidRPr="00401B19">
              <w:rPr>
                <w:rFonts w:ascii="Garamond" w:hAnsi="Garamond"/>
                <w:lang w:val="en-AU"/>
              </w:rPr>
              <w:t>Katie Upham,</w:t>
            </w:r>
            <w:r w:rsidRPr="00401B19">
              <w:rPr>
                <w:rFonts w:ascii="Garamond" w:hAnsi="Garamond"/>
                <w:lang w:val="en-AU"/>
              </w:rPr>
              <w:t xml:space="preserve"> </w:t>
            </w:r>
            <w:r w:rsidR="000460DF" w:rsidRPr="00401B19">
              <w:rPr>
                <w:rFonts w:ascii="Garamond" w:hAnsi="Garamond"/>
                <w:lang w:val="en-AU"/>
              </w:rPr>
              <w:t>Hajar Seiyad,</w:t>
            </w:r>
            <w:r w:rsidRPr="00401B19">
              <w:rPr>
                <w:rFonts w:ascii="Garamond" w:hAnsi="Garamond"/>
                <w:lang w:val="en-AU"/>
              </w:rPr>
              <w:t xml:space="preserve"> </w:t>
            </w:r>
            <w:r w:rsidR="000460DF" w:rsidRPr="00401B19">
              <w:rPr>
                <w:rFonts w:ascii="Garamond" w:hAnsi="Garamond"/>
                <w:lang w:val="en-AU"/>
              </w:rPr>
              <w:t>Mary Rose van Kesteren</w:t>
            </w:r>
            <w:r w:rsidR="00401B19">
              <w:rPr>
                <w:rFonts w:ascii="Garamond" w:hAnsi="Garamond"/>
                <w:lang w:val="en-AU"/>
              </w:rPr>
              <w:t>)</w:t>
            </w:r>
          </w:p>
          <w:p w14:paraId="2DCBF4AC" w14:textId="095B4CA9" w:rsidR="000460DF" w:rsidRPr="00401B19" w:rsidRDefault="000460DF" w:rsidP="00D30B33">
            <w:pPr>
              <w:pStyle w:val="ListParagraph"/>
              <w:numPr>
                <w:ilvl w:val="0"/>
                <w:numId w:val="18"/>
              </w:numPr>
              <w:rPr>
                <w:rFonts w:ascii="Garamond" w:hAnsi="Garamond"/>
                <w:lang w:val="en-AU"/>
              </w:rPr>
            </w:pPr>
            <w:r w:rsidRPr="00401B19">
              <w:rPr>
                <w:rFonts w:ascii="Garamond" w:hAnsi="Garamond"/>
                <w:lang w:val="en-AU"/>
              </w:rPr>
              <w:t xml:space="preserve">How to Tell a Recovery Story ‘Professionally’? Issues Related to the Transformation of Personal Stories During a Training for </w:t>
            </w:r>
            <w:r w:rsidRPr="00401B19">
              <w:rPr>
                <w:rFonts w:ascii="Garamond" w:hAnsi="Garamond"/>
                <w:b/>
                <w:bCs/>
                <w:lang w:val="en-AU"/>
              </w:rPr>
              <w:t>Becoming a Peer Support Worker</w:t>
            </w:r>
            <w:r w:rsidR="00401B19" w:rsidRPr="00401B19">
              <w:rPr>
                <w:rFonts w:ascii="Garamond" w:hAnsi="Garamond"/>
                <w:lang w:val="en-AU"/>
              </w:rPr>
              <w:t xml:space="preserve"> (</w:t>
            </w:r>
            <w:r w:rsidRPr="00401B19">
              <w:rPr>
                <w:rFonts w:ascii="Garamond" w:hAnsi="Garamond"/>
                <w:lang w:val="en-AU"/>
              </w:rPr>
              <w:t>Elena Faccio,</w:t>
            </w:r>
            <w:r w:rsidR="00AB5FC1" w:rsidRPr="00401B19">
              <w:rPr>
                <w:rFonts w:ascii="Garamond" w:hAnsi="Garamond"/>
                <w:lang w:val="en-AU"/>
              </w:rPr>
              <w:t xml:space="preserve"> </w:t>
            </w:r>
            <w:r w:rsidRPr="00401B19">
              <w:rPr>
                <w:rFonts w:ascii="Garamond" w:hAnsi="Garamond"/>
                <w:lang w:val="en-AU"/>
              </w:rPr>
              <w:t>Michele Rocelli,</w:t>
            </w:r>
            <w:r w:rsidR="00AB5FC1" w:rsidRPr="00401B19">
              <w:rPr>
                <w:rFonts w:ascii="Garamond" w:hAnsi="Garamond"/>
                <w:lang w:val="en-AU"/>
              </w:rPr>
              <w:t xml:space="preserve"> </w:t>
            </w:r>
            <w:r w:rsidRPr="00401B19">
              <w:rPr>
                <w:rFonts w:ascii="Garamond" w:hAnsi="Garamond"/>
                <w:lang w:val="en-AU"/>
              </w:rPr>
              <w:t>Giuseppe Salamina,</w:t>
            </w:r>
            <w:r w:rsidR="00AB5FC1" w:rsidRPr="00401B19">
              <w:rPr>
                <w:rFonts w:ascii="Garamond" w:hAnsi="Garamond"/>
                <w:lang w:val="en-AU"/>
              </w:rPr>
              <w:t xml:space="preserve"> </w:t>
            </w:r>
            <w:r w:rsidRPr="00401B19">
              <w:rPr>
                <w:rFonts w:ascii="Garamond" w:hAnsi="Garamond"/>
                <w:lang w:val="en-AU"/>
              </w:rPr>
              <w:t>L Aquili</w:t>
            </w:r>
            <w:r w:rsidR="00401B19">
              <w:rPr>
                <w:rFonts w:ascii="Garamond" w:hAnsi="Garamond"/>
                <w:lang w:val="en-AU"/>
              </w:rPr>
              <w:t>)</w:t>
            </w:r>
          </w:p>
          <w:p w14:paraId="31D8E4AD" w14:textId="204EA872" w:rsidR="000460DF" w:rsidRPr="00401B19" w:rsidRDefault="000460DF" w:rsidP="001712CF">
            <w:pPr>
              <w:pStyle w:val="ListParagraph"/>
              <w:numPr>
                <w:ilvl w:val="0"/>
                <w:numId w:val="18"/>
              </w:numPr>
              <w:rPr>
                <w:rFonts w:ascii="Garamond" w:hAnsi="Garamond"/>
                <w:lang w:val="en-AU"/>
              </w:rPr>
            </w:pPr>
            <w:r w:rsidRPr="00401B19">
              <w:rPr>
                <w:rFonts w:ascii="Garamond" w:hAnsi="Garamond"/>
                <w:b/>
                <w:bCs/>
                <w:lang w:val="en-AU"/>
              </w:rPr>
              <w:t>Peer Support Workers in Mental Health Care</w:t>
            </w:r>
            <w:r w:rsidRPr="00401B19">
              <w:rPr>
                <w:rFonts w:ascii="Garamond" w:hAnsi="Garamond"/>
                <w:lang w:val="en-AU"/>
              </w:rPr>
              <w:t>: Plural Positionings Beyond Transformation and Assimilation Dichotomy</w:t>
            </w:r>
            <w:r w:rsidR="00401B19" w:rsidRPr="00401B19">
              <w:rPr>
                <w:rFonts w:ascii="Garamond" w:hAnsi="Garamond"/>
                <w:lang w:val="en-AU"/>
              </w:rPr>
              <w:t xml:space="preserve"> (</w:t>
            </w:r>
            <w:r w:rsidRPr="00401B19">
              <w:rPr>
                <w:rFonts w:ascii="Garamond" w:hAnsi="Garamond"/>
                <w:lang w:val="en-AU"/>
              </w:rPr>
              <w:t>Ludovica Aquili,</w:t>
            </w:r>
            <w:r w:rsidR="00AB5FC1" w:rsidRPr="00401B19">
              <w:rPr>
                <w:rFonts w:ascii="Garamond" w:hAnsi="Garamond"/>
                <w:lang w:val="en-AU"/>
              </w:rPr>
              <w:t xml:space="preserve"> </w:t>
            </w:r>
            <w:r w:rsidRPr="00401B19">
              <w:rPr>
                <w:rFonts w:ascii="Garamond" w:hAnsi="Garamond"/>
                <w:lang w:val="en-AU"/>
              </w:rPr>
              <w:t>Michele Rocelli,</w:t>
            </w:r>
            <w:r w:rsidR="00AB5FC1" w:rsidRPr="00401B19">
              <w:rPr>
                <w:rFonts w:ascii="Garamond" w:hAnsi="Garamond"/>
                <w:lang w:val="en-AU"/>
              </w:rPr>
              <w:t xml:space="preserve"> </w:t>
            </w:r>
            <w:r w:rsidRPr="00401B19">
              <w:rPr>
                <w:rFonts w:ascii="Garamond" w:hAnsi="Garamond"/>
                <w:lang w:val="en-AU"/>
              </w:rPr>
              <w:t>Susanna Brunelli,</w:t>
            </w:r>
            <w:r w:rsidR="00AB5FC1" w:rsidRPr="00401B19">
              <w:rPr>
                <w:rFonts w:ascii="Garamond" w:hAnsi="Garamond"/>
                <w:lang w:val="en-AU"/>
              </w:rPr>
              <w:t xml:space="preserve"> </w:t>
            </w:r>
            <w:r w:rsidRPr="00401B19">
              <w:rPr>
                <w:rFonts w:ascii="Garamond" w:hAnsi="Garamond"/>
                <w:lang w:val="en-AU"/>
              </w:rPr>
              <w:t>Federica Mangione,</w:t>
            </w:r>
            <w:r w:rsidR="00AB5FC1" w:rsidRPr="00401B19">
              <w:rPr>
                <w:rFonts w:ascii="Garamond" w:hAnsi="Garamond"/>
                <w:lang w:val="en-AU"/>
              </w:rPr>
              <w:t xml:space="preserve"> </w:t>
            </w:r>
            <w:r w:rsidRPr="00401B19">
              <w:rPr>
                <w:rFonts w:ascii="Garamond" w:hAnsi="Garamond"/>
                <w:lang w:val="en-AU"/>
              </w:rPr>
              <w:t>M Negri,</w:t>
            </w:r>
            <w:r w:rsidR="00AB5FC1" w:rsidRPr="00401B19">
              <w:rPr>
                <w:rFonts w:ascii="Garamond" w:hAnsi="Garamond"/>
                <w:lang w:val="en-AU"/>
              </w:rPr>
              <w:t xml:space="preserve"> </w:t>
            </w:r>
            <w:r w:rsidRPr="00401B19">
              <w:rPr>
                <w:rFonts w:ascii="Garamond" w:hAnsi="Garamond"/>
                <w:lang w:val="en-AU"/>
              </w:rPr>
              <w:t>G Salamina,</w:t>
            </w:r>
            <w:r w:rsidR="00AB5FC1" w:rsidRPr="00401B19">
              <w:rPr>
                <w:rFonts w:ascii="Garamond" w:hAnsi="Garamond"/>
                <w:lang w:val="en-AU"/>
              </w:rPr>
              <w:t xml:space="preserve"> </w:t>
            </w:r>
            <w:r w:rsidRPr="00401B19">
              <w:rPr>
                <w:rFonts w:ascii="Garamond" w:hAnsi="Garamond"/>
                <w:lang w:val="en-AU"/>
              </w:rPr>
              <w:t>E Faccio</w:t>
            </w:r>
            <w:r w:rsidR="00401B19">
              <w:rPr>
                <w:rFonts w:ascii="Garamond" w:hAnsi="Garamond"/>
                <w:lang w:val="en-AU"/>
              </w:rPr>
              <w:t>)</w:t>
            </w:r>
          </w:p>
          <w:p w14:paraId="50AE894F" w14:textId="49A0D87D" w:rsidR="000460DF" w:rsidRPr="00401B19" w:rsidRDefault="000460DF" w:rsidP="00C05882">
            <w:pPr>
              <w:pStyle w:val="ListParagraph"/>
              <w:numPr>
                <w:ilvl w:val="0"/>
                <w:numId w:val="18"/>
              </w:numPr>
              <w:rPr>
                <w:rFonts w:ascii="Garamond" w:hAnsi="Garamond"/>
                <w:lang w:val="en-AU"/>
              </w:rPr>
            </w:pPr>
            <w:r w:rsidRPr="00401B19">
              <w:rPr>
                <w:rFonts w:ascii="Garamond" w:hAnsi="Garamond"/>
                <w:lang w:val="en-AU"/>
              </w:rPr>
              <w:lastRenderedPageBreak/>
              <w:t xml:space="preserve">Initial Co-Design Development of a </w:t>
            </w:r>
            <w:r w:rsidRPr="00401B19">
              <w:rPr>
                <w:rFonts w:ascii="Garamond" w:hAnsi="Garamond"/>
                <w:b/>
                <w:bCs/>
                <w:lang w:val="en-AU"/>
              </w:rPr>
              <w:t>Questionnaire to Measure Patient Preferences</w:t>
            </w:r>
            <w:r w:rsidRPr="00401B19">
              <w:rPr>
                <w:rFonts w:ascii="Garamond" w:hAnsi="Garamond"/>
                <w:lang w:val="en-AU"/>
              </w:rPr>
              <w:t xml:space="preserve"> in a Danish Mental Healthcare Setting</w:t>
            </w:r>
            <w:r w:rsidR="00401B19" w:rsidRPr="00401B19">
              <w:rPr>
                <w:rFonts w:ascii="Garamond" w:hAnsi="Garamond"/>
                <w:lang w:val="en-AU"/>
              </w:rPr>
              <w:t xml:space="preserve"> (</w:t>
            </w:r>
            <w:r w:rsidRPr="00401B19">
              <w:rPr>
                <w:rFonts w:ascii="Garamond" w:hAnsi="Garamond"/>
                <w:lang w:val="en-AU"/>
              </w:rPr>
              <w:t>Klaudia Kristensen,</w:t>
            </w:r>
            <w:r w:rsidR="00AB5FC1" w:rsidRPr="00401B19">
              <w:rPr>
                <w:rFonts w:ascii="Garamond" w:hAnsi="Garamond"/>
                <w:lang w:val="en-AU"/>
              </w:rPr>
              <w:t xml:space="preserve"> </w:t>
            </w:r>
            <w:r w:rsidRPr="00401B19">
              <w:rPr>
                <w:rFonts w:ascii="Garamond" w:hAnsi="Garamond"/>
                <w:lang w:val="en-AU"/>
              </w:rPr>
              <w:t>Anna Skov,</w:t>
            </w:r>
            <w:r w:rsidR="00AB5FC1" w:rsidRPr="00401B19">
              <w:rPr>
                <w:rFonts w:ascii="Garamond" w:hAnsi="Garamond"/>
                <w:lang w:val="en-AU"/>
              </w:rPr>
              <w:t xml:space="preserve"> </w:t>
            </w:r>
            <w:r w:rsidRPr="00401B19">
              <w:rPr>
                <w:rFonts w:ascii="Garamond" w:hAnsi="Garamond"/>
                <w:lang w:val="en-AU"/>
              </w:rPr>
              <w:t>Solvejg Kristensen,</w:t>
            </w:r>
            <w:r w:rsidR="00AB5FC1" w:rsidRPr="00401B19">
              <w:rPr>
                <w:rFonts w:ascii="Garamond" w:hAnsi="Garamond"/>
                <w:lang w:val="en-AU"/>
              </w:rPr>
              <w:t xml:space="preserve"> </w:t>
            </w:r>
            <w:r w:rsidRPr="00401B19">
              <w:rPr>
                <w:rFonts w:ascii="Garamond" w:hAnsi="Garamond"/>
                <w:lang w:val="en-AU"/>
              </w:rPr>
              <w:t>Ottar Ness,</w:t>
            </w:r>
            <w:r w:rsidR="00AB5FC1" w:rsidRPr="00401B19">
              <w:rPr>
                <w:rFonts w:ascii="Garamond" w:hAnsi="Garamond"/>
                <w:lang w:val="en-AU"/>
              </w:rPr>
              <w:t xml:space="preserve"> </w:t>
            </w:r>
            <w:r w:rsidRPr="00401B19">
              <w:rPr>
                <w:rFonts w:ascii="Garamond" w:hAnsi="Garamond"/>
                <w:lang w:val="en-AU"/>
              </w:rPr>
              <w:t>Søren Paaske Johnsen,</w:t>
            </w:r>
            <w:r w:rsidR="00AB5FC1" w:rsidRPr="00401B19">
              <w:rPr>
                <w:rFonts w:ascii="Garamond" w:hAnsi="Garamond"/>
                <w:lang w:val="en-AU"/>
              </w:rPr>
              <w:t xml:space="preserve"> </w:t>
            </w:r>
            <w:r w:rsidRPr="00401B19">
              <w:rPr>
                <w:rFonts w:ascii="Garamond" w:hAnsi="Garamond"/>
                <w:lang w:val="en-AU"/>
              </w:rPr>
              <w:t>M Jan,</w:t>
            </w:r>
            <w:r w:rsidR="00AB5FC1" w:rsidRPr="00401B19">
              <w:rPr>
                <w:rFonts w:ascii="Garamond" w:hAnsi="Garamond"/>
                <w:lang w:val="en-AU"/>
              </w:rPr>
              <w:t xml:space="preserve"> </w:t>
            </w:r>
            <w:r w:rsidRPr="00401B19">
              <w:rPr>
                <w:rFonts w:ascii="Garamond" w:hAnsi="Garamond"/>
                <w:lang w:val="en-AU"/>
              </w:rPr>
              <w:t>M Terp</w:t>
            </w:r>
            <w:r w:rsidR="00401B19">
              <w:rPr>
                <w:rFonts w:ascii="Garamond" w:hAnsi="Garamond"/>
                <w:lang w:val="en-AU"/>
              </w:rPr>
              <w:t>)</w:t>
            </w:r>
          </w:p>
          <w:p w14:paraId="2BE0A743" w14:textId="487A358E" w:rsidR="000460DF" w:rsidRPr="00401B19" w:rsidRDefault="000460DF" w:rsidP="003E5457">
            <w:pPr>
              <w:pStyle w:val="ListParagraph"/>
              <w:numPr>
                <w:ilvl w:val="0"/>
                <w:numId w:val="18"/>
              </w:numPr>
              <w:rPr>
                <w:rFonts w:ascii="Garamond" w:hAnsi="Garamond"/>
                <w:lang w:val="en-AU"/>
              </w:rPr>
            </w:pPr>
            <w:r w:rsidRPr="00401B19">
              <w:rPr>
                <w:rFonts w:ascii="Garamond" w:hAnsi="Garamond"/>
                <w:lang w:val="en-AU"/>
              </w:rPr>
              <w:t xml:space="preserve">Engaging Culturally and Linguistically Diverse Communities to Prepare for </w:t>
            </w:r>
            <w:r w:rsidRPr="00401B19">
              <w:rPr>
                <w:rFonts w:ascii="Garamond" w:hAnsi="Garamond"/>
                <w:b/>
                <w:bCs/>
                <w:lang w:val="en-AU"/>
              </w:rPr>
              <w:t>Lung Cancer Screening Implementation</w:t>
            </w:r>
            <w:r w:rsidRPr="00401B19">
              <w:rPr>
                <w:rFonts w:ascii="Garamond" w:hAnsi="Garamond"/>
                <w:lang w:val="en-AU"/>
              </w:rPr>
              <w:t xml:space="preserve"> in Australia: A Qualitative Focus Group Study</w:t>
            </w:r>
            <w:r w:rsidR="00401B19" w:rsidRPr="00401B19">
              <w:rPr>
                <w:rFonts w:ascii="Garamond" w:hAnsi="Garamond"/>
                <w:lang w:val="en-AU"/>
              </w:rPr>
              <w:t xml:space="preserve"> (</w:t>
            </w:r>
            <w:r w:rsidRPr="00401B19">
              <w:rPr>
                <w:rFonts w:ascii="Garamond" w:hAnsi="Garamond"/>
                <w:lang w:val="en-AU"/>
              </w:rPr>
              <w:t>Tescha Nicholls,</w:t>
            </w:r>
            <w:r w:rsidR="00AB5FC1" w:rsidRPr="00401B19">
              <w:rPr>
                <w:rFonts w:ascii="Garamond" w:hAnsi="Garamond"/>
                <w:lang w:val="en-AU"/>
              </w:rPr>
              <w:t xml:space="preserve"> </w:t>
            </w:r>
            <w:r w:rsidRPr="00401B19">
              <w:rPr>
                <w:rFonts w:ascii="Garamond" w:hAnsi="Garamond"/>
                <w:lang w:val="en-AU"/>
              </w:rPr>
              <w:t>Sarah York,</w:t>
            </w:r>
            <w:r w:rsidR="00AB5FC1" w:rsidRPr="00401B19">
              <w:rPr>
                <w:rFonts w:ascii="Garamond" w:hAnsi="Garamond"/>
                <w:lang w:val="en-AU"/>
              </w:rPr>
              <w:t xml:space="preserve"> </w:t>
            </w:r>
            <w:r w:rsidRPr="00401B19">
              <w:rPr>
                <w:rFonts w:ascii="Garamond" w:hAnsi="Garamond"/>
                <w:lang w:val="en-AU"/>
              </w:rPr>
              <w:t>Nathan J</w:t>
            </w:r>
            <w:r w:rsidR="005E00E6" w:rsidRPr="00401B19">
              <w:rPr>
                <w:rFonts w:ascii="Garamond" w:hAnsi="Garamond"/>
                <w:lang w:val="en-AU"/>
              </w:rPr>
              <w:t xml:space="preserve"> </w:t>
            </w:r>
            <w:r w:rsidRPr="00401B19">
              <w:rPr>
                <w:rFonts w:ascii="Garamond" w:hAnsi="Garamond"/>
                <w:lang w:val="en-AU"/>
              </w:rPr>
              <w:t>Harrison,</w:t>
            </w:r>
            <w:r w:rsidR="00AB5FC1" w:rsidRPr="00401B19">
              <w:rPr>
                <w:rFonts w:ascii="Garamond" w:hAnsi="Garamond"/>
                <w:lang w:val="en-AU"/>
              </w:rPr>
              <w:t xml:space="preserve"> </w:t>
            </w:r>
            <w:r w:rsidRPr="00401B19">
              <w:rPr>
                <w:rFonts w:ascii="Garamond" w:hAnsi="Garamond"/>
                <w:lang w:val="en-AU"/>
              </w:rPr>
              <w:t>Georgia Bartlett,</w:t>
            </w:r>
            <w:r w:rsidR="00AB5FC1" w:rsidRPr="00401B19">
              <w:rPr>
                <w:rFonts w:ascii="Garamond" w:hAnsi="Garamond"/>
                <w:lang w:val="en-AU"/>
              </w:rPr>
              <w:t xml:space="preserve"> </w:t>
            </w:r>
            <w:r w:rsidRPr="00401B19">
              <w:rPr>
                <w:rFonts w:ascii="Garamond" w:hAnsi="Garamond"/>
                <w:lang w:val="en-AU"/>
              </w:rPr>
              <w:t>John Paul Troiani,</w:t>
            </w:r>
            <w:r w:rsidR="00AB5FC1" w:rsidRPr="00401B19">
              <w:rPr>
                <w:rFonts w:ascii="Garamond" w:hAnsi="Garamond"/>
                <w:lang w:val="en-AU"/>
              </w:rPr>
              <w:t xml:space="preserve"> </w:t>
            </w:r>
            <w:r w:rsidRPr="00401B19">
              <w:rPr>
                <w:rFonts w:ascii="Garamond" w:hAnsi="Garamond"/>
                <w:lang w:val="en-AU"/>
              </w:rPr>
              <w:t>Biljana Stanoevska,</w:t>
            </w:r>
            <w:r w:rsidR="00AB5FC1" w:rsidRPr="00401B19">
              <w:rPr>
                <w:rFonts w:ascii="Garamond" w:hAnsi="Garamond"/>
                <w:lang w:val="en-AU"/>
              </w:rPr>
              <w:t xml:space="preserve"> </w:t>
            </w:r>
            <w:r w:rsidRPr="00401B19">
              <w:rPr>
                <w:rFonts w:ascii="Garamond" w:hAnsi="Garamond"/>
                <w:lang w:val="en-AU"/>
              </w:rPr>
              <w:t>Mei Ling Yap,</w:t>
            </w:r>
            <w:r w:rsidR="00AB5FC1" w:rsidRPr="00401B19">
              <w:rPr>
                <w:rFonts w:ascii="Garamond" w:hAnsi="Garamond"/>
                <w:lang w:val="en-AU"/>
              </w:rPr>
              <w:t xml:space="preserve"> </w:t>
            </w:r>
            <w:r w:rsidRPr="00401B19">
              <w:rPr>
                <w:rFonts w:ascii="Garamond" w:hAnsi="Garamond"/>
                <w:lang w:val="en-AU"/>
              </w:rPr>
              <w:t>Joel Rhee,</w:t>
            </w:r>
            <w:r w:rsidR="00AB5FC1" w:rsidRPr="00401B19">
              <w:rPr>
                <w:rFonts w:ascii="Garamond" w:hAnsi="Garamond"/>
                <w:lang w:val="en-AU"/>
              </w:rPr>
              <w:t xml:space="preserve"> </w:t>
            </w:r>
            <w:r w:rsidRPr="00401B19">
              <w:rPr>
                <w:rFonts w:ascii="Garamond" w:hAnsi="Garamond"/>
                <w:lang w:val="en-AU"/>
              </w:rPr>
              <w:t>R H</w:t>
            </w:r>
            <w:r w:rsidR="005E00E6" w:rsidRPr="00401B19">
              <w:rPr>
                <w:rFonts w:ascii="Garamond" w:hAnsi="Garamond"/>
                <w:lang w:val="en-AU"/>
              </w:rPr>
              <w:t xml:space="preserve"> </w:t>
            </w:r>
            <w:r w:rsidRPr="00401B19">
              <w:rPr>
                <w:rFonts w:ascii="Garamond" w:hAnsi="Garamond"/>
                <w:lang w:val="en-AU"/>
              </w:rPr>
              <w:t>Dodd,</w:t>
            </w:r>
            <w:r w:rsidR="00AB5FC1" w:rsidRPr="00401B19">
              <w:rPr>
                <w:rFonts w:ascii="Garamond" w:hAnsi="Garamond"/>
                <w:lang w:val="en-AU"/>
              </w:rPr>
              <w:t xml:space="preserve"> </w:t>
            </w:r>
            <w:r w:rsidRPr="00401B19">
              <w:rPr>
                <w:rFonts w:ascii="Garamond" w:hAnsi="Garamond"/>
                <w:lang w:val="en-AU"/>
              </w:rPr>
              <w:t>H M</w:t>
            </w:r>
            <w:r w:rsidR="005E00E6" w:rsidRPr="00401B19">
              <w:rPr>
                <w:rFonts w:ascii="Garamond" w:hAnsi="Garamond"/>
                <w:lang w:val="en-AU"/>
              </w:rPr>
              <w:t xml:space="preserve"> </w:t>
            </w:r>
            <w:r w:rsidRPr="00401B19">
              <w:rPr>
                <w:rFonts w:ascii="Garamond" w:hAnsi="Garamond"/>
                <w:lang w:val="en-AU"/>
              </w:rPr>
              <w:t>Marshall,</w:t>
            </w:r>
            <w:r w:rsidR="00AB5FC1" w:rsidRPr="00401B19">
              <w:rPr>
                <w:rFonts w:ascii="Garamond" w:hAnsi="Garamond"/>
                <w:lang w:val="en-AU"/>
              </w:rPr>
              <w:t xml:space="preserve"> </w:t>
            </w:r>
            <w:r w:rsidRPr="00401B19">
              <w:rPr>
                <w:rFonts w:ascii="Garamond" w:hAnsi="Garamond"/>
                <w:lang w:val="en-AU"/>
              </w:rPr>
              <w:t>A McWilliams,</w:t>
            </w:r>
            <w:r w:rsidR="00AB5FC1" w:rsidRPr="00401B19">
              <w:rPr>
                <w:rFonts w:ascii="Garamond" w:hAnsi="Garamond"/>
                <w:lang w:val="en-AU"/>
              </w:rPr>
              <w:t xml:space="preserve"> </w:t>
            </w:r>
            <w:r w:rsidRPr="00401B19">
              <w:rPr>
                <w:rFonts w:ascii="Garamond" w:hAnsi="Garamond"/>
                <w:lang w:val="en-AU"/>
              </w:rPr>
              <w:t>E Stone,</w:t>
            </w:r>
            <w:r w:rsidR="00AB5FC1" w:rsidRPr="00401B19">
              <w:rPr>
                <w:rFonts w:ascii="Garamond" w:hAnsi="Garamond"/>
                <w:lang w:val="en-AU"/>
              </w:rPr>
              <w:t xml:space="preserve"> </w:t>
            </w:r>
            <w:r w:rsidRPr="00401B19">
              <w:rPr>
                <w:rFonts w:ascii="Garamond" w:hAnsi="Garamond"/>
                <w:lang w:val="en-AU"/>
              </w:rPr>
              <w:t>L Pitts,</w:t>
            </w:r>
            <w:r w:rsidR="00AB5FC1" w:rsidRPr="00401B19">
              <w:rPr>
                <w:rFonts w:ascii="Garamond" w:hAnsi="Garamond"/>
                <w:lang w:val="en-AU"/>
              </w:rPr>
              <w:t xml:space="preserve"> </w:t>
            </w:r>
            <w:r w:rsidRPr="00401B19">
              <w:rPr>
                <w:rFonts w:ascii="Garamond" w:hAnsi="Garamond"/>
                <w:lang w:val="en-AU"/>
              </w:rPr>
              <w:t>N M</w:t>
            </w:r>
            <w:r w:rsidR="005E00E6" w:rsidRPr="00401B19">
              <w:rPr>
                <w:rFonts w:ascii="Garamond" w:hAnsi="Garamond"/>
                <w:lang w:val="en-AU"/>
              </w:rPr>
              <w:t xml:space="preserve"> </w:t>
            </w:r>
            <w:r w:rsidRPr="00401B19">
              <w:rPr>
                <w:rFonts w:ascii="Garamond" w:hAnsi="Garamond"/>
                <w:lang w:val="en-AU"/>
              </w:rPr>
              <w:t>Rankin</w:t>
            </w:r>
            <w:r w:rsidR="00401B19">
              <w:rPr>
                <w:rFonts w:ascii="Garamond" w:hAnsi="Garamond"/>
                <w:lang w:val="en-AU"/>
              </w:rPr>
              <w:t>)</w:t>
            </w:r>
          </w:p>
          <w:p w14:paraId="19858DA5" w14:textId="596E7D8B" w:rsidR="000460DF" w:rsidRPr="00401B19" w:rsidRDefault="000460DF" w:rsidP="006E6980">
            <w:pPr>
              <w:pStyle w:val="ListParagraph"/>
              <w:numPr>
                <w:ilvl w:val="0"/>
                <w:numId w:val="18"/>
              </w:numPr>
              <w:rPr>
                <w:rFonts w:ascii="Garamond" w:hAnsi="Garamond"/>
                <w:lang w:val="en-AU"/>
              </w:rPr>
            </w:pPr>
            <w:r w:rsidRPr="00401B19">
              <w:rPr>
                <w:rFonts w:ascii="Garamond" w:hAnsi="Garamond"/>
                <w:b/>
                <w:bCs/>
                <w:lang w:val="en-AU"/>
              </w:rPr>
              <w:t>Interprofessional Collaboration</w:t>
            </w:r>
            <w:r w:rsidRPr="00401B19">
              <w:rPr>
                <w:rFonts w:ascii="Garamond" w:hAnsi="Garamond"/>
                <w:lang w:val="en-AU"/>
              </w:rPr>
              <w:t xml:space="preserve"> Between Community Health Workers and Pharmacists</w:t>
            </w:r>
            <w:r w:rsidR="00401B19" w:rsidRPr="00401B19">
              <w:rPr>
                <w:rFonts w:ascii="Garamond" w:hAnsi="Garamond"/>
                <w:lang w:val="en-AU"/>
              </w:rPr>
              <w:t xml:space="preserve"> (</w:t>
            </w:r>
            <w:r w:rsidRPr="00401B19">
              <w:rPr>
                <w:rFonts w:ascii="Garamond" w:hAnsi="Garamond"/>
                <w:lang w:val="en-AU"/>
              </w:rPr>
              <w:t>Carole Bandiera,</w:t>
            </w:r>
            <w:r w:rsidR="00AB5FC1" w:rsidRPr="00401B19">
              <w:rPr>
                <w:rFonts w:ascii="Garamond" w:hAnsi="Garamond"/>
                <w:lang w:val="en-AU"/>
              </w:rPr>
              <w:t xml:space="preserve"> </w:t>
            </w:r>
            <w:r w:rsidRPr="00401B19">
              <w:rPr>
                <w:rFonts w:ascii="Garamond" w:hAnsi="Garamond"/>
                <w:lang w:val="en-AU"/>
              </w:rPr>
              <w:t>Megan Darwood,</w:t>
            </w:r>
            <w:r w:rsidR="00AB5FC1" w:rsidRPr="00401B19">
              <w:rPr>
                <w:rFonts w:ascii="Garamond" w:hAnsi="Garamond"/>
                <w:lang w:val="en-AU"/>
              </w:rPr>
              <w:t xml:space="preserve"> </w:t>
            </w:r>
            <w:r w:rsidRPr="00401B19">
              <w:rPr>
                <w:rFonts w:ascii="Garamond" w:hAnsi="Garamond"/>
                <w:lang w:val="en-AU"/>
              </w:rPr>
              <w:t>Sabuj Kanti Mistry,</w:t>
            </w:r>
            <w:r w:rsidR="00AB5FC1" w:rsidRPr="00401B19">
              <w:rPr>
                <w:rFonts w:ascii="Garamond" w:hAnsi="Garamond"/>
                <w:lang w:val="en-AU"/>
              </w:rPr>
              <w:t xml:space="preserve"> </w:t>
            </w:r>
            <w:r w:rsidRPr="00401B19">
              <w:rPr>
                <w:rFonts w:ascii="Garamond" w:hAnsi="Garamond"/>
                <w:lang w:val="en-AU"/>
              </w:rPr>
              <w:t>Elizabeth Harris,</w:t>
            </w:r>
            <w:r w:rsidR="00AB5FC1" w:rsidRPr="00401B19">
              <w:rPr>
                <w:rFonts w:ascii="Garamond" w:hAnsi="Garamond"/>
                <w:lang w:val="en-AU"/>
              </w:rPr>
              <w:t xml:space="preserve"> </w:t>
            </w:r>
            <w:r w:rsidRPr="00401B19">
              <w:rPr>
                <w:rFonts w:ascii="Garamond" w:hAnsi="Garamond"/>
                <w:lang w:val="en-AU"/>
              </w:rPr>
              <w:t>Mark F</w:t>
            </w:r>
            <w:r w:rsidR="005E00E6" w:rsidRPr="00401B19">
              <w:rPr>
                <w:rFonts w:ascii="Garamond" w:hAnsi="Garamond"/>
                <w:lang w:val="en-AU"/>
              </w:rPr>
              <w:t xml:space="preserve"> </w:t>
            </w:r>
            <w:r w:rsidRPr="00401B19">
              <w:rPr>
                <w:rFonts w:ascii="Garamond" w:hAnsi="Garamond"/>
                <w:lang w:val="en-AU"/>
              </w:rPr>
              <w:t>Harris,</w:t>
            </w:r>
            <w:r w:rsidR="00AB5FC1" w:rsidRPr="00401B19">
              <w:rPr>
                <w:rFonts w:ascii="Garamond" w:hAnsi="Garamond"/>
                <w:lang w:val="en-AU"/>
              </w:rPr>
              <w:t xml:space="preserve"> </w:t>
            </w:r>
            <w:r w:rsidRPr="00401B19">
              <w:rPr>
                <w:rFonts w:ascii="Garamond" w:hAnsi="Garamond"/>
                <w:lang w:val="en-AU"/>
              </w:rPr>
              <w:t>Parisa Aslani</w:t>
            </w:r>
            <w:r w:rsidR="00401B19">
              <w:rPr>
                <w:rFonts w:ascii="Garamond" w:hAnsi="Garamond"/>
                <w:lang w:val="en-AU"/>
              </w:rPr>
              <w:t>)</w:t>
            </w:r>
          </w:p>
          <w:p w14:paraId="1F9A7F33" w14:textId="24B594D9" w:rsidR="000460DF" w:rsidRPr="00401B19" w:rsidRDefault="000460DF" w:rsidP="003000C5">
            <w:pPr>
              <w:pStyle w:val="ListParagraph"/>
              <w:numPr>
                <w:ilvl w:val="0"/>
                <w:numId w:val="18"/>
              </w:numPr>
              <w:rPr>
                <w:rFonts w:ascii="Garamond" w:hAnsi="Garamond"/>
                <w:lang w:val="en-AU"/>
              </w:rPr>
            </w:pPr>
            <w:r w:rsidRPr="00401B19">
              <w:rPr>
                <w:rFonts w:ascii="Garamond" w:hAnsi="Garamond"/>
                <w:lang w:val="en-AU"/>
              </w:rPr>
              <w:t xml:space="preserve">Involving Societal Stakeholders in </w:t>
            </w:r>
            <w:r w:rsidRPr="00401B19">
              <w:rPr>
                <w:rFonts w:ascii="Garamond" w:hAnsi="Garamond"/>
                <w:b/>
                <w:bCs/>
                <w:lang w:val="en-AU"/>
              </w:rPr>
              <w:t>Dementia Risk Reduction</w:t>
            </w:r>
            <w:r w:rsidRPr="00401B19">
              <w:rPr>
                <w:rFonts w:ascii="Garamond" w:hAnsi="Garamond"/>
                <w:lang w:val="en-AU"/>
              </w:rPr>
              <w:t>: An Explorative Study</w:t>
            </w:r>
            <w:r w:rsidR="00401B19" w:rsidRPr="00401B19">
              <w:rPr>
                <w:rFonts w:ascii="Garamond" w:hAnsi="Garamond"/>
                <w:lang w:val="en-AU"/>
              </w:rPr>
              <w:t xml:space="preserve"> (</w:t>
            </w:r>
            <w:r w:rsidRPr="00401B19">
              <w:rPr>
                <w:rFonts w:ascii="Garamond" w:hAnsi="Garamond"/>
                <w:lang w:val="en-AU"/>
              </w:rPr>
              <w:t>Jolanda H</w:t>
            </w:r>
            <w:r w:rsidR="005E00E6" w:rsidRPr="00401B19">
              <w:rPr>
                <w:rFonts w:ascii="Garamond" w:hAnsi="Garamond"/>
                <w:lang w:val="en-AU"/>
              </w:rPr>
              <w:t xml:space="preserve"> </w:t>
            </w:r>
            <w:r w:rsidRPr="00401B19">
              <w:rPr>
                <w:rFonts w:ascii="Garamond" w:hAnsi="Garamond"/>
                <w:lang w:val="en-AU"/>
              </w:rPr>
              <w:t>M</w:t>
            </w:r>
            <w:r w:rsidR="005E00E6" w:rsidRPr="00401B19">
              <w:rPr>
                <w:rFonts w:ascii="Garamond" w:hAnsi="Garamond"/>
                <w:lang w:val="en-AU"/>
              </w:rPr>
              <w:t xml:space="preserve"> </w:t>
            </w:r>
            <w:r w:rsidRPr="00401B19">
              <w:rPr>
                <w:rFonts w:ascii="Garamond" w:hAnsi="Garamond"/>
                <w:lang w:val="en-AU"/>
              </w:rPr>
              <w:t>Dobbe,</w:t>
            </w:r>
            <w:r w:rsidR="00AB5FC1" w:rsidRPr="00401B19">
              <w:rPr>
                <w:rFonts w:ascii="Garamond" w:hAnsi="Garamond"/>
                <w:lang w:val="en-AU"/>
              </w:rPr>
              <w:t xml:space="preserve"> </w:t>
            </w:r>
            <w:r w:rsidRPr="00401B19">
              <w:rPr>
                <w:rFonts w:ascii="Garamond" w:hAnsi="Garamond"/>
                <w:lang w:val="en-AU"/>
              </w:rPr>
              <w:t>Ellen M</w:t>
            </w:r>
            <w:r w:rsidR="005E00E6" w:rsidRPr="00401B19">
              <w:rPr>
                <w:rFonts w:ascii="Garamond" w:hAnsi="Garamond"/>
                <w:lang w:val="en-AU"/>
              </w:rPr>
              <w:t xml:space="preserve"> </w:t>
            </w:r>
            <w:r w:rsidRPr="00401B19">
              <w:rPr>
                <w:rFonts w:ascii="Garamond" w:hAnsi="Garamond"/>
                <w:lang w:val="en-AU"/>
              </w:rPr>
              <w:t>A</w:t>
            </w:r>
            <w:r w:rsidR="005E00E6" w:rsidRPr="00401B19">
              <w:rPr>
                <w:rFonts w:ascii="Garamond" w:hAnsi="Garamond"/>
                <w:lang w:val="en-AU"/>
              </w:rPr>
              <w:t xml:space="preserve"> </w:t>
            </w:r>
            <w:r w:rsidRPr="00401B19">
              <w:rPr>
                <w:rFonts w:ascii="Garamond" w:hAnsi="Garamond"/>
                <w:lang w:val="en-AU"/>
              </w:rPr>
              <w:t>Smets,</w:t>
            </w:r>
            <w:r w:rsidR="00AB5FC1" w:rsidRPr="00401B19">
              <w:rPr>
                <w:rFonts w:ascii="Garamond" w:hAnsi="Garamond"/>
                <w:lang w:val="en-AU"/>
              </w:rPr>
              <w:t xml:space="preserve"> </w:t>
            </w:r>
            <w:r w:rsidRPr="00401B19">
              <w:rPr>
                <w:rFonts w:ascii="Garamond" w:hAnsi="Garamond"/>
                <w:lang w:val="en-AU"/>
              </w:rPr>
              <w:t>Esmee Kreuk,</w:t>
            </w:r>
            <w:r w:rsidR="00AB5FC1" w:rsidRPr="00401B19">
              <w:rPr>
                <w:rFonts w:ascii="Garamond" w:hAnsi="Garamond"/>
                <w:lang w:val="en-AU"/>
              </w:rPr>
              <w:t xml:space="preserve"> </w:t>
            </w:r>
            <w:r w:rsidRPr="00401B19">
              <w:rPr>
                <w:rFonts w:ascii="Garamond" w:hAnsi="Garamond"/>
                <w:lang w:val="en-AU"/>
              </w:rPr>
              <w:t>Simone Coppelmans,</w:t>
            </w:r>
            <w:r w:rsidR="00AB5FC1" w:rsidRPr="00401B19">
              <w:rPr>
                <w:rFonts w:ascii="Garamond" w:hAnsi="Garamond"/>
                <w:lang w:val="en-AU"/>
              </w:rPr>
              <w:t xml:space="preserve"> </w:t>
            </w:r>
            <w:r w:rsidRPr="00401B19">
              <w:rPr>
                <w:rFonts w:ascii="Garamond" w:hAnsi="Garamond"/>
                <w:lang w:val="en-AU"/>
              </w:rPr>
              <w:t>Lars Ramaker,</w:t>
            </w:r>
            <w:r w:rsidR="00AB5FC1" w:rsidRPr="00401B19">
              <w:rPr>
                <w:rFonts w:ascii="Garamond" w:hAnsi="Garamond"/>
                <w:lang w:val="en-AU"/>
              </w:rPr>
              <w:t xml:space="preserve"> </w:t>
            </w:r>
            <w:r w:rsidRPr="00401B19">
              <w:rPr>
                <w:rFonts w:ascii="Garamond" w:hAnsi="Garamond"/>
                <w:lang w:val="en-AU"/>
              </w:rPr>
              <w:t>Moniek Schröder,</w:t>
            </w:r>
            <w:r w:rsidR="00AB5FC1" w:rsidRPr="00401B19">
              <w:rPr>
                <w:rFonts w:ascii="Garamond" w:hAnsi="Garamond"/>
                <w:lang w:val="en-AU"/>
              </w:rPr>
              <w:t xml:space="preserve"> </w:t>
            </w:r>
            <w:r w:rsidRPr="00401B19">
              <w:rPr>
                <w:rFonts w:ascii="Garamond" w:hAnsi="Garamond"/>
                <w:lang w:val="en-AU"/>
              </w:rPr>
              <w:t>Diny E</w:t>
            </w:r>
            <w:r w:rsidR="005E00E6" w:rsidRPr="00401B19">
              <w:rPr>
                <w:rFonts w:ascii="Garamond" w:hAnsi="Garamond"/>
                <w:lang w:val="en-AU"/>
              </w:rPr>
              <w:t xml:space="preserve"> </w:t>
            </w:r>
            <w:r w:rsidRPr="00401B19">
              <w:rPr>
                <w:rFonts w:ascii="Garamond" w:hAnsi="Garamond"/>
                <w:lang w:val="en-AU"/>
              </w:rPr>
              <w:t>Stekelenburg,</w:t>
            </w:r>
            <w:r w:rsidR="00AB5FC1" w:rsidRPr="00401B19">
              <w:rPr>
                <w:rFonts w:ascii="Garamond" w:hAnsi="Garamond"/>
                <w:lang w:val="en-AU"/>
              </w:rPr>
              <w:t xml:space="preserve"> </w:t>
            </w:r>
            <w:r w:rsidRPr="00401B19">
              <w:rPr>
                <w:rFonts w:ascii="Garamond" w:hAnsi="Garamond"/>
                <w:lang w:val="en-AU"/>
              </w:rPr>
              <w:t>Wiebe de Vries,</w:t>
            </w:r>
            <w:r w:rsidR="00AB5FC1" w:rsidRPr="00401B19">
              <w:rPr>
                <w:rFonts w:ascii="Garamond" w:hAnsi="Garamond"/>
                <w:lang w:val="en-AU"/>
              </w:rPr>
              <w:t xml:space="preserve"> </w:t>
            </w:r>
            <w:r w:rsidRPr="00401B19">
              <w:rPr>
                <w:rFonts w:ascii="Garamond" w:hAnsi="Garamond"/>
                <w:lang w:val="en-AU"/>
              </w:rPr>
              <w:t>W</w:t>
            </w:r>
            <w:r w:rsidR="005E00E6" w:rsidRPr="00401B19">
              <w:rPr>
                <w:rFonts w:ascii="Garamond" w:hAnsi="Garamond"/>
                <w:lang w:val="en-AU"/>
              </w:rPr>
              <w:t xml:space="preserve"> </w:t>
            </w:r>
            <w:r w:rsidRPr="00401B19">
              <w:rPr>
                <w:rFonts w:ascii="Garamond" w:hAnsi="Garamond"/>
                <w:lang w:val="en-AU"/>
              </w:rPr>
              <w:t>M</w:t>
            </w:r>
            <w:r w:rsidR="005E00E6" w:rsidRPr="00401B19">
              <w:rPr>
                <w:rFonts w:ascii="Garamond" w:hAnsi="Garamond"/>
                <w:lang w:val="en-AU"/>
              </w:rPr>
              <w:t xml:space="preserve"> </w:t>
            </w:r>
            <w:r w:rsidRPr="00401B19">
              <w:rPr>
                <w:rFonts w:ascii="Garamond" w:hAnsi="Garamond"/>
                <w:lang w:val="en-AU"/>
              </w:rPr>
              <w:t>M Verschuren,</w:t>
            </w:r>
            <w:r w:rsidR="00AB5FC1" w:rsidRPr="00401B19">
              <w:rPr>
                <w:rFonts w:ascii="Garamond" w:hAnsi="Garamond"/>
                <w:lang w:val="en-AU"/>
              </w:rPr>
              <w:t xml:space="preserve"> </w:t>
            </w:r>
            <w:r w:rsidRPr="00401B19">
              <w:rPr>
                <w:rFonts w:ascii="Garamond" w:hAnsi="Garamond"/>
                <w:lang w:val="en-AU"/>
              </w:rPr>
              <w:t>K Deckers,</w:t>
            </w:r>
            <w:r w:rsidR="00AB5FC1" w:rsidRPr="00401B19">
              <w:rPr>
                <w:rFonts w:ascii="Garamond" w:hAnsi="Garamond"/>
                <w:lang w:val="en-AU"/>
              </w:rPr>
              <w:t xml:space="preserve"> </w:t>
            </w:r>
            <w:r w:rsidRPr="00401B19">
              <w:rPr>
                <w:rFonts w:ascii="Garamond" w:hAnsi="Garamond"/>
                <w:lang w:val="en-AU"/>
              </w:rPr>
              <w:t>F J</w:t>
            </w:r>
            <w:r w:rsidR="005E00E6" w:rsidRPr="00401B19">
              <w:rPr>
                <w:rFonts w:ascii="Garamond" w:hAnsi="Garamond"/>
                <w:lang w:val="en-AU"/>
              </w:rPr>
              <w:t xml:space="preserve"> </w:t>
            </w:r>
            <w:r w:rsidRPr="00401B19">
              <w:rPr>
                <w:rFonts w:ascii="Garamond" w:hAnsi="Garamond"/>
                <w:lang w:val="en-AU"/>
              </w:rPr>
              <w:t>Wolters,</w:t>
            </w:r>
            <w:r w:rsidR="00AB5FC1" w:rsidRPr="00401B19">
              <w:rPr>
                <w:rFonts w:ascii="Garamond" w:hAnsi="Garamond"/>
                <w:lang w:val="en-AU"/>
              </w:rPr>
              <w:t xml:space="preserve"> </w:t>
            </w:r>
            <w:r w:rsidRPr="00401B19">
              <w:rPr>
                <w:rFonts w:ascii="Garamond" w:hAnsi="Garamond"/>
                <w:lang w:val="en-AU"/>
              </w:rPr>
              <w:t>L N</w:t>
            </w:r>
            <w:r w:rsidR="005E00E6" w:rsidRPr="00401B19">
              <w:rPr>
                <w:rFonts w:ascii="Garamond" w:hAnsi="Garamond"/>
                <w:lang w:val="en-AU"/>
              </w:rPr>
              <w:t xml:space="preserve"> </w:t>
            </w:r>
            <w:r w:rsidRPr="00401B19">
              <w:rPr>
                <w:rFonts w:ascii="Garamond" w:hAnsi="Garamond"/>
                <w:lang w:val="en-AU"/>
              </w:rPr>
              <w:t>C</w:t>
            </w:r>
            <w:r w:rsidR="005E00E6" w:rsidRPr="00401B19">
              <w:rPr>
                <w:rFonts w:ascii="Garamond" w:hAnsi="Garamond"/>
                <w:lang w:val="en-AU"/>
              </w:rPr>
              <w:t xml:space="preserve"> </w:t>
            </w:r>
            <w:r w:rsidRPr="00401B19">
              <w:rPr>
                <w:rFonts w:ascii="Garamond" w:hAnsi="Garamond"/>
                <w:lang w:val="en-AU"/>
              </w:rPr>
              <w:t>Visser</w:t>
            </w:r>
            <w:r w:rsidR="00401B19">
              <w:rPr>
                <w:rFonts w:ascii="Garamond" w:hAnsi="Garamond"/>
                <w:lang w:val="en-AU"/>
              </w:rPr>
              <w:t>)</w:t>
            </w:r>
          </w:p>
          <w:p w14:paraId="126B77CF" w14:textId="3289280A" w:rsidR="000460DF" w:rsidRPr="00401B19" w:rsidRDefault="000460DF" w:rsidP="007B3675">
            <w:pPr>
              <w:pStyle w:val="ListParagraph"/>
              <w:numPr>
                <w:ilvl w:val="0"/>
                <w:numId w:val="18"/>
              </w:numPr>
              <w:rPr>
                <w:rFonts w:ascii="Garamond" w:hAnsi="Garamond"/>
                <w:lang w:val="en-AU"/>
              </w:rPr>
            </w:pPr>
            <w:r w:rsidRPr="00401B19">
              <w:rPr>
                <w:rFonts w:ascii="Garamond" w:hAnsi="Garamond"/>
                <w:lang w:val="en-AU"/>
              </w:rPr>
              <w:t xml:space="preserve">Co-Producing a </w:t>
            </w:r>
            <w:r w:rsidRPr="00401B19">
              <w:rPr>
                <w:rFonts w:ascii="Garamond" w:hAnsi="Garamond"/>
                <w:b/>
                <w:bCs/>
                <w:lang w:val="en-AU"/>
              </w:rPr>
              <w:t>Patient Reported Experience Measure (PREM)</w:t>
            </w:r>
            <w:r w:rsidRPr="00401B19">
              <w:rPr>
                <w:rFonts w:ascii="Garamond" w:hAnsi="Garamond"/>
                <w:lang w:val="en-AU"/>
              </w:rPr>
              <w:t xml:space="preserve"> With and for People With Intellectual Disability</w:t>
            </w:r>
            <w:r w:rsidR="00401B19" w:rsidRPr="00401B19">
              <w:rPr>
                <w:rFonts w:ascii="Garamond" w:hAnsi="Garamond"/>
                <w:lang w:val="en-AU"/>
              </w:rPr>
              <w:t xml:space="preserve"> (</w:t>
            </w:r>
            <w:r w:rsidRPr="00401B19">
              <w:rPr>
                <w:rFonts w:ascii="Garamond" w:hAnsi="Garamond"/>
                <w:lang w:val="en-AU"/>
              </w:rPr>
              <w:t>Bronwyn Newman,</w:t>
            </w:r>
            <w:r w:rsidR="00AB5FC1" w:rsidRPr="00401B19">
              <w:rPr>
                <w:rFonts w:ascii="Garamond" w:hAnsi="Garamond"/>
                <w:lang w:val="en-AU"/>
              </w:rPr>
              <w:t xml:space="preserve"> </w:t>
            </w:r>
            <w:r w:rsidRPr="00401B19">
              <w:rPr>
                <w:rFonts w:ascii="Garamond" w:hAnsi="Garamond"/>
                <w:lang w:val="en-AU"/>
              </w:rPr>
              <w:t>Ling Wu,</w:t>
            </w:r>
            <w:r w:rsidR="00AB5FC1" w:rsidRPr="00401B19">
              <w:rPr>
                <w:rFonts w:ascii="Garamond" w:hAnsi="Garamond"/>
                <w:lang w:val="en-AU"/>
              </w:rPr>
              <w:t xml:space="preserve"> </w:t>
            </w:r>
            <w:r w:rsidRPr="00401B19">
              <w:rPr>
                <w:rFonts w:ascii="Garamond" w:hAnsi="Garamond"/>
                <w:lang w:val="en-AU"/>
              </w:rPr>
              <w:t>Laurel Mimmo,</w:t>
            </w:r>
            <w:r w:rsidR="00AB5FC1" w:rsidRPr="00401B19">
              <w:rPr>
                <w:rFonts w:ascii="Garamond" w:hAnsi="Garamond"/>
                <w:lang w:val="en-AU"/>
              </w:rPr>
              <w:t xml:space="preserve"> </w:t>
            </w:r>
            <w:r w:rsidRPr="00401B19">
              <w:rPr>
                <w:rFonts w:ascii="Garamond" w:hAnsi="Garamond"/>
                <w:lang w:val="en-AU"/>
              </w:rPr>
              <w:t>Beth Catlett,</w:t>
            </w:r>
            <w:r w:rsidR="00AB5FC1" w:rsidRPr="00401B19">
              <w:rPr>
                <w:rFonts w:ascii="Garamond" w:hAnsi="Garamond"/>
                <w:lang w:val="en-AU"/>
              </w:rPr>
              <w:t xml:space="preserve"> </w:t>
            </w:r>
            <w:r w:rsidRPr="00401B19">
              <w:rPr>
                <w:rFonts w:ascii="Garamond" w:hAnsi="Garamond"/>
                <w:lang w:val="en-AU"/>
              </w:rPr>
              <w:t>Matthew Van Hoeke,</w:t>
            </w:r>
            <w:r w:rsidR="00AB5FC1" w:rsidRPr="00401B19">
              <w:rPr>
                <w:rFonts w:ascii="Garamond" w:hAnsi="Garamond"/>
                <w:lang w:val="en-AU"/>
              </w:rPr>
              <w:t xml:space="preserve"> </w:t>
            </w:r>
            <w:r w:rsidRPr="00401B19">
              <w:rPr>
                <w:rFonts w:ascii="Garamond" w:hAnsi="Garamond"/>
                <w:lang w:val="en-AU"/>
              </w:rPr>
              <w:t>Maya Tokutake,</w:t>
            </w:r>
            <w:r w:rsidR="00AB5FC1" w:rsidRPr="00401B19">
              <w:rPr>
                <w:rFonts w:ascii="Garamond" w:hAnsi="Garamond"/>
                <w:lang w:val="en-AU"/>
              </w:rPr>
              <w:t xml:space="preserve"> </w:t>
            </w:r>
            <w:r w:rsidRPr="00401B19">
              <w:rPr>
                <w:rFonts w:ascii="Garamond" w:hAnsi="Garamond"/>
                <w:lang w:val="en-AU"/>
              </w:rPr>
              <w:t>Karen Phillips,</w:t>
            </w:r>
            <w:r w:rsidR="00AB5FC1" w:rsidRPr="00401B19">
              <w:rPr>
                <w:rFonts w:ascii="Garamond" w:hAnsi="Garamond"/>
                <w:lang w:val="en-AU"/>
              </w:rPr>
              <w:t xml:space="preserve"> </w:t>
            </w:r>
            <w:r w:rsidRPr="00401B19">
              <w:rPr>
                <w:rFonts w:ascii="Garamond" w:hAnsi="Garamond"/>
                <w:lang w:val="en-AU"/>
              </w:rPr>
              <w:t>Deborah Van Hoeke,</w:t>
            </w:r>
            <w:r w:rsidR="00AB5FC1" w:rsidRPr="00401B19">
              <w:rPr>
                <w:rFonts w:ascii="Garamond" w:hAnsi="Garamond"/>
                <w:lang w:val="en-AU"/>
              </w:rPr>
              <w:t xml:space="preserve"> </w:t>
            </w:r>
            <w:r w:rsidRPr="00401B19">
              <w:rPr>
                <w:rFonts w:ascii="Garamond" w:hAnsi="Garamond"/>
                <w:lang w:val="en-AU"/>
              </w:rPr>
              <w:t>Kim Bowen,</w:t>
            </w:r>
            <w:r w:rsidR="00AB5FC1" w:rsidRPr="00401B19">
              <w:rPr>
                <w:rFonts w:ascii="Garamond" w:hAnsi="Garamond"/>
                <w:lang w:val="en-AU"/>
              </w:rPr>
              <w:t xml:space="preserve"> </w:t>
            </w:r>
            <w:r w:rsidRPr="00401B19">
              <w:rPr>
                <w:rFonts w:ascii="Garamond" w:hAnsi="Garamond"/>
                <w:lang w:val="en-AU"/>
              </w:rPr>
              <w:t>Dalal Dawood Baumgarter,</w:t>
            </w:r>
            <w:r w:rsidR="00AB5FC1" w:rsidRPr="00401B19">
              <w:rPr>
                <w:rFonts w:ascii="Garamond" w:hAnsi="Garamond"/>
                <w:lang w:val="en-AU"/>
              </w:rPr>
              <w:t xml:space="preserve"> </w:t>
            </w:r>
            <w:r w:rsidRPr="00401B19">
              <w:rPr>
                <w:rFonts w:ascii="Garamond" w:hAnsi="Garamond"/>
                <w:lang w:val="en-AU"/>
              </w:rPr>
              <w:t>Pandora Patterson,</w:t>
            </w:r>
            <w:r w:rsidR="00AB5FC1" w:rsidRPr="00401B19">
              <w:rPr>
                <w:rFonts w:ascii="Garamond" w:hAnsi="Garamond"/>
                <w:lang w:val="en-AU"/>
              </w:rPr>
              <w:t xml:space="preserve"> </w:t>
            </w:r>
            <w:r w:rsidRPr="00401B19">
              <w:rPr>
                <w:rFonts w:ascii="Garamond" w:hAnsi="Garamond"/>
                <w:lang w:val="en-AU"/>
              </w:rPr>
              <w:t>Elizabeth Manias,</w:t>
            </w:r>
            <w:r w:rsidR="00AB5FC1" w:rsidRPr="00401B19">
              <w:rPr>
                <w:rFonts w:ascii="Garamond" w:hAnsi="Garamond"/>
                <w:lang w:val="en-AU"/>
              </w:rPr>
              <w:t xml:space="preserve"> </w:t>
            </w:r>
            <w:r w:rsidRPr="00401B19">
              <w:rPr>
                <w:rFonts w:ascii="Garamond" w:hAnsi="Garamond"/>
                <w:lang w:val="en-AU"/>
              </w:rPr>
              <w:t>Tracey Szanto,</w:t>
            </w:r>
            <w:r w:rsidR="00AB5FC1" w:rsidRPr="00401B19">
              <w:rPr>
                <w:rFonts w:ascii="Garamond" w:hAnsi="Garamond"/>
                <w:lang w:val="en-AU"/>
              </w:rPr>
              <w:t xml:space="preserve"> </w:t>
            </w:r>
            <w:r w:rsidRPr="00401B19">
              <w:rPr>
                <w:rFonts w:ascii="Garamond" w:hAnsi="Garamond"/>
                <w:lang w:val="en-AU"/>
              </w:rPr>
              <w:t>Nadine A</w:t>
            </w:r>
            <w:r w:rsidR="005E00E6" w:rsidRPr="00401B19">
              <w:rPr>
                <w:rFonts w:ascii="Garamond" w:hAnsi="Garamond"/>
                <w:lang w:val="en-AU"/>
              </w:rPr>
              <w:t xml:space="preserve"> </w:t>
            </w:r>
            <w:r w:rsidRPr="00401B19">
              <w:rPr>
                <w:rFonts w:ascii="Garamond" w:hAnsi="Garamond"/>
                <w:lang w:val="en-AU"/>
              </w:rPr>
              <w:t>Hackl,</w:t>
            </w:r>
            <w:r w:rsidR="00AB5FC1" w:rsidRPr="00401B19">
              <w:rPr>
                <w:rFonts w:ascii="Garamond" w:hAnsi="Garamond"/>
                <w:lang w:val="en-AU"/>
              </w:rPr>
              <w:t xml:space="preserve"> </w:t>
            </w:r>
            <w:r w:rsidRPr="00401B19">
              <w:rPr>
                <w:rFonts w:ascii="Garamond" w:hAnsi="Garamond"/>
                <w:lang w:val="en-AU"/>
              </w:rPr>
              <w:t>Dhruve Basur,</w:t>
            </w:r>
            <w:r w:rsidR="00AB5FC1" w:rsidRPr="00401B19">
              <w:rPr>
                <w:rFonts w:ascii="Garamond" w:hAnsi="Garamond"/>
                <w:lang w:val="en-AU"/>
              </w:rPr>
              <w:t xml:space="preserve"> </w:t>
            </w:r>
            <w:r w:rsidRPr="00401B19">
              <w:rPr>
                <w:rFonts w:ascii="Garamond" w:hAnsi="Garamond"/>
                <w:lang w:val="en-AU"/>
              </w:rPr>
              <w:t>Mingye Li,</w:t>
            </w:r>
            <w:r w:rsidR="00AB5FC1" w:rsidRPr="00401B19">
              <w:rPr>
                <w:rFonts w:ascii="Garamond" w:hAnsi="Garamond"/>
                <w:lang w:val="en-AU"/>
              </w:rPr>
              <w:t xml:space="preserve"> </w:t>
            </w:r>
            <w:r w:rsidRPr="00401B19">
              <w:rPr>
                <w:rFonts w:ascii="Garamond" w:hAnsi="Garamond"/>
                <w:lang w:val="en-AU"/>
              </w:rPr>
              <w:t>Corey Adams,</w:t>
            </w:r>
            <w:r w:rsidR="00AB5FC1" w:rsidRPr="00401B19">
              <w:rPr>
                <w:rFonts w:ascii="Garamond" w:hAnsi="Garamond"/>
                <w:lang w:val="en-AU"/>
              </w:rPr>
              <w:t xml:space="preserve"> </w:t>
            </w:r>
            <w:r w:rsidR="00401B19">
              <w:rPr>
                <w:rFonts w:ascii="Garamond" w:hAnsi="Garamond"/>
                <w:lang w:val="en-AU"/>
              </w:rPr>
              <w:t xml:space="preserve">P </w:t>
            </w:r>
            <w:r w:rsidRPr="00401B19">
              <w:rPr>
                <w:rFonts w:ascii="Garamond" w:hAnsi="Garamond"/>
                <w:lang w:val="en-AU"/>
              </w:rPr>
              <w:t>Olivier,</w:t>
            </w:r>
            <w:r w:rsidR="00AB5FC1" w:rsidRPr="00401B19">
              <w:rPr>
                <w:rFonts w:ascii="Garamond" w:hAnsi="Garamond"/>
                <w:lang w:val="en-AU"/>
              </w:rPr>
              <w:t xml:space="preserve"> </w:t>
            </w:r>
            <w:r w:rsidRPr="00401B19">
              <w:rPr>
                <w:rFonts w:ascii="Garamond" w:hAnsi="Garamond"/>
                <w:lang w:val="en-AU"/>
              </w:rPr>
              <w:t>I Strnadová,</w:t>
            </w:r>
            <w:r w:rsidR="00AB5FC1" w:rsidRPr="00401B19">
              <w:rPr>
                <w:rFonts w:ascii="Garamond" w:hAnsi="Garamond"/>
                <w:lang w:val="en-AU"/>
              </w:rPr>
              <w:t xml:space="preserve"> </w:t>
            </w:r>
            <w:r w:rsidRPr="00401B19">
              <w:rPr>
                <w:rFonts w:ascii="Garamond" w:hAnsi="Garamond"/>
                <w:lang w:val="en-AU"/>
              </w:rPr>
              <w:t>J N</w:t>
            </w:r>
            <w:r w:rsidR="005E00E6" w:rsidRPr="00401B19">
              <w:rPr>
                <w:rFonts w:ascii="Garamond" w:hAnsi="Garamond"/>
                <w:lang w:val="en-AU"/>
              </w:rPr>
              <w:t xml:space="preserve"> </w:t>
            </w:r>
            <w:r w:rsidRPr="00401B19">
              <w:rPr>
                <w:rFonts w:ascii="Garamond" w:hAnsi="Garamond"/>
                <w:lang w:val="en-AU"/>
              </w:rPr>
              <w:t>Trollor,</w:t>
            </w:r>
            <w:r w:rsidR="00AB5FC1" w:rsidRPr="00401B19">
              <w:rPr>
                <w:rFonts w:ascii="Garamond" w:hAnsi="Garamond"/>
                <w:lang w:val="en-AU"/>
              </w:rPr>
              <w:t xml:space="preserve"> </w:t>
            </w:r>
            <w:r w:rsidRPr="00401B19">
              <w:rPr>
                <w:rFonts w:ascii="Garamond" w:hAnsi="Garamond"/>
                <w:lang w:val="en-AU"/>
              </w:rPr>
              <w:t>R Harrison</w:t>
            </w:r>
            <w:r w:rsidR="00401B19">
              <w:rPr>
                <w:rFonts w:ascii="Garamond" w:hAnsi="Garamond"/>
                <w:lang w:val="en-AU"/>
              </w:rPr>
              <w:t>)</w:t>
            </w:r>
          </w:p>
          <w:p w14:paraId="4024CB96" w14:textId="7B350A7B" w:rsidR="000460DF" w:rsidRPr="0031413A" w:rsidRDefault="000460DF" w:rsidP="00500334">
            <w:pPr>
              <w:pStyle w:val="ListParagraph"/>
              <w:numPr>
                <w:ilvl w:val="0"/>
                <w:numId w:val="18"/>
              </w:numPr>
              <w:rPr>
                <w:rFonts w:ascii="Garamond" w:hAnsi="Garamond"/>
                <w:lang w:val="en-AU"/>
              </w:rPr>
            </w:pPr>
            <w:r w:rsidRPr="0031413A">
              <w:rPr>
                <w:rFonts w:ascii="Garamond" w:hAnsi="Garamond"/>
                <w:lang w:val="en-AU"/>
              </w:rPr>
              <w:t xml:space="preserve">Reducing the ‘Silence Between Sessions’: A Qualitative Study on Youth and Professionals' Perspectives on Digital Tools for </w:t>
            </w:r>
            <w:r w:rsidRPr="0031413A">
              <w:rPr>
                <w:rFonts w:ascii="Garamond" w:hAnsi="Garamond"/>
                <w:b/>
                <w:bCs/>
                <w:lang w:val="en-AU"/>
              </w:rPr>
              <w:t>Suicide Prevention</w:t>
            </w:r>
            <w:r w:rsidR="0031413A" w:rsidRPr="0031413A">
              <w:rPr>
                <w:rFonts w:ascii="Garamond" w:hAnsi="Garamond"/>
                <w:lang w:val="en-AU"/>
              </w:rPr>
              <w:t xml:space="preserve"> (</w:t>
            </w:r>
            <w:r w:rsidRPr="0031413A">
              <w:rPr>
                <w:rFonts w:ascii="Garamond" w:hAnsi="Garamond"/>
                <w:lang w:val="en-AU"/>
              </w:rPr>
              <w:t>Elise Carrotte,</w:t>
            </w:r>
            <w:r w:rsidR="00AB5FC1" w:rsidRPr="0031413A">
              <w:rPr>
                <w:rFonts w:ascii="Garamond" w:hAnsi="Garamond"/>
                <w:lang w:val="en-AU"/>
              </w:rPr>
              <w:t xml:space="preserve"> </w:t>
            </w:r>
            <w:r w:rsidRPr="0031413A">
              <w:rPr>
                <w:rFonts w:ascii="Garamond" w:hAnsi="Garamond"/>
                <w:lang w:val="en-AU"/>
              </w:rPr>
              <w:t>India Bellairs-Walsh,</w:t>
            </w:r>
            <w:r w:rsidR="00AB5FC1" w:rsidRPr="0031413A">
              <w:rPr>
                <w:rFonts w:ascii="Garamond" w:hAnsi="Garamond"/>
                <w:lang w:val="en-AU"/>
              </w:rPr>
              <w:t xml:space="preserve"> </w:t>
            </w:r>
            <w:r w:rsidRPr="0031413A">
              <w:rPr>
                <w:rFonts w:ascii="Garamond" w:hAnsi="Garamond"/>
                <w:lang w:val="en-AU"/>
              </w:rPr>
              <w:t>Sarah Hetrick,</w:t>
            </w:r>
            <w:r w:rsidR="00AB5FC1" w:rsidRPr="0031413A">
              <w:rPr>
                <w:rFonts w:ascii="Garamond" w:hAnsi="Garamond"/>
                <w:lang w:val="en-AU"/>
              </w:rPr>
              <w:t xml:space="preserve"> </w:t>
            </w:r>
            <w:r w:rsidRPr="0031413A">
              <w:rPr>
                <w:rFonts w:ascii="Garamond" w:hAnsi="Garamond"/>
                <w:lang w:val="en-AU"/>
              </w:rPr>
              <w:t>Jo Robinson,</w:t>
            </w:r>
            <w:r w:rsidR="00AB5FC1" w:rsidRPr="0031413A">
              <w:rPr>
                <w:rFonts w:ascii="Garamond" w:hAnsi="Garamond"/>
                <w:lang w:val="en-AU"/>
              </w:rPr>
              <w:t xml:space="preserve"> </w:t>
            </w:r>
            <w:r w:rsidRPr="0031413A">
              <w:rPr>
                <w:rFonts w:ascii="Garamond" w:hAnsi="Garamond"/>
                <w:lang w:val="en-AU"/>
              </w:rPr>
              <w:t>Eleanor Bailey</w:t>
            </w:r>
            <w:r w:rsidR="0031413A">
              <w:rPr>
                <w:rFonts w:ascii="Garamond" w:hAnsi="Garamond"/>
                <w:lang w:val="en-AU"/>
              </w:rPr>
              <w:t>)</w:t>
            </w:r>
          </w:p>
          <w:p w14:paraId="5669E3B0" w14:textId="65142EF4" w:rsidR="000460DF" w:rsidRPr="0031413A" w:rsidRDefault="000460DF" w:rsidP="002904E6">
            <w:pPr>
              <w:pStyle w:val="ListParagraph"/>
              <w:numPr>
                <w:ilvl w:val="0"/>
                <w:numId w:val="18"/>
              </w:numPr>
              <w:rPr>
                <w:rFonts w:ascii="Garamond" w:hAnsi="Garamond"/>
                <w:lang w:val="en-AU"/>
              </w:rPr>
            </w:pPr>
            <w:r w:rsidRPr="0031413A">
              <w:rPr>
                <w:rFonts w:ascii="Garamond" w:hAnsi="Garamond"/>
                <w:lang w:val="en-AU"/>
              </w:rPr>
              <w:t xml:space="preserve">From Documents to Digital: </w:t>
            </w:r>
            <w:r w:rsidRPr="0031413A">
              <w:rPr>
                <w:rFonts w:ascii="Garamond" w:hAnsi="Garamond"/>
                <w:b/>
                <w:bCs/>
                <w:lang w:val="en-AU"/>
              </w:rPr>
              <w:t>Co-Designing Nutrition Information Videos</w:t>
            </w:r>
            <w:r w:rsidRPr="0031413A">
              <w:rPr>
                <w:rFonts w:ascii="Garamond" w:hAnsi="Garamond"/>
                <w:lang w:val="en-AU"/>
              </w:rPr>
              <w:t xml:space="preserve"> </w:t>
            </w:r>
            <w:proofErr w:type="gramStart"/>
            <w:r w:rsidRPr="0031413A">
              <w:rPr>
                <w:rFonts w:ascii="Garamond" w:hAnsi="Garamond"/>
                <w:lang w:val="en-AU"/>
              </w:rPr>
              <w:t>With</w:t>
            </w:r>
            <w:proofErr w:type="gramEnd"/>
            <w:r w:rsidRPr="0031413A">
              <w:rPr>
                <w:rFonts w:ascii="Garamond" w:hAnsi="Garamond"/>
                <w:lang w:val="en-AU"/>
              </w:rPr>
              <w:t xml:space="preserve"> Consumers and Dietitians</w:t>
            </w:r>
            <w:r w:rsidR="0031413A" w:rsidRPr="0031413A">
              <w:rPr>
                <w:rFonts w:ascii="Garamond" w:hAnsi="Garamond"/>
                <w:lang w:val="en-AU"/>
              </w:rPr>
              <w:t xml:space="preserve"> (</w:t>
            </w:r>
            <w:r w:rsidRPr="0031413A">
              <w:rPr>
                <w:rFonts w:ascii="Garamond" w:hAnsi="Garamond"/>
                <w:lang w:val="en-AU"/>
              </w:rPr>
              <w:t>Hannah Olufson,</w:t>
            </w:r>
            <w:r w:rsidR="00AB5FC1" w:rsidRPr="0031413A">
              <w:rPr>
                <w:rFonts w:ascii="Garamond" w:hAnsi="Garamond"/>
                <w:lang w:val="en-AU"/>
              </w:rPr>
              <w:t xml:space="preserve"> </w:t>
            </w:r>
            <w:r w:rsidRPr="0031413A">
              <w:rPr>
                <w:rFonts w:ascii="Garamond" w:hAnsi="Garamond"/>
                <w:lang w:val="en-AU"/>
              </w:rPr>
              <w:t>H Do,</w:t>
            </w:r>
            <w:r w:rsidR="00AB5FC1" w:rsidRPr="0031413A">
              <w:rPr>
                <w:rFonts w:ascii="Garamond" w:hAnsi="Garamond"/>
                <w:lang w:val="en-AU"/>
              </w:rPr>
              <w:t xml:space="preserve"> </w:t>
            </w:r>
            <w:r w:rsidRPr="0031413A">
              <w:rPr>
                <w:rFonts w:ascii="Garamond" w:hAnsi="Garamond"/>
                <w:lang w:val="en-AU"/>
              </w:rPr>
              <w:t>B Noble,</w:t>
            </w:r>
            <w:r w:rsidR="00AB5FC1" w:rsidRPr="0031413A">
              <w:rPr>
                <w:rFonts w:ascii="Garamond" w:hAnsi="Garamond"/>
                <w:lang w:val="en-AU"/>
              </w:rPr>
              <w:t xml:space="preserve"> </w:t>
            </w:r>
            <w:r w:rsidRPr="0031413A">
              <w:rPr>
                <w:rFonts w:ascii="Garamond" w:hAnsi="Garamond"/>
                <w:lang w:val="en-AU"/>
              </w:rPr>
              <w:t>G Power,</w:t>
            </w:r>
            <w:r w:rsidR="00AB5FC1" w:rsidRPr="0031413A">
              <w:rPr>
                <w:rFonts w:ascii="Garamond" w:hAnsi="Garamond"/>
                <w:lang w:val="en-AU"/>
              </w:rPr>
              <w:t xml:space="preserve"> </w:t>
            </w:r>
            <w:r w:rsidRPr="0031413A">
              <w:rPr>
                <w:rFonts w:ascii="Garamond" w:hAnsi="Garamond"/>
                <w:lang w:val="en-AU"/>
              </w:rPr>
              <w:t>J Moore,</w:t>
            </w:r>
            <w:r w:rsidR="00AB5FC1" w:rsidRPr="0031413A">
              <w:rPr>
                <w:rFonts w:ascii="Garamond" w:hAnsi="Garamond"/>
                <w:lang w:val="en-AU"/>
              </w:rPr>
              <w:t xml:space="preserve"> </w:t>
            </w:r>
            <w:r w:rsidRPr="0031413A">
              <w:rPr>
                <w:rFonts w:ascii="Garamond" w:hAnsi="Garamond"/>
                <w:lang w:val="en-AU"/>
              </w:rPr>
              <w:t>R Ong,</w:t>
            </w:r>
            <w:r w:rsidR="00AB5FC1" w:rsidRPr="0031413A">
              <w:rPr>
                <w:rFonts w:ascii="Garamond" w:hAnsi="Garamond"/>
                <w:lang w:val="en-AU"/>
              </w:rPr>
              <w:t xml:space="preserve"> </w:t>
            </w:r>
            <w:r w:rsidRPr="0031413A">
              <w:rPr>
                <w:rFonts w:ascii="Garamond" w:hAnsi="Garamond"/>
                <w:lang w:val="en-AU"/>
              </w:rPr>
              <w:t>S Harding,</w:t>
            </w:r>
            <w:r w:rsidR="00AB5FC1" w:rsidRPr="0031413A">
              <w:rPr>
                <w:rFonts w:ascii="Garamond" w:hAnsi="Garamond"/>
                <w:lang w:val="en-AU"/>
              </w:rPr>
              <w:t xml:space="preserve"> </w:t>
            </w:r>
            <w:r w:rsidRPr="0031413A">
              <w:rPr>
                <w:rFonts w:ascii="Garamond" w:hAnsi="Garamond"/>
                <w:lang w:val="en-AU"/>
              </w:rPr>
              <w:t>S Robertson,</w:t>
            </w:r>
            <w:r w:rsidR="00AB5FC1" w:rsidRPr="0031413A">
              <w:rPr>
                <w:rFonts w:ascii="Garamond" w:hAnsi="Garamond"/>
                <w:lang w:val="en-AU"/>
              </w:rPr>
              <w:t xml:space="preserve"> </w:t>
            </w:r>
            <w:r w:rsidRPr="0031413A">
              <w:rPr>
                <w:rFonts w:ascii="Garamond" w:hAnsi="Garamond"/>
                <w:lang w:val="en-AU"/>
              </w:rPr>
              <w:t>T Gunawardena,</w:t>
            </w:r>
            <w:r w:rsidR="00AB5FC1" w:rsidRPr="0031413A">
              <w:rPr>
                <w:rFonts w:ascii="Garamond" w:hAnsi="Garamond"/>
                <w:lang w:val="en-AU"/>
              </w:rPr>
              <w:t xml:space="preserve"> </w:t>
            </w:r>
            <w:r w:rsidRPr="0031413A">
              <w:rPr>
                <w:rFonts w:ascii="Garamond" w:hAnsi="Garamond"/>
                <w:lang w:val="en-AU"/>
              </w:rPr>
              <w:t>J Ellick,</w:t>
            </w:r>
            <w:r w:rsidR="00AB5FC1" w:rsidRPr="0031413A">
              <w:rPr>
                <w:rFonts w:ascii="Garamond" w:hAnsi="Garamond"/>
                <w:lang w:val="en-AU"/>
              </w:rPr>
              <w:t xml:space="preserve"> </w:t>
            </w:r>
            <w:r w:rsidRPr="0031413A">
              <w:rPr>
                <w:rFonts w:ascii="Garamond" w:hAnsi="Garamond"/>
                <w:lang w:val="en-AU"/>
              </w:rPr>
              <w:t>A Young</w:t>
            </w:r>
            <w:r w:rsidR="0031413A">
              <w:rPr>
                <w:rFonts w:ascii="Garamond" w:hAnsi="Garamond"/>
                <w:lang w:val="en-AU"/>
              </w:rPr>
              <w:t>)</w:t>
            </w:r>
          </w:p>
          <w:p w14:paraId="542F0A13" w14:textId="729C6BBA" w:rsidR="000460DF" w:rsidRPr="0031413A" w:rsidRDefault="000460DF" w:rsidP="006C43E5">
            <w:pPr>
              <w:pStyle w:val="ListParagraph"/>
              <w:numPr>
                <w:ilvl w:val="0"/>
                <w:numId w:val="18"/>
              </w:numPr>
              <w:rPr>
                <w:rFonts w:ascii="Garamond" w:hAnsi="Garamond"/>
                <w:lang w:val="en-AU"/>
              </w:rPr>
            </w:pPr>
            <w:r w:rsidRPr="0031413A">
              <w:rPr>
                <w:rFonts w:ascii="Garamond" w:hAnsi="Garamond"/>
                <w:lang w:val="en-AU"/>
              </w:rPr>
              <w:t xml:space="preserve">Best Practice Principles to Work </w:t>
            </w:r>
            <w:proofErr w:type="gramStart"/>
            <w:r w:rsidRPr="0031413A">
              <w:rPr>
                <w:rFonts w:ascii="Garamond" w:hAnsi="Garamond"/>
                <w:lang w:val="en-AU"/>
              </w:rPr>
              <w:t>With</w:t>
            </w:r>
            <w:proofErr w:type="gramEnd"/>
            <w:r w:rsidRPr="0031413A">
              <w:rPr>
                <w:rFonts w:ascii="Garamond" w:hAnsi="Garamond"/>
                <w:lang w:val="en-AU"/>
              </w:rPr>
              <w:t xml:space="preserve"> </w:t>
            </w:r>
            <w:r w:rsidRPr="0031413A">
              <w:rPr>
                <w:rFonts w:ascii="Garamond" w:hAnsi="Garamond"/>
                <w:b/>
                <w:bCs/>
                <w:lang w:val="en-AU"/>
              </w:rPr>
              <w:t>Consumer Representatives on Patient Safety Investigation Teams</w:t>
            </w:r>
            <w:r w:rsidR="0031413A" w:rsidRPr="0031413A">
              <w:rPr>
                <w:rFonts w:ascii="Garamond" w:hAnsi="Garamond"/>
                <w:lang w:val="en-AU"/>
              </w:rPr>
              <w:t xml:space="preserve"> (</w:t>
            </w:r>
            <w:r w:rsidRPr="0031413A">
              <w:rPr>
                <w:rFonts w:ascii="Garamond" w:hAnsi="Garamond"/>
                <w:lang w:val="en-AU"/>
              </w:rPr>
              <w:t>Yinghua Yu,</w:t>
            </w:r>
            <w:r w:rsidR="00AB5FC1" w:rsidRPr="0031413A">
              <w:rPr>
                <w:rFonts w:ascii="Garamond" w:hAnsi="Garamond"/>
                <w:lang w:val="en-AU"/>
              </w:rPr>
              <w:t xml:space="preserve"> </w:t>
            </w:r>
            <w:r w:rsidRPr="0031413A">
              <w:rPr>
                <w:rFonts w:ascii="Garamond" w:hAnsi="Garamond"/>
                <w:lang w:val="en-AU"/>
              </w:rPr>
              <w:t>Charlotte J</w:t>
            </w:r>
            <w:r w:rsidR="005E00E6" w:rsidRPr="0031413A">
              <w:rPr>
                <w:rFonts w:ascii="Garamond" w:hAnsi="Garamond"/>
                <w:lang w:val="en-AU"/>
              </w:rPr>
              <w:t xml:space="preserve"> </w:t>
            </w:r>
            <w:r w:rsidRPr="0031413A">
              <w:rPr>
                <w:rFonts w:ascii="Garamond" w:hAnsi="Garamond"/>
                <w:lang w:val="en-AU"/>
              </w:rPr>
              <w:t>Molloy,</w:t>
            </w:r>
            <w:r w:rsidR="00AB5FC1" w:rsidRPr="0031413A">
              <w:rPr>
                <w:rFonts w:ascii="Garamond" w:hAnsi="Garamond"/>
                <w:lang w:val="en-AU"/>
              </w:rPr>
              <w:t xml:space="preserve"> </w:t>
            </w:r>
            <w:r w:rsidRPr="0031413A">
              <w:rPr>
                <w:rFonts w:ascii="Garamond" w:hAnsi="Garamond"/>
                <w:lang w:val="en-AU"/>
              </w:rPr>
              <w:t>Lorelle Bowditch,</w:t>
            </w:r>
            <w:r w:rsidR="00AB5FC1" w:rsidRPr="0031413A">
              <w:rPr>
                <w:rFonts w:ascii="Garamond" w:hAnsi="Garamond"/>
                <w:lang w:val="en-AU"/>
              </w:rPr>
              <w:t xml:space="preserve"> </w:t>
            </w:r>
            <w:r w:rsidRPr="0031413A">
              <w:rPr>
                <w:rFonts w:ascii="Garamond" w:hAnsi="Garamond"/>
                <w:lang w:val="en-AU"/>
              </w:rPr>
              <w:t>Mia Bierbaum,</w:t>
            </w:r>
            <w:r w:rsidR="00AB5FC1" w:rsidRPr="0031413A">
              <w:rPr>
                <w:rFonts w:ascii="Garamond" w:hAnsi="Garamond"/>
                <w:lang w:val="en-AU"/>
              </w:rPr>
              <w:t xml:space="preserve"> </w:t>
            </w:r>
            <w:r w:rsidRPr="0031413A">
              <w:rPr>
                <w:rFonts w:ascii="Garamond" w:hAnsi="Garamond"/>
                <w:lang w:val="en-AU"/>
              </w:rPr>
              <w:t>Liat Watson,</w:t>
            </w:r>
            <w:r w:rsidR="00AB5FC1" w:rsidRPr="0031413A">
              <w:rPr>
                <w:rFonts w:ascii="Garamond" w:hAnsi="Garamond"/>
                <w:lang w:val="en-AU"/>
              </w:rPr>
              <w:t xml:space="preserve"> </w:t>
            </w:r>
            <w:r w:rsidRPr="0031413A">
              <w:rPr>
                <w:rFonts w:ascii="Garamond" w:hAnsi="Garamond"/>
                <w:lang w:val="en-AU"/>
              </w:rPr>
              <w:t>Jennifer Morris,</w:t>
            </w:r>
            <w:r w:rsidR="00AB5FC1" w:rsidRPr="0031413A">
              <w:rPr>
                <w:rFonts w:ascii="Garamond" w:hAnsi="Garamond"/>
                <w:lang w:val="en-AU"/>
              </w:rPr>
              <w:t xml:space="preserve"> </w:t>
            </w:r>
            <w:r w:rsidRPr="0031413A">
              <w:rPr>
                <w:rFonts w:ascii="Garamond" w:hAnsi="Garamond"/>
                <w:lang w:val="en-AU"/>
              </w:rPr>
              <w:t>Zoe Fernance,</w:t>
            </w:r>
            <w:r w:rsidR="00AB5FC1" w:rsidRPr="0031413A">
              <w:rPr>
                <w:rFonts w:ascii="Garamond" w:hAnsi="Garamond"/>
                <w:lang w:val="en-AU"/>
              </w:rPr>
              <w:t xml:space="preserve"> </w:t>
            </w:r>
            <w:r w:rsidRPr="0031413A">
              <w:rPr>
                <w:rFonts w:ascii="Garamond" w:hAnsi="Garamond"/>
                <w:lang w:val="en-AU"/>
              </w:rPr>
              <w:t>Jenny Berrill,</w:t>
            </w:r>
            <w:r w:rsidR="00AB5FC1" w:rsidRPr="0031413A">
              <w:rPr>
                <w:rFonts w:ascii="Garamond" w:hAnsi="Garamond"/>
                <w:lang w:val="en-AU"/>
              </w:rPr>
              <w:t xml:space="preserve"> </w:t>
            </w:r>
            <w:r w:rsidRPr="0031413A">
              <w:rPr>
                <w:rFonts w:ascii="Garamond" w:hAnsi="Garamond"/>
                <w:lang w:val="en-AU"/>
              </w:rPr>
              <w:t>Duncan Brown,</w:t>
            </w:r>
            <w:r w:rsidR="00AB5FC1" w:rsidRPr="0031413A">
              <w:rPr>
                <w:rFonts w:ascii="Garamond" w:hAnsi="Garamond"/>
                <w:lang w:val="en-AU"/>
              </w:rPr>
              <w:t xml:space="preserve"> </w:t>
            </w:r>
            <w:r w:rsidRPr="0031413A">
              <w:rPr>
                <w:rFonts w:ascii="Garamond" w:hAnsi="Garamond"/>
                <w:lang w:val="en-AU"/>
              </w:rPr>
              <w:t>Matthew Ames,</w:t>
            </w:r>
            <w:r w:rsidR="00AB5FC1" w:rsidRPr="0031413A">
              <w:rPr>
                <w:rFonts w:ascii="Garamond" w:hAnsi="Garamond"/>
                <w:lang w:val="en-AU"/>
              </w:rPr>
              <w:t xml:space="preserve"> </w:t>
            </w:r>
            <w:r w:rsidRPr="0031413A">
              <w:rPr>
                <w:rFonts w:ascii="Garamond" w:hAnsi="Garamond"/>
                <w:lang w:val="en-AU"/>
              </w:rPr>
              <w:t>Peter D</w:t>
            </w:r>
            <w:r w:rsidR="005E00E6" w:rsidRPr="0031413A">
              <w:rPr>
                <w:rFonts w:ascii="Garamond" w:hAnsi="Garamond"/>
                <w:lang w:val="en-AU"/>
              </w:rPr>
              <w:t xml:space="preserve"> </w:t>
            </w:r>
            <w:r w:rsidRPr="0031413A">
              <w:rPr>
                <w:rFonts w:ascii="Garamond" w:hAnsi="Garamond"/>
                <w:lang w:val="en-AU"/>
              </w:rPr>
              <w:t>Hibbert</w:t>
            </w:r>
            <w:r w:rsidR="0031413A">
              <w:rPr>
                <w:rFonts w:ascii="Garamond" w:hAnsi="Garamond"/>
                <w:lang w:val="en-AU"/>
              </w:rPr>
              <w:t>)</w:t>
            </w:r>
          </w:p>
          <w:p w14:paraId="2F61AA9E" w14:textId="7E75C4DA" w:rsidR="000460DF" w:rsidRPr="0031413A" w:rsidRDefault="000460DF" w:rsidP="00262DFA">
            <w:pPr>
              <w:pStyle w:val="ListParagraph"/>
              <w:numPr>
                <w:ilvl w:val="0"/>
                <w:numId w:val="18"/>
              </w:numPr>
              <w:rPr>
                <w:rFonts w:ascii="Garamond" w:hAnsi="Garamond"/>
                <w:lang w:val="en-AU"/>
              </w:rPr>
            </w:pPr>
            <w:r w:rsidRPr="0031413A">
              <w:rPr>
                <w:rFonts w:ascii="Garamond" w:hAnsi="Garamond"/>
                <w:lang w:val="en-AU"/>
              </w:rPr>
              <w:t xml:space="preserve">Turning to Service Users for the Understanding of Current and Future </w:t>
            </w:r>
            <w:r w:rsidRPr="0031413A">
              <w:rPr>
                <w:rFonts w:ascii="Garamond" w:hAnsi="Garamond"/>
                <w:b/>
                <w:bCs/>
                <w:lang w:val="en-AU"/>
              </w:rPr>
              <w:t>Mental Health Services</w:t>
            </w:r>
            <w:r w:rsidRPr="0031413A">
              <w:rPr>
                <w:rFonts w:ascii="Garamond" w:hAnsi="Garamond"/>
                <w:lang w:val="en-AU"/>
              </w:rPr>
              <w:t xml:space="preserve"> in the Development Process of Research and Practice: A Qualitative Study</w:t>
            </w:r>
            <w:r w:rsidR="0031413A" w:rsidRPr="0031413A">
              <w:rPr>
                <w:rFonts w:ascii="Garamond" w:hAnsi="Garamond"/>
                <w:lang w:val="en-AU"/>
              </w:rPr>
              <w:t xml:space="preserve"> (</w:t>
            </w:r>
            <w:r w:rsidRPr="0031413A">
              <w:rPr>
                <w:rFonts w:ascii="Garamond" w:hAnsi="Garamond"/>
                <w:lang w:val="en-AU"/>
              </w:rPr>
              <w:t>Emmy Nilsson,</w:t>
            </w:r>
            <w:r w:rsidR="00AB5FC1" w:rsidRPr="0031413A">
              <w:rPr>
                <w:rFonts w:ascii="Garamond" w:hAnsi="Garamond"/>
                <w:lang w:val="en-AU"/>
              </w:rPr>
              <w:t xml:space="preserve"> </w:t>
            </w:r>
            <w:r w:rsidRPr="0031413A">
              <w:rPr>
                <w:rFonts w:ascii="Garamond" w:hAnsi="Garamond"/>
                <w:lang w:val="en-AU"/>
              </w:rPr>
              <w:t>Carina Tjörnstrand,</w:t>
            </w:r>
            <w:r w:rsidR="00AB5FC1" w:rsidRPr="0031413A">
              <w:rPr>
                <w:rFonts w:ascii="Garamond" w:hAnsi="Garamond"/>
                <w:lang w:val="en-AU"/>
              </w:rPr>
              <w:t xml:space="preserve"> </w:t>
            </w:r>
            <w:r w:rsidRPr="0031413A">
              <w:rPr>
                <w:rFonts w:ascii="Garamond" w:hAnsi="Garamond"/>
                <w:lang w:val="en-AU"/>
              </w:rPr>
              <w:t>Daniel Lindqvist,</w:t>
            </w:r>
            <w:r w:rsidR="00AB5FC1" w:rsidRPr="0031413A">
              <w:rPr>
                <w:rFonts w:ascii="Garamond" w:hAnsi="Garamond"/>
                <w:lang w:val="en-AU"/>
              </w:rPr>
              <w:t xml:space="preserve"> </w:t>
            </w:r>
            <w:r w:rsidRPr="0031413A">
              <w:rPr>
                <w:rFonts w:ascii="Garamond" w:hAnsi="Garamond"/>
                <w:lang w:val="en-AU"/>
              </w:rPr>
              <w:t>Jenny Wetterling,</w:t>
            </w:r>
            <w:r w:rsidR="00AB5FC1" w:rsidRPr="0031413A">
              <w:rPr>
                <w:rFonts w:ascii="Garamond" w:hAnsi="Garamond"/>
                <w:lang w:val="en-AU"/>
              </w:rPr>
              <w:t xml:space="preserve"> </w:t>
            </w:r>
            <w:r w:rsidRPr="0031413A">
              <w:rPr>
                <w:rFonts w:ascii="Garamond" w:hAnsi="Garamond"/>
                <w:lang w:val="en-AU"/>
              </w:rPr>
              <w:t>Annika Lexén,</w:t>
            </w:r>
            <w:r w:rsidR="00AB5FC1" w:rsidRPr="0031413A">
              <w:rPr>
                <w:rFonts w:ascii="Garamond" w:hAnsi="Garamond"/>
                <w:lang w:val="en-AU"/>
              </w:rPr>
              <w:t xml:space="preserve"> </w:t>
            </w:r>
            <w:r w:rsidRPr="0031413A">
              <w:rPr>
                <w:rFonts w:ascii="Garamond" w:hAnsi="Garamond"/>
                <w:lang w:val="en-AU"/>
              </w:rPr>
              <w:t>Ulrika Bejerholm</w:t>
            </w:r>
            <w:r w:rsidR="0031413A">
              <w:rPr>
                <w:rFonts w:ascii="Garamond" w:hAnsi="Garamond"/>
                <w:lang w:val="en-AU"/>
              </w:rPr>
              <w:t>)</w:t>
            </w:r>
          </w:p>
          <w:p w14:paraId="224961C3" w14:textId="66534FA8" w:rsidR="000460DF" w:rsidRPr="0031413A" w:rsidRDefault="000460DF" w:rsidP="00B645E1">
            <w:pPr>
              <w:pStyle w:val="ListParagraph"/>
              <w:numPr>
                <w:ilvl w:val="0"/>
                <w:numId w:val="18"/>
              </w:numPr>
              <w:rPr>
                <w:rFonts w:ascii="Garamond" w:hAnsi="Garamond"/>
                <w:lang w:val="en-AU"/>
              </w:rPr>
            </w:pPr>
            <w:r w:rsidRPr="0031413A">
              <w:rPr>
                <w:rFonts w:ascii="Garamond" w:hAnsi="Garamond"/>
                <w:lang w:val="en-AU"/>
              </w:rPr>
              <w:t xml:space="preserve">Evaluating the </w:t>
            </w:r>
            <w:r w:rsidRPr="0031413A">
              <w:rPr>
                <w:rFonts w:ascii="Garamond" w:hAnsi="Garamond"/>
                <w:b/>
                <w:bCs/>
                <w:lang w:val="en-AU"/>
              </w:rPr>
              <w:t>Process of Patient Engagement</w:t>
            </w:r>
            <w:r w:rsidRPr="0031413A">
              <w:rPr>
                <w:rFonts w:ascii="Garamond" w:hAnsi="Garamond"/>
                <w:lang w:val="en-AU"/>
              </w:rPr>
              <w:t>: Insights from a Mixed-Methods Evaluation of a Cancer Center Patient Advisory Group</w:t>
            </w:r>
            <w:r w:rsidR="0031413A" w:rsidRPr="0031413A">
              <w:rPr>
                <w:rFonts w:ascii="Garamond" w:hAnsi="Garamond"/>
                <w:lang w:val="en-AU"/>
              </w:rPr>
              <w:t xml:space="preserve"> (</w:t>
            </w:r>
            <w:r w:rsidRPr="0031413A">
              <w:rPr>
                <w:rFonts w:ascii="Garamond" w:hAnsi="Garamond"/>
                <w:lang w:val="en-AU"/>
              </w:rPr>
              <w:t>Lauren Kearney,</w:t>
            </w:r>
            <w:r w:rsidR="00AB5FC1" w:rsidRPr="0031413A">
              <w:rPr>
                <w:rFonts w:ascii="Garamond" w:hAnsi="Garamond"/>
                <w:lang w:val="en-AU"/>
              </w:rPr>
              <w:t xml:space="preserve"> </w:t>
            </w:r>
            <w:r w:rsidRPr="0031413A">
              <w:rPr>
                <w:rFonts w:ascii="Garamond" w:hAnsi="Garamond"/>
                <w:lang w:val="en-AU"/>
              </w:rPr>
              <w:t>Tracy Battaglia,</w:t>
            </w:r>
            <w:r w:rsidR="00AB5FC1" w:rsidRPr="0031413A">
              <w:rPr>
                <w:rFonts w:ascii="Garamond" w:hAnsi="Garamond"/>
                <w:lang w:val="en-AU"/>
              </w:rPr>
              <w:t xml:space="preserve"> </w:t>
            </w:r>
            <w:r w:rsidRPr="0031413A">
              <w:rPr>
                <w:rFonts w:ascii="Garamond" w:hAnsi="Garamond"/>
                <w:lang w:val="en-AU"/>
              </w:rPr>
              <w:t>K Verma,</w:t>
            </w:r>
            <w:r w:rsidR="00AB5FC1" w:rsidRPr="0031413A">
              <w:rPr>
                <w:rFonts w:ascii="Garamond" w:hAnsi="Garamond"/>
                <w:lang w:val="en-AU"/>
              </w:rPr>
              <w:t xml:space="preserve"> </w:t>
            </w:r>
            <w:r w:rsidRPr="0031413A">
              <w:rPr>
                <w:rFonts w:ascii="Garamond" w:hAnsi="Garamond"/>
                <w:lang w:val="en-AU"/>
              </w:rPr>
              <w:t>S Shusterman,</w:t>
            </w:r>
            <w:r w:rsidR="00AB5FC1" w:rsidRPr="0031413A">
              <w:rPr>
                <w:rFonts w:ascii="Garamond" w:hAnsi="Garamond"/>
                <w:lang w:val="en-AU"/>
              </w:rPr>
              <w:t xml:space="preserve"> </w:t>
            </w:r>
            <w:r w:rsidRPr="0031413A">
              <w:rPr>
                <w:rFonts w:ascii="Garamond" w:hAnsi="Garamond"/>
                <w:lang w:val="en-AU"/>
              </w:rPr>
              <w:t>M Hall,</w:t>
            </w:r>
            <w:r w:rsidR="00AB5FC1" w:rsidRPr="0031413A">
              <w:rPr>
                <w:rFonts w:ascii="Garamond" w:hAnsi="Garamond"/>
                <w:lang w:val="en-AU"/>
              </w:rPr>
              <w:t xml:space="preserve"> </w:t>
            </w:r>
            <w:r w:rsidRPr="0031413A">
              <w:rPr>
                <w:rFonts w:ascii="Garamond" w:hAnsi="Garamond"/>
                <w:lang w:val="en-AU"/>
              </w:rPr>
              <w:t>G Fix,</w:t>
            </w:r>
            <w:r w:rsidR="00AB5FC1" w:rsidRPr="0031413A">
              <w:rPr>
                <w:rFonts w:ascii="Garamond" w:hAnsi="Garamond"/>
                <w:lang w:val="en-AU"/>
              </w:rPr>
              <w:t xml:space="preserve"> </w:t>
            </w:r>
            <w:r w:rsidRPr="0031413A">
              <w:rPr>
                <w:rFonts w:ascii="Garamond" w:hAnsi="Garamond"/>
                <w:lang w:val="en-AU"/>
              </w:rPr>
              <w:t>K Steiling</w:t>
            </w:r>
            <w:r w:rsidR="0031413A">
              <w:rPr>
                <w:rFonts w:ascii="Garamond" w:hAnsi="Garamond"/>
                <w:lang w:val="en-AU"/>
              </w:rPr>
              <w:t>)</w:t>
            </w:r>
          </w:p>
          <w:p w14:paraId="0ACEB6FE" w14:textId="79238A80" w:rsidR="000460DF" w:rsidRPr="00BA7322" w:rsidRDefault="000460DF" w:rsidP="0081179C">
            <w:pPr>
              <w:pStyle w:val="ListParagraph"/>
              <w:numPr>
                <w:ilvl w:val="0"/>
                <w:numId w:val="18"/>
              </w:numPr>
              <w:rPr>
                <w:rFonts w:ascii="Garamond" w:hAnsi="Garamond"/>
                <w:lang w:val="en-AU"/>
              </w:rPr>
            </w:pPr>
            <w:r w:rsidRPr="00BA7322">
              <w:rPr>
                <w:rFonts w:ascii="Garamond" w:hAnsi="Garamond"/>
                <w:lang w:val="en-AU"/>
              </w:rPr>
              <w:t xml:space="preserve">User Involvement in </w:t>
            </w:r>
            <w:r w:rsidRPr="00BA7322">
              <w:rPr>
                <w:rFonts w:ascii="Garamond" w:hAnsi="Garamond"/>
                <w:b/>
                <w:bCs/>
                <w:lang w:val="en-AU"/>
              </w:rPr>
              <w:t>Transition Care in Virtual 4-Party Meetings</w:t>
            </w:r>
            <w:r w:rsidRPr="00BA7322">
              <w:rPr>
                <w:rFonts w:ascii="Garamond" w:hAnsi="Garamond"/>
                <w:lang w:val="en-AU"/>
              </w:rPr>
              <w:t>: A Qualitative Study</w:t>
            </w:r>
            <w:r w:rsidR="00BA7322" w:rsidRPr="00BA7322">
              <w:rPr>
                <w:rFonts w:ascii="Garamond" w:hAnsi="Garamond"/>
                <w:lang w:val="en-AU"/>
              </w:rPr>
              <w:t xml:space="preserve"> (</w:t>
            </w:r>
            <w:r w:rsidRPr="00BA7322">
              <w:rPr>
                <w:rFonts w:ascii="Garamond" w:hAnsi="Garamond"/>
                <w:lang w:val="en-AU"/>
              </w:rPr>
              <w:t>Ditte Høgsgaard,</w:t>
            </w:r>
            <w:r w:rsidR="00AB5FC1" w:rsidRPr="00BA7322">
              <w:rPr>
                <w:rFonts w:ascii="Garamond" w:hAnsi="Garamond"/>
                <w:lang w:val="en-AU"/>
              </w:rPr>
              <w:t xml:space="preserve"> </w:t>
            </w:r>
            <w:r w:rsidRPr="00BA7322">
              <w:rPr>
                <w:rFonts w:ascii="Garamond" w:hAnsi="Garamond"/>
                <w:lang w:val="en-AU"/>
              </w:rPr>
              <w:t>Janet Froulund Jensen,</w:t>
            </w:r>
            <w:r w:rsidR="00AB5FC1" w:rsidRPr="00BA7322">
              <w:rPr>
                <w:rFonts w:ascii="Garamond" w:hAnsi="Garamond"/>
                <w:lang w:val="en-AU"/>
              </w:rPr>
              <w:t xml:space="preserve"> </w:t>
            </w:r>
            <w:r w:rsidRPr="00BA7322">
              <w:rPr>
                <w:rFonts w:ascii="Garamond" w:hAnsi="Garamond"/>
                <w:lang w:val="en-AU"/>
              </w:rPr>
              <w:t>H M Andersen</w:t>
            </w:r>
            <w:r w:rsidR="00BA7322">
              <w:rPr>
                <w:rFonts w:ascii="Garamond" w:hAnsi="Garamond"/>
                <w:lang w:val="en-AU"/>
              </w:rPr>
              <w:t>)</w:t>
            </w:r>
          </w:p>
          <w:p w14:paraId="2681339D" w14:textId="0797A481" w:rsidR="000460DF" w:rsidRPr="00BA7322" w:rsidRDefault="000460DF" w:rsidP="00D47657">
            <w:pPr>
              <w:pStyle w:val="ListParagraph"/>
              <w:numPr>
                <w:ilvl w:val="0"/>
                <w:numId w:val="18"/>
              </w:numPr>
              <w:rPr>
                <w:rFonts w:ascii="Garamond" w:hAnsi="Garamond"/>
                <w:lang w:val="en-AU"/>
              </w:rPr>
            </w:pPr>
            <w:r w:rsidRPr="00BA7322">
              <w:rPr>
                <w:rFonts w:ascii="Garamond" w:hAnsi="Garamond"/>
                <w:b/>
                <w:bCs/>
                <w:lang w:val="en-AU"/>
              </w:rPr>
              <w:t>Access to Healthcare Services for the Deaf</w:t>
            </w:r>
            <w:r w:rsidRPr="00BA7322">
              <w:rPr>
                <w:rFonts w:ascii="Garamond" w:hAnsi="Garamond"/>
                <w:lang w:val="en-AU"/>
              </w:rPr>
              <w:t>: A Scoping Review of Reviews</w:t>
            </w:r>
            <w:r w:rsidR="00BA7322" w:rsidRPr="00BA7322">
              <w:rPr>
                <w:rFonts w:ascii="Garamond" w:hAnsi="Garamond"/>
                <w:lang w:val="en-AU"/>
              </w:rPr>
              <w:t xml:space="preserve"> (</w:t>
            </w:r>
            <w:r w:rsidRPr="00BA7322">
              <w:rPr>
                <w:rFonts w:ascii="Garamond" w:hAnsi="Garamond"/>
                <w:lang w:val="en-AU"/>
              </w:rPr>
              <w:t>Marie-Mychèle Pratte,</w:t>
            </w:r>
            <w:r w:rsidR="00AB5FC1" w:rsidRPr="00BA7322">
              <w:rPr>
                <w:rFonts w:ascii="Garamond" w:hAnsi="Garamond"/>
                <w:lang w:val="en-AU"/>
              </w:rPr>
              <w:t xml:space="preserve"> </w:t>
            </w:r>
            <w:r w:rsidRPr="00BA7322">
              <w:rPr>
                <w:rFonts w:ascii="Garamond" w:hAnsi="Garamond"/>
                <w:lang w:val="en-AU"/>
              </w:rPr>
              <w:t>Magaly Brodeur,</w:t>
            </w:r>
            <w:r w:rsidR="00AB5FC1" w:rsidRPr="00BA7322">
              <w:rPr>
                <w:rFonts w:ascii="Garamond" w:hAnsi="Garamond"/>
                <w:lang w:val="en-AU"/>
              </w:rPr>
              <w:t xml:space="preserve"> </w:t>
            </w:r>
            <w:r w:rsidRPr="00BA7322">
              <w:rPr>
                <w:rFonts w:ascii="Garamond" w:hAnsi="Garamond"/>
                <w:lang w:val="en-AU"/>
              </w:rPr>
              <w:t>Marie-Eve Perron,</w:t>
            </w:r>
            <w:r w:rsidR="00AB5FC1" w:rsidRPr="00BA7322">
              <w:rPr>
                <w:rFonts w:ascii="Garamond" w:hAnsi="Garamond"/>
                <w:lang w:val="en-AU"/>
              </w:rPr>
              <w:t xml:space="preserve"> </w:t>
            </w:r>
            <w:r w:rsidRPr="00BA7322">
              <w:rPr>
                <w:rFonts w:ascii="Garamond" w:hAnsi="Garamond"/>
                <w:lang w:val="en-AU"/>
              </w:rPr>
              <w:t>Catherine Hudon</w:t>
            </w:r>
            <w:r w:rsidR="00BA7322" w:rsidRPr="00BA7322">
              <w:rPr>
                <w:rFonts w:ascii="Garamond" w:hAnsi="Garamond"/>
                <w:lang w:val="en-AU"/>
              </w:rPr>
              <w:t>)</w:t>
            </w:r>
          </w:p>
          <w:p w14:paraId="64D56334" w14:textId="7265F59D" w:rsidR="000460DF" w:rsidRPr="0031413A" w:rsidRDefault="000460DF" w:rsidP="00A9084E">
            <w:pPr>
              <w:pStyle w:val="ListParagraph"/>
              <w:numPr>
                <w:ilvl w:val="0"/>
                <w:numId w:val="18"/>
              </w:numPr>
              <w:rPr>
                <w:rFonts w:ascii="Garamond" w:hAnsi="Garamond"/>
                <w:lang w:val="en-AU"/>
              </w:rPr>
            </w:pPr>
            <w:r w:rsidRPr="0031413A">
              <w:rPr>
                <w:rFonts w:ascii="Garamond" w:hAnsi="Garamond"/>
                <w:lang w:val="en-AU"/>
              </w:rPr>
              <w:t xml:space="preserve">‘Until You Get the Diagnosis You're Forever in Limbo’—Parents' Experiences of Waiting for an </w:t>
            </w:r>
            <w:r w:rsidRPr="0031413A">
              <w:rPr>
                <w:rFonts w:ascii="Garamond" w:hAnsi="Garamond"/>
                <w:b/>
                <w:bCs/>
                <w:lang w:val="en-AU"/>
              </w:rPr>
              <w:t>Attention-Deficit/Hyperactivity Disorder Assessment</w:t>
            </w:r>
            <w:r w:rsidRPr="0031413A">
              <w:rPr>
                <w:rFonts w:ascii="Garamond" w:hAnsi="Garamond"/>
                <w:lang w:val="en-AU"/>
              </w:rPr>
              <w:t xml:space="preserve"> With Child and Adolescent Mental Health Services</w:t>
            </w:r>
            <w:r w:rsidR="0031413A" w:rsidRPr="0031413A">
              <w:rPr>
                <w:rFonts w:ascii="Garamond" w:hAnsi="Garamond"/>
                <w:lang w:val="en-AU"/>
              </w:rPr>
              <w:t xml:space="preserve"> (</w:t>
            </w:r>
            <w:r w:rsidRPr="0031413A">
              <w:rPr>
                <w:rFonts w:ascii="Garamond" w:hAnsi="Garamond"/>
                <w:lang w:val="en-AU"/>
              </w:rPr>
              <w:t>Ellen Hedstrom,</w:t>
            </w:r>
            <w:r w:rsidR="00AB5FC1" w:rsidRPr="0031413A">
              <w:rPr>
                <w:rFonts w:ascii="Garamond" w:hAnsi="Garamond"/>
                <w:lang w:val="en-AU"/>
              </w:rPr>
              <w:t xml:space="preserve"> </w:t>
            </w:r>
            <w:r w:rsidRPr="0031413A">
              <w:rPr>
                <w:rFonts w:ascii="Garamond" w:hAnsi="Garamond"/>
                <w:lang w:val="en-AU"/>
              </w:rPr>
              <w:t>K Kostyrka-Allchorne,</w:t>
            </w:r>
            <w:r w:rsidR="00AB5FC1" w:rsidRPr="0031413A">
              <w:rPr>
                <w:rFonts w:ascii="Garamond" w:hAnsi="Garamond"/>
                <w:lang w:val="en-AU"/>
              </w:rPr>
              <w:t xml:space="preserve"> </w:t>
            </w:r>
            <w:r w:rsidRPr="0031413A">
              <w:rPr>
                <w:rFonts w:ascii="Garamond" w:hAnsi="Garamond"/>
                <w:lang w:val="en-AU"/>
              </w:rPr>
              <w:t>C Ballard,</w:t>
            </w:r>
            <w:r w:rsidR="00AB5FC1" w:rsidRPr="0031413A">
              <w:rPr>
                <w:rFonts w:ascii="Garamond" w:hAnsi="Garamond"/>
                <w:lang w:val="en-AU"/>
              </w:rPr>
              <w:t xml:space="preserve"> </w:t>
            </w:r>
            <w:r w:rsidRPr="0031413A">
              <w:rPr>
                <w:rFonts w:ascii="Garamond" w:hAnsi="Garamond"/>
                <w:lang w:val="en-AU"/>
              </w:rPr>
              <w:t>N James,</w:t>
            </w:r>
            <w:r w:rsidR="00AB5FC1" w:rsidRPr="0031413A">
              <w:rPr>
                <w:rFonts w:ascii="Garamond" w:hAnsi="Garamond"/>
                <w:lang w:val="en-AU"/>
              </w:rPr>
              <w:t xml:space="preserve"> </w:t>
            </w:r>
            <w:r w:rsidRPr="0031413A">
              <w:rPr>
                <w:rFonts w:ascii="Garamond" w:hAnsi="Garamond"/>
                <w:lang w:val="en-AU"/>
              </w:rPr>
              <w:t>H Wright,</w:t>
            </w:r>
            <w:r w:rsidR="00AB5FC1" w:rsidRPr="0031413A">
              <w:rPr>
                <w:rFonts w:ascii="Garamond" w:hAnsi="Garamond"/>
                <w:lang w:val="en-AU"/>
              </w:rPr>
              <w:t xml:space="preserve"> </w:t>
            </w:r>
            <w:r w:rsidRPr="0031413A">
              <w:rPr>
                <w:rFonts w:ascii="Garamond" w:hAnsi="Garamond"/>
                <w:lang w:val="en-AU"/>
              </w:rPr>
              <w:t>D Daley,</w:t>
            </w:r>
            <w:r w:rsidR="00AB5FC1" w:rsidRPr="0031413A">
              <w:rPr>
                <w:rFonts w:ascii="Garamond" w:hAnsi="Garamond"/>
                <w:lang w:val="en-AU"/>
              </w:rPr>
              <w:t xml:space="preserve"> </w:t>
            </w:r>
            <w:r w:rsidRPr="0031413A">
              <w:rPr>
                <w:rFonts w:ascii="Garamond" w:hAnsi="Garamond"/>
                <w:lang w:val="en-AU"/>
              </w:rPr>
              <w:t>C Glazebrook,</w:t>
            </w:r>
            <w:r w:rsidR="00AB5FC1" w:rsidRPr="0031413A">
              <w:rPr>
                <w:rFonts w:ascii="Garamond" w:hAnsi="Garamond"/>
                <w:lang w:val="en-AU"/>
              </w:rPr>
              <w:t xml:space="preserve"> </w:t>
            </w:r>
            <w:r w:rsidRPr="0031413A">
              <w:rPr>
                <w:rFonts w:ascii="Garamond" w:hAnsi="Garamond"/>
                <w:lang w:val="en-AU"/>
              </w:rPr>
              <w:t>J Kreppner,</w:t>
            </w:r>
            <w:r w:rsidR="00AB5FC1" w:rsidRPr="0031413A">
              <w:rPr>
                <w:rFonts w:ascii="Garamond" w:hAnsi="Garamond"/>
                <w:lang w:val="en-AU"/>
              </w:rPr>
              <w:t xml:space="preserve"> </w:t>
            </w:r>
            <w:r w:rsidRPr="0031413A">
              <w:rPr>
                <w:rFonts w:ascii="Garamond" w:hAnsi="Garamond"/>
                <w:lang w:val="en-AU"/>
              </w:rPr>
              <w:t>C Cattel,</w:t>
            </w:r>
            <w:r w:rsidR="00AB5FC1" w:rsidRPr="0031413A">
              <w:rPr>
                <w:rFonts w:ascii="Garamond" w:hAnsi="Garamond"/>
                <w:lang w:val="en-AU"/>
              </w:rPr>
              <w:t xml:space="preserve"> </w:t>
            </w:r>
            <w:r w:rsidRPr="0031413A">
              <w:rPr>
                <w:rFonts w:ascii="Garamond" w:hAnsi="Garamond"/>
                <w:lang w:val="en-AU"/>
              </w:rPr>
              <w:t>D Gordon,</w:t>
            </w:r>
            <w:r w:rsidR="00AB5FC1" w:rsidRPr="0031413A">
              <w:rPr>
                <w:rFonts w:ascii="Garamond" w:hAnsi="Garamond"/>
                <w:lang w:val="en-AU"/>
              </w:rPr>
              <w:t xml:space="preserve"> </w:t>
            </w:r>
            <w:r w:rsidRPr="0031413A">
              <w:rPr>
                <w:rFonts w:ascii="Garamond" w:hAnsi="Garamond"/>
                <w:lang w:val="en-AU"/>
              </w:rPr>
              <w:t>N Gordon,</w:t>
            </w:r>
            <w:r w:rsidR="00AB5FC1" w:rsidRPr="0031413A">
              <w:rPr>
                <w:rFonts w:ascii="Garamond" w:hAnsi="Garamond"/>
                <w:lang w:val="en-AU"/>
              </w:rPr>
              <w:t xml:space="preserve"> </w:t>
            </w:r>
            <w:r w:rsidRPr="0031413A">
              <w:rPr>
                <w:rFonts w:ascii="Garamond" w:hAnsi="Garamond"/>
                <w:lang w:val="en-AU"/>
              </w:rPr>
              <w:t>T Tuttlebee,</w:t>
            </w:r>
            <w:r w:rsidR="00AB5FC1" w:rsidRPr="0031413A">
              <w:rPr>
                <w:rFonts w:ascii="Garamond" w:hAnsi="Garamond"/>
                <w:lang w:val="en-AU"/>
              </w:rPr>
              <w:t xml:space="preserve"> </w:t>
            </w:r>
            <w:r w:rsidRPr="0031413A">
              <w:rPr>
                <w:rFonts w:ascii="Garamond" w:hAnsi="Garamond"/>
                <w:lang w:val="en-AU"/>
              </w:rPr>
              <w:t>E Sonuga-Barke</w:t>
            </w:r>
            <w:r w:rsidR="0031413A">
              <w:rPr>
                <w:rFonts w:ascii="Garamond" w:hAnsi="Garamond"/>
                <w:lang w:val="en-AU"/>
              </w:rPr>
              <w:t>)</w:t>
            </w:r>
          </w:p>
          <w:p w14:paraId="57631F72" w14:textId="4E6114DD" w:rsidR="000460DF" w:rsidRPr="0031413A" w:rsidRDefault="000460DF" w:rsidP="00C01D87">
            <w:pPr>
              <w:pStyle w:val="ListParagraph"/>
              <w:numPr>
                <w:ilvl w:val="0"/>
                <w:numId w:val="18"/>
              </w:numPr>
              <w:rPr>
                <w:rFonts w:ascii="Garamond" w:hAnsi="Garamond"/>
                <w:lang w:val="en-AU"/>
              </w:rPr>
            </w:pPr>
            <w:r w:rsidRPr="0031413A">
              <w:rPr>
                <w:rFonts w:ascii="Garamond" w:hAnsi="Garamond"/>
                <w:lang w:val="en-AU"/>
              </w:rPr>
              <w:t xml:space="preserve">Co-Designing a </w:t>
            </w:r>
            <w:r w:rsidRPr="0031413A">
              <w:rPr>
                <w:rFonts w:ascii="Garamond" w:hAnsi="Garamond"/>
                <w:b/>
                <w:bCs/>
                <w:lang w:val="en-AU"/>
              </w:rPr>
              <w:t>Peer Navigator Role</w:t>
            </w:r>
            <w:r w:rsidRPr="0031413A">
              <w:rPr>
                <w:rFonts w:ascii="Garamond" w:hAnsi="Garamond"/>
                <w:lang w:val="en-AU"/>
              </w:rPr>
              <w:t xml:space="preserve"> to Improve Equity in Healthcare Access for Pacific Islander, Māori and Arabic Communities in Australia</w:t>
            </w:r>
            <w:r w:rsidR="0031413A" w:rsidRPr="0031413A">
              <w:rPr>
                <w:rFonts w:ascii="Garamond" w:hAnsi="Garamond"/>
                <w:lang w:val="en-AU"/>
              </w:rPr>
              <w:t xml:space="preserve"> </w:t>
            </w:r>
            <w:r w:rsidR="0031413A" w:rsidRPr="0031413A">
              <w:rPr>
                <w:rFonts w:ascii="Garamond" w:hAnsi="Garamond"/>
                <w:lang w:val="en-AU"/>
              </w:rPr>
              <w:lastRenderedPageBreak/>
              <w:t>(</w:t>
            </w:r>
            <w:r w:rsidRPr="0031413A">
              <w:rPr>
                <w:rFonts w:ascii="Garamond" w:hAnsi="Garamond"/>
                <w:lang w:val="en-AU"/>
              </w:rPr>
              <w:t>Lubab Shwaita,</w:t>
            </w:r>
            <w:r w:rsidR="00AB5FC1" w:rsidRPr="0031413A">
              <w:rPr>
                <w:rFonts w:ascii="Garamond" w:hAnsi="Garamond"/>
                <w:lang w:val="en-AU"/>
              </w:rPr>
              <w:t xml:space="preserve"> </w:t>
            </w:r>
            <w:r w:rsidRPr="0031413A">
              <w:rPr>
                <w:rFonts w:ascii="Garamond" w:hAnsi="Garamond"/>
                <w:lang w:val="en-AU"/>
              </w:rPr>
              <w:t>Simone Said,</w:t>
            </w:r>
            <w:r w:rsidR="00AB5FC1" w:rsidRPr="0031413A">
              <w:rPr>
                <w:rFonts w:ascii="Garamond" w:hAnsi="Garamond"/>
                <w:lang w:val="en-AU"/>
              </w:rPr>
              <w:t xml:space="preserve"> </w:t>
            </w:r>
            <w:r w:rsidRPr="0031413A">
              <w:rPr>
                <w:rFonts w:ascii="Garamond" w:hAnsi="Garamond"/>
                <w:lang w:val="en-AU"/>
              </w:rPr>
              <w:t>Susan D</w:t>
            </w:r>
            <w:r w:rsidR="005E00E6" w:rsidRPr="0031413A">
              <w:rPr>
                <w:rFonts w:ascii="Garamond" w:hAnsi="Garamond"/>
                <w:lang w:val="en-AU"/>
              </w:rPr>
              <w:t xml:space="preserve"> </w:t>
            </w:r>
            <w:r w:rsidRPr="0031413A">
              <w:rPr>
                <w:rFonts w:ascii="Garamond" w:hAnsi="Garamond"/>
                <w:lang w:val="en-AU"/>
              </w:rPr>
              <w:t>Whicker,</w:t>
            </w:r>
            <w:r w:rsidR="00AB5FC1" w:rsidRPr="0031413A">
              <w:rPr>
                <w:rFonts w:ascii="Garamond" w:hAnsi="Garamond"/>
                <w:lang w:val="en-AU"/>
              </w:rPr>
              <w:t xml:space="preserve"> </w:t>
            </w:r>
            <w:r w:rsidRPr="0031413A">
              <w:rPr>
                <w:rFonts w:ascii="Garamond" w:hAnsi="Garamond"/>
                <w:lang w:val="en-AU"/>
              </w:rPr>
              <w:t>Fan Hoak,</w:t>
            </w:r>
            <w:r w:rsidR="00AB5FC1" w:rsidRPr="0031413A">
              <w:rPr>
                <w:rFonts w:ascii="Garamond" w:hAnsi="Garamond"/>
                <w:lang w:val="en-AU"/>
              </w:rPr>
              <w:t xml:space="preserve"> </w:t>
            </w:r>
            <w:r w:rsidRPr="0031413A">
              <w:rPr>
                <w:rFonts w:ascii="Garamond" w:hAnsi="Garamond"/>
                <w:lang w:val="en-AU"/>
              </w:rPr>
              <w:t>Lizcha Kaivaha,</w:t>
            </w:r>
            <w:r w:rsidR="00AB5FC1" w:rsidRPr="0031413A">
              <w:rPr>
                <w:rFonts w:ascii="Garamond" w:hAnsi="Garamond"/>
                <w:lang w:val="en-AU"/>
              </w:rPr>
              <w:t xml:space="preserve"> </w:t>
            </w:r>
            <w:r w:rsidRPr="0031413A">
              <w:rPr>
                <w:rFonts w:ascii="Garamond" w:hAnsi="Garamond"/>
                <w:lang w:val="en-AU"/>
              </w:rPr>
              <w:t>Wadeed Salboud,</w:t>
            </w:r>
            <w:r w:rsidR="00AB5FC1" w:rsidRPr="0031413A">
              <w:rPr>
                <w:rFonts w:ascii="Garamond" w:hAnsi="Garamond"/>
                <w:lang w:val="en-AU"/>
              </w:rPr>
              <w:t xml:space="preserve"> </w:t>
            </w:r>
            <w:r w:rsidRPr="0031413A">
              <w:rPr>
                <w:rFonts w:ascii="Garamond" w:hAnsi="Garamond"/>
                <w:lang w:val="en-AU"/>
              </w:rPr>
              <w:t>Charan Stevenson,</w:t>
            </w:r>
            <w:r w:rsidR="00AB5FC1" w:rsidRPr="0031413A">
              <w:rPr>
                <w:rFonts w:ascii="Garamond" w:hAnsi="Garamond"/>
                <w:lang w:val="en-AU"/>
              </w:rPr>
              <w:t xml:space="preserve"> </w:t>
            </w:r>
            <w:r w:rsidRPr="0031413A">
              <w:rPr>
                <w:rFonts w:ascii="Garamond" w:hAnsi="Garamond"/>
                <w:lang w:val="en-AU"/>
              </w:rPr>
              <w:t>M Mohammed,</w:t>
            </w:r>
            <w:r w:rsidR="00AB5FC1" w:rsidRPr="0031413A">
              <w:rPr>
                <w:rFonts w:ascii="Garamond" w:hAnsi="Garamond"/>
                <w:lang w:val="en-AU"/>
              </w:rPr>
              <w:t xml:space="preserve"> </w:t>
            </w:r>
            <w:r w:rsidRPr="0031413A">
              <w:rPr>
                <w:rFonts w:ascii="Garamond" w:hAnsi="Garamond"/>
                <w:lang w:val="en-AU"/>
              </w:rPr>
              <w:t>Y Hu,</w:t>
            </w:r>
            <w:r w:rsidR="00AB5FC1" w:rsidRPr="0031413A">
              <w:rPr>
                <w:rFonts w:ascii="Garamond" w:hAnsi="Garamond"/>
                <w:lang w:val="en-AU"/>
              </w:rPr>
              <w:t xml:space="preserve"> </w:t>
            </w:r>
            <w:r w:rsidRPr="0031413A">
              <w:rPr>
                <w:rFonts w:ascii="Garamond" w:hAnsi="Garamond"/>
                <w:lang w:val="en-AU"/>
              </w:rPr>
              <w:t>R L</w:t>
            </w:r>
            <w:r w:rsidR="005E00E6" w:rsidRPr="0031413A">
              <w:rPr>
                <w:rFonts w:ascii="Garamond" w:hAnsi="Garamond"/>
                <w:lang w:val="en-AU"/>
              </w:rPr>
              <w:t xml:space="preserve"> </w:t>
            </w:r>
            <w:r w:rsidRPr="0031413A">
              <w:rPr>
                <w:rFonts w:ascii="Garamond" w:hAnsi="Garamond"/>
                <w:lang w:val="en-AU"/>
              </w:rPr>
              <w:t>Jessup</w:t>
            </w:r>
            <w:r w:rsidR="0031413A">
              <w:rPr>
                <w:rFonts w:ascii="Garamond" w:hAnsi="Garamond"/>
                <w:lang w:val="en-AU"/>
              </w:rPr>
              <w:t>)</w:t>
            </w:r>
          </w:p>
          <w:p w14:paraId="1DE7E3B7" w14:textId="00E39D68" w:rsidR="000460DF" w:rsidRPr="0031413A" w:rsidRDefault="000460DF" w:rsidP="00D02C4C">
            <w:pPr>
              <w:pStyle w:val="ListParagraph"/>
              <w:numPr>
                <w:ilvl w:val="0"/>
                <w:numId w:val="18"/>
              </w:numPr>
              <w:rPr>
                <w:rFonts w:ascii="Garamond" w:hAnsi="Garamond"/>
                <w:lang w:val="en-AU"/>
              </w:rPr>
            </w:pPr>
            <w:r w:rsidRPr="0031413A">
              <w:rPr>
                <w:rFonts w:ascii="Garamond" w:hAnsi="Garamond"/>
                <w:lang w:val="en-AU"/>
              </w:rPr>
              <w:t xml:space="preserve">Empowering Older Patients in </w:t>
            </w:r>
            <w:r w:rsidRPr="0031413A">
              <w:rPr>
                <w:rFonts w:ascii="Garamond" w:hAnsi="Garamond"/>
                <w:b/>
                <w:bCs/>
                <w:lang w:val="en-AU"/>
              </w:rPr>
              <w:t>Advance Care Planning</w:t>
            </w:r>
            <w:r w:rsidRPr="0031413A">
              <w:rPr>
                <w:rFonts w:ascii="Garamond" w:hAnsi="Garamond"/>
                <w:lang w:val="en-AU"/>
              </w:rPr>
              <w:t>: Evaluating MyCare™ as a Decision Support Tool</w:t>
            </w:r>
            <w:r w:rsidR="0031413A" w:rsidRPr="0031413A">
              <w:rPr>
                <w:rFonts w:ascii="Garamond" w:hAnsi="Garamond"/>
                <w:lang w:val="en-AU"/>
              </w:rPr>
              <w:t xml:space="preserve"> (</w:t>
            </w:r>
            <w:r w:rsidRPr="0031413A">
              <w:rPr>
                <w:rFonts w:ascii="Garamond" w:hAnsi="Garamond"/>
                <w:lang w:val="en-AU"/>
              </w:rPr>
              <w:t>Alixe Ménard,</w:t>
            </w:r>
            <w:r w:rsidR="00AB5FC1" w:rsidRPr="0031413A">
              <w:rPr>
                <w:rFonts w:ascii="Garamond" w:hAnsi="Garamond"/>
                <w:lang w:val="en-AU"/>
              </w:rPr>
              <w:t xml:space="preserve"> </w:t>
            </w:r>
            <w:r w:rsidRPr="0031413A">
              <w:rPr>
                <w:rFonts w:ascii="Garamond" w:hAnsi="Garamond"/>
                <w:lang w:val="en-AU"/>
              </w:rPr>
              <w:t>Yamini Singh,</w:t>
            </w:r>
            <w:r w:rsidR="00AB5FC1" w:rsidRPr="0031413A">
              <w:rPr>
                <w:rFonts w:ascii="Garamond" w:hAnsi="Garamond"/>
                <w:lang w:val="en-AU"/>
              </w:rPr>
              <w:t xml:space="preserve"> </w:t>
            </w:r>
            <w:r w:rsidRPr="0031413A">
              <w:rPr>
                <w:rFonts w:ascii="Garamond" w:hAnsi="Garamond"/>
                <w:lang w:val="en-AU"/>
              </w:rPr>
              <w:t>C Yin,</w:t>
            </w:r>
            <w:r w:rsidR="00AB5FC1" w:rsidRPr="0031413A">
              <w:rPr>
                <w:rFonts w:ascii="Garamond" w:hAnsi="Garamond"/>
                <w:lang w:val="en-AU"/>
              </w:rPr>
              <w:t xml:space="preserve"> </w:t>
            </w:r>
            <w:r w:rsidRPr="0031413A">
              <w:rPr>
                <w:rFonts w:ascii="Garamond" w:hAnsi="Garamond"/>
                <w:lang w:val="en-AU"/>
              </w:rPr>
              <w:t>S Ruller,</w:t>
            </w:r>
            <w:r w:rsidR="00AB5FC1" w:rsidRPr="0031413A">
              <w:rPr>
                <w:rFonts w:ascii="Garamond" w:hAnsi="Garamond"/>
                <w:lang w:val="en-AU"/>
              </w:rPr>
              <w:t xml:space="preserve"> </w:t>
            </w:r>
            <w:r w:rsidRPr="0031413A">
              <w:rPr>
                <w:rFonts w:ascii="Garamond" w:hAnsi="Garamond"/>
                <w:lang w:val="en-AU"/>
              </w:rPr>
              <w:t>L Konikoff,</w:t>
            </w:r>
            <w:r w:rsidR="00AB5FC1" w:rsidRPr="0031413A">
              <w:rPr>
                <w:rFonts w:ascii="Garamond" w:hAnsi="Garamond"/>
                <w:lang w:val="en-AU"/>
              </w:rPr>
              <w:t xml:space="preserve"> </w:t>
            </w:r>
            <w:r w:rsidRPr="0031413A">
              <w:rPr>
                <w:rFonts w:ascii="Garamond" w:hAnsi="Garamond"/>
                <w:lang w:val="en-AU"/>
              </w:rPr>
              <w:t>J Kierulf,</w:t>
            </w:r>
            <w:r w:rsidR="00AB5FC1" w:rsidRPr="0031413A">
              <w:rPr>
                <w:rFonts w:ascii="Garamond" w:hAnsi="Garamond"/>
                <w:lang w:val="en-AU"/>
              </w:rPr>
              <w:t xml:space="preserve"> </w:t>
            </w:r>
            <w:r w:rsidRPr="0031413A">
              <w:rPr>
                <w:rFonts w:ascii="Garamond" w:hAnsi="Garamond"/>
                <w:lang w:val="en-AU"/>
              </w:rPr>
              <w:t>C Bennett,</w:t>
            </w:r>
            <w:r w:rsidR="00AB5FC1" w:rsidRPr="0031413A">
              <w:rPr>
                <w:rFonts w:ascii="Garamond" w:hAnsi="Garamond"/>
                <w:lang w:val="en-AU"/>
              </w:rPr>
              <w:t xml:space="preserve"> </w:t>
            </w:r>
            <w:r w:rsidRPr="0031413A">
              <w:rPr>
                <w:rFonts w:ascii="Garamond" w:hAnsi="Garamond"/>
                <w:lang w:val="en-AU"/>
              </w:rPr>
              <w:t>D</w:t>
            </w:r>
            <w:r w:rsidR="0031413A">
              <w:rPr>
                <w:rFonts w:ascii="Garamond" w:hAnsi="Garamond"/>
                <w:lang w:val="en-AU"/>
              </w:rPr>
              <w:t xml:space="preserve"> </w:t>
            </w:r>
            <w:r w:rsidRPr="0031413A">
              <w:rPr>
                <w:rFonts w:ascii="Garamond" w:hAnsi="Garamond"/>
                <w:lang w:val="en-AU"/>
              </w:rPr>
              <w:t>Manuel,</w:t>
            </w:r>
            <w:r w:rsidR="00AB5FC1" w:rsidRPr="0031413A">
              <w:rPr>
                <w:rFonts w:ascii="Garamond" w:hAnsi="Garamond"/>
                <w:lang w:val="en-AU"/>
              </w:rPr>
              <w:t xml:space="preserve"> </w:t>
            </w:r>
            <w:r w:rsidRPr="0031413A">
              <w:rPr>
                <w:rFonts w:ascii="Garamond" w:hAnsi="Garamond"/>
                <w:lang w:val="en-AU"/>
              </w:rPr>
              <w:t>S Kirkham,</w:t>
            </w:r>
            <w:r w:rsidR="00AB5FC1" w:rsidRPr="0031413A">
              <w:rPr>
                <w:rFonts w:ascii="Garamond" w:hAnsi="Garamond"/>
                <w:lang w:val="en-AU"/>
              </w:rPr>
              <w:t xml:space="preserve"> </w:t>
            </w:r>
            <w:r w:rsidRPr="0031413A">
              <w:rPr>
                <w:rFonts w:ascii="Garamond" w:hAnsi="Garamond"/>
                <w:lang w:val="en-AU"/>
              </w:rPr>
              <w:t>D Kobewka</w:t>
            </w:r>
            <w:r w:rsidR="0031413A">
              <w:rPr>
                <w:rFonts w:ascii="Garamond" w:hAnsi="Garamond"/>
                <w:lang w:val="en-AU"/>
              </w:rPr>
              <w:t>)</w:t>
            </w:r>
          </w:p>
          <w:p w14:paraId="47699B37" w14:textId="71291891" w:rsidR="000460DF" w:rsidRPr="0031413A" w:rsidRDefault="000460DF" w:rsidP="00B21162">
            <w:pPr>
              <w:pStyle w:val="ListParagraph"/>
              <w:numPr>
                <w:ilvl w:val="0"/>
                <w:numId w:val="18"/>
              </w:numPr>
              <w:rPr>
                <w:rFonts w:ascii="Garamond" w:hAnsi="Garamond"/>
                <w:lang w:val="en-AU"/>
              </w:rPr>
            </w:pPr>
            <w:r w:rsidRPr="0031413A">
              <w:rPr>
                <w:rFonts w:ascii="Garamond" w:hAnsi="Garamond"/>
                <w:lang w:val="en-AU"/>
              </w:rPr>
              <w:t xml:space="preserve">Public Contribution in Qualitative Research </w:t>
            </w:r>
            <w:proofErr w:type="gramStart"/>
            <w:r w:rsidRPr="0031413A">
              <w:rPr>
                <w:rFonts w:ascii="Garamond" w:hAnsi="Garamond"/>
                <w:lang w:val="en-AU"/>
              </w:rPr>
              <w:t>With</w:t>
            </w:r>
            <w:proofErr w:type="gramEnd"/>
            <w:r w:rsidRPr="0031413A">
              <w:rPr>
                <w:rFonts w:ascii="Garamond" w:hAnsi="Garamond"/>
                <w:lang w:val="en-AU"/>
              </w:rPr>
              <w:t xml:space="preserve"> Parents of Children Treated for Cancer: Description of and Reflections on a </w:t>
            </w:r>
            <w:r w:rsidRPr="0031413A">
              <w:rPr>
                <w:rFonts w:ascii="Garamond" w:hAnsi="Garamond"/>
                <w:b/>
                <w:bCs/>
                <w:lang w:val="en-AU"/>
              </w:rPr>
              <w:t>Collaborative Data Analysis Approach</w:t>
            </w:r>
            <w:r w:rsidR="0031413A" w:rsidRPr="0031413A">
              <w:rPr>
                <w:rFonts w:ascii="Garamond" w:hAnsi="Garamond"/>
                <w:lang w:val="en-AU"/>
              </w:rPr>
              <w:t xml:space="preserve"> (</w:t>
            </w:r>
            <w:r w:rsidRPr="0031413A">
              <w:rPr>
                <w:rFonts w:ascii="Garamond" w:hAnsi="Garamond"/>
                <w:lang w:val="en-AU"/>
              </w:rPr>
              <w:t>Ella Thiblin,</w:t>
            </w:r>
            <w:r w:rsidR="00AB5FC1" w:rsidRPr="0031413A">
              <w:rPr>
                <w:rFonts w:ascii="Garamond" w:hAnsi="Garamond"/>
                <w:lang w:val="en-AU"/>
              </w:rPr>
              <w:t xml:space="preserve"> </w:t>
            </w:r>
            <w:r w:rsidRPr="0031413A">
              <w:rPr>
                <w:rFonts w:ascii="Garamond" w:hAnsi="Garamond"/>
                <w:lang w:val="en-AU"/>
              </w:rPr>
              <w:t>Christina Reuther,</w:t>
            </w:r>
            <w:r w:rsidR="00AB5FC1" w:rsidRPr="0031413A">
              <w:rPr>
                <w:rFonts w:ascii="Garamond" w:hAnsi="Garamond"/>
                <w:lang w:val="en-AU"/>
              </w:rPr>
              <w:t xml:space="preserve"> </w:t>
            </w:r>
            <w:r w:rsidRPr="0031413A">
              <w:rPr>
                <w:rFonts w:ascii="Garamond" w:hAnsi="Garamond"/>
                <w:lang w:val="en-AU"/>
              </w:rPr>
              <w:t>Mattias Bergqvist,</w:t>
            </w:r>
            <w:r w:rsidR="00AB5FC1" w:rsidRPr="0031413A">
              <w:rPr>
                <w:rFonts w:ascii="Garamond" w:hAnsi="Garamond"/>
                <w:lang w:val="en-AU"/>
              </w:rPr>
              <w:t xml:space="preserve"> </w:t>
            </w:r>
            <w:r w:rsidRPr="0031413A">
              <w:rPr>
                <w:rFonts w:ascii="Garamond" w:hAnsi="Garamond"/>
                <w:lang w:val="en-AU"/>
              </w:rPr>
              <w:t>Tho Huynh,</w:t>
            </w:r>
            <w:r w:rsidR="00AB5FC1" w:rsidRPr="0031413A">
              <w:rPr>
                <w:rFonts w:ascii="Garamond" w:hAnsi="Garamond"/>
                <w:lang w:val="en-AU"/>
              </w:rPr>
              <w:t xml:space="preserve"> </w:t>
            </w:r>
            <w:r w:rsidRPr="0031413A">
              <w:rPr>
                <w:rFonts w:ascii="Garamond" w:hAnsi="Garamond"/>
                <w:lang w:val="en-AU"/>
              </w:rPr>
              <w:t>Johan Lundgren,</w:t>
            </w:r>
            <w:r w:rsidR="00AB5FC1" w:rsidRPr="0031413A">
              <w:rPr>
                <w:rFonts w:ascii="Garamond" w:hAnsi="Garamond"/>
                <w:lang w:val="en-AU"/>
              </w:rPr>
              <w:t xml:space="preserve"> </w:t>
            </w:r>
            <w:r w:rsidRPr="0031413A">
              <w:rPr>
                <w:rFonts w:ascii="Garamond" w:hAnsi="Garamond"/>
                <w:lang w:val="en-AU"/>
              </w:rPr>
              <w:t>Sandra Rösler,</w:t>
            </w:r>
            <w:r w:rsidR="00AB5FC1" w:rsidRPr="0031413A">
              <w:rPr>
                <w:rFonts w:ascii="Garamond" w:hAnsi="Garamond"/>
                <w:lang w:val="en-AU"/>
              </w:rPr>
              <w:t xml:space="preserve"> </w:t>
            </w:r>
            <w:r w:rsidRPr="0031413A">
              <w:rPr>
                <w:rFonts w:ascii="Garamond" w:hAnsi="Garamond"/>
                <w:lang w:val="en-AU"/>
              </w:rPr>
              <w:t>Joanne Woodford,</w:t>
            </w:r>
            <w:r w:rsidR="00AB5FC1" w:rsidRPr="0031413A">
              <w:rPr>
                <w:rFonts w:ascii="Garamond" w:hAnsi="Garamond"/>
                <w:lang w:val="en-AU"/>
              </w:rPr>
              <w:t xml:space="preserve"> </w:t>
            </w:r>
            <w:r w:rsidRPr="0031413A">
              <w:rPr>
                <w:rFonts w:ascii="Garamond" w:hAnsi="Garamond"/>
                <w:lang w:val="en-AU"/>
              </w:rPr>
              <w:t>Louise von Essen</w:t>
            </w:r>
            <w:r w:rsidR="0031413A">
              <w:rPr>
                <w:rFonts w:ascii="Garamond" w:hAnsi="Garamond"/>
                <w:lang w:val="en-AU"/>
              </w:rPr>
              <w:t>)</w:t>
            </w:r>
          </w:p>
          <w:p w14:paraId="34E6EE92" w14:textId="4A373C3E" w:rsidR="000460DF" w:rsidRPr="0031413A" w:rsidRDefault="000460DF" w:rsidP="00FE77CE">
            <w:pPr>
              <w:pStyle w:val="ListParagraph"/>
              <w:numPr>
                <w:ilvl w:val="0"/>
                <w:numId w:val="18"/>
              </w:numPr>
              <w:rPr>
                <w:rFonts w:ascii="Garamond" w:hAnsi="Garamond"/>
                <w:lang w:val="en-AU"/>
              </w:rPr>
            </w:pPr>
            <w:r w:rsidRPr="0031413A">
              <w:rPr>
                <w:rFonts w:ascii="Garamond" w:hAnsi="Garamond"/>
                <w:b/>
                <w:bCs/>
                <w:lang w:val="en-AU"/>
              </w:rPr>
              <w:t>Co-Design of a New Integrated Care Model</w:t>
            </w:r>
            <w:r w:rsidRPr="0031413A">
              <w:rPr>
                <w:rFonts w:ascii="Garamond" w:hAnsi="Garamond"/>
                <w:lang w:val="en-AU"/>
              </w:rPr>
              <w:t xml:space="preserve"> </w:t>
            </w:r>
            <w:proofErr w:type="gramStart"/>
            <w:r w:rsidRPr="0031413A">
              <w:rPr>
                <w:rFonts w:ascii="Garamond" w:hAnsi="Garamond"/>
                <w:lang w:val="en-AU"/>
              </w:rPr>
              <w:t>With</w:t>
            </w:r>
            <w:proofErr w:type="gramEnd"/>
            <w:r w:rsidRPr="0031413A">
              <w:rPr>
                <w:rFonts w:ascii="Garamond" w:hAnsi="Garamond"/>
                <w:lang w:val="en-AU"/>
              </w:rPr>
              <w:t xml:space="preserve"> People Affected by Huntington's Disease: A Mixed Methods Study</w:t>
            </w:r>
            <w:r w:rsidR="0031413A" w:rsidRPr="0031413A">
              <w:rPr>
                <w:rFonts w:ascii="Garamond" w:hAnsi="Garamond"/>
                <w:lang w:val="en-AU"/>
              </w:rPr>
              <w:t xml:space="preserve"> (</w:t>
            </w:r>
            <w:r w:rsidRPr="0031413A">
              <w:rPr>
                <w:rFonts w:ascii="Garamond" w:hAnsi="Garamond"/>
                <w:lang w:val="en-AU"/>
              </w:rPr>
              <w:t>Sandra Bartolomeu Pires,</w:t>
            </w:r>
            <w:r w:rsidR="00AB5FC1" w:rsidRPr="0031413A">
              <w:rPr>
                <w:rFonts w:ascii="Garamond" w:hAnsi="Garamond"/>
                <w:lang w:val="en-AU"/>
              </w:rPr>
              <w:t xml:space="preserve"> </w:t>
            </w:r>
            <w:r w:rsidRPr="0031413A">
              <w:rPr>
                <w:rFonts w:ascii="Garamond" w:hAnsi="Garamond"/>
                <w:lang w:val="en-AU"/>
              </w:rPr>
              <w:t>Dorit Kunkel,</w:t>
            </w:r>
            <w:r w:rsidR="00AB5FC1" w:rsidRPr="0031413A">
              <w:rPr>
                <w:rFonts w:ascii="Garamond" w:hAnsi="Garamond"/>
                <w:lang w:val="en-AU"/>
              </w:rPr>
              <w:t xml:space="preserve"> </w:t>
            </w:r>
            <w:r w:rsidRPr="0031413A">
              <w:rPr>
                <w:rFonts w:ascii="Garamond" w:hAnsi="Garamond"/>
                <w:lang w:val="en-AU"/>
              </w:rPr>
              <w:t>Karine Manera,</w:t>
            </w:r>
            <w:r w:rsidR="00AB5FC1" w:rsidRPr="0031413A">
              <w:rPr>
                <w:rFonts w:ascii="Garamond" w:hAnsi="Garamond"/>
                <w:lang w:val="en-AU"/>
              </w:rPr>
              <w:t xml:space="preserve"> </w:t>
            </w:r>
            <w:r w:rsidRPr="0031413A">
              <w:rPr>
                <w:rFonts w:ascii="Garamond" w:hAnsi="Garamond"/>
                <w:lang w:val="en-AU"/>
              </w:rPr>
              <w:t>Nicholas Goodwin,</w:t>
            </w:r>
            <w:r w:rsidR="00AB5FC1" w:rsidRPr="0031413A">
              <w:rPr>
                <w:rFonts w:ascii="Garamond" w:hAnsi="Garamond"/>
                <w:lang w:val="en-AU"/>
              </w:rPr>
              <w:t xml:space="preserve"> </w:t>
            </w:r>
            <w:r w:rsidRPr="0031413A">
              <w:rPr>
                <w:rFonts w:ascii="Garamond" w:hAnsi="Garamond"/>
                <w:lang w:val="en-AU"/>
              </w:rPr>
              <w:t>C Kipps,</w:t>
            </w:r>
            <w:r w:rsidR="00AB5FC1" w:rsidRPr="0031413A">
              <w:rPr>
                <w:rFonts w:ascii="Garamond" w:hAnsi="Garamond"/>
                <w:lang w:val="en-AU"/>
              </w:rPr>
              <w:t xml:space="preserve"> </w:t>
            </w:r>
            <w:r w:rsidRPr="0031413A">
              <w:rPr>
                <w:rFonts w:ascii="Garamond" w:hAnsi="Garamond"/>
                <w:lang w:val="en-AU"/>
              </w:rPr>
              <w:t>M C Portillo</w:t>
            </w:r>
            <w:r w:rsidR="0031413A">
              <w:rPr>
                <w:rFonts w:ascii="Garamond" w:hAnsi="Garamond"/>
                <w:lang w:val="en-AU"/>
              </w:rPr>
              <w:t>)</w:t>
            </w:r>
          </w:p>
          <w:p w14:paraId="054698B3" w14:textId="7D1DBC70" w:rsidR="000460DF" w:rsidRPr="0031413A" w:rsidRDefault="000460DF" w:rsidP="00C6045A">
            <w:pPr>
              <w:pStyle w:val="ListParagraph"/>
              <w:numPr>
                <w:ilvl w:val="0"/>
                <w:numId w:val="18"/>
              </w:numPr>
              <w:rPr>
                <w:rFonts w:ascii="Garamond" w:hAnsi="Garamond"/>
                <w:lang w:val="en-AU"/>
              </w:rPr>
            </w:pPr>
            <w:r w:rsidRPr="0031413A">
              <w:rPr>
                <w:rFonts w:ascii="Garamond" w:hAnsi="Garamond"/>
                <w:lang w:val="en-AU"/>
              </w:rPr>
              <w:t xml:space="preserve">Investigating the Applicability of the </w:t>
            </w:r>
            <w:r w:rsidRPr="0031413A">
              <w:rPr>
                <w:rFonts w:ascii="Garamond" w:hAnsi="Garamond"/>
                <w:b/>
                <w:bCs/>
                <w:lang w:val="en-AU"/>
              </w:rPr>
              <w:t xml:space="preserve">SAFER-YCL Care Bundle for Transitions </w:t>
            </w:r>
            <w:proofErr w:type="gramStart"/>
            <w:r w:rsidRPr="0031413A">
              <w:rPr>
                <w:rFonts w:ascii="Garamond" w:hAnsi="Garamond"/>
                <w:b/>
                <w:bCs/>
                <w:lang w:val="en-AU"/>
              </w:rPr>
              <w:t>From</w:t>
            </w:r>
            <w:proofErr w:type="gramEnd"/>
            <w:r w:rsidRPr="0031413A">
              <w:rPr>
                <w:rFonts w:ascii="Garamond" w:hAnsi="Garamond"/>
                <w:b/>
                <w:bCs/>
                <w:lang w:val="en-AU"/>
              </w:rPr>
              <w:t xml:space="preserve"> CAMHS Crisis and Liaison Services</w:t>
            </w:r>
            <w:r w:rsidRPr="0031413A">
              <w:rPr>
                <w:rFonts w:ascii="Garamond" w:hAnsi="Garamond"/>
                <w:lang w:val="en-AU"/>
              </w:rPr>
              <w:t>: The Barriers and Enablers</w:t>
            </w:r>
            <w:r w:rsidR="0031413A" w:rsidRPr="0031413A">
              <w:rPr>
                <w:rFonts w:ascii="Garamond" w:hAnsi="Garamond"/>
                <w:lang w:val="en-AU"/>
              </w:rPr>
              <w:t xml:space="preserve"> (</w:t>
            </w:r>
            <w:r w:rsidRPr="0031413A">
              <w:rPr>
                <w:rFonts w:ascii="Garamond" w:hAnsi="Garamond"/>
                <w:lang w:val="en-AU"/>
              </w:rPr>
              <w:t>James Roe,</w:t>
            </w:r>
            <w:r w:rsidR="00AB5FC1" w:rsidRPr="0031413A">
              <w:rPr>
                <w:rFonts w:ascii="Garamond" w:hAnsi="Garamond"/>
                <w:lang w:val="en-AU"/>
              </w:rPr>
              <w:t xml:space="preserve"> </w:t>
            </w:r>
            <w:r w:rsidRPr="0031413A">
              <w:rPr>
                <w:rFonts w:ascii="Garamond" w:hAnsi="Garamond"/>
                <w:lang w:val="en-AU"/>
              </w:rPr>
              <w:t>Neve Jones,</w:t>
            </w:r>
            <w:r w:rsidR="00AB5FC1" w:rsidRPr="0031413A">
              <w:rPr>
                <w:rFonts w:ascii="Garamond" w:hAnsi="Garamond"/>
                <w:lang w:val="en-AU"/>
              </w:rPr>
              <w:t xml:space="preserve"> </w:t>
            </w:r>
            <w:r w:rsidRPr="0031413A">
              <w:rPr>
                <w:rFonts w:ascii="Garamond" w:hAnsi="Garamond"/>
                <w:lang w:val="en-AU"/>
              </w:rPr>
              <w:t>Leonie Lewis,</w:t>
            </w:r>
            <w:r w:rsidR="00AB5FC1" w:rsidRPr="0031413A">
              <w:rPr>
                <w:rFonts w:ascii="Garamond" w:hAnsi="Garamond"/>
                <w:lang w:val="en-AU"/>
              </w:rPr>
              <w:t xml:space="preserve"> </w:t>
            </w:r>
            <w:r w:rsidRPr="0031413A">
              <w:rPr>
                <w:rFonts w:ascii="Garamond" w:hAnsi="Garamond"/>
                <w:lang w:val="en-AU"/>
              </w:rPr>
              <w:t>Natasha Tyler,</w:t>
            </w:r>
            <w:r w:rsidR="00AB5FC1" w:rsidRPr="0031413A">
              <w:rPr>
                <w:rFonts w:ascii="Garamond" w:hAnsi="Garamond"/>
                <w:lang w:val="en-AU"/>
              </w:rPr>
              <w:t xml:space="preserve"> </w:t>
            </w:r>
            <w:r w:rsidRPr="0031413A">
              <w:rPr>
                <w:rFonts w:ascii="Garamond" w:hAnsi="Garamond"/>
                <w:lang w:val="en-AU"/>
              </w:rPr>
              <w:t>M Panagioti,</w:t>
            </w:r>
            <w:r w:rsidR="00AB5FC1" w:rsidRPr="0031413A">
              <w:rPr>
                <w:rFonts w:ascii="Garamond" w:hAnsi="Garamond"/>
                <w:lang w:val="en-AU"/>
              </w:rPr>
              <w:t xml:space="preserve"> </w:t>
            </w:r>
            <w:r w:rsidRPr="0031413A">
              <w:rPr>
                <w:rFonts w:ascii="Garamond" w:hAnsi="Garamond"/>
                <w:lang w:val="en-AU"/>
              </w:rPr>
              <w:t>S Awhangansi,</w:t>
            </w:r>
            <w:r w:rsidR="00AB5FC1" w:rsidRPr="0031413A">
              <w:rPr>
                <w:rFonts w:ascii="Garamond" w:hAnsi="Garamond"/>
                <w:lang w:val="en-AU"/>
              </w:rPr>
              <w:t xml:space="preserve"> </w:t>
            </w:r>
            <w:r w:rsidRPr="0031413A">
              <w:rPr>
                <w:rFonts w:ascii="Garamond" w:hAnsi="Garamond"/>
                <w:lang w:val="en-AU"/>
              </w:rPr>
              <w:t>N Balan,</w:t>
            </w:r>
            <w:r w:rsidR="00AB5FC1" w:rsidRPr="0031413A">
              <w:rPr>
                <w:rFonts w:ascii="Garamond" w:hAnsi="Garamond"/>
                <w:lang w:val="en-AU"/>
              </w:rPr>
              <w:t xml:space="preserve"> </w:t>
            </w:r>
            <w:r w:rsidRPr="0031413A">
              <w:rPr>
                <w:rFonts w:ascii="Garamond" w:hAnsi="Garamond"/>
                <w:lang w:val="en-AU"/>
              </w:rPr>
              <w:t>N Wright,</w:t>
            </w:r>
            <w:r w:rsidR="00AB5FC1" w:rsidRPr="0031413A">
              <w:rPr>
                <w:rFonts w:ascii="Garamond" w:hAnsi="Garamond"/>
                <w:lang w:val="en-AU"/>
              </w:rPr>
              <w:t xml:space="preserve"> </w:t>
            </w:r>
            <w:r w:rsidRPr="0031413A">
              <w:rPr>
                <w:rFonts w:ascii="Garamond" w:hAnsi="Garamond"/>
                <w:lang w:val="en-AU"/>
              </w:rPr>
              <w:t>R Morriss,</w:t>
            </w:r>
            <w:r w:rsidR="00AB5FC1" w:rsidRPr="0031413A">
              <w:rPr>
                <w:rFonts w:ascii="Garamond" w:hAnsi="Garamond"/>
                <w:lang w:val="en-AU"/>
              </w:rPr>
              <w:t xml:space="preserve"> </w:t>
            </w:r>
            <w:r w:rsidRPr="0031413A">
              <w:rPr>
                <w:rFonts w:ascii="Garamond" w:hAnsi="Garamond"/>
                <w:lang w:val="en-AU"/>
              </w:rPr>
              <w:t>K Sayal,</w:t>
            </w:r>
            <w:r w:rsidR="00AB5FC1" w:rsidRPr="0031413A">
              <w:rPr>
                <w:rFonts w:ascii="Garamond" w:hAnsi="Garamond"/>
                <w:lang w:val="en-AU"/>
              </w:rPr>
              <w:t xml:space="preserve"> </w:t>
            </w:r>
            <w:r w:rsidRPr="0031413A">
              <w:rPr>
                <w:rFonts w:ascii="Garamond" w:hAnsi="Garamond"/>
                <w:lang w:val="en-AU"/>
              </w:rPr>
              <w:t>P Majumder,</w:t>
            </w:r>
            <w:r w:rsidR="00AB5FC1" w:rsidRPr="0031413A">
              <w:rPr>
                <w:rFonts w:ascii="Garamond" w:hAnsi="Garamond"/>
                <w:lang w:val="en-AU"/>
              </w:rPr>
              <w:t xml:space="preserve"> </w:t>
            </w:r>
            <w:r w:rsidRPr="0031413A">
              <w:rPr>
                <w:rFonts w:ascii="Garamond" w:hAnsi="Garamond"/>
                <w:lang w:val="en-AU"/>
              </w:rPr>
              <w:t>J Holland</w:t>
            </w:r>
            <w:r w:rsidR="0031413A">
              <w:rPr>
                <w:rFonts w:ascii="Garamond" w:hAnsi="Garamond"/>
                <w:lang w:val="en-AU"/>
              </w:rPr>
              <w:t>)</w:t>
            </w:r>
          </w:p>
          <w:p w14:paraId="5B1A82B9" w14:textId="52638B61" w:rsidR="000460DF" w:rsidRPr="0031413A" w:rsidRDefault="000460DF" w:rsidP="00112CD1">
            <w:pPr>
              <w:pStyle w:val="ListParagraph"/>
              <w:numPr>
                <w:ilvl w:val="0"/>
                <w:numId w:val="18"/>
              </w:numPr>
              <w:rPr>
                <w:rFonts w:ascii="Garamond" w:hAnsi="Garamond"/>
                <w:lang w:val="en-AU"/>
              </w:rPr>
            </w:pPr>
            <w:r w:rsidRPr="0031413A">
              <w:rPr>
                <w:rFonts w:ascii="Garamond" w:hAnsi="Garamond"/>
                <w:lang w:val="en-AU"/>
              </w:rPr>
              <w:t xml:space="preserve">Developing the </w:t>
            </w:r>
            <w:r w:rsidRPr="0031413A">
              <w:rPr>
                <w:rFonts w:ascii="Garamond" w:hAnsi="Garamond"/>
                <w:b/>
                <w:bCs/>
                <w:lang w:val="en-AU"/>
              </w:rPr>
              <w:t>Patient Experience Assessment Questionnaire for Hospital Inpatient Care</w:t>
            </w:r>
            <w:r w:rsidRPr="0031413A">
              <w:rPr>
                <w:rFonts w:ascii="Garamond" w:hAnsi="Garamond"/>
                <w:lang w:val="en-AU"/>
              </w:rPr>
              <w:t xml:space="preserve"> in South Korea</w:t>
            </w:r>
            <w:r w:rsidR="0031413A" w:rsidRPr="0031413A">
              <w:rPr>
                <w:rFonts w:ascii="Garamond" w:hAnsi="Garamond"/>
                <w:lang w:val="en-AU"/>
              </w:rPr>
              <w:t xml:space="preserve"> </w:t>
            </w:r>
            <w:r w:rsidR="0031413A">
              <w:rPr>
                <w:rFonts w:ascii="Garamond" w:hAnsi="Garamond"/>
                <w:lang w:val="en-AU"/>
              </w:rPr>
              <w:t>(</w:t>
            </w:r>
            <w:r w:rsidRPr="0031413A">
              <w:rPr>
                <w:rFonts w:ascii="Garamond" w:hAnsi="Garamond"/>
                <w:lang w:val="en-AU"/>
              </w:rPr>
              <w:t>Yeongchae Song,</w:t>
            </w:r>
            <w:r w:rsidR="00AB5FC1" w:rsidRPr="0031413A">
              <w:rPr>
                <w:rFonts w:ascii="Garamond" w:hAnsi="Garamond"/>
                <w:lang w:val="en-AU"/>
              </w:rPr>
              <w:t xml:space="preserve"> </w:t>
            </w:r>
            <w:r w:rsidRPr="0031413A">
              <w:rPr>
                <w:rFonts w:ascii="Garamond" w:hAnsi="Garamond"/>
                <w:lang w:val="en-AU"/>
              </w:rPr>
              <w:t>Jung-Eun Kim,</w:t>
            </w:r>
            <w:r w:rsidR="00AB5FC1" w:rsidRPr="0031413A">
              <w:rPr>
                <w:rFonts w:ascii="Garamond" w:hAnsi="Garamond"/>
                <w:lang w:val="en-AU"/>
              </w:rPr>
              <w:t xml:space="preserve"> </w:t>
            </w:r>
            <w:r w:rsidRPr="0031413A">
              <w:rPr>
                <w:rFonts w:ascii="Garamond" w:hAnsi="Garamond"/>
                <w:lang w:val="en-AU"/>
              </w:rPr>
              <w:t>Bon Mi Koo,</w:t>
            </w:r>
            <w:r w:rsidR="00AB5FC1" w:rsidRPr="0031413A">
              <w:rPr>
                <w:rFonts w:ascii="Garamond" w:hAnsi="Garamond"/>
                <w:lang w:val="en-AU"/>
              </w:rPr>
              <w:t xml:space="preserve"> </w:t>
            </w:r>
            <w:r w:rsidRPr="0031413A">
              <w:rPr>
                <w:rFonts w:ascii="Garamond" w:hAnsi="Garamond"/>
                <w:lang w:val="en-AU"/>
              </w:rPr>
              <w:t>Young-Geun Choi,</w:t>
            </w:r>
            <w:r w:rsidR="00AB5FC1" w:rsidRPr="0031413A">
              <w:rPr>
                <w:rFonts w:ascii="Garamond" w:hAnsi="Garamond"/>
                <w:lang w:val="en-AU"/>
              </w:rPr>
              <w:t xml:space="preserve"> </w:t>
            </w:r>
            <w:r w:rsidRPr="0031413A">
              <w:rPr>
                <w:rFonts w:ascii="Garamond" w:hAnsi="Garamond"/>
                <w:lang w:val="en-AU"/>
              </w:rPr>
              <w:t>Un-Na Kim,</w:t>
            </w:r>
            <w:r w:rsidR="00AB5FC1" w:rsidRPr="0031413A">
              <w:rPr>
                <w:rFonts w:ascii="Garamond" w:hAnsi="Garamond"/>
                <w:lang w:val="en-AU"/>
              </w:rPr>
              <w:t xml:space="preserve"> </w:t>
            </w:r>
            <w:r w:rsidRPr="0031413A">
              <w:rPr>
                <w:rFonts w:ascii="Garamond" w:hAnsi="Garamond"/>
                <w:lang w:val="en-AU"/>
              </w:rPr>
              <w:t>Jin Yong Lee,</w:t>
            </w:r>
            <w:r w:rsidR="00AB5FC1" w:rsidRPr="0031413A">
              <w:rPr>
                <w:rFonts w:ascii="Garamond" w:hAnsi="Garamond"/>
                <w:lang w:val="en-AU"/>
              </w:rPr>
              <w:t xml:space="preserve"> </w:t>
            </w:r>
            <w:r w:rsidRPr="0031413A">
              <w:rPr>
                <w:rFonts w:ascii="Garamond" w:hAnsi="Garamond"/>
                <w:lang w:val="en-AU"/>
              </w:rPr>
              <w:t>Min-Woo Jo,</w:t>
            </w:r>
            <w:r w:rsidR="00AB5FC1" w:rsidRPr="0031413A">
              <w:rPr>
                <w:rFonts w:ascii="Garamond" w:hAnsi="Garamond"/>
                <w:lang w:val="en-AU"/>
              </w:rPr>
              <w:t xml:space="preserve"> </w:t>
            </w:r>
            <w:r w:rsidRPr="0031413A">
              <w:rPr>
                <w:rFonts w:ascii="Garamond" w:hAnsi="Garamond"/>
                <w:lang w:val="en-AU"/>
              </w:rPr>
              <w:t>Minsu Ock,</w:t>
            </w:r>
            <w:r w:rsidR="00AB5FC1" w:rsidRPr="0031413A">
              <w:rPr>
                <w:rFonts w:ascii="Garamond" w:hAnsi="Garamond"/>
                <w:lang w:val="en-AU"/>
              </w:rPr>
              <w:t xml:space="preserve"> </w:t>
            </w:r>
            <w:r w:rsidRPr="0031413A">
              <w:rPr>
                <w:rFonts w:ascii="Garamond" w:hAnsi="Garamond"/>
                <w:lang w:val="en-AU"/>
              </w:rPr>
              <w:t>Young Kyung Do</w:t>
            </w:r>
            <w:r w:rsidR="0031413A">
              <w:rPr>
                <w:rFonts w:ascii="Garamond" w:hAnsi="Garamond"/>
                <w:lang w:val="en-AU"/>
              </w:rPr>
              <w:t>)</w:t>
            </w:r>
          </w:p>
          <w:p w14:paraId="5E24C9AB" w14:textId="3E88B16D" w:rsidR="000460DF" w:rsidRPr="0031413A" w:rsidRDefault="000460DF" w:rsidP="00726BE8">
            <w:pPr>
              <w:pStyle w:val="ListParagraph"/>
              <w:numPr>
                <w:ilvl w:val="0"/>
                <w:numId w:val="18"/>
              </w:numPr>
              <w:rPr>
                <w:rFonts w:ascii="Garamond" w:hAnsi="Garamond"/>
                <w:lang w:val="en-AU"/>
              </w:rPr>
            </w:pPr>
            <w:r w:rsidRPr="0031413A">
              <w:rPr>
                <w:rFonts w:ascii="Garamond" w:hAnsi="Garamond"/>
                <w:lang w:val="en-AU"/>
              </w:rPr>
              <w:t xml:space="preserve">Co-Designing a Multimodal Physical Activity Intervention for Individuals </w:t>
            </w:r>
            <w:proofErr w:type="gramStart"/>
            <w:r w:rsidRPr="0031413A">
              <w:rPr>
                <w:rFonts w:ascii="Garamond" w:hAnsi="Garamond"/>
                <w:lang w:val="en-AU"/>
              </w:rPr>
              <w:t>With</w:t>
            </w:r>
            <w:proofErr w:type="gramEnd"/>
            <w:r w:rsidRPr="0031413A">
              <w:rPr>
                <w:rFonts w:ascii="Garamond" w:hAnsi="Garamond"/>
                <w:lang w:val="en-AU"/>
              </w:rPr>
              <w:t xml:space="preserve"> </w:t>
            </w:r>
            <w:r w:rsidRPr="0031413A">
              <w:rPr>
                <w:rFonts w:ascii="Garamond" w:hAnsi="Garamond"/>
                <w:b/>
                <w:bCs/>
                <w:lang w:val="en-AU"/>
              </w:rPr>
              <w:t>Young-Onset Type 2 Diabetes</w:t>
            </w:r>
            <w:r w:rsidRPr="0031413A">
              <w:rPr>
                <w:rFonts w:ascii="Garamond" w:hAnsi="Garamond"/>
                <w:lang w:val="en-AU"/>
              </w:rPr>
              <w:t xml:space="preserve"> (18–40 Years) in China</w:t>
            </w:r>
            <w:r w:rsidR="0031413A" w:rsidRPr="0031413A">
              <w:rPr>
                <w:rFonts w:ascii="Garamond" w:hAnsi="Garamond"/>
                <w:lang w:val="en-AU"/>
              </w:rPr>
              <w:t xml:space="preserve"> (</w:t>
            </w:r>
            <w:r w:rsidRPr="0031413A">
              <w:rPr>
                <w:rFonts w:ascii="Garamond" w:hAnsi="Garamond"/>
                <w:lang w:val="en-AU"/>
              </w:rPr>
              <w:t>Xiaoyan Zhao,</w:t>
            </w:r>
            <w:r w:rsidR="00AB5FC1" w:rsidRPr="0031413A">
              <w:rPr>
                <w:rFonts w:ascii="Garamond" w:hAnsi="Garamond"/>
                <w:lang w:val="en-AU"/>
              </w:rPr>
              <w:t xml:space="preserve"> </w:t>
            </w:r>
            <w:r w:rsidRPr="0031413A">
              <w:rPr>
                <w:rFonts w:ascii="Garamond" w:hAnsi="Garamond"/>
                <w:lang w:val="en-AU"/>
              </w:rPr>
              <w:t>Angus Forbes,</w:t>
            </w:r>
            <w:r w:rsidR="00AB5FC1" w:rsidRPr="0031413A">
              <w:rPr>
                <w:rFonts w:ascii="Garamond" w:hAnsi="Garamond"/>
                <w:lang w:val="en-AU"/>
              </w:rPr>
              <w:t xml:space="preserve"> </w:t>
            </w:r>
            <w:r w:rsidRPr="0031413A">
              <w:rPr>
                <w:rFonts w:ascii="Garamond" w:hAnsi="Garamond"/>
                <w:lang w:val="en-AU"/>
              </w:rPr>
              <w:t>Haya Abu Ghazaleh,</w:t>
            </w:r>
            <w:r w:rsidR="00AB5FC1" w:rsidRPr="0031413A">
              <w:rPr>
                <w:rFonts w:ascii="Garamond" w:hAnsi="Garamond"/>
                <w:lang w:val="en-AU"/>
              </w:rPr>
              <w:t xml:space="preserve"> </w:t>
            </w:r>
            <w:r w:rsidRPr="0031413A">
              <w:rPr>
                <w:rFonts w:ascii="Garamond" w:hAnsi="Garamond"/>
                <w:lang w:val="en-AU"/>
              </w:rPr>
              <w:t>Li Cheng,</w:t>
            </w:r>
            <w:r w:rsidR="00AB5FC1" w:rsidRPr="0031413A">
              <w:rPr>
                <w:rFonts w:ascii="Garamond" w:hAnsi="Garamond"/>
                <w:lang w:val="en-AU"/>
              </w:rPr>
              <w:t xml:space="preserve"> </w:t>
            </w:r>
            <w:r w:rsidRPr="0031413A">
              <w:rPr>
                <w:rFonts w:ascii="Garamond" w:hAnsi="Garamond"/>
                <w:lang w:val="en-AU"/>
              </w:rPr>
              <w:t>Xiaodi Guo,</w:t>
            </w:r>
            <w:r w:rsidR="00AB5FC1" w:rsidRPr="0031413A">
              <w:rPr>
                <w:rFonts w:ascii="Garamond" w:hAnsi="Garamond"/>
                <w:lang w:val="en-AU"/>
              </w:rPr>
              <w:t xml:space="preserve"> </w:t>
            </w:r>
            <w:r w:rsidRPr="0031413A">
              <w:rPr>
                <w:rFonts w:ascii="Garamond" w:hAnsi="Garamond"/>
                <w:lang w:val="en-AU"/>
              </w:rPr>
              <w:t>Maria Duaso</w:t>
            </w:r>
            <w:r w:rsidR="0031413A">
              <w:rPr>
                <w:rFonts w:ascii="Garamond" w:hAnsi="Garamond"/>
                <w:lang w:val="en-AU"/>
              </w:rPr>
              <w:t>)</w:t>
            </w:r>
          </w:p>
          <w:p w14:paraId="62CA6835" w14:textId="5C485595" w:rsidR="000460DF" w:rsidRPr="0031413A" w:rsidRDefault="000460DF" w:rsidP="00D96B36">
            <w:pPr>
              <w:pStyle w:val="ListParagraph"/>
              <w:numPr>
                <w:ilvl w:val="0"/>
                <w:numId w:val="18"/>
              </w:numPr>
              <w:rPr>
                <w:rFonts w:ascii="Garamond" w:hAnsi="Garamond"/>
                <w:lang w:val="en-AU"/>
              </w:rPr>
            </w:pPr>
            <w:r w:rsidRPr="0031413A">
              <w:rPr>
                <w:rFonts w:ascii="Garamond" w:hAnsi="Garamond"/>
                <w:lang w:val="en-AU"/>
              </w:rPr>
              <w:t xml:space="preserve">Investigating the Acceptability of </w:t>
            </w:r>
            <w:r w:rsidRPr="0031413A">
              <w:rPr>
                <w:rFonts w:ascii="Garamond" w:hAnsi="Garamond"/>
                <w:b/>
                <w:bCs/>
                <w:lang w:val="en-AU"/>
              </w:rPr>
              <w:t>Cervical Screening and Self-Sampling in Postnatal Women</w:t>
            </w:r>
            <w:r w:rsidRPr="0031413A">
              <w:rPr>
                <w:rFonts w:ascii="Garamond" w:hAnsi="Garamond"/>
                <w:lang w:val="en-AU"/>
              </w:rPr>
              <w:t xml:space="preserve"> at the 6-Week Postnatal Check-Up: A Qualitative Study</w:t>
            </w:r>
            <w:r w:rsidR="0031413A" w:rsidRPr="0031413A">
              <w:rPr>
                <w:rFonts w:ascii="Garamond" w:hAnsi="Garamond"/>
                <w:lang w:val="en-AU"/>
              </w:rPr>
              <w:t xml:space="preserve"> (</w:t>
            </w:r>
            <w:r w:rsidRPr="0031413A">
              <w:rPr>
                <w:rFonts w:ascii="Garamond" w:hAnsi="Garamond"/>
                <w:lang w:val="en-AU"/>
              </w:rPr>
              <w:t>Rebecca Newhouse,</w:t>
            </w:r>
            <w:r w:rsidR="00AB5FC1" w:rsidRPr="0031413A">
              <w:rPr>
                <w:rFonts w:ascii="Garamond" w:hAnsi="Garamond"/>
                <w:lang w:val="en-AU"/>
              </w:rPr>
              <w:t xml:space="preserve"> </w:t>
            </w:r>
            <w:r w:rsidRPr="0031413A">
              <w:rPr>
                <w:rFonts w:ascii="Garamond" w:hAnsi="Garamond"/>
                <w:lang w:val="en-AU"/>
              </w:rPr>
              <w:t>Lorna McWilliams,</w:t>
            </w:r>
            <w:r w:rsidR="00AB5FC1" w:rsidRPr="0031413A">
              <w:rPr>
                <w:rFonts w:ascii="Garamond" w:hAnsi="Garamond"/>
                <w:lang w:val="en-AU"/>
              </w:rPr>
              <w:t xml:space="preserve"> </w:t>
            </w:r>
            <w:r w:rsidRPr="0031413A">
              <w:rPr>
                <w:rFonts w:ascii="Garamond" w:hAnsi="Garamond"/>
                <w:lang w:val="en-AU"/>
              </w:rPr>
              <w:t>Holly Baker-Rand,</w:t>
            </w:r>
            <w:r w:rsidR="00AB5FC1" w:rsidRPr="0031413A">
              <w:rPr>
                <w:rFonts w:ascii="Garamond" w:hAnsi="Garamond"/>
                <w:lang w:val="en-AU"/>
              </w:rPr>
              <w:t xml:space="preserve"> </w:t>
            </w:r>
            <w:r w:rsidRPr="0031413A">
              <w:rPr>
                <w:rFonts w:ascii="Garamond" w:hAnsi="Garamond"/>
                <w:lang w:val="en-AU"/>
              </w:rPr>
              <w:t>Victoria Cullimore,</w:t>
            </w:r>
            <w:r w:rsidR="00AB5FC1" w:rsidRPr="0031413A">
              <w:rPr>
                <w:rFonts w:ascii="Garamond" w:hAnsi="Garamond"/>
                <w:lang w:val="en-AU"/>
              </w:rPr>
              <w:t xml:space="preserve"> </w:t>
            </w:r>
            <w:r w:rsidRPr="0031413A">
              <w:rPr>
                <w:rFonts w:ascii="Garamond" w:hAnsi="Garamond"/>
                <w:lang w:val="en-AU"/>
              </w:rPr>
              <w:t>Emma Davidson,</w:t>
            </w:r>
            <w:r w:rsidR="00AB5FC1" w:rsidRPr="0031413A">
              <w:rPr>
                <w:rFonts w:ascii="Garamond" w:hAnsi="Garamond"/>
                <w:lang w:val="en-AU"/>
              </w:rPr>
              <w:t xml:space="preserve"> </w:t>
            </w:r>
            <w:r w:rsidRPr="0031413A">
              <w:rPr>
                <w:rFonts w:ascii="Garamond" w:hAnsi="Garamond"/>
                <w:lang w:val="en-AU"/>
              </w:rPr>
              <w:t>Sudha Sundar,</w:t>
            </w:r>
            <w:r w:rsidR="00AB5FC1" w:rsidRPr="0031413A">
              <w:rPr>
                <w:rFonts w:ascii="Garamond" w:hAnsi="Garamond"/>
                <w:lang w:val="en-AU"/>
              </w:rPr>
              <w:t xml:space="preserve"> </w:t>
            </w:r>
            <w:r w:rsidRPr="0031413A">
              <w:rPr>
                <w:rFonts w:ascii="Garamond" w:hAnsi="Garamond"/>
                <w:lang w:val="en-AU"/>
              </w:rPr>
              <w:t>Jo Morrison</w:t>
            </w:r>
            <w:r w:rsidR="0031413A">
              <w:rPr>
                <w:rFonts w:ascii="Garamond" w:hAnsi="Garamond"/>
                <w:lang w:val="en-AU"/>
              </w:rPr>
              <w:t>)</w:t>
            </w:r>
          </w:p>
          <w:p w14:paraId="6F8BAE76" w14:textId="7A8F7E84" w:rsidR="000460DF" w:rsidRPr="0031413A" w:rsidRDefault="000460DF" w:rsidP="00AC7083">
            <w:pPr>
              <w:pStyle w:val="ListParagraph"/>
              <w:numPr>
                <w:ilvl w:val="0"/>
                <w:numId w:val="18"/>
              </w:numPr>
              <w:rPr>
                <w:rFonts w:ascii="Garamond" w:hAnsi="Garamond"/>
                <w:lang w:val="en-AU"/>
              </w:rPr>
            </w:pPr>
            <w:r w:rsidRPr="0031413A">
              <w:rPr>
                <w:rFonts w:ascii="Garamond" w:hAnsi="Garamond"/>
                <w:lang w:val="en-AU"/>
              </w:rPr>
              <w:t xml:space="preserve">A Scoping Review of </w:t>
            </w:r>
            <w:r w:rsidRPr="0031413A">
              <w:rPr>
                <w:rFonts w:ascii="Garamond" w:hAnsi="Garamond"/>
                <w:b/>
                <w:bCs/>
                <w:lang w:val="en-AU"/>
              </w:rPr>
              <w:t>Active Service User Involvement in Undergraduate Allied Health Professions Education</w:t>
            </w:r>
            <w:r w:rsidR="0031413A" w:rsidRPr="0031413A">
              <w:rPr>
                <w:rFonts w:ascii="Garamond" w:hAnsi="Garamond"/>
                <w:lang w:val="en-AU"/>
              </w:rPr>
              <w:t xml:space="preserve"> (</w:t>
            </w:r>
            <w:r w:rsidRPr="0031413A">
              <w:rPr>
                <w:rFonts w:ascii="Garamond" w:hAnsi="Garamond"/>
                <w:lang w:val="en-AU"/>
              </w:rPr>
              <w:t>Chloe Shand,</w:t>
            </w:r>
            <w:r w:rsidR="00AB5FC1" w:rsidRPr="0031413A">
              <w:rPr>
                <w:rFonts w:ascii="Garamond" w:hAnsi="Garamond"/>
                <w:lang w:val="en-AU"/>
              </w:rPr>
              <w:t xml:space="preserve"> </w:t>
            </w:r>
            <w:r w:rsidRPr="0031413A">
              <w:rPr>
                <w:rFonts w:ascii="Garamond" w:hAnsi="Garamond"/>
                <w:lang w:val="en-AU"/>
              </w:rPr>
              <w:t>J D Lynn,</w:t>
            </w:r>
            <w:r w:rsidR="00AB5FC1" w:rsidRPr="0031413A">
              <w:rPr>
                <w:rFonts w:ascii="Garamond" w:hAnsi="Garamond"/>
                <w:lang w:val="en-AU"/>
              </w:rPr>
              <w:t xml:space="preserve"> </w:t>
            </w:r>
            <w:r w:rsidRPr="0031413A">
              <w:rPr>
                <w:rFonts w:ascii="Garamond" w:hAnsi="Garamond"/>
                <w:lang w:val="en-AU"/>
              </w:rPr>
              <w:t>K Pedlow</w:t>
            </w:r>
            <w:r w:rsidR="0031413A">
              <w:rPr>
                <w:rFonts w:ascii="Garamond" w:hAnsi="Garamond"/>
                <w:lang w:val="en-AU"/>
              </w:rPr>
              <w:t>)</w:t>
            </w:r>
          </w:p>
          <w:p w14:paraId="0CD79F8E" w14:textId="6C9A6496" w:rsidR="000460DF" w:rsidRPr="0031413A" w:rsidRDefault="000460DF" w:rsidP="004151B7">
            <w:pPr>
              <w:pStyle w:val="ListParagraph"/>
              <w:numPr>
                <w:ilvl w:val="0"/>
                <w:numId w:val="18"/>
              </w:numPr>
              <w:rPr>
                <w:rFonts w:ascii="Garamond" w:hAnsi="Garamond"/>
                <w:lang w:val="en-AU"/>
              </w:rPr>
            </w:pPr>
            <w:r w:rsidRPr="0031413A">
              <w:rPr>
                <w:rFonts w:ascii="Garamond" w:hAnsi="Garamond"/>
                <w:lang w:val="en-AU"/>
              </w:rPr>
              <w:t xml:space="preserve">Living With Diabetes in Alberta: </w:t>
            </w:r>
            <w:r w:rsidRPr="0031413A">
              <w:rPr>
                <w:rFonts w:ascii="Garamond" w:hAnsi="Garamond"/>
                <w:b/>
                <w:bCs/>
                <w:lang w:val="en-AU"/>
              </w:rPr>
              <w:t xml:space="preserve">Patient and Caregiver Priorities for Diabetes </w:t>
            </w:r>
            <w:r w:rsidRPr="0031413A">
              <w:rPr>
                <w:rFonts w:ascii="Garamond" w:hAnsi="Garamond"/>
                <w:lang w:val="en-AU"/>
              </w:rPr>
              <w:t>Care, Management, and Treatment</w:t>
            </w:r>
            <w:r w:rsidR="0031413A" w:rsidRPr="0031413A">
              <w:rPr>
                <w:rFonts w:ascii="Garamond" w:hAnsi="Garamond"/>
                <w:lang w:val="en-AU"/>
              </w:rPr>
              <w:t xml:space="preserve"> (</w:t>
            </w:r>
            <w:r w:rsidRPr="0031413A">
              <w:rPr>
                <w:rFonts w:ascii="Garamond" w:hAnsi="Garamond"/>
                <w:lang w:val="en-AU"/>
              </w:rPr>
              <w:t>Sadia Ahmed,</w:t>
            </w:r>
            <w:r w:rsidR="00AB5FC1" w:rsidRPr="0031413A">
              <w:rPr>
                <w:rFonts w:ascii="Garamond" w:hAnsi="Garamond"/>
                <w:lang w:val="en-AU"/>
              </w:rPr>
              <w:t xml:space="preserve"> </w:t>
            </w:r>
            <w:r w:rsidRPr="0031413A">
              <w:rPr>
                <w:rFonts w:ascii="Garamond" w:hAnsi="Garamond"/>
                <w:lang w:val="en-AU"/>
              </w:rPr>
              <w:t>Paul Fairie,</w:t>
            </w:r>
            <w:r w:rsidR="00AB5FC1" w:rsidRPr="0031413A">
              <w:rPr>
                <w:rFonts w:ascii="Garamond" w:hAnsi="Garamond"/>
                <w:lang w:val="en-AU"/>
              </w:rPr>
              <w:t xml:space="preserve"> </w:t>
            </w:r>
            <w:r w:rsidRPr="0031413A">
              <w:rPr>
                <w:rFonts w:ascii="Garamond" w:hAnsi="Garamond"/>
                <w:lang w:val="en-AU"/>
              </w:rPr>
              <w:t>Iqmat Iyiola,</w:t>
            </w:r>
            <w:r w:rsidR="00AB5FC1" w:rsidRPr="0031413A">
              <w:rPr>
                <w:rFonts w:ascii="Garamond" w:hAnsi="Garamond"/>
                <w:lang w:val="en-AU"/>
              </w:rPr>
              <w:t xml:space="preserve"> </w:t>
            </w:r>
            <w:r w:rsidRPr="0031413A">
              <w:rPr>
                <w:rFonts w:ascii="Garamond" w:hAnsi="Garamond"/>
                <w:lang w:val="en-AU"/>
              </w:rPr>
              <w:t>Dorothy Nelson,</w:t>
            </w:r>
            <w:r w:rsidR="00AB5FC1" w:rsidRPr="0031413A">
              <w:rPr>
                <w:rFonts w:ascii="Garamond" w:hAnsi="Garamond"/>
                <w:lang w:val="en-AU"/>
              </w:rPr>
              <w:t xml:space="preserve"> </w:t>
            </w:r>
            <w:r w:rsidRPr="0031413A">
              <w:rPr>
                <w:rFonts w:ascii="Garamond" w:hAnsi="Garamond"/>
                <w:lang w:val="en-AU"/>
              </w:rPr>
              <w:t>Maria J</w:t>
            </w:r>
            <w:r w:rsidR="005E00E6" w:rsidRPr="0031413A">
              <w:rPr>
                <w:rFonts w:ascii="Garamond" w:hAnsi="Garamond"/>
                <w:lang w:val="en-AU"/>
              </w:rPr>
              <w:t xml:space="preserve"> </w:t>
            </w:r>
            <w:r w:rsidRPr="0031413A">
              <w:rPr>
                <w:rFonts w:ascii="Garamond" w:hAnsi="Garamond"/>
                <w:lang w:val="en-AU"/>
              </w:rPr>
              <w:t>Santana</w:t>
            </w:r>
            <w:r w:rsidR="0031413A">
              <w:rPr>
                <w:rFonts w:ascii="Garamond" w:hAnsi="Garamond"/>
                <w:lang w:val="en-AU"/>
              </w:rPr>
              <w:t>)</w:t>
            </w:r>
          </w:p>
          <w:p w14:paraId="04E261E4" w14:textId="7EFD0EFC" w:rsidR="000460DF" w:rsidRPr="0031413A" w:rsidRDefault="000460DF" w:rsidP="00604CF2">
            <w:pPr>
              <w:pStyle w:val="ListParagraph"/>
              <w:numPr>
                <w:ilvl w:val="0"/>
                <w:numId w:val="18"/>
              </w:numPr>
              <w:rPr>
                <w:rFonts w:ascii="Garamond" w:hAnsi="Garamond"/>
                <w:lang w:val="en-AU"/>
              </w:rPr>
            </w:pPr>
            <w:r w:rsidRPr="0031413A">
              <w:rPr>
                <w:rFonts w:ascii="Garamond" w:hAnsi="Garamond"/>
                <w:b/>
                <w:bCs/>
                <w:lang w:val="en-AU"/>
              </w:rPr>
              <w:t>Researching Sensitive Topics</w:t>
            </w:r>
            <w:r w:rsidRPr="0031413A">
              <w:rPr>
                <w:rFonts w:ascii="Garamond" w:hAnsi="Garamond"/>
                <w:lang w:val="en-AU"/>
              </w:rPr>
              <w:t>: The Value of Inclusive Patient and Public Involvement and Engagement in the Design and Implementation of the Larger Bodies in Radiography Project</w:t>
            </w:r>
            <w:r w:rsidR="0031413A" w:rsidRPr="0031413A">
              <w:rPr>
                <w:rFonts w:ascii="Garamond" w:hAnsi="Garamond"/>
                <w:lang w:val="en-AU"/>
              </w:rPr>
              <w:t xml:space="preserve"> (</w:t>
            </w:r>
            <w:r w:rsidRPr="0031413A">
              <w:rPr>
                <w:rFonts w:ascii="Garamond" w:hAnsi="Garamond"/>
                <w:lang w:val="en-AU"/>
              </w:rPr>
              <w:t>Hancock Amy,</w:t>
            </w:r>
            <w:r w:rsidR="00AB5FC1" w:rsidRPr="0031413A">
              <w:rPr>
                <w:rFonts w:ascii="Garamond" w:hAnsi="Garamond"/>
                <w:lang w:val="en-AU"/>
              </w:rPr>
              <w:t xml:space="preserve"> </w:t>
            </w:r>
            <w:r w:rsidRPr="0031413A">
              <w:rPr>
                <w:rFonts w:ascii="Garamond" w:hAnsi="Garamond"/>
                <w:lang w:val="en-AU"/>
              </w:rPr>
              <w:t>Heales Christine,</w:t>
            </w:r>
            <w:r w:rsidR="00AB5FC1" w:rsidRPr="0031413A">
              <w:rPr>
                <w:rFonts w:ascii="Garamond" w:hAnsi="Garamond"/>
                <w:lang w:val="en-AU"/>
              </w:rPr>
              <w:t xml:space="preserve"> </w:t>
            </w:r>
            <w:r w:rsidRPr="0031413A">
              <w:rPr>
                <w:rFonts w:ascii="Garamond" w:hAnsi="Garamond"/>
                <w:lang w:val="en-AU"/>
              </w:rPr>
              <w:t>Ulett Poppy,</w:t>
            </w:r>
            <w:r w:rsidR="00AB5FC1" w:rsidRPr="0031413A">
              <w:rPr>
                <w:rFonts w:ascii="Garamond" w:hAnsi="Garamond"/>
                <w:lang w:val="en-AU"/>
              </w:rPr>
              <w:t xml:space="preserve"> </w:t>
            </w:r>
            <w:r w:rsidRPr="0031413A">
              <w:rPr>
                <w:rFonts w:ascii="Garamond" w:hAnsi="Garamond"/>
                <w:lang w:val="en-AU"/>
              </w:rPr>
              <w:t>Graham Carolyn,</w:t>
            </w:r>
            <w:r w:rsidR="00AB5FC1" w:rsidRPr="0031413A">
              <w:rPr>
                <w:rFonts w:ascii="Garamond" w:hAnsi="Garamond"/>
                <w:lang w:val="en-AU"/>
              </w:rPr>
              <w:t xml:space="preserve"> </w:t>
            </w:r>
            <w:r w:rsidRPr="0031413A">
              <w:rPr>
                <w:rFonts w:ascii="Garamond" w:hAnsi="Garamond"/>
                <w:lang w:val="en-AU"/>
              </w:rPr>
              <w:t>Manning Fay</w:t>
            </w:r>
            <w:r w:rsidR="0031413A">
              <w:rPr>
                <w:rFonts w:ascii="Garamond" w:hAnsi="Garamond"/>
                <w:lang w:val="en-AU"/>
              </w:rPr>
              <w:t>)</w:t>
            </w:r>
          </w:p>
          <w:p w14:paraId="359182C0" w14:textId="182CE629" w:rsidR="000460DF" w:rsidRPr="0031413A" w:rsidRDefault="000460DF" w:rsidP="00C01646">
            <w:pPr>
              <w:pStyle w:val="ListParagraph"/>
              <w:numPr>
                <w:ilvl w:val="0"/>
                <w:numId w:val="18"/>
              </w:numPr>
              <w:rPr>
                <w:rFonts w:ascii="Garamond" w:hAnsi="Garamond"/>
                <w:lang w:val="en-AU"/>
              </w:rPr>
            </w:pPr>
            <w:r w:rsidRPr="0031413A">
              <w:rPr>
                <w:rFonts w:ascii="Garamond" w:hAnsi="Garamond"/>
                <w:lang w:val="en-AU"/>
              </w:rPr>
              <w:t xml:space="preserve">The </w:t>
            </w:r>
            <w:r w:rsidRPr="0031413A">
              <w:rPr>
                <w:rFonts w:ascii="Garamond" w:hAnsi="Garamond"/>
                <w:b/>
                <w:bCs/>
                <w:lang w:val="en-AU"/>
              </w:rPr>
              <w:t>Language Used Around Diabetes</w:t>
            </w:r>
            <w:r w:rsidRPr="0031413A">
              <w:rPr>
                <w:rFonts w:ascii="Garamond" w:hAnsi="Garamond"/>
                <w:lang w:val="en-AU"/>
              </w:rPr>
              <w:t xml:space="preserve">: A Qualitative Study Focusing on the Experience of People Living </w:t>
            </w:r>
            <w:proofErr w:type="gramStart"/>
            <w:r w:rsidRPr="0031413A">
              <w:rPr>
                <w:rFonts w:ascii="Garamond" w:hAnsi="Garamond"/>
                <w:lang w:val="en-AU"/>
              </w:rPr>
              <w:t>With</w:t>
            </w:r>
            <w:proofErr w:type="gramEnd"/>
            <w:r w:rsidRPr="0031413A">
              <w:rPr>
                <w:rFonts w:ascii="Garamond" w:hAnsi="Garamond"/>
                <w:lang w:val="en-AU"/>
              </w:rPr>
              <w:t xml:space="preserve"> Type 1 and Type 2 Diabetes in Ireland</w:t>
            </w:r>
            <w:r w:rsidR="0031413A" w:rsidRPr="0031413A">
              <w:rPr>
                <w:rFonts w:ascii="Garamond" w:hAnsi="Garamond"/>
                <w:lang w:val="en-AU"/>
              </w:rPr>
              <w:t xml:space="preserve"> (</w:t>
            </w:r>
            <w:r w:rsidRPr="0031413A">
              <w:rPr>
                <w:rFonts w:ascii="Garamond" w:hAnsi="Garamond"/>
                <w:lang w:val="en-AU"/>
              </w:rPr>
              <w:t>Ellie Patterson,</w:t>
            </w:r>
            <w:r w:rsidR="00AB5FC1" w:rsidRPr="0031413A">
              <w:rPr>
                <w:rFonts w:ascii="Garamond" w:hAnsi="Garamond"/>
                <w:lang w:val="en-AU"/>
              </w:rPr>
              <w:t xml:space="preserve"> </w:t>
            </w:r>
            <w:r w:rsidRPr="0031413A">
              <w:rPr>
                <w:rFonts w:ascii="Garamond" w:hAnsi="Garamond"/>
                <w:lang w:val="en-AU"/>
              </w:rPr>
              <w:t>Méabh Finnegan,</w:t>
            </w:r>
            <w:r w:rsidR="00AB5FC1" w:rsidRPr="0031413A">
              <w:rPr>
                <w:rFonts w:ascii="Garamond" w:hAnsi="Garamond"/>
                <w:lang w:val="en-AU"/>
              </w:rPr>
              <w:t xml:space="preserve"> </w:t>
            </w:r>
            <w:r w:rsidRPr="0031413A">
              <w:rPr>
                <w:rFonts w:ascii="Garamond" w:hAnsi="Garamond"/>
                <w:lang w:val="en-AU"/>
              </w:rPr>
              <w:t>Sonya Deschênes,</w:t>
            </w:r>
            <w:r w:rsidR="00AB5FC1" w:rsidRPr="0031413A">
              <w:rPr>
                <w:rFonts w:ascii="Garamond" w:hAnsi="Garamond"/>
                <w:lang w:val="en-AU"/>
              </w:rPr>
              <w:t xml:space="preserve"> </w:t>
            </w:r>
            <w:r w:rsidRPr="0031413A">
              <w:rPr>
                <w:rFonts w:ascii="Garamond" w:hAnsi="Garamond"/>
                <w:lang w:val="en-AU"/>
              </w:rPr>
              <w:t>Michelle Lowry,</w:t>
            </w:r>
            <w:r w:rsidR="00AB5FC1" w:rsidRPr="0031413A">
              <w:rPr>
                <w:rFonts w:ascii="Garamond" w:hAnsi="Garamond"/>
                <w:lang w:val="en-AU"/>
              </w:rPr>
              <w:t xml:space="preserve"> </w:t>
            </w:r>
            <w:r w:rsidRPr="0031413A">
              <w:rPr>
                <w:rFonts w:ascii="Garamond" w:hAnsi="Garamond"/>
                <w:lang w:val="en-AU"/>
              </w:rPr>
              <w:t>Tomás P</w:t>
            </w:r>
            <w:r w:rsidR="005E00E6" w:rsidRPr="0031413A">
              <w:rPr>
                <w:rFonts w:ascii="Garamond" w:hAnsi="Garamond"/>
                <w:lang w:val="en-AU"/>
              </w:rPr>
              <w:t xml:space="preserve"> </w:t>
            </w:r>
            <w:r w:rsidRPr="0031413A">
              <w:rPr>
                <w:rFonts w:ascii="Garamond" w:hAnsi="Garamond"/>
                <w:lang w:val="en-AU"/>
              </w:rPr>
              <w:t>Griffin,</w:t>
            </w:r>
            <w:r w:rsidR="00AB5FC1" w:rsidRPr="0031413A">
              <w:rPr>
                <w:rFonts w:ascii="Garamond" w:hAnsi="Garamond"/>
                <w:lang w:val="en-AU"/>
              </w:rPr>
              <w:t xml:space="preserve"> </w:t>
            </w:r>
            <w:r w:rsidRPr="0031413A">
              <w:rPr>
                <w:rFonts w:ascii="Garamond" w:hAnsi="Garamond"/>
                <w:lang w:val="en-AU"/>
              </w:rPr>
              <w:t>Ann-Marie Creaven,</w:t>
            </w:r>
            <w:r w:rsidR="00AB5FC1" w:rsidRPr="0031413A">
              <w:rPr>
                <w:rFonts w:ascii="Garamond" w:hAnsi="Garamond"/>
                <w:lang w:val="en-AU"/>
              </w:rPr>
              <w:t xml:space="preserve"> </w:t>
            </w:r>
            <w:r w:rsidRPr="0031413A">
              <w:rPr>
                <w:rFonts w:ascii="Garamond" w:hAnsi="Garamond"/>
                <w:lang w:val="en-AU"/>
              </w:rPr>
              <w:t>Eimear C</w:t>
            </w:r>
            <w:r w:rsidR="005E00E6" w:rsidRPr="0031413A">
              <w:rPr>
                <w:rFonts w:ascii="Garamond" w:hAnsi="Garamond"/>
                <w:lang w:val="en-AU"/>
              </w:rPr>
              <w:t xml:space="preserve"> </w:t>
            </w:r>
            <w:r w:rsidRPr="0031413A">
              <w:rPr>
                <w:rFonts w:ascii="Garamond" w:hAnsi="Garamond"/>
                <w:lang w:val="en-AU"/>
              </w:rPr>
              <w:t>Morrissey</w:t>
            </w:r>
            <w:r w:rsidR="0031413A">
              <w:rPr>
                <w:rFonts w:ascii="Garamond" w:hAnsi="Garamond"/>
                <w:lang w:val="en-AU"/>
              </w:rPr>
              <w:t>)</w:t>
            </w:r>
          </w:p>
          <w:p w14:paraId="440151A3" w14:textId="6B301F93" w:rsidR="000460DF" w:rsidRPr="0031413A" w:rsidRDefault="000460DF" w:rsidP="00184F30">
            <w:pPr>
              <w:pStyle w:val="ListParagraph"/>
              <w:numPr>
                <w:ilvl w:val="0"/>
                <w:numId w:val="18"/>
              </w:numPr>
              <w:rPr>
                <w:rFonts w:ascii="Garamond" w:hAnsi="Garamond"/>
                <w:lang w:val="en-AU"/>
              </w:rPr>
            </w:pPr>
            <w:r w:rsidRPr="0031413A">
              <w:rPr>
                <w:rFonts w:ascii="Garamond" w:hAnsi="Garamond"/>
                <w:b/>
                <w:bCs/>
                <w:lang w:val="en-AU"/>
              </w:rPr>
              <w:t>Empowering Mental Health Management</w:t>
            </w:r>
            <w:r w:rsidRPr="0031413A">
              <w:rPr>
                <w:rFonts w:ascii="Garamond" w:hAnsi="Garamond"/>
                <w:lang w:val="en-AU"/>
              </w:rPr>
              <w:t>: A Participatory Approach for Black Communities Using Psychological Ownership</w:t>
            </w:r>
            <w:r w:rsidR="0031413A" w:rsidRPr="0031413A">
              <w:rPr>
                <w:rFonts w:ascii="Garamond" w:hAnsi="Garamond"/>
                <w:lang w:val="en-AU"/>
              </w:rPr>
              <w:t xml:space="preserve"> (</w:t>
            </w:r>
            <w:r w:rsidRPr="0031413A">
              <w:rPr>
                <w:rFonts w:ascii="Garamond" w:hAnsi="Garamond"/>
                <w:lang w:val="en-AU"/>
              </w:rPr>
              <w:t>Clarissa Gardner,</w:t>
            </w:r>
            <w:r w:rsidR="00AB5FC1" w:rsidRPr="0031413A">
              <w:rPr>
                <w:rFonts w:ascii="Garamond" w:hAnsi="Garamond"/>
                <w:lang w:val="en-AU"/>
              </w:rPr>
              <w:t xml:space="preserve"> </w:t>
            </w:r>
            <w:r w:rsidRPr="0031413A">
              <w:rPr>
                <w:rFonts w:ascii="Garamond" w:hAnsi="Garamond"/>
                <w:lang w:val="en-AU"/>
              </w:rPr>
              <w:t>Weston Baxter</w:t>
            </w:r>
            <w:r w:rsidR="0031413A">
              <w:rPr>
                <w:rFonts w:ascii="Garamond" w:hAnsi="Garamond"/>
                <w:lang w:val="en-AU"/>
              </w:rPr>
              <w:t>)</w:t>
            </w:r>
          </w:p>
          <w:p w14:paraId="7EA9E488" w14:textId="730DBAA3" w:rsidR="000460DF" w:rsidRPr="0031413A" w:rsidRDefault="000460DF" w:rsidP="001D5FC5">
            <w:pPr>
              <w:pStyle w:val="ListParagraph"/>
              <w:numPr>
                <w:ilvl w:val="0"/>
                <w:numId w:val="18"/>
              </w:numPr>
              <w:rPr>
                <w:rFonts w:ascii="Garamond" w:hAnsi="Garamond"/>
                <w:lang w:val="en-AU"/>
              </w:rPr>
            </w:pPr>
            <w:r w:rsidRPr="0031413A">
              <w:rPr>
                <w:rFonts w:ascii="Garamond" w:hAnsi="Garamond"/>
                <w:b/>
                <w:bCs/>
                <w:lang w:val="en-AU"/>
              </w:rPr>
              <w:t>Health Literacy-Focused Communication Training for Primary Healthcare Providers</w:t>
            </w:r>
            <w:r w:rsidRPr="0031413A">
              <w:rPr>
                <w:rFonts w:ascii="Garamond" w:hAnsi="Garamond"/>
                <w:lang w:val="en-AU"/>
              </w:rPr>
              <w:t xml:space="preserve"> Working </w:t>
            </w:r>
            <w:proofErr w:type="gramStart"/>
            <w:r w:rsidRPr="0031413A">
              <w:rPr>
                <w:rFonts w:ascii="Garamond" w:hAnsi="Garamond"/>
                <w:lang w:val="en-AU"/>
              </w:rPr>
              <w:t>With</w:t>
            </w:r>
            <w:proofErr w:type="gramEnd"/>
            <w:r w:rsidRPr="0031413A">
              <w:rPr>
                <w:rFonts w:ascii="Garamond" w:hAnsi="Garamond"/>
                <w:lang w:val="en-AU"/>
              </w:rPr>
              <w:t xml:space="preserve"> Older Adults: A Co-Designed Prototype</w:t>
            </w:r>
            <w:r w:rsidR="0031413A" w:rsidRPr="0031413A">
              <w:rPr>
                <w:rFonts w:ascii="Garamond" w:hAnsi="Garamond"/>
                <w:lang w:val="en-AU"/>
              </w:rPr>
              <w:t xml:space="preserve"> (</w:t>
            </w:r>
            <w:r w:rsidRPr="0031413A">
              <w:rPr>
                <w:rFonts w:ascii="Garamond" w:hAnsi="Garamond"/>
                <w:lang w:val="en-AU"/>
              </w:rPr>
              <w:t>Lesley O'Brien,</w:t>
            </w:r>
            <w:r w:rsidR="00AB5FC1" w:rsidRPr="0031413A">
              <w:rPr>
                <w:rFonts w:ascii="Garamond" w:hAnsi="Garamond"/>
                <w:lang w:val="en-AU"/>
              </w:rPr>
              <w:t xml:space="preserve"> </w:t>
            </w:r>
            <w:r w:rsidRPr="0031413A">
              <w:rPr>
                <w:rFonts w:ascii="Garamond" w:hAnsi="Garamond"/>
                <w:lang w:val="en-AU"/>
              </w:rPr>
              <w:t>Michael Lawless,</w:t>
            </w:r>
            <w:r w:rsidR="00AB5FC1" w:rsidRPr="0031413A">
              <w:rPr>
                <w:rFonts w:ascii="Garamond" w:hAnsi="Garamond"/>
                <w:lang w:val="en-AU"/>
              </w:rPr>
              <w:t xml:space="preserve"> </w:t>
            </w:r>
            <w:r w:rsidRPr="0031413A">
              <w:rPr>
                <w:rFonts w:ascii="Garamond" w:hAnsi="Garamond"/>
                <w:lang w:val="en-AU"/>
              </w:rPr>
              <w:t>Louise Townsin,</w:t>
            </w:r>
            <w:r w:rsidR="00AB5FC1" w:rsidRPr="0031413A">
              <w:rPr>
                <w:rFonts w:ascii="Garamond" w:hAnsi="Garamond"/>
                <w:lang w:val="en-AU"/>
              </w:rPr>
              <w:t xml:space="preserve"> </w:t>
            </w:r>
            <w:r w:rsidRPr="0031413A">
              <w:rPr>
                <w:rFonts w:ascii="Garamond" w:hAnsi="Garamond"/>
                <w:lang w:val="en-AU"/>
              </w:rPr>
              <w:t>Peter Mills,</w:t>
            </w:r>
            <w:r w:rsidR="00AB5FC1" w:rsidRPr="0031413A">
              <w:rPr>
                <w:rFonts w:ascii="Garamond" w:hAnsi="Garamond"/>
                <w:lang w:val="en-AU"/>
              </w:rPr>
              <w:t xml:space="preserve"> </w:t>
            </w:r>
            <w:r w:rsidRPr="0031413A">
              <w:rPr>
                <w:rFonts w:ascii="Garamond" w:hAnsi="Garamond"/>
                <w:lang w:val="en-AU"/>
              </w:rPr>
              <w:t>David Ta,</w:t>
            </w:r>
            <w:r w:rsidR="00AB5FC1" w:rsidRPr="0031413A">
              <w:rPr>
                <w:rFonts w:ascii="Garamond" w:hAnsi="Garamond"/>
                <w:lang w:val="en-AU"/>
              </w:rPr>
              <w:t xml:space="preserve"> </w:t>
            </w:r>
            <w:r w:rsidRPr="0031413A">
              <w:rPr>
                <w:rFonts w:ascii="Garamond" w:hAnsi="Garamond"/>
                <w:lang w:val="en-AU"/>
              </w:rPr>
              <w:t>Justin Beilby,</w:t>
            </w:r>
            <w:r w:rsidR="00AB5FC1" w:rsidRPr="0031413A">
              <w:rPr>
                <w:rFonts w:ascii="Garamond" w:hAnsi="Garamond"/>
                <w:lang w:val="en-AU"/>
              </w:rPr>
              <w:t xml:space="preserve"> </w:t>
            </w:r>
            <w:r w:rsidRPr="0031413A">
              <w:rPr>
                <w:rFonts w:ascii="Garamond" w:hAnsi="Garamond"/>
                <w:lang w:val="en-AU"/>
              </w:rPr>
              <w:t>Glenn Errington,</w:t>
            </w:r>
            <w:r w:rsidR="00AB5FC1" w:rsidRPr="0031413A">
              <w:rPr>
                <w:rFonts w:ascii="Garamond" w:hAnsi="Garamond"/>
                <w:lang w:val="en-AU"/>
              </w:rPr>
              <w:t xml:space="preserve"> </w:t>
            </w:r>
            <w:r w:rsidRPr="0031413A">
              <w:rPr>
                <w:rFonts w:ascii="Garamond" w:hAnsi="Garamond"/>
                <w:lang w:val="en-AU"/>
              </w:rPr>
              <w:t>Rachel Ambagtsheer</w:t>
            </w:r>
            <w:r w:rsidR="0031413A">
              <w:rPr>
                <w:rFonts w:ascii="Garamond" w:hAnsi="Garamond"/>
                <w:lang w:val="en-AU"/>
              </w:rPr>
              <w:t>)</w:t>
            </w:r>
          </w:p>
          <w:p w14:paraId="61851A3A" w14:textId="0F35C1DE" w:rsidR="000460DF" w:rsidRPr="00121E6D" w:rsidRDefault="000460DF" w:rsidP="0077675D">
            <w:pPr>
              <w:pStyle w:val="ListParagraph"/>
              <w:numPr>
                <w:ilvl w:val="0"/>
                <w:numId w:val="18"/>
              </w:numPr>
              <w:rPr>
                <w:rFonts w:ascii="Garamond" w:hAnsi="Garamond"/>
                <w:lang w:val="en-AU"/>
              </w:rPr>
            </w:pPr>
            <w:r w:rsidRPr="00121E6D">
              <w:rPr>
                <w:rFonts w:ascii="Garamond" w:hAnsi="Garamond"/>
                <w:lang w:val="en-AU"/>
              </w:rPr>
              <w:t xml:space="preserve">Optimising the PTSD Hub App Through Co-Production: Enhancing Digital Support for </w:t>
            </w:r>
            <w:r w:rsidRPr="00121E6D">
              <w:rPr>
                <w:rFonts w:ascii="Garamond" w:hAnsi="Garamond"/>
                <w:b/>
                <w:bCs/>
                <w:lang w:val="en-AU"/>
              </w:rPr>
              <w:t>PTSD Management in Primary Care</w:t>
            </w:r>
            <w:r w:rsidR="00121E6D" w:rsidRPr="00121E6D">
              <w:rPr>
                <w:rFonts w:ascii="Garamond" w:hAnsi="Garamond"/>
                <w:lang w:val="en-AU"/>
              </w:rPr>
              <w:t xml:space="preserve"> (</w:t>
            </w:r>
            <w:r w:rsidRPr="00121E6D">
              <w:rPr>
                <w:rFonts w:ascii="Garamond" w:hAnsi="Garamond"/>
                <w:lang w:val="en-AU"/>
              </w:rPr>
              <w:t>Natasha Tyler,</w:t>
            </w:r>
            <w:r w:rsidR="00AB5FC1" w:rsidRPr="00121E6D">
              <w:rPr>
                <w:rFonts w:ascii="Garamond" w:hAnsi="Garamond"/>
                <w:lang w:val="en-AU"/>
              </w:rPr>
              <w:t xml:space="preserve"> </w:t>
            </w:r>
            <w:r w:rsidRPr="00121E6D">
              <w:rPr>
                <w:rFonts w:ascii="Garamond" w:hAnsi="Garamond"/>
                <w:lang w:val="en-AU"/>
              </w:rPr>
              <w:t>Sarah Croke,</w:t>
            </w:r>
            <w:r w:rsidR="00AB5FC1" w:rsidRPr="00121E6D">
              <w:rPr>
                <w:rFonts w:ascii="Garamond" w:hAnsi="Garamond"/>
                <w:lang w:val="en-AU"/>
              </w:rPr>
              <w:t xml:space="preserve"> </w:t>
            </w:r>
            <w:r w:rsidRPr="00121E6D">
              <w:rPr>
                <w:rFonts w:ascii="Garamond" w:hAnsi="Garamond"/>
                <w:lang w:val="en-AU"/>
              </w:rPr>
              <w:t>Chloe-Nicole Low,</w:t>
            </w:r>
            <w:r w:rsidR="00AB5FC1" w:rsidRPr="00121E6D">
              <w:rPr>
                <w:rFonts w:ascii="Garamond" w:hAnsi="Garamond"/>
                <w:lang w:val="en-AU"/>
              </w:rPr>
              <w:t xml:space="preserve"> </w:t>
            </w:r>
            <w:r w:rsidRPr="00121E6D">
              <w:rPr>
                <w:rFonts w:ascii="Garamond" w:hAnsi="Garamond"/>
                <w:lang w:val="en-AU"/>
              </w:rPr>
              <w:t>N Cassidy,</w:t>
            </w:r>
            <w:r w:rsidR="00AB5FC1" w:rsidRPr="00121E6D">
              <w:rPr>
                <w:rFonts w:ascii="Garamond" w:hAnsi="Garamond"/>
                <w:lang w:val="en-AU"/>
              </w:rPr>
              <w:t xml:space="preserve"> </w:t>
            </w:r>
            <w:r w:rsidRPr="00121E6D">
              <w:rPr>
                <w:rFonts w:ascii="Garamond" w:hAnsi="Garamond"/>
                <w:lang w:val="en-AU"/>
              </w:rPr>
              <w:t>E Gkintoni,</w:t>
            </w:r>
            <w:r w:rsidR="00AB5FC1" w:rsidRPr="00121E6D">
              <w:rPr>
                <w:rFonts w:ascii="Garamond" w:hAnsi="Garamond"/>
                <w:lang w:val="en-AU"/>
              </w:rPr>
              <w:t xml:space="preserve"> </w:t>
            </w:r>
            <w:r w:rsidRPr="00121E6D">
              <w:rPr>
                <w:rFonts w:ascii="Garamond" w:hAnsi="Garamond"/>
                <w:lang w:val="en-AU"/>
              </w:rPr>
              <w:t>B McMillan,</w:t>
            </w:r>
            <w:r w:rsidR="00AB5FC1" w:rsidRPr="00121E6D">
              <w:rPr>
                <w:rFonts w:ascii="Garamond" w:hAnsi="Garamond"/>
                <w:lang w:val="en-AU"/>
              </w:rPr>
              <w:t xml:space="preserve"> </w:t>
            </w:r>
            <w:r w:rsidRPr="00121E6D">
              <w:rPr>
                <w:rFonts w:ascii="Garamond" w:hAnsi="Garamond"/>
                <w:lang w:val="en-AU"/>
              </w:rPr>
              <w:t>M Panagioti</w:t>
            </w:r>
            <w:r w:rsidR="00121E6D">
              <w:rPr>
                <w:rFonts w:ascii="Garamond" w:hAnsi="Garamond"/>
                <w:lang w:val="en-AU"/>
              </w:rPr>
              <w:t>)</w:t>
            </w:r>
          </w:p>
          <w:p w14:paraId="3111CF30" w14:textId="46E76222" w:rsidR="000460DF" w:rsidRPr="00121E6D" w:rsidRDefault="000460DF" w:rsidP="00E81514">
            <w:pPr>
              <w:pStyle w:val="ListParagraph"/>
              <w:numPr>
                <w:ilvl w:val="0"/>
                <w:numId w:val="18"/>
              </w:numPr>
              <w:rPr>
                <w:rFonts w:ascii="Garamond" w:hAnsi="Garamond"/>
                <w:lang w:val="en-AU"/>
              </w:rPr>
            </w:pPr>
            <w:r w:rsidRPr="00121E6D">
              <w:rPr>
                <w:rFonts w:ascii="Garamond" w:hAnsi="Garamond"/>
                <w:b/>
                <w:bCs/>
                <w:lang w:val="en-AU"/>
              </w:rPr>
              <w:lastRenderedPageBreak/>
              <w:t xml:space="preserve">Partnering With Teens </w:t>
            </w:r>
            <w:proofErr w:type="gramStart"/>
            <w:r w:rsidRPr="00121E6D">
              <w:rPr>
                <w:rFonts w:ascii="Garamond" w:hAnsi="Garamond"/>
                <w:b/>
                <w:bCs/>
                <w:lang w:val="en-AU"/>
              </w:rPr>
              <w:t>With</w:t>
            </w:r>
            <w:proofErr w:type="gramEnd"/>
            <w:r w:rsidRPr="00121E6D">
              <w:rPr>
                <w:rFonts w:ascii="Garamond" w:hAnsi="Garamond"/>
                <w:b/>
                <w:bCs/>
                <w:lang w:val="en-AU"/>
              </w:rPr>
              <w:t xml:space="preserve"> Past Suicide-Related Crises</w:t>
            </w:r>
            <w:r w:rsidRPr="00121E6D">
              <w:rPr>
                <w:rFonts w:ascii="Garamond" w:hAnsi="Garamond"/>
                <w:lang w:val="en-AU"/>
              </w:rPr>
              <w:t>: Development, Application and Refinement of Safety Procedures for Co-Design</w:t>
            </w:r>
            <w:r w:rsidR="00121E6D" w:rsidRPr="00121E6D">
              <w:rPr>
                <w:rFonts w:ascii="Garamond" w:hAnsi="Garamond"/>
                <w:lang w:val="en-AU"/>
              </w:rPr>
              <w:t xml:space="preserve"> (</w:t>
            </w:r>
            <w:r w:rsidRPr="00121E6D">
              <w:rPr>
                <w:rFonts w:ascii="Garamond" w:hAnsi="Garamond"/>
                <w:lang w:val="en-AU"/>
              </w:rPr>
              <w:t>Marisa E</w:t>
            </w:r>
            <w:r w:rsidR="005E00E6" w:rsidRPr="00121E6D">
              <w:rPr>
                <w:rFonts w:ascii="Garamond" w:hAnsi="Garamond"/>
                <w:lang w:val="en-AU"/>
              </w:rPr>
              <w:t xml:space="preserve"> </w:t>
            </w:r>
            <w:r w:rsidRPr="00121E6D">
              <w:rPr>
                <w:rFonts w:ascii="Garamond" w:hAnsi="Garamond"/>
                <w:lang w:val="en-AU"/>
              </w:rPr>
              <w:t>Marraccini,</w:t>
            </w:r>
            <w:r w:rsidR="00AB5FC1" w:rsidRPr="00121E6D">
              <w:rPr>
                <w:rFonts w:ascii="Garamond" w:hAnsi="Garamond"/>
                <w:lang w:val="en-AU"/>
              </w:rPr>
              <w:t xml:space="preserve"> </w:t>
            </w:r>
            <w:r w:rsidRPr="00121E6D">
              <w:rPr>
                <w:rFonts w:ascii="Garamond" w:hAnsi="Garamond"/>
                <w:lang w:val="en-AU"/>
              </w:rPr>
              <w:t>Telieha J</w:t>
            </w:r>
            <w:r w:rsidR="005E00E6" w:rsidRPr="00121E6D">
              <w:rPr>
                <w:rFonts w:ascii="Garamond" w:hAnsi="Garamond"/>
                <w:lang w:val="en-AU"/>
              </w:rPr>
              <w:t xml:space="preserve"> </w:t>
            </w:r>
            <w:r w:rsidRPr="00121E6D">
              <w:rPr>
                <w:rFonts w:ascii="Garamond" w:hAnsi="Garamond"/>
                <w:lang w:val="en-AU"/>
              </w:rPr>
              <w:t>Middleton,</w:t>
            </w:r>
            <w:r w:rsidR="00AB5FC1" w:rsidRPr="00121E6D">
              <w:rPr>
                <w:rFonts w:ascii="Garamond" w:hAnsi="Garamond"/>
                <w:lang w:val="en-AU"/>
              </w:rPr>
              <w:t xml:space="preserve"> </w:t>
            </w:r>
            <w:r w:rsidRPr="00121E6D">
              <w:rPr>
                <w:rFonts w:ascii="Garamond" w:hAnsi="Garamond"/>
                <w:lang w:val="en-AU"/>
              </w:rPr>
              <w:t>Lauren E</w:t>
            </w:r>
            <w:r w:rsidR="005E00E6" w:rsidRPr="00121E6D">
              <w:rPr>
                <w:rFonts w:ascii="Garamond" w:hAnsi="Garamond"/>
                <w:lang w:val="en-AU"/>
              </w:rPr>
              <w:t xml:space="preserve"> </w:t>
            </w:r>
            <w:r w:rsidRPr="00121E6D">
              <w:rPr>
                <w:rFonts w:ascii="Garamond" w:hAnsi="Garamond"/>
                <w:lang w:val="en-AU"/>
              </w:rPr>
              <w:t>Delgaty,</w:t>
            </w:r>
            <w:r w:rsidR="00AB5FC1" w:rsidRPr="00121E6D">
              <w:rPr>
                <w:rFonts w:ascii="Garamond" w:hAnsi="Garamond"/>
                <w:lang w:val="en-AU"/>
              </w:rPr>
              <w:t xml:space="preserve"> </w:t>
            </w:r>
            <w:r w:rsidRPr="00121E6D">
              <w:rPr>
                <w:rFonts w:ascii="Garamond" w:hAnsi="Garamond"/>
                <w:lang w:val="en-AU"/>
              </w:rPr>
              <w:t>Ceren E</w:t>
            </w:r>
            <w:r w:rsidR="005E00E6" w:rsidRPr="00121E6D">
              <w:rPr>
                <w:rFonts w:ascii="Garamond" w:hAnsi="Garamond"/>
                <w:lang w:val="en-AU"/>
              </w:rPr>
              <w:t xml:space="preserve"> </w:t>
            </w:r>
            <w:r w:rsidRPr="00121E6D">
              <w:rPr>
                <w:rFonts w:ascii="Garamond" w:hAnsi="Garamond"/>
                <w:lang w:val="en-AU"/>
              </w:rPr>
              <w:t>Iz</w:t>
            </w:r>
            <w:r w:rsidR="00121E6D">
              <w:rPr>
                <w:rFonts w:ascii="Garamond" w:hAnsi="Garamond"/>
                <w:lang w:val="en-AU"/>
              </w:rPr>
              <w:t>)</w:t>
            </w:r>
          </w:p>
          <w:p w14:paraId="752D53BD" w14:textId="3196E8E0" w:rsidR="000460DF" w:rsidRPr="00121E6D" w:rsidRDefault="000460DF" w:rsidP="00FC73A2">
            <w:pPr>
              <w:pStyle w:val="ListParagraph"/>
              <w:numPr>
                <w:ilvl w:val="0"/>
                <w:numId w:val="18"/>
              </w:numPr>
              <w:rPr>
                <w:rFonts w:ascii="Garamond" w:hAnsi="Garamond"/>
                <w:lang w:val="en-AU"/>
              </w:rPr>
            </w:pPr>
            <w:r w:rsidRPr="00121E6D">
              <w:rPr>
                <w:rFonts w:ascii="Garamond" w:hAnsi="Garamond"/>
                <w:lang w:val="en-AU"/>
              </w:rPr>
              <w:t xml:space="preserve">User Testing of Information Materials Developed for the </w:t>
            </w:r>
            <w:r w:rsidRPr="00121E6D">
              <w:rPr>
                <w:rFonts w:ascii="Garamond" w:hAnsi="Garamond"/>
                <w:b/>
                <w:bCs/>
                <w:lang w:val="en-AU"/>
              </w:rPr>
              <w:t>Australian National Lung Cancer Screening Program</w:t>
            </w:r>
            <w:r w:rsidRPr="00121E6D">
              <w:rPr>
                <w:rFonts w:ascii="Garamond" w:hAnsi="Garamond"/>
                <w:lang w:val="en-AU"/>
              </w:rPr>
              <w:t>: A Qualitative Study</w:t>
            </w:r>
            <w:r w:rsidR="00121E6D" w:rsidRPr="00121E6D">
              <w:rPr>
                <w:rFonts w:ascii="Garamond" w:hAnsi="Garamond"/>
                <w:lang w:val="en-AU"/>
              </w:rPr>
              <w:t xml:space="preserve"> (</w:t>
            </w:r>
            <w:r w:rsidRPr="00121E6D">
              <w:rPr>
                <w:rFonts w:ascii="Garamond" w:hAnsi="Garamond"/>
                <w:lang w:val="en-AU"/>
              </w:rPr>
              <w:t>Dan Luo,</w:t>
            </w:r>
            <w:r w:rsidR="00AB5FC1" w:rsidRPr="00121E6D">
              <w:rPr>
                <w:rFonts w:ascii="Garamond" w:hAnsi="Garamond"/>
                <w:lang w:val="en-AU"/>
              </w:rPr>
              <w:t xml:space="preserve"> </w:t>
            </w:r>
            <w:r w:rsidRPr="00121E6D">
              <w:rPr>
                <w:rFonts w:ascii="Garamond" w:hAnsi="Garamond"/>
                <w:lang w:val="en-AU"/>
              </w:rPr>
              <w:t>Kate L</w:t>
            </w:r>
            <w:r w:rsidR="005E00E6" w:rsidRPr="00121E6D">
              <w:rPr>
                <w:rFonts w:ascii="Garamond" w:hAnsi="Garamond"/>
                <w:lang w:val="en-AU"/>
              </w:rPr>
              <w:t xml:space="preserve"> </w:t>
            </w:r>
            <w:r w:rsidRPr="00121E6D">
              <w:rPr>
                <w:rFonts w:ascii="Garamond" w:hAnsi="Garamond"/>
                <w:lang w:val="en-AU"/>
              </w:rPr>
              <w:t>A</w:t>
            </w:r>
            <w:r w:rsidR="005E00E6" w:rsidRPr="00121E6D">
              <w:rPr>
                <w:rFonts w:ascii="Garamond" w:hAnsi="Garamond"/>
                <w:lang w:val="en-AU"/>
              </w:rPr>
              <w:t xml:space="preserve"> </w:t>
            </w:r>
            <w:r w:rsidRPr="00121E6D">
              <w:rPr>
                <w:rFonts w:ascii="Garamond" w:hAnsi="Garamond"/>
                <w:lang w:val="en-AU"/>
              </w:rPr>
              <w:t>Dunlop,</w:t>
            </w:r>
            <w:r w:rsidR="00AB5FC1" w:rsidRPr="00121E6D">
              <w:rPr>
                <w:rFonts w:ascii="Garamond" w:hAnsi="Garamond"/>
                <w:lang w:val="en-AU"/>
              </w:rPr>
              <w:t xml:space="preserve"> </w:t>
            </w:r>
            <w:r w:rsidRPr="00121E6D">
              <w:rPr>
                <w:rFonts w:ascii="Garamond" w:hAnsi="Garamond"/>
                <w:lang w:val="en-AU"/>
              </w:rPr>
              <w:t>Kathleen McFadden,</w:t>
            </w:r>
            <w:r w:rsidR="00AB5FC1" w:rsidRPr="00121E6D">
              <w:rPr>
                <w:rFonts w:ascii="Garamond" w:hAnsi="Garamond"/>
                <w:lang w:val="en-AU"/>
              </w:rPr>
              <w:t xml:space="preserve"> </w:t>
            </w:r>
            <w:r w:rsidRPr="00121E6D">
              <w:rPr>
                <w:rFonts w:ascii="Garamond" w:hAnsi="Garamond"/>
                <w:lang w:val="en-AU"/>
              </w:rPr>
              <w:t>Marianne Weber,</w:t>
            </w:r>
            <w:r w:rsidR="00AB5FC1" w:rsidRPr="00121E6D">
              <w:rPr>
                <w:rFonts w:ascii="Garamond" w:hAnsi="Garamond"/>
                <w:lang w:val="en-AU"/>
              </w:rPr>
              <w:t xml:space="preserve"> </w:t>
            </w:r>
            <w:r w:rsidRPr="00121E6D">
              <w:rPr>
                <w:rFonts w:ascii="Garamond" w:hAnsi="Garamond"/>
                <w:lang w:val="en-AU"/>
              </w:rPr>
              <w:t>Nicole M</w:t>
            </w:r>
            <w:r w:rsidR="005E00E6" w:rsidRPr="00121E6D">
              <w:rPr>
                <w:rFonts w:ascii="Garamond" w:hAnsi="Garamond"/>
                <w:lang w:val="en-AU"/>
              </w:rPr>
              <w:t xml:space="preserve"> </w:t>
            </w:r>
            <w:r w:rsidRPr="00121E6D">
              <w:rPr>
                <w:rFonts w:ascii="Garamond" w:hAnsi="Garamond"/>
                <w:lang w:val="en-AU"/>
              </w:rPr>
              <w:t>Rankin,</w:t>
            </w:r>
            <w:r w:rsidR="00AB5FC1" w:rsidRPr="00121E6D">
              <w:rPr>
                <w:rFonts w:ascii="Garamond" w:hAnsi="Garamond"/>
                <w:lang w:val="en-AU"/>
              </w:rPr>
              <w:t xml:space="preserve"> </w:t>
            </w:r>
            <w:r w:rsidRPr="00121E6D">
              <w:rPr>
                <w:rFonts w:ascii="Garamond" w:hAnsi="Garamond"/>
                <w:lang w:val="en-AU"/>
              </w:rPr>
              <w:t>Claire Nightingale,</w:t>
            </w:r>
            <w:r w:rsidR="00AB5FC1" w:rsidRPr="00121E6D">
              <w:rPr>
                <w:rFonts w:ascii="Garamond" w:hAnsi="Garamond"/>
                <w:lang w:val="en-AU"/>
              </w:rPr>
              <w:t xml:space="preserve"> </w:t>
            </w:r>
            <w:r w:rsidRPr="00121E6D">
              <w:rPr>
                <w:rFonts w:ascii="Garamond" w:hAnsi="Garamond"/>
                <w:lang w:val="en-AU"/>
              </w:rPr>
              <w:t>Kate Broun,</w:t>
            </w:r>
            <w:r w:rsidR="00AB5FC1" w:rsidRPr="00121E6D">
              <w:rPr>
                <w:rFonts w:ascii="Garamond" w:hAnsi="Garamond"/>
                <w:lang w:val="en-AU"/>
              </w:rPr>
              <w:t xml:space="preserve"> </w:t>
            </w:r>
            <w:r w:rsidRPr="00121E6D">
              <w:rPr>
                <w:rFonts w:ascii="Garamond" w:hAnsi="Garamond"/>
                <w:lang w:val="en-AU"/>
              </w:rPr>
              <w:t>Hailey Fisher,</w:t>
            </w:r>
            <w:r w:rsidR="00AB5FC1" w:rsidRPr="00121E6D">
              <w:rPr>
                <w:rFonts w:ascii="Garamond" w:hAnsi="Garamond"/>
                <w:lang w:val="en-AU"/>
              </w:rPr>
              <w:t xml:space="preserve"> </w:t>
            </w:r>
            <w:r w:rsidRPr="00121E6D">
              <w:rPr>
                <w:rFonts w:ascii="Garamond" w:hAnsi="Garamond"/>
                <w:lang w:val="en-AU"/>
              </w:rPr>
              <w:t>O Bello,</w:t>
            </w:r>
            <w:r w:rsidR="00AB5FC1" w:rsidRPr="00121E6D">
              <w:rPr>
                <w:rFonts w:ascii="Garamond" w:hAnsi="Garamond"/>
                <w:lang w:val="en-AU"/>
              </w:rPr>
              <w:t xml:space="preserve"> </w:t>
            </w:r>
            <w:r w:rsidRPr="00121E6D">
              <w:rPr>
                <w:rFonts w:ascii="Garamond" w:hAnsi="Garamond"/>
                <w:lang w:val="en-AU"/>
              </w:rPr>
              <w:t>V Milch,</w:t>
            </w:r>
            <w:r w:rsidR="00AB5FC1" w:rsidRPr="00121E6D">
              <w:rPr>
                <w:rFonts w:ascii="Garamond" w:hAnsi="Garamond"/>
                <w:lang w:val="en-AU"/>
              </w:rPr>
              <w:t xml:space="preserve"> </w:t>
            </w:r>
            <w:r w:rsidRPr="00121E6D">
              <w:rPr>
                <w:rFonts w:ascii="Garamond" w:hAnsi="Garamond"/>
                <w:lang w:val="en-AU"/>
              </w:rPr>
              <w:t>R H</w:t>
            </w:r>
            <w:r w:rsidR="005E00E6" w:rsidRPr="00121E6D">
              <w:rPr>
                <w:rFonts w:ascii="Garamond" w:hAnsi="Garamond"/>
                <w:lang w:val="en-AU"/>
              </w:rPr>
              <w:t xml:space="preserve"> </w:t>
            </w:r>
            <w:r w:rsidRPr="00121E6D">
              <w:rPr>
                <w:rFonts w:ascii="Garamond" w:hAnsi="Garamond"/>
                <w:lang w:val="en-AU"/>
              </w:rPr>
              <w:t>Dodd</w:t>
            </w:r>
            <w:r w:rsidR="00121E6D">
              <w:rPr>
                <w:rFonts w:ascii="Garamond" w:hAnsi="Garamond"/>
                <w:lang w:val="en-AU"/>
              </w:rPr>
              <w:t>)</w:t>
            </w:r>
          </w:p>
          <w:p w14:paraId="375E3521" w14:textId="10B41790" w:rsidR="000460DF" w:rsidRPr="00121E6D" w:rsidRDefault="000460DF" w:rsidP="00380904">
            <w:pPr>
              <w:pStyle w:val="ListParagraph"/>
              <w:numPr>
                <w:ilvl w:val="0"/>
                <w:numId w:val="18"/>
              </w:numPr>
              <w:rPr>
                <w:rFonts w:ascii="Garamond" w:hAnsi="Garamond"/>
                <w:lang w:val="en-AU"/>
              </w:rPr>
            </w:pPr>
            <w:r w:rsidRPr="00121E6D">
              <w:rPr>
                <w:rFonts w:ascii="Garamond" w:hAnsi="Garamond"/>
                <w:lang w:val="en-AU"/>
              </w:rPr>
              <w:t xml:space="preserve">Navigating </w:t>
            </w:r>
            <w:r w:rsidRPr="00121E6D">
              <w:rPr>
                <w:rFonts w:ascii="Garamond" w:hAnsi="Garamond"/>
                <w:b/>
                <w:bCs/>
                <w:lang w:val="en-AU"/>
              </w:rPr>
              <w:t>Dynamic Power Relations in Patient Involvement</w:t>
            </w:r>
            <w:r w:rsidRPr="00121E6D">
              <w:rPr>
                <w:rFonts w:ascii="Garamond" w:hAnsi="Garamond"/>
                <w:lang w:val="en-AU"/>
              </w:rPr>
              <w:t xml:space="preserve">: Researchers' Perspectives </w:t>
            </w:r>
            <w:proofErr w:type="gramStart"/>
            <w:r w:rsidRPr="00121E6D">
              <w:rPr>
                <w:rFonts w:ascii="Garamond" w:hAnsi="Garamond"/>
                <w:lang w:val="en-AU"/>
              </w:rPr>
              <w:t>From</w:t>
            </w:r>
            <w:proofErr w:type="gramEnd"/>
            <w:r w:rsidRPr="00121E6D">
              <w:rPr>
                <w:rFonts w:ascii="Garamond" w:hAnsi="Garamond"/>
                <w:lang w:val="en-AU"/>
              </w:rPr>
              <w:t xml:space="preserve"> University Research</w:t>
            </w:r>
            <w:r w:rsidR="00121E6D" w:rsidRPr="00121E6D">
              <w:rPr>
                <w:rFonts w:ascii="Garamond" w:hAnsi="Garamond"/>
                <w:lang w:val="en-AU"/>
              </w:rPr>
              <w:t xml:space="preserve"> (</w:t>
            </w:r>
            <w:r w:rsidRPr="00121E6D">
              <w:rPr>
                <w:rFonts w:ascii="Garamond" w:hAnsi="Garamond"/>
                <w:lang w:val="en-AU"/>
              </w:rPr>
              <w:t>Eeva Aromaa,</w:t>
            </w:r>
            <w:r w:rsidR="00AB5FC1" w:rsidRPr="00121E6D">
              <w:rPr>
                <w:rFonts w:ascii="Garamond" w:hAnsi="Garamond"/>
                <w:lang w:val="en-AU"/>
              </w:rPr>
              <w:t xml:space="preserve"> </w:t>
            </w:r>
            <w:r w:rsidRPr="00121E6D">
              <w:rPr>
                <w:rFonts w:ascii="Garamond" w:hAnsi="Garamond"/>
                <w:lang w:val="en-AU"/>
              </w:rPr>
              <w:t>Päivi Eriksson,</w:t>
            </w:r>
            <w:r w:rsidR="00AB5FC1" w:rsidRPr="00121E6D">
              <w:rPr>
                <w:rFonts w:ascii="Garamond" w:hAnsi="Garamond"/>
                <w:lang w:val="en-AU"/>
              </w:rPr>
              <w:t xml:space="preserve"> </w:t>
            </w:r>
            <w:r w:rsidRPr="00121E6D">
              <w:rPr>
                <w:rFonts w:ascii="Garamond" w:hAnsi="Garamond"/>
                <w:lang w:val="en-AU"/>
              </w:rPr>
              <w:t>Tero Montonen,</w:t>
            </w:r>
            <w:r w:rsidR="00AB5FC1" w:rsidRPr="00121E6D">
              <w:rPr>
                <w:rFonts w:ascii="Garamond" w:hAnsi="Garamond"/>
                <w:lang w:val="en-AU"/>
              </w:rPr>
              <w:t xml:space="preserve"> </w:t>
            </w:r>
            <w:r w:rsidRPr="00121E6D">
              <w:rPr>
                <w:rFonts w:ascii="Garamond" w:hAnsi="Garamond"/>
                <w:lang w:val="en-AU"/>
              </w:rPr>
              <w:t>Pasi Hirvonen</w:t>
            </w:r>
            <w:r w:rsidR="00121E6D">
              <w:rPr>
                <w:rFonts w:ascii="Garamond" w:hAnsi="Garamond"/>
                <w:lang w:val="en-AU"/>
              </w:rPr>
              <w:t>)</w:t>
            </w:r>
          </w:p>
          <w:p w14:paraId="1C29F3C3" w14:textId="33EAF69D" w:rsidR="000460DF" w:rsidRPr="00121E6D" w:rsidRDefault="000460DF" w:rsidP="005A0026">
            <w:pPr>
              <w:pStyle w:val="ListParagraph"/>
              <w:numPr>
                <w:ilvl w:val="0"/>
                <w:numId w:val="18"/>
              </w:numPr>
              <w:rPr>
                <w:rFonts w:ascii="Garamond" w:hAnsi="Garamond"/>
                <w:lang w:val="en-AU"/>
              </w:rPr>
            </w:pPr>
            <w:r w:rsidRPr="00121E6D">
              <w:rPr>
                <w:rFonts w:ascii="Garamond" w:hAnsi="Garamond"/>
                <w:b/>
                <w:bCs/>
                <w:lang w:val="en-AU"/>
              </w:rPr>
              <w:t>Defining Patient and Public Involvement and Engagement Tasks in Health Data Research</w:t>
            </w:r>
            <w:r w:rsidRPr="00121E6D">
              <w:rPr>
                <w:rFonts w:ascii="Garamond" w:hAnsi="Garamond"/>
                <w:lang w:val="en-AU"/>
              </w:rPr>
              <w:t>: A Consensus Study</w:t>
            </w:r>
            <w:r w:rsidR="00121E6D" w:rsidRPr="00121E6D">
              <w:rPr>
                <w:rFonts w:ascii="Garamond" w:hAnsi="Garamond"/>
                <w:lang w:val="en-AU"/>
              </w:rPr>
              <w:t xml:space="preserve"> (</w:t>
            </w:r>
            <w:r w:rsidRPr="00121E6D">
              <w:rPr>
                <w:rFonts w:ascii="Garamond" w:hAnsi="Garamond"/>
                <w:lang w:val="en-AU"/>
              </w:rPr>
              <w:t>Hayley G</w:t>
            </w:r>
            <w:r w:rsidR="005E00E6" w:rsidRPr="00121E6D">
              <w:rPr>
                <w:rFonts w:ascii="Garamond" w:hAnsi="Garamond"/>
                <w:lang w:val="en-AU"/>
              </w:rPr>
              <w:t xml:space="preserve"> </w:t>
            </w:r>
            <w:r w:rsidRPr="00121E6D">
              <w:rPr>
                <w:rFonts w:ascii="Garamond" w:hAnsi="Garamond"/>
                <w:lang w:val="en-AU"/>
              </w:rPr>
              <w:t>Evans,</w:t>
            </w:r>
            <w:r w:rsidR="00AB5FC1" w:rsidRPr="00121E6D">
              <w:rPr>
                <w:rFonts w:ascii="Garamond" w:hAnsi="Garamond"/>
                <w:lang w:val="en-AU"/>
              </w:rPr>
              <w:t xml:space="preserve"> </w:t>
            </w:r>
            <w:r w:rsidRPr="00121E6D">
              <w:rPr>
                <w:rFonts w:ascii="Garamond" w:hAnsi="Garamond"/>
                <w:lang w:val="en-AU"/>
              </w:rPr>
              <w:t>Olivia C</w:t>
            </w:r>
            <w:r w:rsidR="005E00E6" w:rsidRPr="00121E6D">
              <w:rPr>
                <w:rFonts w:ascii="Garamond" w:hAnsi="Garamond"/>
                <w:lang w:val="en-AU"/>
              </w:rPr>
              <w:t xml:space="preserve"> </w:t>
            </w:r>
            <w:r w:rsidRPr="00121E6D">
              <w:rPr>
                <w:rFonts w:ascii="Garamond" w:hAnsi="Garamond"/>
                <w:lang w:val="en-AU"/>
              </w:rPr>
              <w:t>Robinson,</w:t>
            </w:r>
            <w:r w:rsidR="00AB5FC1" w:rsidRPr="00121E6D">
              <w:rPr>
                <w:rFonts w:ascii="Garamond" w:hAnsi="Garamond"/>
                <w:lang w:val="en-AU"/>
              </w:rPr>
              <w:t xml:space="preserve"> </w:t>
            </w:r>
            <w:r w:rsidRPr="00121E6D">
              <w:rPr>
                <w:rFonts w:ascii="Garamond" w:hAnsi="Garamond"/>
                <w:lang w:val="en-AU"/>
              </w:rPr>
              <w:t>Linda von Nerée,</w:t>
            </w:r>
            <w:r w:rsidR="00AB5FC1" w:rsidRPr="00121E6D">
              <w:rPr>
                <w:rFonts w:ascii="Garamond" w:hAnsi="Garamond"/>
                <w:lang w:val="en-AU"/>
              </w:rPr>
              <w:t xml:space="preserve"> </w:t>
            </w:r>
            <w:r w:rsidRPr="00121E6D">
              <w:rPr>
                <w:rFonts w:ascii="Garamond" w:hAnsi="Garamond"/>
                <w:lang w:val="en-AU"/>
              </w:rPr>
              <w:t>Brenda Smith,</w:t>
            </w:r>
            <w:r w:rsidR="00AB5FC1" w:rsidRPr="00121E6D">
              <w:rPr>
                <w:rFonts w:ascii="Garamond" w:hAnsi="Garamond"/>
                <w:lang w:val="en-AU"/>
              </w:rPr>
              <w:t xml:space="preserve"> </w:t>
            </w:r>
            <w:r w:rsidRPr="00121E6D">
              <w:rPr>
                <w:rFonts w:ascii="Garamond" w:hAnsi="Garamond"/>
                <w:lang w:val="en-AU"/>
              </w:rPr>
              <w:t>Rosamund Yu,</w:t>
            </w:r>
            <w:r w:rsidR="00AB5FC1" w:rsidRPr="00121E6D">
              <w:rPr>
                <w:rFonts w:ascii="Garamond" w:hAnsi="Garamond"/>
                <w:lang w:val="en-AU"/>
              </w:rPr>
              <w:t xml:space="preserve"> </w:t>
            </w:r>
            <w:r w:rsidRPr="00121E6D">
              <w:rPr>
                <w:rFonts w:ascii="Garamond" w:hAnsi="Garamond"/>
                <w:lang w:val="en-AU"/>
              </w:rPr>
              <w:t>Ester Bellavia,</w:t>
            </w:r>
            <w:r w:rsidR="00AB5FC1" w:rsidRPr="00121E6D">
              <w:rPr>
                <w:rFonts w:ascii="Garamond" w:hAnsi="Garamond"/>
                <w:lang w:val="en-AU"/>
              </w:rPr>
              <w:t xml:space="preserve"> </w:t>
            </w:r>
            <w:r w:rsidRPr="00121E6D">
              <w:rPr>
                <w:rFonts w:ascii="Garamond" w:hAnsi="Garamond"/>
                <w:lang w:val="en-AU"/>
              </w:rPr>
              <w:t>Jan Speechley,</w:t>
            </w:r>
            <w:r w:rsidR="00AB5FC1" w:rsidRPr="00121E6D">
              <w:rPr>
                <w:rFonts w:ascii="Garamond" w:hAnsi="Garamond"/>
                <w:lang w:val="en-AU"/>
              </w:rPr>
              <w:t xml:space="preserve"> </w:t>
            </w:r>
            <w:r w:rsidRPr="00121E6D">
              <w:rPr>
                <w:rFonts w:ascii="Garamond" w:hAnsi="Garamond"/>
                <w:lang w:val="en-AU"/>
              </w:rPr>
              <w:t>Julia Walsh,</w:t>
            </w:r>
            <w:r w:rsidR="00AB5FC1" w:rsidRPr="00121E6D">
              <w:rPr>
                <w:rFonts w:ascii="Garamond" w:hAnsi="Garamond"/>
                <w:lang w:val="en-AU"/>
              </w:rPr>
              <w:t xml:space="preserve"> </w:t>
            </w:r>
            <w:r w:rsidRPr="00121E6D">
              <w:rPr>
                <w:rFonts w:ascii="Garamond" w:hAnsi="Garamond"/>
                <w:lang w:val="en-AU"/>
              </w:rPr>
              <w:t>Simon Stanworth,</w:t>
            </w:r>
            <w:r w:rsidR="00AB5FC1" w:rsidRPr="00121E6D">
              <w:rPr>
                <w:rFonts w:ascii="Garamond" w:hAnsi="Garamond"/>
                <w:lang w:val="en-AU"/>
              </w:rPr>
              <w:t xml:space="preserve"> </w:t>
            </w:r>
            <w:r w:rsidRPr="00121E6D">
              <w:rPr>
                <w:rFonts w:ascii="Garamond" w:hAnsi="Garamond"/>
                <w:lang w:val="en-AU"/>
              </w:rPr>
              <w:t>Robbie Foy</w:t>
            </w:r>
            <w:r w:rsidR="00121E6D">
              <w:rPr>
                <w:rFonts w:ascii="Garamond" w:hAnsi="Garamond"/>
                <w:lang w:val="en-AU"/>
              </w:rPr>
              <w:t>)</w:t>
            </w:r>
          </w:p>
          <w:p w14:paraId="24594A78" w14:textId="742C868A" w:rsidR="000460DF" w:rsidRPr="00121E6D" w:rsidRDefault="000460DF" w:rsidP="007A66B3">
            <w:pPr>
              <w:pStyle w:val="ListParagraph"/>
              <w:numPr>
                <w:ilvl w:val="0"/>
                <w:numId w:val="18"/>
              </w:numPr>
              <w:rPr>
                <w:rFonts w:ascii="Garamond" w:hAnsi="Garamond"/>
                <w:lang w:val="en-AU"/>
              </w:rPr>
            </w:pPr>
            <w:r w:rsidRPr="00121E6D">
              <w:rPr>
                <w:rFonts w:ascii="Garamond" w:hAnsi="Garamond"/>
                <w:lang w:val="en-AU"/>
              </w:rPr>
              <w:t xml:space="preserve">Exploring the Intensity and Continuity of </w:t>
            </w:r>
            <w:r w:rsidRPr="00121E6D">
              <w:rPr>
                <w:rFonts w:ascii="Garamond" w:hAnsi="Garamond"/>
                <w:b/>
                <w:bCs/>
                <w:lang w:val="en-AU"/>
              </w:rPr>
              <w:t xml:space="preserve">Hospital Care for Patients </w:t>
            </w:r>
            <w:proofErr w:type="gramStart"/>
            <w:r w:rsidRPr="00121E6D">
              <w:rPr>
                <w:rFonts w:ascii="Garamond" w:hAnsi="Garamond"/>
                <w:b/>
                <w:bCs/>
                <w:lang w:val="en-AU"/>
              </w:rPr>
              <w:t>With</w:t>
            </w:r>
            <w:proofErr w:type="gramEnd"/>
            <w:r w:rsidRPr="00121E6D">
              <w:rPr>
                <w:rFonts w:ascii="Garamond" w:hAnsi="Garamond"/>
                <w:b/>
                <w:bCs/>
                <w:lang w:val="en-AU"/>
              </w:rPr>
              <w:t xml:space="preserve"> Long Covid</w:t>
            </w:r>
            <w:r w:rsidRPr="00121E6D">
              <w:rPr>
                <w:rFonts w:ascii="Garamond" w:hAnsi="Garamond"/>
                <w:lang w:val="en-AU"/>
              </w:rPr>
              <w:t xml:space="preserve">: Evidence </w:t>
            </w:r>
            <w:proofErr w:type="gramStart"/>
            <w:r w:rsidRPr="00121E6D">
              <w:rPr>
                <w:rFonts w:ascii="Garamond" w:hAnsi="Garamond"/>
                <w:lang w:val="en-AU"/>
              </w:rPr>
              <w:t>From</w:t>
            </w:r>
            <w:proofErr w:type="gramEnd"/>
            <w:r w:rsidRPr="00121E6D">
              <w:rPr>
                <w:rFonts w:ascii="Garamond" w:hAnsi="Garamond"/>
                <w:lang w:val="en-AU"/>
              </w:rPr>
              <w:t xml:space="preserve"> an English Urban Healthcare System</w:t>
            </w:r>
            <w:r w:rsidR="00121E6D" w:rsidRPr="00121E6D">
              <w:rPr>
                <w:rFonts w:ascii="Garamond" w:hAnsi="Garamond"/>
                <w:lang w:val="en-AU"/>
              </w:rPr>
              <w:t xml:space="preserve"> (</w:t>
            </w:r>
            <w:r w:rsidRPr="00121E6D">
              <w:rPr>
                <w:rFonts w:ascii="Garamond" w:hAnsi="Garamond"/>
                <w:lang w:val="en-AU"/>
              </w:rPr>
              <w:t>Jonathan Clarke,</w:t>
            </w:r>
            <w:r w:rsidR="00AB5FC1" w:rsidRPr="00121E6D">
              <w:rPr>
                <w:rFonts w:ascii="Garamond" w:hAnsi="Garamond"/>
                <w:lang w:val="en-AU"/>
              </w:rPr>
              <w:t xml:space="preserve"> </w:t>
            </w:r>
            <w:r w:rsidRPr="00121E6D">
              <w:rPr>
                <w:rFonts w:ascii="Garamond" w:hAnsi="Garamond"/>
                <w:lang w:val="en-AU"/>
              </w:rPr>
              <w:t>Sneha Jha,</w:t>
            </w:r>
            <w:r w:rsidR="00AB5FC1" w:rsidRPr="00121E6D">
              <w:rPr>
                <w:rFonts w:ascii="Garamond" w:hAnsi="Garamond"/>
                <w:lang w:val="en-AU"/>
              </w:rPr>
              <w:t xml:space="preserve"> </w:t>
            </w:r>
            <w:r w:rsidRPr="00121E6D">
              <w:rPr>
                <w:rFonts w:ascii="Garamond" w:hAnsi="Garamond"/>
                <w:lang w:val="en-AU"/>
              </w:rPr>
              <w:t>Denys Prociuk,</w:t>
            </w:r>
            <w:r w:rsidR="00AB5FC1" w:rsidRPr="00121E6D">
              <w:rPr>
                <w:rFonts w:ascii="Garamond" w:hAnsi="Garamond"/>
                <w:lang w:val="en-AU"/>
              </w:rPr>
              <w:t xml:space="preserve"> </w:t>
            </w:r>
            <w:r w:rsidRPr="00121E6D">
              <w:rPr>
                <w:rFonts w:ascii="Garamond" w:hAnsi="Garamond"/>
                <w:lang w:val="en-AU"/>
              </w:rPr>
              <w:t>Erik Mayer,</w:t>
            </w:r>
            <w:r w:rsidR="00AB5FC1" w:rsidRPr="00121E6D">
              <w:rPr>
                <w:rFonts w:ascii="Garamond" w:hAnsi="Garamond"/>
                <w:lang w:val="en-AU"/>
              </w:rPr>
              <w:t xml:space="preserve"> </w:t>
            </w:r>
            <w:r w:rsidRPr="00121E6D">
              <w:rPr>
                <w:rFonts w:ascii="Garamond" w:hAnsi="Garamond"/>
                <w:lang w:val="en-AU"/>
              </w:rPr>
              <w:t>Simon de Lusignan,</w:t>
            </w:r>
            <w:r w:rsidR="00AB5FC1" w:rsidRPr="00121E6D">
              <w:rPr>
                <w:rFonts w:ascii="Garamond" w:hAnsi="Garamond"/>
                <w:lang w:val="en-AU"/>
              </w:rPr>
              <w:t xml:space="preserve"> </w:t>
            </w:r>
            <w:r w:rsidRPr="00121E6D">
              <w:rPr>
                <w:rFonts w:ascii="Garamond" w:hAnsi="Garamond"/>
                <w:lang w:val="en-AU"/>
              </w:rPr>
              <w:t>Nikki Smith,</w:t>
            </w:r>
            <w:r w:rsidR="00AB5FC1" w:rsidRPr="00121E6D">
              <w:rPr>
                <w:rFonts w:ascii="Garamond" w:hAnsi="Garamond"/>
                <w:lang w:val="en-AU"/>
              </w:rPr>
              <w:t xml:space="preserve"> </w:t>
            </w:r>
            <w:r w:rsidRPr="00121E6D">
              <w:rPr>
                <w:rFonts w:ascii="Garamond" w:hAnsi="Garamond"/>
                <w:lang w:val="en-AU"/>
              </w:rPr>
              <w:t>Ruairidh Milne,</w:t>
            </w:r>
            <w:r w:rsidR="00AB5FC1" w:rsidRPr="00121E6D">
              <w:rPr>
                <w:rFonts w:ascii="Garamond" w:hAnsi="Garamond"/>
                <w:lang w:val="en-AU"/>
              </w:rPr>
              <w:t xml:space="preserve"> </w:t>
            </w:r>
            <w:r w:rsidRPr="00121E6D">
              <w:rPr>
                <w:rFonts w:ascii="Garamond" w:hAnsi="Garamond"/>
                <w:lang w:val="en-AU"/>
              </w:rPr>
              <w:t>Cassie Lee,</w:t>
            </w:r>
            <w:r w:rsidR="00AB5FC1" w:rsidRPr="00121E6D">
              <w:rPr>
                <w:rFonts w:ascii="Garamond" w:hAnsi="Garamond"/>
                <w:lang w:val="en-AU"/>
              </w:rPr>
              <w:t xml:space="preserve"> </w:t>
            </w:r>
            <w:r w:rsidRPr="00121E6D">
              <w:rPr>
                <w:rFonts w:ascii="Garamond" w:hAnsi="Garamond"/>
                <w:lang w:val="en-AU"/>
              </w:rPr>
              <w:t>Johannes De Kock,</w:t>
            </w:r>
            <w:r w:rsidR="00AB5FC1" w:rsidRPr="00121E6D">
              <w:rPr>
                <w:rFonts w:ascii="Garamond" w:hAnsi="Garamond"/>
                <w:lang w:val="en-AU"/>
              </w:rPr>
              <w:t xml:space="preserve"> </w:t>
            </w:r>
            <w:r w:rsidRPr="00121E6D">
              <w:rPr>
                <w:rFonts w:ascii="Garamond" w:hAnsi="Garamond"/>
                <w:lang w:val="en-AU"/>
              </w:rPr>
              <w:t>Manoj Sivan,</w:t>
            </w:r>
            <w:r w:rsidR="00AB5FC1" w:rsidRPr="00121E6D">
              <w:rPr>
                <w:rFonts w:ascii="Garamond" w:hAnsi="Garamond"/>
                <w:lang w:val="en-AU"/>
              </w:rPr>
              <w:t xml:space="preserve"> </w:t>
            </w:r>
            <w:r w:rsidRPr="00121E6D">
              <w:rPr>
                <w:rFonts w:ascii="Garamond" w:hAnsi="Garamond"/>
                <w:lang w:val="en-AU"/>
              </w:rPr>
              <w:t>Brendan C</w:t>
            </w:r>
            <w:r w:rsidR="005E00E6" w:rsidRPr="00121E6D">
              <w:rPr>
                <w:rFonts w:ascii="Garamond" w:hAnsi="Garamond"/>
                <w:lang w:val="en-AU"/>
              </w:rPr>
              <w:t xml:space="preserve"> </w:t>
            </w:r>
            <w:r w:rsidRPr="00121E6D">
              <w:rPr>
                <w:rFonts w:ascii="Garamond" w:hAnsi="Garamond"/>
                <w:lang w:val="en-AU"/>
              </w:rPr>
              <w:t>Delaney,</w:t>
            </w:r>
            <w:r w:rsidR="00AB5FC1" w:rsidRPr="00121E6D">
              <w:rPr>
                <w:rFonts w:ascii="Garamond" w:hAnsi="Garamond"/>
                <w:lang w:val="en-AU"/>
              </w:rPr>
              <w:t xml:space="preserve"> </w:t>
            </w:r>
            <w:r w:rsidRPr="00121E6D">
              <w:rPr>
                <w:rFonts w:ascii="Garamond" w:hAnsi="Garamond"/>
                <w:lang w:val="en-AU"/>
              </w:rPr>
              <w:t>LOCOMOTION Study Consortium</w:t>
            </w:r>
            <w:r w:rsidR="00121E6D">
              <w:rPr>
                <w:rFonts w:ascii="Garamond" w:hAnsi="Garamond"/>
                <w:lang w:val="en-AU"/>
              </w:rPr>
              <w:t>)</w:t>
            </w:r>
          </w:p>
          <w:p w14:paraId="06137FFE" w14:textId="3F336449" w:rsidR="000460DF" w:rsidRPr="00121E6D" w:rsidRDefault="000460DF" w:rsidP="00AD5952">
            <w:pPr>
              <w:pStyle w:val="ListParagraph"/>
              <w:numPr>
                <w:ilvl w:val="0"/>
                <w:numId w:val="18"/>
              </w:numPr>
              <w:rPr>
                <w:rFonts w:ascii="Garamond" w:hAnsi="Garamond"/>
                <w:lang w:val="en-AU"/>
              </w:rPr>
            </w:pPr>
            <w:r w:rsidRPr="00121E6D">
              <w:rPr>
                <w:rFonts w:ascii="Garamond" w:hAnsi="Garamond"/>
                <w:lang w:val="en-AU"/>
              </w:rPr>
              <w:t xml:space="preserve">Cognitive Communication, Voice and Swallowing Difficulties Experienced by Adults </w:t>
            </w:r>
            <w:proofErr w:type="gramStart"/>
            <w:r w:rsidRPr="00121E6D">
              <w:rPr>
                <w:rFonts w:ascii="Garamond" w:hAnsi="Garamond"/>
                <w:lang w:val="en-AU"/>
              </w:rPr>
              <w:t>With</w:t>
            </w:r>
            <w:proofErr w:type="gramEnd"/>
            <w:r w:rsidRPr="00121E6D">
              <w:rPr>
                <w:rFonts w:ascii="Garamond" w:hAnsi="Garamond"/>
                <w:lang w:val="en-AU"/>
              </w:rPr>
              <w:t xml:space="preserve"> </w:t>
            </w:r>
            <w:r w:rsidRPr="00121E6D">
              <w:rPr>
                <w:rFonts w:ascii="Garamond" w:hAnsi="Garamond"/>
                <w:b/>
                <w:bCs/>
                <w:lang w:val="en-AU"/>
              </w:rPr>
              <w:t>Long-COVID</w:t>
            </w:r>
            <w:r w:rsidRPr="00121E6D">
              <w:rPr>
                <w:rFonts w:ascii="Garamond" w:hAnsi="Garamond"/>
                <w:lang w:val="en-AU"/>
              </w:rPr>
              <w:t>: A Scoping Review</w:t>
            </w:r>
            <w:r w:rsidR="00121E6D" w:rsidRPr="00121E6D">
              <w:rPr>
                <w:rFonts w:ascii="Garamond" w:hAnsi="Garamond"/>
                <w:lang w:val="en-AU"/>
              </w:rPr>
              <w:t xml:space="preserve"> (</w:t>
            </w:r>
            <w:r w:rsidRPr="00121E6D">
              <w:rPr>
                <w:rFonts w:ascii="Garamond" w:hAnsi="Garamond"/>
                <w:lang w:val="en-AU"/>
              </w:rPr>
              <w:t>Kathleen McTiernan,</w:t>
            </w:r>
            <w:r w:rsidR="00AB5FC1" w:rsidRPr="00121E6D">
              <w:rPr>
                <w:rFonts w:ascii="Garamond" w:hAnsi="Garamond"/>
                <w:lang w:val="en-AU"/>
              </w:rPr>
              <w:t xml:space="preserve"> </w:t>
            </w:r>
            <w:r w:rsidRPr="00121E6D">
              <w:rPr>
                <w:rFonts w:ascii="Garamond" w:hAnsi="Garamond"/>
                <w:lang w:val="en-AU"/>
              </w:rPr>
              <w:t>Caoimhe Hughes,</w:t>
            </w:r>
            <w:r w:rsidR="00AB5FC1" w:rsidRPr="00121E6D">
              <w:rPr>
                <w:rFonts w:ascii="Garamond" w:hAnsi="Garamond"/>
                <w:lang w:val="en-AU"/>
              </w:rPr>
              <w:t xml:space="preserve"> </w:t>
            </w:r>
            <w:r w:rsidRPr="00121E6D">
              <w:rPr>
                <w:rFonts w:ascii="Garamond" w:hAnsi="Garamond"/>
                <w:lang w:val="en-AU"/>
              </w:rPr>
              <w:t>Órla Gilheaney</w:t>
            </w:r>
            <w:r w:rsidR="00121E6D">
              <w:rPr>
                <w:rFonts w:ascii="Garamond" w:hAnsi="Garamond"/>
                <w:lang w:val="en-AU"/>
              </w:rPr>
              <w:t>)</w:t>
            </w:r>
          </w:p>
          <w:p w14:paraId="4FE131EB" w14:textId="00F908A3" w:rsidR="000460DF" w:rsidRPr="00121E6D" w:rsidRDefault="000460DF" w:rsidP="00237098">
            <w:pPr>
              <w:pStyle w:val="ListParagraph"/>
              <w:numPr>
                <w:ilvl w:val="0"/>
                <w:numId w:val="18"/>
              </w:numPr>
              <w:rPr>
                <w:rFonts w:ascii="Garamond" w:hAnsi="Garamond"/>
                <w:lang w:val="en-AU"/>
              </w:rPr>
            </w:pPr>
            <w:r w:rsidRPr="00121E6D">
              <w:rPr>
                <w:rFonts w:ascii="Garamond" w:hAnsi="Garamond"/>
                <w:lang w:val="en-AU"/>
              </w:rPr>
              <w:t xml:space="preserve">Perceptions of </w:t>
            </w:r>
            <w:r w:rsidRPr="00121E6D">
              <w:rPr>
                <w:rFonts w:ascii="Garamond" w:hAnsi="Garamond"/>
                <w:b/>
                <w:bCs/>
                <w:lang w:val="en-AU"/>
              </w:rPr>
              <w:t>HIV-Related Stigma</w:t>
            </w:r>
            <w:r w:rsidRPr="00121E6D">
              <w:rPr>
                <w:rFonts w:ascii="Garamond" w:hAnsi="Garamond"/>
                <w:lang w:val="en-AU"/>
              </w:rPr>
              <w:t xml:space="preserve"> Among Youth Exposed to the PPSAC Programme in Yaoundé, Cameroon</w:t>
            </w:r>
            <w:r w:rsidR="00121E6D" w:rsidRPr="00121E6D">
              <w:rPr>
                <w:rFonts w:ascii="Garamond" w:hAnsi="Garamond"/>
                <w:lang w:val="en-AU"/>
              </w:rPr>
              <w:t xml:space="preserve"> (</w:t>
            </w:r>
            <w:r w:rsidRPr="00121E6D">
              <w:rPr>
                <w:rFonts w:ascii="Garamond" w:hAnsi="Garamond"/>
                <w:lang w:val="en-AU"/>
              </w:rPr>
              <w:t>Bernice Njita,</w:t>
            </w:r>
            <w:r w:rsidR="00AB5FC1" w:rsidRPr="00121E6D">
              <w:rPr>
                <w:rFonts w:ascii="Garamond" w:hAnsi="Garamond"/>
                <w:lang w:val="en-AU"/>
              </w:rPr>
              <w:t xml:space="preserve"> </w:t>
            </w:r>
            <w:r w:rsidRPr="00121E6D">
              <w:rPr>
                <w:rFonts w:ascii="Garamond" w:hAnsi="Garamond"/>
                <w:lang w:val="en-AU"/>
              </w:rPr>
              <w:t>I Tsocheva,</w:t>
            </w:r>
            <w:r w:rsidR="00AB5FC1" w:rsidRPr="00121E6D">
              <w:rPr>
                <w:rFonts w:ascii="Garamond" w:hAnsi="Garamond"/>
                <w:lang w:val="en-AU"/>
              </w:rPr>
              <w:t xml:space="preserve"> </w:t>
            </w:r>
            <w:r w:rsidRPr="00121E6D">
              <w:rPr>
                <w:rFonts w:ascii="Garamond" w:hAnsi="Garamond"/>
                <w:lang w:val="en-AU"/>
              </w:rPr>
              <w:t>D Hewson</w:t>
            </w:r>
            <w:r w:rsidR="00121E6D">
              <w:rPr>
                <w:rFonts w:ascii="Garamond" w:hAnsi="Garamond"/>
                <w:lang w:val="en-AU"/>
              </w:rPr>
              <w:t>)</w:t>
            </w:r>
          </w:p>
          <w:p w14:paraId="70478F42" w14:textId="7BC096E9" w:rsidR="000460DF" w:rsidRPr="00121E6D" w:rsidRDefault="000460DF" w:rsidP="00AF17D3">
            <w:pPr>
              <w:pStyle w:val="ListParagraph"/>
              <w:numPr>
                <w:ilvl w:val="0"/>
                <w:numId w:val="18"/>
              </w:numPr>
              <w:rPr>
                <w:rFonts w:ascii="Garamond" w:hAnsi="Garamond"/>
                <w:lang w:val="en-AU"/>
              </w:rPr>
            </w:pPr>
            <w:r w:rsidRPr="00121E6D">
              <w:rPr>
                <w:rFonts w:ascii="Garamond" w:hAnsi="Garamond"/>
                <w:lang w:val="en-AU"/>
              </w:rPr>
              <w:t xml:space="preserve">Delivering </w:t>
            </w:r>
            <w:r w:rsidRPr="00121E6D">
              <w:rPr>
                <w:rFonts w:ascii="Garamond" w:hAnsi="Garamond"/>
                <w:b/>
                <w:bCs/>
                <w:lang w:val="en-AU"/>
              </w:rPr>
              <w:t>Inclusive Cultural Offers for Social Prescribing</w:t>
            </w:r>
            <w:r w:rsidRPr="00121E6D">
              <w:rPr>
                <w:rFonts w:ascii="Garamond" w:hAnsi="Garamond"/>
                <w:lang w:val="en-AU"/>
              </w:rPr>
              <w:t xml:space="preserve">: A Realist Evaluation Involving Older People </w:t>
            </w:r>
            <w:proofErr w:type="gramStart"/>
            <w:r w:rsidRPr="00121E6D">
              <w:rPr>
                <w:rFonts w:ascii="Garamond" w:hAnsi="Garamond"/>
                <w:lang w:val="en-AU"/>
              </w:rPr>
              <w:t>From</w:t>
            </w:r>
            <w:proofErr w:type="gramEnd"/>
            <w:r w:rsidRPr="00121E6D">
              <w:rPr>
                <w:rFonts w:ascii="Garamond" w:hAnsi="Garamond"/>
                <w:lang w:val="en-AU"/>
              </w:rPr>
              <w:t xml:space="preserve"> Global Majority Backgrounds and Cultural Sector Providers in the UK</w:t>
            </w:r>
            <w:r w:rsidR="00121E6D" w:rsidRPr="00121E6D">
              <w:rPr>
                <w:rFonts w:ascii="Garamond" w:hAnsi="Garamond"/>
                <w:lang w:val="en-AU"/>
              </w:rPr>
              <w:t xml:space="preserve"> (</w:t>
            </w:r>
            <w:r w:rsidRPr="00121E6D">
              <w:rPr>
                <w:rFonts w:ascii="Garamond" w:hAnsi="Garamond"/>
                <w:lang w:val="en-AU"/>
              </w:rPr>
              <w:t>Debra Westlake,</w:t>
            </w:r>
            <w:r w:rsidR="00AB5FC1" w:rsidRPr="00121E6D">
              <w:rPr>
                <w:rFonts w:ascii="Garamond" w:hAnsi="Garamond"/>
                <w:lang w:val="en-AU"/>
              </w:rPr>
              <w:t xml:space="preserve"> </w:t>
            </w:r>
            <w:r w:rsidRPr="00121E6D">
              <w:rPr>
                <w:rFonts w:ascii="Garamond" w:hAnsi="Garamond"/>
                <w:lang w:val="en-AU"/>
              </w:rPr>
              <w:t>Kamal R</w:t>
            </w:r>
            <w:r w:rsidR="005E00E6" w:rsidRPr="00121E6D">
              <w:rPr>
                <w:rFonts w:ascii="Garamond" w:hAnsi="Garamond"/>
                <w:lang w:val="en-AU"/>
              </w:rPr>
              <w:t xml:space="preserve"> </w:t>
            </w:r>
            <w:r w:rsidRPr="00121E6D">
              <w:rPr>
                <w:rFonts w:ascii="Garamond" w:hAnsi="Garamond"/>
                <w:lang w:val="en-AU"/>
              </w:rPr>
              <w:t>Mahtani,</w:t>
            </w:r>
            <w:r w:rsidR="00AB5FC1" w:rsidRPr="00121E6D">
              <w:rPr>
                <w:rFonts w:ascii="Garamond" w:hAnsi="Garamond"/>
                <w:lang w:val="en-AU"/>
              </w:rPr>
              <w:t xml:space="preserve"> </w:t>
            </w:r>
            <w:r w:rsidRPr="00121E6D">
              <w:rPr>
                <w:rFonts w:ascii="Garamond" w:hAnsi="Garamond"/>
                <w:lang w:val="en-AU"/>
              </w:rPr>
              <w:t>Geoffrey Wong,</w:t>
            </w:r>
            <w:r w:rsidR="00AB5FC1" w:rsidRPr="00121E6D">
              <w:rPr>
                <w:rFonts w:ascii="Garamond" w:hAnsi="Garamond"/>
                <w:lang w:val="en-AU"/>
              </w:rPr>
              <w:t xml:space="preserve"> </w:t>
            </w:r>
            <w:r w:rsidRPr="00121E6D">
              <w:rPr>
                <w:rFonts w:ascii="Garamond" w:hAnsi="Garamond"/>
                <w:lang w:val="en-AU"/>
              </w:rPr>
              <w:t>Jordan Gorenberg,</w:t>
            </w:r>
            <w:r w:rsidR="00AB5FC1" w:rsidRPr="00121E6D">
              <w:rPr>
                <w:rFonts w:ascii="Garamond" w:hAnsi="Garamond"/>
                <w:lang w:val="en-AU"/>
              </w:rPr>
              <w:t xml:space="preserve"> </w:t>
            </w:r>
            <w:r w:rsidRPr="00121E6D">
              <w:rPr>
                <w:rFonts w:ascii="Garamond" w:hAnsi="Garamond"/>
                <w:lang w:val="en-AU"/>
              </w:rPr>
              <w:t>Marta Santillo,</w:t>
            </w:r>
            <w:r w:rsidR="00AB5FC1" w:rsidRPr="00121E6D">
              <w:rPr>
                <w:rFonts w:ascii="Garamond" w:hAnsi="Garamond"/>
                <w:lang w:val="en-AU"/>
              </w:rPr>
              <w:t xml:space="preserve"> </w:t>
            </w:r>
            <w:r w:rsidRPr="00121E6D">
              <w:rPr>
                <w:rFonts w:ascii="Garamond" w:hAnsi="Garamond"/>
                <w:lang w:val="en-AU"/>
              </w:rPr>
              <w:t>K Husk,</w:t>
            </w:r>
            <w:r w:rsidR="00AB5FC1" w:rsidRPr="00121E6D">
              <w:rPr>
                <w:rFonts w:ascii="Garamond" w:hAnsi="Garamond"/>
                <w:lang w:val="en-AU"/>
              </w:rPr>
              <w:t xml:space="preserve"> </w:t>
            </w:r>
            <w:r w:rsidRPr="00121E6D">
              <w:rPr>
                <w:rFonts w:ascii="Garamond" w:hAnsi="Garamond"/>
                <w:lang w:val="en-AU"/>
              </w:rPr>
              <w:t>S Vougioukalou,</w:t>
            </w:r>
            <w:r w:rsidR="00AB5FC1" w:rsidRPr="00121E6D">
              <w:rPr>
                <w:rFonts w:ascii="Garamond" w:hAnsi="Garamond"/>
                <w:lang w:val="en-AU"/>
              </w:rPr>
              <w:t xml:space="preserve"> </w:t>
            </w:r>
            <w:r w:rsidRPr="00121E6D">
              <w:rPr>
                <w:rFonts w:ascii="Garamond" w:hAnsi="Garamond"/>
                <w:lang w:val="en-AU"/>
              </w:rPr>
              <w:t>R Baxter,</w:t>
            </w:r>
            <w:r w:rsidR="00AB5FC1" w:rsidRPr="00121E6D">
              <w:rPr>
                <w:rFonts w:ascii="Garamond" w:hAnsi="Garamond"/>
                <w:lang w:val="en-AU"/>
              </w:rPr>
              <w:t xml:space="preserve"> </w:t>
            </w:r>
            <w:r w:rsidRPr="00121E6D">
              <w:rPr>
                <w:rFonts w:ascii="Garamond" w:hAnsi="Garamond"/>
                <w:lang w:val="en-AU"/>
              </w:rPr>
              <w:t>S Dawson,</w:t>
            </w:r>
            <w:r w:rsidR="00AB5FC1" w:rsidRPr="00121E6D">
              <w:rPr>
                <w:rFonts w:ascii="Garamond" w:hAnsi="Garamond"/>
                <w:lang w:val="en-AU"/>
              </w:rPr>
              <w:t xml:space="preserve"> </w:t>
            </w:r>
            <w:r w:rsidRPr="00121E6D">
              <w:rPr>
                <w:rFonts w:ascii="Garamond" w:hAnsi="Garamond"/>
                <w:lang w:val="en-AU"/>
              </w:rPr>
              <w:t>C M</w:t>
            </w:r>
            <w:r w:rsidR="005E00E6" w:rsidRPr="00121E6D">
              <w:rPr>
                <w:rFonts w:ascii="Garamond" w:hAnsi="Garamond"/>
                <w:lang w:val="en-AU"/>
              </w:rPr>
              <w:t xml:space="preserve"> </w:t>
            </w:r>
            <w:r w:rsidRPr="00121E6D">
              <w:rPr>
                <w:rFonts w:ascii="Garamond" w:hAnsi="Garamond"/>
                <w:lang w:val="en-AU"/>
              </w:rPr>
              <w:t>Potter,</w:t>
            </w:r>
            <w:r w:rsidR="00AB5FC1" w:rsidRPr="00121E6D">
              <w:rPr>
                <w:rFonts w:ascii="Garamond" w:hAnsi="Garamond"/>
                <w:lang w:val="en-AU"/>
              </w:rPr>
              <w:t xml:space="preserve"> </w:t>
            </w:r>
            <w:r w:rsidRPr="00121E6D">
              <w:rPr>
                <w:rFonts w:ascii="Garamond" w:hAnsi="Garamond"/>
                <w:lang w:val="en-AU"/>
              </w:rPr>
              <w:t>H Warburton,</w:t>
            </w:r>
            <w:r w:rsidR="00AB5FC1" w:rsidRPr="00121E6D">
              <w:rPr>
                <w:rFonts w:ascii="Garamond" w:hAnsi="Garamond"/>
                <w:lang w:val="en-AU"/>
              </w:rPr>
              <w:t xml:space="preserve"> </w:t>
            </w:r>
            <w:r w:rsidRPr="00121E6D">
              <w:rPr>
                <w:rFonts w:ascii="Garamond" w:hAnsi="Garamond"/>
                <w:lang w:val="en-AU"/>
              </w:rPr>
              <w:t>B McDougall,</w:t>
            </w:r>
            <w:r w:rsidR="00AB5FC1" w:rsidRPr="00121E6D">
              <w:rPr>
                <w:rFonts w:ascii="Garamond" w:hAnsi="Garamond"/>
                <w:lang w:val="en-AU"/>
              </w:rPr>
              <w:t xml:space="preserve"> </w:t>
            </w:r>
            <w:r w:rsidRPr="00121E6D">
              <w:rPr>
                <w:rFonts w:ascii="Garamond" w:hAnsi="Garamond"/>
                <w:lang w:val="en-AU"/>
              </w:rPr>
              <w:t>S Tierney</w:t>
            </w:r>
            <w:r w:rsidR="00121E6D">
              <w:rPr>
                <w:rFonts w:ascii="Garamond" w:hAnsi="Garamond"/>
                <w:lang w:val="en-AU"/>
              </w:rPr>
              <w:t>)</w:t>
            </w:r>
          </w:p>
          <w:p w14:paraId="51C08E30" w14:textId="3918A2D1" w:rsidR="000460DF" w:rsidRPr="00121E6D" w:rsidRDefault="000460DF" w:rsidP="00B92CF1">
            <w:pPr>
              <w:pStyle w:val="ListParagraph"/>
              <w:numPr>
                <w:ilvl w:val="0"/>
                <w:numId w:val="18"/>
              </w:numPr>
              <w:rPr>
                <w:rFonts w:ascii="Garamond" w:hAnsi="Garamond"/>
                <w:lang w:val="en-AU"/>
              </w:rPr>
            </w:pPr>
            <w:r w:rsidRPr="00121E6D">
              <w:rPr>
                <w:rFonts w:ascii="Garamond" w:hAnsi="Garamond"/>
                <w:lang w:val="en-AU"/>
              </w:rPr>
              <w:t xml:space="preserve">Better Design, Better Engagement, Better Data: </w:t>
            </w:r>
            <w:r w:rsidRPr="00121E6D">
              <w:rPr>
                <w:rFonts w:ascii="Garamond" w:hAnsi="Garamond"/>
                <w:b/>
                <w:bCs/>
                <w:lang w:val="en-AU"/>
              </w:rPr>
              <w:t>Adolescents' Insights for Improving Health Research</w:t>
            </w:r>
            <w:r w:rsidR="00121E6D" w:rsidRPr="00121E6D">
              <w:rPr>
                <w:rFonts w:ascii="Garamond" w:hAnsi="Garamond"/>
                <w:lang w:val="en-AU"/>
              </w:rPr>
              <w:t xml:space="preserve"> (</w:t>
            </w:r>
            <w:r w:rsidRPr="00121E6D">
              <w:rPr>
                <w:rFonts w:ascii="Garamond" w:hAnsi="Garamond"/>
                <w:lang w:val="en-AU"/>
              </w:rPr>
              <w:t>Mohammad Karimipour,</w:t>
            </w:r>
            <w:r w:rsidR="00AB5FC1" w:rsidRPr="00121E6D">
              <w:rPr>
                <w:rFonts w:ascii="Garamond" w:hAnsi="Garamond"/>
                <w:lang w:val="en-AU"/>
              </w:rPr>
              <w:t xml:space="preserve"> </w:t>
            </w:r>
            <w:r w:rsidRPr="00121E6D">
              <w:rPr>
                <w:rFonts w:ascii="Garamond" w:hAnsi="Garamond"/>
                <w:lang w:val="en-AU"/>
              </w:rPr>
              <w:t>M Fazel,</w:t>
            </w:r>
            <w:r w:rsidR="00AB5FC1" w:rsidRPr="00121E6D">
              <w:rPr>
                <w:rFonts w:ascii="Garamond" w:hAnsi="Garamond"/>
                <w:lang w:val="en-AU"/>
              </w:rPr>
              <w:t xml:space="preserve"> </w:t>
            </w:r>
            <w:r w:rsidRPr="00121E6D">
              <w:rPr>
                <w:rFonts w:ascii="Garamond" w:hAnsi="Garamond"/>
                <w:lang w:val="en-AU"/>
              </w:rPr>
              <w:t>E Soneson</w:t>
            </w:r>
            <w:r w:rsidR="00121E6D">
              <w:rPr>
                <w:rFonts w:ascii="Garamond" w:hAnsi="Garamond"/>
                <w:lang w:val="en-AU"/>
              </w:rPr>
              <w:t>)</w:t>
            </w:r>
          </w:p>
          <w:p w14:paraId="2672EC7F" w14:textId="0366A305" w:rsidR="000460DF" w:rsidRPr="00121E6D" w:rsidRDefault="000460DF" w:rsidP="0017343F">
            <w:pPr>
              <w:pStyle w:val="ListParagraph"/>
              <w:numPr>
                <w:ilvl w:val="0"/>
                <w:numId w:val="18"/>
              </w:numPr>
              <w:rPr>
                <w:rFonts w:ascii="Garamond" w:hAnsi="Garamond"/>
                <w:lang w:val="en-AU"/>
              </w:rPr>
            </w:pPr>
            <w:r w:rsidRPr="00121E6D">
              <w:rPr>
                <w:rFonts w:ascii="Garamond" w:hAnsi="Garamond"/>
                <w:lang w:val="en-AU"/>
              </w:rPr>
              <w:t xml:space="preserve">Psychometric Evaluation of the </w:t>
            </w:r>
            <w:r w:rsidRPr="00121E6D">
              <w:rPr>
                <w:rFonts w:ascii="Garamond" w:hAnsi="Garamond"/>
                <w:b/>
                <w:bCs/>
                <w:lang w:val="en-AU"/>
              </w:rPr>
              <w:t>Patient-Experienced Continuity of Care Questionnaire (PECQ)</w:t>
            </w:r>
            <w:r w:rsidRPr="00121E6D">
              <w:rPr>
                <w:rFonts w:ascii="Garamond" w:hAnsi="Garamond"/>
                <w:lang w:val="en-AU"/>
              </w:rPr>
              <w:t xml:space="preserve"> Using Rasch Model</w:t>
            </w:r>
            <w:r w:rsidR="00121E6D" w:rsidRPr="00121E6D">
              <w:rPr>
                <w:rFonts w:ascii="Garamond" w:hAnsi="Garamond"/>
                <w:lang w:val="en-AU"/>
              </w:rPr>
              <w:t xml:space="preserve"> (</w:t>
            </w:r>
            <w:r w:rsidRPr="00121E6D">
              <w:rPr>
                <w:rFonts w:ascii="Garamond" w:hAnsi="Garamond"/>
                <w:lang w:val="en-AU"/>
              </w:rPr>
              <w:t>Linda Ljungholm,</w:t>
            </w:r>
            <w:r w:rsidR="00AB5FC1" w:rsidRPr="00121E6D">
              <w:rPr>
                <w:rFonts w:ascii="Garamond" w:hAnsi="Garamond"/>
                <w:lang w:val="en-AU"/>
              </w:rPr>
              <w:t xml:space="preserve"> </w:t>
            </w:r>
            <w:r w:rsidRPr="00121E6D">
              <w:rPr>
                <w:rFonts w:ascii="Garamond" w:hAnsi="Garamond"/>
                <w:lang w:val="en-AU"/>
              </w:rPr>
              <w:t>Mirjam Ekstedt,</w:t>
            </w:r>
            <w:r w:rsidR="00AB5FC1" w:rsidRPr="00121E6D">
              <w:rPr>
                <w:rFonts w:ascii="Garamond" w:hAnsi="Garamond"/>
                <w:lang w:val="en-AU"/>
              </w:rPr>
              <w:t xml:space="preserve"> </w:t>
            </w:r>
            <w:r w:rsidRPr="00121E6D">
              <w:rPr>
                <w:rFonts w:ascii="Garamond" w:hAnsi="Garamond"/>
                <w:lang w:val="en-AU"/>
              </w:rPr>
              <w:t>Cecilia Fagerström,</w:t>
            </w:r>
            <w:r w:rsidR="00AB5FC1" w:rsidRPr="00121E6D">
              <w:rPr>
                <w:rFonts w:ascii="Garamond" w:hAnsi="Garamond"/>
                <w:lang w:val="en-AU"/>
              </w:rPr>
              <w:t xml:space="preserve"> </w:t>
            </w:r>
            <w:r w:rsidRPr="00121E6D">
              <w:rPr>
                <w:rFonts w:ascii="Garamond" w:hAnsi="Garamond"/>
                <w:lang w:val="en-AU"/>
              </w:rPr>
              <w:t>Ingrid Djukanovic,</w:t>
            </w:r>
            <w:r w:rsidR="00AB5FC1" w:rsidRPr="00121E6D">
              <w:rPr>
                <w:rFonts w:ascii="Garamond" w:hAnsi="Garamond"/>
                <w:lang w:val="en-AU"/>
              </w:rPr>
              <w:t xml:space="preserve"> </w:t>
            </w:r>
            <w:r w:rsidRPr="00121E6D">
              <w:rPr>
                <w:rFonts w:ascii="Garamond" w:hAnsi="Garamond"/>
                <w:lang w:val="en-AU"/>
              </w:rPr>
              <w:t>Kristofer Årestedt</w:t>
            </w:r>
            <w:r w:rsidR="00121E6D">
              <w:rPr>
                <w:rFonts w:ascii="Garamond" w:hAnsi="Garamond"/>
                <w:lang w:val="en-AU"/>
              </w:rPr>
              <w:t>)</w:t>
            </w:r>
          </w:p>
          <w:p w14:paraId="75038465" w14:textId="7669864B" w:rsidR="000460DF" w:rsidRPr="00121E6D" w:rsidRDefault="000460DF" w:rsidP="009219BD">
            <w:pPr>
              <w:pStyle w:val="ListParagraph"/>
              <w:numPr>
                <w:ilvl w:val="0"/>
                <w:numId w:val="18"/>
              </w:numPr>
              <w:rPr>
                <w:rFonts w:ascii="Garamond" w:hAnsi="Garamond"/>
                <w:lang w:val="en-AU"/>
              </w:rPr>
            </w:pPr>
            <w:r w:rsidRPr="00121E6D">
              <w:rPr>
                <w:rFonts w:ascii="Garamond" w:hAnsi="Garamond"/>
                <w:lang w:val="en-AU"/>
              </w:rPr>
              <w:t xml:space="preserve">Understanding Preferences for </w:t>
            </w:r>
            <w:r w:rsidRPr="00121E6D">
              <w:rPr>
                <w:rFonts w:ascii="Garamond" w:hAnsi="Garamond"/>
                <w:b/>
                <w:bCs/>
                <w:lang w:val="en-AU"/>
              </w:rPr>
              <w:t>Preconception Care in Australia</w:t>
            </w:r>
            <w:r w:rsidRPr="00121E6D">
              <w:rPr>
                <w:rFonts w:ascii="Garamond" w:hAnsi="Garamond"/>
                <w:lang w:val="en-AU"/>
              </w:rPr>
              <w:t xml:space="preserve">: Insights </w:t>
            </w:r>
            <w:proofErr w:type="gramStart"/>
            <w:r w:rsidRPr="00121E6D">
              <w:rPr>
                <w:rFonts w:ascii="Garamond" w:hAnsi="Garamond"/>
                <w:lang w:val="en-AU"/>
              </w:rPr>
              <w:t>From</w:t>
            </w:r>
            <w:proofErr w:type="gramEnd"/>
            <w:r w:rsidRPr="00121E6D">
              <w:rPr>
                <w:rFonts w:ascii="Garamond" w:hAnsi="Garamond"/>
                <w:lang w:val="en-AU"/>
              </w:rPr>
              <w:t xml:space="preserve"> a Discrete Choice Experiment</w:t>
            </w:r>
            <w:r w:rsidR="00121E6D" w:rsidRPr="00121E6D">
              <w:rPr>
                <w:rFonts w:ascii="Garamond" w:hAnsi="Garamond"/>
                <w:lang w:val="en-AU"/>
              </w:rPr>
              <w:t xml:space="preserve"> (</w:t>
            </w:r>
            <w:r w:rsidRPr="00121E6D">
              <w:rPr>
                <w:rFonts w:ascii="Garamond" w:hAnsi="Garamond"/>
                <w:lang w:val="en-AU"/>
              </w:rPr>
              <w:t>Marion Haas,</w:t>
            </w:r>
            <w:r w:rsidR="00AB5FC1" w:rsidRPr="00121E6D">
              <w:rPr>
                <w:rFonts w:ascii="Garamond" w:hAnsi="Garamond"/>
                <w:lang w:val="en-AU"/>
              </w:rPr>
              <w:t xml:space="preserve"> </w:t>
            </w:r>
            <w:r w:rsidRPr="00121E6D">
              <w:rPr>
                <w:rFonts w:ascii="Garamond" w:hAnsi="Garamond"/>
                <w:lang w:val="en-AU"/>
              </w:rPr>
              <w:t>Jody Church,</w:t>
            </w:r>
            <w:r w:rsidR="00AB5FC1" w:rsidRPr="00121E6D">
              <w:rPr>
                <w:rFonts w:ascii="Garamond" w:hAnsi="Garamond"/>
                <w:lang w:val="en-AU"/>
              </w:rPr>
              <w:t xml:space="preserve"> </w:t>
            </w:r>
            <w:r w:rsidRPr="00121E6D">
              <w:rPr>
                <w:rFonts w:ascii="Garamond" w:hAnsi="Garamond"/>
                <w:lang w:val="en-AU"/>
              </w:rPr>
              <w:t>Edwina Dorney,</w:t>
            </w:r>
            <w:r w:rsidR="00AB5FC1" w:rsidRPr="00121E6D">
              <w:rPr>
                <w:rFonts w:ascii="Garamond" w:hAnsi="Garamond"/>
                <w:lang w:val="en-AU"/>
              </w:rPr>
              <w:t xml:space="preserve"> </w:t>
            </w:r>
            <w:r w:rsidRPr="00121E6D">
              <w:rPr>
                <w:rFonts w:ascii="Garamond" w:hAnsi="Garamond"/>
                <w:lang w:val="en-AU"/>
              </w:rPr>
              <w:t>Deborah J</w:t>
            </w:r>
            <w:r w:rsidR="005E00E6" w:rsidRPr="00121E6D">
              <w:rPr>
                <w:rFonts w:ascii="Garamond" w:hAnsi="Garamond"/>
                <w:lang w:val="en-AU"/>
              </w:rPr>
              <w:t xml:space="preserve"> </w:t>
            </w:r>
            <w:r w:rsidRPr="00121E6D">
              <w:rPr>
                <w:rFonts w:ascii="Garamond" w:hAnsi="Garamond"/>
                <w:lang w:val="en-AU"/>
              </w:rPr>
              <w:t>Street,</w:t>
            </w:r>
            <w:r w:rsidR="00AB5FC1" w:rsidRPr="00121E6D">
              <w:rPr>
                <w:rFonts w:ascii="Garamond" w:hAnsi="Garamond"/>
                <w:lang w:val="en-AU"/>
              </w:rPr>
              <w:t xml:space="preserve"> </w:t>
            </w:r>
            <w:r w:rsidRPr="00121E6D">
              <w:rPr>
                <w:rFonts w:ascii="Garamond" w:hAnsi="Garamond"/>
                <w:lang w:val="en-AU"/>
              </w:rPr>
              <w:t>Kirsten I</w:t>
            </w:r>
            <w:r w:rsidR="005E00E6" w:rsidRPr="00121E6D">
              <w:rPr>
                <w:rFonts w:ascii="Garamond" w:hAnsi="Garamond"/>
                <w:lang w:val="en-AU"/>
              </w:rPr>
              <w:t xml:space="preserve"> </w:t>
            </w:r>
            <w:r w:rsidRPr="00121E6D">
              <w:rPr>
                <w:rFonts w:ascii="Garamond" w:hAnsi="Garamond"/>
                <w:lang w:val="en-AU"/>
              </w:rPr>
              <w:t>Black</w:t>
            </w:r>
            <w:r w:rsidR="00121E6D">
              <w:rPr>
                <w:rFonts w:ascii="Garamond" w:hAnsi="Garamond"/>
                <w:lang w:val="en-AU"/>
              </w:rPr>
              <w:t>)</w:t>
            </w:r>
          </w:p>
          <w:p w14:paraId="0F2250B9" w14:textId="4E8FC82A" w:rsidR="000460DF" w:rsidRPr="00121E6D" w:rsidRDefault="000460DF" w:rsidP="00824D25">
            <w:pPr>
              <w:pStyle w:val="ListParagraph"/>
              <w:numPr>
                <w:ilvl w:val="0"/>
                <w:numId w:val="18"/>
              </w:numPr>
              <w:rPr>
                <w:rFonts w:ascii="Garamond" w:hAnsi="Garamond"/>
                <w:lang w:val="en-AU"/>
              </w:rPr>
            </w:pPr>
            <w:r w:rsidRPr="00121E6D">
              <w:rPr>
                <w:rFonts w:ascii="Garamond" w:hAnsi="Garamond"/>
                <w:lang w:val="en-AU"/>
              </w:rPr>
              <w:t xml:space="preserve">The Work Undertaken by </w:t>
            </w:r>
            <w:r w:rsidRPr="00121E6D">
              <w:rPr>
                <w:rFonts w:ascii="Garamond" w:hAnsi="Garamond"/>
                <w:b/>
                <w:bCs/>
                <w:lang w:val="en-AU"/>
              </w:rPr>
              <w:t>Patients and Their Families Whilst in the Emergency Department</w:t>
            </w:r>
            <w:r w:rsidR="00121E6D" w:rsidRPr="00121E6D">
              <w:rPr>
                <w:rFonts w:ascii="Garamond" w:hAnsi="Garamond"/>
                <w:lang w:val="en-AU"/>
              </w:rPr>
              <w:t xml:space="preserve"> (</w:t>
            </w:r>
            <w:r w:rsidRPr="00121E6D">
              <w:rPr>
                <w:rFonts w:ascii="Garamond" w:hAnsi="Garamond"/>
                <w:lang w:val="en-AU"/>
              </w:rPr>
              <w:t>Michael Clancy,</w:t>
            </w:r>
            <w:r w:rsidR="00AB5FC1" w:rsidRPr="00121E6D">
              <w:rPr>
                <w:rFonts w:ascii="Garamond" w:hAnsi="Garamond"/>
                <w:lang w:val="en-AU"/>
              </w:rPr>
              <w:t xml:space="preserve"> </w:t>
            </w:r>
            <w:r w:rsidRPr="00121E6D">
              <w:rPr>
                <w:rFonts w:ascii="Garamond" w:hAnsi="Garamond"/>
                <w:lang w:val="en-AU"/>
              </w:rPr>
              <w:t>Mark J</w:t>
            </w:r>
            <w:r w:rsidR="005E00E6" w:rsidRPr="00121E6D">
              <w:rPr>
                <w:rFonts w:ascii="Garamond" w:hAnsi="Garamond"/>
                <w:lang w:val="en-AU"/>
              </w:rPr>
              <w:t xml:space="preserve"> </w:t>
            </w:r>
            <w:r w:rsidRPr="00121E6D">
              <w:rPr>
                <w:rFonts w:ascii="Garamond" w:hAnsi="Garamond"/>
                <w:lang w:val="en-AU"/>
              </w:rPr>
              <w:t>Johnson,</w:t>
            </w:r>
            <w:r w:rsidR="00AB5FC1" w:rsidRPr="00121E6D">
              <w:rPr>
                <w:rFonts w:ascii="Garamond" w:hAnsi="Garamond"/>
                <w:lang w:val="en-AU"/>
              </w:rPr>
              <w:t xml:space="preserve"> </w:t>
            </w:r>
            <w:r w:rsidRPr="00121E6D">
              <w:rPr>
                <w:rFonts w:ascii="Garamond" w:hAnsi="Garamond"/>
                <w:lang w:val="en-AU"/>
              </w:rPr>
              <w:t>Joanne Turnbull</w:t>
            </w:r>
            <w:r w:rsidR="00121E6D">
              <w:rPr>
                <w:rFonts w:ascii="Garamond" w:hAnsi="Garamond"/>
                <w:lang w:val="en-AU"/>
              </w:rPr>
              <w:t>)</w:t>
            </w:r>
          </w:p>
          <w:p w14:paraId="113336D5" w14:textId="09701D1D" w:rsidR="000460DF" w:rsidRPr="00121E6D" w:rsidRDefault="000460DF" w:rsidP="00B46ACE">
            <w:pPr>
              <w:pStyle w:val="ListParagraph"/>
              <w:numPr>
                <w:ilvl w:val="0"/>
                <w:numId w:val="18"/>
              </w:numPr>
              <w:rPr>
                <w:rFonts w:ascii="Garamond" w:hAnsi="Garamond"/>
                <w:lang w:val="en-AU"/>
              </w:rPr>
            </w:pPr>
            <w:r w:rsidRPr="00121E6D">
              <w:rPr>
                <w:rFonts w:ascii="Garamond" w:hAnsi="Garamond"/>
                <w:lang w:val="en-AU"/>
              </w:rPr>
              <w:t xml:space="preserve">Contextualisation of the </w:t>
            </w:r>
            <w:r w:rsidRPr="00121E6D">
              <w:rPr>
                <w:rFonts w:ascii="Garamond" w:hAnsi="Garamond"/>
                <w:b/>
                <w:bCs/>
                <w:lang w:val="en-AU"/>
              </w:rPr>
              <w:t>safeTALK™ Suicide Prevention Program</w:t>
            </w:r>
            <w:r w:rsidRPr="00121E6D">
              <w:rPr>
                <w:rFonts w:ascii="Garamond" w:hAnsi="Garamond"/>
                <w:lang w:val="en-AU"/>
              </w:rPr>
              <w:t>: A Descriptive Qualitative Study</w:t>
            </w:r>
            <w:r w:rsidR="00121E6D" w:rsidRPr="00121E6D">
              <w:rPr>
                <w:rFonts w:ascii="Garamond" w:hAnsi="Garamond"/>
                <w:lang w:val="en-AU"/>
              </w:rPr>
              <w:t xml:space="preserve"> (</w:t>
            </w:r>
            <w:r w:rsidRPr="00121E6D">
              <w:rPr>
                <w:rFonts w:ascii="Garamond" w:hAnsi="Garamond"/>
                <w:lang w:val="en-AU"/>
              </w:rPr>
              <w:t>Rita Pokharel Poudel,</w:t>
            </w:r>
            <w:r w:rsidR="00AB5FC1" w:rsidRPr="00121E6D">
              <w:rPr>
                <w:rFonts w:ascii="Garamond" w:hAnsi="Garamond"/>
                <w:lang w:val="en-AU"/>
              </w:rPr>
              <w:t xml:space="preserve"> </w:t>
            </w:r>
            <w:r w:rsidRPr="00121E6D">
              <w:rPr>
                <w:rFonts w:ascii="Garamond" w:hAnsi="Garamond"/>
                <w:lang w:val="en-AU"/>
              </w:rPr>
              <w:t>Diana Jefferies,</w:t>
            </w:r>
            <w:r w:rsidR="00AB5FC1" w:rsidRPr="00121E6D">
              <w:rPr>
                <w:rFonts w:ascii="Garamond" w:hAnsi="Garamond"/>
                <w:lang w:val="en-AU"/>
              </w:rPr>
              <w:t xml:space="preserve"> </w:t>
            </w:r>
            <w:r w:rsidRPr="00121E6D">
              <w:rPr>
                <w:rFonts w:ascii="Garamond" w:hAnsi="Garamond"/>
                <w:lang w:val="en-AU"/>
              </w:rPr>
              <w:t>Sheeja Perumbil Pathrose,</w:t>
            </w:r>
            <w:r w:rsidR="00AB5FC1" w:rsidRPr="00121E6D">
              <w:rPr>
                <w:rFonts w:ascii="Garamond" w:hAnsi="Garamond"/>
                <w:lang w:val="en-AU"/>
              </w:rPr>
              <w:t xml:space="preserve"> </w:t>
            </w:r>
            <w:r w:rsidRPr="00121E6D">
              <w:rPr>
                <w:rFonts w:ascii="Garamond" w:hAnsi="Garamond"/>
                <w:lang w:val="en-AU"/>
              </w:rPr>
              <w:t>Peter M</w:t>
            </w:r>
            <w:r w:rsidR="005E00E6" w:rsidRPr="00121E6D">
              <w:rPr>
                <w:rFonts w:ascii="Garamond" w:hAnsi="Garamond"/>
                <w:lang w:val="en-AU"/>
              </w:rPr>
              <w:t xml:space="preserve"> </w:t>
            </w:r>
            <w:r w:rsidRPr="00121E6D">
              <w:rPr>
                <w:rFonts w:ascii="Garamond" w:hAnsi="Garamond"/>
                <w:lang w:val="en-AU"/>
              </w:rPr>
              <w:t>Gutierrez,</w:t>
            </w:r>
            <w:r w:rsidR="00AB5FC1" w:rsidRPr="00121E6D">
              <w:rPr>
                <w:rFonts w:ascii="Garamond" w:hAnsi="Garamond"/>
                <w:lang w:val="en-AU"/>
              </w:rPr>
              <w:t xml:space="preserve"> </w:t>
            </w:r>
            <w:r w:rsidRPr="00121E6D">
              <w:rPr>
                <w:rFonts w:ascii="Garamond" w:hAnsi="Garamond"/>
                <w:lang w:val="en-AU"/>
              </w:rPr>
              <w:t>Lucie M</w:t>
            </w:r>
            <w:r w:rsidR="005E00E6" w:rsidRPr="00121E6D">
              <w:rPr>
                <w:rFonts w:ascii="Garamond" w:hAnsi="Garamond"/>
                <w:lang w:val="en-AU"/>
              </w:rPr>
              <w:t xml:space="preserve"> </w:t>
            </w:r>
            <w:r w:rsidRPr="00121E6D">
              <w:rPr>
                <w:rFonts w:ascii="Garamond" w:hAnsi="Garamond"/>
                <w:lang w:val="en-AU"/>
              </w:rPr>
              <w:t>Ramjan</w:t>
            </w:r>
            <w:r w:rsidR="00121E6D">
              <w:rPr>
                <w:rFonts w:ascii="Garamond" w:hAnsi="Garamond"/>
                <w:lang w:val="en-AU"/>
              </w:rPr>
              <w:t>)</w:t>
            </w:r>
          </w:p>
          <w:p w14:paraId="776AEB5F" w14:textId="480BD24D" w:rsidR="000460DF" w:rsidRPr="00121E6D" w:rsidRDefault="000460DF" w:rsidP="002A199E">
            <w:pPr>
              <w:pStyle w:val="ListParagraph"/>
              <w:numPr>
                <w:ilvl w:val="0"/>
                <w:numId w:val="18"/>
              </w:numPr>
              <w:rPr>
                <w:rFonts w:ascii="Garamond" w:hAnsi="Garamond"/>
                <w:lang w:val="en-AU"/>
              </w:rPr>
            </w:pPr>
            <w:r w:rsidRPr="00121E6D">
              <w:rPr>
                <w:rFonts w:ascii="Garamond" w:hAnsi="Garamond"/>
                <w:lang w:val="en-AU"/>
              </w:rPr>
              <w:t xml:space="preserve">Combining Listening Cafés and a Games-Based Co-Design Approach for </w:t>
            </w:r>
            <w:r w:rsidRPr="00121E6D">
              <w:rPr>
                <w:rFonts w:ascii="Garamond" w:hAnsi="Garamond"/>
                <w:b/>
                <w:bCs/>
                <w:lang w:val="en-AU"/>
              </w:rPr>
              <w:t xml:space="preserve">Public Involvement </w:t>
            </w:r>
            <w:proofErr w:type="gramStart"/>
            <w:r w:rsidRPr="00121E6D">
              <w:rPr>
                <w:rFonts w:ascii="Garamond" w:hAnsi="Garamond"/>
                <w:b/>
                <w:bCs/>
                <w:lang w:val="en-AU"/>
              </w:rPr>
              <w:t>With</w:t>
            </w:r>
            <w:proofErr w:type="gramEnd"/>
            <w:r w:rsidRPr="00121E6D">
              <w:rPr>
                <w:rFonts w:ascii="Garamond" w:hAnsi="Garamond"/>
                <w:b/>
                <w:bCs/>
                <w:lang w:val="en-AU"/>
              </w:rPr>
              <w:t xml:space="preserve"> Underserved Communities</w:t>
            </w:r>
            <w:r w:rsidRPr="00121E6D">
              <w:rPr>
                <w:rFonts w:ascii="Garamond" w:hAnsi="Garamond"/>
                <w:lang w:val="en-AU"/>
              </w:rPr>
              <w:t xml:space="preserve">: A Methodology and Lessons Learned </w:t>
            </w:r>
            <w:proofErr w:type="gramStart"/>
            <w:r w:rsidRPr="00121E6D">
              <w:rPr>
                <w:rFonts w:ascii="Garamond" w:hAnsi="Garamond"/>
                <w:lang w:val="en-AU"/>
              </w:rPr>
              <w:t>From</w:t>
            </w:r>
            <w:proofErr w:type="gramEnd"/>
            <w:r w:rsidRPr="00121E6D">
              <w:rPr>
                <w:rFonts w:ascii="Garamond" w:hAnsi="Garamond"/>
                <w:lang w:val="en-AU"/>
              </w:rPr>
              <w:t xml:space="preserve"> Health Research</w:t>
            </w:r>
            <w:r w:rsidR="00121E6D" w:rsidRPr="00121E6D">
              <w:rPr>
                <w:rFonts w:ascii="Garamond" w:hAnsi="Garamond"/>
                <w:lang w:val="en-AU"/>
              </w:rPr>
              <w:t xml:space="preserve"> (</w:t>
            </w:r>
            <w:r w:rsidRPr="00121E6D">
              <w:rPr>
                <w:rFonts w:ascii="Garamond" w:hAnsi="Garamond"/>
                <w:lang w:val="en-AU"/>
              </w:rPr>
              <w:t>Sian Holt,</w:t>
            </w:r>
            <w:r w:rsidR="00AB5FC1" w:rsidRPr="00121E6D">
              <w:rPr>
                <w:rFonts w:ascii="Garamond" w:hAnsi="Garamond"/>
                <w:lang w:val="en-AU"/>
              </w:rPr>
              <w:t xml:space="preserve"> </w:t>
            </w:r>
            <w:r w:rsidRPr="00121E6D">
              <w:rPr>
                <w:rFonts w:ascii="Garamond" w:hAnsi="Garamond"/>
                <w:lang w:val="en-AU"/>
              </w:rPr>
              <w:t>Sarah Newman,</w:t>
            </w:r>
            <w:r w:rsidR="00AB5FC1" w:rsidRPr="00121E6D">
              <w:rPr>
                <w:rFonts w:ascii="Garamond" w:hAnsi="Garamond"/>
                <w:lang w:val="en-AU"/>
              </w:rPr>
              <w:t xml:space="preserve"> </w:t>
            </w:r>
            <w:r w:rsidRPr="00121E6D">
              <w:rPr>
                <w:rFonts w:ascii="Garamond" w:hAnsi="Garamond"/>
                <w:lang w:val="en-AU"/>
              </w:rPr>
              <w:t>Julie Powell,</w:t>
            </w:r>
            <w:r w:rsidR="00AB5FC1" w:rsidRPr="00121E6D">
              <w:rPr>
                <w:rFonts w:ascii="Garamond" w:hAnsi="Garamond"/>
                <w:lang w:val="en-AU"/>
              </w:rPr>
              <w:t xml:space="preserve"> </w:t>
            </w:r>
            <w:r w:rsidRPr="00121E6D">
              <w:rPr>
                <w:rFonts w:ascii="Garamond" w:hAnsi="Garamond"/>
                <w:lang w:val="en-AU"/>
              </w:rPr>
              <w:t>Kate Henaghan-Sykes,</w:t>
            </w:r>
            <w:r w:rsidR="00AB5FC1" w:rsidRPr="00121E6D">
              <w:rPr>
                <w:rFonts w:ascii="Garamond" w:hAnsi="Garamond"/>
                <w:lang w:val="en-AU"/>
              </w:rPr>
              <w:t xml:space="preserve"> </w:t>
            </w:r>
            <w:r w:rsidRPr="00121E6D">
              <w:rPr>
                <w:rFonts w:ascii="Garamond" w:hAnsi="Garamond"/>
                <w:lang w:val="en-AU"/>
              </w:rPr>
              <w:t>Sonia Newman,</w:t>
            </w:r>
            <w:r w:rsidR="00AB5FC1" w:rsidRPr="00121E6D">
              <w:rPr>
                <w:rFonts w:ascii="Garamond" w:hAnsi="Garamond"/>
                <w:lang w:val="en-AU"/>
              </w:rPr>
              <w:t xml:space="preserve"> </w:t>
            </w:r>
            <w:r w:rsidRPr="00121E6D">
              <w:rPr>
                <w:rFonts w:ascii="Garamond" w:hAnsi="Garamond"/>
                <w:lang w:val="en-AU"/>
              </w:rPr>
              <w:t>Miriam Santer,</w:t>
            </w:r>
            <w:r w:rsidR="00AB5FC1" w:rsidRPr="00121E6D">
              <w:rPr>
                <w:rFonts w:ascii="Garamond" w:hAnsi="Garamond"/>
                <w:lang w:val="en-AU"/>
              </w:rPr>
              <w:t xml:space="preserve"> </w:t>
            </w:r>
            <w:r w:rsidRPr="00121E6D">
              <w:rPr>
                <w:rFonts w:ascii="Garamond" w:hAnsi="Garamond"/>
                <w:lang w:val="en-AU"/>
              </w:rPr>
              <w:t>L Morrison</w:t>
            </w:r>
            <w:r w:rsidR="00121E6D">
              <w:rPr>
                <w:rFonts w:ascii="Garamond" w:hAnsi="Garamond"/>
                <w:lang w:val="en-AU"/>
              </w:rPr>
              <w:t>)</w:t>
            </w:r>
          </w:p>
          <w:p w14:paraId="0DA2F335" w14:textId="17505F26" w:rsidR="000460DF" w:rsidRPr="00121E6D" w:rsidRDefault="000460DF" w:rsidP="00B1681E">
            <w:pPr>
              <w:pStyle w:val="ListParagraph"/>
              <w:numPr>
                <w:ilvl w:val="0"/>
                <w:numId w:val="18"/>
              </w:numPr>
              <w:rPr>
                <w:rFonts w:ascii="Garamond" w:hAnsi="Garamond"/>
                <w:lang w:val="en-AU"/>
              </w:rPr>
            </w:pPr>
            <w:r w:rsidRPr="00121E6D">
              <w:rPr>
                <w:rFonts w:ascii="Garamond" w:hAnsi="Garamond"/>
                <w:b/>
                <w:bCs/>
                <w:lang w:val="en-AU"/>
              </w:rPr>
              <w:t xml:space="preserve">Integrating Community Health Workers </w:t>
            </w:r>
            <w:proofErr w:type="gramStart"/>
            <w:r w:rsidRPr="00121E6D">
              <w:rPr>
                <w:rFonts w:ascii="Garamond" w:hAnsi="Garamond"/>
                <w:b/>
                <w:bCs/>
                <w:lang w:val="en-AU"/>
              </w:rPr>
              <w:t>Into</w:t>
            </w:r>
            <w:proofErr w:type="gramEnd"/>
            <w:r w:rsidRPr="00121E6D">
              <w:rPr>
                <w:rFonts w:ascii="Garamond" w:hAnsi="Garamond"/>
                <w:b/>
                <w:bCs/>
                <w:lang w:val="en-AU"/>
              </w:rPr>
              <w:t xml:space="preserve"> Clinical Settings</w:t>
            </w:r>
            <w:r w:rsidR="00121E6D" w:rsidRPr="00121E6D">
              <w:rPr>
                <w:rFonts w:ascii="Garamond" w:hAnsi="Garamond"/>
                <w:lang w:val="en-AU"/>
              </w:rPr>
              <w:t xml:space="preserve"> (</w:t>
            </w:r>
            <w:r w:rsidRPr="00121E6D">
              <w:rPr>
                <w:rFonts w:ascii="Garamond" w:hAnsi="Garamond"/>
                <w:lang w:val="en-AU"/>
              </w:rPr>
              <w:t>Pearl A</w:t>
            </w:r>
            <w:r w:rsidR="005E00E6" w:rsidRPr="00121E6D">
              <w:rPr>
                <w:rFonts w:ascii="Garamond" w:hAnsi="Garamond"/>
                <w:lang w:val="en-AU"/>
              </w:rPr>
              <w:t xml:space="preserve"> </w:t>
            </w:r>
            <w:r w:rsidRPr="00121E6D">
              <w:rPr>
                <w:rFonts w:ascii="Garamond" w:hAnsi="Garamond"/>
                <w:lang w:val="en-AU"/>
              </w:rPr>
              <w:t>McElfish,</w:t>
            </w:r>
            <w:r w:rsidR="00AB5FC1" w:rsidRPr="00121E6D">
              <w:rPr>
                <w:rFonts w:ascii="Garamond" w:hAnsi="Garamond"/>
                <w:lang w:val="en-AU"/>
              </w:rPr>
              <w:t xml:space="preserve"> </w:t>
            </w:r>
            <w:r w:rsidRPr="00121E6D">
              <w:rPr>
                <w:rFonts w:ascii="Garamond" w:hAnsi="Garamond"/>
                <w:lang w:val="en-AU"/>
              </w:rPr>
              <w:t>Sara Sorrell,</w:t>
            </w:r>
            <w:r w:rsidR="00AB5FC1" w:rsidRPr="00121E6D">
              <w:rPr>
                <w:rFonts w:ascii="Garamond" w:hAnsi="Garamond"/>
                <w:lang w:val="en-AU"/>
              </w:rPr>
              <w:t xml:space="preserve"> </w:t>
            </w:r>
            <w:r w:rsidRPr="00121E6D">
              <w:rPr>
                <w:rFonts w:ascii="Garamond" w:hAnsi="Garamond"/>
                <w:lang w:val="en-AU"/>
              </w:rPr>
              <w:t>Luis Paganelli Marin,</w:t>
            </w:r>
            <w:r w:rsidR="00AB5FC1" w:rsidRPr="00121E6D">
              <w:rPr>
                <w:rFonts w:ascii="Garamond" w:hAnsi="Garamond"/>
                <w:lang w:val="en-AU"/>
              </w:rPr>
              <w:t xml:space="preserve"> </w:t>
            </w:r>
            <w:r w:rsidRPr="00121E6D">
              <w:rPr>
                <w:rFonts w:ascii="Garamond" w:hAnsi="Garamond"/>
                <w:lang w:val="en-AU"/>
              </w:rPr>
              <w:t>Judy Pile,</w:t>
            </w:r>
            <w:r w:rsidR="00AB5FC1" w:rsidRPr="00121E6D">
              <w:rPr>
                <w:rFonts w:ascii="Garamond" w:hAnsi="Garamond"/>
                <w:lang w:val="en-AU"/>
              </w:rPr>
              <w:t xml:space="preserve"> </w:t>
            </w:r>
            <w:r w:rsidRPr="00121E6D">
              <w:rPr>
                <w:rFonts w:ascii="Garamond" w:hAnsi="Garamond"/>
                <w:lang w:val="en-AU"/>
              </w:rPr>
              <w:t>Anna Huff,</w:t>
            </w:r>
            <w:r w:rsidR="00AB5FC1" w:rsidRPr="00121E6D">
              <w:rPr>
                <w:rFonts w:ascii="Garamond" w:hAnsi="Garamond"/>
                <w:lang w:val="en-AU"/>
              </w:rPr>
              <w:t xml:space="preserve"> </w:t>
            </w:r>
            <w:r w:rsidRPr="00121E6D">
              <w:rPr>
                <w:rFonts w:ascii="Garamond" w:hAnsi="Garamond"/>
                <w:lang w:val="en-AU"/>
              </w:rPr>
              <w:t>Bonnie Faitak,</w:t>
            </w:r>
            <w:r w:rsidR="00AB5FC1" w:rsidRPr="00121E6D">
              <w:rPr>
                <w:rFonts w:ascii="Garamond" w:hAnsi="Garamond"/>
                <w:lang w:val="en-AU"/>
              </w:rPr>
              <w:t xml:space="preserve"> </w:t>
            </w:r>
            <w:r w:rsidRPr="00121E6D">
              <w:rPr>
                <w:rFonts w:ascii="Garamond" w:hAnsi="Garamond"/>
                <w:lang w:val="en-AU"/>
              </w:rPr>
              <w:t>Sarah Moore,</w:t>
            </w:r>
            <w:r w:rsidR="00AB5FC1" w:rsidRPr="00121E6D">
              <w:rPr>
                <w:rFonts w:ascii="Garamond" w:hAnsi="Garamond"/>
                <w:lang w:val="en-AU"/>
              </w:rPr>
              <w:t xml:space="preserve"> </w:t>
            </w:r>
            <w:r w:rsidRPr="00121E6D">
              <w:rPr>
                <w:rFonts w:ascii="Garamond" w:hAnsi="Garamond"/>
                <w:lang w:val="en-AU"/>
              </w:rPr>
              <w:t>Amy Ayala,</w:t>
            </w:r>
            <w:r w:rsidR="00AB5FC1" w:rsidRPr="00121E6D">
              <w:rPr>
                <w:rFonts w:ascii="Garamond" w:hAnsi="Garamond"/>
                <w:lang w:val="en-AU"/>
              </w:rPr>
              <w:t xml:space="preserve"> </w:t>
            </w:r>
            <w:r w:rsidRPr="00121E6D">
              <w:rPr>
                <w:rFonts w:ascii="Garamond" w:hAnsi="Garamond"/>
                <w:lang w:val="en-AU"/>
              </w:rPr>
              <w:t>Sergio Bonilla,</w:t>
            </w:r>
            <w:r w:rsidR="00AB5FC1" w:rsidRPr="00121E6D">
              <w:rPr>
                <w:rFonts w:ascii="Garamond" w:hAnsi="Garamond"/>
                <w:lang w:val="en-AU"/>
              </w:rPr>
              <w:t xml:space="preserve"> </w:t>
            </w:r>
            <w:r w:rsidRPr="00121E6D">
              <w:rPr>
                <w:rFonts w:ascii="Garamond" w:hAnsi="Garamond"/>
                <w:lang w:val="en-AU"/>
              </w:rPr>
              <w:t>Carolina N</w:t>
            </w:r>
            <w:r w:rsidR="005E00E6" w:rsidRPr="00121E6D">
              <w:rPr>
                <w:rFonts w:ascii="Garamond" w:hAnsi="Garamond"/>
                <w:lang w:val="en-AU"/>
              </w:rPr>
              <w:t xml:space="preserve"> </w:t>
            </w:r>
            <w:r w:rsidRPr="00121E6D">
              <w:rPr>
                <w:rFonts w:ascii="Garamond" w:hAnsi="Garamond"/>
                <w:lang w:val="en-AU"/>
              </w:rPr>
              <w:t>Vargas,</w:t>
            </w:r>
            <w:r w:rsidR="00AB5FC1" w:rsidRPr="00121E6D">
              <w:rPr>
                <w:rFonts w:ascii="Garamond" w:hAnsi="Garamond"/>
                <w:lang w:val="en-AU"/>
              </w:rPr>
              <w:t xml:space="preserve"> </w:t>
            </w:r>
            <w:r w:rsidRPr="00121E6D">
              <w:rPr>
                <w:rFonts w:ascii="Garamond" w:hAnsi="Garamond"/>
                <w:lang w:val="en-AU"/>
              </w:rPr>
              <w:t>Manuel E</w:t>
            </w:r>
            <w:r w:rsidR="005E00E6" w:rsidRPr="00121E6D">
              <w:rPr>
                <w:rFonts w:ascii="Garamond" w:hAnsi="Garamond"/>
                <w:lang w:val="en-AU"/>
              </w:rPr>
              <w:t xml:space="preserve"> </w:t>
            </w:r>
            <w:r w:rsidRPr="00121E6D">
              <w:rPr>
                <w:rFonts w:ascii="Garamond" w:hAnsi="Garamond"/>
                <w:lang w:val="en-AU"/>
              </w:rPr>
              <w:t>Tejada,</w:t>
            </w:r>
            <w:r w:rsidR="00AB5FC1" w:rsidRPr="00121E6D">
              <w:rPr>
                <w:rFonts w:ascii="Garamond" w:hAnsi="Garamond"/>
                <w:lang w:val="en-AU"/>
              </w:rPr>
              <w:t xml:space="preserve"> </w:t>
            </w:r>
            <w:r w:rsidRPr="00121E6D">
              <w:rPr>
                <w:rFonts w:ascii="Garamond" w:hAnsi="Garamond"/>
                <w:lang w:val="en-AU"/>
              </w:rPr>
              <w:t>Nicole Thornton,</w:t>
            </w:r>
            <w:r w:rsidR="00AB5FC1" w:rsidRPr="00121E6D">
              <w:rPr>
                <w:rFonts w:ascii="Garamond" w:hAnsi="Garamond"/>
                <w:lang w:val="en-AU"/>
              </w:rPr>
              <w:t xml:space="preserve"> </w:t>
            </w:r>
            <w:r w:rsidRPr="00121E6D">
              <w:rPr>
                <w:rFonts w:ascii="Garamond" w:hAnsi="Garamond"/>
                <w:lang w:val="en-AU"/>
              </w:rPr>
              <w:t>Krista Langston</w:t>
            </w:r>
            <w:r w:rsidR="00121E6D">
              <w:rPr>
                <w:rFonts w:ascii="Garamond" w:hAnsi="Garamond"/>
                <w:lang w:val="en-AU"/>
              </w:rPr>
              <w:t>)</w:t>
            </w:r>
          </w:p>
          <w:p w14:paraId="466B0923" w14:textId="661B1CD9" w:rsidR="000460DF" w:rsidRPr="00121E6D" w:rsidRDefault="000460DF" w:rsidP="000554CC">
            <w:pPr>
              <w:pStyle w:val="ListParagraph"/>
              <w:numPr>
                <w:ilvl w:val="0"/>
                <w:numId w:val="18"/>
              </w:numPr>
              <w:rPr>
                <w:rFonts w:ascii="Garamond" w:hAnsi="Garamond"/>
                <w:lang w:val="en-AU"/>
              </w:rPr>
            </w:pPr>
            <w:r w:rsidRPr="00121E6D">
              <w:rPr>
                <w:rFonts w:ascii="Garamond" w:hAnsi="Garamond"/>
                <w:lang w:val="en-AU"/>
              </w:rPr>
              <w:lastRenderedPageBreak/>
              <w:t xml:space="preserve">University Students’ Perceptions and Experiences of a </w:t>
            </w:r>
            <w:r w:rsidRPr="00121E6D">
              <w:rPr>
                <w:rFonts w:ascii="Garamond" w:hAnsi="Garamond"/>
                <w:b/>
                <w:bCs/>
                <w:lang w:val="en-AU"/>
              </w:rPr>
              <w:t>Suicide Prevention Gatekeeper Program (GUIAS_Program)</w:t>
            </w:r>
            <w:r w:rsidRPr="00121E6D">
              <w:rPr>
                <w:rFonts w:ascii="Garamond" w:hAnsi="Garamond"/>
                <w:lang w:val="en-AU"/>
              </w:rPr>
              <w:t>: Improvements and Implications for Education</w:t>
            </w:r>
            <w:r w:rsidR="00121E6D" w:rsidRPr="00121E6D">
              <w:rPr>
                <w:rFonts w:ascii="Garamond" w:hAnsi="Garamond"/>
                <w:lang w:val="en-AU"/>
              </w:rPr>
              <w:t xml:space="preserve"> (</w:t>
            </w:r>
            <w:r w:rsidRPr="00121E6D">
              <w:rPr>
                <w:rFonts w:ascii="Garamond" w:hAnsi="Garamond"/>
                <w:lang w:val="en-AU"/>
              </w:rPr>
              <w:t>Patricia García-Pazo,</w:t>
            </w:r>
            <w:r w:rsidR="00AB5FC1" w:rsidRPr="00121E6D">
              <w:rPr>
                <w:rFonts w:ascii="Garamond" w:hAnsi="Garamond"/>
                <w:lang w:val="en-AU"/>
              </w:rPr>
              <w:t xml:space="preserve"> </w:t>
            </w:r>
            <w:r w:rsidRPr="00121E6D">
              <w:rPr>
                <w:rFonts w:ascii="Garamond" w:hAnsi="Garamond"/>
                <w:lang w:val="en-AU"/>
              </w:rPr>
              <w:t>Paula Nadal Canet,</w:t>
            </w:r>
            <w:r w:rsidR="00AB5FC1" w:rsidRPr="00121E6D">
              <w:rPr>
                <w:rFonts w:ascii="Garamond" w:hAnsi="Garamond"/>
                <w:lang w:val="en-AU"/>
              </w:rPr>
              <w:t xml:space="preserve"> </w:t>
            </w:r>
            <w:r w:rsidRPr="00121E6D">
              <w:rPr>
                <w:rFonts w:ascii="Garamond" w:hAnsi="Garamond"/>
                <w:lang w:val="en-AU"/>
              </w:rPr>
              <w:t>Margalida Miro-Bonet,</w:t>
            </w:r>
            <w:r w:rsidR="00AB5FC1" w:rsidRPr="00121E6D">
              <w:rPr>
                <w:rFonts w:ascii="Garamond" w:hAnsi="Garamond"/>
                <w:lang w:val="en-AU"/>
              </w:rPr>
              <w:t xml:space="preserve"> </w:t>
            </w:r>
            <w:r w:rsidRPr="00121E6D">
              <w:rPr>
                <w:rFonts w:ascii="Garamond" w:hAnsi="Garamond"/>
                <w:lang w:val="en-AU"/>
              </w:rPr>
              <w:t>Elena Gervilla García</w:t>
            </w:r>
            <w:r w:rsidR="00121E6D">
              <w:rPr>
                <w:rFonts w:ascii="Garamond" w:hAnsi="Garamond"/>
                <w:lang w:val="en-AU"/>
              </w:rPr>
              <w:t>)</w:t>
            </w:r>
          </w:p>
          <w:p w14:paraId="04F13B7E" w14:textId="38149E5C" w:rsidR="000460DF" w:rsidRPr="00121E6D" w:rsidRDefault="000460DF" w:rsidP="00345431">
            <w:pPr>
              <w:pStyle w:val="ListParagraph"/>
              <w:numPr>
                <w:ilvl w:val="0"/>
                <w:numId w:val="18"/>
              </w:numPr>
              <w:rPr>
                <w:rFonts w:ascii="Garamond" w:hAnsi="Garamond"/>
                <w:lang w:val="en-AU"/>
              </w:rPr>
            </w:pPr>
            <w:r w:rsidRPr="00121E6D">
              <w:rPr>
                <w:rFonts w:ascii="Garamond" w:hAnsi="Garamond"/>
                <w:lang w:val="en-AU"/>
              </w:rPr>
              <w:t xml:space="preserve">Consensus on </w:t>
            </w:r>
            <w:r w:rsidRPr="00121E6D">
              <w:rPr>
                <w:rFonts w:ascii="Garamond" w:hAnsi="Garamond"/>
                <w:b/>
                <w:bCs/>
                <w:lang w:val="en-AU"/>
              </w:rPr>
              <w:t>Culturally Competent Mental Health Services Recommendations</w:t>
            </w:r>
            <w:r w:rsidRPr="00121E6D">
              <w:rPr>
                <w:rFonts w:ascii="Garamond" w:hAnsi="Garamond"/>
                <w:lang w:val="en-AU"/>
              </w:rPr>
              <w:t xml:space="preserve">: A Modified Delphi Consensus Study </w:t>
            </w:r>
            <w:proofErr w:type="gramStart"/>
            <w:r w:rsidRPr="00121E6D">
              <w:rPr>
                <w:rFonts w:ascii="Garamond" w:hAnsi="Garamond"/>
                <w:lang w:val="en-AU"/>
              </w:rPr>
              <w:t>With</w:t>
            </w:r>
            <w:proofErr w:type="gramEnd"/>
            <w:r w:rsidRPr="00121E6D">
              <w:rPr>
                <w:rFonts w:ascii="Garamond" w:hAnsi="Garamond"/>
                <w:lang w:val="en-AU"/>
              </w:rPr>
              <w:t xml:space="preserve"> Ethnic Minorities, Carers, Public Advisors and Health Professionals</w:t>
            </w:r>
            <w:r w:rsidR="00121E6D" w:rsidRPr="00121E6D">
              <w:rPr>
                <w:rFonts w:ascii="Garamond" w:hAnsi="Garamond"/>
                <w:lang w:val="en-AU"/>
              </w:rPr>
              <w:t xml:space="preserve"> (</w:t>
            </w:r>
            <w:r w:rsidRPr="00121E6D">
              <w:rPr>
                <w:rFonts w:ascii="Garamond" w:hAnsi="Garamond"/>
                <w:lang w:val="en-AU"/>
              </w:rPr>
              <w:t>Evgenia Stepanova,</w:t>
            </w:r>
            <w:r w:rsidR="00AB5FC1" w:rsidRPr="00121E6D">
              <w:rPr>
                <w:rFonts w:ascii="Garamond" w:hAnsi="Garamond"/>
                <w:lang w:val="en-AU"/>
              </w:rPr>
              <w:t xml:space="preserve"> </w:t>
            </w:r>
            <w:r w:rsidRPr="00121E6D">
              <w:rPr>
                <w:rFonts w:ascii="Garamond" w:hAnsi="Garamond"/>
                <w:lang w:val="en-AU"/>
              </w:rPr>
              <w:t>Sarah Croke,</w:t>
            </w:r>
            <w:r w:rsidR="00AB5FC1" w:rsidRPr="00121E6D">
              <w:rPr>
                <w:rFonts w:ascii="Garamond" w:hAnsi="Garamond"/>
                <w:lang w:val="en-AU"/>
              </w:rPr>
              <w:t xml:space="preserve"> </w:t>
            </w:r>
            <w:r w:rsidRPr="00121E6D">
              <w:rPr>
                <w:rFonts w:ascii="Garamond" w:hAnsi="Garamond"/>
                <w:lang w:val="en-AU"/>
              </w:rPr>
              <w:t>Maria Panagioti,</w:t>
            </w:r>
            <w:r w:rsidR="00AB5FC1" w:rsidRPr="00121E6D">
              <w:rPr>
                <w:rFonts w:ascii="Garamond" w:hAnsi="Garamond"/>
                <w:lang w:val="en-AU"/>
              </w:rPr>
              <w:t xml:space="preserve"> </w:t>
            </w:r>
            <w:r w:rsidRPr="00121E6D">
              <w:rPr>
                <w:rFonts w:ascii="Garamond" w:hAnsi="Garamond"/>
                <w:lang w:val="en-AU"/>
              </w:rPr>
              <w:t>Ge Yu,</w:t>
            </w:r>
            <w:r w:rsidR="00AB5FC1" w:rsidRPr="00121E6D">
              <w:rPr>
                <w:rFonts w:ascii="Garamond" w:hAnsi="Garamond"/>
                <w:lang w:val="en-AU"/>
              </w:rPr>
              <w:t xml:space="preserve"> </w:t>
            </w:r>
            <w:r w:rsidRPr="00121E6D">
              <w:rPr>
                <w:rFonts w:ascii="Garamond" w:hAnsi="Garamond"/>
                <w:lang w:val="en-AU"/>
              </w:rPr>
              <w:t>Yu Fu</w:t>
            </w:r>
            <w:r w:rsidR="00121E6D">
              <w:rPr>
                <w:rFonts w:ascii="Garamond" w:hAnsi="Garamond"/>
                <w:lang w:val="en-AU"/>
              </w:rPr>
              <w:t>)</w:t>
            </w:r>
          </w:p>
          <w:p w14:paraId="25349436" w14:textId="325A2455" w:rsidR="000460DF" w:rsidRPr="00121E6D" w:rsidRDefault="000460DF" w:rsidP="00B941B1">
            <w:pPr>
              <w:pStyle w:val="ListParagraph"/>
              <w:numPr>
                <w:ilvl w:val="0"/>
                <w:numId w:val="18"/>
              </w:numPr>
              <w:rPr>
                <w:rFonts w:ascii="Garamond" w:hAnsi="Garamond"/>
                <w:lang w:val="en-AU"/>
              </w:rPr>
            </w:pPr>
            <w:r w:rsidRPr="00121E6D">
              <w:rPr>
                <w:rFonts w:ascii="Garamond" w:hAnsi="Garamond"/>
                <w:lang w:val="en-AU"/>
              </w:rPr>
              <w:t xml:space="preserve">‘It Was a Bit of a Now or Never Situation’: Experiences of </w:t>
            </w:r>
            <w:r w:rsidRPr="00121E6D">
              <w:rPr>
                <w:rFonts w:ascii="Garamond" w:hAnsi="Garamond"/>
                <w:b/>
                <w:bCs/>
                <w:lang w:val="en-AU"/>
              </w:rPr>
              <w:t>Preconception Care and Support</w:t>
            </w:r>
            <w:r w:rsidRPr="00121E6D">
              <w:rPr>
                <w:rFonts w:ascii="Garamond" w:hAnsi="Garamond"/>
                <w:lang w:val="en-AU"/>
              </w:rPr>
              <w:t xml:space="preserve"> for Women </w:t>
            </w:r>
            <w:proofErr w:type="gramStart"/>
            <w:r w:rsidRPr="00121E6D">
              <w:rPr>
                <w:rFonts w:ascii="Garamond" w:hAnsi="Garamond"/>
                <w:lang w:val="en-AU"/>
              </w:rPr>
              <w:t>With</w:t>
            </w:r>
            <w:proofErr w:type="gramEnd"/>
            <w:r w:rsidRPr="00121E6D">
              <w:rPr>
                <w:rFonts w:ascii="Garamond" w:hAnsi="Garamond"/>
                <w:lang w:val="en-AU"/>
              </w:rPr>
              <w:t xml:space="preserve"> Multiple Long-Term Health Conditions</w:t>
            </w:r>
            <w:r w:rsidR="00121E6D" w:rsidRPr="00121E6D">
              <w:rPr>
                <w:rFonts w:ascii="Garamond" w:hAnsi="Garamond"/>
                <w:lang w:val="en-AU"/>
              </w:rPr>
              <w:t xml:space="preserve"> (</w:t>
            </w:r>
            <w:r w:rsidRPr="00121E6D">
              <w:rPr>
                <w:rFonts w:ascii="Garamond" w:hAnsi="Garamond"/>
                <w:lang w:val="en-AU"/>
              </w:rPr>
              <w:t>Stephanie J</w:t>
            </w:r>
            <w:r w:rsidR="005E00E6" w:rsidRPr="00121E6D">
              <w:rPr>
                <w:rFonts w:ascii="Garamond" w:hAnsi="Garamond"/>
                <w:lang w:val="en-AU"/>
              </w:rPr>
              <w:t xml:space="preserve"> </w:t>
            </w:r>
            <w:r w:rsidRPr="00121E6D">
              <w:rPr>
                <w:rFonts w:ascii="Garamond" w:hAnsi="Garamond"/>
                <w:lang w:val="en-AU"/>
              </w:rPr>
              <w:t>Hanley,</w:t>
            </w:r>
            <w:r w:rsidR="00AB5FC1" w:rsidRPr="00121E6D">
              <w:rPr>
                <w:rFonts w:ascii="Garamond" w:hAnsi="Garamond"/>
                <w:lang w:val="en-AU"/>
              </w:rPr>
              <w:t xml:space="preserve"> </w:t>
            </w:r>
            <w:r w:rsidRPr="00121E6D">
              <w:rPr>
                <w:rFonts w:ascii="Garamond" w:hAnsi="Garamond"/>
                <w:lang w:val="en-AU"/>
              </w:rPr>
              <w:t>Sharon McCann,</w:t>
            </w:r>
            <w:r w:rsidR="00AB5FC1" w:rsidRPr="00121E6D">
              <w:rPr>
                <w:rFonts w:ascii="Garamond" w:hAnsi="Garamond"/>
                <w:lang w:val="en-AU"/>
              </w:rPr>
              <w:t xml:space="preserve"> </w:t>
            </w:r>
            <w:r w:rsidRPr="00121E6D">
              <w:rPr>
                <w:rFonts w:ascii="Garamond" w:hAnsi="Garamond"/>
                <w:lang w:val="en-AU"/>
              </w:rPr>
              <w:t>Siang Ing Lee,</w:t>
            </w:r>
            <w:r w:rsidR="00AB5FC1" w:rsidRPr="00121E6D">
              <w:rPr>
                <w:rFonts w:ascii="Garamond" w:hAnsi="Garamond"/>
                <w:lang w:val="en-AU"/>
              </w:rPr>
              <w:t xml:space="preserve"> </w:t>
            </w:r>
            <w:r w:rsidRPr="00121E6D">
              <w:rPr>
                <w:rFonts w:ascii="Garamond" w:hAnsi="Garamond"/>
                <w:lang w:val="en-AU"/>
              </w:rPr>
              <w:t>Danielle Schoenaker,</w:t>
            </w:r>
            <w:r w:rsidR="00AB5FC1" w:rsidRPr="00121E6D">
              <w:rPr>
                <w:rFonts w:ascii="Garamond" w:hAnsi="Garamond"/>
                <w:lang w:val="en-AU"/>
              </w:rPr>
              <w:t xml:space="preserve"> </w:t>
            </w:r>
            <w:r w:rsidRPr="00121E6D">
              <w:rPr>
                <w:rFonts w:ascii="Garamond" w:hAnsi="Garamond"/>
                <w:lang w:val="en-AU"/>
              </w:rPr>
              <w:t>Megha Singh,</w:t>
            </w:r>
            <w:r w:rsidR="00AB5FC1" w:rsidRPr="00121E6D">
              <w:rPr>
                <w:rFonts w:ascii="Garamond" w:hAnsi="Garamond"/>
                <w:lang w:val="en-AU"/>
              </w:rPr>
              <w:t xml:space="preserve"> </w:t>
            </w:r>
            <w:r w:rsidRPr="00121E6D">
              <w:rPr>
                <w:rFonts w:ascii="Garamond" w:hAnsi="Garamond"/>
                <w:lang w:val="en-AU"/>
              </w:rPr>
              <w:t>Ngawai Moss,</w:t>
            </w:r>
            <w:r w:rsidR="00AB5FC1" w:rsidRPr="00121E6D">
              <w:rPr>
                <w:rFonts w:ascii="Garamond" w:hAnsi="Garamond"/>
                <w:lang w:val="en-AU"/>
              </w:rPr>
              <w:t xml:space="preserve"> </w:t>
            </w:r>
            <w:r w:rsidRPr="00121E6D">
              <w:rPr>
                <w:rFonts w:ascii="Garamond" w:hAnsi="Garamond"/>
                <w:lang w:val="en-AU"/>
              </w:rPr>
              <w:t>Nishshanka Mudiyanselage Chamendi Lakshrieni Nishshanka,</w:t>
            </w:r>
            <w:r w:rsidR="00AB5FC1" w:rsidRPr="00121E6D">
              <w:rPr>
                <w:rFonts w:ascii="Garamond" w:hAnsi="Garamond"/>
                <w:lang w:val="en-AU"/>
              </w:rPr>
              <w:t xml:space="preserve"> </w:t>
            </w:r>
            <w:r w:rsidRPr="00121E6D">
              <w:rPr>
                <w:rFonts w:ascii="Garamond" w:hAnsi="Garamond"/>
                <w:lang w:val="en-AU"/>
              </w:rPr>
              <w:t>Zoe Vowles,</w:t>
            </w:r>
            <w:r w:rsidR="00AB5FC1" w:rsidRPr="00121E6D">
              <w:rPr>
                <w:rFonts w:ascii="Garamond" w:hAnsi="Garamond"/>
                <w:lang w:val="en-AU"/>
              </w:rPr>
              <w:t xml:space="preserve"> </w:t>
            </w:r>
            <w:r w:rsidRPr="00121E6D">
              <w:rPr>
                <w:rFonts w:ascii="Garamond" w:hAnsi="Garamond"/>
                <w:lang w:val="en-AU"/>
              </w:rPr>
              <w:t>Rachel Plachcinski,</w:t>
            </w:r>
            <w:r w:rsidR="00AB5FC1" w:rsidRPr="00121E6D">
              <w:rPr>
                <w:rFonts w:ascii="Garamond" w:hAnsi="Garamond"/>
                <w:lang w:val="en-AU"/>
              </w:rPr>
              <w:t xml:space="preserve"> </w:t>
            </w:r>
            <w:r w:rsidRPr="00121E6D">
              <w:rPr>
                <w:rFonts w:ascii="Garamond" w:hAnsi="Garamond"/>
                <w:lang w:val="en-AU"/>
              </w:rPr>
              <w:t>Krishnarajah Nirantharakumar,</w:t>
            </w:r>
            <w:r w:rsidR="00AB5FC1" w:rsidRPr="00121E6D">
              <w:rPr>
                <w:rFonts w:ascii="Garamond" w:hAnsi="Garamond"/>
                <w:lang w:val="en-AU"/>
              </w:rPr>
              <w:t xml:space="preserve"> </w:t>
            </w:r>
            <w:r w:rsidRPr="00121E6D">
              <w:rPr>
                <w:rFonts w:ascii="Garamond" w:hAnsi="Garamond"/>
                <w:lang w:val="en-AU"/>
              </w:rPr>
              <w:t>Mairead Black,</w:t>
            </w:r>
            <w:r w:rsidR="00AB5FC1" w:rsidRPr="00121E6D">
              <w:rPr>
                <w:rFonts w:ascii="Garamond" w:hAnsi="Garamond"/>
                <w:lang w:val="en-AU"/>
              </w:rPr>
              <w:t xml:space="preserve"> </w:t>
            </w:r>
            <w:r w:rsidRPr="00121E6D">
              <w:rPr>
                <w:rFonts w:ascii="Garamond" w:hAnsi="Garamond"/>
                <w:lang w:val="en-AU"/>
              </w:rPr>
              <w:t>Louise Locock,</w:t>
            </w:r>
            <w:r w:rsidR="00AB5FC1" w:rsidRPr="00121E6D">
              <w:rPr>
                <w:rFonts w:ascii="Garamond" w:hAnsi="Garamond"/>
                <w:lang w:val="en-AU"/>
              </w:rPr>
              <w:t xml:space="preserve"> </w:t>
            </w:r>
            <w:r w:rsidRPr="00121E6D">
              <w:rPr>
                <w:rFonts w:ascii="Garamond" w:hAnsi="Garamond"/>
                <w:lang w:val="en-AU"/>
              </w:rPr>
              <w:t>Beck Taylor</w:t>
            </w:r>
            <w:r w:rsidR="00121E6D">
              <w:rPr>
                <w:rFonts w:ascii="Garamond" w:hAnsi="Garamond"/>
                <w:lang w:val="en-AU"/>
              </w:rPr>
              <w:t>)</w:t>
            </w:r>
          </w:p>
          <w:p w14:paraId="343FE24D" w14:textId="69F7B158" w:rsidR="000460DF" w:rsidRPr="00121E6D" w:rsidRDefault="000460DF" w:rsidP="00EB1CDB">
            <w:pPr>
              <w:pStyle w:val="ListParagraph"/>
              <w:numPr>
                <w:ilvl w:val="0"/>
                <w:numId w:val="18"/>
              </w:numPr>
              <w:rPr>
                <w:rFonts w:ascii="Garamond" w:hAnsi="Garamond"/>
                <w:lang w:val="en-AU"/>
              </w:rPr>
            </w:pPr>
            <w:r w:rsidRPr="00121E6D">
              <w:rPr>
                <w:rFonts w:ascii="Garamond" w:hAnsi="Garamond"/>
                <w:lang w:val="en-AU"/>
              </w:rPr>
              <w:t xml:space="preserve">Data Sources and Analytic Approaches Used to Evaluate the Impact of </w:t>
            </w:r>
            <w:r w:rsidRPr="00121E6D">
              <w:rPr>
                <w:rFonts w:ascii="Garamond" w:hAnsi="Garamond"/>
                <w:b/>
                <w:bCs/>
                <w:lang w:val="en-AU"/>
              </w:rPr>
              <w:t>Patient and Public Involvement in Child Health</w:t>
            </w:r>
            <w:r w:rsidRPr="00121E6D">
              <w:rPr>
                <w:rFonts w:ascii="Garamond" w:hAnsi="Garamond"/>
                <w:lang w:val="en-AU"/>
              </w:rPr>
              <w:t xml:space="preserve"> Research: Simple Random Survey of Individual Studies in Published Reviews</w:t>
            </w:r>
            <w:r w:rsidR="00121E6D" w:rsidRPr="00121E6D">
              <w:rPr>
                <w:rFonts w:ascii="Garamond" w:hAnsi="Garamond"/>
                <w:lang w:val="en-AU"/>
              </w:rPr>
              <w:t xml:space="preserve"> (</w:t>
            </w:r>
            <w:r w:rsidRPr="00121E6D">
              <w:rPr>
                <w:rFonts w:ascii="Garamond" w:hAnsi="Garamond"/>
                <w:lang w:val="en-AU"/>
              </w:rPr>
              <w:t>Isabella Miklaucic,</w:t>
            </w:r>
            <w:r w:rsidR="00AB5FC1" w:rsidRPr="00121E6D">
              <w:rPr>
                <w:rFonts w:ascii="Garamond" w:hAnsi="Garamond"/>
                <w:lang w:val="en-AU"/>
              </w:rPr>
              <w:t xml:space="preserve"> </w:t>
            </w:r>
            <w:r w:rsidRPr="00121E6D">
              <w:rPr>
                <w:rFonts w:ascii="Garamond" w:hAnsi="Garamond"/>
                <w:lang w:val="en-AU"/>
              </w:rPr>
              <w:t>Cornelia M</w:t>
            </w:r>
            <w:r w:rsidR="005E00E6" w:rsidRPr="00121E6D">
              <w:rPr>
                <w:rFonts w:ascii="Garamond" w:hAnsi="Garamond"/>
                <w:lang w:val="en-AU"/>
              </w:rPr>
              <w:t xml:space="preserve"> </w:t>
            </w:r>
            <w:r w:rsidRPr="00121E6D">
              <w:rPr>
                <w:rFonts w:ascii="Garamond" w:hAnsi="Garamond"/>
                <w:lang w:val="en-AU"/>
              </w:rPr>
              <w:t>Borkhoff,</w:t>
            </w:r>
            <w:r w:rsidR="00AB5FC1" w:rsidRPr="00121E6D">
              <w:rPr>
                <w:rFonts w:ascii="Garamond" w:hAnsi="Garamond"/>
                <w:lang w:val="en-AU"/>
              </w:rPr>
              <w:t xml:space="preserve"> </w:t>
            </w:r>
            <w:r w:rsidRPr="00121E6D">
              <w:rPr>
                <w:rFonts w:ascii="Garamond" w:hAnsi="Garamond"/>
                <w:lang w:val="en-AU"/>
              </w:rPr>
              <w:t>Sadia Akbar,</w:t>
            </w:r>
            <w:r w:rsidR="00AB5FC1" w:rsidRPr="00121E6D">
              <w:rPr>
                <w:rFonts w:ascii="Garamond" w:hAnsi="Garamond"/>
                <w:lang w:val="en-AU"/>
              </w:rPr>
              <w:t xml:space="preserve"> </w:t>
            </w:r>
            <w:r w:rsidRPr="00121E6D">
              <w:rPr>
                <w:rFonts w:ascii="Garamond" w:hAnsi="Garamond"/>
                <w:lang w:val="en-AU"/>
              </w:rPr>
              <w:t>Francine Buchanan,</w:t>
            </w:r>
            <w:r w:rsidR="00AB5FC1" w:rsidRPr="00121E6D">
              <w:rPr>
                <w:rFonts w:ascii="Garamond" w:hAnsi="Garamond"/>
                <w:lang w:val="en-AU"/>
              </w:rPr>
              <w:t xml:space="preserve"> </w:t>
            </w:r>
            <w:r w:rsidRPr="00121E6D">
              <w:rPr>
                <w:rFonts w:ascii="Garamond" w:hAnsi="Garamond"/>
                <w:lang w:val="en-AU"/>
              </w:rPr>
              <w:t>Nayantara Hattangadi,</w:t>
            </w:r>
            <w:r w:rsidR="00AB5FC1" w:rsidRPr="00121E6D">
              <w:rPr>
                <w:rFonts w:ascii="Garamond" w:hAnsi="Garamond"/>
                <w:lang w:val="en-AU"/>
              </w:rPr>
              <w:t xml:space="preserve"> </w:t>
            </w:r>
            <w:r w:rsidRPr="00121E6D">
              <w:rPr>
                <w:rFonts w:ascii="Garamond" w:hAnsi="Garamond"/>
                <w:lang w:val="en-AU"/>
              </w:rPr>
              <w:t>Antonia Giannarakos,</w:t>
            </w:r>
            <w:r w:rsidR="00AB5FC1" w:rsidRPr="00121E6D">
              <w:rPr>
                <w:rFonts w:ascii="Garamond" w:hAnsi="Garamond"/>
                <w:lang w:val="en-AU"/>
              </w:rPr>
              <w:t xml:space="preserve"> </w:t>
            </w:r>
            <w:r w:rsidRPr="00121E6D">
              <w:rPr>
                <w:rFonts w:ascii="Garamond" w:hAnsi="Garamond"/>
                <w:lang w:val="en-AU"/>
              </w:rPr>
              <w:t>Susan Law,</w:t>
            </w:r>
            <w:r w:rsidR="00AB5FC1" w:rsidRPr="00121E6D">
              <w:rPr>
                <w:rFonts w:ascii="Garamond" w:hAnsi="Garamond"/>
                <w:lang w:val="en-AU"/>
              </w:rPr>
              <w:t xml:space="preserve"> </w:t>
            </w:r>
            <w:r w:rsidRPr="00121E6D">
              <w:rPr>
                <w:rFonts w:ascii="Garamond" w:hAnsi="Garamond"/>
                <w:lang w:val="en-AU"/>
              </w:rPr>
              <w:t>Colin Macarthur</w:t>
            </w:r>
            <w:r w:rsidR="00121E6D">
              <w:rPr>
                <w:rFonts w:ascii="Garamond" w:hAnsi="Garamond"/>
                <w:lang w:val="en-AU"/>
              </w:rPr>
              <w:t>)</w:t>
            </w:r>
          </w:p>
          <w:p w14:paraId="75368422" w14:textId="16584879" w:rsidR="000460DF" w:rsidRPr="00121E6D" w:rsidRDefault="000460DF" w:rsidP="00AD4EC8">
            <w:pPr>
              <w:pStyle w:val="ListParagraph"/>
              <w:numPr>
                <w:ilvl w:val="0"/>
                <w:numId w:val="18"/>
              </w:numPr>
              <w:rPr>
                <w:rFonts w:ascii="Garamond" w:hAnsi="Garamond"/>
                <w:lang w:val="en-AU"/>
              </w:rPr>
            </w:pPr>
            <w:r w:rsidRPr="00121E6D">
              <w:rPr>
                <w:rFonts w:ascii="Garamond" w:hAnsi="Garamond"/>
                <w:lang w:val="en-AU"/>
              </w:rPr>
              <w:t xml:space="preserve">Communities of Practice and Living Labs: A Scoping Review of Principles and Methodologies for Involvement of </w:t>
            </w:r>
            <w:r w:rsidRPr="00121E6D">
              <w:rPr>
                <w:rFonts w:ascii="Garamond" w:hAnsi="Garamond"/>
                <w:b/>
                <w:bCs/>
                <w:lang w:val="en-AU"/>
              </w:rPr>
              <w:t>Lived Experience Experts</w:t>
            </w:r>
            <w:r w:rsidRPr="00121E6D">
              <w:rPr>
                <w:rFonts w:ascii="Garamond" w:hAnsi="Garamond"/>
                <w:lang w:val="en-AU"/>
              </w:rPr>
              <w:t xml:space="preserve"> in Health and Healthcare Research</w:t>
            </w:r>
            <w:r w:rsidR="00121E6D" w:rsidRPr="00121E6D">
              <w:rPr>
                <w:rFonts w:ascii="Garamond" w:hAnsi="Garamond"/>
                <w:lang w:val="en-AU"/>
              </w:rPr>
              <w:t xml:space="preserve"> (</w:t>
            </w:r>
            <w:r w:rsidRPr="00121E6D">
              <w:rPr>
                <w:rFonts w:ascii="Garamond" w:hAnsi="Garamond"/>
                <w:lang w:val="en-AU"/>
              </w:rPr>
              <w:t>Eliza Watson,</w:t>
            </w:r>
            <w:r w:rsidR="00AB5FC1" w:rsidRPr="00121E6D">
              <w:rPr>
                <w:rFonts w:ascii="Garamond" w:hAnsi="Garamond"/>
                <w:lang w:val="en-AU"/>
              </w:rPr>
              <w:t xml:space="preserve"> </w:t>
            </w:r>
            <w:r w:rsidRPr="00121E6D">
              <w:rPr>
                <w:rFonts w:ascii="Garamond" w:hAnsi="Garamond"/>
                <w:lang w:val="en-AU"/>
              </w:rPr>
              <w:t>Sadia Afrin,</w:t>
            </w:r>
            <w:r w:rsidR="00AB5FC1" w:rsidRPr="00121E6D">
              <w:rPr>
                <w:rFonts w:ascii="Garamond" w:hAnsi="Garamond"/>
                <w:lang w:val="en-AU"/>
              </w:rPr>
              <w:t xml:space="preserve"> </w:t>
            </w:r>
            <w:r w:rsidRPr="00121E6D">
              <w:rPr>
                <w:rFonts w:ascii="Garamond" w:hAnsi="Garamond"/>
                <w:lang w:val="en-AU"/>
              </w:rPr>
              <w:t>Katrina M</w:t>
            </w:r>
            <w:r w:rsidR="005E00E6" w:rsidRPr="00121E6D">
              <w:rPr>
                <w:rFonts w:ascii="Garamond" w:hAnsi="Garamond"/>
                <w:lang w:val="en-AU"/>
              </w:rPr>
              <w:t xml:space="preserve"> </w:t>
            </w:r>
            <w:r w:rsidRPr="00121E6D">
              <w:rPr>
                <w:rFonts w:ascii="Garamond" w:hAnsi="Garamond"/>
                <w:lang w:val="en-AU"/>
              </w:rPr>
              <w:t>Long,</w:t>
            </w:r>
            <w:r w:rsidR="00AB5FC1" w:rsidRPr="00121E6D">
              <w:rPr>
                <w:rFonts w:ascii="Garamond" w:hAnsi="Garamond"/>
                <w:lang w:val="en-AU"/>
              </w:rPr>
              <w:t xml:space="preserve"> </w:t>
            </w:r>
            <w:r w:rsidRPr="00121E6D">
              <w:rPr>
                <w:rFonts w:ascii="Garamond" w:hAnsi="Garamond"/>
                <w:lang w:val="en-AU"/>
              </w:rPr>
              <w:t>Clarissa Giebel,</w:t>
            </w:r>
            <w:r w:rsidR="00AB5FC1" w:rsidRPr="00121E6D">
              <w:rPr>
                <w:rFonts w:ascii="Garamond" w:hAnsi="Garamond"/>
                <w:lang w:val="en-AU"/>
              </w:rPr>
              <w:t xml:space="preserve"> </w:t>
            </w:r>
            <w:r w:rsidRPr="00121E6D">
              <w:rPr>
                <w:rFonts w:ascii="Garamond" w:hAnsi="Garamond"/>
                <w:lang w:val="en-AU"/>
              </w:rPr>
              <w:t>Chris Moran,</w:t>
            </w:r>
            <w:r w:rsidR="00AB5FC1" w:rsidRPr="00121E6D">
              <w:rPr>
                <w:rFonts w:ascii="Garamond" w:hAnsi="Garamond"/>
                <w:lang w:val="en-AU"/>
              </w:rPr>
              <w:t xml:space="preserve"> </w:t>
            </w:r>
            <w:r w:rsidRPr="00121E6D">
              <w:rPr>
                <w:rFonts w:ascii="Garamond" w:hAnsi="Garamond"/>
                <w:lang w:val="en-AU"/>
              </w:rPr>
              <w:t>Darshini Ayton</w:t>
            </w:r>
            <w:r w:rsidR="00121E6D">
              <w:rPr>
                <w:rFonts w:ascii="Garamond" w:hAnsi="Garamond"/>
                <w:lang w:val="en-AU"/>
              </w:rPr>
              <w:t>)</w:t>
            </w:r>
          </w:p>
          <w:p w14:paraId="2E08D701" w14:textId="5361CE8C" w:rsidR="000460DF" w:rsidRPr="00BF1287" w:rsidRDefault="000460DF" w:rsidP="00121E6D">
            <w:pPr>
              <w:pStyle w:val="ListParagraph"/>
              <w:numPr>
                <w:ilvl w:val="0"/>
                <w:numId w:val="18"/>
              </w:numPr>
              <w:rPr>
                <w:rFonts w:ascii="Garamond" w:hAnsi="Garamond"/>
                <w:lang w:val="en-AU"/>
              </w:rPr>
            </w:pPr>
            <w:r w:rsidRPr="00121E6D">
              <w:rPr>
                <w:rFonts w:ascii="Garamond" w:hAnsi="Garamond"/>
                <w:b/>
                <w:bCs/>
                <w:lang w:val="en-AU"/>
              </w:rPr>
              <w:t>Consumer Engagement in Chronic Conditions Research</w:t>
            </w:r>
            <w:r w:rsidRPr="000460DF">
              <w:rPr>
                <w:rFonts w:ascii="Garamond" w:hAnsi="Garamond"/>
                <w:lang w:val="en-AU"/>
              </w:rPr>
              <w:t>: An Integrated Framework Informed by Recognition Theory</w:t>
            </w:r>
            <w:r w:rsidR="00121E6D">
              <w:rPr>
                <w:rFonts w:ascii="Garamond" w:hAnsi="Garamond"/>
                <w:lang w:val="en-AU"/>
              </w:rPr>
              <w:t xml:space="preserve"> (</w:t>
            </w:r>
            <w:r w:rsidRPr="000460DF">
              <w:rPr>
                <w:rFonts w:ascii="Garamond" w:hAnsi="Garamond"/>
                <w:lang w:val="en-AU"/>
              </w:rPr>
              <w:t>Mingming Zhou,</w:t>
            </w:r>
            <w:r w:rsidR="00AB5FC1">
              <w:rPr>
                <w:rFonts w:ascii="Garamond" w:hAnsi="Garamond"/>
                <w:lang w:val="en-AU"/>
              </w:rPr>
              <w:t xml:space="preserve"> </w:t>
            </w:r>
            <w:r w:rsidRPr="000460DF">
              <w:rPr>
                <w:rFonts w:ascii="Garamond" w:hAnsi="Garamond"/>
                <w:lang w:val="en-AU"/>
              </w:rPr>
              <w:t>Anne Parkinson,</w:t>
            </w:r>
            <w:r w:rsidR="00AB5FC1">
              <w:rPr>
                <w:rFonts w:ascii="Garamond" w:hAnsi="Garamond"/>
                <w:lang w:val="en-AU"/>
              </w:rPr>
              <w:t xml:space="preserve"> </w:t>
            </w:r>
            <w:r w:rsidRPr="000460DF">
              <w:rPr>
                <w:rFonts w:ascii="Garamond" w:hAnsi="Garamond"/>
                <w:lang w:val="en-AU"/>
              </w:rPr>
              <w:t>Leanne Watts,</w:t>
            </w:r>
            <w:r w:rsidR="00AB5FC1">
              <w:rPr>
                <w:rFonts w:ascii="Garamond" w:hAnsi="Garamond"/>
                <w:lang w:val="en-AU"/>
              </w:rPr>
              <w:t xml:space="preserve"> </w:t>
            </w:r>
            <w:r w:rsidRPr="000460DF">
              <w:rPr>
                <w:rFonts w:ascii="Garamond" w:hAnsi="Garamond"/>
                <w:lang w:val="en-AU"/>
              </w:rPr>
              <w:t>Julie Veitch,</w:t>
            </w:r>
            <w:r w:rsidR="00AB5FC1">
              <w:rPr>
                <w:rFonts w:ascii="Garamond" w:hAnsi="Garamond"/>
                <w:lang w:val="en-AU"/>
              </w:rPr>
              <w:t xml:space="preserve"> </w:t>
            </w:r>
            <w:r w:rsidRPr="000460DF">
              <w:rPr>
                <w:rFonts w:ascii="Garamond" w:hAnsi="Garamond"/>
                <w:lang w:val="en-AU"/>
              </w:rPr>
              <w:t>Hanna Suominen,</w:t>
            </w:r>
            <w:r w:rsidR="00AB5FC1">
              <w:rPr>
                <w:rFonts w:ascii="Garamond" w:hAnsi="Garamond"/>
                <w:lang w:val="en-AU"/>
              </w:rPr>
              <w:t xml:space="preserve"> </w:t>
            </w:r>
            <w:r w:rsidRPr="000460DF">
              <w:rPr>
                <w:rFonts w:ascii="Garamond" w:hAnsi="Garamond"/>
                <w:lang w:val="en-AU"/>
              </w:rPr>
              <w:t>Jane Desborough</w:t>
            </w:r>
            <w:r w:rsidR="00121E6D">
              <w:rPr>
                <w:rFonts w:ascii="Garamond" w:hAnsi="Garamond"/>
                <w:lang w:val="en-AU"/>
              </w:rPr>
              <w:t>)</w:t>
            </w:r>
          </w:p>
        </w:tc>
      </w:tr>
    </w:tbl>
    <w:p w14:paraId="603F8911" w14:textId="77777777" w:rsidR="003C125A" w:rsidRPr="00BF1287" w:rsidRDefault="003C125A" w:rsidP="003C125A">
      <w:pPr>
        <w:keepLines/>
        <w:autoSpaceDE w:val="0"/>
        <w:autoSpaceDN w:val="0"/>
        <w:adjustRightInd w:val="0"/>
        <w:rPr>
          <w:rFonts w:ascii="Garamond" w:hAnsi="Garamond"/>
          <w:lang w:val="en-AU"/>
        </w:rPr>
      </w:pPr>
    </w:p>
    <w:p w14:paraId="06305D2B" w14:textId="1B8A3F8E" w:rsidR="00473017" w:rsidRPr="00BF1287" w:rsidRDefault="00473017" w:rsidP="003C125A">
      <w:pPr>
        <w:keepNext/>
        <w:rPr>
          <w:rFonts w:ascii="Garamond" w:hAnsi="Garamond"/>
          <w:i/>
          <w:lang w:val="en-AU"/>
        </w:rPr>
      </w:pPr>
      <w:r w:rsidRPr="00473017">
        <w:rPr>
          <w:rFonts w:ascii="Garamond" w:hAnsi="Garamond"/>
          <w:i/>
          <w:lang w:val="en-AU"/>
        </w:rPr>
        <w:t>Emergency Medicine Australasia</w:t>
      </w:r>
    </w:p>
    <w:p w14:paraId="69F0A8B3" w14:textId="417E0B74" w:rsidR="003C125A" w:rsidRPr="00BF1287" w:rsidRDefault="003C125A" w:rsidP="003C125A">
      <w:pPr>
        <w:keepNext/>
        <w:rPr>
          <w:rFonts w:ascii="Garamond" w:hAnsi="Garamond"/>
          <w:iCs/>
          <w:lang w:val="en-AU"/>
        </w:rPr>
      </w:pPr>
      <w:r w:rsidRPr="00BF1287">
        <w:rPr>
          <w:rFonts w:ascii="Garamond" w:hAnsi="Garamond"/>
          <w:iCs/>
          <w:lang w:val="en-AU"/>
        </w:rPr>
        <w:t xml:space="preserve">Volume </w:t>
      </w:r>
      <w:r w:rsidR="00473017">
        <w:rPr>
          <w:rFonts w:ascii="Garamond" w:hAnsi="Garamond"/>
          <w:iCs/>
          <w:lang w:val="en-AU"/>
        </w:rPr>
        <w:t>38</w:t>
      </w:r>
      <w:r w:rsidRPr="00BF1287">
        <w:rPr>
          <w:rFonts w:ascii="Garamond" w:hAnsi="Garamond"/>
          <w:iCs/>
          <w:lang w:val="en-AU"/>
        </w:rPr>
        <w:t xml:space="preserve">, Issue 1, </w:t>
      </w:r>
      <w:r w:rsidR="00473017">
        <w:rPr>
          <w:rFonts w:ascii="Garamond" w:hAnsi="Garamond"/>
          <w:iCs/>
          <w:lang w:val="en-AU"/>
        </w:rPr>
        <w:t>February</w:t>
      </w:r>
      <w:r w:rsidRPr="00BF1287">
        <w:rPr>
          <w:rFonts w:ascii="Garamond" w:hAnsi="Garamond"/>
          <w:iCs/>
          <w:lang w:val="en-AU"/>
        </w:rPr>
        <w:t xml:space="preserve"> 2026</w:t>
      </w:r>
    </w:p>
    <w:tbl>
      <w:tblPr>
        <w:tblStyle w:val="TableGrid"/>
        <w:tblW w:w="9360" w:type="dxa"/>
        <w:tblInd w:w="288" w:type="dxa"/>
        <w:tblLayout w:type="fixed"/>
        <w:tblLook w:val="01E0" w:firstRow="1" w:lastRow="1" w:firstColumn="1" w:lastColumn="1" w:noHBand="0" w:noVBand="0"/>
      </w:tblPr>
      <w:tblGrid>
        <w:gridCol w:w="1080"/>
        <w:gridCol w:w="8280"/>
      </w:tblGrid>
      <w:tr w:rsidR="00473017" w:rsidRPr="00BF1287" w14:paraId="3881163C" w14:textId="77777777" w:rsidTr="00E873F2">
        <w:tc>
          <w:tcPr>
            <w:tcW w:w="1080" w:type="dxa"/>
            <w:tcBorders>
              <w:top w:val="single" w:sz="4" w:space="0" w:color="auto"/>
              <w:left w:val="single" w:sz="4" w:space="0" w:color="auto"/>
              <w:bottom w:val="single" w:sz="4" w:space="0" w:color="auto"/>
              <w:right w:val="single" w:sz="4" w:space="0" w:color="auto"/>
            </w:tcBorders>
            <w:vAlign w:val="center"/>
            <w:hideMark/>
          </w:tcPr>
          <w:p w14:paraId="5084D3D0" w14:textId="77777777" w:rsidR="00473017" w:rsidRPr="00BF1287" w:rsidRDefault="00473017" w:rsidP="00473017">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2BEB060" w14:textId="743821DE" w:rsidR="00473017" w:rsidRPr="00BF1287" w:rsidRDefault="00473017" w:rsidP="00473017">
            <w:pPr>
              <w:rPr>
                <w:rStyle w:val="Hyperlink"/>
                <w:rFonts w:ascii="Garamond" w:hAnsi="Garamond"/>
                <w:color w:val="auto"/>
                <w:u w:val="none"/>
                <w:lang w:val="en-AU"/>
              </w:rPr>
            </w:pPr>
            <w:hyperlink r:id="rId22" w:history="1">
              <w:r w:rsidRPr="005D2F9E">
                <w:rPr>
                  <w:rStyle w:val="Hyperlink"/>
                  <w:rFonts w:ascii="Garamond" w:hAnsi="Garamond"/>
                  <w:lang w:val="en-AU"/>
                </w:rPr>
                <w:t>https://onlinelibrary.wiley.com/toc/17426723/2026/38/1</w:t>
              </w:r>
            </w:hyperlink>
          </w:p>
        </w:tc>
      </w:tr>
      <w:tr w:rsidR="00473017" w:rsidRPr="00E8466A" w14:paraId="10AB0E68" w14:textId="77777777" w:rsidTr="00E873F2">
        <w:tc>
          <w:tcPr>
            <w:tcW w:w="1080" w:type="dxa"/>
            <w:tcBorders>
              <w:top w:val="single" w:sz="4" w:space="0" w:color="auto"/>
              <w:left w:val="single" w:sz="4" w:space="0" w:color="auto"/>
              <w:bottom w:val="single" w:sz="4" w:space="0" w:color="auto"/>
              <w:right w:val="single" w:sz="4" w:space="0" w:color="auto"/>
            </w:tcBorders>
            <w:vAlign w:val="center"/>
            <w:hideMark/>
          </w:tcPr>
          <w:p w14:paraId="4B3EE0F3" w14:textId="77777777" w:rsidR="00473017" w:rsidRPr="00BF1287" w:rsidRDefault="00473017" w:rsidP="00473017">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648AC5C" w14:textId="4CECBE5F" w:rsidR="00473017" w:rsidRPr="00BF1287" w:rsidRDefault="00473017" w:rsidP="00473017">
            <w:pPr>
              <w:rPr>
                <w:rFonts w:ascii="Garamond" w:hAnsi="Garamond"/>
                <w:lang w:val="en-AU"/>
              </w:rPr>
            </w:pPr>
            <w:r w:rsidRPr="00BF1287">
              <w:rPr>
                <w:rFonts w:ascii="Garamond" w:hAnsi="Garamond"/>
                <w:lang w:val="en-AU"/>
              </w:rPr>
              <w:t xml:space="preserve">A new issue of </w:t>
            </w:r>
            <w:r w:rsidRPr="00473017">
              <w:rPr>
                <w:rFonts w:ascii="Garamond" w:hAnsi="Garamond"/>
                <w:i/>
                <w:lang w:val="en-AU"/>
              </w:rPr>
              <w:t>Emergency Medicine Australasia</w:t>
            </w:r>
            <w:r w:rsidRPr="00BF1287">
              <w:rPr>
                <w:rFonts w:ascii="Garamond" w:hAnsi="Garamond"/>
                <w:i/>
                <w:lang w:val="en-AU"/>
              </w:rPr>
              <w:t xml:space="preserve"> </w:t>
            </w:r>
            <w:r w:rsidRPr="00BF1287">
              <w:rPr>
                <w:rFonts w:ascii="Garamond" w:hAnsi="Garamond"/>
                <w:lang w:val="en-AU"/>
              </w:rPr>
              <w:t xml:space="preserve">has been published. Articles in this issue of </w:t>
            </w:r>
            <w:r w:rsidRPr="00473017">
              <w:rPr>
                <w:rFonts w:ascii="Garamond" w:hAnsi="Garamond"/>
                <w:i/>
                <w:lang w:val="en-AU"/>
              </w:rPr>
              <w:t>Emergency Medicine Australasia</w:t>
            </w:r>
            <w:r w:rsidRPr="00BF1287">
              <w:rPr>
                <w:rFonts w:ascii="Garamond" w:hAnsi="Garamond"/>
                <w:lang w:val="en-AU"/>
              </w:rPr>
              <w:t xml:space="preserve"> include:</w:t>
            </w:r>
          </w:p>
          <w:p w14:paraId="1733C81D" w14:textId="0F7DEC1B" w:rsidR="00AB5FC1" w:rsidRPr="00CE747B" w:rsidRDefault="00AB5FC1" w:rsidP="007D19D2">
            <w:pPr>
              <w:pStyle w:val="ListParagraph"/>
              <w:numPr>
                <w:ilvl w:val="0"/>
                <w:numId w:val="18"/>
              </w:numPr>
              <w:rPr>
                <w:rFonts w:ascii="Garamond" w:hAnsi="Garamond"/>
                <w:lang w:val="en-AU"/>
              </w:rPr>
            </w:pPr>
            <w:r w:rsidRPr="00CE747B">
              <w:rPr>
                <w:rFonts w:ascii="Garamond" w:hAnsi="Garamond"/>
                <w:b/>
                <w:bCs/>
                <w:lang w:val="en-AU"/>
              </w:rPr>
              <w:t>Genomics and Adult Cardiovascular Emergencies</w:t>
            </w:r>
            <w:r w:rsidRPr="00CE747B">
              <w:rPr>
                <w:rFonts w:ascii="Garamond" w:hAnsi="Garamond"/>
                <w:lang w:val="en-AU"/>
              </w:rPr>
              <w:t>: A Primer for Emergency Medicine Clinicians</w:t>
            </w:r>
            <w:r w:rsidR="00CE747B" w:rsidRPr="00CE747B">
              <w:rPr>
                <w:rFonts w:ascii="Garamond" w:hAnsi="Garamond"/>
                <w:lang w:val="en-AU"/>
              </w:rPr>
              <w:t xml:space="preserve"> (</w:t>
            </w:r>
            <w:r w:rsidRPr="00CE747B">
              <w:rPr>
                <w:rFonts w:ascii="Garamond" w:hAnsi="Garamond"/>
                <w:lang w:val="en-AU"/>
              </w:rPr>
              <w:t>Shalina Navaratnam, Ari Horton, Fiona Cunningham, Laura Barth, Kunal Verma, Joe Anthony Rotella</w:t>
            </w:r>
            <w:r w:rsidR="00CE747B">
              <w:rPr>
                <w:rFonts w:ascii="Garamond" w:hAnsi="Garamond"/>
                <w:lang w:val="en-AU"/>
              </w:rPr>
              <w:t>)</w:t>
            </w:r>
          </w:p>
          <w:p w14:paraId="39C9A7F2" w14:textId="54723051" w:rsidR="00AB5FC1" w:rsidRPr="00CE747B" w:rsidRDefault="00AB5FC1" w:rsidP="00F13572">
            <w:pPr>
              <w:pStyle w:val="ListParagraph"/>
              <w:numPr>
                <w:ilvl w:val="0"/>
                <w:numId w:val="18"/>
              </w:numPr>
              <w:rPr>
                <w:rFonts w:ascii="Garamond" w:hAnsi="Garamond"/>
                <w:lang w:val="en-AU"/>
              </w:rPr>
            </w:pPr>
            <w:r w:rsidRPr="00CE747B">
              <w:rPr>
                <w:rFonts w:ascii="Garamond" w:hAnsi="Garamond"/>
                <w:b/>
                <w:bCs/>
                <w:lang w:val="en-AU"/>
              </w:rPr>
              <w:t>Impact of COVID-19 on Abdominal Pain Presentations and Hospital Outcomes</w:t>
            </w:r>
            <w:r w:rsidRPr="00CE747B">
              <w:rPr>
                <w:rFonts w:ascii="Garamond" w:hAnsi="Garamond"/>
                <w:lang w:val="en-AU"/>
              </w:rPr>
              <w:t xml:space="preserve"> in New South Wales: Findings </w:t>
            </w:r>
            <w:proofErr w:type="gramStart"/>
            <w:r w:rsidRPr="00CE747B">
              <w:rPr>
                <w:rFonts w:ascii="Garamond" w:hAnsi="Garamond"/>
                <w:lang w:val="en-AU"/>
              </w:rPr>
              <w:t>From</w:t>
            </w:r>
            <w:proofErr w:type="gramEnd"/>
            <w:r w:rsidRPr="00CE747B">
              <w:rPr>
                <w:rFonts w:ascii="Garamond" w:hAnsi="Garamond"/>
                <w:lang w:val="en-AU"/>
              </w:rPr>
              <w:t xml:space="preserve"> the ICON Study</w:t>
            </w:r>
            <w:r w:rsidR="00CE747B" w:rsidRPr="00CE747B">
              <w:rPr>
                <w:rFonts w:ascii="Garamond" w:hAnsi="Garamond"/>
                <w:lang w:val="en-AU"/>
              </w:rPr>
              <w:t xml:space="preserve"> (</w:t>
            </w:r>
            <w:r w:rsidRPr="00CE747B">
              <w:rPr>
                <w:rFonts w:ascii="Garamond" w:hAnsi="Garamond"/>
                <w:lang w:val="en-AU"/>
              </w:rPr>
              <w:t>Lydia Lozzi, Hatem Alkhouri, Huei-Yang Chen, Symret Singh, T J</w:t>
            </w:r>
            <w:r w:rsidR="005E00E6" w:rsidRPr="00CE747B">
              <w:rPr>
                <w:rFonts w:ascii="Garamond" w:hAnsi="Garamond"/>
                <w:lang w:val="en-AU"/>
              </w:rPr>
              <w:t xml:space="preserve"> </w:t>
            </w:r>
            <w:r w:rsidRPr="00CE747B">
              <w:rPr>
                <w:rFonts w:ascii="Garamond" w:hAnsi="Garamond"/>
                <w:lang w:val="en-AU"/>
              </w:rPr>
              <w:t>Hugh, M Gillett</w:t>
            </w:r>
            <w:r w:rsidR="00CE747B">
              <w:rPr>
                <w:rFonts w:ascii="Garamond" w:hAnsi="Garamond"/>
                <w:lang w:val="en-AU"/>
              </w:rPr>
              <w:t>)</w:t>
            </w:r>
          </w:p>
          <w:p w14:paraId="7B6401CF" w14:textId="7ABF2B99" w:rsidR="00AB5FC1" w:rsidRPr="00CE747B" w:rsidRDefault="00AB5FC1" w:rsidP="00F55C05">
            <w:pPr>
              <w:pStyle w:val="ListParagraph"/>
              <w:numPr>
                <w:ilvl w:val="0"/>
                <w:numId w:val="18"/>
              </w:numPr>
              <w:rPr>
                <w:rFonts w:ascii="Garamond" w:hAnsi="Garamond"/>
                <w:lang w:val="en-AU"/>
              </w:rPr>
            </w:pPr>
            <w:r w:rsidRPr="00CE747B">
              <w:rPr>
                <w:rFonts w:ascii="Garamond" w:hAnsi="Garamond"/>
                <w:lang w:val="en-AU"/>
              </w:rPr>
              <w:t xml:space="preserve">A Scoping Review of Benzodiazepine Dosing Regimens for Adults Experiencing Moderate-to-Severe </w:t>
            </w:r>
            <w:r w:rsidRPr="00CE747B">
              <w:rPr>
                <w:rFonts w:ascii="Garamond" w:hAnsi="Garamond"/>
                <w:b/>
                <w:bCs/>
                <w:lang w:val="en-AU"/>
              </w:rPr>
              <w:t>Alcohol Withdrawal Syndrome</w:t>
            </w:r>
            <w:r w:rsidRPr="00CE747B">
              <w:rPr>
                <w:rFonts w:ascii="Garamond" w:hAnsi="Garamond"/>
                <w:lang w:val="en-AU"/>
              </w:rPr>
              <w:t xml:space="preserve"> in the Acute Hospital Setting</w:t>
            </w:r>
            <w:r w:rsidR="00CE747B" w:rsidRPr="00CE747B">
              <w:rPr>
                <w:rFonts w:ascii="Garamond" w:hAnsi="Garamond"/>
                <w:lang w:val="en-AU"/>
              </w:rPr>
              <w:t xml:space="preserve"> (</w:t>
            </w:r>
            <w:r w:rsidRPr="00CE747B">
              <w:rPr>
                <w:rFonts w:ascii="Garamond" w:hAnsi="Garamond"/>
                <w:lang w:val="en-AU"/>
              </w:rPr>
              <w:t>Scott Dickson, Joe Anthony Rotella</w:t>
            </w:r>
            <w:r w:rsidR="00CE747B">
              <w:rPr>
                <w:rFonts w:ascii="Garamond" w:hAnsi="Garamond"/>
                <w:lang w:val="en-AU"/>
              </w:rPr>
              <w:t>)</w:t>
            </w:r>
          </w:p>
          <w:p w14:paraId="23651158" w14:textId="5BF52B36" w:rsidR="00AB5FC1" w:rsidRPr="00CE747B" w:rsidRDefault="00AB5FC1" w:rsidP="003617A3">
            <w:pPr>
              <w:pStyle w:val="ListParagraph"/>
              <w:numPr>
                <w:ilvl w:val="0"/>
                <w:numId w:val="18"/>
              </w:numPr>
              <w:rPr>
                <w:rFonts w:ascii="Garamond" w:hAnsi="Garamond"/>
                <w:lang w:val="en-AU"/>
              </w:rPr>
            </w:pPr>
            <w:r w:rsidRPr="00CE747B">
              <w:rPr>
                <w:rFonts w:ascii="Garamond" w:hAnsi="Garamond"/>
                <w:lang w:val="en-AU"/>
              </w:rPr>
              <w:t xml:space="preserve">Primer for Clinical Researchers on </w:t>
            </w:r>
            <w:r w:rsidRPr="00CE747B">
              <w:rPr>
                <w:rFonts w:ascii="Garamond" w:hAnsi="Garamond"/>
                <w:b/>
                <w:bCs/>
                <w:lang w:val="en-AU"/>
              </w:rPr>
              <w:t>Ordinal Outcomes for Emergency Medicine</w:t>
            </w:r>
            <w:r w:rsidR="00CE747B" w:rsidRPr="00CE747B">
              <w:rPr>
                <w:rFonts w:ascii="Garamond" w:hAnsi="Garamond"/>
                <w:lang w:val="en-AU"/>
              </w:rPr>
              <w:t xml:space="preserve"> (</w:t>
            </w:r>
            <w:r w:rsidRPr="00CE747B">
              <w:rPr>
                <w:rFonts w:ascii="Garamond" w:hAnsi="Garamond"/>
                <w:lang w:val="en-AU"/>
              </w:rPr>
              <w:t>Chris J</w:t>
            </w:r>
            <w:r w:rsidR="005E00E6" w:rsidRPr="00CE747B">
              <w:rPr>
                <w:rFonts w:ascii="Garamond" w:hAnsi="Garamond"/>
                <w:lang w:val="en-AU"/>
              </w:rPr>
              <w:t xml:space="preserve"> </w:t>
            </w:r>
            <w:r w:rsidRPr="00CE747B">
              <w:rPr>
                <w:rFonts w:ascii="Garamond" w:hAnsi="Garamond"/>
                <w:lang w:val="en-AU"/>
              </w:rPr>
              <w:t>Selman, Sean W</w:t>
            </w:r>
            <w:r w:rsidR="005E00E6" w:rsidRPr="00CE747B">
              <w:rPr>
                <w:rFonts w:ascii="Garamond" w:hAnsi="Garamond"/>
                <w:lang w:val="en-AU"/>
              </w:rPr>
              <w:t xml:space="preserve"> </w:t>
            </w:r>
            <w:r w:rsidRPr="00CE747B">
              <w:rPr>
                <w:rFonts w:ascii="Garamond" w:hAnsi="Garamond"/>
                <w:lang w:val="en-AU"/>
              </w:rPr>
              <w:t>X</w:t>
            </w:r>
            <w:r w:rsidR="005E00E6" w:rsidRPr="00CE747B">
              <w:rPr>
                <w:rFonts w:ascii="Garamond" w:hAnsi="Garamond"/>
                <w:lang w:val="en-AU"/>
              </w:rPr>
              <w:t xml:space="preserve"> </w:t>
            </w:r>
            <w:r w:rsidRPr="00CE747B">
              <w:rPr>
                <w:rFonts w:ascii="Garamond" w:hAnsi="Garamond"/>
                <w:lang w:val="en-AU"/>
              </w:rPr>
              <w:t>Ong, Melissa Middleton, Leon Di Stefano, Elyssia M</w:t>
            </w:r>
            <w:r w:rsidR="005E00E6" w:rsidRPr="00CE747B">
              <w:rPr>
                <w:rFonts w:ascii="Garamond" w:hAnsi="Garamond"/>
                <w:lang w:val="en-AU"/>
              </w:rPr>
              <w:t xml:space="preserve"> </w:t>
            </w:r>
            <w:r w:rsidRPr="00CE747B">
              <w:rPr>
                <w:rFonts w:ascii="Garamond" w:hAnsi="Garamond"/>
                <w:lang w:val="en-AU"/>
              </w:rPr>
              <w:t>Bourke, Elliot Long, Franz E</w:t>
            </w:r>
            <w:r w:rsidR="005E00E6" w:rsidRPr="00CE747B">
              <w:rPr>
                <w:rFonts w:ascii="Garamond" w:hAnsi="Garamond"/>
                <w:lang w:val="en-AU"/>
              </w:rPr>
              <w:t xml:space="preserve"> </w:t>
            </w:r>
            <w:r w:rsidRPr="00CE747B">
              <w:rPr>
                <w:rFonts w:ascii="Garamond" w:hAnsi="Garamond"/>
                <w:lang w:val="en-AU"/>
              </w:rPr>
              <w:t>Babl, Katherine J</w:t>
            </w:r>
            <w:r w:rsidR="005E00E6" w:rsidRPr="00CE747B">
              <w:rPr>
                <w:rFonts w:ascii="Garamond" w:hAnsi="Garamond"/>
                <w:lang w:val="en-AU"/>
              </w:rPr>
              <w:t xml:space="preserve"> </w:t>
            </w:r>
            <w:r w:rsidRPr="00CE747B">
              <w:rPr>
                <w:rFonts w:ascii="Garamond" w:hAnsi="Garamond"/>
                <w:lang w:val="en-AU"/>
              </w:rPr>
              <w:t>Lee</w:t>
            </w:r>
            <w:r w:rsidR="00CE747B">
              <w:rPr>
                <w:rFonts w:ascii="Garamond" w:hAnsi="Garamond"/>
                <w:lang w:val="en-AU"/>
              </w:rPr>
              <w:t>)</w:t>
            </w:r>
          </w:p>
          <w:p w14:paraId="7D1E04B8" w14:textId="6C761DE0" w:rsidR="00AB5FC1" w:rsidRPr="00CE747B" w:rsidRDefault="00AB5FC1" w:rsidP="00CF25D3">
            <w:pPr>
              <w:pStyle w:val="ListParagraph"/>
              <w:numPr>
                <w:ilvl w:val="0"/>
                <w:numId w:val="18"/>
              </w:numPr>
              <w:rPr>
                <w:rFonts w:ascii="Garamond" w:hAnsi="Garamond"/>
                <w:lang w:val="en-AU"/>
              </w:rPr>
            </w:pPr>
            <w:r w:rsidRPr="00CE747B">
              <w:rPr>
                <w:rFonts w:ascii="Garamond" w:hAnsi="Garamond"/>
                <w:lang w:val="en-AU"/>
              </w:rPr>
              <w:t xml:space="preserve">Clinical Characteristics of Patients </w:t>
            </w:r>
            <w:proofErr w:type="gramStart"/>
            <w:r w:rsidRPr="00CE747B">
              <w:rPr>
                <w:rFonts w:ascii="Garamond" w:hAnsi="Garamond"/>
                <w:lang w:val="en-AU"/>
              </w:rPr>
              <w:t>With</w:t>
            </w:r>
            <w:proofErr w:type="gramEnd"/>
            <w:r w:rsidRPr="00CE747B">
              <w:rPr>
                <w:rFonts w:ascii="Garamond" w:hAnsi="Garamond"/>
                <w:lang w:val="en-AU"/>
              </w:rPr>
              <w:t xml:space="preserve"> </w:t>
            </w:r>
            <w:r w:rsidRPr="00CE747B">
              <w:rPr>
                <w:rFonts w:ascii="Garamond" w:hAnsi="Garamond"/>
                <w:b/>
                <w:bCs/>
                <w:lang w:val="en-AU"/>
              </w:rPr>
              <w:t>Spinal Epidural Abscess</w:t>
            </w:r>
            <w:r w:rsidRPr="00CE747B">
              <w:rPr>
                <w:rFonts w:ascii="Garamond" w:hAnsi="Garamond"/>
                <w:lang w:val="en-AU"/>
              </w:rPr>
              <w:t>: A Systematic Review and Meta-Analysis</w:t>
            </w:r>
            <w:r w:rsidR="00CE747B" w:rsidRPr="00CE747B">
              <w:rPr>
                <w:rFonts w:ascii="Garamond" w:hAnsi="Garamond"/>
                <w:lang w:val="en-AU"/>
              </w:rPr>
              <w:t xml:space="preserve"> (</w:t>
            </w:r>
            <w:r w:rsidRPr="00CE747B">
              <w:rPr>
                <w:rFonts w:ascii="Garamond" w:hAnsi="Garamond"/>
                <w:lang w:val="en-AU"/>
              </w:rPr>
              <w:t>Larasati Budiman, Jeremy W</w:t>
            </w:r>
            <w:r w:rsidR="005E00E6" w:rsidRPr="00CE747B">
              <w:rPr>
                <w:rFonts w:ascii="Garamond" w:hAnsi="Garamond"/>
                <w:lang w:val="en-AU"/>
              </w:rPr>
              <w:t xml:space="preserve"> </w:t>
            </w:r>
            <w:r w:rsidRPr="00CE747B">
              <w:rPr>
                <w:rFonts w:ascii="Garamond" w:hAnsi="Garamond"/>
                <w:lang w:val="en-AU"/>
              </w:rPr>
              <w:t>Abetz, Biswadev Mitra</w:t>
            </w:r>
            <w:r w:rsidR="00CE747B">
              <w:rPr>
                <w:rFonts w:ascii="Garamond" w:hAnsi="Garamond"/>
                <w:lang w:val="en-AU"/>
              </w:rPr>
              <w:t>)</w:t>
            </w:r>
          </w:p>
          <w:p w14:paraId="68D9669F" w14:textId="23AECBFC" w:rsidR="00AB5FC1" w:rsidRPr="00CE747B" w:rsidRDefault="00AB5FC1" w:rsidP="0061032C">
            <w:pPr>
              <w:pStyle w:val="ListParagraph"/>
              <w:numPr>
                <w:ilvl w:val="0"/>
                <w:numId w:val="18"/>
              </w:numPr>
              <w:rPr>
                <w:rFonts w:ascii="Garamond" w:hAnsi="Garamond"/>
                <w:lang w:val="en-AU"/>
              </w:rPr>
            </w:pPr>
            <w:r w:rsidRPr="00CE747B">
              <w:rPr>
                <w:rFonts w:ascii="Garamond" w:hAnsi="Garamond"/>
                <w:b/>
                <w:bCs/>
                <w:lang w:val="en-AU"/>
              </w:rPr>
              <w:t>Paediatric Ketone Measurement and Intervention</w:t>
            </w:r>
            <w:r w:rsidRPr="00CE747B">
              <w:rPr>
                <w:rFonts w:ascii="Garamond" w:hAnsi="Garamond"/>
                <w:lang w:val="en-AU"/>
              </w:rPr>
              <w:t xml:space="preserve"> in Non-Diabetic Patients in Australasian Emergency Departments: A PREDICT Clinician Survey</w:t>
            </w:r>
            <w:r w:rsidR="00CE747B" w:rsidRPr="00CE747B">
              <w:rPr>
                <w:rFonts w:ascii="Garamond" w:hAnsi="Garamond"/>
                <w:lang w:val="en-AU"/>
              </w:rPr>
              <w:t xml:space="preserve"> (</w:t>
            </w:r>
            <w:r w:rsidRPr="00CE747B">
              <w:rPr>
                <w:rFonts w:ascii="Garamond" w:hAnsi="Garamond"/>
                <w:lang w:val="en-AU"/>
              </w:rPr>
              <w:t>Shannon E</w:t>
            </w:r>
            <w:r w:rsidR="005E00E6" w:rsidRPr="00CE747B">
              <w:rPr>
                <w:rFonts w:ascii="Garamond" w:hAnsi="Garamond"/>
                <w:lang w:val="en-AU"/>
              </w:rPr>
              <w:t xml:space="preserve"> </w:t>
            </w:r>
            <w:r w:rsidRPr="00CE747B">
              <w:rPr>
                <w:rFonts w:ascii="Garamond" w:hAnsi="Garamond"/>
                <w:lang w:val="en-AU"/>
              </w:rPr>
              <w:t>Trenwith, Robert Millar, Simon S</w:t>
            </w:r>
            <w:r w:rsidR="005E00E6" w:rsidRPr="00CE747B">
              <w:rPr>
                <w:rFonts w:ascii="Garamond" w:hAnsi="Garamond"/>
                <w:lang w:val="en-AU"/>
              </w:rPr>
              <w:t xml:space="preserve"> </w:t>
            </w:r>
            <w:r w:rsidRPr="00CE747B">
              <w:rPr>
                <w:rFonts w:ascii="Garamond" w:hAnsi="Garamond"/>
                <w:lang w:val="en-AU"/>
              </w:rPr>
              <w:t>Craig</w:t>
            </w:r>
            <w:r w:rsidR="00CE747B">
              <w:rPr>
                <w:rFonts w:ascii="Garamond" w:hAnsi="Garamond"/>
                <w:lang w:val="en-AU"/>
              </w:rPr>
              <w:t>)</w:t>
            </w:r>
          </w:p>
          <w:p w14:paraId="21A2A6E3" w14:textId="030D5AF0" w:rsidR="00AB5FC1" w:rsidRPr="00CE747B" w:rsidRDefault="00AB5FC1" w:rsidP="00275820">
            <w:pPr>
              <w:pStyle w:val="ListParagraph"/>
              <w:numPr>
                <w:ilvl w:val="0"/>
                <w:numId w:val="18"/>
              </w:numPr>
              <w:rPr>
                <w:rFonts w:ascii="Garamond" w:hAnsi="Garamond"/>
                <w:lang w:val="en-AU"/>
              </w:rPr>
            </w:pPr>
            <w:r w:rsidRPr="00CE747B">
              <w:rPr>
                <w:rFonts w:ascii="Garamond" w:hAnsi="Garamond"/>
                <w:lang w:val="en-AU"/>
              </w:rPr>
              <w:lastRenderedPageBreak/>
              <w:t xml:space="preserve">Epidemiology and Clinical Manifestations of </w:t>
            </w:r>
            <w:r w:rsidRPr="00CE747B">
              <w:rPr>
                <w:rFonts w:ascii="Garamond" w:hAnsi="Garamond"/>
                <w:b/>
                <w:bCs/>
                <w:lang w:val="en-AU"/>
              </w:rPr>
              <w:t xml:space="preserve">Individuals Presenting to St Vincent's Emergency Department </w:t>
            </w:r>
            <w:proofErr w:type="gramStart"/>
            <w:r w:rsidRPr="00CE747B">
              <w:rPr>
                <w:rFonts w:ascii="Garamond" w:hAnsi="Garamond"/>
                <w:b/>
                <w:bCs/>
                <w:lang w:val="en-AU"/>
              </w:rPr>
              <w:t>From</w:t>
            </w:r>
            <w:proofErr w:type="gramEnd"/>
            <w:r w:rsidRPr="00CE747B">
              <w:rPr>
                <w:rFonts w:ascii="Garamond" w:hAnsi="Garamond"/>
                <w:b/>
                <w:bCs/>
                <w:lang w:val="en-AU"/>
              </w:rPr>
              <w:t xml:space="preserve"> Victorian Correctional Facilities</w:t>
            </w:r>
            <w:r w:rsidRPr="00CE747B">
              <w:rPr>
                <w:rFonts w:ascii="Garamond" w:hAnsi="Garamond"/>
                <w:lang w:val="en-AU"/>
              </w:rPr>
              <w:t>: An Observational Study</w:t>
            </w:r>
            <w:r w:rsidR="00CE747B" w:rsidRPr="00CE747B">
              <w:rPr>
                <w:rFonts w:ascii="Garamond" w:hAnsi="Garamond"/>
                <w:lang w:val="en-AU"/>
              </w:rPr>
              <w:t xml:space="preserve"> (</w:t>
            </w:r>
            <w:r w:rsidRPr="00CE747B">
              <w:rPr>
                <w:rFonts w:ascii="Garamond" w:hAnsi="Garamond"/>
                <w:lang w:val="en-AU"/>
              </w:rPr>
              <w:t>Hamed Akhlaghi, Sowon Park, Archit Vora, Eden Pham, Felicia Zurzolo, Brendan Morrissey, Georgina Phillips, Nicola Cunningham, Nicole Watt, Jonathan Karro, Sam Freeman</w:t>
            </w:r>
            <w:r w:rsidR="00CE747B">
              <w:rPr>
                <w:rFonts w:ascii="Garamond" w:hAnsi="Garamond"/>
                <w:lang w:val="en-AU"/>
              </w:rPr>
              <w:t>)</w:t>
            </w:r>
          </w:p>
          <w:p w14:paraId="7DC0A7AC" w14:textId="04706B5F" w:rsidR="00AB5FC1" w:rsidRPr="00CE747B" w:rsidRDefault="00AB5FC1" w:rsidP="00AA2D41">
            <w:pPr>
              <w:pStyle w:val="ListParagraph"/>
              <w:numPr>
                <w:ilvl w:val="0"/>
                <w:numId w:val="18"/>
              </w:numPr>
              <w:rPr>
                <w:rFonts w:ascii="Garamond" w:hAnsi="Garamond"/>
                <w:lang w:val="en-AU"/>
              </w:rPr>
            </w:pPr>
            <w:r w:rsidRPr="00CE747B">
              <w:rPr>
                <w:rFonts w:ascii="Garamond" w:hAnsi="Garamond"/>
                <w:lang w:val="en-AU"/>
              </w:rPr>
              <w:t>Why I Left the Emergency Department Before Receiving Care (</w:t>
            </w:r>
            <w:r w:rsidRPr="00CE747B">
              <w:rPr>
                <w:rFonts w:ascii="Garamond" w:hAnsi="Garamond"/>
                <w:b/>
                <w:bCs/>
                <w:lang w:val="en-AU"/>
              </w:rPr>
              <w:t>Did Not Wait</w:t>
            </w:r>
            <w:r w:rsidRPr="00CE747B">
              <w:rPr>
                <w:rFonts w:ascii="Garamond" w:hAnsi="Garamond"/>
                <w:lang w:val="en-AU"/>
              </w:rPr>
              <w:t>): A Cross-Sectional Study</w:t>
            </w:r>
            <w:r w:rsidR="00CE747B" w:rsidRPr="00CE747B">
              <w:rPr>
                <w:rFonts w:ascii="Garamond" w:hAnsi="Garamond"/>
                <w:lang w:val="en-AU"/>
              </w:rPr>
              <w:t xml:space="preserve"> (</w:t>
            </w:r>
            <w:r w:rsidRPr="00CE747B">
              <w:rPr>
                <w:rFonts w:ascii="Garamond" w:hAnsi="Garamond"/>
                <w:lang w:val="en-AU"/>
              </w:rPr>
              <w:t>Abdi D</w:t>
            </w:r>
            <w:r w:rsidR="005E00E6" w:rsidRPr="00CE747B">
              <w:rPr>
                <w:rFonts w:ascii="Garamond" w:hAnsi="Garamond"/>
                <w:lang w:val="en-AU"/>
              </w:rPr>
              <w:t xml:space="preserve"> </w:t>
            </w:r>
            <w:r w:rsidRPr="00CE747B">
              <w:rPr>
                <w:rFonts w:ascii="Garamond" w:hAnsi="Garamond"/>
                <w:lang w:val="en-AU"/>
              </w:rPr>
              <w:t>Osman, Jahar Bhowmik, Robert Millar, Negar Mansouri, Hans Goh-Davis, D Yeak, M Ben-Meir, G Braitberg</w:t>
            </w:r>
            <w:r w:rsidR="00CE747B">
              <w:rPr>
                <w:rFonts w:ascii="Garamond" w:hAnsi="Garamond"/>
                <w:lang w:val="en-AU"/>
              </w:rPr>
              <w:t>)</w:t>
            </w:r>
          </w:p>
          <w:p w14:paraId="1A4B9009" w14:textId="30F38382" w:rsidR="00AB5FC1" w:rsidRPr="00CE747B" w:rsidRDefault="00AB5FC1" w:rsidP="00914BB2">
            <w:pPr>
              <w:pStyle w:val="ListParagraph"/>
              <w:numPr>
                <w:ilvl w:val="0"/>
                <w:numId w:val="18"/>
              </w:numPr>
              <w:rPr>
                <w:rFonts w:ascii="Garamond" w:hAnsi="Garamond"/>
                <w:lang w:val="en-AU"/>
              </w:rPr>
            </w:pPr>
            <w:r w:rsidRPr="00CE747B">
              <w:rPr>
                <w:rFonts w:ascii="Garamond" w:hAnsi="Garamond"/>
                <w:lang w:val="en-AU"/>
              </w:rPr>
              <w:t xml:space="preserve">Mismatch Between </w:t>
            </w:r>
            <w:r w:rsidRPr="00CE747B">
              <w:rPr>
                <w:rFonts w:ascii="Garamond" w:hAnsi="Garamond"/>
                <w:b/>
                <w:bCs/>
                <w:lang w:val="en-AU"/>
              </w:rPr>
              <w:t>Antecubital Peripheral Intravenous Catheter Insertion and Contrast CT Use</w:t>
            </w:r>
            <w:r w:rsidRPr="00CE747B">
              <w:rPr>
                <w:rFonts w:ascii="Garamond" w:hAnsi="Garamond"/>
                <w:lang w:val="en-AU"/>
              </w:rPr>
              <w:t xml:space="preserve"> in the Emergency Department: A Retrospective Analysis</w:t>
            </w:r>
            <w:r w:rsidR="00CE747B" w:rsidRPr="00CE747B">
              <w:rPr>
                <w:rFonts w:ascii="Garamond" w:hAnsi="Garamond"/>
                <w:lang w:val="en-AU"/>
              </w:rPr>
              <w:t xml:space="preserve"> (</w:t>
            </w:r>
            <w:r w:rsidRPr="00CE747B">
              <w:rPr>
                <w:rFonts w:ascii="Garamond" w:hAnsi="Garamond"/>
                <w:lang w:val="en-AU"/>
              </w:rPr>
              <w:t>Hui (Grace) Xu, Anna Doubrovsky, Nicola Robinson, Claire Rickard, Gillian Ray-Barruel</w:t>
            </w:r>
            <w:r w:rsidR="00CE747B">
              <w:rPr>
                <w:rFonts w:ascii="Garamond" w:hAnsi="Garamond"/>
                <w:lang w:val="en-AU"/>
              </w:rPr>
              <w:t>)</w:t>
            </w:r>
          </w:p>
          <w:p w14:paraId="14C0939D" w14:textId="1ABD8E26" w:rsidR="00AB5FC1" w:rsidRPr="00CE747B" w:rsidRDefault="00AB5FC1" w:rsidP="00841FD0">
            <w:pPr>
              <w:pStyle w:val="ListParagraph"/>
              <w:numPr>
                <w:ilvl w:val="0"/>
                <w:numId w:val="18"/>
              </w:numPr>
              <w:rPr>
                <w:rFonts w:ascii="Garamond" w:hAnsi="Garamond"/>
                <w:lang w:val="en-AU"/>
              </w:rPr>
            </w:pPr>
            <w:r w:rsidRPr="00CE747B">
              <w:rPr>
                <w:rFonts w:ascii="Garamond" w:hAnsi="Garamond"/>
                <w:lang w:val="en-AU"/>
              </w:rPr>
              <w:t xml:space="preserve">Use of </w:t>
            </w:r>
            <w:r w:rsidRPr="00CE747B">
              <w:rPr>
                <w:rFonts w:ascii="Garamond" w:hAnsi="Garamond"/>
                <w:b/>
                <w:bCs/>
                <w:lang w:val="en-AU"/>
              </w:rPr>
              <w:t>Point-of-Care Ultrasound During Cardiac Arrest</w:t>
            </w:r>
            <w:r w:rsidRPr="00CE747B">
              <w:rPr>
                <w:rFonts w:ascii="Garamond" w:hAnsi="Garamond"/>
                <w:lang w:val="en-AU"/>
              </w:rPr>
              <w:t xml:space="preserve"> in the Emergency Department: A Multicentre Retrospective Study</w:t>
            </w:r>
            <w:r w:rsidR="00CE747B" w:rsidRPr="00CE747B">
              <w:rPr>
                <w:rFonts w:ascii="Garamond" w:hAnsi="Garamond"/>
                <w:lang w:val="en-AU"/>
              </w:rPr>
              <w:t xml:space="preserve"> (</w:t>
            </w:r>
            <w:r w:rsidRPr="00CE747B">
              <w:rPr>
                <w:rFonts w:ascii="Garamond" w:hAnsi="Garamond"/>
                <w:lang w:val="en-AU"/>
              </w:rPr>
              <w:t>Geraldine Hancock, Eugenie Batterby, Elliot Dovers, Chris Harrington, S Korbel, A Hudson, A L</w:t>
            </w:r>
            <w:r w:rsidR="005E00E6" w:rsidRPr="00CE747B">
              <w:rPr>
                <w:rFonts w:ascii="Garamond" w:hAnsi="Garamond"/>
                <w:lang w:val="en-AU"/>
              </w:rPr>
              <w:t xml:space="preserve"> </w:t>
            </w:r>
            <w:r w:rsidRPr="00CE747B">
              <w:rPr>
                <w:rFonts w:ascii="Garamond" w:hAnsi="Garamond"/>
                <w:lang w:val="en-AU"/>
              </w:rPr>
              <w:t>Chiew</w:t>
            </w:r>
            <w:r w:rsidR="00CE747B">
              <w:rPr>
                <w:rFonts w:ascii="Garamond" w:hAnsi="Garamond"/>
                <w:lang w:val="en-AU"/>
              </w:rPr>
              <w:t>)</w:t>
            </w:r>
          </w:p>
          <w:p w14:paraId="362B6108" w14:textId="775F8BEF" w:rsidR="00AB5FC1" w:rsidRPr="00CE747B" w:rsidRDefault="00AB5FC1" w:rsidP="00F0754F">
            <w:pPr>
              <w:pStyle w:val="ListParagraph"/>
              <w:numPr>
                <w:ilvl w:val="0"/>
                <w:numId w:val="18"/>
              </w:numPr>
              <w:rPr>
                <w:rFonts w:ascii="Garamond" w:hAnsi="Garamond"/>
                <w:lang w:val="en-AU"/>
              </w:rPr>
            </w:pPr>
            <w:r w:rsidRPr="00CE747B">
              <w:rPr>
                <w:rFonts w:ascii="Garamond" w:hAnsi="Garamond"/>
                <w:b/>
                <w:bCs/>
                <w:lang w:val="en-AU"/>
              </w:rPr>
              <w:t>Non-Specific Low Back Pain</w:t>
            </w:r>
            <w:r w:rsidRPr="00CE747B">
              <w:rPr>
                <w:rFonts w:ascii="Garamond" w:hAnsi="Garamond"/>
                <w:lang w:val="en-AU"/>
              </w:rPr>
              <w:t xml:space="preserve"> in South Australian Public Hospital Emergency Departments: A Retrospective Observational Study</w:t>
            </w:r>
            <w:r w:rsidR="00CE747B" w:rsidRPr="00CE747B">
              <w:rPr>
                <w:rFonts w:ascii="Garamond" w:hAnsi="Garamond"/>
                <w:lang w:val="en-AU"/>
              </w:rPr>
              <w:t xml:space="preserve"> (</w:t>
            </w:r>
            <w:r w:rsidRPr="00CE747B">
              <w:rPr>
                <w:rFonts w:ascii="Garamond" w:hAnsi="Garamond"/>
                <w:lang w:val="en-AU"/>
              </w:rPr>
              <w:t>Kexun K</w:t>
            </w:r>
            <w:r w:rsidR="005E00E6" w:rsidRPr="00CE747B">
              <w:rPr>
                <w:rFonts w:ascii="Garamond" w:hAnsi="Garamond"/>
                <w:lang w:val="en-AU"/>
              </w:rPr>
              <w:t xml:space="preserve"> </w:t>
            </w:r>
            <w:r w:rsidRPr="00CE747B">
              <w:rPr>
                <w:rFonts w:ascii="Garamond" w:hAnsi="Garamond"/>
                <w:lang w:val="en-AU"/>
              </w:rPr>
              <w:t>Chen, Tina Hardin, A Mohtasham, J F</w:t>
            </w:r>
            <w:r w:rsidR="005E00E6" w:rsidRPr="00CE747B">
              <w:rPr>
                <w:rFonts w:ascii="Garamond" w:hAnsi="Garamond"/>
                <w:lang w:val="en-AU"/>
              </w:rPr>
              <w:t xml:space="preserve"> </w:t>
            </w:r>
            <w:r w:rsidRPr="00CE747B">
              <w:rPr>
                <w:rFonts w:ascii="Garamond" w:hAnsi="Garamond"/>
                <w:lang w:val="en-AU"/>
              </w:rPr>
              <w:t>Orlando, R M</w:t>
            </w:r>
            <w:r w:rsidR="005E00E6" w:rsidRPr="00CE747B">
              <w:rPr>
                <w:rFonts w:ascii="Garamond" w:hAnsi="Garamond"/>
                <w:lang w:val="en-AU"/>
              </w:rPr>
              <w:t xml:space="preserve"> </w:t>
            </w:r>
            <w:r w:rsidRPr="00CE747B">
              <w:rPr>
                <w:rFonts w:ascii="Garamond" w:hAnsi="Garamond"/>
                <w:lang w:val="en-AU"/>
              </w:rPr>
              <w:t>J</w:t>
            </w:r>
            <w:r w:rsidR="005E00E6" w:rsidRPr="00CE747B">
              <w:rPr>
                <w:rFonts w:ascii="Garamond" w:hAnsi="Garamond"/>
                <w:lang w:val="en-AU"/>
              </w:rPr>
              <w:t xml:space="preserve"> </w:t>
            </w:r>
            <w:r w:rsidRPr="00CE747B">
              <w:rPr>
                <w:rFonts w:ascii="Garamond" w:hAnsi="Garamond"/>
                <w:lang w:val="en-AU"/>
              </w:rPr>
              <w:t>de Zoete, A L</w:t>
            </w:r>
            <w:r w:rsidR="005E00E6" w:rsidRPr="00CE747B">
              <w:rPr>
                <w:rFonts w:ascii="Garamond" w:hAnsi="Garamond"/>
                <w:lang w:val="en-AU"/>
              </w:rPr>
              <w:t xml:space="preserve"> </w:t>
            </w:r>
            <w:r w:rsidRPr="00CE747B">
              <w:rPr>
                <w:rFonts w:ascii="Garamond" w:hAnsi="Garamond"/>
                <w:lang w:val="en-AU"/>
              </w:rPr>
              <w:t>J</w:t>
            </w:r>
            <w:r w:rsidR="005E00E6" w:rsidRPr="00CE747B">
              <w:rPr>
                <w:rFonts w:ascii="Garamond" w:hAnsi="Garamond"/>
                <w:lang w:val="en-AU"/>
              </w:rPr>
              <w:t xml:space="preserve"> </w:t>
            </w:r>
            <w:r w:rsidRPr="00CE747B">
              <w:rPr>
                <w:rFonts w:ascii="Garamond" w:hAnsi="Garamond"/>
                <w:lang w:val="en-AU"/>
              </w:rPr>
              <w:t>Burke</w:t>
            </w:r>
            <w:r w:rsidR="00CE747B">
              <w:rPr>
                <w:rFonts w:ascii="Garamond" w:hAnsi="Garamond"/>
                <w:lang w:val="en-AU"/>
              </w:rPr>
              <w:t>)</w:t>
            </w:r>
          </w:p>
          <w:p w14:paraId="0E6FB496" w14:textId="3296B4F0" w:rsidR="00AB5FC1" w:rsidRPr="00CE747B" w:rsidRDefault="00AB5FC1" w:rsidP="00454412">
            <w:pPr>
              <w:pStyle w:val="ListParagraph"/>
              <w:numPr>
                <w:ilvl w:val="0"/>
                <w:numId w:val="18"/>
              </w:numPr>
              <w:rPr>
                <w:rFonts w:ascii="Garamond" w:hAnsi="Garamond"/>
                <w:lang w:val="en-AU"/>
              </w:rPr>
            </w:pPr>
            <w:r w:rsidRPr="00CE747B">
              <w:rPr>
                <w:rFonts w:ascii="Garamond" w:hAnsi="Garamond"/>
                <w:b/>
                <w:bCs/>
                <w:lang w:val="en-AU"/>
              </w:rPr>
              <w:t>Clinical Teacher in the Emergency Department</w:t>
            </w:r>
            <w:r w:rsidRPr="00CE747B">
              <w:rPr>
                <w:rFonts w:ascii="Garamond" w:hAnsi="Garamond"/>
                <w:lang w:val="en-AU"/>
              </w:rPr>
              <w:t>: How Does It Benefit Emergency Medicine Trainees?</w:t>
            </w:r>
            <w:r w:rsidR="00CE747B" w:rsidRPr="00CE747B">
              <w:rPr>
                <w:rFonts w:ascii="Garamond" w:hAnsi="Garamond"/>
                <w:lang w:val="en-AU"/>
              </w:rPr>
              <w:t xml:space="preserve"> (</w:t>
            </w:r>
            <w:r w:rsidRPr="00CE747B">
              <w:rPr>
                <w:rFonts w:ascii="Garamond" w:hAnsi="Garamond"/>
                <w:lang w:val="en-AU"/>
              </w:rPr>
              <w:t>Christopher L</w:t>
            </w:r>
            <w:r w:rsidR="005E00E6" w:rsidRPr="00CE747B">
              <w:rPr>
                <w:rFonts w:ascii="Garamond" w:hAnsi="Garamond"/>
                <w:lang w:val="en-AU"/>
              </w:rPr>
              <w:t xml:space="preserve"> </w:t>
            </w:r>
            <w:r w:rsidRPr="00CE747B">
              <w:rPr>
                <w:rFonts w:ascii="Garamond" w:hAnsi="Garamond"/>
                <w:lang w:val="en-AU"/>
              </w:rPr>
              <w:t>Jones</w:t>
            </w:r>
            <w:r w:rsidR="00CE747B">
              <w:rPr>
                <w:rFonts w:ascii="Garamond" w:hAnsi="Garamond"/>
                <w:lang w:val="en-AU"/>
              </w:rPr>
              <w:t>)</w:t>
            </w:r>
          </w:p>
          <w:p w14:paraId="095EF0AA" w14:textId="7AC8EB30" w:rsidR="00AB5FC1" w:rsidRPr="00CE747B" w:rsidRDefault="00AB5FC1" w:rsidP="008A4B17">
            <w:pPr>
              <w:pStyle w:val="ListParagraph"/>
              <w:numPr>
                <w:ilvl w:val="0"/>
                <w:numId w:val="18"/>
              </w:numPr>
              <w:rPr>
                <w:rFonts w:ascii="Garamond" w:hAnsi="Garamond"/>
                <w:lang w:val="en-AU"/>
              </w:rPr>
            </w:pPr>
            <w:r w:rsidRPr="00CE747B">
              <w:rPr>
                <w:rFonts w:ascii="Garamond" w:hAnsi="Garamond"/>
                <w:lang w:val="en-AU"/>
              </w:rPr>
              <w:t xml:space="preserve">Identifying Predictor Variables for a Future Clinical Decision Rule for Ordering of </w:t>
            </w:r>
            <w:r w:rsidRPr="00CE747B">
              <w:rPr>
                <w:rFonts w:ascii="Garamond" w:hAnsi="Garamond"/>
                <w:b/>
                <w:bCs/>
                <w:lang w:val="en-AU"/>
              </w:rPr>
              <w:t>Chest X-Rays (CXR) for Non-Traumatic Chest Pain</w:t>
            </w:r>
            <w:r w:rsidRPr="00CE747B">
              <w:rPr>
                <w:rFonts w:ascii="Garamond" w:hAnsi="Garamond"/>
                <w:lang w:val="en-AU"/>
              </w:rPr>
              <w:t xml:space="preserve"> in Adult Emergency Department (ED) Patients</w:t>
            </w:r>
            <w:r w:rsidR="00CE747B" w:rsidRPr="00CE747B">
              <w:rPr>
                <w:rFonts w:ascii="Garamond" w:hAnsi="Garamond"/>
                <w:lang w:val="en-AU"/>
              </w:rPr>
              <w:t xml:space="preserve"> (</w:t>
            </w:r>
            <w:r w:rsidRPr="00CE747B">
              <w:rPr>
                <w:rFonts w:ascii="Garamond" w:hAnsi="Garamond"/>
                <w:lang w:val="en-AU"/>
              </w:rPr>
              <w:t>Joe Anthony Rotella</w:t>
            </w:r>
            <w:r w:rsidR="00CE747B">
              <w:rPr>
                <w:rFonts w:ascii="Garamond" w:hAnsi="Garamond"/>
                <w:lang w:val="en-AU"/>
              </w:rPr>
              <w:t>)</w:t>
            </w:r>
          </w:p>
          <w:p w14:paraId="4784C11A" w14:textId="48AB18A6" w:rsidR="00AB5FC1" w:rsidRPr="00CE747B" w:rsidRDefault="00AB5FC1" w:rsidP="00F915B6">
            <w:pPr>
              <w:pStyle w:val="ListParagraph"/>
              <w:numPr>
                <w:ilvl w:val="0"/>
                <w:numId w:val="18"/>
              </w:numPr>
              <w:rPr>
                <w:rFonts w:ascii="Garamond" w:hAnsi="Garamond"/>
                <w:lang w:val="en-AU"/>
              </w:rPr>
            </w:pPr>
            <w:r w:rsidRPr="00CE747B">
              <w:rPr>
                <w:rFonts w:ascii="Garamond" w:hAnsi="Garamond"/>
                <w:lang w:val="en-AU"/>
              </w:rPr>
              <w:t xml:space="preserve">Long Term Trends in </w:t>
            </w:r>
            <w:r w:rsidRPr="00CE747B">
              <w:rPr>
                <w:rFonts w:ascii="Garamond" w:hAnsi="Garamond"/>
                <w:b/>
                <w:bCs/>
                <w:lang w:val="en-AU"/>
              </w:rPr>
              <w:t>Emergency Department Presentation Characteristics and Performance 2015–2022</w:t>
            </w:r>
            <w:r w:rsidRPr="00CE747B">
              <w:rPr>
                <w:rFonts w:ascii="Garamond" w:hAnsi="Garamond"/>
                <w:lang w:val="en-AU"/>
              </w:rPr>
              <w:t xml:space="preserve">: A State-Wide Data Linkage Analysis </w:t>
            </w:r>
            <w:proofErr w:type="gramStart"/>
            <w:r w:rsidRPr="00CE747B">
              <w:rPr>
                <w:rFonts w:ascii="Garamond" w:hAnsi="Garamond"/>
                <w:lang w:val="en-AU"/>
              </w:rPr>
              <w:t>From</w:t>
            </w:r>
            <w:proofErr w:type="gramEnd"/>
            <w:r w:rsidRPr="00CE747B">
              <w:rPr>
                <w:rFonts w:ascii="Garamond" w:hAnsi="Garamond"/>
                <w:lang w:val="en-AU"/>
              </w:rPr>
              <w:t xml:space="preserve"> New South Wales Australia</w:t>
            </w:r>
            <w:r w:rsidR="00CE747B" w:rsidRPr="00CE747B">
              <w:rPr>
                <w:rFonts w:ascii="Garamond" w:hAnsi="Garamond"/>
                <w:lang w:val="en-AU"/>
              </w:rPr>
              <w:t xml:space="preserve"> (</w:t>
            </w:r>
            <w:r w:rsidRPr="00CE747B">
              <w:rPr>
                <w:rFonts w:ascii="Garamond" w:hAnsi="Garamond"/>
                <w:lang w:val="en-AU"/>
              </w:rPr>
              <w:t>Thomas Stefoulis, Kendall Bein, Radhika Seimon, Michael M</w:t>
            </w:r>
            <w:r w:rsidR="005E00E6" w:rsidRPr="00CE747B">
              <w:rPr>
                <w:rFonts w:ascii="Garamond" w:hAnsi="Garamond"/>
                <w:lang w:val="en-AU"/>
              </w:rPr>
              <w:t xml:space="preserve"> </w:t>
            </w:r>
            <w:r w:rsidRPr="00CE747B">
              <w:rPr>
                <w:rFonts w:ascii="Garamond" w:hAnsi="Garamond"/>
                <w:lang w:val="en-AU"/>
              </w:rPr>
              <w:t>Dinh</w:t>
            </w:r>
            <w:r w:rsidR="00CE747B">
              <w:rPr>
                <w:rFonts w:ascii="Garamond" w:hAnsi="Garamond"/>
                <w:lang w:val="en-AU"/>
              </w:rPr>
              <w:t>)</w:t>
            </w:r>
          </w:p>
          <w:p w14:paraId="5DB8C9A1" w14:textId="430ABC02" w:rsidR="00AB5FC1" w:rsidRPr="00CE747B" w:rsidRDefault="00AB5FC1" w:rsidP="005C0418">
            <w:pPr>
              <w:pStyle w:val="ListParagraph"/>
              <w:numPr>
                <w:ilvl w:val="0"/>
                <w:numId w:val="18"/>
              </w:numPr>
              <w:rPr>
                <w:rFonts w:ascii="Garamond" w:hAnsi="Garamond"/>
                <w:lang w:val="en-AU"/>
              </w:rPr>
            </w:pPr>
            <w:r w:rsidRPr="00CE747B">
              <w:rPr>
                <w:rFonts w:ascii="Garamond" w:hAnsi="Garamond"/>
                <w:lang w:val="en-AU"/>
              </w:rPr>
              <w:t xml:space="preserve">Retrospective Case Series </w:t>
            </w:r>
            <w:r w:rsidRPr="00CE747B">
              <w:rPr>
                <w:rFonts w:ascii="Garamond" w:hAnsi="Garamond"/>
                <w:b/>
                <w:bCs/>
                <w:lang w:val="en-AU"/>
              </w:rPr>
              <w:t>Ocular Exposure Referrals to a Poisons Centre</w:t>
            </w:r>
            <w:r w:rsidR="00CE747B" w:rsidRPr="00CE747B">
              <w:rPr>
                <w:rFonts w:ascii="Garamond" w:hAnsi="Garamond"/>
                <w:lang w:val="en-AU"/>
              </w:rPr>
              <w:t xml:space="preserve"> (</w:t>
            </w:r>
            <w:r w:rsidRPr="00CE747B">
              <w:rPr>
                <w:rFonts w:ascii="Garamond" w:hAnsi="Garamond"/>
                <w:lang w:val="en-AU"/>
              </w:rPr>
              <w:t>Arjune Murali, Christopher Martin, Keith Harris, Danielle Dean, K Isoardi</w:t>
            </w:r>
            <w:r w:rsidR="00CE747B">
              <w:rPr>
                <w:rFonts w:ascii="Garamond" w:hAnsi="Garamond"/>
                <w:lang w:val="en-AU"/>
              </w:rPr>
              <w:t>)</w:t>
            </w:r>
          </w:p>
          <w:p w14:paraId="04680FC4" w14:textId="08CDA0AE" w:rsidR="00AB5FC1" w:rsidRPr="00CE747B" w:rsidRDefault="00AB5FC1" w:rsidP="00841ABB">
            <w:pPr>
              <w:pStyle w:val="ListParagraph"/>
              <w:numPr>
                <w:ilvl w:val="0"/>
                <w:numId w:val="18"/>
              </w:numPr>
              <w:rPr>
                <w:rFonts w:ascii="Garamond" w:hAnsi="Garamond"/>
                <w:lang w:val="en-AU"/>
              </w:rPr>
            </w:pPr>
            <w:r w:rsidRPr="00CE747B">
              <w:rPr>
                <w:rFonts w:ascii="Garamond" w:hAnsi="Garamond"/>
                <w:lang w:val="en-AU"/>
              </w:rPr>
              <w:t>A Review of 3</w:t>
            </w:r>
            <w:r w:rsidRPr="00CE747B">
              <w:rPr>
                <w:lang w:val="en-AU"/>
              </w:rPr>
              <w:t> </w:t>
            </w:r>
            <w:r w:rsidRPr="00CE747B">
              <w:rPr>
                <w:rFonts w:ascii="Garamond" w:hAnsi="Garamond"/>
                <w:lang w:val="en-AU"/>
              </w:rPr>
              <w:t xml:space="preserve">Years of </w:t>
            </w:r>
            <w:r w:rsidRPr="00CE747B">
              <w:rPr>
                <w:rFonts w:ascii="Garamond" w:hAnsi="Garamond"/>
                <w:b/>
                <w:bCs/>
                <w:lang w:val="en-AU"/>
              </w:rPr>
              <w:t>Cardiac Arrest Phone Calls to a State-Based Poisons Centre</w:t>
            </w:r>
            <w:r w:rsidR="00CE747B" w:rsidRPr="00CE747B">
              <w:rPr>
                <w:rFonts w:ascii="Garamond" w:hAnsi="Garamond"/>
                <w:lang w:val="en-AU"/>
              </w:rPr>
              <w:t xml:space="preserve"> (</w:t>
            </w:r>
            <w:r w:rsidRPr="00CE747B">
              <w:rPr>
                <w:rFonts w:ascii="Garamond" w:hAnsi="Garamond"/>
                <w:lang w:val="en-AU"/>
              </w:rPr>
              <w:t>Pramod Chandru, Darren M</w:t>
            </w:r>
            <w:r w:rsidR="005E00E6" w:rsidRPr="00CE747B">
              <w:rPr>
                <w:rFonts w:ascii="Garamond" w:hAnsi="Garamond"/>
                <w:lang w:val="en-AU"/>
              </w:rPr>
              <w:t xml:space="preserve"> </w:t>
            </w:r>
            <w:r w:rsidRPr="00CE747B">
              <w:rPr>
                <w:rFonts w:ascii="Garamond" w:hAnsi="Garamond"/>
                <w:lang w:val="en-AU"/>
              </w:rPr>
              <w:t>Roberts, Mark Salter, Úna Nic Ionmhain, Ben Tisdell, Angela L</w:t>
            </w:r>
            <w:r w:rsidR="005E00E6" w:rsidRPr="00CE747B">
              <w:rPr>
                <w:rFonts w:ascii="Garamond" w:hAnsi="Garamond"/>
                <w:lang w:val="en-AU"/>
              </w:rPr>
              <w:t xml:space="preserve"> </w:t>
            </w:r>
            <w:r w:rsidRPr="00CE747B">
              <w:rPr>
                <w:rFonts w:ascii="Garamond" w:hAnsi="Garamond"/>
                <w:lang w:val="en-AU"/>
              </w:rPr>
              <w:t>Chiew</w:t>
            </w:r>
            <w:r w:rsidR="00CE747B">
              <w:rPr>
                <w:rFonts w:ascii="Garamond" w:hAnsi="Garamond"/>
                <w:lang w:val="en-AU"/>
              </w:rPr>
              <w:t>)</w:t>
            </w:r>
          </w:p>
          <w:p w14:paraId="0910450F" w14:textId="3F011980" w:rsidR="00AB5FC1" w:rsidRPr="00CE747B" w:rsidRDefault="00AB5FC1" w:rsidP="008725E8">
            <w:pPr>
              <w:pStyle w:val="ListParagraph"/>
              <w:numPr>
                <w:ilvl w:val="0"/>
                <w:numId w:val="18"/>
              </w:numPr>
              <w:rPr>
                <w:rFonts w:ascii="Garamond" w:hAnsi="Garamond"/>
                <w:lang w:val="en-AU"/>
              </w:rPr>
            </w:pPr>
            <w:r w:rsidRPr="00CE747B">
              <w:rPr>
                <w:rFonts w:ascii="Garamond" w:hAnsi="Garamond"/>
                <w:lang w:val="en-AU"/>
              </w:rPr>
              <w:t xml:space="preserve">Evaluating the Rate of </w:t>
            </w:r>
            <w:r w:rsidRPr="00CE747B">
              <w:rPr>
                <w:rFonts w:ascii="Garamond" w:hAnsi="Garamond"/>
                <w:b/>
                <w:bCs/>
                <w:lang w:val="en-AU"/>
              </w:rPr>
              <w:t>Emergency Department Avoidance Achieved in a Collaboration Between an Ambulance and Virtual Care Service</w:t>
            </w:r>
            <w:r w:rsidRPr="00CE747B">
              <w:rPr>
                <w:rFonts w:ascii="Garamond" w:hAnsi="Garamond"/>
                <w:lang w:val="en-AU"/>
              </w:rPr>
              <w:t>: A Retrospective Observational Study</w:t>
            </w:r>
            <w:r w:rsidR="00CE747B" w:rsidRPr="00CE747B">
              <w:rPr>
                <w:rFonts w:ascii="Garamond" w:hAnsi="Garamond"/>
                <w:lang w:val="en-AU"/>
              </w:rPr>
              <w:t xml:space="preserve"> (</w:t>
            </w:r>
            <w:r w:rsidRPr="00CE747B">
              <w:rPr>
                <w:rFonts w:ascii="Garamond" w:hAnsi="Garamond"/>
                <w:lang w:val="en-AU"/>
              </w:rPr>
              <w:t>Chad Lumsden, Leah Maitland, Rachel Rossiter, Steven Chung</w:t>
            </w:r>
            <w:r w:rsidR="00CE747B">
              <w:rPr>
                <w:rFonts w:ascii="Garamond" w:hAnsi="Garamond"/>
                <w:lang w:val="en-AU"/>
              </w:rPr>
              <w:t>)</w:t>
            </w:r>
          </w:p>
          <w:p w14:paraId="37B23E1E" w14:textId="1539961E" w:rsidR="00AB5FC1" w:rsidRPr="00CE747B" w:rsidRDefault="00AB5FC1" w:rsidP="002F314D">
            <w:pPr>
              <w:pStyle w:val="ListParagraph"/>
              <w:numPr>
                <w:ilvl w:val="0"/>
                <w:numId w:val="18"/>
              </w:numPr>
              <w:rPr>
                <w:rFonts w:ascii="Garamond" w:hAnsi="Garamond"/>
                <w:lang w:val="en-AU"/>
              </w:rPr>
            </w:pPr>
            <w:r w:rsidRPr="00CE747B">
              <w:rPr>
                <w:rFonts w:ascii="Garamond" w:hAnsi="Garamond"/>
                <w:lang w:val="en-AU"/>
              </w:rPr>
              <w:t xml:space="preserve">Building a Dataset for Emergency Care by Identifying </w:t>
            </w:r>
            <w:r w:rsidRPr="00CE747B">
              <w:rPr>
                <w:rFonts w:ascii="Garamond" w:hAnsi="Garamond"/>
                <w:b/>
                <w:bCs/>
                <w:lang w:val="en-AU"/>
              </w:rPr>
              <w:t>Consumer-Informed Quality Indicators</w:t>
            </w:r>
            <w:r w:rsidRPr="00CE747B">
              <w:rPr>
                <w:rFonts w:ascii="Garamond" w:hAnsi="Garamond"/>
                <w:lang w:val="en-AU"/>
              </w:rPr>
              <w:t>: An Analysis of Focus Group Discussions</w:t>
            </w:r>
            <w:r w:rsidR="00CE747B" w:rsidRPr="00CE747B">
              <w:rPr>
                <w:rFonts w:ascii="Garamond" w:hAnsi="Garamond"/>
                <w:lang w:val="en-AU"/>
              </w:rPr>
              <w:t xml:space="preserve"> (</w:t>
            </w:r>
            <w:r w:rsidRPr="00CE747B">
              <w:rPr>
                <w:rFonts w:ascii="Garamond" w:hAnsi="Garamond"/>
                <w:lang w:val="en-AU"/>
              </w:rPr>
              <w:t>Emma Solly, G M</w:t>
            </w:r>
            <w:r w:rsidR="005E00E6" w:rsidRPr="00CE747B">
              <w:rPr>
                <w:rFonts w:ascii="Garamond" w:hAnsi="Garamond"/>
                <w:lang w:val="en-AU"/>
              </w:rPr>
              <w:t xml:space="preserve"> </w:t>
            </w:r>
            <w:r w:rsidRPr="00CE747B">
              <w:rPr>
                <w:rFonts w:ascii="Garamond" w:hAnsi="Garamond"/>
                <w:lang w:val="en-AU"/>
              </w:rPr>
              <w:t>O'Reilly, E Flemming-Judge, F J</w:t>
            </w:r>
            <w:r w:rsidR="005E00E6" w:rsidRPr="00CE747B">
              <w:rPr>
                <w:rFonts w:ascii="Garamond" w:hAnsi="Garamond"/>
                <w:lang w:val="en-AU"/>
              </w:rPr>
              <w:t xml:space="preserve"> </w:t>
            </w:r>
            <w:r w:rsidRPr="00CE747B">
              <w:rPr>
                <w:rFonts w:ascii="Garamond" w:hAnsi="Garamond"/>
                <w:lang w:val="en-AU"/>
              </w:rPr>
              <w:t>Clay, A Johnston, S J</w:t>
            </w:r>
            <w:r w:rsidR="005E00E6" w:rsidRPr="00CE747B">
              <w:rPr>
                <w:rFonts w:ascii="Garamond" w:hAnsi="Garamond"/>
                <w:lang w:val="en-AU"/>
              </w:rPr>
              <w:t xml:space="preserve"> </w:t>
            </w:r>
            <w:r w:rsidRPr="00CE747B">
              <w:rPr>
                <w:rFonts w:ascii="Garamond" w:hAnsi="Garamond"/>
                <w:lang w:val="en-AU"/>
              </w:rPr>
              <w:t>Parker, S Craig</w:t>
            </w:r>
            <w:r w:rsidR="00CE747B">
              <w:rPr>
                <w:rFonts w:ascii="Garamond" w:hAnsi="Garamond"/>
                <w:lang w:val="en-AU"/>
              </w:rPr>
              <w:t>)</w:t>
            </w:r>
          </w:p>
          <w:p w14:paraId="64D094B0" w14:textId="2EE9B116" w:rsidR="00AB5FC1" w:rsidRPr="00CE747B" w:rsidRDefault="00AB5FC1" w:rsidP="00C006F9">
            <w:pPr>
              <w:pStyle w:val="ListParagraph"/>
              <w:numPr>
                <w:ilvl w:val="0"/>
                <w:numId w:val="18"/>
              </w:numPr>
              <w:rPr>
                <w:rFonts w:ascii="Garamond" w:hAnsi="Garamond"/>
                <w:lang w:val="en-AU"/>
              </w:rPr>
            </w:pPr>
            <w:r w:rsidRPr="00CE747B">
              <w:rPr>
                <w:rFonts w:ascii="Garamond" w:hAnsi="Garamond"/>
                <w:lang w:val="en-AU"/>
              </w:rPr>
              <w:t xml:space="preserve">Understanding Consumer Attitudes and Awareness After </w:t>
            </w:r>
            <w:r w:rsidRPr="00CE747B">
              <w:rPr>
                <w:rFonts w:ascii="Garamond" w:hAnsi="Garamond"/>
                <w:b/>
                <w:bCs/>
                <w:lang w:val="en-AU"/>
              </w:rPr>
              <w:t>Admission to a Toxicology Unit</w:t>
            </w:r>
            <w:r w:rsidR="00CE747B" w:rsidRPr="00CE747B">
              <w:rPr>
                <w:rFonts w:ascii="Garamond" w:hAnsi="Garamond"/>
                <w:lang w:val="en-AU"/>
              </w:rPr>
              <w:t xml:space="preserve"> (</w:t>
            </w:r>
            <w:r w:rsidRPr="00CE747B">
              <w:rPr>
                <w:rFonts w:ascii="Garamond" w:hAnsi="Garamond"/>
                <w:lang w:val="en-AU"/>
              </w:rPr>
              <w:t>I Berling, P Albert-Thenet, H Anderson, G K</w:t>
            </w:r>
            <w:r w:rsidR="005E00E6" w:rsidRPr="00CE747B">
              <w:rPr>
                <w:rFonts w:ascii="Garamond" w:hAnsi="Garamond"/>
                <w:lang w:val="en-AU"/>
              </w:rPr>
              <w:t xml:space="preserve"> </w:t>
            </w:r>
            <w:r w:rsidRPr="00CE747B">
              <w:rPr>
                <w:rFonts w:ascii="Garamond" w:hAnsi="Garamond"/>
                <w:lang w:val="en-AU"/>
              </w:rPr>
              <w:t>Isbister</w:t>
            </w:r>
            <w:r w:rsidR="00CE747B">
              <w:rPr>
                <w:rFonts w:ascii="Garamond" w:hAnsi="Garamond"/>
                <w:lang w:val="en-AU"/>
              </w:rPr>
              <w:t>)</w:t>
            </w:r>
          </w:p>
          <w:p w14:paraId="26D11F07" w14:textId="4ED59279" w:rsidR="00AB5FC1" w:rsidRPr="00CE747B" w:rsidRDefault="00AB5FC1" w:rsidP="00B0585B">
            <w:pPr>
              <w:pStyle w:val="ListParagraph"/>
              <w:numPr>
                <w:ilvl w:val="0"/>
                <w:numId w:val="18"/>
              </w:numPr>
              <w:rPr>
                <w:rFonts w:ascii="Garamond" w:hAnsi="Garamond"/>
                <w:lang w:val="en-AU"/>
              </w:rPr>
            </w:pPr>
            <w:r w:rsidRPr="00CE747B">
              <w:rPr>
                <w:rFonts w:ascii="Garamond" w:hAnsi="Garamond"/>
                <w:lang w:val="en-AU"/>
              </w:rPr>
              <w:t xml:space="preserve">Is Emergency Department Care for </w:t>
            </w:r>
            <w:r w:rsidRPr="00CE747B">
              <w:rPr>
                <w:rFonts w:ascii="Garamond" w:hAnsi="Garamond"/>
                <w:b/>
                <w:bCs/>
                <w:lang w:val="en-AU"/>
              </w:rPr>
              <w:t>Low Back Pain</w:t>
            </w:r>
            <w:r w:rsidRPr="00CE747B">
              <w:rPr>
                <w:rFonts w:ascii="Garamond" w:hAnsi="Garamond"/>
                <w:lang w:val="en-AU"/>
              </w:rPr>
              <w:t xml:space="preserve"> Meeting Contemporary Standards? A Medical Record Review</w:t>
            </w:r>
            <w:r w:rsidR="00CE747B" w:rsidRPr="00CE747B">
              <w:rPr>
                <w:rFonts w:ascii="Garamond" w:hAnsi="Garamond"/>
                <w:lang w:val="en-AU"/>
              </w:rPr>
              <w:t xml:space="preserve"> (</w:t>
            </w:r>
            <w:r w:rsidRPr="00CE747B">
              <w:rPr>
                <w:rFonts w:ascii="Garamond" w:hAnsi="Garamond"/>
                <w:lang w:val="en-AU"/>
              </w:rPr>
              <w:t>Pippa Flanagan, Piers Truter, Gustavo C</w:t>
            </w:r>
            <w:r w:rsidR="005E00E6" w:rsidRPr="00CE747B">
              <w:rPr>
                <w:rFonts w:ascii="Garamond" w:hAnsi="Garamond"/>
                <w:lang w:val="en-AU"/>
              </w:rPr>
              <w:t xml:space="preserve"> </w:t>
            </w:r>
            <w:r w:rsidRPr="00CE747B">
              <w:rPr>
                <w:rFonts w:ascii="Garamond" w:hAnsi="Garamond"/>
                <w:lang w:val="en-AU"/>
              </w:rPr>
              <w:t>Machado, Kym Moiler, Rosalind Taylor, Paul Atkinson, Julie Bayliss, Ivan Lin, Karen Richards, Vinicius Cavalheri, Robert Waller</w:t>
            </w:r>
            <w:r w:rsidR="00CE747B">
              <w:rPr>
                <w:rFonts w:ascii="Garamond" w:hAnsi="Garamond"/>
                <w:lang w:val="en-AU"/>
              </w:rPr>
              <w:t>)</w:t>
            </w:r>
          </w:p>
          <w:p w14:paraId="4F376EBA" w14:textId="467101BC" w:rsidR="00AB5FC1" w:rsidRPr="00CE747B" w:rsidRDefault="00AB5FC1" w:rsidP="00304989">
            <w:pPr>
              <w:pStyle w:val="ListParagraph"/>
              <w:numPr>
                <w:ilvl w:val="0"/>
                <w:numId w:val="18"/>
              </w:numPr>
              <w:rPr>
                <w:rFonts w:ascii="Garamond" w:hAnsi="Garamond"/>
                <w:lang w:val="en-AU"/>
              </w:rPr>
            </w:pPr>
            <w:r w:rsidRPr="00CE747B">
              <w:rPr>
                <w:rFonts w:ascii="Garamond" w:hAnsi="Garamond"/>
                <w:lang w:val="en-AU"/>
              </w:rPr>
              <w:t xml:space="preserve">d-Dimer </w:t>
            </w:r>
            <w:proofErr w:type="gramStart"/>
            <w:r w:rsidRPr="00CE747B">
              <w:rPr>
                <w:rFonts w:ascii="Garamond" w:hAnsi="Garamond"/>
                <w:lang w:val="en-AU"/>
              </w:rPr>
              <w:t>With</w:t>
            </w:r>
            <w:proofErr w:type="gramEnd"/>
            <w:r w:rsidRPr="00CE747B">
              <w:rPr>
                <w:rFonts w:ascii="Garamond" w:hAnsi="Garamond"/>
                <w:lang w:val="en-AU"/>
              </w:rPr>
              <w:t xml:space="preserve"> the Aortic Dissection Detection Risk Score May Improve Patient Selection for </w:t>
            </w:r>
            <w:r w:rsidRPr="00CE747B">
              <w:rPr>
                <w:rFonts w:ascii="Garamond" w:hAnsi="Garamond"/>
                <w:b/>
                <w:bCs/>
                <w:lang w:val="en-AU"/>
              </w:rPr>
              <w:t>Acute Aortic Syndrome Diagnostic Imaging</w:t>
            </w:r>
            <w:r w:rsidR="00CE747B" w:rsidRPr="00CE747B">
              <w:rPr>
                <w:rFonts w:ascii="Garamond" w:hAnsi="Garamond"/>
                <w:lang w:val="en-AU"/>
              </w:rPr>
              <w:t xml:space="preserve"> (</w:t>
            </w:r>
            <w:r w:rsidRPr="00CE747B">
              <w:rPr>
                <w:rFonts w:ascii="Garamond" w:hAnsi="Garamond"/>
                <w:lang w:val="en-AU"/>
              </w:rPr>
              <w:t>Sameer Bhat, Shreya Bhat, F Schreve, C J</w:t>
            </w:r>
            <w:r w:rsidR="005E00E6" w:rsidRPr="00CE747B">
              <w:rPr>
                <w:rFonts w:ascii="Garamond" w:hAnsi="Garamond"/>
                <w:lang w:val="en-AU"/>
              </w:rPr>
              <w:t xml:space="preserve"> </w:t>
            </w:r>
            <w:r w:rsidRPr="00CE747B">
              <w:rPr>
                <w:rFonts w:ascii="Garamond" w:hAnsi="Garamond"/>
                <w:lang w:val="en-AU"/>
              </w:rPr>
              <w:t>Bergin, P G</w:t>
            </w:r>
            <w:r w:rsidR="005E00E6" w:rsidRPr="00CE747B">
              <w:rPr>
                <w:rFonts w:ascii="Garamond" w:hAnsi="Garamond"/>
                <w:lang w:val="en-AU"/>
              </w:rPr>
              <w:t xml:space="preserve"> </w:t>
            </w:r>
            <w:r w:rsidRPr="00CE747B">
              <w:rPr>
                <w:rFonts w:ascii="Garamond" w:hAnsi="Garamond"/>
                <w:lang w:val="en-AU"/>
              </w:rPr>
              <w:t>Jones, S W</w:t>
            </w:r>
            <w:r w:rsidR="005E00E6" w:rsidRPr="00CE747B">
              <w:rPr>
                <w:rFonts w:ascii="Garamond" w:hAnsi="Garamond"/>
                <w:lang w:val="en-AU"/>
              </w:rPr>
              <w:t xml:space="preserve"> </w:t>
            </w:r>
            <w:r w:rsidRPr="00CE747B">
              <w:rPr>
                <w:rFonts w:ascii="Garamond" w:hAnsi="Garamond"/>
                <w:lang w:val="en-AU"/>
              </w:rPr>
              <w:t>F</w:t>
            </w:r>
            <w:r w:rsidR="005E00E6" w:rsidRPr="00CE747B">
              <w:rPr>
                <w:rFonts w:ascii="Garamond" w:hAnsi="Garamond"/>
                <w:lang w:val="en-AU"/>
              </w:rPr>
              <w:t xml:space="preserve"> </w:t>
            </w:r>
            <w:r w:rsidRPr="00CE747B">
              <w:rPr>
                <w:rFonts w:ascii="Garamond" w:hAnsi="Garamond"/>
                <w:lang w:val="en-AU"/>
              </w:rPr>
              <w:t>R</w:t>
            </w:r>
            <w:r w:rsidR="005E00E6" w:rsidRPr="00CE747B">
              <w:rPr>
                <w:rFonts w:ascii="Garamond" w:hAnsi="Garamond"/>
                <w:lang w:val="en-AU"/>
              </w:rPr>
              <w:t xml:space="preserve"> </w:t>
            </w:r>
            <w:r w:rsidRPr="00CE747B">
              <w:rPr>
                <w:rFonts w:ascii="Garamond" w:hAnsi="Garamond"/>
                <w:lang w:val="en-AU"/>
              </w:rPr>
              <w:t>Waqanivavalagi</w:t>
            </w:r>
          </w:p>
          <w:p w14:paraId="63CD74F4" w14:textId="585E5049" w:rsidR="00AB5FC1" w:rsidRPr="00CE747B" w:rsidRDefault="00AB5FC1" w:rsidP="00171279">
            <w:pPr>
              <w:pStyle w:val="ListParagraph"/>
              <w:numPr>
                <w:ilvl w:val="0"/>
                <w:numId w:val="18"/>
              </w:numPr>
              <w:rPr>
                <w:rFonts w:ascii="Garamond" w:hAnsi="Garamond"/>
                <w:lang w:val="en-AU"/>
              </w:rPr>
            </w:pPr>
            <w:r w:rsidRPr="00CE747B">
              <w:rPr>
                <w:rFonts w:ascii="Garamond" w:hAnsi="Garamond"/>
                <w:b/>
                <w:bCs/>
                <w:lang w:val="en-AU"/>
              </w:rPr>
              <w:t>RESPECTED-Long</w:t>
            </w:r>
            <w:r w:rsidRPr="00CE747B">
              <w:rPr>
                <w:rFonts w:ascii="Garamond" w:hAnsi="Garamond"/>
                <w:lang w:val="en-AU"/>
              </w:rPr>
              <w:t xml:space="preserve">: A Retrospective Longitudinal Cross-Sectional Single Centre Study Finds Increasing Emergency Department CT-Pulmonary </w:t>
            </w:r>
            <w:r w:rsidRPr="00CE747B">
              <w:rPr>
                <w:rFonts w:ascii="Garamond" w:hAnsi="Garamond"/>
                <w:lang w:val="en-AU"/>
              </w:rPr>
              <w:lastRenderedPageBreak/>
              <w:t xml:space="preserve">Angiography Rates Over a Decade </w:t>
            </w:r>
            <w:proofErr w:type="gramStart"/>
            <w:r w:rsidRPr="00CE747B">
              <w:rPr>
                <w:rFonts w:ascii="Garamond" w:hAnsi="Garamond"/>
                <w:lang w:val="en-AU"/>
              </w:rPr>
              <w:t>With</w:t>
            </w:r>
            <w:proofErr w:type="gramEnd"/>
            <w:r w:rsidRPr="00CE747B">
              <w:rPr>
                <w:rFonts w:ascii="Garamond" w:hAnsi="Garamond"/>
                <w:lang w:val="en-AU"/>
              </w:rPr>
              <w:t xml:space="preserve"> Sustained Pulmonary Embolism (PE) Diagnostic Yield</w:t>
            </w:r>
            <w:r w:rsidR="00CE747B" w:rsidRPr="00CE747B">
              <w:rPr>
                <w:rFonts w:ascii="Garamond" w:hAnsi="Garamond"/>
                <w:lang w:val="en-AU"/>
              </w:rPr>
              <w:t xml:space="preserve"> (</w:t>
            </w:r>
            <w:r w:rsidRPr="00CE747B">
              <w:rPr>
                <w:rFonts w:ascii="Garamond" w:hAnsi="Garamond"/>
                <w:lang w:val="en-AU"/>
              </w:rPr>
              <w:t>David Mountain, Ella Girdler, A Roy-Choudry, A Jacques</w:t>
            </w:r>
            <w:r w:rsidR="00CE747B">
              <w:rPr>
                <w:rFonts w:ascii="Garamond" w:hAnsi="Garamond"/>
                <w:lang w:val="en-AU"/>
              </w:rPr>
              <w:t>)</w:t>
            </w:r>
          </w:p>
          <w:p w14:paraId="2D863567" w14:textId="30446641" w:rsidR="00AB5FC1" w:rsidRPr="00CE747B" w:rsidRDefault="00AB5FC1" w:rsidP="00B34DB0">
            <w:pPr>
              <w:pStyle w:val="ListParagraph"/>
              <w:numPr>
                <w:ilvl w:val="0"/>
                <w:numId w:val="18"/>
              </w:numPr>
              <w:rPr>
                <w:rFonts w:ascii="Garamond" w:hAnsi="Garamond"/>
                <w:lang w:val="en-AU"/>
              </w:rPr>
            </w:pPr>
            <w:r w:rsidRPr="00CE747B">
              <w:rPr>
                <w:rFonts w:ascii="Garamond" w:hAnsi="Garamond"/>
                <w:b/>
                <w:bCs/>
                <w:lang w:val="en-AU"/>
              </w:rPr>
              <w:t>Death by Protocol</w:t>
            </w:r>
            <w:r w:rsidR="00CE747B" w:rsidRPr="00CE747B">
              <w:rPr>
                <w:rFonts w:ascii="Garamond" w:hAnsi="Garamond"/>
                <w:lang w:val="en-AU"/>
              </w:rPr>
              <w:t xml:space="preserve"> (</w:t>
            </w:r>
            <w:r w:rsidRPr="00CE747B">
              <w:rPr>
                <w:rFonts w:ascii="Garamond" w:hAnsi="Garamond"/>
                <w:lang w:val="en-AU"/>
              </w:rPr>
              <w:t>David Hillebrandt, Piotr Szawarski</w:t>
            </w:r>
            <w:r w:rsidR="00CE747B">
              <w:rPr>
                <w:rFonts w:ascii="Garamond" w:hAnsi="Garamond"/>
                <w:lang w:val="en-AU"/>
              </w:rPr>
              <w:t>)</w:t>
            </w:r>
          </w:p>
          <w:p w14:paraId="4BD5FFCA" w14:textId="717CD700" w:rsidR="00AB5FC1" w:rsidRPr="00CE747B" w:rsidRDefault="00AB5FC1" w:rsidP="00127136">
            <w:pPr>
              <w:pStyle w:val="ListParagraph"/>
              <w:numPr>
                <w:ilvl w:val="0"/>
                <w:numId w:val="18"/>
              </w:numPr>
              <w:rPr>
                <w:rFonts w:ascii="Garamond" w:hAnsi="Garamond"/>
                <w:lang w:val="en-AU"/>
              </w:rPr>
            </w:pPr>
            <w:r w:rsidRPr="00CE747B">
              <w:rPr>
                <w:rFonts w:ascii="Garamond" w:hAnsi="Garamond"/>
                <w:lang w:val="en-AU"/>
              </w:rPr>
              <w:t xml:space="preserve">Time Trends in the </w:t>
            </w:r>
            <w:r w:rsidRPr="00CE747B">
              <w:rPr>
                <w:rFonts w:ascii="Garamond" w:hAnsi="Garamond"/>
                <w:b/>
                <w:bCs/>
                <w:lang w:val="en-AU"/>
              </w:rPr>
              <w:t>Rates of ED Visits in Australia</w:t>
            </w:r>
            <w:r w:rsidRPr="00CE747B">
              <w:rPr>
                <w:rFonts w:ascii="Garamond" w:hAnsi="Garamond"/>
                <w:lang w:val="en-AU"/>
              </w:rPr>
              <w:t>, an Age-Period-Cohort Approach</w:t>
            </w:r>
            <w:r w:rsidR="00CE747B" w:rsidRPr="00CE747B">
              <w:rPr>
                <w:rFonts w:ascii="Garamond" w:hAnsi="Garamond"/>
                <w:lang w:val="en-AU"/>
              </w:rPr>
              <w:t xml:space="preserve"> (</w:t>
            </w:r>
            <w:r w:rsidRPr="00CE747B">
              <w:rPr>
                <w:rFonts w:ascii="Garamond" w:hAnsi="Garamond"/>
                <w:lang w:val="en-AU"/>
              </w:rPr>
              <w:t>Ibrahima Diouf, Justin Boyle, Hwan-Jin Yoon, Vahid Riahi, Emma Bosley, A Staib, M Samadbeik, C Sullivan, J Lind, H Hassanzadeh, S Khanna</w:t>
            </w:r>
            <w:r w:rsidR="00CE747B">
              <w:rPr>
                <w:rFonts w:ascii="Garamond" w:hAnsi="Garamond"/>
                <w:lang w:val="en-AU"/>
              </w:rPr>
              <w:t>)</w:t>
            </w:r>
          </w:p>
          <w:p w14:paraId="6E1E2CB4" w14:textId="04C5A9C9" w:rsidR="00AB5FC1" w:rsidRPr="00CE747B" w:rsidRDefault="00AB5FC1" w:rsidP="00D87E96">
            <w:pPr>
              <w:pStyle w:val="ListParagraph"/>
              <w:numPr>
                <w:ilvl w:val="0"/>
                <w:numId w:val="18"/>
              </w:numPr>
              <w:rPr>
                <w:rFonts w:ascii="Garamond" w:hAnsi="Garamond"/>
                <w:lang w:val="en-AU"/>
              </w:rPr>
            </w:pPr>
            <w:r w:rsidRPr="00CE747B">
              <w:rPr>
                <w:rFonts w:ascii="Garamond" w:hAnsi="Garamond"/>
                <w:b/>
                <w:bCs/>
                <w:lang w:val="en-AU"/>
              </w:rPr>
              <w:t>Time-Sensitive Conditions in Melanesia</w:t>
            </w:r>
            <w:r w:rsidRPr="00CE747B">
              <w:rPr>
                <w:rFonts w:ascii="Garamond" w:hAnsi="Garamond"/>
                <w:lang w:val="en-AU"/>
              </w:rPr>
              <w:t>: A Descriptive Analysis of Global Burden of Disease Data for Fiji, Papua New Guinea, Solomon Islands, and Vanuatu</w:t>
            </w:r>
            <w:r w:rsidR="00CE747B" w:rsidRPr="00CE747B">
              <w:rPr>
                <w:rFonts w:ascii="Garamond" w:hAnsi="Garamond"/>
                <w:lang w:val="en-AU"/>
              </w:rPr>
              <w:t xml:space="preserve"> (</w:t>
            </w:r>
            <w:r w:rsidRPr="00CE747B">
              <w:rPr>
                <w:rFonts w:ascii="Garamond" w:hAnsi="Garamond"/>
                <w:lang w:val="en-AU"/>
              </w:rPr>
              <w:t>Marina Guertin, Rob Mitchell</w:t>
            </w:r>
            <w:r w:rsidR="00CE747B">
              <w:rPr>
                <w:rFonts w:ascii="Garamond" w:hAnsi="Garamond"/>
                <w:lang w:val="en-AU"/>
              </w:rPr>
              <w:t>)</w:t>
            </w:r>
          </w:p>
          <w:p w14:paraId="5FD7D677" w14:textId="2CE34AF3" w:rsidR="00AB5FC1" w:rsidRPr="00CE747B" w:rsidRDefault="00AB5FC1" w:rsidP="00E72C2F">
            <w:pPr>
              <w:pStyle w:val="ListParagraph"/>
              <w:numPr>
                <w:ilvl w:val="0"/>
                <w:numId w:val="18"/>
              </w:numPr>
              <w:rPr>
                <w:rFonts w:ascii="Garamond" w:hAnsi="Garamond"/>
                <w:lang w:val="en-AU"/>
              </w:rPr>
            </w:pPr>
            <w:r w:rsidRPr="00CE747B">
              <w:rPr>
                <w:rFonts w:ascii="Garamond" w:hAnsi="Garamond"/>
                <w:lang w:val="en-AU"/>
              </w:rPr>
              <w:t xml:space="preserve">Relationship Between </w:t>
            </w:r>
            <w:r w:rsidRPr="00CE747B">
              <w:rPr>
                <w:rFonts w:ascii="Garamond" w:hAnsi="Garamond"/>
                <w:b/>
                <w:bCs/>
                <w:lang w:val="en-AU"/>
              </w:rPr>
              <w:t>Emergency Department Patient Volume on Arrival and Adverse Outcomes for Admitted Patients</w:t>
            </w:r>
            <w:r w:rsidRPr="00CE747B">
              <w:rPr>
                <w:rFonts w:ascii="Garamond" w:hAnsi="Garamond"/>
                <w:lang w:val="en-AU"/>
              </w:rPr>
              <w:t>: A Data Linkage Study of NSW Tertiary Hospitals Australia</w:t>
            </w:r>
            <w:r w:rsidR="00CE747B" w:rsidRPr="00CE747B">
              <w:rPr>
                <w:rFonts w:ascii="Garamond" w:hAnsi="Garamond"/>
                <w:lang w:val="en-AU"/>
              </w:rPr>
              <w:t xml:space="preserve"> (</w:t>
            </w:r>
            <w:r w:rsidRPr="00CE747B">
              <w:rPr>
                <w:rFonts w:ascii="Garamond" w:hAnsi="Garamond"/>
                <w:lang w:val="en-AU"/>
              </w:rPr>
              <w:t>Michael M</w:t>
            </w:r>
            <w:r w:rsidR="005E00E6" w:rsidRPr="00CE747B">
              <w:rPr>
                <w:rFonts w:ascii="Garamond" w:hAnsi="Garamond"/>
                <w:lang w:val="en-AU"/>
              </w:rPr>
              <w:t xml:space="preserve"> </w:t>
            </w:r>
            <w:r w:rsidRPr="00CE747B">
              <w:rPr>
                <w:rFonts w:ascii="Garamond" w:hAnsi="Garamond"/>
                <w:lang w:val="en-AU"/>
              </w:rPr>
              <w:t>Dinh, Saartje Berendsen Russell, R Seimon, S Ni Bhraonain, J Edwards, P Haywood, K Mansfield, K J</w:t>
            </w:r>
            <w:r w:rsidR="005E00E6" w:rsidRPr="00CE747B">
              <w:rPr>
                <w:rFonts w:ascii="Garamond" w:hAnsi="Garamond"/>
                <w:lang w:val="en-AU"/>
              </w:rPr>
              <w:t xml:space="preserve"> </w:t>
            </w:r>
            <w:r w:rsidRPr="00CE747B">
              <w:rPr>
                <w:rFonts w:ascii="Garamond" w:hAnsi="Garamond"/>
                <w:lang w:val="en-AU"/>
              </w:rPr>
              <w:t>Bein</w:t>
            </w:r>
            <w:r w:rsidR="00CE747B">
              <w:rPr>
                <w:rFonts w:ascii="Garamond" w:hAnsi="Garamond"/>
                <w:lang w:val="en-AU"/>
              </w:rPr>
              <w:t>)</w:t>
            </w:r>
          </w:p>
          <w:p w14:paraId="018CFE50" w14:textId="3E674DA6" w:rsidR="00AB5FC1" w:rsidRPr="00CE747B" w:rsidRDefault="00AB5FC1" w:rsidP="00EF3676">
            <w:pPr>
              <w:pStyle w:val="ListParagraph"/>
              <w:numPr>
                <w:ilvl w:val="0"/>
                <w:numId w:val="18"/>
              </w:numPr>
              <w:rPr>
                <w:rFonts w:ascii="Garamond" w:hAnsi="Garamond"/>
                <w:lang w:val="en-AU"/>
              </w:rPr>
            </w:pPr>
            <w:r w:rsidRPr="00CE747B">
              <w:rPr>
                <w:rFonts w:ascii="Garamond" w:hAnsi="Garamond"/>
                <w:lang w:val="en-AU"/>
              </w:rPr>
              <w:t xml:space="preserve">A Survey of </w:t>
            </w:r>
            <w:r w:rsidRPr="00CE747B">
              <w:rPr>
                <w:rFonts w:ascii="Garamond" w:hAnsi="Garamond"/>
                <w:b/>
                <w:bCs/>
                <w:lang w:val="en-AU"/>
              </w:rPr>
              <w:t>Workplace Violence</w:t>
            </w:r>
            <w:r w:rsidRPr="00CE747B">
              <w:rPr>
                <w:rFonts w:ascii="Garamond" w:hAnsi="Garamond"/>
                <w:lang w:val="en-AU"/>
              </w:rPr>
              <w:t xml:space="preserve"> in a New Zealand Emergency Department—Is the Current Reporting System Working? A Short Report</w:t>
            </w:r>
            <w:r w:rsidR="00CE747B" w:rsidRPr="00CE747B">
              <w:rPr>
                <w:rFonts w:ascii="Garamond" w:hAnsi="Garamond"/>
                <w:lang w:val="en-AU"/>
              </w:rPr>
              <w:t xml:space="preserve"> (</w:t>
            </w:r>
            <w:r w:rsidRPr="00CE747B">
              <w:rPr>
                <w:rFonts w:ascii="Garamond" w:hAnsi="Garamond"/>
                <w:lang w:val="en-AU"/>
              </w:rPr>
              <w:t>Katherine Corney, Zoë Neilson, Nikita Brazil, Brad Peckler, Alice Rogan</w:t>
            </w:r>
            <w:r w:rsidR="00CE747B">
              <w:rPr>
                <w:rFonts w:ascii="Garamond" w:hAnsi="Garamond"/>
                <w:lang w:val="en-AU"/>
              </w:rPr>
              <w:t>)</w:t>
            </w:r>
          </w:p>
          <w:p w14:paraId="2E365A5A" w14:textId="4CCDBD9A" w:rsidR="00AB5FC1" w:rsidRPr="00CE747B" w:rsidRDefault="00AB5FC1" w:rsidP="00A542BB">
            <w:pPr>
              <w:pStyle w:val="ListParagraph"/>
              <w:numPr>
                <w:ilvl w:val="0"/>
                <w:numId w:val="18"/>
              </w:numPr>
              <w:rPr>
                <w:rFonts w:ascii="Garamond" w:hAnsi="Garamond"/>
                <w:lang w:val="en-AU"/>
              </w:rPr>
            </w:pPr>
            <w:r w:rsidRPr="00CE747B">
              <w:rPr>
                <w:rFonts w:ascii="Garamond" w:hAnsi="Garamond"/>
                <w:lang w:val="en-AU"/>
              </w:rPr>
              <w:t xml:space="preserve">Beyond ICD-10 M00–M99: </w:t>
            </w:r>
            <w:r w:rsidRPr="00CE747B">
              <w:rPr>
                <w:rFonts w:ascii="Garamond" w:hAnsi="Garamond"/>
                <w:b/>
                <w:bCs/>
                <w:lang w:val="en-AU"/>
              </w:rPr>
              <w:t>Underestimated Prevalence of Musculoskeletal Conditions</w:t>
            </w:r>
            <w:r w:rsidRPr="00CE747B">
              <w:rPr>
                <w:rFonts w:ascii="Garamond" w:hAnsi="Garamond"/>
                <w:lang w:val="en-AU"/>
              </w:rPr>
              <w:t xml:space="preserve"> in Australian Emergency Departments</w:t>
            </w:r>
            <w:r w:rsidR="00CE747B" w:rsidRPr="00CE747B">
              <w:rPr>
                <w:rFonts w:ascii="Garamond" w:hAnsi="Garamond"/>
                <w:lang w:val="en-AU"/>
              </w:rPr>
              <w:t xml:space="preserve"> (</w:t>
            </w:r>
            <w:r w:rsidRPr="00CE747B">
              <w:rPr>
                <w:rFonts w:ascii="Garamond" w:hAnsi="Garamond"/>
                <w:lang w:val="en-AU"/>
              </w:rPr>
              <w:t>Qiuzhe Chen, Chris Maher, Gustavo Machado</w:t>
            </w:r>
            <w:r w:rsidR="00CE747B">
              <w:rPr>
                <w:rFonts w:ascii="Garamond" w:hAnsi="Garamond"/>
                <w:lang w:val="en-AU"/>
              </w:rPr>
              <w:t>)</w:t>
            </w:r>
          </w:p>
          <w:p w14:paraId="4A156859" w14:textId="16C71DE3" w:rsidR="00AB5FC1" w:rsidRPr="00CE747B" w:rsidRDefault="00AB5FC1" w:rsidP="00296D87">
            <w:pPr>
              <w:pStyle w:val="ListParagraph"/>
              <w:numPr>
                <w:ilvl w:val="0"/>
                <w:numId w:val="18"/>
              </w:numPr>
              <w:rPr>
                <w:rFonts w:ascii="Garamond" w:hAnsi="Garamond"/>
                <w:lang w:val="en-AU"/>
              </w:rPr>
            </w:pPr>
            <w:r w:rsidRPr="00CE747B">
              <w:rPr>
                <w:rFonts w:ascii="Garamond" w:hAnsi="Garamond"/>
                <w:b/>
                <w:bCs/>
                <w:lang w:val="en-AU"/>
              </w:rPr>
              <w:t>Self-Rostering</w:t>
            </w:r>
            <w:r w:rsidRPr="00CE747B">
              <w:rPr>
                <w:rFonts w:ascii="Garamond" w:hAnsi="Garamond"/>
                <w:lang w:val="en-AU"/>
              </w:rPr>
              <w:t xml:space="preserve"> for Emergency Career Medical Officers (CMOs) and Registrars Within a Small Metropolitan Emergency Department: A Mixed Methods Study on Employee Satisfaction and Implementation Processes</w:t>
            </w:r>
            <w:r w:rsidR="00CE747B" w:rsidRPr="00CE747B">
              <w:rPr>
                <w:rFonts w:ascii="Garamond" w:hAnsi="Garamond"/>
                <w:lang w:val="en-AU"/>
              </w:rPr>
              <w:t xml:space="preserve"> (</w:t>
            </w:r>
            <w:r w:rsidRPr="00CE747B">
              <w:rPr>
                <w:rFonts w:ascii="Garamond" w:hAnsi="Garamond"/>
                <w:lang w:val="en-AU"/>
              </w:rPr>
              <w:t>Khanh Nguyen, Pramod Chandru</w:t>
            </w:r>
            <w:r w:rsidR="00CE747B">
              <w:rPr>
                <w:rFonts w:ascii="Garamond" w:hAnsi="Garamond"/>
                <w:lang w:val="en-AU"/>
              </w:rPr>
              <w:t>)</w:t>
            </w:r>
          </w:p>
          <w:p w14:paraId="5B4D3285" w14:textId="4A29BE6C" w:rsidR="00AB5FC1" w:rsidRPr="00CE747B" w:rsidRDefault="00AB5FC1" w:rsidP="00B97240">
            <w:pPr>
              <w:pStyle w:val="ListParagraph"/>
              <w:numPr>
                <w:ilvl w:val="0"/>
                <w:numId w:val="18"/>
              </w:numPr>
              <w:rPr>
                <w:rFonts w:ascii="Garamond" w:hAnsi="Garamond"/>
                <w:lang w:val="en-AU"/>
              </w:rPr>
            </w:pPr>
            <w:r w:rsidRPr="00CE747B">
              <w:rPr>
                <w:rFonts w:ascii="Garamond" w:hAnsi="Garamond"/>
                <w:lang w:val="en-AU"/>
              </w:rPr>
              <w:t xml:space="preserve">The </w:t>
            </w:r>
            <w:r w:rsidRPr="00CE747B">
              <w:rPr>
                <w:rFonts w:ascii="Garamond" w:hAnsi="Garamond"/>
                <w:b/>
                <w:bCs/>
                <w:lang w:val="en-AU"/>
              </w:rPr>
              <w:t>Effect of Increasing Age on Outcomes in Major Trauma</w:t>
            </w:r>
            <w:r w:rsidRPr="00CE747B">
              <w:rPr>
                <w:rFonts w:ascii="Garamond" w:hAnsi="Garamond"/>
                <w:lang w:val="en-AU"/>
              </w:rPr>
              <w:t>: A Retrospective Cohort Study</w:t>
            </w:r>
            <w:r w:rsidR="00CE747B" w:rsidRPr="00CE747B">
              <w:rPr>
                <w:rFonts w:ascii="Garamond" w:hAnsi="Garamond"/>
                <w:lang w:val="en-AU"/>
              </w:rPr>
              <w:t xml:space="preserve"> (</w:t>
            </w:r>
            <w:r w:rsidRPr="00CE747B">
              <w:rPr>
                <w:rFonts w:ascii="Garamond" w:hAnsi="Garamond"/>
                <w:lang w:val="en-AU"/>
              </w:rPr>
              <w:t>Maria Nonis, Andrew McCombie, Christopher Wakeman, John Geddes, Laura R</w:t>
            </w:r>
            <w:r w:rsidR="005E00E6" w:rsidRPr="00CE747B">
              <w:rPr>
                <w:rFonts w:ascii="Garamond" w:hAnsi="Garamond"/>
                <w:lang w:val="en-AU"/>
              </w:rPr>
              <w:t xml:space="preserve"> </w:t>
            </w:r>
            <w:r w:rsidRPr="00CE747B">
              <w:rPr>
                <w:rFonts w:ascii="Garamond" w:hAnsi="Garamond"/>
                <w:lang w:val="en-AU"/>
              </w:rPr>
              <w:t>Joyce</w:t>
            </w:r>
            <w:r w:rsidR="00CE747B">
              <w:rPr>
                <w:rFonts w:ascii="Garamond" w:hAnsi="Garamond"/>
                <w:lang w:val="en-AU"/>
              </w:rPr>
              <w:t>)</w:t>
            </w:r>
          </w:p>
          <w:p w14:paraId="12D3B9FE" w14:textId="790633B8" w:rsidR="00AB5FC1" w:rsidRPr="00CE747B" w:rsidRDefault="00AB5FC1" w:rsidP="002D5BEA">
            <w:pPr>
              <w:pStyle w:val="ListParagraph"/>
              <w:numPr>
                <w:ilvl w:val="0"/>
                <w:numId w:val="18"/>
              </w:numPr>
              <w:rPr>
                <w:rFonts w:ascii="Garamond" w:hAnsi="Garamond"/>
                <w:lang w:val="en-AU"/>
              </w:rPr>
            </w:pPr>
            <w:r w:rsidRPr="00CE747B">
              <w:rPr>
                <w:rFonts w:ascii="Garamond" w:hAnsi="Garamond"/>
                <w:lang w:val="en-AU"/>
              </w:rPr>
              <w:t xml:space="preserve">Predictive Symptoms for </w:t>
            </w:r>
            <w:r w:rsidRPr="00CE747B">
              <w:rPr>
                <w:rFonts w:ascii="Garamond" w:hAnsi="Garamond"/>
                <w:b/>
                <w:bCs/>
                <w:lang w:val="en-AU"/>
              </w:rPr>
              <w:t>Acute Coronary Syndrome in Aboriginal and Torres Strait Islander People</w:t>
            </w:r>
            <w:r w:rsidRPr="00CE747B">
              <w:rPr>
                <w:rFonts w:ascii="Garamond" w:hAnsi="Garamond"/>
                <w:lang w:val="en-AU"/>
              </w:rPr>
              <w:t xml:space="preserve"> Assessed in the Emergency Department</w:t>
            </w:r>
            <w:r w:rsidR="00CE747B" w:rsidRPr="00CE747B">
              <w:rPr>
                <w:rFonts w:ascii="Garamond" w:hAnsi="Garamond"/>
                <w:lang w:val="en-AU"/>
              </w:rPr>
              <w:t xml:space="preserve"> (</w:t>
            </w:r>
            <w:r w:rsidRPr="00CE747B">
              <w:rPr>
                <w:rFonts w:ascii="Garamond" w:hAnsi="Garamond"/>
                <w:lang w:val="en-AU"/>
              </w:rPr>
              <w:t>Laura C</w:t>
            </w:r>
            <w:r w:rsidR="005E00E6" w:rsidRPr="00CE747B">
              <w:rPr>
                <w:rFonts w:ascii="Garamond" w:hAnsi="Garamond"/>
                <w:lang w:val="en-AU"/>
              </w:rPr>
              <w:t xml:space="preserve"> </w:t>
            </w:r>
            <w:r w:rsidRPr="00CE747B">
              <w:rPr>
                <w:rFonts w:ascii="Garamond" w:hAnsi="Garamond"/>
                <w:lang w:val="en-AU"/>
              </w:rPr>
              <w:t>Stephensen, Michelle L</w:t>
            </w:r>
            <w:r w:rsidR="005E00E6" w:rsidRPr="00CE747B">
              <w:rPr>
                <w:rFonts w:ascii="Garamond" w:hAnsi="Garamond"/>
                <w:lang w:val="en-AU"/>
              </w:rPr>
              <w:t xml:space="preserve"> </w:t>
            </w:r>
            <w:r w:rsidRPr="00CE747B">
              <w:rPr>
                <w:rFonts w:ascii="Garamond" w:hAnsi="Garamond"/>
                <w:lang w:val="en-AU"/>
              </w:rPr>
              <w:t>Gatton, Ray Mahoney, William Parsonage, Jaimi H</w:t>
            </w:r>
            <w:r w:rsidR="005E00E6" w:rsidRPr="00CE747B">
              <w:rPr>
                <w:rFonts w:ascii="Garamond" w:hAnsi="Garamond"/>
                <w:lang w:val="en-AU"/>
              </w:rPr>
              <w:t xml:space="preserve"> </w:t>
            </w:r>
            <w:r w:rsidRPr="00CE747B">
              <w:rPr>
                <w:rFonts w:ascii="Garamond" w:hAnsi="Garamond"/>
                <w:lang w:val="en-AU"/>
              </w:rPr>
              <w:t>Greenslade, Louise Cullen</w:t>
            </w:r>
            <w:r w:rsidR="00CE747B">
              <w:rPr>
                <w:rFonts w:ascii="Garamond" w:hAnsi="Garamond"/>
                <w:lang w:val="en-AU"/>
              </w:rPr>
              <w:t>)</w:t>
            </w:r>
          </w:p>
          <w:p w14:paraId="3CD1CF1A" w14:textId="73E0C2B5" w:rsidR="00AB5FC1" w:rsidRPr="00CE747B" w:rsidRDefault="00AB5FC1" w:rsidP="004D4176">
            <w:pPr>
              <w:pStyle w:val="ListParagraph"/>
              <w:numPr>
                <w:ilvl w:val="0"/>
                <w:numId w:val="18"/>
              </w:numPr>
              <w:rPr>
                <w:rFonts w:ascii="Garamond" w:hAnsi="Garamond"/>
                <w:lang w:val="en-AU"/>
              </w:rPr>
            </w:pPr>
            <w:r w:rsidRPr="00CE747B">
              <w:rPr>
                <w:rFonts w:ascii="Garamond" w:hAnsi="Garamond"/>
                <w:lang w:val="en-AU"/>
              </w:rPr>
              <w:t xml:space="preserve">Risk Stratification for </w:t>
            </w:r>
            <w:r w:rsidRPr="00CE747B">
              <w:rPr>
                <w:rFonts w:ascii="Garamond" w:hAnsi="Garamond"/>
                <w:b/>
                <w:bCs/>
                <w:lang w:val="en-AU"/>
              </w:rPr>
              <w:t>Acute Aortic Syndrome</w:t>
            </w:r>
            <w:r w:rsidRPr="00CE747B">
              <w:rPr>
                <w:rFonts w:ascii="Garamond" w:hAnsi="Garamond"/>
                <w:lang w:val="en-AU"/>
              </w:rPr>
              <w:t>: Premise, Promise and Performance</w:t>
            </w:r>
            <w:r w:rsidR="00CE747B" w:rsidRPr="00CE747B">
              <w:rPr>
                <w:rFonts w:ascii="Garamond" w:hAnsi="Garamond"/>
                <w:lang w:val="en-AU"/>
              </w:rPr>
              <w:t xml:space="preserve"> (</w:t>
            </w:r>
            <w:r w:rsidRPr="00CE747B">
              <w:rPr>
                <w:rFonts w:ascii="Garamond" w:hAnsi="Garamond"/>
                <w:lang w:val="en-AU"/>
              </w:rPr>
              <w:t>Steve W</w:t>
            </w:r>
            <w:r w:rsidR="005E00E6" w:rsidRPr="00CE747B">
              <w:rPr>
                <w:rFonts w:ascii="Garamond" w:hAnsi="Garamond"/>
                <w:lang w:val="en-AU"/>
              </w:rPr>
              <w:t xml:space="preserve"> </w:t>
            </w:r>
            <w:r w:rsidRPr="00CE747B">
              <w:rPr>
                <w:rFonts w:ascii="Garamond" w:hAnsi="Garamond"/>
                <w:lang w:val="en-AU"/>
              </w:rPr>
              <w:t>F</w:t>
            </w:r>
            <w:r w:rsidR="005E00E6" w:rsidRPr="00CE747B">
              <w:rPr>
                <w:rFonts w:ascii="Garamond" w:hAnsi="Garamond"/>
                <w:lang w:val="en-AU"/>
              </w:rPr>
              <w:t xml:space="preserve"> </w:t>
            </w:r>
            <w:r w:rsidRPr="00CE747B">
              <w:rPr>
                <w:rFonts w:ascii="Garamond" w:hAnsi="Garamond"/>
                <w:lang w:val="en-AU"/>
              </w:rPr>
              <w:t>R</w:t>
            </w:r>
            <w:r w:rsidR="005E00E6" w:rsidRPr="00CE747B">
              <w:rPr>
                <w:rFonts w:ascii="Garamond" w:hAnsi="Garamond"/>
                <w:lang w:val="en-AU"/>
              </w:rPr>
              <w:t xml:space="preserve"> </w:t>
            </w:r>
            <w:r w:rsidRPr="00CE747B">
              <w:rPr>
                <w:rFonts w:ascii="Garamond" w:hAnsi="Garamond"/>
                <w:lang w:val="en-AU"/>
              </w:rPr>
              <w:t>Waqanivavalagi, Sameer Bhat, Peter G</w:t>
            </w:r>
            <w:r w:rsidR="005E00E6" w:rsidRPr="00CE747B">
              <w:rPr>
                <w:rFonts w:ascii="Garamond" w:hAnsi="Garamond"/>
                <w:lang w:val="en-AU"/>
              </w:rPr>
              <w:t xml:space="preserve"> </w:t>
            </w:r>
            <w:r w:rsidRPr="00CE747B">
              <w:rPr>
                <w:rFonts w:ascii="Garamond" w:hAnsi="Garamond"/>
                <w:lang w:val="en-AU"/>
              </w:rPr>
              <w:t>Jones</w:t>
            </w:r>
            <w:r w:rsidR="00CE747B">
              <w:rPr>
                <w:rFonts w:ascii="Garamond" w:hAnsi="Garamond"/>
                <w:lang w:val="en-AU"/>
              </w:rPr>
              <w:t>)</w:t>
            </w:r>
          </w:p>
          <w:p w14:paraId="7C5DDBAD" w14:textId="1C69CC09" w:rsidR="00AB5FC1" w:rsidRPr="00262E54" w:rsidRDefault="00AB5FC1" w:rsidP="00192AA4">
            <w:pPr>
              <w:pStyle w:val="ListParagraph"/>
              <w:numPr>
                <w:ilvl w:val="0"/>
                <w:numId w:val="18"/>
              </w:numPr>
              <w:rPr>
                <w:rFonts w:ascii="Garamond" w:hAnsi="Garamond"/>
                <w:lang w:val="en-AU"/>
              </w:rPr>
            </w:pPr>
            <w:r w:rsidRPr="00262E54">
              <w:rPr>
                <w:rFonts w:ascii="Garamond" w:hAnsi="Garamond"/>
                <w:b/>
                <w:bCs/>
                <w:lang w:val="en-AU"/>
              </w:rPr>
              <w:t>Radiologist Approval for CTPA in the ED</w:t>
            </w:r>
            <w:r w:rsidRPr="00262E54">
              <w:rPr>
                <w:rFonts w:ascii="Garamond" w:hAnsi="Garamond"/>
                <w:lang w:val="en-AU"/>
              </w:rPr>
              <w:t>: A Single-Centre Pilot Study Did Not Demonstrate a Statistically Significant Difference in Diagnostic Yield</w:t>
            </w:r>
            <w:r w:rsidR="00262E54" w:rsidRPr="00262E54">
              <w:rPr>
                <w:rFonts w:ascii="Garamond" w:hAnsi="Garamond"/>
                <w:lang w:val="en-AU"/>
              </w:rPr>
              <w:t xml:space="preserve"> (</w:t>
            </w:r>
            <w:r w:rsidRPr="00262E54">
              <w:rPr>
                <w:rFonts w:ascii="Garamond" w:hAnsi="Garamond"/>
                <w:lang w:val="en-AU"/>
              </w:rPr>
              <w:t>Hwang Tan, Pramod Chandru</w:t>
            </w:r>
            <w:r w:rsidR="00262E54">
              <w:rPr>
                <w:rFonts w:ascii="Garamond" w:hAnsi="Garamond"/>
                <w:lang w:val="en-AU"/>
              </w:rPr>
              <w:t>)</w:t>
            </w:r>
          </w:p>
          <w:p w14:paraId="6036E76D" w14:textId="7553A736" w:rsidR="00515023" w:rsidRPr="00262E54" w:rsidRDefault="00AB5FC1" w:rsidP="00EC7EB9">
            <w:pPr>
              <w:pStyle w:val="ListParagraph"/>
              <w:numPr>
                <w:ilvl w:val="0"/>
                <w:numId w:val="18"/>
              </w:numPr>
              <w:rPr>
                <w:rFonts w:ascii="Garamond" w:hAnsi="Garamond"/>
                <w:lang w:val="en-AU"/>
              </w:rPr>
            </w:pPr>
            <w:r w:rsidRPr="00262E54">
              <w:rPr>
                <w:rFonts w:ascii="Garamond" w:hAnsi="Garamond"/>
                <w:lang w:val="en-AU"/>
              </w:rPr>
              <w:t xml:space="preserve">Patient and Staff Satisfaction </w:t>
            </w:r>
            <w:proofErr w:type="gramStart"/>
            <w:r w:rsidRPr="00262E54">
              <w:rPr>
                <w:rFonts w:ascii="Garamond" w:hAnsi="Garamond"/>
                <w:lang w:val="en-AU"/>
              </w:rPr>
              <w:t>With</w:t>
            </w:r>
            <w:proofErr w:type="gramEnd"/>
            <w:r w:rsidRPr="00262E54">
              <w:rPr>
                <w:rFonts w:ascii="Garamond" w:hAnsi="Garamond"/>
                <w:lang w:val="en-AU"/>
              </w:rPr>
              <w:t xml:space="preserve"> Use of </w:t>
            </w:r>
            <w:r w:rsidRPr="00262E54">
              <w:rPr>
                <w:rFonts w:ascii="Garamond" w:hAnsi="Garamond"/>
                <w:b/>
                <w:bCs/>
                <w:lang w:val="en-AU"/>
              </w:rPr>
              <w:t>Methoxyflurane</w:t>
            </w:r>
            <w:r w:rsidRPr="00262E54">
              <w:rPr>
                <w:rFonts w:ascii="Garamond" w:hAnsi="Garamond"/>
                <w:lang w:val="en-AU"/>
              </w:rPr>
              <w:t xml:space="preserve"> in the Emergency Department</w:t>
            </w:r>
            <w:r w:rsidR="00262E54" w:rsidRPr="00262E54">
              <w:rPr>
                <w:rFonts w:ascii="Garamond" w:hAnsi="Garamond"/>
                <w:lang w:val="en-AU"/>
              </w:rPr>
              <w:t xml:space="preserve"> (</w:t>
            </w:r>
            <w:r w:rsidRPr="00262E54">
              <w:rPr>
                <w:rFonts w:ascii="Garamond" w:hAnsi="Garamond"/>
                <w:lang w:val="en-AU"/>
              </w:rPr>
              <w:t>Nathan Kwong, Carl Luckhoff, Cristina Roman, Biswadev Mitra, Natasha Jennings, Louisa Lam, Peter Cameron</w:t>
            </w:r>
            <w:r w:rsidR="00262E54" w:rsidRPr="00262E54">
              <w:rPr>
                <w:rFonts w:ascii="Garamond" w:hAnsi="Garamond"/>
                <w:lang w:val="en-AU"/>
              </w:rPr>
              <w:t>)</w:t>
            </w:r>
          </w:p>
          <w:p w14:paraId="3B4E9333" w14:textId="68E85BDE" w:rsidR="00515023" w:rsidRPr="00262E54" w:rsidRDefault="00AB5FC1" w:rsidP="007929B3">
            <w:pPr>
              <w:pStyle w:val="ListParagraph"/>
              <w:numPr>
                <w:ilvl w:val="0"/>
                <w:numId w:val="18"/>
              </w:numPr>
              <w:rPr>
                <w:rFonts w:ascii="Garamond" w:hAnsi="Garamond"/>
                <w:lang w:val="en-AU"/>
              </w:rPr>
            </w:pPr>
            <w:r w:rsidRPr="00262E54">
              <w:rPr>
                <w:rFonts w:ascii="Garamond" w:hAnsi="Garamond"/>
                <w:lang w:val="en-AU"/>
              </w:rPr>
              <w:t xml:space="preserve">The Impact of Aboriginal Health Liaison Officers and Culturally Safe Strategies on </w:t>
            </w:r>
            <w:r w:rsidRPr="00262E54">
              <w:rPr>
                <w:rFonts w:ascii="Garamond" w:hAnsi="Garamond"/>
                <w:b/>
                <w:bCs/>
                <w:lang w:val="en-AU"/>
              </w:rPr>
              <w:t>Emergency Department Leave Events</w:t>
            </w:r>
            <w:r w:rsidRPr="00262E54">
              <w:rPr>
                <w:rFonts w:ascii="Garamond" w:hAnsi="Garamond"/>
                <w:lang w:val="en-AU"/>
              </w:rPr>
              <w:t>: A Scoping Review</w:t>
            </w:r>
            <w:r w:rsidR="00262E54" w:rsidRPr="00262E54">
              <w:rPr>
                <w:rFonts w:ascii="Garamond" w:hAnsi="Garamond"/>
                <w:lang w:val="en-AU"/>
              </w:rPr>
              <w:t xml:space="preserve"> (</w:t>
            </w:r>
            <w:r w:rsidRPr="00262E54">
              <w:rPr>
                <w:rFonts w:ascii="Garamond" w:hAnsi="Garamond"/>
                <w:lang w:val="en-AU"/>
              </w:rPr>
              <w:t>M</w:t>
            </w:r>
            <w:r w:rsidR="005E00E6" w:rsidRPr="00262E54">
              <w:rPr>
                <w:rFonts w:ascii="Garamond" w:hAnsi="Garamond"/>
                <w:lang w:val="en-AU"/>
              </w:rPr>
              <w:t xml:space="preserve"> </w:t>
            </w:r>
            <w:r w:rsidRPr="00262E54">
              <w:rPr>
                <w:rFonts w:ascii="Garamond" w:hAnsi="Garamond"/>
                <w:lang w:val="en-AU"/>
              </w:rPr>
              <w:t>Budda-Deen (Gomeroi), I</w:t>
            </w:r>
            <w:r w:rsidR="005E00E6" w:rsidRPr="00262E54">
              <w:rPr>
                <w:rFonts w:ascii="Garamond" w:hAnsi="Garamond"/>
                <w:lang w:val="en-AU"/>
              </w:rPr>
              <w:t xml:space="preserve"> </w:t>
            </w:r>
            <w:r w:rsidRPr="00262E54">
              <w:rPr>
                <w:rFonts w:ascii="Garamond" w:hAnsi="Garamond"/>
                <w:lang w:val="en-AU"/>
              </w:rPr>
              <w:t>Reidy, L</w:t>
            </w:r>
            <w:r w:rsidR="005E00E6" w:rsidRPr="00262E54">
              <w:rPr>
                <w:rFonts w:ascii="Garamond" w:hAnsi="Garamond"/>
                <w:lang w:val="en-AU"/>
              </w:rPr>
              <w:t xml:space="preserve"> </w:t>
            </w:r>
            <w:r w:rsidRPr="00262E54">
              <w:rPr>
                <w:rFonts w:ascii="Garamond" w:hAnsi="Garamond"/>
                <w:lang w:val="en-AU"/>
              </w:rPr>
              <w:t>Rose, R</w:t>
            </w:r>
            <w:r w:rsidR="005E00E6" w:rsidRPr="00262E54">
              <w:rPr>
                <w:rFonts w:ascii="Garamond" w:hAnsi="Garamond"/>
                <w:lang w:val="en-AU"/>
              </w:rPr>
              <w:t xml:space="preserve"> </w:t>
            </w:r>
            <w:r w:rsidRPr="00262E54">
              <w:rPr>
                <w:rFonts w:ascii="Garamond" w:hAnsi="Garamond"/>
                <w:lang w:val="en-AU"/>
              </w:rPr>
              <w:t>Rossiter</w:t>
            </w:r>
            <w:r w:rsidR="00262E54" w:rsidRPr="00262E54">
              <w:rPr>
                <w:rFonts w:ascii="Garamond" w:hAnsi="Garamond"/>
                <w:lang w:val="en-AU"/>
              </w:rPr>
              <w:t>)</w:t>
            </w:r>
          </w:p>
          <w:p w14:paraId="04B1A296" w14:textId="0904E9E0" w:rsidR="00AB5FC1" w:rsidRPr="00262E54" w:rsidRDefault="00AB5FC1" w:rsidP="00195DC8">
            <w:pPr>
              <w:pStyle w:val="ListParagraph"/>
              <w:numPr>
                <w:ilvl w:val="0"/>
                <w:numId w:val="18"/>
              </w:numPr>
              <w:rPr>
                <w:rFonts w:ascii="Garamond" w:hAnsi="Garamond"/>
                <w:lang w:val="en-AU"/>
              </w:rPr>
            </w:pPr>
            <w:r w:rsidRPr="00262E54">
              <w:rPr>
                <w:rFonts w:ascii="Garamond" w:hAnsi="Garamond"/>
                <w:lang w:val="en-AU"/>
              </w:rPr>
              <w:t xml:space="preserve">What Is the Distribution of </w:t>
            </w:r>
            <w:r w:rsidRPr="00262E54">
              <w:rPr>
                <w:rFonts w:ascii="Garamond" w:hAnsi="Garamond"/>
                <w:b/>
                <w:bCs/>
                <w:lang w:val="en-AU"/>
              </w:rPr>
              <w:t>Aortic Dissection Detection Risk Score</w:t>
            </w:r>
            <w:r w:rsidRPr="00262E54">
              <w:rPr>
                <w:rFonts w:ascii="Garamond" w:hAnsi="Garamond"/>
                <w:lang w:val="en-AU"/>
              </w:rPr>
              <w:t xml:space="preserve"> in an ED Population Undergoing CT Aortography for Potential Aortic Dissection?</w:t>
            </w:r>
            <w:r w:rsidR="00262E54" w:rsidRPr="00262E54">
              <w:rPr>
                <w:rFonts w:ascii="Garamond" w:hAnsi="Garamond"/>
                <w:lang w:val="en-AU"/>
              </w:rPr>
              <w:t xml:space="preserve"> (</w:t>
            </w:r>
            <w:r w:rsidRPr="00262E54">
              <w:rPr>
                <w:rFonts w:ascii="Garamond" w:hAnsi="Garamond"/>
                <w:lang w:val="en-AU"/>
              </w:rPr>
              <w:t>Emma Duffett, Matthew Birdsey, Thomas Webster, J Mathai, A-M Kelly</w:t>
            </w:r>
            <w:r w:rsidR="00262E54">
              <w:rPr>
                <w:rFonts w:ascii="Garamond" w:hAnsi="Garamond"/>
                <w:lang w:val="en-AU"/>
              </w:rPr>
              <w:t>)</w:t>
            </w:r>
          </w:p>
          <w:p w14:paraId="054525A6" w14:textId="386AF60F" w:rsidR="00AB5FC1" w:rsidRPr="00262E54" w:rsidRDefault="00AB5FC1" w:rsidP="006F5BD6">
            <w:pPr>
              <w:pStyle w:val="ListParagraph"/>
              <w:numPr>
                <w:ilvl w:val="0"/>
                <w:numId w:val="18"/>
              </w:numPr>
              <w:rPr>
                <w:rFonts w:ascii="Garamond" w:hAnsi="Garamond"/>
                <w:lang w:val="en-AU"/>
              </w:rPr>
            </w:pPr>
            <w:r w:rsidRPr="00262E54">
              <w:rPr>
                <w:rFonts w:ascii="Garamond" w:hAnsi="Garamond"/>
                <w:lang w:val="en-AU"/>
              </w:rPr>
              <w:t xml:space="preserve">A Retrospective Evaluation of </w:t>
            </w:r>
            <w:r w:rsidRPr="00262E54">
              <w:rPr>
                <w:rFonts w:ascii="Garamond" w:hAnsi="Garamond"/>
                <w:b/>
                <w:bCs/>
                <w:lang w:val="en-AU"/>
              </w:rPr>
              <w:t>Emergency Department Electric Scooter Impact</w:t>
            </w:r>
            <w:r w:rsidRPr="00262E54">
              <w:rPr>
                <w:rFonts w:ascii="Garamond" w:hAnsi="Garamond"/>
                <w:lang w:val="en-AU"/>
              </w:rPr>
              <w:t xml:space="preserve"> Before and After the Introduction of a Hire Electric Scooter Service</w:t>
            </w:r>
            <w:r w:rsidR="00262E54" w:rsidRPr="00262E54">
              <w:rPr>
                <w:rFonts w:ascii="Garamond" w:hAnsi="Garamond"/>
                <w:lang w:val="en-AU"/>
              </w:rPr>
              <w:t xml:space="preserve"> (</w:t>
            </w:r>
            <w:r w:rsidRPr="00262E54">
              <w:rPr>
                <w:rFonts w:ascii="Garamond" w:hAnsi="Garamond"/>
                <w:lang w:val="en-AU"/>
              </w:rPr>
              <w:t>Amanda McConnell, H McNeil, J Singh, W Kitchen, M Johnson, L Atkinson</w:t>
            </w:r>
            <w:r w:rsidR="00262E54">
              <w:rPr>
                <w:rFonts w:ascii="Garamond" w:hAnsi="Garamond"/>
                <w:lang w:val="en-AU"/>
              </w:rPr>
              <w:t>)</w:t>
            </w:r>
          </w:p>
          <w:p w14:paraId="7D7A927E" w14:textId="1ABE964F" w:rsidR="00AB5FC1" w:rsidRPr="00262E54" w:rsidRDefault="00AB5FC1" w:rsidP="00F036F5">
            <w:pPr>
              <w:pStyle w:val="ListParagraph"/>
              <w:numPr>
                <w:ilvl w:val="0"/>
                <w:numId w:val="18"/>
              </w:numPr>
              <w:rPr>
                <w:rFonts w:ascii="Garamond" w:hAnsi="Garamond"/>
                <w:lang w:val="en-AU"/>
              </w:rPr>
            </w:pPr>
            <w:r w:rsidRPr="00262E54">
              <w:rPr>
                <w:rFonts w:ascii="Garamond" w:hAnsi="Garamond"/>
                <w:lang w:val="en-AU"/>
              </w:rPr>
              <w:t xml:space="preserve">Short-Term Outcomes and Sex-Based Analysis Following </w:t>
            </w:r>
            <w:r w:rsidRPr="00262E54">
              <w:rPr>
                <w:rFonts w:ascii="Garamond" w:hAnsi="Garamond"/>
                <w:b/>
                <w:bCs/>
                <w:lang w:val="en-AU"/>
              </w:rPr>
              <w:t>Chest Pain Presentations</w:t>
            </w:r>
            <w:r w:rsidRPr="00262E54">
              <w:rPr>
                <w:rFonts w:ascii="Garamond" w:hAnsi="Garamond"/>
                <w:lang w:val="en-AU"/>
              </w:rPr>
              <w:t xml:space="preserve"> to Emergency Departments in Western Australia—An AUS-</w:t>
            </w:r>
            <w:r w:rsidRPr="00262E54">
              <w:rPr>
                <w:rFonts w:ascii="Garamond" w:hAnsi="Garamond"/>
                <w:lang w:val="en-AU"/>
              </w:rPr>
              <w:lastRenderedPageBreak/>
              <w:t>MOCHA Substudy</w:t>
            </w:r>
            <w:r w:rsidR="00262E54" w:rsidRPr="00262E54">
              <w:rPr>
                <w:rFonts w:ascii="Garamond" w:hAnsi="Garamond"/>
                <w:lang w:val="en-AU"/>
              </w:rPr>
              <w:t xml:space="preserve"> (</w:t>
            </w:r>
            <w:r w:rsidRPr="00262E54">
              <w:rPr>
                <w:rFonts w:ascii="Garamond" w:hAnsi="Garamond"/>
                <w:lang w:val="en-AU"/>
              </w:rPr>
              <w:t>Jonathon Stewart, Juan Lu, Adrian Goudie, Frank M</w:t>
            </w:r>
            <w:r w:rsidR="005E00E6" w:rsidRPr="00262E54">
              <w:rPr>
                <w:rFonts w:ascii="Garamond" w:hAnsi="Garamond"/>
                <w:lang w:val="en-AU"/>
              </w:rPr>
              <w:t xml:space="preserve"> </w:t>
            </w:r>
            <w:r w:rsidRPr="00262E54">
              <w:rPr>
                <w:rFonts w:ascii="Garamond" w:hAnsi="Garamond"/>
                <w:lang w:val="en-AU"/>
              </w:rPr>
              <w:t>Sanfilippo, Girish Dwivedi</w:t>
            </w:r>
            <w:r w:rsidR="00262E54">
              <w:rPr>
                <w:rFonts w:ascii="Garamond" w:hAnsi="Garamond"/>
                <w:lang w:val="en-AU"/>
              </w:rPr>
              <w:t>)</w:t>
            </w:r>
          </w:p>
          <w:p w14:paraId="6D091658" w14:textId="4EFA3372" w:rsidR="00AB5FC1" w:rsidRPr="00AB5FC1" w:rsidRDefault="00AB5FC1" w:rsidP="00262E54">
            <w:pPr>
              <w:pStyle w:val="ListParagraph"/>
              <w:numPr>
                <w:ilvl w:val="0"/>
                <w:numId w:val="18"/>
              </w:numPr>
              <w:rPr>
                <w:rFonts w:ascii="Garamond" w:hAnsi="Garamond"/>
                <w:lang w:val="fr-CA"/>
              </w:rPr>
            </w:pPr>
            <w:r w:rsidRPr="00AB5FC1">
              <w:rPr>
                <w:rFonts w:ascii="Garamond" w:hAnsi="Garamond"/>
                <w:lang w:val="en-AU"/>
              </w:rPr>
              <w:t xml:space="preserve">Replacing ADT With dTpa in Queensland Emergency Departments: Another Opportunity for </w:t>
            </w:r>
            <w:r w:rsidRPr="00262E54">
              <w:rPr>
                <w:rFonts w:ascii="Garamond" w:hAnsi="Garamond"/>
                <w:b/>
                <w:bCs/>
                <w:lang w:val="en-AU"/>
              </w:rPr>
              <w:t>Pertussis Control</w:t>
            </w:r>
            <w:r w:rsidRPr="00AB5FC1">
              <w:rPr>
                <w:rFonts w:ascii="Garamond" w:hAnsi="Garamond"/>
                <w:lang w:val="en-AU"/>
              </w:rPr>
              <w:t>?</w:t>
            </w:r>
            <w:r w:rsidR="00262E54">
              <w:rPr>
                <w:rFonts w:ascii="Garamond" w:hAnsi="Garamond"/>
                <w:lang w:val="en-AU"/>
              </w:rPr>
              <w:t xml:space="preserve"> </w:t>
            </w:r>
            <w:r w:rsidR="00262E54" w:rsidRPr="00262E54">
              <w:rPr>
                <w:rFonts w:ascii="Garamond" w:hAnsi="Garamond"/>
                <w:lang w:val="fr-CA"/>
              </w:rPr>
              <w:t>(</w:t>
            </w:r>
            <w:r w:rsidRPr="00AB5FC1">
              <w:rPr>
                <w:rFonts w:ascii="Garamond" w:hAnsi="Garamond"/>
                <w:lang w:val="fr-CA"/>
              </w:rPr>
              <w:t>Michael D</w:t>
            </w:r>
            <w:r w:rsidR="005E00E6">
              <w:rPr>
                <w:rFonts w:ascii="Garamond" w:hAnsi="Garamond"/>
                <w:lang w:val="fr-CA"/>
              </w:rPr>
              <w:t xml:space="preserve"> </w:t>
            </w:r>
            <w:r w:rsidRPr="00AB5FC1">
              <w:rPr>
                <w:rFonts w:ascii="Garamond" w:hAnsi="Garamond"/>
                <w:lang w:val="fr-CA"/>
              </w:rPr>
              <w:t>Nissen,</w:t>
            </w:r>
            <w:r>
              <w:rPr>
                <w:rFonts w:ascii="Garamond" w:hAnsi="Garamond"/>
                <w:lang w:val="fr-CA"/>
              </w:rPr>
              <w:t xml:space="preserve"> </w:t>
            </w:r>
            <w:r w:rsidRPr="00AB5FC1">
              <w:rPr>
                <w:rFonts w:ascii="Garamond" w:hAnsi="Garamond"/>
                <w:lang w:val="fr-CA"/>
              </w:rPr>
              <w:t>Faye Jordan,</w:t>
            </w:r>
            <w:r>
              <w:rPr>
                <w:rFonts w:ascii="Garamond" w:hAnsi="Garamond"/>
                <w:lang w:val="fr-CA"/>
              </w:rPr>
              <w:t xml:space="preserve"> </w:t>
            </w:r>
            <w:r w:rsidRPr="00AB5FC1">
              <w:rPr>
                <w:rFonts w:ascii="Garamond" w:hAnsi="Garamond"/>
                <w:lang w:val="fr-CA"/>
              </w:rPr>
              <w:t>Polash Adhikari,</w:t>
            </w:r>
            <w:r>
              <w:rPr>
                <w:rFonts w:ascii="Garamond" w:hAnsi="Garamond"/>
                <w:lang w:val="fr-CA"/>
              </w:rPr>
              <w:t xml:space="preserve"> </w:t>
            </w:r>
            <w:r w:rsidRPr="00AB5FC1">
              <w:rPr>
                <w:rFonts w:ascii="Garamond" w:hAnsi="Garamond"/>
                <w:lang w:val="fr-CA"/>
              </w:rPr>
              <w:t>Sebastian Vernal,</w:t>
            </w:r>
            <w:r>
              <w:rPr>
                <w:rFonts w:ascii="Garamond" w:hAnsi="Garamond"/>
                <w:lang w:val="fr-CA"/>
              </w:rPr>
              <w:t xml:space="preserve"> </w:t>
            </w:r>
            <w:r w:rsidRPr="00AB5FC1">
              <w:rPr>
                <w:rFonts w:ascii="Garamond" w:hAnsi="Garamond"/>
                <w:lang w:val="fr-CA"/>
              </w:rPr>
              <w:t>Luis Furuya-Kanamori</w:t>
            </w:r>
            <w:r w:rsidR="00262E54">
              <w:rPr>
                <w:rFonts w:ascii="Garamond" w:hAnsi="Garamond"/>
                <w:lang w:val="fr-CA"/>
              </w:rPr>
              <w:t>)</w:t>
            </w:r>
          </w:p>
        </w:tc>
      </w:tr>
    </w:tbl>
    <w:p w14:paraId="7789C7A6" w14:textId="77777777" w:rsidR="003C125A" w:rsidRPr="00AB5FC1" w:rsidRDefault="003C125A" w:rsidP="003C125A">
      <w:pPr>
        <w:keepLines/>
        <w:autoSpaceDE w:val="0"/>
        <w:autoSpaceDN w:val="0"/>
        <w:adjustRightInd w:val="0"/>
        <w:rPr>
          <w:rFonts w:ascii="Garamond" w:hAnsi="Garamond"/>
          <w:lang w:val="fr-CA"/>
        </w:rPr>
      </w:pPr>
    </w:p>
    <w:p w14:paraId="7BBD1660" w14:textId="77777777" w:rsidR="003C125A" w:rsidRPr="00BF1287" w:rsidRDefault="003C125A" w:rsidP="003C125A">
      <w:pPr>
        <w:keepNext/>
        <w:rPr>
          <w:rFonts w:ascii="Garamond" w:hAnsi="Garamond"/>
          <w:i/>
          <w:lang w:val="en-AU"/>
        </w:rPr>
      </w:pPr>
      <w:r w:rsidRPr="00BF1287">
        <w:rPr>
          <w:rFonts w:ascii="Garamond" w:hAnsi="Garamond"/>
          <w:i/>
          <w:lang w:val="en-AU"/>
        </w:rPr>
        <w:t>JBI Evidence Synthesis</w:t>
      </w:r>
    </w:p>
    <w:p w14:paraId="20105072" w14:textId="55C2AC08" w:rsidR="003C125A" w:rsidRPr="00BF1287" w:rsidRDefault="003C125A" w:rsidP="003C125A">
      <w:pPr>
        <w:keepNext/>
        <w:rPr>
          <w:rFonts w:ascii="Garamond" w:hAnsi="Garamond"/>
          <w:iCs/>
          <w:lang w:val="en-AU"/>
        </w:rPr>
      </w:pPr>
      <w:r w:rsidRPr="00BF1287">
        <w:rPr>
          <w:rFonts w:ascii="Garamond" w:hAnsi="Garamond"/>
          <w:iCs/>
          <w:lang w:val="en-AU"/>
        </w:rPr>
        <w:t xml:space="preserve">Volume 24, Issue </w:t>
      </w:r>
      <w:r w:rsidR="00327D79">
        <w:rPr>
          <w:rFonts w:ascii="Garamond" w:hAnsi="Garamond"/>
          <w:iCs/>
          <w:lang w:val="en-AU"/>
        </w:rPr>
        <w:t>2</w:t>
      </w:r>
      <w:r w:rsidRPr="00BF1287">
        <w:rPr>
          <w:rFonts w:ascii="Garamond" w:hAnsi="Garamond"/>
          <w:iCs/>
          <w:lang w:val="en-AU"/>
        </w:rPr>
        <w:t xml:space="preserve">, </w:t>
      </w:r>
      <w:r w:rsidR="00327D79">
        <w:rPr>
          <w:rFonts w:ascii="Garamond" w:hAnsi="Garamond"/>
          <w:iCs/>
          <w:lang w:val="en-AU"/>
        </w:rPr>
        <w:t>Febr</w:t>
      </w:r>
      <w:r w:rsidRPr="00BF1287">
        <w:rPr>
          <w:rFonts w:ascii="Garamond" w:hAnsi="Garamond"/>
          <w:iCs/>
          <w:lang w:val="en-AU"/>
        </w:rPr>
        <w:t>uary 2026</w:t>
      </w:r>
    </w:p>
    <w:tbl>
      <w:tblPr>
        <w:tblStyle w:val="TableGrid"/>
        <w:tblW w:w="9360" w:type="dxa"/>
        <w:tblInd w:w="288" w:type="dxa"/>
        <w:tblLayout w:type="fixed"/>
        <w:tblLook w:val="01E0" w:firstRow="1" w:lastRow="1" w:firstColumn="1" w:lastColumn="1" w:noHBand="0" w:noVBand="0"/>
      </w:tblPr>
      <w:tblGrid>
        <w:gridCol w:w="1080"/>
        <w:gridCol w:w="8280"/>
      </w:tblGrid>
      <w:tr w:rsidR="003C125A" w:rsidRPr="00BF1287" w14:paraId="47EB9DDE" w14:textId="77777777" w:rsidTr="00E873F2">
        <w:tc>
          <w:tcPr>
            <w:tcW w:w="1080" w:type="dxa"/>
            <w:tcBorders>
              <w:top w:val="single" w:sz="4" w:space="0" w:color="auto"/>
              <w:left w:val="single" w:sz="4" w:space="0" w:color="auto"/>
              <w:bottom w:val="single" w:sz="4" w:space="0" w:color="auto"/>
              <w:right w:val="single" w:sz="4" w:space="0" w:color="auto"/>
            </w:tcBorders>
            <w:vAlign w:val="center"/>
            <w:hideMark/>
          </w:tcPr>
          <w:p w14:paraId="2CEAEAB9" w14:textId="77777777" w:rsidR="003C125A" w:rsidRPr="00BF1287" w:rsidRDefault="003C125A" w:rsidP="00E873F2">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B3B95B8" w14:textId="2300884F" w:rsidR="00327D79" w:rsidRPr="00BF1287" w:rsidRDefault="00327D79" w:rsidP="00327D79">
            <w:pPr>
              <w:rPr>
                <w:rStyle w:val="Hyperlink"/>
                <w:rFonts w:ascii="Garamond" w:hAnsi="Garamond"/>
                <w:color w:val="auto"/>
                <w:u w:val="none"/>
                <w:lang w:val="en-AU"/>
              </w:rPr>
            </w:pPr>
            <w:hyperlink r:id="rId23" w:history="1">
              <w:r w:rsidRPr="00417E6F">
                <w:rPr>
                  <w:rStyle w:val="Hyperlink"/>
                  <w:rFonts w:ascii="Garamond" w:hAnsi="Garamond"/>
                  <w:lang w:val="en-AU"/>
                </w:rPr>
                <w:t>https://journals.lww.com/jbisrir/toc/2026/02000</w:t>
              </w:r>
            </w:hyperlink>
          </w:p>
        </w:tc>
      </w:tr>
      <w:tr w:rsidR="003C125A" w:rsidRPr="00463193" w14:paraId="2ABA1B46" w14:textId="77777777" w:rsidTr="00E873F2">
        <w:tc>
          <w:tcPr>
            <w:tcW w:w="1080" w:type="dxa"/>
            <w:tcBorders>
              <w:top w:val="single" w:sz="4" w:space="0" w:color="auto"/>
              <w:left w:val="single" w:sz="4" w:space="0" w:color="auto"/>
              <w:bottom w:val="single" w:sz="4" w:space="0" w:color="auto"/>
              <w:right w:val="single" w:sz="4" w:space="0" w:color="auto"/>
            </w:tcBorders>
            <w:vAlign w:val="center"/>
            <w:hideMark/>
          </w:tcPr>
          <w:p w14:paraId="35142850" w14:textId="77777777" w:rsidR="003C125A" w:rsidRPr="00BF1287" w:rsidRDefault="003C125A" w:rsidP="00E873F2">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15B56A8" w14:textId="77777777" w:rsidR="003C125A" w:rsidRPr="00BF1287" w:rsidRDefault="003C125A" w:rsidP="00E873F2">
            <w:pPr>
              <w:rPr>
                <w:rFonts w:ascii="Garamond" w:hAnsi="Garamond"/>
                <w:lang w:val="en-AU"/>
              </w:rPr>
            </w:pPr>
            <w:r w:rsidRPr="00BF1287">
              <w:rPr>
                <w:rFonts w:ascii="Garamond" w:hAnsi="Garamond"/>
                <w:lang w:val="en-AU"/>
              </w:rPr>
              <w:t xml:space="preserve">A new issue of </w:t>
            </w:r>
            <w:r w:rsidRPr="00BF1287">
              <w:rPr>
                <w:rFonts w:ascii="Garamond" w:hAnsi="Garamond"/>
                <w:i/>
                <w:lang w:val="en-AU"/>
              </w:rPr>
              <w:t xml:space="preserve">JBI Evidence Synthesis </w:t>
            </w:r>
            <w:r w:rsidRPr="00BF1287">
              <w:rPr>
                <w:rFonts w:ascii="Garamond" w:hAnsi="Garamond"/>
                <w:lang w:val="en-AU"/>
              </w:rPr>
              <w:t xml:space="preserve">has been published. Articles in this issue of </w:t>
            </w:r>
            <w:r w:rsidRPr="00BF1287">
              <w:rPr>
                <w:rFonts w:ascii="Garamond" w:hAnsi="Garamond"/>
                <w:i/>
                <w:lang w:val="en-AU"/>
              </w:rPr>
              <w:t>JBI Evidence Synthesis</w:t>
            </w:r>
            <w:r w:rsidRPr="00BF1287">
              <w:rPr>
                <w:rFonts w:ascii="Garamond" w:hAnsi="Garamond"/>
                <w:lang w:val="en-AU"/>
              </w:rPr>
              <w:t xml:space="preserve"> include:</w:t>
            </w:r>
          </w:p>
          <w:p w14:paraId="6E10590A" w14:textId="77777777" w:rsidR="00463193" w:rsidRDefault="000460DF" w:rsidP="007245CC">
            <w:pPr>
              <w:pStyle w:val="ListParagraph"/>
              <w:numPr>
                <w:ilvl w:val="0"/>
                <w:numId w:val="18"/>
              </w:numPr>
              <w:rPr>
                <w:rFonts w:ascii="Garamond" w:hAnsi="Garamond"/>
                <w:lang w:val="en-AU"/>
              </w:rPr>
            </w:pPr>
            <w:r w:rsidRPr="00CD3EF4">
              <w:rPr>
                <w:rFonts w:ascii="Garamond" w:hAnsi="Garamond"/>
                <w:lang w:val="en-AU"/>
              </w:rPr>
              <w:t xml:space="preserve">Health net-outcome objectives and approaches for </w:t>
            </w:r>
            <w:r w:rsidRPr="00CD3EF4">
              <w:rPr>
                <w:rFonts w:ascii="Garamond" w:hAnsi="Garamond"/>
                <w:b/>
                <w:bCs/>
                <w:lang w:val="en-AU"/>
              </w:rPr>
              <w:t>spatial planning and development</w:t>
            </w:r>
            <w:r w:rsidRPr="00CD3EF4">
              <w:rPr>
                <w:rFonts w:ascii="Garamond" w:hAnsi="Garamond"/>
                <w:lang w:val="en-AU"/>
              </w:rPr>
              <w:t>: a scoping review</w:t>
            </w:r>
            <w:r w:rsidR="00CD3EF4" w:rsidRPr="00CD3EF4">
              <w:rPr>
                <w:rFonts w:ascii="Garamond" w:hAnsi="Garamond"/>
                <w:lang w:val="en-AU"/>
              </w:rPr>
              <w:t xml:space="preserve"> (</w:t>
            </w:r>
            <w:r w:rsidRPr="00CD3EF4">
              <w:rPr>
                <w:rFonts w:ascii="Garamond" w:hAnsi="Garamond"/>
                <w:lang w:val="en-AU"/>
              </w:rPr>
              <w:t xml:space="preserve">Stewart-Evans, James; Wilson, Emma; Langley, Tessa; </w:t>
            </w:r>
            <w:r w:rsidR="00463193" w:rsidRPr="00463193">
              <w:rPr>
                <w:rFonts w:ascii="Garamond" w:hAnsi="Garamond"/>
                <w:lang w:val="en-AU"/>
              </w:rPr>
              <w:t>Hands, Angel</w:t>
            </w:r>
            <w:r w:rsidR="00463193">
              <w:rPr>
                <w:rFonts w:ascii="Garamond" w:hAnsi="Garamond"/>
                <w:lang w:val="en-AU"/>
              </w:rPr>
              <w:t>a</w:t>
            </w:r>
            <w:r w:rsidR="00463193" w:rsidRPr="00463193">
              <w:rPr>
                <w:rFonts w:ascii="Garamond" w:hAnsi="Garamond"/>
                <w:lang w:val="en-AU"/>
              </w:rPr>
              <w:t>; Exley, Karen; Leonardi-Bee, Jo</w:t>
            </w:r>
            <w:r w:rsidR="00463193">
              <w:rPr>
                <w:rFonts w:ascii="Garamond" w:hAnsi="Garamond"/>
                <w:lang w:val="en-AU"/>
              </w:rPr>
              <w:t>)</w:t>
            </w:r>
          </w:p>
          <w:p w14:paraId="70AA1145" w14:textId="0BDD9028" w:rsidR="000460DF" w:rsidRPr="00CD3EF4" w:rsidRDefault="000460DF" w:rsidP="00074926">
            <w:pPr>
              <w:pStyle w:val="ListParagraph"/>
              <w:numPr>
                <w:ilvl w:val="0"/>
                <w:numId w:val="18"/>
              </w:numPr>
              <w:rPr>
                <w:rFonts w:ascii="Garamond" w:hAnsi="Garamond"/>
                <w:lang w:val="en-AU"/>
              </w:rPr>
            </w:pPr>
            <w:r w:rsidRPr="00CD3EF4">
              <w:rPr>
                <w:rFonts w:ascii="Garamond" w:hAnsi="Garamond"/>
                <w:b/>
                <w:bCs/>
                <w:lang w:val="en-AU"/>
              </w:rPr>
              <w:t>Physical activity and endogenous pain modulation in older people</w:t>
            </w:r>
            <w:r w:rsidRPr="00CD3EF4">
              <w:rPr>
                <w:rFonts w:ascii="Garamond" w:hAnsi="Garamond"/>
                <w:lang w:val="en-AU"/>
              </w:rPr>
              <w:t>: a scoping review</w:t>
            </w:r>
            <w:r w:rsidR="00CD3EF4" w:rsidRPr="00CD3EF4">
              <w:rPr>
                <w:rFonts w:ascii="Garamond" w:hAnsi="Garamond"/>
                <w:lang w:val="en-AU"/>
              </w:rPr>
              <w:t xml:space="preserve"> (</w:t>
            </w:r>
            <w:r w:rsidRPr="00CD3EF4">
              <w:rPr>
                <w:rFonts w:ascii="Garamond" w:hAnsi="Garamond"/>
                <w:lang w:val="en-AU"/>
              </w:rPr>
              <w:t>Verbelen, Debora; Korogod, Natalya; Opsommer, E</w:t>
            </w:r>
            <w:r w:rsidR="00CD3EF4" w:rsidRPr="00CD3EF4">
              <w:rPr>
                <w:rFonts w:ascii="Garamond" w:hAnsi="Garamond"/>
                <w:lang w:val="en-AU"/>
              </w:rPr>
              <w:t>)</w:t>
            </w:r>
          </w:p>
          <w:p w14:paraId="0739CB89" w14:textId="5030077B" w:rsidR="00463193" w:rsidRPr="00463193" w:rsidRDefault="000460DF" w:rsidP="00463193">
            <w:pPr>
              <w:pStyle w:val="ListParagraph"/>
              <w:numPr>
                <w:ilvl w:val="0"/>
                <w:numId w:val="18"/>
              </w:numPr>
              <w:rPr>
                <w:rFonts w:ascii="Garamond" w:hAnsi="Garamond"/>
                <w:lang w:val="en-AU"/>
              </w:rPr>
            </w:pPr>
            <w:r w:rsidRPr="00463193">
              <w:rPr>
                <w:rFonts w:ascii="Garamond" w:hAnsi="Garamond"/>
                <w:lang w:val="en-AU"/>
              </w:rPr>
              <w:t xml:space="preserve">Indicators for monitoring and evaluating the implementation of </w:t>
            </w:r>
            <w:r w:rsidRPr="00463193">
              <w:rPr>
                <w:rFonts w:ascii="Garamond" w:hAnsi="Garamond"/>
                <w:b/>
                <w:bCs/>
                <w:lang w:val="en-AU"/>
              </w:rPr>
              <w:t>HIV pre-exposure prophylaxis (PrEP)</w:t>
            </w:r>
            <w:r w:rsidRPr="00463193">
              <w:rPr>
                <w:rFonts w:ascii="Garamond" w:hAnsi="Garamond"/>
                <w:lang w:val="en-AU"/>
              </w:rPr>
              <w:t xml:space="preserve"> in low- and lower-middle-income countries: a scoping review protocol</w:t>
            </w:r>
            <w:r w:rsidR="00463193" w:rsidRPr="00463193">
              <w:rPr>
                <w:rFonts w:ascii="Garamond" w:hAnsi="Garamond"/>
                <w:lang w:val="en-AU"/>
              </w:rPr>
              <w:t xml:space="preserve"> (</w:t>
            </w:r>
            <w:r w:rsidRPr="00463193">
              <w:rPr>
                <w:rFonts w:ascii="Garamond" w:hAnsi="Garamond"/>
                <w:lang w:val="en-AU"/>
              </w:rPr>
              <w:t xml:space="preserve">Silva, Marcos Morais Santos; Almeida, Mayara Maria Souza de; Pereira, Mayára Marcato; </w:t>
            </w:r>
            <w:r w:rsidR="00463193" w:rsidRPr="00463193">
              <w:rPr>
                <w:rFonts w:ascii="Garamond" w:hAnsi="Garamond"/>
                <w:lang w:val="en-AU"/>
              </w:rPr>
              <w:t>Pimentel, R R da Silva; Nichiata, L Y</w:t>
            </w:r>
            <w:r w:rsidR="00463193">
              <w:rPr>
                <w:rFonts w:ascii="Garamond" w:hAnsi="Garamond"/>
                <w:lang w:val="en-AU"/>
              </w:rPr>
              <w:t xml:space="preserve"> </w:t>
            </w:r>
            <w:r w:rsidR="00463193" w:rsidRPr="00463193">
              <w:rPr>
                <w:rFonts w:ascii="Garamond" w:hAnsi="Garamond"/>
                <w:lang w:val="en-AU"/>
              </w:rPr>
              <w:t>I</w:t>
            </w:r>
            <w:r w:rsidR="00463193">
              <w:rPr>
                <w:rFonts w:ascii="Garamond" w:hAnsi="Garamond"/>
                <w:lang w:val="en-AU"/>
              </w:rPr>
              <w:t>)</w:t>
            </w:r>
          </w:p>
          <w:p w14:paraId="7E538E47" w14:textId="76C9EA65" w:rsidR="00463193" w:rsidRDefault="000460DF" w:rsidP="00463193">
            <w:pPr>
              <w:pStyle w:val="ListParagraph"/>
              <w:numPr>
                <w:ilvl w:val="0"/>
                <w:numId w:val="18"/>
              </w:numPr>
              <w:rPr>
                <w:rFonts w:ascii="Garamond" w:hAnsi="Garamond"/>
                <w:lang w:val="en-AU"/>
              </w:rPr>
            </w:pPr>
            <w:r w:rsidRPr="00463193">
              <w:rPr>
                <w:rFonts w:ascii="Garamond" w:hAnsi="Garamond"/>
                <w:b/>
                <w:bCs/>
                <w:lang w:val="en-AU"/>
              </w:rPr>
              <w:t>Pelvic floor dysfunctions</w:t>
            </w:r>
            <w:r w:rsidRPr="00463193">
              <w:rPr>
                <w:rFonts w:ascii="Garamond" w:hAnsi="Garamond"/>
                <w:lang w:val="en-AU"/>
              </w:rPr>
              <w:t xml:space="preserve"> among people who are LGBTQIA2S+: a scoping review protocol</w:t>
            </w:r>
            <w:r w:rsidR="00463193" w:rsidRPr="00463193">
              <w:rPr>
                <w:rFonts w:ascii="Garamond" w:hAnsi="Garamond"/>
                <w:lang w:val="en-AU"/>
              </w:rPr>
              <w:t xml:space="preserve"> (</w:t>
            </w:r>
            <w:r w:rsidRPr="00463193">
              <w:rPr>
                <w:rFonts w:ascii="Garamond" w:hAnsi="Garamond"/>
                <w:lang w:val="en-AU"/>
              </w:rPr>
              <w:t xml:space="preserve">Boulanger, V; Perreault, K; Morin, M; </w:t>
            </w:r>
            <w:r w:rsidR="00463193" w:rsidRPr="00463193">
              <w:rPr>
                <w:rFonts w:ascii="Garamond" w:hAnsi="Garamond"/>
                <w:lang w:val="en-AU"/>
              </w:rPr>
              <w:t>Monis, G; Bernard, S</w:t>
            </w:r>
            <w:r w:rsidR="00463193">
              <w:rPr>
                <w:rFonts w:ascii="Garamond" w:hAnsi="Garamond"/>
                <w:lang w:val="en-AU"/>
              </w:rPr>
              <w:t>)</w:t>
            </w:r>
          </w:p>
          <w:p w14:paraId="7A6FC1DA" w14:textId="46D3F3ED" w:rsidR="00463193" w:rsidRDefault="000460DF" w:rsidP="002561FA">
            <w:pPr>
              <w:pStyle w:val="ListParagraph"/>
              <w:numPr>
                <w:ilvl w:val="0"/>
                <w:numId w:val="18"/>
              </w:numPr>
              <w:rPr>
                <w:rFonts w:ascii="Garamond" w:hAnsi="Garamond"/>
                <w:lang w:val="en-AU"/>
              </w:rPr>
            </w:pPr>
            <w:r w:rsidRPr="00463193">
              <w:rPr>
                <w:rFonts w:ascii="Garamond" w:hAnsi="Garamond"/>
                <w:b/>
                <w:bCs/>
                <w:lang w:val="en-AU"/>
              </w:rPr>
              <w:t>Recovery after delirium</w:t>
            </w:r>
            <w:r w:rsidRPr="00463193">
              <w:rPr>
                <w:rFonts w:ascii="Garamond" w:hAnsi="Garamond"/>
                <w:lang w:val="en-AU"/>
              </w:rPr>
              <w:t xml:space="preserve"> in patients with neurological diseases: a systematic review protocol</w:t>
            </w:r>
            <w:r w:rsidR="00463193" w:rsidRPr="00463193">
              <w:rPr>
                <w:rFonts w:ascii="Garamond" w:hAnsi="Garamond"/>
                <w:lang w:val="en-AU"/>
              </w:rPr>
              <w:t xml:space="preserve"> (</w:t>
            </w:r>
            <w:r w:rsidRPr="00463193">
              <w:rPr>
                <w:rFonts w:ascii="Garamond" w:hAnsi="Garamond"/>
                <w:lang w:val="en-AU"/>
              </w:rPr>
              <w:t xml:space="preserve">Jensen, Cecilie F; Wienecke, Troels; Hägi-Pedersen, Daniel; </w:t>
            </w:r>
            <w:r w:rsidR="00463193">
              <w:rPr>
                <w:rFonts w:ascii="Garamond" w:hAnsi="Garamond"/>
                <w:lang w:val="en-AU"/>
              </w:rPr>
              <w:t>P</w:t>
            </w:r>
            <w:r w:rsidR="00463193" w:rsidRPr="00463193">
              <w:rPr>
                <w:rFonts w:ascii="Garamond" w:hAnsi="Garamond"/>
                <w:lang w:val="en-AU"/>
              </w:rPr>
              <w:t>oulsen, Ingrid; Jensen, Janet</w:t>
            </w:r>
            <w:r w:rsidR="00463193">
              <w:rPr>
                <w:rFonts w:ascii="Garamond" w:hAnsi="Garamond"/>
                <w:lang w:val="en-AU"/>
              </w:rPr>
              <w:t>)</w:t>
            </w:r>
          </w:p>
          <w:p w14:paraId="4441B62D" w14:textId="5EDB23AE" w:rsidR="00463193" w:rsidRDefault="000460DF" w:rsidP="00F32111">
            <w:pPr>
              <w:pStyle w:val="ListParagraph"/>
              <w:numPr>
                <w:ilvl w:val="0"/>
                <w:numId w:val="18"/>
              </w:numPr>
              <w:rPr>
                <w:rFonts w:ascii="Garamond" w:hAnsi="Garamond"/>
                <w:lang w:val="en-AU"/>
              </w:rPr>
            </w:pPr>
            <w:r w:rsidRPr="00463193">
              <w:rPr>
                <w:rFonts w:ascii="Garamond" w:hAnsi="Garamond"/>
                <w:lang w:val="en-AU"/>
              </w:rPr>
              <w:t xml:space="preserve">Identification and mapping of mHealth interventions applied in </w:t>
            </w:r>
            <w:r w:rsidRPr="00463193">
              <w:rPr>
                <w:rFonts w:ascii="Garamond" w:hAnsi="Garamond"/>
                <w:b/>
                <w:bCs/>
                <w:lang w:val="en-AU"/>
              </w:rPr>
              <w:t>palliative care</w:t>
            </w:r>
            <w:r w:rsidRPr="00463193">
              <w:rPr>
                <w:rFonts w:ascii="Garamond" w:hAnsi="Garamond"/>
                <w:lang w:val="en-AU"/>
              </w:rPr>
              <w:t xml:space="preserve"> in sub-Saharan Africa: a scoping review protocol</w:t>
            </w:r>
            <w:r w:rsidR="00463193" w:rsidRPr="00463193">
              <w:rPr>
                <w:rFonts w:ascii="Garamond" w:hAnsi="Garamond"/>
                <w:lang w:val="en-AU"/>
              </w:rPr>
              <w:t xml:space="preserve"> (</w:t>
            </w:r>
            <w:r w:rsidRPr="00463193">
              <w:rPr>
                <w:rFonts w:ascii="Garamond" w:hAnsi="Garamond"/>
                <w:lang w:val="en-AU"/>
              </w:rPr>
              <w:t xml:space="preserve">Ndinawe, John Bosco; Kabakyenga, Jerome; Namukwaya, Elizabeth; </w:t>
            </w:r>
            <w:r w:rsidR="00463193" w:rsidRPr="00463193">
              <w:rPr>
                <w:rFonts w:ascii="Garamond" w:hAnsi="Garamond"/>
                <w:lang w:val="en-AU"/>
              </w:rPr>
              <w:t>Mulogo, E M; Katushabe, E</w:t>
            </w:r>
            <w:r w:rsidR="00463193">
              <w:rPr>
                <w:rFonts w:ascii="Garamond" w:hAnsi="Garamond"/>
                <w:lang w:val="en-AU"/>
              </w:rPr>
              <w:t>)</w:t>
            </w:r>
          </w:p>
          <w:p w14:paraId="63301268" w14:textId="6A923C21" w:rsidR="00463193" w:rsidRDefault="000460DF" w:rsidP="00463193">
            <w:pPr>
              <w:pStyle w:val="ListParagraph"/>
              <w:numPr>
                <w:ilvl w:val="0"/>
                <w:numId w:val="18"/>
              </w:numPr>
              <w:rPr>
                <w:rFonts w:ascii="Garamond" w:hAnsi="Garamond"/>
                <w:lang w:val="en-AU"/>
              </w:rPr>
            </w:pPr>
            <w:r w:rsidRPr="00463193">
              <w:rPr>
                <w:rFonts w:ascii="Garamond" w:hAnsi="Garamond"/>
                <w:lang w:val="en-AU"/>
              </w:rPr>
              <w:t xml:space="preserve">Prevalence and types of </w:t>
            </w:r>
            <w:r w:rsidRPr="00463193">
              <w:rPr>
                <w:rFonts w:ascii="Garamond" w:hAnsi="Garamond"/>
                <w:b/>
                <w:bCs/>
                <w:lang w:val="en-AU"/>
              </w:rPr>
              <w:t>prescribing errors made by non-medical prescribers</w:t>
            </w:r>
            <w:r w:rsidRPr="00463193">
              <w:rPr>
                <w:rFonts w:ascii="Garamond" w:hAnsi="Garamond"/>
                <w:lang w:val="en-AU"/>
              </w:rPr>
              <w:t xml:space="preserve"> in health care settings globally: a systematic review protocol</w:t>
            </w:r>
            <w:r w:rsidR="00463193" w:rsidRPr="00463193">
              <w:rPr>
                <w:rFonts w:ascii="Garamond" w:hAnsi="Garamond"/>
                <w:lang w:val="en-AU"/>
              </w:rPr>
              <w:t xml:space="preserve"> (</w:t>
            </w:r>
            <w:r w:rsidRPr="00463193">
              <w:rPr>
                <w:rFonts w:ascii="Garamond" w:hAnsi="Garamond"/>
                <w:lang w:val="en-AU"/>
              </w:rPr>
              <w:t xml:space="preserve">Koskiniemi, Saija; Syyrilä, Tiina; Jukarainen, Laura; </w:t>
            </w:r>
            <w:r w:rsidR="00463193" w:rsidRPr="00463193">
              <w:rPr>
                <w:rFonts w:ascii="Garamond" w:hAnsi="Garamond"/>
                <w:lang w:val="en-AU"/>
              </w:rPr>
              <w:t>Franklin, Bryony Dean; Mykkänen, Minna; Jylhä, Virpi; Härkänen, Marja</w:t>
            </w:r>
            <w:r w:rsidR="00463193">
              <w:rPr>
                <w:rFonts w:ascii="Garamond" w:hAnsi="Garamond"/>
                <w:lang w:val="en-AU"/>
              </w:rPr>
              <w:t>)</w:t>
            </w:r>
          </w:p>
          <w:p w14:paraId="1A1BC28C" w14:textId="360327A9" w:rsidR="00463193" w:rsidRDefault="000460DF" w:rsidP="00F53371">
            <w:pPr>
              <w:pStyle w:val="ListParagraph"/>
              <w:numPr>
                <w:ilvl w:val="0"/>
                <w:numId w:val="18"/>
              </w:numPr>
              <w:rPr>
                <w:rFonts w:ascii="Garamond" w:hAnsi="Garamond"/>
                <w:lang w:val="en-AU"/>
              </w:rPr>
            </w:pPr>
            <w:r w:rsidRPr="00463193">
              <w:rPr>
                <w:rFonts w:ascii="Garamond" w:hAnsi="Garamond"/>
                <w:lang w:val="en-AU"/>
              </w:rPr>
              <w:t xml:space="preserve">Mapping application, facilitators, and barriers to </w:t>
            </w:r>
            <w:r w:rsidRPr="00463193">
              <w:rPr>
                <w:rFonts w:ascii="Garamond" w:hAnsi="Garamond"/>
                <w:b/>
                <w:bCs/>
                <w:lang w:val="en-AU"/>
              </w:rPr>
              <w:t>virtual nursing for inpatients in acute care hospitals</w:t>
            </w:r>
            <w:r w:rsidRPr="00463193">
              <w:rPr>
                <w:rFonts w:ascii="Garamond" w:hAnsi="Garamond"/>
                <w:lang w:val="en-AU"/>
              </w:rPr>
              <w:t>: a scoping review protocol</w:t>
            </w:r>
            <w:r w:rsidR="00463193" w:rsidRPr="00463193">
              <w:rPr>
                <w:rFonts w:ascii="Garamond" w:hAnsi="Garamond"/>
                <w:lang w:val="en-AU"/>
              </w:rPr>
              <w:t xml:space="preserve"> (</w:t>
            </w:r>
            <w:r w:rsidRPr="00463193">
              <w:rPr>
                <w:rFonts w:ascii="Garamond" w:hAnsi="Garamond"/>
                <w:lang w:val="en-AU"/>
              </w:rPr>
              <w:t>Kruhøffer, Charlotte Brandt; Buus, Amanda Agnes Østervig; Cusak, L</w:t>
            </w:r>
            <w:r w:rsidR="00463193">
              <w:rPr>
                <w:rFonts w:ascii="Garamond" w:hAnsi="Garamond"/>
                <w:lang w:val="en-AU"/>
              </w:rPr>
              <w:t xml:space="preserve">, </w:t>
            </w:r>
            <w:r w:rsidR="00463193" w:rsidRPr="00463193">
              <w:rPr>
                <w:rFonts w:ascii="Garamond" w:hAnsi="Garamond"/>
                <w:lang w:val="en-AU"/>
              </w:rPr>
              <w:t>Grønkjær, M</w:t>
            </w:r>
            <w:r w:rsidR="00463193">
              <w:rPr>
                <w:rFonts w:ascii="Garamond" w:hAnsi="Garamond"/>
                <w:lang w:val="en-AU"/>
              </w:rPr>
              <w:t>)</w:t>
            </w:r>
          </w:p>
          <w:p w14:paraId="090D331E" w14:textId="77AFB104" w:rsidR="000460DF" w:rsidRPr="00463193" w:rsidRDefault="000460DF" w:rsidP="00792230">
            <w:pPr>
              <w:pStyle w:val="ListParagraph"/>
              <w:numPr>
                <w:ilvl w:val="0"/>
                <w:numId w:val="18"/>
              </w:numPr>
              <w:rPr>
                <w:rFonts w:ascii="Garamond" w:hAnsi="Garamond"/>
                <w:lang w:val="en-AU"/>
              </w:rPr>
            </w:pPr>
            <w:r w:rsidRPr="00463193">
              <w:rPr>
                <w:rFonts w:ascii="Garamond" w:hAnsi="Garamond"/>
                <w:lang w:val="en-AU"/>
              </w:rPr>
              <w:t xml:space="preserve">Effectiveness of hospital-based developmental care interventions for improving </w:t>
            </w:r>
            <w:r w:rsidRPr="00463193">
              <w:rPr>
                <w:rFonts w:ascii="Garamond" w:hAnsi="Garamond"/>
                <w:b/>
                <w:bCs/>
                <w:lang w:val="en-AU"/>
              </w:rPr>
              <w:t>neurodevelopmental outcomes in preterm infants</w:t>
            </w:r>
            <w:r w:rsidRPr="00463193">
              <w:rPr>
                <w:rFonts w:ascii="Garamond" w:hAnsi="Garamond"/>
                <w:lang w:val="en-AU"/>
              </w:rPr>
              <w:t xml:space="preserve"> during the first 2 years at corrected age: a systematic review protocol</w:t>
            </w:r>
            <w:r w:rsidR="00463193" w:rsidRPr="00463193">
              <w:rPr>
                <w:rFonts w:ascii="Garamond" w:hAnsi="Garamond"/>
                <w:lang w:val="en-AU"/>
              </w:rPr>
              <w:t xml:space="preserve"> (</w:t>
            </w:r>
            <w:r w:rsidRPr="00463193">
              <w:rPr>
                <w:rFonts w:ascii="Garamond" w:hAnsi="Garamond"/>
                <w:lang w:val="en-AU"/>
              </w:rPr>
              <w:t>Kankaew, Sukanya; Srichalerm, Tippawan; Saehoong, Sutasinee</w:t>
            </w:r>
            <w:r w:rsidR="00463193">
              <w:rPr>
                <w:rFonts w:ascii="Garamond" w:hAnsi="Garamond"/>
                <w:lang w:val="en-AU"/>
              </w:rPr>
              <w:t>)</w:t>
            </w:r>
          </w:p>
          <w:p w14:paraId="5D2C891B" w14:textId="050B2840" w:rsidR="000460DF" w:rsidRPr="00463193" w:rsidRDefault="000460DF" w:rsidP="0011314C">
            <w:pPr>
              <w:pStyle w:val="ListParagraph"/>
              <w:numPr>
                <w:ilvl w:val="0"/>
                <w:numId w:val="18"/>
              </w:numPr>
              <w:rPr>
                <w:rFonts w:ascii="Garamond" w:hAnsi="Garamond"/>
                <w:lang w:val="en-AU"/>
              </w:rPr>
            </w:pPr>
            <w:r w:rsidRPr="00463193">
              <w:rPr>
                <w:rFonts w:ascii="Garamond" w:hAnsi="Garamond"/>
                <w:lang w:val="en-AU"/>
              </w:rPr>
              <w:t xml:space="preserve">Strategies of </w:t>
            </w:r>
            <w:r w:rsidRPr="00463193">
              <w:rPr>
                <w:rFonts w:ascii="Garamond" w:hAnsi="Garamond"/>
                <w:b/>
                <w:bCs/>
                <w:lang w:val="en-AU"/>
              </w:rPr>
              <w:t>nutrition education for older adults</w:t>
            </w:r>
            <w:r w:rsidRPr="00463193">
              <w:rPr>
                <w:rFonts w:ascii="Garamond" w:hAnsi="Garamond"/>
                <w:lang w:val="en-AU"/>
              </w:rPr>
              <w:t xml:space="preserve"> with a neurocognitive disorder and their informal caregivers: a scoping review protocol</w:t>
            </w:r>
            <w:r w:rsidR="00463193" w:rsidRPr="00463193">
              <w:rPr>
                <w:rFonts w:ascii="Garamond" w:hAnsi="Garamond"/>
                <w:lang w:val="en-AU"/>
              </w:rPr>
              <w:t xml:space="preserve"> (</w:t>
            </w:r>
            <w:r w:rsidRPr="00463193">
              <w:rPr>
                <w:rFonts w:ascii="Garamond" w:hAnsi="Garamond"/>
                <w:lang w:val="en-AU"/>
              </w:rPr>
              <w:t>Kawada, Aki; Ishikawa, Kazue; Kamei, Tomoko</w:t>
            </w:r>
            <w:r w:rsidR="00463193">
              <w:rPr>
                <w:rFonts w:ascii="Garamond" w:hAnsi="Garamond"/>
                <w:lang w:val="en-AU"/>
              </w:rPr>
              <w:t>)</w:t>
            </w:r>
          </w:p>
          <w:p w14:paraId="5E92F8D8" w14:textId="5BB35B1F" w:rsidR="000460DF" w:rsidRPr="00463193" w:rsidRDefault="000460DF" w:rsidP="00452FD2">
            <w:pPr>
              <w:pStyle w:val="ListParagraph"/>
              <w:numPr>
                <w:ilvl w:val="0"/>
                <w:numId w:val="18"/>
              </w:numPr>
              <w:rPr>
                <w:rFonts w:ascii="Garamond" w:hAnsi="Garamond"/>
                <w:lang w:val="en-AU"/>
              </w:rPr>
            </w:pPr>
            <w:r w:rsidRPr="00463193">
              <w:rPr>
                <w:rFonts w:ascii="Garamond" w:hAnsi="Garamond"/>
                <w:b/>
                <w:bCs/>
                <w:lang w:val="en-AU"/>
              </w:rPr>
              <w:t>Medical futility in psychiatry</w:t>
            </w:r>
            <w:r w:rsidRPr="00463193">
              <w:rPr>
                <w:rFonts w:ascii="Garamond" w:hAnsi="Garamond"/>
                <w:lang w:val="en-AU"/>
              </w:rPr>
              <w:t>: a qualitative systematic review protocol</w:t>
            </w:r>
            <w:r w:rsidR="00463193" w:rsidRPr="00463193">
              <w:rPr>
                <w:rFonts w:ascii="Garamond" w:hAnsi="Garamond"/>
                <w:lang w:val="en-AU"/>
              </w:rPr>
              <w:t xml:space="preserve"> (</w:t>
            </w:r>
            <w:r w:rsidRPr="00463193">
              <w:rPr>
                <w:rFonts w:ascii="Garamond" w:hAnsi="Garamond"/>
                <w:lang w:val="en-AU"/>
              </w:rPr>
              <w:t>Sousa, Alexia Jade Machado; Jorge, Maria Salete Bessa; Fernandes, Helder Matheus Alves;</w:t>
            </w:r>
            <w:r w:rsidR="00463193">
              <w:rPr>
                <w:rFonts w:ascii="Garamond" w:hAnsi="Garamond"/>
                <w:lang w:val="en-AU"/>
              </w:rPr>
              <w:t xml:space="preserve"> </w:t>
            </w:r>
            <w:r w:rsidR="00463193" w:rsidRPr="00463193">
              <w:rPr>
                <w:rFonts w:ascii="Garamond" w:hAnsi="Garamond"/>
                <w:lang w:val="en-AU"/>
              </w:rPr>
              <w:t>de Sousa, Marina Ferreira</w:t>
            </w:r>
            <w:r w:rsidR="00463193">
              <w:rPr>
                <w:rFonts w:ascii="Garamond" w:hAnsi="Garamond"/>
                <w:lang w:val="en-AU"/>
              </w:rPr>
              <w:t>)</w:t>
            </w:r>
          </w:p>
          <w:p w14:paraId="081863D2" w14:textId="3311E0DA" w:rsidR="00CD3EF4" w:rsidRPr="00463193" w:rsidRDefault="000460DF" w:rsidP="00463193">
            <w:pPr>
              <w:pStyle w:val="ListParagraph"/>
              <w:numPr>
                <w:ilvl w:val="0"/>
                <w:numId w:val="18"/>
              </w:numPr>
              <w:rPr>
                <w:rFonts w:ascii="Garamond" w:hAnsi="Garamond"/>
                <w:lang w:val="en-AU"/>
              </w:rPr>
            </w:pPr>
            <w:r w:rsidRPr="00463193">
              <w:rPr>
                <w:rFonts w:ascii="Garamond" w:hAnsi="Garamond"/>
                <w:lang w:val="en-AU"/>
              </w:rPr>
              <w:t xml:space="preserve">Self-management strategies and assessment tools for </w:t>
            </w:r>
            <w:r w:rsidRPr="00463193">
              <w:rPr>
                <w:rFonts w:ascii="Garamond" w:hAnsi="Garamond"/>
                <w:b/>
                <w:bCs/>
                <w:lang w:val="en-AU"/>
              </w:rPr>
              <w:t>people with multimorbidity</w:t>
            </w:r>
            <w:r w:rsidRPr="00463193">
              <w:rPr>
                <w:rFonts w:ascii="Garamond" w:hAnsi="Garamond"/>
                <w:lang w:val="en-AU"/>
              </w:rPr>
              <w:t xml:space="preserve"> in the context of health services: a scoping review protocol</w:t>
            </w:r>
            <w:r w:rsidR="00463193" w:rsidRPr="00463193">
              <w:rPr>
                <w:rFonts w:ascii="Garamond" w:hAnsi="Garamond"/>
                <w:lang w:val="en-AU"/>
              </w:rPr>
              <w:t xml:space="preserve"> (</w:t>
            </w:r>
            <w:r w:rsidRPr="00463193">
              <w:rPr>
                <w:rFonts w:ascii="Garamond" w:hAnsi="Garamond"/>
                <w:lang w:val="en-AU"/>
              </w:rPr>
              <w:t>Riffo Parra, Richard; Lagos Garrido, María Elena; Gutierrez-Arias, Ruvistay</w:t>
            </w:r>
            <w:r w:rsidR="00463193" w:rsidRPr="00463193">
              <w:rPr>
                <w:rFonts w:ascii="Garamond" w:hAnsi="Garamond"/>
                <w:lang w:val="en-AU"/>
              </w:rPr>
              <w:t>)</w:t>
            </w:r>
          </w:p>
        </w:tc>
      </w:tr>
    </w:tbl>
    <w:p w14:paraId="7E5F2FB2" w14:textId="77777777" w:rsidR="003C125A" w:rsidRPr="00463193" w:rsidRDefault="003C125A" w:rsidP="003C125A">
      <w:pPr>
        <w:keepLines/>
        <w:autoSpaceDE w:val="0"/>
        <w:autoSpaceDN w:val="0"/>
        <w:adjustRightInd w:val="0"/>
        <w:rPr>
          <w:rFonts w:ascii="Garamond" w:hAnsi="Garamond"/>
          <w:lang w:val="en-AU"/>
        </w:rPr>
      </w:pPr>
    </w:p>
    <w:p w14:paraId="31A22402" w14:textId="77777777" w:rsidR="00F9255C" w:rsidRPr="00BF1287" w:rsidRDefault="00F9255C" w:rsidP="00F9255C">
      <w:pPr>
        <w:keepNext/>
        <w:rPr>
          <w:rFonts w:ascii="Garamond" w:hAnsi="Garamond"/>
          <w:lang w:val="en-AU"/>
        </w:rPr>
      </w:pPr>
      <w:r w:rsidRPr="00BF1287">
        <w:rPr>
          <w:rFonts w:ascii="Garamond" w:hAnsi="Garamond"/>
          <w:i/>
          <w:lang w:val="en-AU"/>
        </w:rPr>
        <w:lastRenderedPageBreak/>
        <w:t xml:space="preserve">BMJ Quality &amp; Safety </w:t>
      </w:r>
      <w:r w:rsidRPr="00BF128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BF128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BF1287" w:rsidRDefault="00F9255C">
            <w:pPr>
              <w:keepNext/>
              <w:rPr>
                <w:rFonts w:ascii="Garamond" w:hAnsi="Garamond"/>
                <w:lang w:val="en-AU"/>
              </w:rPr>
            </w:pPr>
            <w:r w:rsidRPr="00BF128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BF1287" w:rsidRDefault="00F963DF">
            <w:pPr>
              <w:keepNext/>
              <w:rPr>
                <w:rFonts w:ascii="Garamond" w:hAnsi="Garamond"/>
                <w:lang w:val="en-AU"/>
              </w:rPr>
            </w:pPr>
            <w:hyperlink r:id="rId24" w:history="1">
              <w:r w:rsidRPr="00BF1287">
                <w:rPr>
                  <w:rStyle w:val="Hyperlink"/>
                  <w:rFonts w:ascii="Garamond" w:hAnsi="Garamond"/>
                  <w:lang w:val="en-AU"/>
                </w:rPr>
                <w:t>https://qualitysafety.bmj.com/content/early/recent</w:t>
              </w:r>
            </w:hyperlink>
          </w:p>
        </w:tc>
      </w:tr>
      <w:tr w:rsidR="00F9255C" w:rsidRPr="00BF1287"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BF1287" w:rsidRDefault="00F9255C">
            <w:pPr>
              <w:rPr>
                <w:rFonts w:ascii="Garamond" w:hAnsi="Garamond"/>
                <w:lang w:val="en-AU"/>
              </w:rPr>
            </w:pPr>
            <w:r w:rsidRPr="00BF128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BF1287" w:rsidRDefault="00F9255C">
            <w:pPr>
              <w:rPr>
                <w:rFonts w:ascii="Garamond" w:hAnsi="Garamond"/>
                <w:lang w:val="en-AU"/>
              </w:rPr>
            </w:pPr>
            <w:r w:rsidRPr="00BF1287">
              <w:rPr>
                <w:rFonts w:ascii="Garamond" w:hAnsi="Garamond"/>
                <w:i/>
                <w:lang w:val="en-AU"/>
              </w:rPr>
              <w:t>BMJ Quality &amp;Safety</w:t>
            </w:r>
            <w:r w:rsidRPr="00BF1287">
              <w:rPr>
                <w:rFonts w:ascii="Garamond" w:hAnsi="Garamond"/>
                <w:lang w:val="en-AU"/>
              </w:rPr>
              <w:t xml:space="preserve"> has published </w:t>
            </w:r>
            <w:proofErr w:type="gramStart"/>
            <w:r w:rsidRPr="00BF1287">
              <w:rPr>
                <w:rFonts w:ascii="Garamond" w:hAnsi="Garamond"/>
                <w:lang w:val="en-AU"/>
              </w:rPr>
              <w:t>a number of</w:t>
            </w:r>
            <w:proofErr w:type="gramEnd"/>
            <w:r w:rsidRPr="00BF1287">
              <w:rPr>
                <w:rFonts w:ascii="Garamond" w:hAnsi="Garamond"/>
                <w:lang w:val="en-AU"/>
              </w:rPr>
              <w:t xml:space="preserve"> ‘online first’ articles, including:</w:t>
            </w:r>
          </w:p>
          <w:p w14:paraId="2F15730C" w14:textId="5C027649" w:rsidR="00337152" w:rsidRPr="00BF1287" w:rsidRDefault="00473017" w:rsidP="00473017">
            <w:pPr>
              <w:pStyle w:val="ListParagraph"/>
              <w:numPr>
                <w:ilvl w:val="0"/>
                <w:numId w:val="16"/>
              </w:numPr>
              <w:rPr>
                <w:rFonts w:ascii="Garamond" w:hAnsi="Garamond"/>
                <w:lang w:val="en-AU"/>
              </w:rPr>
            </w:pPr>
            <w:r w:rsidRPr="00473017">
              <w:rPr>
                <w:rFonts w:ascii="Garamond" w:hAnsi="Garamond"/>
                <w:b/>
                <w:bCs/>
                <w:lang w:val="en-AU"/>
              </w:rPr>
              <w:t>Cocreation and codesign in maternal health</w:t>
            </w:r>
            <w:r w:rsidRPr="00473017">
              <w:rPr>
                <w:rFonts w:ascii="Garamond" w:hAnsi="Garamond"/>
                <w:lang w:val="en-AU"/>
              </w:rPr>
              <w:t xml:space="preserve">: processes, outcomes and implementation challenges </w:t>
            </w:r>
            <w:r>
              <w:rPr>
                <w:rFonts w:ascii="Garamond" w:hAnsi="Garamond"/>
                <w:lang w:val="en-AU"/>
              </w:rPr>
              <w:t>(</w:t>
            </w:r>
            <w:r w:rsidRPr="00473017">
              <w:rPr>
                <w:rFonts w:ascii="Garamond" w:hAnsi="Garamond"/>
                <w:lang w:val="en-AU"/>
              </w:rPr>
              <w:t>Mohamed Rishard, Kavinda Rajaratne, Kavinda Jayasingha, Hemantha Senanayake, Millawage Supun Dilara Wijesinghe</w:t>
            </w:r>
            <w:r>
              <w:rPr>
                <w:rFonts w:ascii="Garamond" w:hAnsi="Garamond"/>
                <w:lang w:val="en-AU"/>
              </w:rPr>
              <w:t>)</w:t>
            </w:r>
          </w:p>
        </w:tc>
      </w:tr>
    </w:tbl>
    <w:p w14:paraId="33F1CFEB" w14:textId="77777777" w:rsidR="00F9255C" w:rsidRPr="00BF1287" w:rsidRDefault="00F9255C" w:rsidP="00F9255C">
      <w:pPr>
        <w:keepLines/>
        <w:autoSpaceDE w:val="0"/>
        <w:autoSpaceDN w:val="0"/>
        <w:adjustRightInd w:val="0"/>
        <w:rPr>
          <w:rFonts w:ascii="Garamond" w:hAnsi="Garamond"/>
          <w:i/>
          <w:lang w:val="en-AU"/>
        </w:rPr>
      </w:pPr>
    </w:p>
    <w:p w14:paraId="608E5154" w14:textId="77777777" w:rsidR="00275F7D" w:rsidRPr="00BF1287" w:rsidRDefault="00275F7D" w:rsidP="00275F7D">
      <w:pPr>
        <w:keepNext/>
        <w:rPr>
          <w:rFonts w:ascii="Garamond" w:hAnsi="Garamond"/>
          <w:lang w:val="en-AU"/>
        </w:rPr>
      </w:pPr>
      <w:r w:rsidRPr="00BF1287">
        <w:rPr>
          <w:rFonts w:ascii="Garamond" w:hAnsi="Garamond"/>
          <w:i/>
          <w:lang w:val="en-AU"/>
        </w:rPr>
        <w:t xml:space="preserve">International Journal for Quality in Health Care </w:t>
      </w:r>
      <w:r w:rsidRPr="00BF128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BF1287"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BF1287" w:rsidRDefault="00275F7D" w:rsidP="00B8228D">
            <w:pPr>
              <w:keepNext/>
              <w:rPr>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BF1287" w:rsidRDefault="00275F7D" w:rsidP="00B8228D">
            <w:pPr>
              <w:keepNext/>
              <w:rPr>
                <w:rFonts w:ascii="Garamond" w:hAnsi="Garamond"/>
                <w:lang w:val="en-AU"/>
              </w:rPr>
            </w:pPr>
            <w:hyperlink r:id="rId25" w:history="1">
              <w:r w:rsidRPr="00BF1287">
                <w:rPr>
                  <w:rStyle w:val="Hyperlink"/>
                  <w:rFonts w:ascii="Garamond" w:hAnsi="Garamond"/>
                  <w:lang w:val="en-AU"/>
                </w:rPr>
                <w:t>https://academic.oup.com/intqhc/advance-articles</w:t>
              </w:r>
            </w:hyperlink>
          </w:p>
        </w:tc>
      </w:tr>
      <w:tr w:rsidR="00275F7D" w:rsidRPr="00BF1287"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BF1287" w:rsidRDefault="00275F7D" w:rsidP="00B8228D">
            <w:pPr>
              <w:rPr>
                <w:rFonts w:ascii="Garamond" w:hAnsi="Garamond"/>
                <w:lang w:val="en-AU"/>
              </w:rPr>
            </w:pPr>
            <w:r w:rsidRPr="00BF128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BF1287" w:rsidRDefault="00275F7D" w:rsidP="00B8228D">
            <w:pPr>
              <w:rPr>
                <w:rFonts w:ascii="Garamond" w:hAnsi="Garamond"/>
                <w:lang w:val="en-AU"/>
              </w:rPr>
            </w:pPr>
            <w:r w:rsidRPr="00BF1287">
              <w:rPr>
                <w:rFonts w:ascii="Garamond" w:hAnsi="Garamond"/>
                <w:i/>
                <w:iCs/>
                <w:lang w:val="en-AU"/>
              </w:rPr>
              <w:t>International Journal for Quality in Health Care</w:t>
            </w:r>
            <w:r w:rsidRPr="00BF1287">
              <w:rPr>
                <w:rFonts w:ascii="Garamond" w:hAnsi="Garamond"/>
                <w:lang w:val="en-AU"/>
              </w:rPr>
              <w:t xml:space="preserve"> has published </w:t>
            </w:r>
            <w:proofErr w:type="gramStart"/>
            <w:r w:rsidRPr="00BF1287">
              <w:rPr>
                <w:rFonts w:ascii="Garamond" w:hAnsi="Garamond"/>
                <w:lang w:val="en-AU"/>
              </w:rPr>
              <w:t>a number of</w:t>
            </w:r>
            <w:proofErr w:type="gramEnd"/>
            <w:r w:rsidRPr="00BF1287">
              <w:rPr>
                <w:rFonts w:ascii="Garamond" w:hAnsi="Garamond"/>
                <w:lang w:val="en-AU"/>
              </w:rPr>
              <w:t xml:space="preserve"> ‘online first’ articles, including:</w:t>
            </w:r>
          </w:p>
          <w:p w14:paraId="62A98C38" w14:textId="77777777" w:rsidR="00FC3635" w:rsidRDefault="00473017" w:rsidP="00473017">
            <w:pPr>
              <w:pStyle w:val="ListParagraph"/>
              <w:numPr>
                <w:ilvl w:val="0"/>
                <w:numId w:val="16"/>
              </w:numPr>
              <w:rPr>
                <w:rFonts w:ascii="Garamond" w:hAnsi="Garamond"/>
                <w:lang w:val="en-AU"/>
              </w:rPr>
            </w:pPr>
            <w:r w:rsidRPr="00473017">
              <w:rPr>
                <w:rFonts w:ascii="Garamond" w:hAnsi="Garamond"/>
                <w:lang w:val="en-AU"/>
              </w:rPr>
              <w:t xml:space="preserve">Why leaders are key for </w:t>
            </w:r>
            <w:r w:rsidRPr="00473017">
              <w:rPr>
                <w:rFonts w:ascii="Garamond" w:hAnsi="Garamond"/>
                <w:b/>
                <w:bCs/>
                <w:lang w:val="en-AU"/>
              </w:rPr>
              <w:t>improving resilience and mental wellbeing in healthcare</w:t>
            </w:r>
            <w:r w:rsidRPr="00473017">
              <w:rPr>
                <w:rFonts w:ascii="Garamond" w:hAnsi="Garamond"/>
                <w:lang w:val="en-AU"/>
              </w:rPr>
              <w:t xml:space="preserve"> </w:t>
            </w:r>
            <w:r>
              <w:rPr>
                <w:rFonts w:ascii="Garamond" w:hAnsi="Garamond"/>
                <w:lang w:val="en-AU"/>
              </w:rPr>
              <w:t>(</w:t>
            </w:r>
            <w:r w:rsidRPr="00473017">
              <w:rPr>
                <w:rFonts w:ascii="Garamond" w:hAnsi="Garamond"/>
                <w:lang w:val="en-AU"/>
              </w:rPr>
              <w:t xml:space="preserve">Siri </w:t>
            </w:r>
            <w:proofErr w:type="gramStart"/>
            <w:r w:rsidRPr="00473017">
              <w:rPr>
                <w:rFonts w:ascii="Garamond" w:hAnsi="Garamond"/>
                <w:lang w:val="en-AU"/>
              </w:rPr>
              <w:t>Wiig ,</w:t>
            </w:r>
            <w:proofErr w:type="gramEnd"/>
            <w:r w:rsidRPr="00473017">
              <w:rPr>
                <w:rFonts w:ascii="Garamond" w:hAnsi="Garamond"/>
                <w:lang w:val="en-AU"/>
              </w:rPr>
              <w:t xml:space="preserve"> Hilda Bø Lyng</w:t>
            </w:r>
            <w:r>
              <w:rPr>
                <w:rFonts w:ascii="Garamond" w:hAnsi="Garamond"/>
                <w:lang w:val="en-AU"/>
              </w:rPr>
              <w:t>)</w:t>
            </w:r>
          </w:p>
          <w:p w14:paraId="7E12F2C8" w14:textId="77777777" w:rsidR="00473017" w:rsidRDefault="00473017" w:rsidP="00473017">
            <w:pPr>
              <w:pStyle w:val="ListParagraph"/>
              <w:numPr>
                <w:ilvl w:val="0"/>
                <w:numId w:val="16"/>
              </w:numPr>
              <w:rPr>
                <w:rFonts w:ascii="Garamond" w:hAnsi="Garamond"/>
                <w:lang w:val="en-AU"/>
              </w:rPr>
            </w:pPr>
            <w:r w:rsidRPr="00473017">
              <w:rPr>
                <w:rFonts w:ascii="Garamond" w:hAnsi="Garamond"/>
                <w:b/>
                <w:bCs/>
                <w:lang w:val="en-AU"/>
              </w:rPr>
              <w:t>Clinical Handoffs in Low-Resource Settings</w:t>
            </w:r>
            <w:r w:rsidRPr="00473017">
              <w:rPr>
                <w:rFonts w:ascii="Garamond" w:hAnsi="Garamond"/>
                <w:lang w:val="en-AU"/>
              </w:rPr>
              <w:t xml:space="preserve">: Structural Blind Spots Beyond SBAR </w:t>
            </w:r>
            <w:r>
              <w:rPr>
                <w:rFonts w:ascii="Garamond" w:hAnsi="Garamond"/>
                <w:lang w:val="en-AU"/>
              </w:rPr>
              <w:t>(</w:t>
            </w:r>
            <w:r w:rsidRPr="00473017">
              <w:rPr>
                <w:rFonts w:ascii="Garamond" w:hAnsi="Garamond"/>
                <w:lang w:val="en-AU"/>
              </w:rPr>
              <w:t xml:space="preserve">Kanza </w:t>
            </w:r>
            <w:proofErr w:type="gramStart"/>
            <w:r w:rsidRPr="00473017">
              <w:rPr>
                <w:rFonts w:ascii="Garamond" w:hAnsi="Garamond"/>
                <w:lang w:val="en-AU"/>
              </w:rPr>
              <w:t>Farhan ,</w:t>
            </w:r>
            <w:proofErr w:type="gramEnd"/>
            <w:r w:rsidRPr="00473017">
              <w:rPr>
                <w:rFonts w:ascii="Garamond" w:hAnsi="Garamond"/>
                <w:lang w:val="en-AU"/>
              </w:rPr>
              <w:t xml:space="preserve"> Fatima </w:t>
            </w:r>
            <w:proofErr w:type="gramStart"/>
            <w:r w:rsidRPr="00473017">
              <w:rPr>
                <w:rFonts w:ascii="Garamond" w:hAnsi="Garamond"/>
                <w:lang w:val="en-AU"/>
              </w:rPr>
              <w:t>Sohail ,</w:t>
            </w:r>
            <w:proofErr w:type="gramEnd"/>
            <w:r w:rsidRPr="00473017">
              <w:rPr>
                <w:rFonts w:ascii="Garamond" w:hAnsi="Garamond"/>
                <w:lang w:val="en-AU"/>
              </w:rPr>
              <w:t xml:space="preserve"> Ayesha </w:t>
            </w:r>
            <w:proofErr w:type="gramStart"/>
            <w:r w:rsidRPr="00473017">
              <w:rPr>
                <w:rFonts w:ascii="Garamond" w:hAnsi="Garamond"/>
                <w:lang w:val="en-AU"/>
              </w:rPr>
              <w:t>Qayyum ,</w:t>
            </w:r>
            <w:proofErr w:type="gramEnd"/>
            <w:r w:rsidRPr="00473017">
              <w:rPr>
                <w:rFonts w:ascii="Garamond" w:hAnsi="Garamond"/>
                <w:lang w:val="en-AU"/>
              </w:rPr>
              <w:t xml:space="preserve"> Syeda Kainat Zehra </w:t>
            </w:r>
            <w:proofErr w:type="gramStart"/>
            <w:r w:rsidRPr="00473017">
              <w:rPr>
                <w:rFonts w:ascii="Garamond" w:hAnsi="Garamond"/>
                <w:lang w:val="en-AU"/>
              </w:rPr>
              <w:t>Rizvi ,</w:t>
            </w:r>
            <w:proofErr w:type="gramEnd"/>
            <w:r w:rsidRPr="00473017">
              <w:rPr>
                <w:rFonts w:ascii="Garamond" w:hAnsi="Garamond"/>
                <w:lang w:val="en-AU"/>
              </w:rPr>
              <w:t xml:space="preserve"> Syeda Nashrah </w:t>
            </w:r>
            <w:proofErr w:type="gramStart"/>
            <w:r w:rsidRPr="00473017">
              <w:rPr>
                <w:rFonts w:ascii="Garamond" w:hAnsi="Garamond"/>
                <w:lang w:val="en-AU"/>
              </w:rPr>
              <w:t>Ayaz ,</w:t>
            </w:r>
            <w:proofErr w:type="gramEnd"/>
            <w:r w:rsidRPr="00473017">
              <w:rPr>
                <w:rFonts w:ascii="Garamond" w:hAnsi="Garamond"/>
                <w:lang w:val="en-AU"/>
              </w:rPr>
              <w:t xml:space="preserve"> Ahmed Asad Raza</w:t>
            </w:r>
            <w:r>
              <w:rPr>
                <w:rFonts w:ascii="Garamond" w:hAnsi="Garamond"/>
                <w:lang w:val="en-AU"/>
              </w:rPr>
              <w:t>)</w:t>
            </w:r>
          </w:p>
          <w:p w14:paraId="4E99A847" w14:textId="3B47CAF6" w:rsidR="00AB3707" w:rsidRPr="00AB3707" w:rsidRDefault="00AB3707" w:rsidP="00D628C9">
            <w:pPr>
              <w:pStyle w:val="ListParagraph"/>
              <w:numPr>
                <w:ilvl w:val="0"/>
                <w:numId w:val="16"/>
              </w:numPr>
              <w:rPr>
                <w:rFonts w:ascii="Garamond" w:hAnsi="Garamond"/>
                <w:lang w:val="en-AU"/>
              </w:rPr>
            </w:pPr>
            <w:r w:rsidRPr="00AB3707">
              <w:rPr>
                <w:rFonts w:ascii="Garamond" w:hAnsi="Garamond"/>
                <w:lang w:val="en-AU"/>
              </w:rPr>
              <w:t xml:space="preserve">Long-Term Implementation of </w:t>
            </w:r>
            <w:r w:rsidRPr="00AB3707">
              <w:rPr>
                <w:rFonts w:ascii="Garamond" w:hAnsi="Garamond"/>
                <w:b/>
                <w:bCs/>
                <w:lang w:val="en-AU"/>
              </w:rPr>
              <w:t>Accreditation Standards in Children’s Hospitals</w:t>
            </w:r>
            <w:r w:rsidRPr="00AB3707">
              <w:rPr>
                <w:rFonts w:ascii="Garamond" w:hAnsi="Garamond"/>
                <w:lang w:val="en-AU"/>
              </w:rPr>
              <w:t xml:space="preserve"> and Family Satisfaction: A Comparative and Sensitivity Analyses Study (Yazan D Al-Mrayat</w:t>
            </w:r>
            <w:r>
              <w:rPr>
                <w:rFonts w:ascii="Garamond" w:hAnsi="Garamond"/>
                <w:lang w:val="en-AU"/>
              </w:rPr>
              <w:t xml:space="preserve">, </w:t>
            </w:r>
            <w:r w:rsidRPr="00AB3707">
              <w:rPr>
                <w:rFonts w:ascii="Garamond" w:hAnsi="Garamond"/>
                <w:lang w:val="en-AU"/>
              </w:rPr>
              <w:t>Majd T Mrayyan, Abdallah Abu Khait, Omamah Khaled Al-Soudi, Salman M Alreshidi</w:t>
            </w:r>
            <w:r>
              <w:rPr>
                <w:rFonts w:ascii="Garamond" w:hAnsi="Garamond"/>
                <w:lang w:val="en-AU"/>
              </w:rPr>
              <w:t>)</w:t>
            </w:r>
          </w:p>
          <w:p w14:paraId="5BE5E8BA" w14:textId="61029DFB" w:rsidR="00AB3707" w:rsidRPr="00AB3707" w:rsidRDefault="00AB3707" w:rsidP="007A3F31">
            <w:pPr>
              <w:pStyle w:val="ListParagraph"/>
              <w:numPr>
                <w:ilvl w:val="0"/>
                <w:numId w:val="16"/>
              </w:numPr>
              <w:rPr>
                <w:rFonts w:ascii="Garamond" w:hAnsi="Garamond"/>
                <w:lang w:val="en-AU"/>
              </w:rPr>
            </w:pPr>
            <w:r w:rsidRPr="00AB3707">
              <w:rPr>
                <w:rFonts w:ascii="Garamond" w:hAnsi="Garamond"/>
                <w:lang w:val="en-AU"/>
              </w:rPr>
              <w:t xml:space="preserve">Patients’ and Their Caregivers’ Experiences with </w:t>
            </w:r>
            <w:r w:rsidRPr="00AB3707">
              <w:rPr>
                <w:rFonts w:ascii="Garamond" w:hAnsi="Garamond"/>
                <w:b/>
                <w:bCs/>
                <w:lang w:val="en-AU"/>
              </w:rPr>
              <w:t>Home Parenteral Nutrition</w:t>
            </w:r>
            <w:r w:rsidRPr="00AB3707">
              <w:rPr>
                <w:rFonts w:ascii="Garamond" w:hAnsi="Garamond"/>
                <w:lang w:val="en-AU"/>
              </w:rPr>
              <w:t>: A Qualitative Study Using the Donabedian Model (Fatma Tamer</w:t>
            </w:r>
            <w:r>
              <w:rPr>
                <w:rFonts w:ascii="Garamond" w:hAnsi="Garamond"/>
                <w:lang w:val="en-AU"/>
              </w:rPr>
              <w:t xml:space="preserve">, </w:t>
            </w:r>
            <w:r w:rsidRPr="00AB3707">
              <w:rPr>
                <w:rFonts w:ascii="Garamond" w:hAnsi="Garamond"/>
                <w:lang w:val="en-AU"/>
              </w:rPr>
              <w:t>Sevgisun Kapucu, Meltem Gülhan Halil</w:t>
            </w:r>
            <w:r>
              <w:rPr>
                <w:rFonts w:ascii="Garamond" w:hAnsi="Garamond"/>
                <w:lang w:val="en-AU"/>
              </w:rPr>
              <w:t>)</w:t>
            </w:r>
          </w:p>
          <w:p w14:paraId="2AFEA9B2" w14:textId="0A0C8BFC" w:rsidR="00AB3707" w:rsidRPr="00BF1287" w:rsidRDefault="00AB3707" w:rsidP="00AB3707">
            <w:pPr>
              <w:pStyle w:val="ListParagraph"/>
              <w:numPr>
                <w:ilvl w:val="0"/>
                <w:numId w:val="16"/>
              </w:numPr>
              <w:rPr>
                <w:rFonts w:ascii="Garamond" w:hAnsi="Garamond"/>
                <w:lang w:val="en-AU"/>
              </w:rPr>
            </w:pPr>
            <w:r w:rsidRPr="00AB3707">
              <w:rPr>
                <w:rFonts w:ascii="Garamond" w:hAnsi="Garamond"/>
                <w:lang w:val="en-AU"/>
              </w:rPr>
              <w:t xml:space="preserve">Next Generation Accreditation: Building the Foundations for a </w:t>
            </w:r>
            <w:r w:rsidRPr="00AB3707">
              <w:rPr>
                <w:rFonts w:ascii="Garamond" w:hAnsi="Garamond"/>
                <w:b/>
                <w:bCs/>
                <w:lang w:val="en-AU"/>
              </w:rPr>
              <w:t>Digitally Enabled Future</w:t>
            </w:r>
            <w:r w:rsidRPr="00AB3707">
              <w:rPr>
                <w:rFonts w:ascii="Garamond" w:hAnsi="Garamond"/>
                <w:lang w:val="en-AU"/>
              </w:rPr>
              <w:t xml:space="preserve"> (Tosin Harold Akingbemisilu and Rosa Suñol</w:t>
            </w:r>
            <w:r>
              <w:rPr>
                <w:rFonts w:ascii="Garamond" w:hAnsi="Garamond"/>
                <w:lang w:val="en-AU"/>
              </w:rPr>
              <w:t>)</w:t>
            </w:r>
          </w:p>
        </w:tc>
      </w:tr>
    </w:tbl>
    <w:p w14:paraId="2D5A7C1D" w14:textId="77777777" w:rsidR="00275F7D" w:rsidRPr="00BF1287" w:rsidRDefault="00275F7D" w:rsidP="00275F7D">
      <w:pPr>
        <w:keepLines/>
        <w:autoSpaceDE w:val="0"/>
        <w:autoSpaceDN w:val="0"/>
        <w:adjustRightInd w:val="0"/>
        <w:rPr>
          <w:rFonts w:ascii="Garamond" w:hAnsi="Garamond"/>
          <w:lang w:val="en-AU"/>
        </w:rPr>
      </w:pPr>
    </w:p>
    <w:p w14:paraId="71069483" w14:textId="6F1F8FD3" w:rsidR="00FD67E9" w:rsidRPr="00BF1287" w:rsidRDefault="00FD67E9" w:rsidP="00FD67E9">
      <w:pPr>
        <w:keepNext/>
        <w:keepLines/>
        <w:rPr>
          <w:rFonts w:ascii="Garamond" w:hAnsi="Garamond"/>
          <w:b/>
          <w:lang w:val="en-AU"/>
        </w:rPr>
      </w:pPr>
      <w:r w:rsidRPr="00BF1287">
        <w:rPr>
          <w:rFonts w:ascii="Garamond" w:hAnsi="Garamond"/>
          <w:b/>
          <w:lang w:val="en-AU"/>
        </w:rPr>
        <w:t>Online resources</w:t>
      </w:r>
    </w:p>
    <w:p w14:paraId="2C97E649" w14:textId="77777777" w:rsidR="009A08B0" w:rsidRPr="00BF1287" w:rsidRDefault="009A08B0" w:rsidP="00FD67E9">
      <w:pPr>
        <w:keepNext/>
        <w:keepLines/>
        <w:rPr>
          <w:rFonts w:ascii="Garamond" w:hAnsi="Garamond"/>
          <w:b/>
          <w:bCs/>
          <w:iCs/>
          <w:lang w:val="en-AU"/>
        </w:rPr>
      </w:pPr>
    </w:p>
    <w:p w14:paraId="504C11AB" w14:textId="57C14599" w:rsidR="00FD67E9" w:rsidRPr="00BF1287" w:rsidRDefault="00FD67E9" w:rsidP="00FD67E9">
      <w:pPr>
        <w:keepNext/>
        <w:keepLines/>
        <w:rPr>
          <w:rFonts w:ascii="Garamond" w:hAnsi="Garamond"/>
          <w:b/>
          <w:bCs/>
          <w:i/>
          <w:lang w:val="en-AU"/>
        </w:rPr>
      </w:pPr>
      <w:r w:rsidRPr="00BF1287">
        <w:rPr>
          <w:rFonts w:ascii="Garamond" w:hAnsi="Garamond"/>
          <w:b/>
          <w:bCs/>
          <w:i/>
          <w:lang w:val="en-AU"/>
        </w:rPr>
        <w:t>Australian Living Evidence Collaboration</w:t>
      </w:r>
    </w:p>
    <w:p w14:paraId="114EB5E0" w14:textId="77777777" w:rsidR="00FD67E9" w:rsidRDefault="00FD67E9" w:rsidP="00FD67E9">
      <w:pPr>
        <w:keepLines/>
      </w:pPr>
      <w:hyperlink r:id="rId26" w:history="1">
        <w:r w:rsidRPr="00BF1287">
          <w:rPr>
            <w:rStyle w:val="Hyperlink"/>
            <w:rFonts w:ascii="Garamond" w:hAnsi="Garamond"/>
            <w:lang w:val="en-AU"/>
          </w:rPr>
          <w:t>https://livingevidence.org.au/</w:t>
        </w:r>
      </w:hyperlink>
    </w:p>
    <w:p w14:paraId="348827EE" w14:textId="77777777" w:rsidR="00722DB3" w:rsidRDefault="00722DB3" w:rsidP="00FD67E9">
      <w:pPr>
        <w:keepLines/>
      </w:pPr>
    </w:p>
    <w:p w14:paraId="7E339620" w14:textId="77777777" w:rsidR="00722DB3" w:rsidRPr="008C36C6" w:rsidRDefault="00722DB3" w:rsidP="00722DB3">
      <w:pPr>
        <w:keepNext/>
        <w:rPr>
          <w:rFonts w:ascii="Garamond" w:hAnsi="Garamond"/>
          <w:b/>
          <w:bCs/>
          <w:i/>
          <w:lang w:val="en-AU"/>
        </w:rPr>
      </w:pPr>
      <w:r w:rsidRPr="008C36C6">
        <w:rPr>
          <w:rFonts w:ascii="Garamond" w:hAnsi="Garamond"/>
          <w:b/>
          <w:bCs/>
          <w:i/>
          <w:lang w:val="en-AU"/>
        </w:rPr>
        <w:t>Guidance</w:t>
      </w:r>
    </w:p>
    <w:p w14:paraId="1C134256" w14:textId="77777777" w:rsidR="00722DB3" w:rsidRPr="008C36C6" w:rsidRDefault="00722DB3" w:rsidP="00722DB3">
      <w:pPr>
        <w:keepNext/>
        <w:rPr>
          <w:rFonts w:ascii="Garamond" w:hAnsi="Garamond"/>
          <w:iCs/>
          <w:lang w:val="en-AU"/>
        </w:rPr>
      </w:pPr>
      <w:proofErr w:type="gramStart"/>
      <w:r w:rsidRPr="008C36C6">
        <w:rPr>
          <w:rFonts w:ascii="Garamond" w:hAnsi="Garamond"/>
          <w:iCs/>
          <w:lang w:val="en-AU"/>
        </w:rPr>
        <w:t>A number of</w:t>
      </w:r>
      <w:proofErr w:type="gramEnd"/>
      <w:r w:rsidRPr="008C36C6">
        <w:rPr>
          <w:rFonts w:ascii="Garamond" w:hAnsi="Garamond"/>
          <w:iCs/>
          <w:lang w:val="en-AU"/>
        </w:rPr>
        <w:t xml:space="preserve"> guidelines or guidance have recently been published or updated These include:</w:t>
      </w:r>
    </w:p>
    <w:p w14:paraId="27227678" w14:textId="2602468E" w:rsidR="00722DB3" w:rsidRDefault="00722DB3" w:rsidP="00722DB3">
      <w:pPr>
        <w:pStyle w:val="ListParagraph"/>
        <w:keepNext/>
        <w:numPr>
          <w:ilvl w:val="0"/>
          <w:numId w:val="19"/>
        </w:numPr>
        <w:rPr>
          <w:rFonts w:ascii="Garamond" w:hAnsi="Garamond"/>
          <w:iCs/>
          <w:lang w:val="en-AU"/>
        </w:rPr>
      </w:pPr>
      <w:r w:rsidRPr="00722DB3">
        <w:rPr>
          <w:rFonts w:ascii="Garamond" w:hAnsi="Garamond"/>
          <w:i/>
          <w:lang w:val="en-AU"/>
        </w:rPr>
        <w:t xml:space="preserve">National Heart Foundation of Australia and Cardiac Society of Australia and New Zealand: </w:t>
      </w:r>
      <w:r w:rsidRPr="00722DB3">
        <w:rPr>
          <w:rFonts w:ascii="Garamond" w:hAnsi="Garamond"/>
          <w:b/>
          <w:bCs/>
          <w:i/>
          <w:lang w:val="en-AU"/>
        </w:rPr>
        <w:t>Australian Clinical Guideline for Diagnosing and Managing Acute Coronary Syndromes 2025</w:t>
      </w:r>
      <w:r>
        <w:rPr>
          <w:rFonts w:ascii="Garamond" w:hAnsi="Garamond"/>
          <w:iCs/>
          <w:lang w:val="en-AU"/>
        </w:rPr>
        <w:br/>
      </w:r>
      <w:hyperlink r:id="rId27" w:history="1">
        <w:r w:rsidRPr="005A2CAF">
          <w:rPr>
            <w:rStyle w:val="Hyperlink"/>
            <w:rFonts w:ascii="Garamond" w:hAnsi="Garamond"/>
            <w:iCs/>
            <w:lang w:val="en-AU"/>
          </w:rPr>
          <w:t>https://doi.org/10.5694/mja2.70127</w:t>
        </w:r>
      </w:hyperlink>
      <w:r>
        <w:rPr>
          <w:rFonts w:ascii="Garamond" w:hAnsi="Garamond"/>
          <w:iCs/>
          <w:lang w:val="en-AU"/>
        </w:rPr>
        <w:t xml:space="preserve"> </w:t>
      </w:r>
      <w:r>
        <w:rPr>
          <w:rFonts w:ascii="Garamond" w:hAnsi="Garamond"/>
          <w:iCs/>
          <w:lang w:val="en-AU"/>
        </w:rPr>
        <w:br/>
      </w:r>
      <w:hyperlink r:id="rId28" w:history="1">
        <w:r w:rsidRPr="005A2CAF">
          <w:rPr>
            <w:rStyle w:val="Hyperlink"/>
            <w:rFonts w:ascii="Garamond" w:hAnsi="Garamond"/>
            <w:iCs/>
            <w:lang w:val="en-AU"/>
          </w:rPr>
          <w:t>http://www.heartfoundation.org.au/for-professionals/acs-guideline</w:t>
        </w:r>
      </w:hyperlink>
    </w:p>
    <w:p w14:paraId="13A4034E" w14:textId="77777777" w:rsidR="00FD67E9" w:rsidRPr="00BF1287" w:rsidRDefault="00FD67E9" w:rsidP="00FD67E9">
      <w:pPr>
        <w:keepNext/>
        <w:rPr>
          <w:rFonts w:ascii="Garamond" w:hAnsi="Garamond"/>
          <w:iCs/>
          <w:lang w:val="en-AU"/>
        </w:rPr>
      </w:pPr>
    </w:p>
    <w:p w14:paraId="520956D8" w14:textId="13B7D7F7" w:rsidR="00275F7D" w:rsidRPr="00BF1287" w:rsidRDefault="00275F7D" w:rsidP="00275F7D">
      <w:pPr>
        <w:keepNext/>
        <w:rPr>
          <w:rFonts w:ascii="Garamond" w:hAnsi="Garamond"/>
          <w:b/>
          <w:bCs/>
          <w:i/>
          <w:lang w:val="en-AU"/>
        </w:rPr>
      </w:pPr>
      <w:r w:rsidRPr="00BF1287">
        <w:rPr>
          <w:rFonts w:ascii="Garamond" w:hAnsi="Garamond"/>
          <w:b/>
          <w:bCs/>
          <w:i/>
          <w:lang w:val="en-AU"/>
        </w:rPr>
        <w:t>[UK] NICE Guidelines and Quality Standards</w:t>
      </w:r>
    </w:p>
    <w:p w14:paraId="4B556BAB" w14:textId="77777777" w:rsidR="00275F7D" w:rsidRPr="00BF1287" w:rsidRDefault="00275F7D" w:rsidP="00275F7D">
      <w:pPr>
        <w:keepNext/>
        <w:rPr>
          <w:rFonts w:ascii="Garamond" w:hAnsi="Garamond"/>
          <w:lang w:val="en-AU"/>
        </w:rPr>
      </w:pPr>
      <w:hyperlink r:id="rId29" w:history="1">
        <w:r w:rsidRPr="00BF1287">
          <w:rPr>
            <w:rStyle w:val="Hyperlink"/>
            <w:rFonts w:ascii="Garamond" w:hAnsi="Garamond"/>
            <w:lang w:val="en-AU"/>
          </w:rPr>
          <w:t>https://www.nice.org.uk/guidance</w:t>
        </w:r>
      </w:hyperlink>
    </w:p>
    <w:p w14:paraId="271058BD" w14:textId="77777777" w:rsidR="00275F7D" w:rsidRPr="00BF1287" w:rsidRDefault="00275F7D" w:rsidP="00275F7D">
      <w:pPr>
        <w:keepNext/>
        <w:rPr>
          <w:rFonts w:ascii="Garamond" w:hAnsi="Garamond"/>
          <w:lang w:val="en-AU"/>
        </w:rPr>
      </w:pPr>
      <w:r w:rsidRPr="00BF1287">
        <w:rPr>
          <w:rFonts w:ascii="Garamond" w:hAnsi="Garamond"/>
          <w:lang w:val="en-AU"/>
        </w:rPr>
        <w:t>The UK’s National Institute for Health and Care Excellence (NICE) has published new (or updated) guidelines and quality standards The latest reviews or updates include:</w:t>
      </w:r>
    </w:p>
    <w:p w14:paraId="4D328CBE" w14:textId="635844C8" w:rsidR="000F14D8" w:rsidRDefault="000F14D8" w:rsidP="000F14D8">
      <w:pPr>
        <w:pStyle w:val="ListParagraph"/>
        <w:numPr>
          <w:ilvl w:val="0"/>
          <w:numId w:val="14"/>
        </w:numPr>
        <w:rPr>
          <w:rFonts w:ascii="Garamond" w:hAnsi="Garamond"/>
          <w:iCs/>
          <w:lang w:val="en-AU"/>
        </w:rPr>
      </w:pPr>
      <w:r w:rsidRPr="00BF1287">
        <w:rPr>
          <w:rFonts w:ascii="Garamond" w:hAnsi="Garamond"/>
          <w:iCs/>
          <w:lang w:val="en-AU"/>
        </w:rPr>
        <w:t>Quality Standard QS</w:t>
      </w:r>
      <w:r>
        <w:rPr>
          <w:rFonts w:ascii="Garamond" w:hAnsi="Garamond"/>
          <w:iCs/>
          <w:lang w:val="en-AU"/>
        </w:rPr>
        <w:t xml:space="preserve">138 </w:t>
      </w:r>
      <w:r w:rsidRPr="000F14D8">
        <w:rPr>
          <w:rFonts w:ascii="Garamond" w:hAnsi="Garamond"/>
          <w:b/>
          <w:bCs/>
          <w:i/>
          <w:lang w:val="en-AU"/>
        </w:rPr>
        <w:t>Blood transfusion</w:t>
      </w:r>
      <w:r>
        <w:rPr>
          <w:rFonts w:ascii="Garamond" w:hAnsi="Garamond"/>
          <w:iCs/>
          <w:lang w:val="en-AU"/>
        </w:rPr>
        <w:t xml:space="preserve"> </w:t>
      </w:r>
      <w:hyperlink r:id="rId30" w:history="1">
        <w:r w:rsidRPr="000B4B62">
          <w:rPr>
            <w:rStyle w:val="Hyperlink"/>
            <w:rFonts w:ascii="Garamond" w:hAnsi="Garamond"/>
            <w:iCs/>
            <w:lang w:val="en-AU"/>
          </w:rPr>
          <w:t>https://www.nice.org.uk/guidance/qs138</w:t>
        </w:r>
      </w:hyperlink>
    </w:p>
    <w:p w14:paraId="149ADA76" w14:textId="7A968486" w:rsidR="003C125A" w:rsidRDefault="004C6D14" w:rsidP="00C725CB">
      <w:pPr>
        <w:pStyle w:val="ListParagraph"/>
        <w:numPr>
          <w:ilvl w:val="0"/>
          <w:numId w:val="14"/>
        </w:numPr>
        <w:rPr>
          <w:rFonts w:ascii="Garamond" w:hAnsi="Garamond"/>
          <w:iCs/>
          <w:lang w:val="en-AU"/>
        </w:rPr>
      </w:pPr>
      <w:r w:rsidRPr="00BF1287">
        <w:rPr>
          <w:rFonts w:ascii="Garamond" w:hAnsi="Garamond"/>
          <w:iCs/>
          <w:lang w:val="en-AU"/>
        </w:rPr>
        <w:t>NICE Guideline NG</w:t>
      </w:r>
      <w:r w:rsidR="000F14D8">
        <w:rPr>
          <w:rFonts w:ascii="Garamond" w:hAnsi="Garamond"/>
          <w:iCs/>
          <w:lang w:val="en-AU"/>
        </w:rPr>
        <w:t xml:space="preserve">24 </w:t>
      </w:r>
      <w:r w:rsidR="000F14D8" w:rsidRPr="000F14D8">
        <w:rPr>
          <w:rFonts w:ascii="Garamond" w:hAnsi="Garamond"/>
          <w:b/>
          <w:bCs/>
          <w:i/>
          <w:lang w:val="en-AU"/>
        </w:rPr>
        <w:t>Blood transfusion</w:t>
      </w:r>
      <w:r w:rsidR="000F14D8">
        <w:rPr>
          <w:rFonts w:ascii="Garamond" w:hAnsi="Garamond"/>
          <w:b/>
          <w:bCs/>
          <w:i/>
          <w:lang w:val="en-AU"/>
        </w:rPr>
        <w:t xml:space="preserve"> </w:t>
      </w:r>
      <w:hyperlink r:id="rId31" w:history="1">
        <w:r w:rsidR="000F14D8" w:rsidRPr="000B4B62">
          <w:rPr>
            <w:rStyle w:val="Hyperlink"/>
            <w:rFonts w:ascii="Garamond" w:hAnsi="Garamond"/>
            <w:iCs/>
            <w:lang w:val="en-AU"/>
          </w:rPr>
          <w:t>https://www.nice.org.uk/guidance/ng24</w:t>
        </w:r>
      </w:hyperlink>
    </w:p>
    <w:p w14:paraId="7DBEE213" w14:textId="3BDCA499" w:rsidR="000F14D8" w:rsidRDefault="000F14D8" w:rsidP="000F14D8">
      <w:pPr>
        <w:pStyle w:val="ListParagraph"/>
        <w:numPr>
          <w:ilvl w:val="0"/>
          <w:numId w:val="14"/>
        </w:numPr>
        <w:rPr>
          <w:rFonts w:ascii="Garamond" w:hAnsi="Garamond"/>
          <w:iCs/>
          <w:lang w:val="en-AU"/>
        </w:rPr>
      </w:pPr>
      <w:r w:rsidRPr="00BF1287">
        <w:rPr>
          <w:rFonts w:ascii="Garamond" w:hAnsi="Garamond"/>
          <w:iCs/>
          <w:lang w:val="en-AU"/>
        </w:rPr>
        <w:t>NICE Guideline NG</w:t>
      </w:r>
      <w:r>
        <w:rPr>
          <w:rFonts w:ascii="Garamond" w:hAnsi="Garamond"/>
          <w:iCs/>
          <w:lang w:val="en-AU"/>
        </w:rPr>
        <w:t xml:space="preserve">136 </w:t>
      </w:r>
      <w:r w:rsidRPr="000F14D8">
        <w:rPr>
          <w:rFonts w:ascii="Garamond" w:hAnsi="Garamond"/>
          <w:b/>
          <w:bCs/>
          <w:i/>
          <w:lang w:val="en-AU"/>
        </w:rPr>
        <w:t>Hypertension</w:t>
      </w:r>
      <w:r w:rsidRPr="000F14D8">
        <w:rPr>
          <w:rFonts w:ascii="Garamond" w:hAnsi="Garamond"/>
          <w:i/>
          <w:lang w:val="en-AU"/>
        </w:rPr>
        <w:t xml:space="preserve"> in adults: diagnosis and management</w:t>
      </w:r>
      <w:r>
        <w:rPr>
          <w:rFonts w:ascii="Garamond" w:hAnsi="Garamond"/>
          <w:iCs/>
          <w:lang w:val="en-AU"/>
        </w:rPr>
        <w:t xml:space="preserve"> </w:t>
      </w:r>
      <w:hyperlink r:id="rId32" w:history="1">
        <w:r w:rsidRPr="000B4B62">
          <w:rPr>
            <w:rStyle w:val="Hyperlink"/>
            <w:rFonts w:ascii="Garamond" w:hAnsi="Garamond"/>
            <w:iCs/>
            <w:lang w:val="en-AU"/>
          </w:rPr>
          <w:t>https://www.nice.org.uk/guidance/ng136</w:t>
        </w:r>
      </w:hyperlink>
    </w:p>
    <w:p w14:paraId="1097AB59" w14:textId="6794FFFF" w:rsidR="00FD67E9" w:rsidRPr="00BF1287" w:rsidRDefault="00FD67E9">
      <w:pPr>
        <w:rPr>
          <w:rFonts w:ascii="Garamond" w:hAnsi="Garamond"/>
          <w:b/>
          <w:lang w:val="en-AU"/>
        </w:rPr>
      </w:pPr>
    </w:p>
    <w:p w14:paraId="362A3C57" w14:textId="77777777" w:rsidR="00CE7A49" w:rsidRPr="00BF1287" w:rsidRDefault="00CE7A49">
      <w:pPr>
        <w:rPr>
          <w:rFonts w:ascii="Garamond" w:hAnsi="Garamond"/>
          <w:b/>
          <w:lang w:val="en-AU"/>
        </w:rPr>
      </w:pPr>
      <w:r w:rsidRPr="00BF1287">
        <w:rPr>
          <w:rFonts w:ascii="Garamond" w:hAnsi="Garamond"/>
          <w:b/>
          <w:lang w:val="en-AU"/>
        </w:rPr>
        <w:br w:type="page"/>
      </w:r>
    </w:p>
    <w:p w14:paraId="6F204B20" w14:textId="6C9DE637" w:rsidR="00087550" w:rsidRPr="00BF1287" w:rsidRDefault="00087550" w:rsidP="00087550">
      <w:pPr>
        <w:keepNext/>
        <w:tabs>
          <w:tab w:val="left" w:pos="0"/>
        </w:tabs>
        <w:rPr>
          <w:rFonts w:ascii="Garamond" w:hAnsi="Garamond"/>
          <w:b/>
          <w:lang w:val="en-AU"/>
        </w:rPr>
      </w:pPr>
      <w:r w:rsidRPr="00BF1287">
        <w:rPr>
          <w:rFonts w:ascii="Garamond" w:hAnsi="Garamond"/>
          <w:b/>
          <w:lang w:val="en-AU"/>
        </w:rPr>
        <w:lastRenderedPageBreak/>
        <w:t>Infection prevention and control resources</w:t>
      </w:r>
    </w:p>
    <w:p w14:paraId="44EF0189" w14:textId="545ED290" w:rsidR="00087550" w:rsidRPr="00BF1287" w:rsidRDefault="00087550" w:rsidP="00087550">
      <w:pPr>
        <w:keepNext/>
        <w:tabs>
          <w:tab w:val="left" w:pos="0"/>
        </w:tabs>
        <w:rPr>
          <w:rFonts w:ascii="Garamond" w:hAnsi="Garamond"/>
          <w:lang w:val="en-AU"/>
        </w:rPr>
      </w:pPr>
      <w:r w:rsidRPr="00BF1287">
        <w:rPr>
          <w:rFonts w:ascii="Garamond" w:hAnsi="Garamond"/>
          <w:lang w:val="en-AU"/>
        </w:rPr>
        <w:t xml:space="preserve">The Australian Commission on Safety and Quality in Health Care has developed </w:t>
      </w:r>
      <w:proofErr w:type="gramStart"/>
      <w:r w:rsidRPr="00BF1287">
        <w:rPr>
          <w:rFonts w:ascii="Garamond" w:hAnsi="Garamond"/>
          <w:lang w:val="en-AU"/>
        </w:rPr>
        <w:t>a number of</w:t>
      </w:r>
      <w:proofErr w:type="gramEnd"/>
      <w:r w:rsidRPr="00BF1287">
        <w:rPr>
          <w:rFonts w:ascii="Garamond" w:hAnsi="Garamond"/>
          <w:lang w:val="en-AU"/>
        </w:rPr>
        <w:t xml:space="preserve"> resources to assist healthcare organisations, facilities and clinicians</w:t>
      </w:r>
      <w:r w:rsidR="008E1962" w:rsidRPr="00BF1287">
        <w:rPr>
          <w:rFonts w:ascii="Garamond" w:hAnsi="Garamond"/>
          <w:lang w:val="en-AU"/>
        </w:rPr>
        <w:t xml:space="preserve"> </w:t>
      </w:r>
      <w:r w:rsidRPr="00BF1287">
        <w:rPr>
          <w:rFonts w:ascii="Garamond" w:hAnsi="Garamond"/>
          <w:lang w:val="en-AU"/>
        </w:rPr>
        <w:t>These resources include:</w:t>
      </w:r>
    </w:p>
    <w:p w14:paraId="201AC8CD" w14:textId="77777777" w:rsidR="00087550" w:rsidRPr="00BF1287" w:rsidRDefault="00087550" w:rsidP="00087550">
      <w:pPr>
        <w:pStyle w:val="ListParagraph"/>
        <w:numPr>
          <w:ilvl w:val="0"/>
          <w:numId w:val="15"/>
        </w:numPr>
        <w:autoSpaceDE w:val="0"/>
        <w:autoSpaceDN w:val="0"/>
        <w:adjustRightInd w:val="0"/>
        <w:rPr>
          <w:rFonts w:ascii="Garamond" w:hAnsi="Garamond"/>
          <w:lang w:val="en-AU"/>
        </w:rPr>
      </w:pPr>
      <w:r w:rsidRPr="00BF1287">
        <w:rPr>
          <w:rFonts w:ascii="Garamond" w:hAnsi="Garamond"/>
          <w:b/>
          <w:i/>
          <w:lang w:val="en-AU"/>
        </w:rPr>
        <w:t xml:space="preserve">Poster – Combined contact and droplet precautions </w:t>
      </w:r>
      <w:hyperlink r:id="rId33" w:history="1">
        <w:r w:rsidRPr="00BF1287">
          <w:rPr>
            <w:rStyle w:val="Hyperlink"/>
            <w:rFonts w:ascii="Garamond" w:hAnsi="Garamond"/>
            <w:lang w:val="en-AU"/>
          </w:rPr>
          <w:t>https://www.safetyandquality.gov.au/publications-and-resources/resource-library/infection-prevention-and-control-poster-combined-contact-and-droplet-precautions</w:t>
        </w:r>
      </w:hyperlink>
      <w:r w:rsidRPr="00BF1287">
        <w:rPr>
          <w:rFonts w:ascii="Garamond" w:hAnsi="Garamond"/>
          <w:lang w:val="en-AU"/>
        </w:rPr>
        <w:br/>
      </w:r>
      <w:r w:rsidRPr="00BF1287">
        <w:rPr>
          <w:rFonts w:ascii="Garamond" w:hAnsi="Garamond"/>
          <w:noProof/>
          <w:lang w:val="en-AU"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BF1287" w:rsidRDefault="00087550" w:rsidP="00087550">
      <w:pPr>
        <w:pStyle w:val="ListParagraph"/>
        <w:keepNext/>
        <w:keepLines/>
        <w:numPr>
          <w:ilvl w:val="0"/>
          <w:numId w:val="15"/>
        </w:numPr>
        <w:autoSpaceDE w:val="0"/>
        <w:autoSpaceDN w:val="0"/>
        <w:adjustRightInd w:val="0"/>
        <w:rPr>
          <w:rFonts w:ascii="Garamond" w:hAnsi="Garamond"/>
          <w:lang w:val="en-AU"/>
        </w:rPr>
      </w:pPr>
      <w:r w:rsidRPr="00BF1287">
        <w:rPr>
          <w:rFonts w:ascii="Garamond" w:hAnsi="Garamond"/>
          <w:b/>
          <w:i/>
          <w:lang w:val="en-AU"/>
        </w:rPr>
        <w:lastRenderedPageBreak/>
        <w:t>Poster – Combined airborne and contact precautions</w:t>
      </w:r>
      <w:r w:rsidRPr="00BF1287">
        <w:rPr>
          <w:rFonts w:ascii="Garamond" w:hAnsi="Garamond"/>
          <w:b/>
          <w:i/>
          <w:lang w:val="en-AU"/>
        </w:rPr>
        <w:br/>
      </w:r>
      <w:hyperlink r:id="rId35" w:history="1">
        <w:r w:rsidRPr="00BF1287">
          <w:rPr>
            <w:rStyle w:val="Hyperlink"/>
            <w:rFonts w:ascii="Garamond" w:hAnsi="Garamond"/>
            <w:lang w:val="en-AU"/>
          </w:rPr>
          <w:t>https://www.safetyandquality.gov.au/publications-and-resources/resource-library/infection-prevention-and-control-poster-combined-airborne-and-contact-precautions</w:t>
        </w:r>
      </w:hyperlink>
      <w:r w:rsidRPr="00BF1287">
        <w:rPr>
          <w:rFonts w:ascii="Garamond" w:hAnsi="Garamond"/>
          <w:lang w:val="en-AU"/>
        </w:rPr>
        <w:br/>
      </w:r>
      <w:r w:rsidRPr="00BF128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6">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BF1287" w:rsidRDefault="00087550" w:rsidP="00087550">
      <w:pPr>
        <w:pStyle w:val="ListParagraph"/>
        <w:keepNext/>
        <w:keepLines/>
        <w:numPr>
          <w:ilvl w:val="0"/>
          <w:numId w:val="15"/>
        </w:numPr>
        <w:autoSpaceDE w:val="0"/>
        <w:autoSpaceDN w:val="0"/>
        <w:adjustRightInd w:val="0"/>
        <w:rPr>
          <w:rFonts w:ascii="Garamond" w:hAnsi="Garamond"/>
          <w:lang w:val="en-AU"/>
        </w:rPr>
      </w:pPr>
      <w:r w:rsidRPr="00BF1287">
        <w:rPr>
          <w:rFonts w:ascii="Garamond" w:hAnsi="Garamond"/>
          <w:b/>
          <w:i/>
          <w:lang w:val="en-AU"/>
        </w:rPr>
        <w:lastRenderedPageBreak/>
        <w:t xml:space="preserve">Environmental Cleaning and Infection Prevention and Control </w:t>
      </w:r>
      <w:hyperlink r:id="rId37" w:history="1">
        <w:r w:rsidRPr="00BF1287">
          <w:rPr>
            <w:rStyle w:val="Hyperlink"/>
            <w:rFonts w:ascii="Garamond" w:hAnsi="Garamond"/>
            <w:lang w:val="en-AU"/>
          </w:rPr>
          <w:t>www.safetyandquality.gov.au/environmental-cleaning</w:t>
        </w:r>
      </w:hyperlink>
    </w:p>
    <w:p w14:paraId="06BB703A" w14:textId="77777777" w:rsidR="00087550" w:rsidRPr="00BF1287" w:rsidRDefault="00087550" w:rsidP="00087550">
      <w:pPr>
        <w:pStyle w:val="ListParagraph"/>
        <w:numPr>
          <w:ilvl w:val="0"/>
          <w:numId w:val="15"/>
        </w:numPr>
        <w:tabs>
          <w:tab w:val="left" w:pos="0"/>
        </w:tabs>
        <w:rPr>
          <w:rFonts w:ascii="Garamond" w:hAnsi="Garamond"/>
          <w:lang w:val="en-AU"/>
        </w:rPr>
      </w:pPr>
      <w:r w:rsidRPr="00BF1287">
        <w:rPr>
          <w:rFonts w:ascii="Garamond" w:hAnsi="Garamond"/>
          <w:b/>
          <w:i/>
          <w:lang w:val="en-AU"/>
        </w:rPr>
        <w:t xml:space="preserve">Break the chain of infection </w:t>
      </w:r>
      <w:r w:rsidRPr="00BF1287">
        <w:rPr>
          <w:rFonts w:ascii="Garamond" w:hAnsi="Garamond"/>
          <w:lang w:val="en-AU"/>
        </w:rPr>
        <w:t>poster</w:t>
      </w:r>
      <w:r w:rsidRPr="00BF1287">
        <w:rPr>
          <w:rFonts w:ascii="Garamond" w:hAnsi="Garamond"/>
          <w:b/>
          <w:i/>
          <w:lang w:val="en-AU"/>
        </w:rPr>
        <w:t xml:space="preserve"> </w:t>
      </w:r>
      <w:r w:rsidRPr="00BF1287">
        <w:rPr>
          <w:rStyle w:val="Hyperlink"/>
          <w:rFonts w:ascii="Garamond" w:hAnsi="Garamond"/>
          <w:lang w:val="en-AU"/>
        </w:rPr>
        <w:br/>
      </w:r>
      <w:hyperlink r:id="rId38" w:history="1">
        <w:r w:rsidRPr="00BF1287">
          <w:rPr>
            <w:rStyle w:val="Hyperlink"/>
            <w:rFonts w:ascii="Garamond" w:hAnsi="Garamond"/>
            <w:lang w:val="en-AU"/>
          </w:rPr>
          <w:t>https://www.safetyandquality.gov.au/publications-and-resources/resource-library/break-chain-infection-poster</w:t>
        </w:r>
      </w:hyperlink>
      <w:r w:rsidRPr="00BF1287">
        <w:rPr>
          <w:rStyle w:val="Hyperlink"/>
          <w:rFonts w:ascii="Garamond" w:hAnsi="Garamond"/>
          <w:lang w:val="en-AU"/>
        </w:rPr>
        <w:br/>
      </w:r>
      <w:r w:rsidRPr="00BF1287">
        <w:rPr>
          <w:rStyle w:val="Hyperlink"/>
          <w:rFonts w:ascii="Garamond" w:hAnsi="Garamond"/>
          <w:lang w:val="en-AU"/>
        </w:rPr>
        <w:br/>
      </w:r>
      <w:r w:rsidRPr="00BF1287">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5FCD1A3D" w14:textId="77777777" w:rsidR="00087550" w:rsidRPr="00BF1287" w:rsidRDefault="00087550" w:rsidP="00087550">
      <w:pPr>
        <w:keepLines/>
        <w:rPr>
          <w:rFonts w:ascii="Garamond" w:hAnsi="Garamond"/>
          <w:lang w:val="en-AU"/>
        </w:rPr>
      </w:pPr>
    </w:p>
    <w:p w14:paraId="003ED1BD" w14:textId="77777777" w:rsidR="004C2887" w:rsidRPr="00BF1287" w:rsidRDefault="004C2887" w:rsidP="009C6AF9">
      <w:pPr>
        <w:keepLines/>
        <w:rPr>
          <w:rFonts w:ascii="Garamond" w:hAnsi="Garamond"/>
          <w:lang w:val="en-AU"/>
        </w:rPr>
      </w:pPr>
    </w:p>
    <w:p w14:paraId="19F966AA" w14:textId="77777777" w:rsidR="00DD64D5" w:rsidRPr="00BF1287" w:rsidRDefault="00DD64D5" w:rsidP="009C6AF9">
      <w:pPr>
        <w:keepLines/>
        <w:rPr>
          <w:rFonts w:ascii="Garamond" w:hAnsi="Garamond"/>
          <w:lang w:val="en-AU"/>
        </w:rPr>
      </w:pPr>
    </w:p>
    <w:p w14:paraId="42F071AC" w14:textId="77777777" w:rsidR="00B02F6E" w:rsidRPr="00BF1287" w:rsidRDefault="00B02F6E" w:rsidP="00B02F6E">
      <w:pPr>
        <w:keepNext/>
        <w:pBdr>
          <w:top w:val="single" w:sz="4" w:space="1" w:color="auto"/>
        </w:pBdr>
        <w:rPr>
          <w:rFonts w:ascii="Garamond" w:hAnsi="Garamond"/>
          <w:b/>
          <w:lang w:val="en-AU"/>
        </w:rPr>
      </w:pPr>
      <w:r w:rsidRPr="00BF1287">
        <w:rPr>
          <w:rFonts w:ascii="Garamond" w:hAnsi="Garamond"/>
          <w:b/>
          <w:lang w:val="en-AU"/>
        </w:rPr>
        <w:t>Disclaimer</w:t>
      </w:r>
    </w:p>
    <w:p w14:paraId="1D459A38" w14:textId="715143E2" w:rsidR="00B02F6E" w:rsidRPr="00BF1287" w:rsidRDefault="00B02F6E" w:rsidP="00477233">
      <w:pPr>
        <w:keepNext/>
        <w:keepLines/>
        <w:jc w:val="both"/>
        <w:rPr>
          <w:rFonts w:ascii="Garamond" w:hAnsi="Garamond"/>
          <w:lang w:val="en-AU"/>
        </w:rPr>
      </w:pPr>
      <w:r w:rsidRPr="00BF1287">
        <w:rPr>
          <w:rFonts w:ascii="Garamond" w:hAnsi="Garamond"/>
          <w:lang w:val="en-AU"/>
        </w:rPr>
        <w:t>On the Radar is an information resource of the Australian Commission on Safety and Quality in Health Care</w:t>
      </w:r>
      <w:r w:rsidR="008E1962" w:rsidRPr="00BF1287">
        <w:rPr>
          <w:rFonts w:ascii="Garamond" w:hAnsi="Garamond"/>
          <w:lang w:val="en-AU"/>
        </w:rPr>
        <w:t xml:space="preserve"> </w:t>
      </w:r>
      <w:proofErr w:type="gramStart"/>
      <w:r w:rsidRPr="00BF1287">
        <w:rPr>
          <w:rFonts w:ascii="Garamond" w:hAnsi="Garamond"/>
          <w:lang w:val="en-AU"/>
        </w:rPr>
        <w:t>The</w:t>
      </w:r>
      <w:proofErr w:type="gramEnd"/>
      <w:r w:rsidRPr="00BF1287">
        <w:rPr>
          <w:rFonts w:ascii="Garamond" w:hAnsi="Garamond"/>
          <w:lang w:val="en-AU"/>
        </w:rPr>
        <w:t xml:space="preserve"> Commission is not responsible for the content of, nor does it endorse, any articles or sites listed</w:t>
      </w:r>
      <w:r w:rsidR="008E1962" w:rsidRPr="00BF1287">
        <w:rPr>
          <w:rFonts w:ascii="Garamond" w:hAnsi="Garamond"/>
          <w:lang w:val="en-AU"/>
        </w:rPr>
        <w:t xml:space="preserve"> </w:t>
      </w:r>
      <w:r w:rsidRPr="00BF1287">
        <w:rPr>
          <w:rFonts w:ascii="Garamond" w:hAnsi="Garamond"/>
          <w:lang w:val="en-AU"/>
        </w:rPr>
        <w:t>The Commission accepts no liability for the information or advice provided by these external links</w:t>
      </w:r>
      <w:r w:rsidR="00BE72DE" w:rsidRPr="00BF1287">
        <w:rPr>
          <w:rFonts w:ascii="Garamond" w:hAnsi="Garamond"/>
          <w:lang w:val="en-AU"/>
        </w:rPr>
        <w:t>.</w:t>
      </w:r>
      <w:r w:rsidR="008E1962" w:rsidRPr="00BF1287">
        <w:rPr>
          <w:rFonts w:ascii="Garamond" w:hAnsi="Garamond"/>
          <w:lang w:val="en-AU"/>
        </w:rPr>
        <w:t xml:space="preserve"> </w:t>
      </w:r>
      <w:r w:rsidRPr="00BF1287">
        <w:rPr>
          <w:rFonts w:ascii="Garamond" w:hAnsi="Garamond"/>
          <w:lang w:val="en-AU"/>
        </w:rPr>
        <w:t>Links are provided on the basis that users make their own decisions about the accuracy, currency and reliability of the information contained therein</w:t>
      </w:r>
      <w:r w:rsidR="008E1962" w:rsidRPr="00BF1287">
        <w:rPr>
          <w:rFonts w:ascii="Garamond" w:hAnsi="Garamond"/>
          <w:lang w:val="en-AU"/>
        </w:rPr>
        <w:t xml:space="preserve"> </w:t>
      </w:r>
      <w:r w:rsidRPr="00BF1287">
        <w:rPr>
          <w:rFonts w:ascii="Garamond" w:hAnsi="Garamond"/>
          <w:lang w:val="en-AU"/>
        </w:rPr>
        <w:t>Any opinions expressed are not necessarily those of the Australian Commission on Safety and Quality in Health Care.</w:t>
      </w:r>
      <w:r w:rsidRPr="00BF1287">
        <w:rPr>
          <w:rFonts w:ascii="Garamond" w:hAnsi="Garamond"/>
          <w:lang w:val="en-AU"/>
        </w:rPr>
        <w:fldChar w:fldCharType="begin"/>
      </w:r>
      <w:r w:rsidRPr="00BF1287">
        <w:rPr>
          <w:rFonts w:ascii="Garamond" w:hAnsi="Garamond"/>
          <w:lang w:val="en-AU"/>
        </w:rPr>
        <w:instrText xml:space="preserve"> ADDIN </w:instrText>
      </w:r>
      <w:r w:rsidRPr="00BF1287">
        <w:rPr>
          <w:rFonts w:ascii="Garamond" w:hAnsi="Garamond"/>
          <w:lang w:val="en-AU"/>
        </w:rPr>
        <w:fldChar w:fldCharType="end"/>
      </w:r>
      <w:r w:rsidRPr="00BF1287">
        <w:rPr>
          <w:rFonts w:ascii="Garamond" w:hAnsi="Garamond"/>
          <w:lang w:val="en-AU"/>
        </w:rPr>
        <w:fldChar w:fldCharType="begin"/>
      </w:r>
      <w:r w:rsidRPr="00BF1287">
        <w:rPr>
          <w:rFonts w:ascii="Garamond" w:hAnsi="Garamond"/>
          <w:lang w:val="en-AU"/>
        </w:rPr>
        <w:instrText xml:space="preserve"> ADDIN </w:instrText>
      </w:r>
      <w:r w:rsidRPr="00BF1287">
        <w:rPr>
          <w:rFonts w:ascii="Garamond" w:hAnsi="Garamond"/>
          <w:lang w:val="en-AU"/>
        </w:rPr>
        <w:fldChar w:fldCharType="end"/>
      </w:r>
      <w:r w:rsidR="008A3C12" w:rsidRPr="00BF1287">
        <w:rPr>
          <w:rFonts w:ascii="Garamond" w:hAnsi="Garamond"/>
          <w:lang w:val="en-AU"/>
        </w:rPr>
        <w:fldChar w:fldCharType="begin"/>
      </w:r>
      <w:r w:rsidR="008A3C12" w:rsidRPr="00BF1287">
        <w:rPr>
          <w:rFonts w:ascii="Garamond" w:hAnsi="Garamond"/>
          <w:lang w:val="en-AU"/>
        </w:rPr>
        <w:instrText xml:space="preserve"> ADDIN </w:instrText>
      </w:r>
      <w:r w:rsidR="008A3C12" w:rsidRPr="00BF1287">
        <w:rPr>
          <w:rFonts w:ascii="Garamond" w:hAnsi="Garamond"/>
          <w:lang w:val="en-AU"/>
        </w:rPr>
        <w:fldChar w:fldCharType="end"/>
      </w:r>
    </w:p>
    <w:sectPr w:rsidR="00B02F6E" w:rsidRPr="00BF1287" w:rsidSect="005C5ABC">
      <w:footerReference w:type="even" r:id="rId41"/>
      <w:footerReference w:type="default" r:id="rId42"/>
      <w:headerReference w:type="first" r:id="rId43"/>
      <w:footerReference w:type="first" r:id="rId44"/>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AE73" w14:textId="77777777" w:rsidR="006C00E2" w:rsidRDefault="006C00E2">
      <w:r>
        <w:separator/>
      </w:r>
    </w:p>
  </w:endnote>
  <w:endnote w:type="continuationSeparator" w:id="0">
    <w:p w14:paraId="6B89EB89" w14:textId="77777777" w:rsidR="006C00E2" w:rsidRDefault="006C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5253BD5A"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w:t>
    </w:r>
    <w:r w:rsidR="00473017">
      <w:rPr>
        <w:rFonts w:ascii="Garamond" w:hAnsi="Garamond"/>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1AEA3BDB"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w:t>
    </w:r>
    <w:r w:rsidR="00473017">
      <w:rPr>
        <w:rFonts w:ascii="Garamond" w:hAnsi="Garamond"/>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6507" w14:textId="77777777" w:rsidR="006C00E2" w:rsidRDefault="006C00E2">
      <w:r>
        <w:separator/>
      </w:r>
    </w:p>
  </w:footnote>
  <w:footnote w:type="continuationSeparator" w:id="0">
    <w:p w14:paraId="4F7E4788" w14:textId="77777777" w:rsidR="006C00E2" w:rsidRDefault="006C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9201091">
    <w:abstractNumId w:val="14"/>
  </w:num>
  <w:num w:numId="2" w16cid:durableId="1683386478">
    <w:abstractNumId w:val="18"/>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7"/>
  </w:num>
  <w:num w:numId="14" w16cid:durableId="28579523">
    <w:abstractNumId w:val="15"/>
  </w:num>
  <w:num w:numId="15" w16cid:durableId="1756245841">
    <w:abstractNumId w:val="16"/>
  </w:num>
  <w:num w:numId="16" w16cid:durableId="1878159678">
    <w:abstractNumId w:val="10"/>
  </w:num>
  <w:num w:numId="17" w16cid:durableId="1406414453">
    <w:abstractNumId w:val="13"/>
  </w:num>
  <w:num w:numId="18" w16cid:durableId="1376396157">
    <w:abstractNumId w:val="11"/>
  </w:num>
  <w:num w:numId="19" w16cid:durableId="69589041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0DF"/>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4D8"/>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019"/>
    <w:rsid w:val="001211DA"/>
    <w:rsid w:val="001213B3"/>
    <w:rsid w:val="00121418"/>
    <w:rsid w:val="00121B5A"/>
    <w:rsid w:val="00121BE1"/>
    <w:rsid w:val="00121C47"/>
    <w:rsid w:val="00121D02"/>
    <w:rsid w:val="00121E6D"/>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0D6"/>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E54"/>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0EC1"/>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3A"/>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B90"/>
    <w:rsid w:val="003F2DD2"/>
    <w:rsid w:val="003F2DE4"/>
    <w:rsid w:val="003F2E1F"/>
    <w:rsid w:val="003F2F59"/>
    <w:rsid w:val="003F31B3"/>
    <w:rsid w:val="003F31CB"/>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B19"/>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193"/>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23"/>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B7E"/>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E6"/>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0E2"/>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DB3"/>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EC"/>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585"/>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1D"/>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73"/>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C68"/>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75A"/>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707"/>
    <w:rsid w:val="00AB3A48"/>
    <w:rsid w:val="00AB3B6C"/>
    <w:rsid w:val="00AB3E18"/>
    <w:rsid w:val="00AB3FAB"/>
    <w:rsid w:val="00AB42EC"/>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5FC1"/>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6C"/>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32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19"/>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8C3"/>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3EF4"/>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7B"/>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24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66A"/>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4C"/>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588"/>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3BD"/>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iris.who.int/handle/10665/384922" TargetMode="External"/><Relationship Id="rId26" Type="http://schemas.openxmlformats.org/officeDocument/2006/relationships/hyperlink" Target="https://livingevidence.org.au/" TargetMode="External"/><Relationship Id="rId39"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1" Type="http://schemas.openxmlformats.org/officeDocument/2006/relationships/hyperlink" Target="https://onlinelibrary.wiley.com/toc/13697625/2026/29/1" TargetMode="External"/><Relationship Id="rId34" Type="http://schemas.openxmlformats.org/officeDocument/2006/relationships/image" Target="media/image2.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our-work/transitions-care/medication-management-transitions-care-stewardship-framework" TargetMode="External"/><Relationship Id="rId29" Type="http://schemas.openxmlformats.org/officeDocument/2006/relationships/hyperlink" Target="https://www.nice.org.uk/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qualitysafety.bmj.com/content/early/recent" TargetMode="External"/><Relationship Id="rId32" Type="http://schemas.openxmlformats.org/officeDocument/2006/relationships/hyperlink" Target="https://www.nice.org.uk/guidance/ng136" TargetMode="External"/><Relationship Id="rId37" Type="http://schemas.openxmlformats.org/officeDocument/2006/relationships/hyperlink" Target="http://www.safetyandquality.gov.au/environmental-cleaning" TargetMode="Externa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fetyandquality.gov.au/our-work/medicines-safety-and-quality" TargetMode="External"/><Relationship Id="rId23" Type="http://schemas.openxmlformats.org/officeDocument/2006/relationships/hyperlink" Target="https://journals.lww.com/jbisrir/toc/2026/02000" TargetMode="External"/><Relationship Id="rId28" Type="http://schemas.openxmlformats.org/officeDocument/2006/relationships/hyperlink" Target="http://www.heartfoundation.org.au/for-professionals/acs-guideline" TargetMode="External"/><Relationship Id="rId36" Type="http://schemas.openxmlformats.org/officeDocument/2006/relationships/image" Target="media/image3.PNG"/><Relationship Id="rId10" Type="http://schemas.openxmlformats.org/officeDocument/2006/relationships/hyperlink" Target="https://www.safetyandquality.gov.au/newsroom/subscribe-news" TargetMode="External"/><Relationship Id="rId19" Type="http://schemas.openxmlformats.org/officeDocument/2006/relationships/hyperlink" Target="https://iris.who.int/handle/10665/382923" TargetMode="External"/><Relationship Id="rId31" Type="http://schemas.openxmlformats.org/officeDocument/2006/relationships/hyperlink" Target="https://www.nice.org.uk/guidance/ng2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monash.edu/mips/themes/medicine-safety/research-groups/aged-care-services/our-research/current-projects/mega-mac-quality-improvement-collaborative-guide" TargetMode="External"/><Relationship Id="rId22" Type="http://schemas.openxmlformats.org/officeDocument/2006/relationships/hyperlink" Target="https://onlinelibrary.wiley.com/toc/17426723/2026/38/1" TargetMode="External"/><Relationship Id="rId27" Type="http://schemas.openxmlformats.org/officeDocument/2006/relationships/hyperlink" Target="https://doi.org/10.5694/mja2.70127" TargetMode="External"/><Relationship Id="rId30" Type="http://schemas.openxmlformats.org/officeDocument/2006/relationships/hyperlink" Target="https://www.nice.org.uk/guidance/qs138" TargetMode="External"/><Relationship Id="rId35" Type="http://schemas.openxmlformats.org/officeDocument/2006/relationships/hyperlink" Target="https://www.safetyandquality.gov.au/publications-and-resources/resource-library/infection-prevention-and-control-poster-combined-airborne-and-contact-precautions"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who.int/europe/publications/i/item/WHO-EURO-2026-13146-52920-82459" TargetMode="External"/><Relationship Id="rId25" Type="http://schemas.openxmlformats.org/officeDocument/2006/relationships/hyperlink" Target="https://academic.oup.com/intqhc/advance-articles" TargetMode="External"/><Relationship Id="rId33" Type="http://schemas.openxmlformats.org/officeDocument/2006/relationships/hyperlink" Target="https://www.safetyandquality.gov.au/publications-and-resources/resource-library/infection-prevention-and-control-poster-combined-contact-and-droplet-precautions" TargetMode="External"/><Relationship Id="rId38" Type="http://schemas.openxmlformats.org/officeDocument/2006/relationships/hyperlink" Target="https://www.safetyandquality.gov.au/publications-and-resources/resource-library/break-chain-infection-poster" TargetMode="External"/><Relationship Id="rId46" Type="http://schemas.openxmlformats.org/officeDocument/2006/relationships/theme" Target="theme/theme1.xml"/><Relationship Id="rId20" Type="http://schemas.openxmlformats.org/officeDocument/2006/relationships/hyperlink" Target="https://www.longwoods.com/publications/nursing-leadership/27782/"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16</Pages>
  <Words>5214</Words>
  <Characters>33840</Characters>
  <Application>Microsoft Office Word</Application>
  <DocSecurity>0</DocSecurity>
  <Lines>663</Lines>
  <Paragraphs>269</Paragraphs>
  <ScaleCrop>false</ScaleCrop>
  <HeadingPairs>
    <vt:vector size="2" baseType="variant">
      <vt:variant>
        <vt:lpstr>Title</vt:lpstr>
      </vt:variant>
      <vt:variant>
        <vt:i4>1</vt:i4>
      </vt:variant>
    </vt:vector>
  </HeadingPairs>
  <TitlesOfParts>
    <vt:vector size="1" baseType="lpstr">
      <vt:lpstr>Draft On the Radar Issue 734</vt:lpstr>
    </vt:vector>
  </TitlesOfParts>
  <Company>ACSQHC</Company>
  <LinksUpToDate>false</LinksUpToDate>
  <CharactersWithSpaces>38785</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734</dc:title>
  <dc:subject/>
  <dc:creator>Dr Niall Johnson</dc:creator>
  <cp:keywords>On the Radar</cp:keywords>
  <dc:description/>
  <cp:lastModifiedBy>JOHNSON, Niall</cp:lastModifiedBy>
  <cp:revision>22</cp:revision>
  <cp:lastPrinted>2025-07-31T22:38:00Z</cp:lastPrinted>
  <dcterms:created xsi:type="dcterms:W3CDTF">2026-02-22T23:07:00Z</dcterms:created>
  <dcterms:modified xsi:type="dcterms:W3CDTF">2026-02-26T22:40:00Z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